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9" w:rsidRDefault="00C335A3" w:rsidP="00AB4851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AB4851">
        <w:rPr>
          <w:rFonts w:ascii="Comic Sans MS" w:hAnsi="Comic Sans MS"/>
          <w:b/>
          <w:sz w:val="28"/>
          <w:szCs w:val="28"/>
        </w:rPr>
        <w:t>ORDINE DEL GIORNO</w:t>
      </w:r>
    </w:p>
    <w:p w:rsidR="00264C53" w:rsidRPr="00AB4851" w:rsidRDefault="00264C53" w:rsidP="00AB4851">
      <w:pPr>
        <w:jc w:val="center"/>
        <w:rPr>
          <w:rFonts w:ascii="Comic Sans MS" w:hAnsi="Comic Sans MS"/>
          <w:b/>
          <w:sz w:val="28"/>
          <w:szCs w:val="28"/>
        </w:rPr>
      </w:pPr>
    </w:p>
    <w:p w:rsidR="00C335A3" w:rsidRPr="00264C53" w:rsidRDefault="00C335A3" w:rsidP="00C335A3">
      <w:pPr>
        <w:tabs>
          <w:tab w:val="left" w:pos="142"/>
        </w:tabs>
        <w:rPr>
          <w:rFonts w:ascii="Comic Sans MS" w:hAnsi="Comic Sans MS"/>
          <w:sz w:val="28"/>
          <w:szCs w:val="28"/>
        </w:rPr>
      </w:pPr>
      <w:r w:rsidRPr="00264C53">
        <w:rPr>
          <w:rFonts w:ascii="Comic Sans MS" w:hAnsi="Comic Sans MS"/>
          <w:sz w:val="28"/>
          <w:szCs w:val="28"/>
        </w:rPr>
        <w:t>Il Consiglio Territoriale UILP</w:t>
      </w:r>
      <w:r w:rsidR="00264C53">
        <w:rPr>
          <w:rFonts w:ascii="Comic Sans MS" w:hAnsi="Comic Sans MS"/>
          <w:sz w:val="28"/>
          <w:szCs w:val="28"/>
        </w:rPr>
        <w:t xml:space="preserve"> di Alessandria</w:t>
      </w:r>
      <w:r w:rsidR="00D1126D">
        <w:rPr>
          <w:rFonts w:ascii="Comic Sans MS" w:hAnsi="Comic Sans MS"/>
          <w:sz w:val="28"/>
          <w:szCs w:val="28"/>
        </w:rPr>
        <w:t xml:space="preserve"> ,riunito il giorno 27/02/2014 </w:t>
      </w:r>
      <w:r w:rsidRPr="00264C53">
        <w:rPr>
          <w:rFonts w:ascii="Comic Sans MS" w:hAnsi="Comic Sans MS"/>
          <w:sz w:val="28"/>
          <w:szCs w:val="28"/>
        </w:rPr>
        <w:t xml:space="preserve"> sentita la</w:t>
      </w:r>
      <w:r w:rsidR="00194623" w:rsidRPr="00264C53">
        <w:rPr>
          <w:rFonts w:ascii="Comic Sans MS" w:hAnsi="Comic Sans MS"/>
          <w:sz w:val="28"/>
          <w:szCs w:val="28"/>
        </w:rPr>
        <w:t xml:space="preserve"> </w:t>
      </w:r>
      <w:r w:rsidRPr="00264C53">
        <w:rPr>
          <w:rFonts w:ascii="Comic Sans MS" w:hAnsi="Comic Sans MS"/>
          <w:sz w:val="28"/>
          <w:szCs w:val="28"/>
        </w:rPr>
        <w:t>relazione della Segreteria</w:t>
      </w:r>
      <w:r w:rsidR="00D1126D">
        <w:rPr>
          <w:rFonts w:ascii="Comic Sans MS" w:hAnsi="Comic Sans MS"/>
          <w:sz w:val="28"/>
          <w:szCs w:val="28"/>
        </w:rPr>
        <w:t xml:space="preserve"> ,  la approva e la fa propria , </w:t>
      </w:r>
      <w:r w:rsidRPr="00264C53">
        <w:rPr>
          <w:rFonts w:ascii="Comic Sans MS" w:hAnsi="Comic Sans MS"/>
          <w:sz w:val="28"/>
          <w:szCs w:val="28"/>
        </w:rPr>
        <w:t>riaffermando con forza che la stagione congressuale che si apre da oggi , è il momento di confronto e di rappresentanza più significativo di una organizzazione</w:t>
      </w:r>
      <w:r w:rsidR="00194623" w:rsidRPr="00264C53">
        <w:rPr>
          <w:rFonts w:ascii="Comic Sans MS" w:hAnsi="Comic Sans MS"/>
          <w:sz w:val="28"/>
          <w:szCs w:val="28"/>
        </w:rPr>
        <w:t xml:space="preserve"> democratica .</w:t>
      </w:r>
    </w:p>
    <w:p w:rsidR="00194623" w:rsidRPr="00264C53" w:rsidRDefault="00194623" w:rsidP="00C335A3">
      <w:pPr>
        <w:tabs>
          <w:tab w:val="left" w:pos="142"/>
        </w:tabs>
        <w:rPr>
          <w:rFonts w:ascii="Comic Sans MS" w:hAnsi="Comic Sans MS"/>
          <w:sz w:val="28"/>
          <w:szCs w:val="28"/>
        </w:rPr>
      </w:pPr>
      <w:r w:rsidRPr="00264C53">
        <w:rPr>
          <w:rFonts w:ascii="Comic Sans MS" w:hAnsi="Comic Sans MS"/>
          <w:sz w:val="28"/>
          <w:szCs w:val="28"/>
        </w:rPr>
        <w:t>Nella fase congressuale si intrecciano ad ogni livello idee , valutazioni e proposte che con la partecipazione e la verifica concorrono allo sviluppo dell’intera organizzazione come soggetto politico all’interno della società civile .</w:t>
      </w:r>
    </w:p>
    <w:p w:rsidR="00157C16" w:rsidRPr="00264C53" w:rsidRDefault="00157C16" w:rsidP="00C335A3">
      <w:pPr>
        <w:tabs>
          <w:tab w:val="left" w:pos="142"/>
        </w:tabs>
        <w:rPr>
          <w:rFonts w:ascii="Comic Sans MS" w:hAnsi="Comic Sans MS"/>
          <w:sz w:val="28"/>
          <w:szCs w:val="28"/>
        </w:rPr>
      </w:pPr>
      <w:r w:rsidRPr="00264C53">
        <w:rPr>
          <w:rFonts w:ascii="Comic Sans MS" w:hAnsi="Comic Sans MS"/>
          <w:sz w:val="28"/>
          <w:szCs w:val="28"/>
        </w:rPr>
        <w:t>Come sindacato</w:t>
      </w:r>
      <w:r w:rsidR="00D1126D">
        <w:rPr>
          <w:rFonts w:ascii="Comic Sans MS" w:hAnsi="Comic Sans MS"/>
          <w:sz w:val="28"/>
          <w:szCs w:val="28"/>
        </w:rPr>
        <w:t xml:space="preserve"> abbiamo il</w:t>
      </w:r>
      <w:r w:rsidRPr="00264C53">
        <w:rPr>
          <w:rFonts w:ascii="Comic Sans MS" w:hAnsi="Comic Sans MS"/>
          <w:sz w:val="28"/>
          <w:szCs w:val="28"/>
        </w:rPr>
        <w:t xml:space="preserve"> dovere di continuare ,  anche con spirito innovativo , a rispettare i nostri valori fondanti di autonomia , solidarietà e giustizia sociale .</w:t>
      </w:r>
    </w:p>
    <w:p w:rsidR="00157C16" w:rsidRPr="00264C53" w:rsidRDefault="00157C16" w:rsidP="00C335A3">
      <w:pPr>
        <w:tabs>
          <w:tab w:val="left" w:pos="142"/>
        </w:tabs>
        <w:rPr>
          <w:rFonts w:ascii="Comic Sans MS" w:hAnsi="Comic Sans MS"/>
          <w:sz w:val="28"/>
          <w:szCs w:val="28"/>
        </w:rPr>
      </w:pPr>
      <w:r w:rsidRPr="00264C53">
        <w:rPr>
          <w:rFonts w:ascii="Comic Sans MS" w:hAnsi="Comic Sans MS"/>
          <w:sz w:val="28"/>
          <w:szCs w:val="28"/>
        </w:rPr>
        <w:t>Dobbiamo essere critici nei confronti della politica , senza dimenticare che come liberi cittadini abbiamo il diritto e il dovere di contribuire a decidere per il nostro futuro .</w:t>
      </w:r>
    </w:p>
    <w:p w:rsidR="00157C16" w:rsidRPr="00264C53" w:rsidRDefault="00157C16" w:rsidP="00C335A3">
      <w:pPr>
        <w:tabs>
          <w:tab w:val="left" w:pos="142"/>
        </w:tabs>
        <w:rPr>
          <w:rFonts w:ascii="Comic Sans MS" w:hAnsi="Comic Sans MS"/>
          <w:sz w:val="28"/>
          <w:szCs w:val="28"/>
        </w:rPr>
      </w:pPr>
      <w:r w:rsidRPr="00264C53">
        <w:rPr>
          <w:rFonts w:ascii="Comic Sans MS" w:hAnsi="Comic Sans MS"/>
          <w:sz w:val="28"/>
          <w:szCs w:val="28"/>
        </w:rPr>
        <w:t>Non possiamo sottrarci alla velocità del cambiamento che ci circonda</w:t>
      </w:r>
      <w:r w:rsidR="00763092" w:rsidRPr="00264C53">
        <w:rPr>
          <w:rFonts w:ascii="Comic Sans MS" w:hAnsi="Comic Sans MS"/>
          <w:sz w:val="28"/>
          <w:szCs w:val="28"/>
        </w:rPr>
        <w:t xml:space="preserve"> , pertanto dobbiamo avere il coraggio di rimetterci in gioco e ridiscutere il nostro modus operandi .</w:t>
      </w:r>
    </w:p>
    <w:p w:rsidR="00194623" w:rsidRPr="00264C53" w:rsidRDefault="00763092" w:rsidP="00C335A3">
      <w:pPr>
        <w:tabs>
          <w:tab w:val="left" w:pos="142"/>
        </w:tabs>
        <w:rPr>
          <w:rFonts w:ascii="Comic Sans MS" w:hAnsi="Comic Sans MS"/>
          <w:sz w:val="28"/>
          <w:szCs w:val="28"/>
        </w:rPr>
      </w:pPr>
      <w:r w:rsidRPr="00264C53">
        <w:rPr>
          <w:rFonts w:ascii="Comic Sans MS" w:hAnsi="Comic Sans MS"/>
          <w:sz w:val="28"/>
          <w:szCs w:val="28"/>
        </w:rPr>
        <w:t xml:space="preserve">La riorganizzazione confederale </w:t>
      </w:r>
      <w:r w:rsidR="00AB4851" w:rsidRPr="00264C53">
        <w:rPr>
          <w:rFonts w:ascii="Comic Sans MS" w:hAnsi="Comic Sans MS"/>
          <w:sz w:val="28"/>
          <w:szCs w:val="28"/>
        </w:rPr>
        <w:t>già avviata è il primo passo per una svolta in direzione della costruzione di una nuova UIL migliorata e tutti dobbiamo esserne consapevoli e noi come UILP con il senso di responsabilità che da sempre ci contraddistingue</w:t>
      </w:r>
      <w:r w:rsidR="00D1126D">
        <w:rPr>
          <w:rFonts w:ascii="Comic Sans MS" w:hAnsi="Comic Sans MS"/>
          <w:sz w:val="28"/>
          <w:szCs w:val="28"/>
        </w:rPr>
        <w:t xml:space="preserve"> , </w:t>
      </w:r>
      <w:r w:rsidR="00AB4851" w:rsidRPr="00264C53">
        <w:rPr>
          <w:rFonts w:ascii="Comic Sans MS" w:hAnsi="Comic Sans MS"/>
          <w:sz w:val="28"/>
          <w:szCs w:val="28"/>
        </w:rPr>
        <w:t xml:space="preserve"> dobbiamo continuare a svolgere il nostro ruolo di sindacalisti</w:t>
      </w:r>
      <w:r w:rsidR="00D1126D">
        <w:rPr>
          <w:rFonts w:ascii="Comic Sans MS" w:hAnsi="Comic Sans MS"/>
          <w:sz w:val="28"/>
          <w:szCs w:val="28"/>
        </w:rPr>
        <w:t xml:space="preserve"> ,</w:t>
      </w:r>
      <w:r w:rsidR="00AB4851" w:rsidRPr="00264C53">
        <w:rPr>
          <w:rFonts w:ascii="Comic Sans MS" w:hAnsi="Comic Sans MS"/>
          <w:sz w:val="28"/>
          <w:szCs w:val="28"/>
        </w:rPr>
        <w:t xml:space="preserve"> ribadendo con forza che siamo a tutti gli effetti una categoria della UIL</w:t>
      </w:r>
      <w:r w:rsidR="00D1126D">
        <w:rPr>
          <w:rFonts w:ascii="Comic Sans MS" w:hAnsi="Comic Sans MS"/>
          <w:sz w:val="28"/>
          <w:szCs w:val="28"/>
        </w:rPr>
        <w:t xml:space="preserve"> ,</w:t>
      </w:r>
      <w:r w:rsidR="00AB4851" w:rsidRPr="00264C53">
        <w:rPr>
          <w:rFonts w:ascii="Comic Sans MS" w:hAnsi="Comic Sans MS"/>
          <w:sz w:val="28"/>
          <w:szCs w:val="28"/>
        </w:rPr>
        <w:t xml:space="preserve"> con i diritti e i doveri di tutte le altre categorie nessuna esclusa e che dobbiamo lavorare insieme in un vero concetto di confederalità per la crescita di tutta la Confederazione .</w:t>
      </w:r>
    </w:p>
    <w:sectPr w:rsidR="00194623" w:rsidRPr="00264C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CC" w:rsidRDefault="00E755CC" w:rsidP="00E755CC">
      <w:pPr>
        <w:spacing w:after="0" w:line="240" w:lineRule="auto"/>
      </w:pPr>
      <w:r>
        <w:separator/>
      </w:r>
    </w:p>
  </w:endnote>
  <w:endnote w:type="continuationSeparator" w:id="0">
    <w:p w:rsidR="00E755CC" w:rsidRDefault="00E755CC" w:rsidP="00E7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CC" w:rsidRDefault="00E755CC" w:rsidP="00E755CC">
      <w:pPr>
        <w:spacing w:after="0" w:line="240" w:lineRule="auto"/>
      </w:pPr>
      <w:r>
        <w:separator/>
      </w:r>
    </w:p>
  </w:footnote>
  <w:footnote w:type="continuationSeparator" w:id="0">
    <w:p w:rsidR="00E755CC" w:rsidRDefault="00E755CC" w:rsidP="00E7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CC" w:rsidRDefault="00E755CC">
    <w:pPr>
      <w:pStyle w:val="Intestazione"/>
    </w:pPr>
    <w:r>
      <w:rPr>
        <w:noProof/>
        <w:lang w:eastAsia="it-IT"/>
      </w:rPr>
      <w:drawing>
        <wp:inline distT="0" distB="0" distL="0" distR="0">
          <wp:extent cx="600075" cy="457200"/>
          <wp:effectExtent l="0" t="0" r="9525" b="0"/>
          <wp:docPr id="1" name="Immagine 1" descr="Logo uilp 2013_definitivo_small_5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lp 2013_definitivo_small_5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A3"/>
    <w:rsid w:val="00157C16"/>
    <w:rsid w:val="00194623"/>
    <w:rsid w:val="00264C53"/>
    <w:rsid w:val="004572E9"/>
    <w:rsid w:val="005A1364"/>
    <w:rsid w:val="00763092"/>
    <w:rsid w:val="00AB4851"/>
    <w:rsid w:val="00C335A3"/>
    <w:rsid w:val="00D1126D"/>
    <w:rsid w:val="00E755CC"/>
    <w:rsid w:val="00E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5CC"/>
  </w:style>
  <w:style w:type="paragraph" w:styleId="Pidipagina">
    <w:name w:val="footer"/>
    <w:basedOn w:val="Normale"/>
    <w:link w:val="PidipaginaCarattere"/>
    <w:uiPriority w:val="99"/>
    <w:unhideWhenUsed/>
    <w:rsid w:val="00E75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5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5CC"/>
  </w:style>
  <w:style w:type="paragraph" w:styleId="Pidipagina">
    <w:name w:val="footer"/>
    <w:basedOn w:val="Normale"/>
    <w:link w:val="PidipaginaCarattere"/>
    <w:uiPriority w:val="99"/>
    <w:unhideWhenUsed/>
    <w:rsid w:val="00E75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5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cp:lastPrinted>2014-02-26T08:33:00Z</cp:lastPrinted>
  <dcterms:created xsi:type="dcterms:W3CDTF">2014-03-06T09:10:00Z</dcterms:created>
  <dcterms:modified xsi:type="dcterms:W3CDTF">2014-03-06T09:10:00Z</dcterms:modified>
</cp:coreProperties>
</file>