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90" w:rsidRDefault="00E83869">
      <w:pPr>
        <w:autoSpaceDE w:val="0"/>
        <w:autoSpaceDN w:val="0"/>
        <w:adjustRightInd w:val="0"/>
        <w:rPr>
          <w:b/>
          <w:bCs/>
          <w:color w:val="0000FF"/>
          <w:sz w:val="48"/>
          <w:szCs w:val="48"/>
        </w:rPr>
      </w:pPr>
      <w:r>
        <w:rPr>
          <w:noProof/>
        </w:rPr>
        <w:drawing>
          <wp:anchor distT="0" distB="0" distL="114300" distR="114300" simplePos="0" relativeHeight="251657728" behindDoc="1" locked="0" layoutInCell="1" allowOverlap="1">
            <wp:simplePos x="0" y="0"/>
            <wp:positionH relativeFrom="column">
              <wp:posOffset>237490</wp:posOffset>
            </wp:positionH>
            <wp:positionV relativeFrom="paragraph">
              <wp:posOffset>-228600</wp:posOffset>
            </wp:positionV>
            <wp:extent cx="2219325" cy="1571625"/>
            <wp:effectExtent l="0" t="0" r="9525" b="9525"/>
            <wp:wrapNone/>
            <wp:docPr id="2" name="Immagine 2"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U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571625"/>
                    </a:xfrm>
                    <a:prstGeom prst="rect">
                      <a:avLst/>
                    </a:prstGeom>
                    <a:noFill/>
                  </pic:spPr>
                </pic:pic>
              </a:graphicData>
            </a:graphic>
            <wp14:sizeRelH relativeFrom="page">
              <wp14:pctWidth>0</wp14:pctWidth>
            </wp14:sizeRelH>
            <wp14:sizeRelV relativeFrom="page">
              <wp14:pctHeight>0</wp14:pctHeight>
            </wp14:sizeRelV>
          </wp:anchor>
        </w:drawing>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 xml:space="preserve">Servizio Politiche </w:t>
      </w:r>
      <w:r w:rsidR="008E6E34">
        <w:rPr>
          <w:b/>
          <w:bCs/>
          <w:i/>
          <w:color w:val="000081"/>
          <w:sz w:val="22"/>
          <w:szCs w:val="22"/>
        </w:rPr>
        <w:t>Attive e Passive del Lavoro</w:t>
      </w:r>
    </w:p>
    <w:p w:rsidR="00250E90" w:rsidRDefault="00250E90">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D61EAB" w:rsidRDefault="00D61EAB">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4A0E98">
      <w:pPr>
        <w:autoSpaceDE w:val="0"/>
        <w:autoSpaceDN w:val="0"/>
        <w:adjustRightInd w:val="0"/>
        <w:jc w:val="center"/>
        <w:rPr>
          <w:b/>
          <w:bCs/>
          <w:color w:val="000080"/>
          <w:sz w:val="52"/>
          <w:szCs w:val="52"/>
        </w:rPr>
      </w:pPr>
      <w:r>
        <w:rPr>
          <w:b/>
          <w:bCs/>
          <w:color w:val="000080"/>
          <w:sz w:val="60"/>
          <w:szCs w:val="60"/>
        </w:rPr>
        <w:t>6</w:t>
      </w:r>
      <w:r w:rsidR="00D73F54">
        <w:rPr>
          <w:b/>
          <w:bCs/>
          <w:color w:val="000080"/>
          <w:sz w:val="60"/>
          <w:szCs w:val="60"/>
        </w:rPr>
        <w:t>° RAPPORTO 201</w:t>
      </w:r>
      <w:r w:rsidR="00D61EAB">
        <w:rPr>
          <w:b/>
          <w:bCs/>
          <w:color w:val="000080"/>
          <w:sz w:val="60"/>
          <w:szCs w:val="60"/>
        </w:rPr>
        <w:t>7</w:t>
      </w:r>
      <w:r w:rsidR="00250E90">
        <w:rPr>
          <w:b/>
          <w:bCs/>
          <w:color w:val="000080"/>
          <w:sz w:val="60"/>
          <w:szCs w:val="60"/>
        </w:rPr>
        <w:t xml:space="preserve"> UIL</w:t>
      </w:r>
      <w:r w:rsidR="00250E90">
        <w:rPr>
          <w:b/>
          <w:bCs/>
          <w:color w:val="000080"/>
          <w:sz w:val="52"/>
          <w:szCs w:val="52"/>
        </w:rPr>
        <w:t xml:space="preserve"> </w:t>
      </w:r>
      <w:r w:rsidR="00897829">
        <w:rPr>
          <w:b/>
          <w:bCs/>
          <w:color w:val="000080"/>
          <w:sz w:val="52"/>
          <w:szCs w:val="52"/>
        </w:rPr>
        <w:t>(</w:t>
      </w:r>
      <w:r>
        <w:rPr>
          <w:b/>
          <w:bCs/>
          <w:color w:val="000080"/>
          <w:sz w:val="52"/>
          <w:szCs w:val="52"/>
        </w:rPr>
        <w:t>GIUGNO</w:t>
      </w:r>
      <w:r w:rsidR="00563898">
        <w:rPr>
          <w:b/>
          <w:bCs/>
          <w:color w:val="000080"/>
          <w:sz w:val="52"/>
          <w:szCs w:val="52"/>
        </w:rPr>
        <w:t xml:space="preserve"> </w:t>
      </w:r>
      <w:r w:rsidR="00D61EAB">
        <w:rPr>
          <w:b/>
          <w:bCs/>
          <w:color w:val="000080"/>
          <w:sz w:val="52"/>
          <w:szCs w:val="52"/>
        </w:rPr>
        <w:t>2017</w:t>
      </w:r>
      <w:r w:rsidR="00897829">
        <w:rPr>
          <w:b/>
          <w:bCs/>
          <w:color w:val="000080"/>
          <w:sz w:val="52"/>
          <w:szCs w:val="52"/>
        </w:rPr>
        <w:t>)</w:t>
      </w:r>
    </w:p>
    <w:p w:rsidR="00E95219"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897829" w:rsidRDefault="00897829" w:rsidP="00E95219">
      <w:pPr>
        <w:autoSpaceDE w:val="0"/>
        <w:autoSpaceDN w:val="0"/>
        <w:adjustRightInd w:val="0"/>
        <w:ind w:left="360"/>
        <w:jc w:val="center"/>
        <w:rPr>
          <w:b/>
          <w:bCs/>
          <w:color w:val="FF0000"/>
          <w:sz w:val="28"/>
          <w:szCs w:val="28"/>
        </w:rPr>
      </w:pPr>
    </w:p>
    <w:p w:rsidR="00806234" w:rsidRDefault="00806234" w:rsidP="00E95219">
      <w:pPr>
        <w:autoSpaceDE w:val="0"/>
        <w:autoSpaceDN w:val="0"/>
        <w:adjustRightInd w:val="0"/>
        <w:ind w:left="360"/>
        <w:jc w:val="center"/>
        <w:rPr>
          <w:b/>
          <w:bCs/>
          <w:color w:val="FF0000"/>
          <w:sz w:val="28"/>
          <w:szCs w:val="28"/>
        </w:rPr>
      </w:pPr>
    </w:p>
    <w:p w:rsidR="00B74111" w:rsidRPr="00806234" w:rsidRDefault="00B74111" w:rsidP="00B74111">
      <w:pPr>
        <w:numPr>
          <w:ilvl w:val="0"/>
          <w:numId w:val="7"/>
        </w:numPr>
        <w:autoSpaceDE w:val="0"/>
        <w:autoSpaceDN w:val="0"/>
        <w:adjustRightInd w:val="0"/>
        <w:jc w:val="center"/>
        <w:rPr>
          <w:b/>
          <w:bCs/>
          <w:color w:val="FF0000"/>
        </w:rPr>
      </w:pPr>
      <w:r w:rsidRPr="00806234">
        <w:rPr>
          <w:b/>
          <w:bCs/>
          <w:color w:val="FF0000"/>
        </w:rPr>
        <w:t xml:space="preserve">ORE AUTORIZZATE </w:t>
      </w:r>
      <w:r w:rsidR="004A0E98">
        <w:rPr>
          <w:b/>
          <w:bCs/>
          <w:color w:val="FF0000"/>
        </w:rPr>
        <w:t>GIUGNO</w:t>
      </w:r>
      <w:r w:rsidR="00CE06C9" w:rsidRPr="00806234">
        <w:rPr>
          <w:b/>
          <w:bCs/>
          <w:color w:val="FF0000"/>
        </w:rPr>
        <w:t xml:space="preserve"> </w:t>
      </w:r>
      <w:r w:rsidRPr="00806234">
        <w:rPr>
          <w:b/>
          <w:bCs/>
          <w:color w:val="FF0000"/>
        </w:rPr>
        <w:t>201</w:t>
      </w:r>
      <w:r w:rsidR="00D61EAB">
        <w:rPr>
          <w:b/>
          <w:bCs/>
          <w:color w:val="FF0000"/>
        </w:rPr>
        <w:t>7</w:t>
      </w:r>
      <w:r w:rsidRPr="00806234">
        <w:rPr>
          <w:b/>
          <w:bCs/>
          <w:color w:val="FF0000"/>
        </w:rPr>
        <w:t xml:space="preserve"> – dati per macro area</w:t>
      </w:r>
      <w:r w:rsidR="0070763C" w:rsidRPr="00806234">
        <w:rPr>
          <w:b/>
          <w:bCs/>
          <w:color w:val="FF0000"/>
        </w:rPr>
        <w:t>,</w:t>
      </w:r>
      <w:r w:rsidRPr="00806234">
        <w:rPr>
          <w:b/>
          <w:bCs/>
          <w:color w:val="FF0000"/>
        </w:rPr>
        <w:t xml:space="preserve"> regioni </w:t>
      </w:r>
      <w:r w:rsidR="0070763C" w:rsidRPr="00806234">
        <w:rPr>
          <w:b/>
          <w:bCs/>
          <w:color w:val="FF0000"/>
        </w:rPr>
        <w:t>e province</w:t>
      </w:r>
      <w:r w:rsidRPr="00806234">
        <w:rPr>
          <w:b/>
          <w:bCs/>
          <w:color w:val="FF0000"/>
        </w:rPr>
        <w:t>-</w:t>
      </w:r>
    </w:p>
    <w:p w:rsidR="00B36B07" w:rsidRPr="00806234" w:rsidRDefault="00B74111" w:rsidP="00E95219">
      <w:pPr>
        <w:autoSpaceDE w:val="0"/>
        <w:autoSpaceDN w:val="0"/>
        <w:adjustRightInd w:val="0"/>
        <w:ind w:left="360"/>
        <w:jc w:val="center"/>
        <w:rPr>
          <w:b/>
          <w:bCs/>
          <w:color w:val="FF0000"/>
        </w:rPr>
      </w:pPr>
      <w:r w:rsidRPr="00806234">
        <w:rPr>
          <w:b/>
          <w:bCs/>
          <w:color w:val="FF0000"/>
        </w:rPr>
        <w:t xml:space="preserve">(confronto con </w:t>
      </w:r>
      <w:r w:rsidR="004A0E98">
        <w:rPr>
          <w:b/>
          <w:bCs/>
          <w:color w:val="FF0000"/>
        </w:rPr>
        <w:t>maggio</w:t>
      </w:r>
      <w:r w:rsidR="00D61EAB">
        <w:rPr>
          <w:b/>
          <w:bCs/>
          <w:color w:val="FF0000"/>
        </w:rPr>
        <w:t xml:space="preserve"> 2017</w:t>
      </w:r>
      <w:r w:rsidRPr="00806234">
        <w:rPr>
          <w:b/>
          <w:bCs/>
          <w:color w:val="FF0000"/>
        </w:rPr>
        <w:t>)</w:t>
      </w:r>
    </w:p>
    <w:p w:rsidR="00B36B07" w:rsidRPr="00806234" w:rsidRDefault="00B36B07" w:rsidP="00E95219">
      <w:pPr>
        <w:autoSpaceDE w:val="0"/>
        <w:autoSpaceDN w:val="0"/>
        <w:adjustRightInd w:val="0"/>
        <w:ind w:left="360"/>
        <w:jc w:val="center"/>
        <w:rPr>
          <w:b/>
          <w:bCs/>
          <w:color w:val="FF0000"/>
        </w:rPr>
      </w:pPr>
    </w:p>
    <w:p w:rsidR="00E95219" w:rsidRPr="00806234" w:rsidRDefault="00E95219" w:rsidP="00E95219">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372666" w:rsidRPr="00806234">
        <w:rPr>
          <w:b/>
          <w:bCs/>
          <w:color w:val="FF0000"/>
        </w:rPr>
        <w:t xml:space="preserve">A </w:t>
      </w:r>
      <w:r w:rsidR="004A0E98">
        <w:rPr>
          <w:b/>
          <w:bCs/>
          <w:color w:val="FF0000"/>
        </w:rPr>
        <w:t>GIUGNO</w:t>
      </w:r>
      <w:r w:rsidR="00E65525" w:rsidRPr="00806234">
        <w:rPr>
          <w:b/>
          <w:bCs/>
          <w:color w:val="FF0000"/>
        </w:rPr>
        <w:t xml:space="preserve"> </w:t>
      </w:r>
      <w:r w:rsidR="00070629" w:rsidRPr="00806234">
        <w:rPr>
          <w:b/>
          <w:bCs/>
          <w:color w:val="FF0000"/>
        </w:rPr>
        <w:t>201</w:t>
      </w:r>
      <w:r w:rsidR="00D61EAB">
        <w:rPr>
          <w:b/>
          <w:bCs/>
          <w:color w:val="FF0000"/>
        </w:rPr>
        <w:t>7</w:t>
      </w:r>
      <w:r w:rsidRPr="00806234">
        <w:rPr>
          <w:b/>
          <w:bCs/>
          <w:color w:val="FF0000"/>
        </w:rPr>
        <w:t xml:space="preserve"> – dati per macro area e regioni -</w:t>
      </w:r>
    </w:p>
    <w:p w:rsidR="00E95219" w:rsidRPr="00806234" w:rsidRDefault="00E95219" w:rsidP="00E95219">
      <w:pPr>
        <w:autoSpaceDE w:val="0"/>
        <w:autoSpaceDN w:val="0"/>
        <w:adjustRightInd w:val="0"/>
        <w:ind w:left="360"/>
        <w:jc w:val="center"/>
        <w:rPr>
          <w:b/>
          <w:bCs/>
          <w:color w:val="FF0000"/>
        </w:rPr>
      </w:pPr>
      <w:r w:rsidRPr="00806234">
        <w:rPr>
          <w:b/>
          <w:bCs/>
          <w:color w:val="FF0000"/>
        </w:rPr>
        <w:t>(confronto con</w:t>
      </w:r>
      <w:r w:rsidR="00D61EAB">
        <w:rPr>
          <w:b/>
          <w:bCs/>
          <w:color w:val="FF0000"/>
        </w:rPr>
        <w:t xml:space="preserve"> </w:t>
      </w:r>
      <w:r w:rsidR="004A0E98">
        <w:rPr>
          <w:b/>
          <w:bCs/>
          <w:color w:val="FF0000"/>
        </w:rPr>
        <w:t>maggio</w:t>
      </w:r>
      <w:r w:rsidR="00D61EAB">
        <w:rPr>
          <w:b/>
          <w:bCs/>
          <w:color w:val="FF0000"/>
        </w:rPr>
        <w:t xml:space="preserve"> 2017</w:t>
      </w:r>
      <w:r w:rsidRPr="00806234">
        <w:rPr>
          <w:b/>
          <w:bCs/>
          <w:color w:val="FF0000"/>
        </w:rPr>
        <w:t>)</w:t>
      </w:r>
    </w:p>
    <w:p w:rsidR="00B64604" w:rsidRPr="00806234" w:rsidRDefault="00B64604" w:rsidP="002D5E24">
      <w:pPr>
        <w:autoSpaceDE w:val="0"/>
        <w:autoSpaceDN w:val="0"/>
        <w:adjustRightInd w:val="0"/>
        <w:ind w:left="720"/>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ORE AUTORIZZATE </w:t>
      </w:r>
      <w:r w:rsidR="004A0E98">
        <w:rPr>
          <w:b/>
          <w:bCs/>
          <w:color w:val="FF0000"/>
        </w:rPr>
        <w:t>I SEMESTRE</w:t>
      </w:r>
      <w:r w:rsidR="00F45BD8">
        <w:rPr>
          <w:b/>
          <w:bCs/>
          <w:color w:val="FF0000"/>
        </w:rPr>
        <w:t xml:space="preserve"> </w:t>
      </w:r>
      <w:r w:rsidRPr="00806234">
        <w:rPr>
          <w:b/>
          <w:bCs/>
          <w:color w:val="FF0000"/>
        </w:rPr>
        <w:t>201</w:t>
      </w:r>
      <w:r>
        <w:rPr>
          <w:b/>
          <w:bCs/>
          <w:color w:val="FF0000"/>
        </w:rPr>
        <w:t>7</w:t>
      </w:r>
      <w:r w:rsidRPr="00806234">
        <w:rPr>
          <w:b/>
          <w:bCs/>
          <w:color w:val="FF0000"/>
        </w:rPr>
        <w:t xml:space="preserve"> – dati per macro area, regioni e province-</w:t>
      </w:r>
    </w:p>
    <w:p w:rsidR="00AC639C" w:rsidRDefault="00AC639C" w:rsidP="00AC639C">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AC639C" w:rsidRPr="00806234" w:rsidRDefault="00AC639C" w:rsidP="00AC639C">
      <w:pPr>
        <w:autoSpaceDE w:val="0"/>
        <w:autoSpaceDN w:val="0"/>
        <w:adjustRightInd w:val="0"/>
        <w:ind w:left="360"/>
        <w:jc w:val="center"/>
        <w:rPr>
          <w:b/>
          <w:bCs/>
          <w:color w:val="FF0000"/>
        </w:rPr>
      </w:pPr>
    </w:p>
    <w:p w:rsidR="00AC639C" w:rsidRPr="00806234" w:rsidRDefault="00AC639C" w:rsidP="00AC639C">
      <w:pPr>
        <w:numPr>
          <w:ilvl w:val="0"/>
          <w:numId w:val="7"/>
        </w:numPr>
        <w:autoSpaceDE w:val="0"/>
        <w:autoSpaceDN w:val="0"/>
        <w:adjustRightInd w:val="0"/>
        <w:jc w:val="center"/>
        <w:rPr>
          <w:b/>
          <w:bCs/>
          <w:color w:val="FF0000"/>
        </w:rPr>
      </w:pPr>
      <w:r w:rsidRPr="00806234">
        <w:rPr>
          <w:b/>
          <w:bCs/>
          <w:color w:val="FF0000"/>
        </w:rPr>
        <w:t xml:space="preserve">STIMA UIL POSTI DI LAVORO SALVAGUARDATI DALLA CIG </w:t>
      </w:r>
      <w:r w:rsidR="00F45BD8">
        <w:rPr>
          <w:b/>
          <w:bCs/>
          <w:color w:val="FF0000"/>
        </w:rPr>
        <w:t>NE</w:t>
      </w:r>
      <w:r w:rsidR="004A0E98">
        <w:rPr>
          <w:b/>
          <w:bCs/>
          <w:color w:val="FF0000"/>
        </w:rPr>
        <w:t xml:space="preserve">L I SEMESTRE </w:t>
      </w:r>
      <w:r>
        <w:rPr>
          <w:b/>
          <w:bCs/>
          <w:color w:val="FF0000"/>
        </w:rPr>
        <w:t>2017</w:t>
      </w:r>
      <w:r w:rsidRPr="00806234">
        <w:rPr>
          <w:b/>
          <w:bCs/>
          <w:color w:val="FF0000"/>
        </w:rPr>
        <w:t xml:space="preserve"> – dati per macro area e regioni -</w:t>
      </w:r>
    </w:p>
    <w:p w:rsidR="00AC639C" w:rsidRPr="00806234" w:rsidRDefault="00AC639C" w:rsidP="00AC639C">
      <w:pPr>
        <w:autoSpaceDE w:val="0"/>
        <w:autoSpaceDN w:val="0"/>
        <w:adjustRightInd w:val="0"/>
        <w:ind w:left="360"/>
        <w:jc w:val="center"/>
        <w:rPr>
          <w:b/>
          <w:bCs/>
          <w:color w:val="FF0000"/>
        </w:rPr>
      </w:pPr>
      <w:r w:rsidRPr="00806234">
        <w:rPr>
          <w:b/>
          <w:bCs/>
          <w:color w:val="FF0000"/>
        </w:rPr>
        <w:t>(confronto con</w:t>
      </w:r>
      <w:r>
        <w:rPr>
          <w:b/>
          <w:bCs/>
          <w:color w:val="FF0000"/>
        </w:rPr>
        <w:t xml:space="preserve"> stesso periodo 2016</w:t>
      </w:r>
      <w:r w:rsidRPr="00806234">
        <w:rPr>
          <w:b/>
          <w:bCs/>
          <w:color w:val="FF0000"/>
        </w:rPr>
        <w:t>)</w:t>
      </w:r>
    </w:p>
    <w:p w:rsidR="00250E90" w:rsidRDefault="00250E90">
      <w:pPr>
        <w:autoSpaceDE w:val="0"/>
        <w:autoSpaceDN w:val="0"/>
        <w:adjustRightInd w:val="0"/>
        <w:jc w:val="center"/>
        <w:rPr>
          <w:b/>
          <w:bCs/>
          <w:color w:val="000080"/>
          <w:sz w:val="20"/>
          <w:szCs w:val="20"/>
        </w:rPr>
      </w:pPr>
    </w:p>
    <w:p w:rsidR="00302CC8" w:rsidRPr="00806234" w:rsidRDefault="00302CC8" w:rsidP="00302CC8">
      <w:pPr>
        <w:autoSpaceDE w:val="0"/>
        <w:autoSpaceDN w:val="0"/>
        <w:adjustRightInd w:val="0"/>
        <w:ind w:left="360"/>
        <w:jc w:val="center"/>
        <w:rPr>
          <w:b/>
          <w:bCs/>
          <w:color w:val="FF0000"/>
        </w:rPr>
      </w:pPr>
    </w:p>
    <w:p w:rsidR="00302CC8" w:rsidRPr="00806234" w:rsidRDefault="00302CC8" w:rsidP="00302CC8">
      <w:pPr>
        <w:numPr>
          <w:ilvl w:val="0"/>
          <w:numId w:val="7"/>
        </w:numPr>
        <w:autoSpaceDE w:val="0"/>
        <w:autoSpaceDN w:val="0"/>
        <w:adjustRightInd w:val="0"/>
        <w:jc w:val="center"/>
        <w:rPr>
          <w:b/>
          <w:bCs/>
          <w:color w:val="FF0000"/>
        </w:rPr>
      </w:pPr>
      <w:r w:rsidRPr="00806234">
        <w:rPr>
          <w:b/>
          <w:bCs/>
          <w:color w:val="FF0000"/>
        </w:rPr>
        <w:t xml:space="preserve">ORE AUTORIZZATE PER SETTORE PRODUTTIVO </w:t>
      </w:r>
      <w:r>
        <w:rPr>
          <w:b/>
          <w:bCs/>
          <w:color w:val="FF0000"/>
        </w:rPr>
        <w:t>NE</w:t>
      </w:r>
      <w:r w:rsidR="004A0E98">
        <w:rPr>
          <w:b/>
          <w:bCs/>
          <w:color w:val="FF0000"/>
        </w:rPr>
        <w:t xml:space="preserve">L I SEMESTRE </w:t>
      </w:r>
      <w:r w:rsidR="00F45BD8">
        <w:rPr>
          <w:b/>
          <w:bCs/>
          <w:color w:val="FF0000"/>
        </w:rPr>
        <w:t>2017</w:t>
      </w:r>
      <w:r w:rsidRPr="00806234">
        <w:rPr>
          <w:b/>
          <w:bCs/>
          <w:color w:val="FF0000"/>
        </w:rPr>
        <w:t xml:space="preserve"> – dati per macro area e regioni -</w:t>
      </w:r>
    </w:p>
    <w:p w:rsidR="00302CC8" w:rsidRPr="00806234" w:rsidRDefault="00302CC8" w:rsidP="00302CC8">
      <w:pPr>
        <w:autoSpaceDE w:val="0"/>
        <w:autoSpaceDN w:val="0"/>
        <w:adjustRightInd w:val="0"/>
        <w:ind w:left="360"/>
        <w:jc w:val="center"/>
        <w:rPr>
          <w:b/>
          <w:bCs/>
          <w:color w:val="FF0000"/>
        </w:rPr>
      </w:pPr>
      <w:r w:rsidRPr="00806234">
        <w:rPr>
          <w:b/>
          <w:bCs/>
          <w:color w:val="FF0000"/>
        </w:rPr>
        <w:t xml:space="preserve">(confronto con </w:t>
      </w:r>
      <w:r>
        <w:rPr>
          <w:b/>
          <w:bCs/>
          <w:color w:val="FF0000"/>
        </w:rPr>
        <w:t>stesso periodo 2016</w:t>
      </w:r>
      <w:r w:rsidRPr="00806234">
        <w:rPr>
          <w:b/>
          <w:bCs/>
          <w:color w:val="FF0000"/>
        </w:rPr>
        <w:t>)</w:t>
      </w:r>
    </w:p>
    <w:p w:rsidR="007E18EC" w:rsidRDefault="007E18EC">
      <w:pPr>
        <w:autoSpaceDE w:val="0"/>
        <w:autoSpaceDN w:val="0"/>
        <w:adjustRightInd w:val="0"/>
        <w:jc w:val="center"/>
        <w:rPr>
          <w:b/>
          <w:bCs/>
          <w:color w:val="000080"/>
          <w:sz w:val="20"/>
          <w:szCs w:val="20"/>
        </w:rPr>
      </w:pPr>
    </w:p>
    <w:p w:rsidR="00806234" w:rsidRDefault="00806234">
      <w:pPr>
        <w:autoSpaceDE w:val="0"/>
        <w:autoSpaceDN w:val="0"/>
        <w:adjustRightInd w:val="0"/>
        <w:jc w:val="center"/>
        <w:rPr>
          <w:b/>
          <w:bCs/>
          <w:color w:val="000080"/>
          <w:sz w:val="20"/>
          <w:szCs w:val="20"/>
        </w:rPr>
      </w:pPr>
    </w:p>
    <w:p w:rsidR="00E454D2" w:rsidRDefault="00E454D2" w:rsidP="00806234">
      <w:pPr>
        <w:autoSpaceDE w:val="0"/>
        <w:autoSpaceDN w:val="0"/>
        <w:adjustRightInd w:val="0"/>
        <w:ind w:left="357"/>
        <w:outlineLvl w:val="0"/>
        <w:rPr>
          <w:b/>
          <w:bCs/>
          <w:i/>
          <w:color w:val="000080"/>
          <w:sz w:val="20"/>
          <w:szCs w:val="20"/>
        </w:rPr>
      </w:pPr>
    </w:p>
    <w:p w:rsidR="00806234" w:rsidRDefault="00250E90" w:rsidP="00806234">
      <w:pPr>
        <w:autoSpaceDE w:val="0"/>
        <w:autoSpaceDN w:val="0"/>
        <w:adjustRightInd w:val="0"/>
        <w:ind w:left="357"/>
        <w:outlineLvl w:val="0"/>
        <w:rPr>
          <w:b/>
          <w:bCs/>
          <w:i/>
          <w:color w:val="000080"/>
          <w:sz w:val="20"/>
          <w:szCs w:val="20"/>
        </w:rPr>
      </w:pPr>
      <w:r>
        <w:rPr>
          <w:b/>
          <w:bCs/>
          <w:i/>
          <w:color w:val="000080"/>
          <w:sz w:val="20"/>
          <w:szCs w:val="20"/>
        </w:rPr>
        <w:t>Elaborazione UIL su fonte INPS</w:t>
      </w:r>
    </w:p>
    <w:p w:rsidR="00C21107" w:rsidRDefault="00C21107" w:rsidP="00806234">
      <w:pPr>
        <w:autoSpaceDE w:val="0"/>
        <w:autoSpaceDN w:val="0"/>
        <w:adjustRightInd w:val="0"/>
        <w:ind w:left="357"/>
        <w:outlineLvl w:val="0"/>
        <w:rPr>
          <w:b/>
          <w:bCs/>
          <w:i/>
          <w:color w:val="000080"/>
          <w:sz w:val="20"/>
          <w:szCs w:val="20"/>
        </w:rPr>
      </w:pPr>
    </w:p>
    <w:p w:rsidR="00FF70AB" w:rsidRDefault="00FF70AB" w:rsidP="00C21107">
      <w:pPr>
        <w:ind w:left="357"/>
        <w:outlineLvl w:val="0"/>
        <w:rPr>
          <w:rStyle w:val="Nessuno"/>
          <w:rFonts w:asciiTheme="majorHAnsi" w:hAnsiTheme="majorHAnsi"/>
          <w:bCs/>
          <w:i/>
          <w:iCs/>
          <w:color w:val="000080"/>
          <w:sz w:val="28"/>
          <w:szCs w:val="28"/>
        </w:rPr>
      </w:pPr>
    </w:p>
    <w:p w:rsidR="00FF70AB" w:rsidRDefault="00FF70AB" w:rsidP="00C21107">
      <w:pPr>
        <w:ind w:left="357"/>
        <w:outlineLvl w:val="0"/>
        <w:rPr>
          <w:rStyle w:val="Nessuno"/>
          <w:rFonts w:asciiTheme="majorHAnsi" w:hAnsiTheme="majorHAnsi"/>
          <w:bCs/>
          <w:i/>
          <w:iCs/>
          <w:color w:val="000080"/>
          <w:sz w:val="28"/>
          <w:szCs w:val="28"/>
        </w:rPr>
      </w:pPr>
    </w:p>
    <w:p w:rsidR="00C21107" w:rsidRDefault="00C21107" w:rsidP="00C21107">
      <w:pPr>
        <w:ind w:left="357"/>
        <w:outlineLvl w:val="0"/>
        <w:rPr>
          <w:rStyle w:val="Nessuno"/>
          <w:rFonts w:asciiTheme="majorHAnsi" w:hAnsiTheme="majorHAnsi"/>
          <w:bCs/>
          <w:i/>
          <w:iCs/>
          <w:color w:val="000080"/>
          <w:sz w:val="28"/>
          <w:szCs w:val="28"/>
        </w:rPr>
      </w:pPr>
      <w:r>
        <w:rPr>
          <w:rStyle w:val="Nessuno"/>
          <w:rFonts w:asciiTheme="majorHAnsi" w:hAnsiTheme="majorHAnsi"/>
          <w:bCs/>
          <w:i/>
          <w:iCs/>
          <w:color w:val="000080"/>
          <w:sz w:val="28"/>
          <w:szCs w:val="28"/>
        </w:rPr>
        <w:t xml:space="preserve">Con i dati di Giugno sulle richieste di ore di Cassa Integrazione da parte delle imprese si può fare  una prima riflessione, quella di “metà anno”,  che consenta al Sindacato, ma anche alla politica e alle aziende di comprendere come, e  se, la “ripresina” si stia consolidando o se, come temiamo, essa è frutto di una polarizzazione che vede molte imprese crescere ed altre in sofferenza. Certamente i motivi che si evidenziano con il calo delle richieste di casa integrazione , oggettivo e anche se non costante, possono essere vari : le ristrutturazioni e le crisi aziendali permangono ma con meno evidenza quantitativa, i limiti temporali (durata) imposti dal Jobs </w:t>
      </w:r>
      <w:proofErr w:type="spellStart"/>
      <w:r>
        <w:rPr>
          <w:rStyle w:val="Nessuno"/>
          <w:rFonts w:asciiTheme="majorHAnsi" w:hAnsiTheme="majorHAnsi"/>
          <w:bCs/>
          <w:i/>
          <w:iCs/>
          <w:color w:val="000080"/>
          <w:sz w:val="28"/>
          <w:szCs w:val="28"/>
        </w:rPr>
        <w:t>act</w:t>
      </w:r>
      <w:proofErr w:type="spellEnd"/>
      <w:r>
        <w:rPr>
          <w:rStyle w:val="Nessuno"/>
          <w:rFonts w:asciiTheme="majorHAnsi" w:hAnsiTheme="majorHAnsi"/>
          <w:bCs/>
          <w:i/>
          <w:iCs/>
          <w:color w:val="000080"/>
          <w:sz w:val="28"/>
          <w:szCs w:val="28"/>
        </w:rPr>
        <w:t>, unitamente al maggior costo (ticket) possono spingere alcune realtà produttive a rinviare Ammodernamenti e ristrutturazioni. La verifica se il minor tiraggio di ore di Cassa Integrazione si trasforma, o meno, in espulsione dal mercato del lavoro l’avremo nei prossimi mesi anche se, ad oggi, i licenziamenti collettivi e per motivi oggettivi sembrano non crescere.</w:t>
      </w:r>
    </w:p>
    <w:p w:rsidR="00C21107" w:rsidRDefault="00C21107" w:rsidP="00C21107">
      <w:pPr>
        <w:ind w:left="357"/>
        <w:outlineLvl w:val="0"/>
        <w:rPr>
          <w:rStyle w:val="Nessuno"/>
          <w:rFonts w:asciiTheme="majorHAnsi" w:hAnsiTheme="majorHAnsi"/>
          <w:bCs/>
          <w:i/>
          <w:iCs/>
          <w:color w:val="000080"/>
          <w:sz w:val="28"/>
          <w:szCs w:val="28"/>
        </w:rPr>
      </w:pPr>
      <w:r>
        <w:rPr>
          <w:rStyle w:val="Nessuno"/>
          <w:rFonts w:asciiTheme="majorHAnsi" w:hAnsiTheme="majorHAnsi"/>
          <w:bCs/>
          <w:i/>
          <w:iCs/>
          <w:color w:val="000080"/>
          <w:sz w:val="28"/>
          <w:szCs w:val="28"/>
        </w:rPr>
        <w:t>Questo in linea generale ma, ovviamente , e come si può verificare dalle nostre analisi, questi dati riassumono realtà diverse sia dal punto di vista territoriale che settoriale; questo  ci porta al tema dei mercati del lavoro locali che vanno analizzati con molta attenzione come fanno, peraltro, le  strutture territoriali della Uil. Nelle prossime  settimane si aprirà un confronto con il Governo sui temi della crescita e del lavoro. Naturalmente per noi non ci può essere antagonismo tra la protezione sociale nel e per il lavoro (ammortizzatori sociali) e le politiche attive convinti che l’obiettivo prioritario non può che essere “far lavorare, bene, il maggior numero di persone”.</w:t>
      </w:r>
    </w:p>
    <w:p w:rsidR="00C21107" w:rsidRDefault="00C21107" w:rsidP="00C21107">
      <w:pPr>
        <w:ind w:left="357"/>
        <w:outlineLvl w:val="0"/>
        <w:rPr>
          <w:rStyle w:val="Nessuno"/>
          <w:rFonts w:asciiTheme="majorHAnsi" w:hAnsiTheme="majorHAnsi"/>
          <w:bCs/>
          <w:i/>
          <w:iCs/>
          <w:color w:val="000080"/>
          <w:sz w:val="28"/>
          <w:szCs w:val="28"/>
        </w:rPr>
      </w:pPr>
    </w:p>
    <w:p w:rsidR="00C21107" w:rsidRDefault="00C21107" w:rsidP="00C21107">
      <w:pPr>
        <w:ind w:left="357"/>
        <w:outlineLvl w:val="0"/>
        <w:rPr>
          <w:rStyle w:val="Nessuno"/>
          <w:rFonts w:asciiTheme="majorHAnsi" w:hAnsiTheme="majorHAnsi"/>
          <w:bCs/>
          <w:i/>
          <w:iCs/>
          <w:color w:val="000080"/>
          <w:sz w:val="28"/>
          <w:szCs w:val="28"/>
        </w:rPr>
      </w:pPr>
    </w:p>
    <w:p w:rsidR="00C21107" w:rsidRDefault="00C21107" w:rsidP="00C21107">
      <w:pPr>
        <w:ind w:left="357"/>
        <w:outlineLvl w:val="0"/>
        <w:rPr>
          <w:rStyle w:val="Nessuno"/>
          <w:rFonts w:asciiTheme="majorHAnsi" w:hAnsiTheme="majorHAnsi"/>
          <w:bCs/>
          <w:i/>
          <w:iCs/>
          <w:color w:val="000080"/>
          <w:sz w:val="28"/>
          <w:szCs w:val="28"/>
        </w:rPr>
      </w:pPr>
    </w:p>
    <w:p w:rsidR="00C21107" w:rsidRDefault="00C21107" w:rsidP="00C21107">
      <w:pPr>
        <w:ind w:left="357"/>
        <w:outlineLvl w:val="0"/>
        <w:rPr>
          <w:rStyle w:val="Nessuno"/>
          <w:rFonts w:asciiTheme="majorHAnsi" w:hAnsiTheme="majorHAnsi"/>
          <w:bCs/>
          <w:i/>
          <w:iCs/>
          <w:color w:val="000080"/>
          <w:sz w:val="28"/>
          <w:szCs w:val="28"/>
        </w:rPr>
      </w:pPr>
      <w:r>
        <w:rPr>
          <w:rStyle w:val="Nessuno"/>
          <w:rFonts w:asciiTheme="majorHAnsi" w:hAnsiTheme="majorHAnsi"/>
          <w:bCs/>
          <w:i/>
          <w:iCs/>
          <w:color w:val="000080"/>
          <w:sz w:val="28"/>
          <w:szCs w:val="28"/>
        </w:rPr>
        <w:t>Guglielmo Loy – Segretario Confederale UIL</w:t>
      </w:r>
    </w:p>
    <w:p w:rsidR="00FF70AB" w:rsidRDefault="00FF70AB" w:rsidP="00C21107">
      <w:pPr>
        <w:ind w:left="357"/>
        <w:outlineLvl w:val="0"/>
        <w:rPr>
          <w:rStyle w:val="Nessuno"/>
          <w:rFonts w:asciiTheme="majorHAnsi" w:hAnsiTheme="majorHAnsi"/>
          <w:bCs/>
          <w:i/>
          <w:iCs/>
          <w:color w:val="000080"/>
          <w:sz w:val="28"/>
          <w:szCs w:val="28"/>
        </w:rPr>
      </w:pPr>
    </w:p>
    <w:p w:rsidR="00FF70AB" w:rsidRPr="00FF70AB" w:rsidRDefault="00FF70AB" w:rsidP="00C21107">
      <w:pPr>
        <w:ind w:left="357"/>
        <w:outlineLvl w:val="0"/>
        <w:rPr>
          <w:rStyle w:val="Nessuno"/>
          <w:rFonts w:asciiTheme="majorHAnsi" w:hAnsiTheme="majorHAnsi"/>
          <w:bCs/>
          <w:i/>
          <w:iCs/>
          <w:color w:val="000080"/>
          <w:sz w:val="22"/>
          <w:szCs w:val="22"/>
        </w:rPr>
      </w:pPr>
      <w:r w:rsidRPr="00FF70AB">
        <w:rPr>
          <w:rStyle w:val="Nessuno"/>
          <w:rFonts w:asciiTheme="majorHAnsi" w:hAnsiTheme="majorHAnsi"/>
          <w:bCs/>
          <w:i/>
          <w:iCs/>
          <w:color w:val="000080"/>
          <w:sz w:val="22"/>
          <w:szCs w:val="22"/>
        </w:rPr>
        <w:t>28 Luglio 2017</w:t>
      </w:r>
    </w:p>
    <w:p w:rsidR="00C21107" w:rsidRDefault="00C21107" w:rsidP="00C21107">
      <w:pPr>
        <w:ind w:left="357"/>
        <w:outlineLvl w:val="0"/>
        <w:rPr>
          <w:rStyle w:val="Nessuno"/>
          <w:rFonts w:asciiTheme="majorHAnsi" w:hAnsiTheme="majorHAnsi"/>
          <w:bCs/>
          <w:i/>
          <w:iCs/>
          <w:color w:val="000080"/>
          <w:sz w:val="28"/>
          <w:szCs w:val="28"/>
        </w:rPr>
      </w:pPr>
    </w:p>
    <w:p w:rsidR="00806234" w:rsidRDefault="00806234"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C21107" w:rsidRDefault="00C21107" w:rsidP="00806234">
      <w:pPr>
        <w:autoSpaceDE w:val="0"/>
        <w:autoSpaceDN w:val="0"/>
        <w:adjustRightInd w:val="0"/>
        <w:ind w:left="357"/>
        <w:outlineLvl w:val="0"/>
        <w:rPr>
          <w:b/>
          <w:bCs/>
          <w:i/>
          <w:color w:val="000080"/>
          <w:sz w:val="20"/>
          <w:szCs w:val="20"/>
        </w:rPr>
      </w:pPr>
    </w:p>
    <w:p w:rsidR="00072E02" w:rsidRDefault="00072E02">
      <w:pPr>
        <w:outlineLvl w:val="0"/>
        <w:rPr>
          <w:b/>
          <w:color w:val="002060"/>
        </w:rPr>
      </w:pPr>
    </w:p>
    <w:p w:rsidR="00512AC8" w:rsidRPr="00B415EE" w:rsidRDefault="00512AC8" w:rsidP="00512AC8">
      <w:pPr>
        <w:jc w:val="both"/>
        <w:rPr>
          <w:rFonts w:ascii="Georgia" w:eastAsia="Georgia" w:hAnsi="Georgia" w:cs="Georgia"/>
          <w:b/>
          <w:bCs/>
          <w:color w:val="002060"/>
          <w:sz w:val="22"/>
          <w:szCs w:val="22"/>
          <w:u w:color="000000"/>
        </w:rPr>
      </w:pPr>
    </w:p>
    <w:p w:rsidR="00D61EAB" w:rsidRDefault="00D033D2" w:rsidP="002C56D0">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ANALISI DEI DATI</w:t>
      </w:r>
    </w:p>
    <w:p w:rsidR="00C84DC7" w:rsidRDefault="00C84DC7" w:rsidP="002C56D0">
      <w:pPr>
        <w:pStyle w:val="NormaleWeb"/>
        <w:spacing w:before="0" w:beforeAutospacing="0" w:after="0" w:afterAutospacing="0"/>
        <w:jc w:val="both"/>
        <w:rPr>
          <w:rFonts w:ascii="Georgia" w:hAnsi="Georgia"/>
          <w:color w:val="002060"/>
          <w:sz w:val="21"/>
          <w:szCs w:val="21"/>
        </w:rPr>
      </w:pPr>
    </w:p>
    <w:tbl>
      <w:tblPr>
        <w:tblStyle w:val="Grigliatabella"/>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7196"/>
        <w:gridCol w:w="7530"/>
      </w:tblGrid>
      <w:tr w:rsidR="00C84DC7" w:rsidRPr="001B5810" w:rsidTr="002009A7">
        <w:trPr>
          <w:trHeight w:val="358"/>
        </w:trPr>
        <w:tc>
          <w:tcPr>
            <w:tcW w:w="7196" w:type="dxa"/>
          </w:tcPr>
          <w:p w:rsidR="00C84DC7" w:rsidRPr="001B5810" w:rsidRDefault="00C84DC7" w:rsidP="004A0E98">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 xml:space="preserve">Ore autorizzate a </w:t>
            </w:r>
            <w:r w:rsidR="004A0E98">
              <w:rPr>
                <w:rFonts w:asciiTheme="minorHAnsi" w:hAnsiTheme="minorHAnsi"/>
                <w:b/>
                <w:color w:val="C00000"/>
              </w:rPr>
              <w:t>giugno</w:t>
            </w:r>
            <w:r w:rsidR="00453597">
              <w:rPr>
                <w:rFonts w:asciiTheme="minorHAnsi" w:hAnsiTheme="minorHAnsi"/>
                <w:b/>
                <w:color w:val="C00000"/>
              </w:rPr>
              <w:t xml:space="preserve"> </w:t>
            </w:r>
            <w:r w:rsidR="001B5810">
              <w:rPr>
                <w:rFonts w:asciiTheme="minorHAnsi" w:hAnsiTheme="minorHAnsi"/>
                <w:b/>
                <w:color w:val="C00000"/>
              </w:rPr>
              <w:t>2017 (</w:t>
            </w:r>
            <w:r w:rsidRPr="001B5810">
              <w:rPr>
                <w:rFonts w:asciiTheme="minorHAnsi" w:hAnsiTheme="minorHAnsi"/>
                <w:b/>
                <w:color w:val="C00000"/>
              </w:rPr>
              <w:t xml:space="preserve">confronto con </w:t>
            </w:r>
            <w:r w:rsidR="004A0E98">
              <w:rPr>
                <w:rFonts w:asciiTheme="minorHAnsi" w:hAnsiTheme="minorHAnsi"/>
                <w:b/>
                <w:color w:val="C00000"/>
              </w:rPr>
              <w:t>maggio</w:t>
            </w:r>
            <w:r w:rsidRPr="001B5810">
              <w:rPr>
                <w:rFonts w:asciiTheme="minorHAnsi" w:hAnsiTheme="minorHAnsi"/>
                <w:b/>
                <w:color w:val="C00000"/>
              </w:rPr>
              <w:t xml:space="preserve"> 2017</w:t>
            </w:r>
            <w:r w:rsidR="001B5810">
              <w:rPr>
                <w:rFonts w:asciiTheme="minorHAnsi" w:hAnsiTheme="minorHAnsi"/>
                <w:b/>
                <w:color w:val="C00000"/>
              </w:rPr>
              <w:t>)</w:t>
            </w:r>
          </w:p>
        </w:tc>
        <w:tc>
          <w:tcPr>
            <w:tcW w:w="7530" w:type="dxa"/>
          </w:tcPr>
          <w:p w:rsidR="00C84DC7" w:rsidRPr="001B5810" w:rsidRDefault="00C84DC7" w:rsidP="004A0E98">
            <w:pPr>
              <w:pStyle w:val="NormaleWeb"/>
              <w:spacing w:before="0" w:beforeAutospacing="0" w:after="0" w:afterAutospacing="0"/>
              <w:jc w:val="center"/>
              <w:rPr>
                <w:rFonts w:ascii="Georgia" w:hAnsi="Georgia"/>
                <w:color w:val="002060"/>
              </w:rPr>
            </w:pPr>
            <w:r w:rsidRPr="001B5810">
              <w:rPr>
                <w:rFonts w:asciiTheme="minorHAnsi" w:hAnsiTheme="minorHAnsi"/>
                <w:b/>
                <w:color w:val="C00000"/>
              </w:rPr>
              <w:t xml:space="preserve">Ore autorizzate </w:t>
            </w:r>
            <w:r w:rsidR="004A0E98">
              <w:rPr>
                <w:rFonts w:asciiTheme="minorHAnsi" w:hAnsiTheme="minorHAnsi"/>
                <w:b/>
                <w:color w:val="C00000"/>
              </w:rPr>
              <w:t xml:space="preserve">nel I SEMESTRE </w:t>
            </w:r>
            <w:r w:rsidRPr="001B5810">
              <w:rPr>
                <w:rFonts w:asciiTheme="minorHAnsi" w:hAnsiTheme="minorHAnsi"/>
                <w:b/>
                <w:color w:val="C00000"/>
              </w:rPr>
              <w:t>2017</w:t>
            </w:r>
            <w:r w:rsidR="001B5810">
              <w:rPr>
                <w:rFonts w:asciiTheme="minorHAnsi" w:hAnsiTheme="minorHAnsi"/>
                <w:b/>
                <w:color w:val="C00000"/>
              </w:rPr>
              <w:t xml:space="preserve"> (</w:t>
            </w:r>
            <w:r w:rsidRPr="001B5810">
              <w:rPr>
                <w:rFonts w:asciiTheme="minorHAnsi" w:hAnsiTheme="minorHAnsi"/>
                <w:b/>
                <w:color w:val="C00000"/>
              </w:rPr>
              <w:t xml:space="preserve">confronto con </w:t>
            </w:r>
            <w:r w:rsidR="00F45BD8">
              <w:rPr>
                <w:rFonts w:asciiTheme="minorHAnsi" w:hAnsiTheme="minorHAnsi"/>
                <w:b/>
                <w:color w:val="C00000"/>
              </w:rPr>
              <w:t xml:space="preserve">stesso periodo del </w:t>
            </w:r>
            <w:r w:rsidRPr="001B5810">
              <w:rPr>
                <w:rFonts w:asciiTheme="minorHAnsi" w:hAnsiTheme="minorHAnsi"/>
                <w:b/>
                <w:color w:val="C00000"/>
              </w:rPr>
              <w:t>2016</w:t>
            </w:r>
            <w:r w:rsidR="001B5810">
              <w:rPr>
                <w:rFonts w:asciiTheme="minorHAnsi" w:hAnsiTheme="minorHAnsi"/>
                <w:b/>
                <w:color w:val="C00000"/>
              </w:rPr>
              <w:t>)</w:t>
            </w:r>
          </w:p>
        </w:tc>
      </w:tr>
      <w:tr w:rsidR="00C84DC7" w:rsidTr="002009A7">
        <w:tc>
          <w:tcPr>
            <w:tcW w:w="7196"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ORE AUTORIZZATE:</w:t>
            </w:r>
            <w:r w:rsidR="004B3AF4">
              <w:rPr>
                <w:rFonts w:ascii="Georgia" w:hAnsi="Georgia"/>
                <w:color w:val="002060"/>
                <w:sz w:val="21"/>
                <w:szCs w:val="21"/>
              </w:rPr>
              <w:t xml:space="preserve"> </w:t>
            </w:r>
            <w:r w:rsidR="002009A7" w:rsidRPr="00341DAE">
              <w:rPr>
                <w:rFonts w:ascii="Georgia" w:hAnsi="Georgia"/>
                <w:b/>
                <w:color w:val="002060"/>
                <w:sz w:val="21"/>
                <w:szCs w:val="21"/>
              </w:rPr>
              <w:t xml:space="preserve">27,5 </w:t>
            </w:r>
            <w:r w:rsidR="004A0E98" w:rsidRPr="00341DAE">
              <w:rPr>
                <w:rFonts w:ascii="Georgia" w:hAnsi="Georgia"/>
                <w:b/>
                <w:color w:val="002060"/>
                <w:sz w:val="21"/>
                <w:szCs w:val="21"/>
              </w:rPr>
              <w:t>milioni</w:t>
            </w:r>
            <w:r w:rsidR="004A0E98">
              <w:rPr>
                <w:rFonts w:ascii="Georgia" w:hAnsi="Georgia"/>
                <w:color w:val="002060"/>
                <w:sz w:val="21"/>
                <w:szCs w:val="21"/>
              </w:rPr>
              <w:t xml:space="preserve"> </w:t>
            </w:r>
            <w:r w:rsidR="00453597">
              <w:rPr>
                <w:rFonts w:ascii="Georgia" w:hAnsi="Georgia"/>
                <w:color w:val="002060"/>
                <w:sz w:val="21"/>
                <w:szCs w:val="21"/>
              </w:rPr>
              <w:t>(</w:t>
            </w:r>
            <w:r w:rsidR="002009A7">
              <w:rPr>
                <w:rFonts w:ascii="Georgia" w:hAnsi="Georgia"/>
                <w:color w:val="002060"/>
                <w:sz w:val="21"/>
                <w:szCs w:val="21"/>
              </w:rPr>
              <w:t>-29,6</w:t>
            </w:r>
            <w:r>
              <w:rPr>
                <w:rFonts w:ascii="Georgia" w:hAnsi="Georgia"/>
                <w:color w:val="002060"/>
                <w:sz w:val="21"/>
                <w:szCs w:val="21"/>
              </w:rPr>
              <w:t xml:space="preserve">% su </w:t>
            </w:r>
            <w:r w:rsidR="004A0E98">
              <w:rPr>
                <w:rFonts w:ascii="Georgia" w:hAnsi="Georgia"/>
                <w:color w:val="002060"/>
                <w:sz w:val="21"/>
                <w:szCs w:val="21"/>
              </w:rPr>
              <w:t>maggio</w:t>
            </w:r>
            <w:r>
              <w:rPr>
                <w:rFonts w:ascii="Georgia" w:hAnsi="Georgia"/>
                <w:color w:val="002060"/>
                <w:sz w:val="21"/>
                <w:szCs w:val="21"/>
              </w:rPr>
              <w:t xml:space="preserve"> 2017)</w:t>
            </w:r>
          </w:p>
          <w:p w:rsidR="005A717D" w:rsidRDefault="005A717D" w:rsidP="005A717D">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CIGS: </w:t>
            </w:r>
            <w:r w:rsidR="002009A7">
              <w:rPr>
                <w:rFonts w:ascii="Georgia" w:hAnsi="Georgia"/>
                <w:color w:val="002060"/>
                <w:sz w:val="21"/>
                <w:szCs w:val="21"/>
              </w:rPr>
              <w:t xml:space="preserve">14 </w:t>
            </w:r>
            <w:r>
              <w:rPr>
                <w:rFonts w:ascii="Georgia" w:hAnsi="Georgia"/>
                <w:color w:val="002060"/>
                <w:sz w:val="21"/>
                <w:szCs w:val="21"/>
              </w:rPr>
              <w:t>milioni (</w:t>
            </w:r>
            <w:r w:rsidR="002009A7">
              <w:rPr>
                <w:rFonts w:ascii="Georgia" w:hAnsi="Georgia"/>
                <w:color w:val="002060"/>
                <w:sz w:val="21"/>
                <w:szCs w:val="21"/>
              </w:rPr>
              <w:t>-48</w:t>
            </w:r>
            <w:r>
              <w:rPr>
                <w:rFonts w:ascii="Georgia" w:hAnsi="Georgia"/>
                <w:color w:val="002060"/>
                <w:sz w:val="21"/>
                <w:szCs w:val="21"/>
              </w:rPr>
              <w:t>%)</w:t>
            </w:r>
            <w:r w:rsidRPr="00D033D2">
              <w:rPr>
                <w:rFonts w:ascii="Georgia" w:hAnsi="Georgia"/>
                <w:color w:val="002060"/>
                <w:sz w:val="21"/>
                <w:szCs w:val="21"/>
              </w:rPr>
              <w:t xml:space="preserve"> </w:t>
            </w:r>
          </w:p>
          <w:p w:rsidR="005A717D" w:rsidRDefault="005A717D" w:rsidP="005A717D">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CIGO:</w:t>
            </w:r>
            <w:r w:rsidR="002009A7">
              <w:rPr>
                <w:rFonts w:ascii="Georgia" w:hAnsi="Georgia"/>
                <w:color w:val="002060"/>
                <w:sz w:val="21"/>
                <w:szCs w:val="21"/>
              </w:rPr>
              <w:t xml:space="preserve"> 10,2 </w:t>
            </w:r>
            <w:r>
              <w:rPr>
                <w:rFonts w:ascii="Georgia" w:hAnsi="Georgia"/>
                <w:color w:val="002060"/>
                <w:sz w:val="21"/>
                <w:szCs w:val="21"/>
              </w:rPr>
              <w:t>milioni (</w:t>
            </w:r>
            <w:r w:rsidR="002009A7">
              <w:rPr>
                <w:rFonts w:ascii="Georgia" w:hAnsi="Georgia"/>
                <w:color w:val="002060"/>
                <w:sz w:val="21"/>
                <w:szCs w:val="21"/>
              </w:rPr>
              <w:t>-5,5</w:t>
            </w:r>
            <w:r>
              <w:rPr>
                <w:rFonts w:ascii="Georgia" w:hAnsi="Georgia"/>
                <w:color w:val="002060"/>
                <w:sz w:val="21"/>
                <w:szCs w:val="21"/>
              </w:rPr>
              <w:t>%)</w:t>
            </w:r>
          </w:p>
          <w:p w:rsidR="00C84DC7" w:rsidRDefault="002009A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 3,3</w:t>
            </w:r>
            <w:r w:rsidR="005A717D">
              <w:rPr>
                <w:rFonts w:ascii="Georgia" w:hAnsi="Georgia"/>
                <w:color w:val="002060"/>
                <w:sz w:val="21"/>
                <w:szCs w:val="21"/>
              </w:rPr>
              <w:t xml:space="preserve"> </w:t>
            </w:r>
            <w:r w:rsidR="00C84DC7">
              <w:rPr>
                <w:rFonts w:ascii="Georgia" w:hAnsi="Georgia"/>
                <w:color w:val="002060"/>
                <w:sz w:val="21"/>
                <w:szCs w:val="21"/>
              </w:rPr>
              <w:t>milioni</w:t>
            </w:r>
            <w:r w:rsidR="005A717D">
              <w:rPr>
                <w:rFonts w:ascii="Georgia" w:hAnsi="Georgia"/>
                <w:color w:val="002060"/>
                <w:sz w:val="21"/>
                <w:szCs w:val="21"/>
              </w:rPr>
              <w:t xml:space="preserve"> </w:t>
            </w:r>
            <w:r w:rsidR="00C84DC7">
              <w:rPr>
                <w:rFonts w:ascii="Georgia" w:hAnsi="Georgia"/>
                <w:color w:val="002060"/>
                <w:sz w:val="21"/>
                <w:szCs w:val="21"/>
              </w:rPr>
              <w:t>(</w:t>
            </w:r>
            <w:r>
              <w:rPr>
                <w:rFonts w:ascii="Georgia" w:hAnsi="Georgia"/>
                <w:color w:val="002060"/>
                <w:sz w:val="21"/>
                <w:szCs w:val="21"/>
              </w:rPr>
              <w:t>+143</w:t>
            </w:r>
            <w:r w:rsidR="00C84DC7">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453597" w:rsidRDefault="00C84DC7" w:rsidP="004535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NORD:</w:t>
            </w:r>
            <w:r w:rsidR="00E60485">
              <w:rPr>
                <w:rFonts w:ascii="Georgia" w:hAnsi="Georgia"/>
                <w:color w:val="002060"/>
                <w:sz w:val="21"/>
                <w:szCs w:val="21"/>
              </w:rPr>
              <w:t xml:space="preserve"> </w:t>
            </w:r>
            <w:r w:rsidR="00855C63">
              <w:rPr>
                <w:rFonts w:ascii="Georgia" w:hAnsi="Georgia"/>
                <w:color w:val="002060"/>
                <w:sz w:val="21"/>
                <w:szCs w:val="21"/>
              </w:rPr>
              <w:t xml:space="preserve">15,4 </w:t>
            </w:r>
            <w:r>
              <w:rPr>
                <w:rFonts w:ascii="Georgia" w:hAnsi="Georgia"/>
                <w:color w:val="002060"/>
                <w:sz w:val="21"/>
                <w:szCs w:val="21"/>
              </w:rPr>
              <w:t>milioni (</w:t>
            </w:r>
            <w:r w:rsidR="00855C63">
              <w:rPr>
                <w:rFonts w:ascii="Georgia" w:hAnsi="Georgia"/>
                <w:color w:val="002060"/>
                <w:sz w:val="21"/>
                <w:szCs w:val="21"/>
              </w:rPr>
              <w:t>-1,4</w:t>
            </w:r>
            <w:r>
              <w:rPr>
                <w:rFonts w:ascii="Georgia" w:hAnsi="Georgia"/>
                <w:color w:val="002060"/>
                <w:sz w:val="21"/>
                <w:szCs w:val="21"/>
              </w:rPr>
              <w:t>%)</w:t>
            </w:r>
            <w:r w:rsidRPr="00786008">
              <w:rPr>
                <w:rFonts w:ascii="Georgia" w:hAnsi="Georgia"/>
                <w:color w:val="002060"/>
                <w:sz w:val="21"/>
                <w:szCs w:val="21"/>
              </w:rPr>
              <w:t xml:space="preserve"> </w:t>
            </w:r>
          </w:p>
          <w:p w:rsidR="00855C63" w:rsidRDefault="00855C63" w:rsidP="00855C63">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 6,9 milioni (-63%)</w:t>
            </w:r>
          </w:p>
          <w:p w:rsidR="00453597" w:rsidRDefault="00453597" w:rsidP="0045359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CENTRO:</w:t>
            </w:r>
            <w:r w:rsidR="005A717D">
              <w:rPr>
                <w:rFonts w:ascii="Georgia" w:hAnsi="Georgia"/>
                <w:color w:val="002060"/>
                <w:sz w:val="21"/>
                <w:szCs w:val="21"/>
              </w:rPr>
              <w:t xml:space="preserve"> </w:t>
            </w:r>
            <w:r w:rsidR="00855C63">
              <w:rPr>
                <w:rFonts w:ascii="Georgia" w:hAnsi="Georgia"/>
                <w:color w:val="002060"/>
                <w:sz w:val="21"/>
                <w:szCs w:val="21"/>
              </w:rPr>
              <w:t xml:space="preserve">5,2 </w:t>
            </w:r>
            <w:r>
              <w:rPr>
                <w:rFonts w:ascii="Georgia" w:hAnsi="Georgia"/>
                <w:color w:val="002060"/>
                <w:sz w:val="21"/>
                <w:szCs w:val="21"/>
              </w:rPr>
              <w:t>milioni (</w:t>
            </w:r>
            <w:r w:rsidR="00855C63">
              <w:rPr>
                <w:rFonts w:ascii="Georgia" w:hAnsi="Georgia"/>
                <w:color w:val="002060"/>
                <w:sz w:val="21"/>
                <w:szCs w:val="21"/>
              </w:rPr>
              <w:t>+7</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Aumento in </w:t>
            </w:r>
            <w:r w:rsidR="00F45BD8">
              <w:rPr>
                <w:rFonts w:ascii="Georgia" w:hAnsi="Georgia"/>
                <w:color w:val="002060"/>
                <w:sz w:val="21"/>
                <w:szCs w:val="21"/>
              </w:rPr>
              <w:t xml:space="preserve"> </w:t>
            </w:r>
            <w:r w:rsidR="0053049E">
              <w:rPr>
                <w:rFonts w:ascii="Georgia" w:hAnsi="Georgia"/>
                <w:color w:val="002060"/>
                <w:sz w:val="21"/>
                <w:szCs w:val="21"/>
              </w:rPr>
              <w:t xml:space="preserve">10 </w:t>
            </w:r>
            <w:r>
              <w:rPr>
                <w:rFonts w:ascii="Georgia" w:hAnsi="Georgia"/>
                <w:color w:val="002060"/>
                <w:sz w:val="21"/>
                <w:szCs w:val="21"/>
              </w:rPr>
              <w:t>Regioni</w:t>
            </w:r>
            <w:r w:rsidR="00F45BD8">
              <w:rPr>
                <w:rFonts w:ascii="Georgia" w:hAnsi="Georgia"/>
                <w:color w:val="002060"/>
                <w:sz w:val="21"/>
                <w:szCs w:val="21"/>
              </w:rPr>
              <w:t xml:space="preserve"> </w:t>
            </w:r>
            <w:r w:rsidR="0053049E">
              <w:rPr>
                <w:rFonts w:ascii="Georgia" w:hAnsi="Georgia"/>
                <w:color w:val="002060"/>
                <w:sz w:val="21"/>
                <w:szCs w:val="21"/>
              </w:rPr>
              <w:t xml:space="preserve">e nella </w:t>
            </w:r>
            <w:proofErr w:type="spellStart"/>
            <w:r w:rsidR="0053049E">
              <w:rPr>
                <w:rFonts w:ascii="Georgia" w:hAnsi="Georgia"/>
                <w:color w:val="002060"/>
                <w:sz w:val="21"/>
                <w:szCs w:val="21"/>
              </w:rPr>
              <w:t>Prov</w:t>
            </w:r>
            <w:proofErr w:type="spellEnd"/>
            <w:r w:rsidR="0053049E">
              <w:rPr>
                <w:rFonts w:ascii="Georgia" w:hAnsi="Georgia"/>
                <w:color w:val="002060"/>
                <w:sz w:val="21"/>
                <w:szCs w:val="21"/>
              </w:rPr>
              <w:t>. Autonoma di Bolzano</w:t>
            </w:r>
            <w:r>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Prime 3 Regioni con maggior aumento:</w:t>
            </w:r>
            <w:r w:rsidR="00453597">
              <w:rPr>
                <w:rFonts w:ascii="Georgia" w:hAnsi="Georgia"/>
                <w:color w:val="002060"/>
                <w:sz w:val="21"/>
                <w:szCs w:val="21"/>
              </w:rPr>
              <w:t xml:space="preserve"> </w:t>
            </w:r>
            <w:r w:rsidR="000F0069">
              <w:rPr>
                <w:rFonts w:ascii="Georgia" w:hAnsi="Georgia"/>
                <w:color w:val="002060"/>
                <w:sz w:val="21"/>
                <w:szCs w:val="21"/>
              </w:rPr>
              <w:t>Sardegna</w:t>
            </w:r>
            <w:r w:rsidR="00E60485">
              <w:rPr>
                <w:rFonts w:ascii="Georgia" w:hAnsi="Georgia"/>
                <w:color w:val="002060"/>
                <w:sz w:val="21"/>
                <w:szCs w:val="21"/>
              </w:rPr>
              <w:t xml:space="preserve"> </w:t>
            </w:r>
            <w:r w:rsidR="005A717D">
              <w:rPr>
                <w:rFonts w:ascii="Georgia" w:hAnsi="Georgia"/>
                <w:color w:val="002060"/>
                <w:sz w:val="21"/>
                <w:szCs w:val="21"/>
              </w:rPr>
              <w:t>(</w:t>
            </w:r>
            <w:r w:rsidR="000F0069">
              <w:rPr>
                <w:rFonts w:ascii="Georgia" w:hAnsi="Georgia"/>
                <w:color w:val="002060"/>
                <w:sz w:val="21"/>
                <w:szCs w:val="21"/>
              </w:rPr>
              <w:t>+184,6</w:t>
            </w:r>
            <w:r>
              <w:rPr>
                <w:rFonts w:ascii="Georgia" w:hAnsi="Georgia"/>
                <w:color w:val="002060"/>
                <w:sz w:val="21"/>
                <w:szCs w:val="21"/>
              </w:rPr>
              <w:t xml:space="preserve">%); </w:t>
            </w:r>
            <w:r w:rsidR="000F0069">
              <w:rPr>
                <w:rFonts w:ascii="Georgia" w:hAnsi="Georgia"/>
                <w:color w:val="002060"/>
                <w:sz w:val="21"/>
                <w:szCs w:val="21"/>
              </w:rPr>
              <w:t xml:space="preserve">Friuli Venezia Giulia </w:t>
            </w:r>
            <w:r>
              <w:rPr>
                <w:rFonts w:ascii="Georgia" w:hAnsi="Georgia"/>
                <w:color w:val="002060"/>
                <w:sz w:val="21"/>
                <w:szCs w:val="21"/>
              </w:rPr>
              <w:t>(</w:t>
            </w:r>
            <w:r w:rsidR="000F0069">
              <w:rPr>
                <w:rFonts w:ascii="Georgia" w:hAnsi="Georgia"/>
                <w:color w:val="002060"/>
                <w:sz w:val="21"/>
                <w:szCs w:val="21"/>
              </w:rPr>
              <w:t>122,8</w:t>
            </w:r>
            <w:r w:rsidR="00453597">
              <w:rPr>
                <w:rFonts w:ascii="Georgia" w:hAnsi="Georgia"/>
                <w:color w:val="002060"/>
                <w:sz w:val="21"/>
                <w:szCs w:val="21"/>
              </w:rPr>
              <w:t>%</w:t>
            </w:r>
            <w:r>
              <w:rPr>
                <w:rFonts w:ascii="Georgia" w:hAnsi="Georgia"/>
                <w:color w:val="002060"/>
                <w:sz w:val="21"/>
                <w:szCs w:val="21"/>
              </w:rPr>
              <w:t>);</w:t>
            </w:r>
            <w:r w:rsidR="000F0069">
              <w:rPr>
                <w:rFonts w:ascii="Georgia" w:hAnsi="Georgia"/>
                <w:color w:val="002060"/>
                <w:sz w:val="21"/>
                <w:szCs w:val="21"/>
              </w:rPr>
              <w:t xml:space="preserve"> </w:t>
            </w:r>
            <w:proofErr w:type="spellStart"/>
            <w:r w:rsidR="000F0069">
              <w:rPr>
                <w:rFonts w:ascii="Georgia" w:hAnsi="Georgia"/>
                <w:color w:val="002060"/>
                <w:sz w:val="21"/>
                <w:szCs w:val="21"/>
              </w:rPr>
              <w:t>Prov</w:t>
            </w:r>
            <w:proofErr w:type="spellEnd"/>
            <w:r w:rsidR="000F0069">
              <w:rPr>
                <w:rFonts w:ascii="Georgia" w:hAnsi="Georgia"/>
                <w:color w:val="002060"/>
                <w:sz w:val="21"/>
                <w:szCs w:val="21"/>
              </w:rPr>
              <w:t>. Aut. Bolzano</w:t>
            </w:r>
            <w:r>
              <w:rPr>
                <w:rFonts w:ascii="Georgia" w:hAnsi="Georgia"/>
                <w:color w:val="002060"/>
                <w:sz w:val="21"/>
                <w:szCs w:val="21"/>
              </w:rPr>
              <w:t xml:space="preserve"> (</w:t>
            </w:r>
            <w:r w:rsidR="000F0069">
              <w:rPr>
                <w:rFonts w:ascii="Georgia" w:hAnsi="Georgia"/>
                <w:color w:val="002060"/>
                <w:sz w:val="21"/>
                <w:szCs w:val="21"/>
              </w:rPr>
              <w:t>+71,2</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3 Regioni con maggiore riduzione:</w:t>
            </w:r>
            <w:r w:rsidR="00E60485">
              <w:rPr>
                <w:rFonts w:ascii="Georgia" w:hAnsi="Georgia"/>
                <w:color w:val="002060"/>
                <w:sz w:val="21"/>
                <w:szCs w:val="21"/>
              </w:rPr>
              <w:t xml:space="preserve"> </w:t>
            </w:r>
            <w:r w:rsidR="000F0069">
              <w:rPr>
                <w:rFonts w:ascii="Georgia" w:hAnsi="Georgia"/>
                <w:color w:val="002060"/>
                <w:sz w:val="21"/>
                <w:szCs w:val="21"/>
              </w:rPr>
              <w:t xml:space="preserve">Puglia </w:t>
            </w:r>
            <w:r w:rsidR="00453597">
              <w:rPr>
                <w:rFonts w:ascii="Georgia" w:hAnsi="Georgia"/>
                <w:color w:val="002060"/>
                <w:sz w:val="21"/>
                <w:szCs w:val="21"/>
              </w:rPr>
              <w:t>(</w:t>
            </w:r>
            <w:r w:rsidR="000F0069">
              <w:rPr>
                <w:rFonts w:ascii="Georgia" w:hAnsi="Georgia"/>
                <w:color w:val="002060"/>
                <w:sz w:val="21"/>
                <w:szCs w:val="21"/>
              </w:rPr>
              <w:t>-85,3</w:t>
            </w:r>
            <w:r w:rsidR="004A0E98">
              <w:rPr>
                <w:rFonts w:ascii="Georgia" w:hAnsi="Georgia"/>
                <w:color w:val="002060"/>
                <w:sz w:val="21"/>
                <w:szCs w:val="21"/>
              </w:rPr>
              <w:t>%</w:t>
            </w:r>
            <w:r w:rsidR="000F0069">
              <w:rPr>
                <w:rFonts w:ascii="Georgia" w:hAnsi="Georgia"/>
                <w:color w:val="002060"/>
                <w:sz w:val="21"/>
                <w:szCs w:val="21"/>
              </w:rPr>
              <w:t xml:space="preserve">); </w:t>
            </w:r>
            <w:proofErr w:type="spellStart"/>
            <w:r w:rsidR="000F0069">
              <w:rPr>
                <w:rFonts w:ascii="Georgia" w:hAnsi="Georgia"/>
                <w:color w:val="002060"/>
                <w:sz w:val="21"/>
                <w:szCs w:val="21"/>
              </w:rPr>
              <w:t>Prov</w:t>
            </w:r>
            <w:proofErr w:type="spellEnd"/>
            <w:r w:rsidR="000F0069">
              <w:rPr>
                <w:rFonts w:ascii="Georgia" w:hAnsi="Georgia"/>
                <w:color w:val="002060"/>
                <w:sz w:val="21"/>
                <w:szCs w:val="21"/>
              </w:rPr>
              <w:t xml:space="preserve"> Aut. Trento</w:t>
            </w:r>
            <w:r w:rsidR="00E60485">
              <w:rPr>
                <w:rFonts w:ascii="Georgia" w:hAnsi="Georgia"/>
                <w:color w:val="002060"/>
                <w:sz w:val="21"/>
                <w:szCs w:val="21"/>
              </w:rPr>
              <w:t xml:space="preserve"> </w:t>
            </w:r>
            <w:r>
              <w:rPr>
                <w:rFonts w:ascii="Georgia" w:hAnsi="Georgia"/>
                <w:color w:val="002060"/>
                <w:sz w:val="21"/>
                <w:szCs w:val="21"/>
              </w:rPr>
              <w:t>(</w:t>
            </w:r>
            <w:r w:rsidR="000F0069">
              <w:rPr>
                <w:rFonts w:ascii="Georgia" w:hAnsi="Georgia"/>
                <w:color w:val="002060"/>
                <w:sz w:val="21"/>
                <w:szCs w:val="21"/>
              </w:rPr>
              <w:t>-45,4</w:t>
            </w:r>
            <w:r>
              <w:rPr>
                <w:rFonts w:ascii="Georgia" w:hAnsi="Georgia"/>
                <w:color w:val="002060"/>
                <w:sz w:val="21"/>
                <w:szCs w:val="21"/>
              </w:rPr>
              <w:t>%);</w:t>
            </w:r>
            <w:r w:rsidR="00E60485">
              <w:rPr>
                <w:rFonts w:ascii="Georgia" w:hAnsi="Georgia"/>
                <w:color w:val="002060"/>
                <w:sz w:val="21"/>
                <w:szCs w:val="21"/>
              </w:rPr>
              <w:t xml:space="preserve"> </w:t>
            </w:r>
            <w:r w:rsidR="000F0069">
              <w:rPr>
                <w:rFonts w:ascii="Georgia" w:hAnsi="Georgia"/>
                <w:color w:val="002060"/>
                <w:sz w:val="21"/>
                <w:szCs w:val="21"/>
              </w:rPr>
              <w:t>Umbria</w:t>
            </w:r>
            <w:r w:rsidR="005A717D">
              <w:rPr>
                <w:rFonts w:ascii="Georgia" w:hAnsi="Georgia"/>
                <w:color w:val="002060"/>
                <w:sz w:val="21"/>
                <w:szCs w:val="21"/>
              </w:rPr>
              <w:t xml:space="preserve"> </w:t>
            </w:r>
            <w:r>
              <w:rPr>
                <w:rFonts w:ascii="Georgia" w:hAnsi="Georgia"/>
                <w:color w:val="002060"/>
                <w:sz w:val="21"/>
                <w:szCs w:val="21"/>
              </w:rPr>
              <w:t>(</w:t>
            </w:r>
            <w:r w:rsidR="000F0069">
              <w:rPr>
                <w:rFonts w:ascii="Georgia" w:hAnsi="Georgia"/>
                <w:color w:val="002060"/>
                <w:sz w:val="21"/>
                <w:szCs w:val="21"/>
              </w:rPr>
              <w:t>-31,5</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w:t>
            </w:r>
            <w:r w:rsidR="000F0069">
              <w:rPr>
                <w:rFonts w:ascii="Georgia" w:hAnsi="Georgia"/>
                <w:color w:val="002060"/>
                <w:sz w:val="21"/>
                <w:szCs w:val="21"/>
              </w:rPr>
              <w:t xml:space="preserve"> 52 </w:t>
            </w:r>
            <w:r w:rsidR="003418EA">
              <w:rPr>
                <w:rFonts w:ascii="Georgia" w:hAnsi="Georgia"/>
                <w:color w:val="002060"/>
                <w:sz w:val="21"/>
                <w:szCs w:val="21"/>
              </w:rPr>
              <w:t>P</w:t>
            </w:r>
            <w:r>
              <w:rPr>
                <w:rFonts w:ascii="Georgia" w:hAnsi="Georgia"/>
                <w:color w:val="002060"/>
                <w:sz w:val="21"/>
                <w:szCs w:val="21"/>
              </w:rPr>
              <w:t>rovince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Le prime 5 province di maggior crescita:</w:t>
            </w:r>
            <w:r w:rsidR="00453597">
              <w:rPr>
                <w:rFonts w:ascii="Georgia" w:hAnsi="Georgia"/>
                <w:color w:val="002060"/>
                <w:sz w:val="21"/>
                <w:szCs w:val="21"/>
              </w:rPr>
              <w:t xml:space="preserve"> </w:t>
            </w:r>
            <w:r w:rsidR="000F0069">
              <w:rPr>
                <w:rFonts w:ascii="Georgia" w:hAnsi="Georgia"/>
                <w:color w:val="002060"/>
                <w:sz w:val="21"/>
                <w:szCs w:val="21"/>
              </w:rPr>
              <w:t xml:space="preserve">Ferrara </w:t>
            </w:r>
            <w:r>
              <w:rPr>
                <w:rFonts w:ascii="Georgia" w:hAnsi="Georgia"/>
                <w:color w:val="002060"/>
                <w:sz w:val="21"/>
                <w:szCs w:val="21"/>
              </w:rPr>
              <w:t>(</w:t>
            </w:r>
            <w:r w:rsidR="000F0069">
              <w:rPr>
                <w:rFonts w:ascii="Georgia" w:hAnsi="Georgia"/>
                <w:color w:val="002060"/>
                <w:sz w:val="21"/>
                <w:szCs w:val="21"/>
              </w:rPr>
              <w:t>+1.441,0</w:t>
            </w:r>
            <w:r w:rsidR="004A0E98">
              <w:rPr>
                <w:rFonts w:ascii="Georgia" w:hAnsi="Georgia"/>
                <w:color w:val="002060"/>
                <w:sz w:val="21"/>
                <w:szCs w:val="21"/>
              </w:rPr>
              <w:t>%</w:t>
            </w:r>
            <w:r w:rsidR="005A717D">
              <w:rPr>
                <w:rFonts w:ascii="Georgia" w:hAnsi="Georgia"/>
                <w:color w:val="002060"/>
                <w:sz w:val="21"/>
                <w:szCs w:val="21"/>
              </w:rPr>
              <w:t>)</w:t>
            </w:r>
            <w:r w:rsidR="00453597">
              <w:rPr>
                <w:rFonts w:ascii="Georgia" w:hAnsi="Georgia"/>
                <w:color w:val="002060"/>
                <w:sz w:val="21"/>
                <w:szCs w:val="21"/>
              </w:rPr>
              <w:t>;</w:t>
            </w:r>
            <w:r>
              <w:rPr>
                <w:rFonts w:ascii="Georgia" w:hAnsi="Georgia"/>
                <w:color w:val="002060"/>
                <w:sz w:val="21"/>
                <w:szCs w:val="21"/>
              </w:rPr>
              <w:t xml:space="preserve"> </w:t>
            </w:r>
            <w:r w:rsidR="000F0069">
              <w:rPr>
                <w:rFonts w:ascii="Georgia" w:hAnsi="Georgia"/>
                <w:color w:val="002060"/>
                <w:sz w:val="21"/>
                <w:szCs w:val="21"/>
              </w:rPr>
              <w:t xml:space="preserve">Gorizia </w:t>
            </w:r>
            <w:r>
              <w:rPr>
                <w:rFonts w:ascii="Georgia" w:hAnsi="Georgia"/>
                <w:color w:val="002060"/>
                <w:sz w:val="21"/>
                <w:szCs w:val="21"/>
              </w:rPr>
              <w:t>(</w:t>
            </w:r>
            <w:r w:rsidR="000F0069">
              <w:rPr>
                <w:rFonts w:ascii="Georgia" w:hAnsi="Georgia"/>
                <w:color w:val="002060"/>
                <w:sz w:val="21"/>
                <w:szCs w:val="21"/>
              </w:rPr>
              <w:t>+1.233,4</w:t>
            </w:r>
            <w:r w:rsidR="00453597">
              <w:rPr>
                <w:rFonts w:ascii="Georgia" w:hAnsi="Georgia"/>
                <w:color w:val="002060"/>
                <w:sz w:val="21"/>
                <w:szCs w:val="21"/>
              </w:rPr>
              <w:t>%);</w:t>
            </w:r>
            <w:r>
              <w:rPr>
                <w:rFonts w:ascii="Georgia" w:hAnsi="Georgia"/>
                <w:color w:val="002060"/>
                <w:sz w:val="21"/>
                <w:szCs w:val="21"/>
              </w:rPr>
              <w:t xml:space="preserve"> </w:t>
            </w:r>
            <w:r w:rsidR="000F0069">
              <w:rPr>
                <w:rFonts w:ascii="Georgia" w:hAnsi="Georgia"/>
                <w:color w:val="002060"/>
                <w:sz w:val="21"/>
                <w:szCs w:val="21"/>
              </w:rPr>
              <w:t xml:space="preserve">Belluno </w:t>
            </w:r>
            <w:r>
              <w:rPr>
                <w:rFonts w:ascii="Georgia" w:hAnsi="Georgia"/>
                <w:color w:val="002060"/>
                <w:sz w:val="21"/>
                <w:szCs w:val="21"/>
              </w:rPr>
              <w:t>(</w:t>
            </w:r>
            <w:r w:rsidR="000F0069">
              <w:rPr>
                <w:rFonts w:ascii="Georgia" w:hAnsi="Georgia"/>
                <w:color w:val="002060"/>
                <w:sz w:val="21"/>
                <w:szCs w:val="21"/>
              </w:rPr>
              <w:t>+690,0</w:t>
            </w:r>
            <w:r>
              <w:rPr>
                <w:rFonts w:ascii="Georgia" w:hAnsi="Georgia"/>
                <w:color w:val="002060"/>
                <w:sz w:val="21"/>
                <w:szCs w:val="21"/>
              </w:rPr>
              <w:t>%);</w:t>
            </w:r>
            <w:r w:rsidR="005A717D">
              <w:rPr>
                <w:rFonts w:ascii="Georgia" w:hAnsi="Georgia"/>
                <w:color w:val="002060"/>
                <w:sz w:val="21"/>
                <w:szCs w:val="21"/>
              </w:rPr>
              <w:t xml:space="preserve"> </w:t>
            </w:r>
            <w:r w:rsidR="000F0069">
              <w:rPr>
                <w:rFonts w:ascii="Georgia" w:hAnsi="Georgia"/>
                <w:color w:val="002060"/>
                <w:sz w:val="21"/>
                <w:szCs w:val="21"/>
              </w:rPr>
              <w:t xml:space="preserve">Avellino </w:t>
            </w:r>
            <w:r>
              <w:rPr>
                <w:rFonts w:ascii="Georgia" w:hAnsi="Georgia"/>
                <w:color w:val="002060"/>
                <w:sz w:val="21"/>
                <w:szCs w:val="21"/>
              </w:rPr>
              <w:t>(</w:t>
            </w:r>
            <w:r w:rsidR="000F0069">
              <w:rPr>
                <w:rFonts w:ascii="Georgia" w:hAnsi="Georgia"/>
                <w:color w:val="002060"/>
                <w:sz w:val="21"/>
                <w:szCs w:val="21"/>
              </w:rPr>
              <w:t>+689,6</w:t>
            </w:r>
            <w:r w:rsidR="00F45BD8">
              <w:rPr>
                <w:rFonts w:ascii="Georgia" w:hAnsi="Georgia"/>
                <w:color w:val="002060"/>
                <w:sz w:val="21"/>
                <w:szCs w:val="21"/>
              </w:rPr>
              <w:t>%</w:t>
            </w:r>
            <w:r w:rsidR="00201BF2">
              <w:rPr>
                <w:rFonts w:ascii="Georgia" w:hAnsi="Georgia"/>
                <w:color w:val="002060"/>
                <w:sz w:val="21"/>
                <w:szCs w:val="21"/>
              </w:rPr>
              <w:t>) e</w:t>
            </w:r>
            <w:r>
              <w:rPr>
                <w:rFonts w:ascii="Georgia" w:hAnsi="Georgia"/>
                <w:color w:val="002060"/>
                <w:sz w:val="21"/>
                <w:szCs w:val="21"/>
              </w:rPr>
              <w:t xml:space="preserve"> </w:t>
            </w:r>
            <w:r w:rsidR="000F0069">
              <w:rPr>
                <w:rFonts w:ascii="Georgia" w:hAnsi="Georgia"/>
                <w:color w:val="002060"/>
                <w:sz w:val="21"/>
                <w:szCs w:val="21"/>
              </w:rPr>
              <w:t>Sassari</w:t>
            </w:r>
            <w:r w:rsidR="00341B46">
              <w:rPr>
                <w:rFonts w:ascii="Georgia" w:hAnsi="Georgia"/>
                <w:color w:val="002060"/>
                <w:sz w:val="21"/>
                <w:szCs w:val="21"/>
              </w:rPr>
              <w:t xml:space="preserve"> </w:t>
            </w:r>
            <w:r>
              <w:rPr>
                <w:rFonts w:ascii="Georgia" w:hAnsi="Georgia"/>
                <w:color w:val="002060"/>
                <w:sz w:val="21"/>
                <w:szCs w:val="21"/>
              </w:rPr>
              <w:t>(</w:t>
            </w:r>
            <w:r w:rsidR="000F0069">
              <w:rPr>
                <w:rFonts w:ascii="Georgia" w:hAnsi="Georgia"/>
                <w:color w:val="002060"/>
                <w:sz w:val="21"/>
                <w:szCs w:val="21"/>
              </w:rPr>
              <w:t>+595,7</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5 Province con maggiore riduzione:</w:t>
            </w:r>
            <w:r w:rsidR="00453597">
              <w:rPr>
                <w:rFonts w:ascii="Georgia" w:hAnsi="Georgia"/>
                <w:color w:val="002060"/>
                <w:sz w:val="21"/>
                <w:szCs w:val="21"/>
              </w:rPr>
              <w:t xml:space="preserve"> </w:t>
            </w:r>
            <w:r w:rsidR="000F0069">
              <w:rPr>
                <w:rFonts w:ascii="Georgia" w:hAnsi="Georgia"/>
                <w:color w:val="002060"/>
                <w:sz w:val="21"/>
                <w:szCs w:val="21"/>
              </w:rPr>
              <w:t>Taranto</w:t>
            </w:r>
            <w:r w:rsidR="00341B46">
              <w:rPr>
                <w:rFonts w:ascii="Georgia" w:hAnsi="Georgia"/>
                <w:color w:val="002060"/>
                <w:sz w:val="21"/>
                <w:szCs w:val="21"/>
              </w:rPr>
              <w:t xml:space="preserve"> </w:t>
            </w:r>
            <w:r>
              <w:rPr>
                <w:rFonts w:ascii="Georgia" w:hAnsi="Georgia"/>
                <w:color w:val="002060"/>
                <w:sz w:val="21"/>
                <w:szCs w:val="21"/>
              </w:rPr>
              <w:t>(</w:t>
            </w:r>
            <w:r w:rsidR="000F0069">
              <w:rPr>
                <w:rFonts w:ascii="Georgia" w:hAnsi="Georgia"/>
                <w:color w:val="002060"/>
                <w:sz w:val="21"/>
                <w:szCs w:val="21"/>
              </w:rPr>
              <w:t>-99,2</w:t>
            </w:r>
            <w:r>
              <w:rPr>
                <w:rFonts w:ascii="Georgia" w:hAnsi="Georgia"/>
                <w:color w:val="002060"/>
                <w:sz w:val="21"/>
                <w:szCs w:val="21"/>
              </w:rPr>
              <w:t>%);</w:t>
            </w:r>
            <w:r w:rsidR="00341B46">
              <w:rPr>
                <w:rFonts w:ascii="Georgia" w:hAnsi="Georgia"/>
                <w:color w:val="002060"/>
                <w:sz w:val="21"/>
                <w:szCs w:val="21"/>
              </w:rPr>
              <w:t xml:space="preserve"> </w:t>
            </w:r>
            <w:r w:rsidR="000F0069">
              <w:rPr>
                <w:rFonts w:ascii="Georgia" w:hAnsi="Georgia"/>
                <w:color w:val="002060"/>
                <w:sz w:val="21"/>
                <w:szCs w:val="21"/>
              </w:rPr>
              <w:t xml:space="preserve">Lodi </w:t>
            </w:r>
            <w:r>
              <w:rPr>
                <w:rFonts w:ascii="Georgia" w:hAnsi="Georgia"/>
                <w:color w:val="002060"/>
                <w:sz w:val="21"/>
                <w:szCs w:val="21"/>
              </w:rPr>
              <w:t>(</w:t>
            </w:r>
            <w:r w:rsidR="000F0069">
              <w:rPr>
                <w:rFonts w:ascii="Georgia" w:hAnsi="Georgia"/>
                <w:color w:val="002060"/>
                <w:sz w:val="21"/>
                <w:szCs w:val="21"/>
              </w:rPr>
              <w:t>-97,5</w:t>
            </w:r>
            <w:r>
              <w:rPr>
                <w:rFonts w:ascii="Georgia" w:hAnsi="Georgia"/>
                <w:color w:val="002060"/>
                <w:sz w:val="21"/>
                <w:szCs w:val="21"/>
              </w:rPr>
              <w:t>%);</w:t>
            </w:r>
            <w:r w:rsidR="00453597">
              <w:rPr>
                <w:rFonts w:ascii="Georgia" w:hAnsi="Georgia"/>
                <w:color w:val="002060"/>
                <w:sz w:val="21"/>
                <w:szCs w:val="21"/>
              </w:rPr>
              <w:t xml:space="preserve"> </w:t>
            </w:r>
            <w:r w:rsidR="000F0069">
              <w:rPr>
                <w:rFonts w:ascii="Georgia" w:hAnsi="Georgia"/>
                <w:color w:val="002060"/>
                <w:sz w:val="21"/>
                <w:szCs w:val="21"/>
              </w:rPr>
              <w:t>Cuneo</w:t>
            </w:r>
            <w:r w:rsidR="00341B46">
              <w:rPr>
                <w:rFonts w:ascii="Georgia" w:hAnsi="Georgia"/>
                <w:color w:val="002060"/>
                <w:sz w:val="21"/>
                <w:szCs w:val="21"/>
              </w:rPr>
              <w:t xml:space="preserve"> </w:t>
            </w:r>
            <w:r>
              <w:rPr>
                <w:rFonts w:ascii="Georgia" w:hAnsi="Georgia"/>
                <w:color w:val="002060"/>
                <w:sz w:val="21"/>
                <w:szCs w:val="21"/>
              </w:rPr>
              <w:t>(</w:t>
            </w:r>
            <w:r w:rsidR="000F0069">
              <w:rPr>
                <w:rFonts w:ascii="Georgia" w:hAnsi="Georgia"/>
                <w:color w:val="002060"/>
                <w:sz w:val="21"/>
                <w:szCs w:val="21"/>
              </w:rPr>
              <w:t>-93,1</w:t>
            </w:r>
            <w:r>
              <w:rPr>
                <w:rFonts w:ascii="Georgia" w:hAnsi="Georgia"/>
                <w:color w:val="002060"/>
                <w:sz w:val="21"/>
                <w:szCs w:val="21"/>
              </w:rPr>
              <w:t>%);</w:t>
            </w:r>
            <w:r w:rsidR="00453597">
              <w:rPr>
                <w:rFonts w:ascii="Georgia" w:hAnsi="Georgia"/>
                <w:color w:val="002060"/>
                <w:sz w:val="21"/>
                <w:szCs w:val="21"/>
              </w:rPr>
              <w:t xml:space="preserve"> </w:t>
            </w:r>
            <w:r w:rsidR="000F0069">
              <w:rPr>
                <w:rFonts w:ascii="Georgia" w:hAnsi="Georgia"/>
                <w:color w:val="002060"/>
                <w:sz w:val="21"/>
                <w:szCs w:val="21"/>
              </w:rPr>
              <w:t xml:space="preserve">Caltanissetta </w:t>
            </w:r>
            <w:r>
              <w:rPr>
                <w:rFonts w:ascii="Georgia" w:hAnsi="Georgia"/>
                <w:color w:val="002060"/>
                <w:sz w:val="21"/>
                <w:szCs w:val="21"/>
              </w:rPr>
              <w:t>(</w:t>
            </w:r>
            <w:r w:rsidR="000F0069">
              <w:rPr>
                <w:rFonts w:ascii="Georgia" w:hAnsi="Georgia"/>
                <w:color w:val="002060"/>
                <w:sz w:val="21"/>
                <w:szCs w:val="21"/>
              </w:rPr>
              <w:t>-88,2</w:t>
            </w:r>
            <w:r>
              <w:rPr>
                <w:rFonts w:ascii="Georgia" w:hAnsi="Georgia"/>
                <w:color w:val="002060"/>
                <w:sz w:val="21"/>
                <w:szCs w:val="21"/>
              </w:rPr>
              <w:t>%);</w:t>
            </w:r>
            <w:r w:rsidR="00341B46">
              <w:rPr>
                <w:rFonts w:ascii="Georgia" w:hAnsi="Georgia"/>
                <w:color w:val="002060"/>
                <w:sz w:val="21"/>
                <w:szCs w:val="21"/>
              </w:rPr>
              <w:t xml:space="preserve"> </w:t>
            </w:r>
            <w:r w:rsidR="000F0069">
              <w:rPr>
                <w:rFonts w:ascii="Georgia" w:hAnsi="Georgia"/>
                <w:color w:val="002060"/>
                <w:sz w:val="21"/>
                <w:szCs w:val="21"/>
              </w:rPr>
              <w:t xml:space="preserve">Novara </w:t>
            </w:r>
            <w:r>
              <w:rPr>
                <w:rFonts w:ascii="Georgia" w:hAnsi="Georgia"/>
                <w:color w:val="002060"/>
                <w:sz w:val="21"/>
                <w:szCs w:val="21"/>
              </w:rPr>
              <w:t>(</w:t>
            </w:r>
            <w:r w:rsidR="000F0069">
              <w:rPr>
                <w:rFonts w:ascii="Georgia" w:hAnsi="Georgia"/>
                <w:color w:val="002060"/>
                <w:sz w:val="21"/>
                <w:szCs w:val="21"/>
              </w:rPr>
              <w:t>-81,3</w:t>
            </w:r>
            <w:r>
              <w:rPr>
                <w:rFonts w:ascii="Georgia" w:hAnsi="Georgia"/>
                <w:color w:val="002060"/>
                <w:sz w:val="21"/>
                <w:szCs w:val="21"/>
              </w:rPr>
              <w:t>%).</w:t>
            </w:r>
          </w:p>
          <w:p w:rsidR="00C84DC7" w:rsidRDefault="00C84DC7" w:rsidP="002C56D0">
            <w:pPr>
              <w:pStyle w:val="NormaleWeb"/>
              <w:spacing w:before="0" w:beforeAutospacing="0" w:after="0" w:afterAutospacing="0"/>
              <w:jc w:val="both"/>
              <w:rPr>
                <w:rFonts w:ascii="Georgia" w:hAnsi="Georgia"/>
                <w:color w:val="002060"/>
                <w:sz w:val="21"/>
                <w:szCs w:val="21"/>
              </w:rPr>
            </w:pPr>
          </w:p>
        </w:tc>
        <w:tc>
          <w:tcPr>
            <w:tcW w:w="7530" w:type="dxa"/>
          </w:tcPr>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nazionali e per gestione:</w:t>
            </w:r>
          </w:p>
          <w:p w:rsidR="00C84DC7" w:rsidRDefault="00CB5C0B"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ORE AUTORIZZATE:</w:t>
            </w:r>
            <w:r w:rsidRPr="00A53CC1">
              <w:rPr>
                <w:rFonts w:ascii="Georgia" w:hAnsi="Georgia"/>
                <w:b/>
                <w:color w:val="002060"/>
                <w:sz w:val="21"/>
                <w:szCs w:val="21"/>
              </w:rPr>
              <w:t xml:space="preserve"> </w:t>
            </w:r>
            <w:r w:rsidR="00341DAE">
              <w:rPr>
                <w:rFonts w:ascii="Georgia" w:hAnsi="Georgia"/>
                <w:b/>
                <w:color w:val="002060"/>
                <w:sz w:val="21"/>
                <w:szCs w:val="21"/>
              </w:rPr>
              <w:t>191,4</w:t>
            </w:r>
            <w:r w:rsidR="00A53CC1" w:rsidRPr="00A53CC1">
              <w:rPr>
                <w:rFonts w:ascii="Georgia" w:hAnsi="Georgia"/>
                <w:b/>
                <w:color w:val="002060"/>
                <w:sz w:val="21"/>
                <w:szCs w:val="21"/>
              </w:rPr>
              <w:t xml:space="preserve"> </w:t>
            </w:r>
            <w:r w:rsidR="00C84DC7" w:rsidRPr="001B5810">
              <w:rPr>
                <w:rFonts w:ascii="Georgia" w:hAnsi="Georgia"/>
                <w:b/>
                <w:color w:val="002060"/>
                <w:sz w:val="21"/>
                <w:szCs w:val="21"/>
              </w:rPr>
              <w:t>milioni</w:t>
            </w:r>
            <w:r w:rsidR="00C84DC7">
              <w:rPr>
                <w:rFonts w:ascii="Georgia" w:hAnsi="Georgia"/>
                <w:color w:val="002060"/>
                <w:sz w:val="21"/>
                <w:szCs w:val="21"/>
              </w:rPr>
              <w:t xml:space="preserve"> (</w:t>
            </w:r>
            <w:r w:rsidR="00341DAE">
              <w:rPr>
                <w:rFonts w:ascii="Georgia" w:hAnsi="Georgia"/>
                <w:color w:val="002060"/>
                <w:sz w:val="21"/>
                <w:szCs w:val="21"/>
              </w:rPr>
              <w:t xml:space="preserve">-44,3 </w:t>
            </w:r>
            <w:r w:rsidR="00453597">
              <w:rPr>
                <w:rFonts w:ascii="Georgia" w:hAnsi="Georgia"/>
                <w:color w:val="002060"/>
                <w:sz w:val="21"/>
                <w:szCs w:val="21"/>
              </w:rPr>
              <w:t xml:space="preserve">% </w:t>
            </w:r>
            <w:r w:rsidR="004A0E98">
              <w:rPr>
                <w:rFonts w:ascii="Georgia" w:hAnsi="Georgia"/>
                <w:color w:val="002060"/>
                <w:sz w:val="21"/>
                <w:szCs w:val="21"/>
              </w:rPr>
              <w:t>rispetto al I SEMESTRE 20</w:t>
            </w:r>
            <w:r w:rsidR="00F45BD8">
              <w:rPr>
                <w:rFonts w:ascii="Georgia" w:hAnsi="Georgia"/>
                <w:color w:val="002060"/>
                <w:sz w:val="21"/>
                <w:szCs w:val="21"/>
              </w:rPr>
              <w:t>16</w:t>
            </w:r>
            <w:r w:rsidR="00C84DC7">
              <w:rPr>
                <w:rFonts w:ascii="Georgia" w:hAnsi="Georgia"/>
                <w:color w:val="002060"/>
                <w:sz w:val="21"/>
                <w:szCs w:val="21"/>
              </w:rPr>
              <w:t>)</w:t>
            </w:r>
            <w:r w:rsidR="00C84DC7" w:rsidRPr="009C7482">
              <w:rPr>
                <w:rFonts w:ascii="Georgia" w:hAnsi="Georgia"/>
                <w:color w:val="002060"/>
                <w:sz w:val="21"/>
                <w:szCs w:val="21"/>
              </w:rPr>
              <w:t xml:space="preserve"> </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CIGS:</w:t>
            </w:r>
            <w:r w:rsidR="00CB5C0B">
              <w:rPr>
                <w:rFonts w:ascii="Georgia" w:hAnsi="Georgia"/>
                <w:color w:val="002060"/>
                <w:sz w:val="21"/>
                <w:szCs w:val="21"/>
              </w:rPr>
              <w:t xml:space="preserve"> </w:t>
            </w:r>
            <w:r w:rsidR="00341DAE">
              <w:rPr>
                <w:rFonts w:ascii="Georgia" w:hAnsi="Georgia"/>
                <w:color w:val="002060"/>
                <w:sz w:val="21"/>
                <w:szCs w:val="21"/>
              </w:rPr>
              <w:t xml:space="preserve">114 </w:t>
            </w:r>
            <w:r w:rsidR="00453597">
              <w:rPr>
                <w:rFonts w:ascii="Georgia" w:hAnsi="Georgia"/>
                <w:color w:val="002060"/>
                <w:sz w:val="21"/>
                <w:szCs w:val="21"/>
              </w:rPr>
              <w:t>milioni (</w:t>
            </w:r>
            <w:r w:rsidR="00341DAE">
              <w:rPr>
                <w:rFonts w:ascii="Georgia" w:hAnsi="Georgia"/>
                <w:color w:val="002060"/>
                <w:sz w:val="21"/>
                <w:szCs w:val="21"/>
              </w:rPr>
              <w:t>-51,3</w:t>
            </w:r>
            <w:r>
              <w:rPr>
                <w:rFonts w:ascii="Georgia" w:hAnsi="Georgia"/>
                <w:color w:val="002060"/>
                <w:sz w:val="21"/>
                <w:szCs w:val="21"/>
              </w:rPr>
              <w:t>%)</w:t>
            </w:r>
            <w:r w:rsidRPr="00D033D2">
              <w:rPr>
                <w:rFonts w:ascii="Georgia" w:hAnsi="Georgia"/>
                <w:color w:val="002060"/>
                <w:sz w:val="21"/>
                <w:szCs w:val="21"/>
              </w:rPr>
              <w:t xml:space="preserve"> </w:t>
            </w:r>
            <w:r w:rsidR="00341DAE">
              <w:rPr>
                <w:rFonts w:ascii="Georgia" w:hAnsi="Georgia"/>
                <w:color w:val="002060"/>
                <w:sz w:val="21"/>
                <w:szCs w:val="21"/>
              </w:rPr>
              <w:t>di cui con causale “</w:t>
            </w:r>
            <w:r w:rsidR="00341DAE" w:rsidRPr="00341DAE">
              <w:rPr>
                <w:rFonts w:ascii="Georgia" w:hAnsi="Georgia"/>
                <w:i/>
                <w:color w:val="002060"/>
                <w:sz w:val="21"/>
                <w:szCs w:val="21"/>
                <w:u w:val="single"/>
              </w:rPr>
              <w:t>riorganizzazione e crisi</w:t>
            </w:r>
            <w:r w:rsidR="00341DAE">
              <w:rPr>
                <w:rFonts w:ascii="Georgia" w:hAnsi="Georgia"/>
                <w:color w:val="002060"/>
                <w:sz w:val="21"/>
                <w:szCs w:val="21"/>
              </w:rPr>
              <w:t>” 56,8 milioni di ore (-56,3%) e per “</w:t>
            </w:r>
            <w:r w:rsidR="00341DAE">
              <w:rPr>
                <w:rFonts w:ascii="Georgia" w:hAnsi="Georgia"/>
                <w:i/>
                <w:color w:val="002060"/>
                <w:sz w:val="21"/>
                <w:szCs w:val="21"/>
                <w:u w:val="single"/>
              </w:rPr>
              <w:t>s</w:t>
            </w:r>
            <w:r w:rsidR="00341DAE" w:rsidRPr="00341DAE">
              <w:rPr>
                <w:rFonts w:ascii="Georgia" w:hAnsi="Georgia"/>
                <w:i/>
                <w:color w:val="002060"/>
                <w:sz w:val="21"/>
                <w:szCs w:val="21"/>
                <w:u w:val="single"/>
              </w:rPr>
              <w:t>olidarietà</w:t>
            </w:r>
            <w:r w:rsidR="00341DAE" w:rsidRPr="00341DAE">
              <w:rPr>
                <w:rFonts w:ascii="Georgia" w:hAnsi="Georgia"/>
                <w:i/>
                <w:color w:val="002060"/>
                <w:sz w:val="21"/>
                <w:szCs w:val="21"/>
              </w:rPr>
              <w:t>”</w:t>
            </w:r>
            <w:r w:rsidR="00341DAE">
              <w:rPr>
                <w:rFonts w:ascii="Georgia" w:hAnsi="Georgia"/>
                <w:color w:val="002060"/>
                <w:sz w:val="21"/>
                <w:szCs w:val="21"/>
              </w:rPr>
              <w:t xml:space="preserve"> 57,2 milioni di ore (-45%)</w:t>
            </w:r>
          </w:p>
          <w:p w:rsidR="00C84DC7" w:rsidRDefault="00341DAE"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CIGO: 57,1 </w:t>
            </w:r>
            <w:r w:rsidR="00C84DC7">
              <w:rPr>
                <w:rFonts w:ascii="Georgia" w:hAnsi="Georgia"/>
                <w:color w:val="002060"/>
                <w:sz w:val="21"/>
                <w:szCs w:val="21"/>
              </w:rPr>
              <w:t>milioni (</w:t>
            </w:r>
            <w:r>
              <w:rPr>
                <w:rFonts w:ascii="Georgia" w:hAnsi="Georgia"/>
                <w:color w:val="002060"/>
                <w:sz w:val="21"/>
                <w:szCs w:val="21"/>
              </w:rPr>
              <w:t>-28,1</w:t>
            </w:r>
            <w:r w:rsidR="00F45BD8">
              <w:rPr>
                <w:rFonts w:ascii="Georgia" w:hAnsi="Georgia"/>
                <w:color w:val="002060"/>
                <w:sz w:val="21"/>
                <w:szCs w:val="21"/>
              </w:rPr>
              <w:t>%</w:t>
            </w:r>
            <w:r w:rsidR="00C84DC7">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CIGD:</w:t>
            </w:r>
            <w:r w:rsidR="00CB5C0B">
              <w:rPr>
                <w:rFonts w:ascii="Georgia" w:hAnsi="Georgia"/>
                <w:color w:val="002060"/>
                <w:sz w:val="21"/>
                <w:szCs w:val="21"/>
              </w:rPr>
              <w:t xml:space="preserve"> </w:t>
            </w:r>
            <w:r w:rsidR="00341DAE">
              <w:rPr>
                <w:rFonts w:ascii="Georgia" w:hAnsi="Georgia"/>
                <w:color w:val="002060"/>
                <w:sz w:val="21"/>
                <w:szCs w:val="21"/>
              </w:rPr>
              <w:t>20,3</w:t>
            </w:r>
            <w:r w:rsidR="00453597">
              <w:rPr>
                <w:rFonts w:ascii="Georgia" w:hAnsi="Georgia"/>
                <w:color w:val="002060"/>
                <w:sz w:val="21"/>
                <w:szCs w:val="21"/>
              </w:rPr>
              <w:t xml:space="preserve"> </w:t>
            </w:r>
            <w:r>
              <w:rPr>
                <w:rFonts w:ascii="Georgia" w:hAnsi="Georgia"/>
                <w:color w:val="002060"/>
                <w:sz w:val="21"/>
                <w:szCs w:val="21"/>
              </w:rPr>
              <w:t>milioni (</w:t>
            </w:r>
            <w:r w:rsidR="00341DAE">
              <w:rPr>
                <w:rFonts w:ascii="Georgia" w:hAnsi="Georgia"/>
                <w:color w:val="002060"/>
                <w:sz w:val="21"/>
                <w:szCs w:val="21"/>
              </w:rPr>
              <w:t>-33,5</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per macro area:</w:t>
            </w:r>
          </w:p>
          <w:p w:rsidR="00CB5C0B" w:rsidRDefault="00C84DC7" w:rsidP="00CB5C0B">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NORD: </w:t>
            </w:r>
            <w:r w:rsidR="00341DAE">
              <w:rPr>
                <w:rFonts w:ascii="Georgia" w:hAnsi="Georgia"/>
                <w:color w:val="002060"/>
                <w:sz w:val="21"/>
                <w:szCs w:val="21"/>
              </w:rPr>
              <w:t>96,3</w:t>
            </w:r>
            <w:r>
              <w:rPr>
                <w:rFonts w:ascii="Georgia" w:hAnsi="Georgia"/>
                <w:color w:val="002060"/>
                <w:sz w:val="21"/>
                <w:szCs w:val="21"/>
              </w:rPr>
              <w:t xml:space="preserve"> milioni (</w:t>
            </w:r>
            <w:r w:rsidR="00341DAE">
              <w:rPr>
                <w:rFonts w:ascii="Georgia" w:hAnsi="Georgia"/>
                <w:color w:val="002060"/>
                <w:sz w:val="21"/>
                <w:szCs w:val="21"/>
              </w:rPr>
              <w:t>-50,1</w:t>
            </w:r>
            <w:r w:rsidR="00453597">
              <w:rPr>
                <w:rFonts w:ascii="Georgia" w:hAnsi="Georgia"/>
                <w:color w:val="002060"/>
                <w:sz w:val="21"/>
                <w:szCs w:val="21"/>
              </w:rPr>
              <w:t>%</w:t>
            </w:r>
            <w:r>
              <w:rPr>
                <w:rFonts w:ascii="Georgia" w:hAnsi="Georgia"/>
                <w:color w:val="002060"/>
                <w:sz w:val="21"/>
                <w:szCs w:val="21"/>
              </w:rPr>
              <w:t>)</w:t>
            </w:r>
            <w:r w:rsidR="00453597">
              <w:rPr>
                <w:rFonts w:ascii="Georgia" w:hAnsi="Georgia"/>
                <w:color w:val="002060"/>
                <w:sz w:val="21"/>
                <w:szCs w:val="21"/>
              </w:rPr>
              <w:t xml:space="preserve"> </w:t>
            </w:r>
          </w:p>
          <w:p w:rsidR="00341DAE" w:rsidRDefault="00341DAE" w:rsidP="00341DAE">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MEZZOGIORNO: 55,2 milioni (-18,5%)</w:t>
            </w:r>
          </w:p>
          <w:p w:rsidR="004A0E98" w:rsidRDefault="004A0E98" w:rsidP="004A0E98">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CENTRO: </w:t>
            </w:r>
            <w:r w:rsidR="00341DAE">
              <w:rPr>
                <w:rFonts w:ascii="Georgia" w:hAnsi="Georgia"/>
                <w:color w:val="002060"/>
                <w:sz w:val="21"/>
                <w:szCs w:val="21"/>
              </w:rPr>
              <w:t xml:space="preserve">39,9 </w:t>
            </w:r>
            <w:r>
              <w:rPr>
                <w:rFonts w:ascii="Georgia" w:hAnsi="Georgia"/>
                <w:color w:val="002060"/>
                <w:sz w:val="21"/>
                <w:szCs w:val="21"/>
              </w:rPr>
              <w:t>milioni (</w:t>
            </w:r>
            <w:r w:rsidR="00341DAE">
              <w:rPr>
                <w:rFonts w:ascii="Georgia" w:hAnsi="Georgia"/>
                <w:color w:val="002060"/>
                <w:sz w:val="21"/>
                <w:szCs w:val="21"/>
              </w:rPr>
              <w:t>-51,9</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regionali:</w:t>
            </w:r>
          </w:p>
          <w:p w:rsidR="004A0E98" w:rsidRDefault="001342E9"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Aumenti solo in Puglia </w:t>
            </w:r>
            <w:r w:rsidR="004A0E98">
              <w:rPr>
                <w:rFonts w:ascii="Georgia" w:hAnsi="Georgia"/>
                <w:color w:val="002060"/>
                <w:sz w:val="21"/>
                <w:szCs w:val="21"/>
              </w:rPr>
              <w:t>(</w:t>
            </w:r>
            <w:r>
              <w:rPr>
                <w:rFonts w:ascii="Georgia" w:hAnsi="Georgia"/>
                <w:color w:val="002060"/>
                <w:sz w:val="21"/>
                <w:szCs w:val="21"/>
              </w:rPr>
              <w:t>+29,6</w:t>
            </w:r>
            <w:r w:rsidR="004A0E98">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Ultime 3 Regioni con maggiore riduzione: </w:t>
            </w:r>
            <w:r w:rsidR="001342E9">
              <w:rPr>
                <w:rFonts w:ascii="Georgia" w:hAnsi="Georgia"/>
                <w:color w:val="002060"/>
                <w:sz w:val="21"/>
                <w:szCs w:val="21"/>
              </w:rPr>
              <w:t xml:space="preserve"> Valle  d’Aosta  </w:t>
            </w:r>
            <w:r>
              <w:rPr>
                <w:rFonts w:ascii="Georgia" w:hAnsi="Georgia"/>
                <w:color w:val="002060"/>
                <w:sz w:val="21"/>
                <w:szCs w:val="21"/>
              </w:rPr>
              <w:t>(</w:t>
            </w:r>
            <w:r w:rsidR="001342E9">
              <w:rPr>
                <w:rFonts w:ascii="Georgia" w:hAnsi="Georgia"/>
                <w:color w:val="002060"/>
                <w:sz w:val="21"/>
                <w:szCs w:val="21"/>
              </w:rPr>
              <w:t>-74,2</w:t>
            </w:r>
            <w:r w:rsidR="004A0E98">
              <w:rPr>
                <w:rFonts w:ascii="Georgia" w:hAnsi="Georgia"/>
                <w:color w:val="002060"/>
                <w:sz w:val="21"/>
                <w:szCs w:val="21"/>
              </w:rPr>
              <w:t>%</w:t>
            </w:r>
            <w:r>
              <w:rPr>
                <w:rFonts w:ascii="Georgia" w:hAnsi="Georgia"/>
                <w:color w:val="002060"/>
                <w:sz w:val="21"/>
                <w:szCs w:val="21"/>
              </w:rPr>
              <w:t>);</w:t>
            </w:r>
            <w:r w:rsidR="00A53CC1">
              <w:rPr>
                <w:rFonts w:ascii="Georgia" w:hAnsi="Georgia"/>
                <w:color w:val="002060"/>
                <w:sz w:val="21"/>
                <w:szCs w:val="21"/>
              </w:rPr>
              <w:t xml:space="preserve"> </w:t>
            </w:r>
            <w:r w:rsidR="001342E9">
              <w:rPr>
                <w:rFonts w:ascii="Georgia" w:hAnsi="Georgia"/>
                <w:color w:val="002060"/>
                <w:sz w:val="21"/>
                <w:szCs w:val="21"/>
              </w:rPr>
              <w:t>Sardegna</w:t>
            </w:r>
            <w:r w:rsidR="00CB5C0B">
              <w:rPr>
                <w:rFonts w:ascii="Georgia" w:hAnsi="Georgia"/>
                <w:color w:val="002060"/>
                <w:sz w:val="21"/>
                <w:szCs w:val="21"/>
              </w:rPr>
              <w:t xml:space="preserve"> </w:t>
            </w:r>
            <w:r>
              <w:rPr>
                <w:rFonts w:ascii="Georgia" w:hAnsi="Georgia"/>
                <w:color w:val="002060"/>
                <w:sz w:val="21"/>
                <w:szCs w:val="21"/>
              </w:rPr>
              <w:t>(</w:t>
            </w:r>
            <w:r w:rsidR="001342E9">
              <w:rPr>
                <w:rFonts w:ascii="Georgia" w:hAnsi="Georgia"/>
                <w:color w:val="002060"/>
                <w:sz w:val="21"/>
                <w:szCs w:val="21"/>
              </w:rPr>
              <w:t>-67,4</w:t>
            </w:r>
            <w:r w:rsidR="00CB5C0B">
              <w:rPr>
                <w:rFonts w:ascii="Georgia" w:hAnsi="Georgia"/>
                <w:color w:val="002060"/>
                <w:sz w:val="21"/>
                <w:szCs w:val="21"/>
              </w:rPr>
              <w:t>%</w:t>
            </w:r>
            <w:r>
              <w:rPr>
                <w:rFonts w:ascii="Georgia" w:hAnsi="Georgia"/>
                <w:color w:val="002060"/>
                <w:sz w:val="21"/>
                <w:szCs w:val="21"/>
              </w:rPr>
              <w:t xml:space="preserve">); </w:t>
            </w:r>
            <w:r w:rsidR="001342E9">
              <w:rPr>
                <w:rFonts w:ascii="Georgia" w:hAnsi="Georgia"/>
                <w:color w:val="002060"/>
                <w:sz w:val="21"/>
                <w:szCs w:val="21"/>
              </w:rPr>
              <w:t>Lazio</w:t>
            </w:r>
            <w:r>
              <w:rPr>
                <w:rFonts w:ascii="Georgia" w:hAnsi="Georgia"/>
                <w:color w:val="002060"/>
                <w:sz w:val="21"/>
                <w:szCs w:val="21"/>
              </w:rPr>
              <w:t xml:space="preserve"> (</w:t>
            </w:r>
            <w:r w:rsidR="001342E9">
              <w:rPr>
                <w:rFonts w:ascii="Georgia" w:hAnsi="Georgia"/>
                <w:color w:val="002060"/>
                <w:sz w:val="21"/>
                <w:szCs w:val="21"/>
              </w:rPr>
              <w:t>-66</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Pr="00965E13" w:rsidRDefault="00C84DC7" w:rsidP="00C84DC7">
            <w:pPr>
              <w:pStyle w:val="NormaleWeb"/>
              <w:spacing w:before="0" w:beforeAutospacing="0" w:after="0" w:afterAutospacing="0"/>
              <w:jc w:val="both"/>
              <w:rPr>
                <w:rFonts w:ascii="Georgia" w:hAnsi="Georgia"/>
                <w:color w:val="002060"/>
                <w:sz w:val="21"/>
                <w:szCs w:val="21"/>
                <w:u w:val="single"/>
              </w:rPr>
            </w:pPr>
            <w:r w:rsidRPr="00965E13">
              <w:rPr>
                <w:rFonts w:ascii="Georgia" w:hAnsi="Georgia"/>
                <w:color w:val="002060"/>
                <w:sz w:val="21"/>
                <w:szCs w:val="21"/>
                <w:u w:val="single"/>
              </w:rPr>
              <w:t>Dati provinciali:</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Aumento in</w:t>
            </w:r>
            <w:r w:rsidR="001342E9">
              <w:rPr>
                <w:rFonts w:ascii="Georgia" w:hAnsi="Georgia"/>
                <w:color w:val="002060"/>
                <w:sz w:val="21"/>
                <w:szCs w:val="21"/>
              </w:rPr>
              <w:t xml:space="preserve"> 16 </w:t>
            </w:r>
            <w:r w:rsidR="000435D8">
              <w:rPr>
                <w:rFonts w:ascii="Georgia" w:hAnsi="Georgia"/>
                <w:color w:val="002060"/>
                <w:sz w:val="21"/>
                <w:szCs w:val="21"/>
              </w:rPr>
              <w:t>P</w:t>
            </w:r>
            <w:r>
              <w:rPr>
                <w:rFonts w:ascii="Georgia" w:hAnsi="Georgia"/>
                <w:color w:val="002060"/>
                <w:sz w:val="21"/>
                <w:szCs w:val="21"/>
              </w:rPr>
              <w:t>rovince</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Le prime 5 province di maggior crescita:</w:t>
            </w:r>
            <w:r w:rsidR="00453597">
              <w:rPr>
                <w:rFonts w:ascii="Georgia" w:hAnsi="Georgia"/>
                <w:color w:val="002060"/>
                <w:sz w:val="21"/>
                <w:szCs w:val="21"/>
              </w:rPr>
              <w:t xml:space="preserve"> </w:t>
            </w:r>
            <w:r w:rsidR="001342E9">
              <w:rPr>
                <w:rFonts w:ascii="Georgia" w:hAnsi="Georgia"/>
                <w:color w:val="002060"/>
                <w:sz w:val="21"/>
                <w:szCs w:val="21"/>
              </w:rPr>
              <w:t xml:space="preserve">Brindisi </w:t>
            </w:r>
            <w:r>
              <w:rPr>
                <w:rFonts w:ascii="Georgia" w:hAnsi="Georgia"/>
                <w:color w:val="002060"/>
                <w:sz w:val="21"/>
                <w:szCs w:val="21"/>
              </w:rPr>
              <w:t>(</w:t>
            </w:r>
            <w:r w:rsidR="001342E9">
              <w:rPr>
                <w:rFonts w:ascii="Georgia" w:hAnsi="Georgia"/>
                <w:color w:val="002060"/>
                <w:sz w:val="21"/>
                <w:szCs w:val="21"/>
              </w:rPr>
              <w:t>+144,6</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 xml:space="preserve">Savona </w:t>
            </w:r>
            <w:r w:rsidR="000435D8">
              <w:rPr>
                <w:rFonts w:ascii="Georgia" w:hAnsi="Georgia"/>
                <w:color w:val="002060"/>
                <w:sz w:val="21"/>
                <w:szCs w:val="21"/>
              </w:rPr>
              <w:t>(</w:t>
            </w:r>
            <w:r w:rsidR="001342E9">
              <w:rPr>
                <w:rFonts w:ascii="Georgia" w:hAnsi="Georgia"/>
                <w:color w:val="002060"/>
                <w:sz w:val="21"/>
                <w:szCs w:val="21"/>
              </w:rPr>
              <w:t>+80,5</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Belluno</w:t>
            </w:r>
            <w:r w:rsidR="000435D8">
              <w:rPr>
                <w:rFonts w:ascii="Georgia" w:hAnsi="Georgia"/>
                <w:color w:val="002060"/>
                <w:sz w:val="21"/>
                <w:szCs w:val="21"/>
              </w:rPr>
              <w:t xml:space="preserve"> </w:t>
            </w:r>
            <w:r w:rsidR="004A0E98">
              <w:rPr>
                <w:rFonts w:ascii="Georgia" w:hAnsi="Georgia"/>
                <w:color w:val="002060"/>
                <w:sz w:val="21"/>
                <w:szCs w:val="21"/>
              </w:rPr>
              <w:t>(</w:t>
            </w:r>
            <w:r w:rsidR="001342E9">
              <w:rPr>
                <w:rFonts w:ascii="Georgia" w:hAnsi="Georgia"/>
                <w:color w:val="002060"/>
                <w:sz w:val="21"/>
                <w:szCs w:val="21"/>
              </w:rPr>
              <w:t>+63,7</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Taranto</w:t>
            </w:r>
            <w:r w:rsidR="000435D8">
              <w:rPr>
                <w:rFonts w:ascii="Georgia" w:hAnsi="Georgia"/>
                <w:color w:val="002060"/>
                <w:sz w:val="21"/>
                <w:szCs w:val="21"/>
              </w:rPr>
              <w:t xml:space="preserve"> </w:t>
            </w:r>
            <w:r>
              <w:rPr>
                <w:rFonts w:ascii="Georgia" w:hAnsi="Georgia"/>
                <w:color w:val="002060"/>
                <w:sz w:val="21"/>
                <w:szCs w:val="21"/>
              </w:rPr>
              <w:t>(</w:t>
            </w:r>
            <w:r w:rsidR="001342E9">
              <w:rPr>
                <w:rFonts w:ascii="Georgia" w:hAnsi="Georgia"/>
                <w:color w:val="002060"/>
                <w:sz w:val="21"/>
                <w:szCs w:val="21"/>
              </w:rPr>
              <w:t>+46</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Foggia</w:t>
            </w:r>
            <w:r w:rsidR="00453597">
              <w:rPr>
                <w:rFonts w:ascii="Georgia" w:hAnsi="Georgia"/>
                <w:color w:val="002060"/>
                <w:sz w:val="21"/>
                <w:szCs w:val="21"/>
              </w:rPr>
              <w:t xml:space="preserve"> (</w:t>
            </w:r>
            <w:r w:rsidR="001342E9">
              <w:rPr>
                <w:rFonts w:ascii="Georgia" w:hAnsi="Georgia"/>
                <w:color w:val="002060"/>
                <w:sz w:val="21"/>
                <w:szCs w:val="21"/>
              </w:rPr>
              <w:t>+43,6</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Ultime 5 Province con maggiore riduzione:</w:t>
            </w:r>
            <w:r w:rsidR="000435D8">
              <w:rPr>
                <w:rFonts w:ascii="Georgia" w:hAnsi="Georgia"/>
                <w:color w:val="002060"/>
                <w:sz w:val="21"/>
                <w:szCs w:val="21"/>
              </w:rPr>
              <w:t xml:space="preserve"> </w:t>
            </w:r>
            <w:r w:rsidR="001342E9">
              <w:rPr>
                <w:rFonts w:ascii="Georgia" w:hAnsi="Georgia"/>
                <w:color w:val="002060"/>
                <w:sz w:val="21"/>
                <w:szCs w:val="21"/>
              </w:rPr>
              <w:t xml:space="preserve">Enna </w:t>
            </w:r>
            <w:r>
              <w:rPr>
                <w:rFonts w:ascii="Georgia" w:hAnsi="Georgia"/>
                <w:color w:val="002060"/>
                <w:sz w:val="21"/>
                <w:szCs w:val="21"/>
              </w:rPr>
              <w:t>(</w:t>
            </w:r>
            <w:r w:rsidR="001342E9">
              <w:rPr>
                <w:rFonts w:ascii="Georgia" w:hAnsi="Georgia"/>
                <w:color w:val="002060"/>
                <w:sz w:val="21"/>
                <w:szCs w:val="21"/>
              </w:rPr>
              <w:t>-88,7</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Frosinone</w:t>
            </w:r>
            <w:r w:rsidR="000435D8">
              <w:rPr>
                <w:rFonts w:ascii="Georgia" w:hAnsi="Georgia"/>
                <w:color w:val="002060"/>
                <w:sz w:val="21"/>
                <w:szCs w:val="21"/>
              </w:rPr>
              <w:t xml:space="preserve"> </w:t>
            </w:r>
            <w:r>
              <w:rPr>
                <w:rFonts w:ascii="Georgia" w:hAnsi="Georgia"/>
                <w:color w:val="002060"/>
                <w:sz w:val="21"/>
                <w:szCs w:val="21"/>
              </w:rPr>
              <w:t>(</w:t>
            </w:r>
            <w:r w:rsidR="001342E9">
              <w:rPr>
                <w:rFonts w:ascii="Georgia" w:hAnsi="Georgia"/>
                <w:color w:val="002060"/>
                <w:sz w:val="21"/>
                <w:szCs w:val="21"/>
              </w:rPr>
              <w:t>-83,3</w:t>
            </w:r>
            <w:r>
              <w:rPr>
                <w:rFonts w:ascii="Georgia" w:hAnsi="Georgia"/>
                <w:color w:val="002060"/>
                <w:sz w:val="21"/>
                <w:szCs w:val="21"/>
              </w:rPr>
              <w:t>%);</w:t>
            </w:r>
            <w:r w:rsidR="00A53CC1">
              <w:rPr>
                <w:rFonts w:ascii="Georgia" w:hAnsi="Georgia"/>
                <w:color w:val="002060"/>
                <w:sz w:val="21"/>
                <w:szCs w:val="21"/>
              </w:rPr>
              <w:t xml:space="preserve"> </w:t>
            </w:r>
            <w:r w:rsidR="001342E9">
              <w:rPr>
                <w:rFonts w:ascii="Georgia" w:hAnsi="Georgia"/>
                <w:color w:val="002060"/>
                <w:sz w:val="21"/>
                <w:szCs w:val="21"/>
              </w:rPr>
              <w:t>Nuoro</w:t>
            </w:r>
            <w:r>
              <w:rPr>
                <w:rFonts w:ascii="Georgia" w:hAnsi="Georgia"/>
                <w:color w:val="002060"/>
                <w:sz w:val="21"/>
                <w:szCs w:val="21"/>
              </w:rPr>
              <w:t xml:space="preserve"> (</w:t>
            </w:r>
            <w:r w:rsidR="001342E9">
              <w:rPr>
                <w:rFonts w:ascii="Georgia" w:hAnsi="Georgia"/>
                <w:color w:val="002060"/>
                <w:sz w:val="21"/>
                <w:szCs w:val="21"/>
              </w:rPr>
              <w:t>-76,9</w:t>
            </w:r>
            <w:r>
              <w:rPr>
                <w:rFonts w:ascii="Georgia" w:hAnsi="Georgia"/>
                <w:color w:val="002060"/>
                <w:sz w:val="21"/>
                <w:szCs w:val="21"/>
              </w:rPr>
              <w:t>%);</w:t>
            </w:r>
            <w:r w:rsidR="00453597">
              <w:rPr>
                <w:rFonts w:ascii="Georgia" w:hAnsi="Georgia"/>
                <w:color w:val="002060"/>
                <w:sz w:val="21"/>
                <w:szCs w:val="21"/>
              </w:rPr>
              <w:t xml:space="preserve"> </w:t>
            </w:r>
            <w:r w:rsidR="001342E9">
              <w:rPr>
                <w:rFonts w:ascii="Georgia" w:hAnsi="Georgia"/>
                <w:color w:val="002060"/>
                <w:sz w:val="21"/>
                <w:szCs w:val="21"/>
              </w:rPr>
              <w:t xml:space="preserve">Aosta </w:t>
            </w:r>
            <w:r w:rsidR="00F45BD8">
              <w:rPr>
                <w:rFonts w:ascii="Georgia" w:hAnsi="Georgia"/>
                <w:color w:val="002060"/>
                <w:sz w:val="21"/>
                <w:szCs w:val="21"/>
              </w:rPr>
              <w:t>(</w:t>
            </w:r>
            <w:r w:rsidR="001342E9">
              <w:rPr>
                <w:rFonts w:ascii="Georgia" w:hAnsi="Georgia"/>
                <w:color w:val="002060"/>
                <w:sz w:val="21"/>
                <w:szCs w:val="21"/>
              </w:rPr>
              <w:t>-74,2</w:t>
            </w:r>
            <w:r>
              <w:rPr>
                <w:rFonts w:ascii="Georgia" w:hAnsi="Georgia"/>
                <w:color w:val="002060"/>
                <w:sz w:val="21"/>
                <w:szCs w:val="21"/>
              </w:rPr>
              <w:t>%);</w:t>
            </w:r>
            <w:r w:rsidR="000435D8">
              <w:rPr>
                <w:rFonts w:ascii="Georgia" w:hAnsi="Georgia"/>
                <w:color w:val="002060"/>
                <w:sz w:val="21"/>
                <w:szCs w:val="21"/>
              </w:rPr>
              <w:t xml:space="preserve"> </w:t>
            </w:r>
            <w:r w:rsidR="001342E9">
              <w:rPr>
                <w:rFonts w:ascii="Georgia" w:hAnsi="Georgia"/>
                <w:color w:val="002060"/>
                <w:sz w:val="21"/>
                <w:szCs w:val="21"/>
              </w:rPr>
              <w:t>Oristano</w:t>
            </w:r>
            <w:r w:rsidR="00A53CC1">
              <w:rPr>
                <w:rFonts w:ascii="Georgia" w:hAnsi="Georgia"/>
                <w:color w:val="002060"/>
                <w:sz w:val="21"/>
                <w:szCs w:val="21"/>
              </w:rPr>
              <w:t xml:space="preserve"> </w:t>
            </w:r>
            <w:r>
              <w:rPr>
                <w:rFonts w:ascii="Georgia" w:hAnsi="Georgia"/>
                <w:color w:val="002060"/>
                <w:sz w:val="21"/>
                <w:szCs w:val="21"/>
              </w:rPr>
              <w:t>(</w:t>
            </w:r>
            <w:r w:rsidR="001342E9">
              <w:rPr>
                <w:rFonts w:ascii="Georgia" w:hAnsi="Georgia"/>
                <w:color w:val="002060"/>
                <w:sz w:val="21"/>
                <w:szCs w:val="21"/>
              </w:rPr>
              <w:t>-71,1</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p>
          <w:p w:rsidR="00C84DC7" w:rsidRDefault="00C84DC7" w:rsidP="00C84DC7">
            <w:pPr>
              <w:pStyle w:val="NormaleWeb"/>
              <w:spacing w:before="0" w:beforeAutospacing="0" w:after="0" w:afterAutospacing="0"/>
              <w:jc w:val="both"/>
              <w:rPr>
                <w:rFonts w:ascii="Georgia" w:hAnsi="Georgia"/>
                <w:color w:val="002060"/>
                <w:sz w:val="21"/>
                <w:szCs w:val="21"/>
              </w:rPr>
            </w:pPr>
            <w:r w:rsidRPr="00965E13">
              <w:rPr>
                <w:rFonts w:ascii="Georgia" w:hAnsi="Georgia"/>
                <w:color w:val="002060"/>
                <w:sz w:val="21"/>
                <w:szCs w:val="21"/>
                <w:u w:val="single"/>
              </w:rPr>
              <w:t>Settori produttivi</w:t>
            </w:r>
            <w:r>
              <w:rPr>
                <w:rFonts w:ascii="Georgia" w:hAnsi="Georgia"/>
                <w:color w:val="002060"/>
                <w:sz w:val="21"/>
                <w:szCs w:val="21"/>
              </w:rPr>
              <w:t>:</w:t>
            </w:r>
          </w:p>
          <w:p w:rsidR="00C84DC7" w:rsidRDefault="00C84DC7" w:rsidP="00C84DC7">
            <w:pPr>
              <w:pStyle w:val="NormaleWeb"/>
              <w:spacing w:before="0" w:beforeAutospacing="0" w:after="0" w:afterAutospacing="0"/>
              <w:jc w:val="both"/>
              <w:rPr>
                <w:rFonts w:ascii="Georgia" w:hAnsi="Georgia"/>
                <w:color w:val="002060"/>
                <w:sz w:val="21"/>
                <w:szCs w:val="21"/>
              </w:rPr>
            </w:pPr>
            <w:r>
              <w:rPr>
                <w:rFonts w:ascii="Georgia" w:hAnsi="Georgia"/>
                <w:color w:val="002060"/>
                <w:sz w:val="21"/>
                <w:szCs w:val="21"/>
              </w:rPr>
              <w:t xml:space="preserve">Settore con più alto numero di ore autorizzate è </w:t>
            </w:r>
            <w:r w:rsidR="000435D8">
              <w:rPr>
                <w:rFonts w:ascii="Georgia" w:hAnsi="Georgia"/>
                <w:color w:val="002060"/>
                <w:sz w:val="21"/>
                <w:szCs w:val="21"/>
              </w:rPr>
              <w:t>l’industria</w:t>
            </w:r>
            <w:r>
              <w:rPr>
                <w:rFonts w:ascii="Georgia" w:hAnsi="Georgia"/>
                <w:color w:val="002060"/>
                <w:sz w:val="21"/>
                <w:szCs w:val="21"/>
              </w:rPr>
              <w:t xml:space="preserve"> con </w:t>
            </w:r>
            <w:r w:rsidR="001342E9">
              <w:rPr>
                <w:rFonts w:ascii="Georgia" w:hAnsi="Georgia"/>
                <w:color w:val="002060"/>
                <w:sz w:val="21"/>
                <w:szCs w:val="21"/>
              </w:rPr>
              <w:t>141,9 m</w:t>
            </w:r>
            <w:r>
              <w:rPr>
                <w:rFonts w:ascii="Georgia" w:hAnsi="Georgia"/>
                <w:color w:val="002060"/>
                <w:sz w:val="21"/>
                <w:szCs w:val="21"/>
              </w:rPr>
              <w:t>ilioni di ore</w:t>
            </w:r>
            <w:r w:rsidR="001342E9">
              <w:rPr>
                <w:rFonts w:ascii="Georgia" w:hAnsi="Georgia"/>
                <w:color w:val="002060"/>
                <w:sz w:val="21"/>
                <w:szCs w:val="21"/>
              </w:rPr>
              <w:t xml:space="preserve"> (in calo del 47,6% rispetto allo stesso periodo del 2016)</w:t>
            </w:r>
            <w:r>
              <w:rPr>
                <w:rFonts w:ascii="Georgia" w:hAnsi="Georgia"/>
                <w:color w:val="002060"/>
                <w:sz w:val="21"/>
                <w:szCs w:val="21"/>
              </w:rPr>
              <w:t>, seguita dal</w:t>
            </w:r>
            <w:r w:rsidR="001447D1">
              <w:rPr>
                <w:rFonts w:ascii="Georgia" w:hAnsi="Georgia"/>
                <w:color w:val="002060"/>
                <w:sz w:val="21"/>
                <w:szCs w:val="21"/>
              </w:rPr>
              <w:t xml:space="preserve"> </w:t>
            </w:r>
            <w:r w:rsidR="001342E9">
              <w:rPr>
                <w:rFonts w:ascii="Georgia" w:hAnsi="Georgia"/>
                <w:color w:val="002060"/>
                <w:sz w:val="21"/>
                <w:szCs w:val="21"/>
              </w:rPr>
              <w:t xml:space="preserve">commercio </w:t>
            </w:r>
            <w:r w:rsidR="0037432B">
              <w:rPr>
                <w:rFonts w:ascii="Georgia" w:hAnsi="Georgia"/>
                <w:color w:val="002060"/>
                <w:sz w:val="21"/>
                <w:szCs w:val="21"/>
              </w:rPr>
              <w:t xml:space="preserve">con </w:t>
            </w:r>
            <w:r w:rsidR="001342E9">
              <w:rPr>
                <w:rFonts w:ascii="Georgia" w:hAnsi="Georgia"/>
                <w:color w:val="002060"/>
                <w:sz w:val="21"/>
                <w:szCs w:val="21"/>
              </w:rPr>
              <w:t xml:space="preserve">23,2 </w:t>
            </w:r>
            <w:r>
              <w:rPr>
                <w:rFonts w:ascii="Georgia" w:hAnsi="Georgia"/>
                <w:color w:val="002060"/>
                <w:sz w:val="21"/>
                <w:szCs w:val="21"/>
              </w:rPr>
              <w:t>milioni</w:t>
            </w:r>
            <w:r w:rsidR="001342E9">
              <w:rPr>
                <w:rFonts w:ascii="Georgia" w:hAnsi="Georgia"/>
                <w:color w:val="002060"/>
                <w:sz w:val="21"/>
                <w:szCs w:val="21"/>
              </w:rPr>
              <w:t xml:space="preserve"> (-25,5% rispetto al I semestre 2016)</w:t>
            </w:r>
            <w:r w:rsidR="004A0E98">
              <w:rPr>
                <w:rFonts w:ascii="Georgia" w:hAnsi="Georgia"/>
                <w:color w:val="002060"/>
                <w:sz w:val="21"/>
                <w:szCs w:val="21"/>
              </w:rPr>
              <w:t xml:space="preserve">, </w:t>
            </w:r>
            <w:r>
              <w:rPr>
                <w:rFonts w:ascii="Georgia" w:hAnsi="Georgia"/>
                <w:color w:val="002060"/>
                <w:sz w:val="21"/>
                <w:szCs w:val="21"/>
              </w:rPr>
              <w:t>dal</w:t>
            </w:r>
            <w:r w:rsidR="001342E9">
              <w:rPr>
                <w:rFonts w:ascii="Georgia" w:hAnsi="Georgia"/>
                <w:color w:val="002060"/>
                <w:sz w:val="21"/>
                <w:szCs w:val="21"/>
              </w:rPr>
              <w:t xml:space="preserve">l’edilizia </w:t>
            </w:r>
            <w:r w:rsidR="0037432B">
              <w:rPr>
                <w:rFonts w:ascii="Georgia" w:hAnsi="Georgia"/>
                <w:color w:val="002060"/>
                <w:sz w:val="21"/>
                <w:szCs w:val="21"/>
              </w:rPr>
              <w:t xml:space="preserve">con </w:t>
            </w:r>
            <w:r w:rsidR="001342E9">
              <w:rPr>
                <w:rFonts w:ascii="Georgia" w:hAnsi="Georgia"/>
                <w:color w:val="002060"/>
                <w:sz w:val="21"/>
                <w:szCs w:val="21"/>
              </w:rPr>
              <w:t xml:space="preserve">20,1 </w:t>
            </w:r>
            <w:r w:rsidR="0037432B">
              <w:rPr>
                <w:rFonts w:ascii="Georgia" w:hAnsi="Georgia"/>
                <w:color w:val="002060"/>
                <w:sz w:val="21"/>
                <w:szCs w:val="21"/>
              </w:rPr>
              <w:t xml:space="preserve">milioni </w:t>
            </w:r>
            <w:r w:rsidR="001342E9">
              <w:rPr>
                <w:rFonts w:ascii="Georgia" w:hAnsi="Georgia"/>
                <w:color w:val="002060"/>
                <w:sz w:val="21"/>
                <w:szCs w:val="21"/>
              </w:rPr>
              <w:t xml:space="preserve">(-29,5%) </w:t>
            </w:r>
            <w:r>
              <w:rPr>
                <w:rFonts w:ascii="Georgia" w:hAnsi="Georgia"/>
                <w:color w:val="002060"/>
                <w:sz w:val="21"/>
                <w:szCs w:val="21"/>
              </w:rPr>
              <w:t>e</w:t>
            </w:r>
            <w:r w:rsidR="000435D8">
              <w:rPr>
                <w:rFonts w:ascii="Georgia" w:hAnsi="Georgia"/>
                <w:color w:val="002060"/>
                <w:sz w:val="21"/>
                <w:szCs w:val="21"/>
              </w:rPr>
              <w:t xml:space="preserve"> dal</w:t>
            </w:r>
            <w:r w:rsidR="001342E9">
              <w:rPr>
                <w:rFonts w:ascii="Georgia" w:hAnsi="Georgia"/>
                <w:color w:val="002060"/>
                <w:sz w:val="21"/>
                <w:szCs w:val="21"/>
              </w:rPr>
              <w:t>l’artigianato</w:t>
            </w:r>
            <w:r w:rsidR="000435D8">
              <w:rPr>
                <w:rFonts w:ascii="Georgia" w:hAnsi="Georgia"/>
                <w:color w:val="002060"/>
                <w:sz w:val="21"/>
                <w:szCs w:val="21"/>
              </w:rPr>
              <w:t xml:space="preserve"> </w:t>
            </w:r>
            <w:r w:rsidR="0037432B">
              <w:rPr>
                <w:rFonts w:ascii="Georgia" w:hAnsi="Georgia"/>
                <w:color w:val="002060"/>
                <w:sz w:val="21"/>
                <w:szCs w:val="21"/>
              </w:rPr>
              <w:t xml:space="preserve">con </w:t>
            </w:r>
            <w:r w:rsidR="001342E9">
              <w:rPr>
                <w:rFonts w:ascii="Georgia" w:hAnsi="Georgia"/>
                <w:color w:val="002060"/>
                <w:sz w:val="21"/>
                <w:szCs w:val="21"/>
              </w:rPr>
              <w:t>6</w:t>
            </w:r>
            <w:r w:rsidR="0037432B">
              <w:rPr>
                <w:rFonts w:ascii="Georgia" w:hAnsi="Georgia"/>
                <w:color w:val="002060"/>
                <w:sz w:val="21"/>
                <w:szCs w:val="21"/>
              </w:rPr>
              <w:t xml:space="preserve"> milioni</w:t>
            </w:r>
            <w:r w:rsidR="001342E9">
              <w:rPr>
                <w:rFonts w:ascii="Georgia" w:hAnsi="Georgia"/>
                <w:color w:val="002060"/>
                <w:sz w:val="21"/>
                <w:szCs w:val="21"/>
              </w:rPr>
              <w:t xml:space="preserve"> (-53,9%)</w:t>
            </w:r>
            <w:r>
              <w:rPr>
                <w:rFonts w:ascii="Georgia" w:hAnsi="Georgia"/>
                <w:color w:val="002060"/>
                <w:sz w:val="21"/>
                <w:szCs w:val="21"/>
              </w:rPr>
              <w:t>.</w:t>
            </w:r>
          </w:p>
          <w:p w:rsidR="00C84DC7" w:rsidRDefault="00C84DC7" w:rsidP="001447D1">
            <w:pPr>
              <w:pStyle w:val="NormaleWeb"/>
              <w:spacing w:before="0" w:beforeAutospacing="0" w:after="0" w:afterAutospacing="0"/>
              <w:jc w:val="both"/>
              <w:rPr>
                <w:rFonts w:ascii="Georgia" w:hAnsi="Georgia"/>
                <w:color w:val="002060"/>
                <w:sz w:val="21"/>
                <w:szCs w:val="21"/>
              </w:rPr>
            </w:pPr>
          </w:p>
        </w:tc>
      </w:tr>
    </w:tbl>
    <w:p w:rsidR="00C84DC7" w:rsidRDefault="00C84DC7" w:rsidP="002C56D0">
      <w:pPr>
        <w:pStyle w:val="NormaleWeb"/>
        <w:spacing w:before="0" w:beforeAutospacing="0" w:after="0" w:afterAutospacing="0"/>
        <w:jc w:val="both"/>
        <w:rPr>
          <w:rFonts w:ascii="Georgia" w:hAnsi="Georgia"/>
          <w:color w:val="002060"/>
          <w:sz w:val="21"/>
          <w:szCs w:val="21"/>
        </w:rPr>
      </w:pPr>
    </w:p>
    <w:p w:rsidR="00F45BD8" w:rsidRDefault="005A717D" w:rsidP="00512AC8">
      <w:pPr>
        <w:jc w:val="both"/>
        <w:rPr>
          <w:rFonts w:ascii="Georgia" w:hAnsi="Georgia"/>
          <w:b/>
          <w:bCs/>
          <w:color w:val="002060"/>
          <w:sz w:val="16"/>
          <w:szCs w:val="16"/>
          <w:u w:color="000000"/>
        </w:rPr>
      </w:pPr>
      <w:r>
        <w:rPr>
          <w:rFonts w:ascii="Georgia" w:hAnsi="Georgia"/>
          <w:b/>
          <w:bCs/>
          <w:color w:val="002060"/>
          <w:sz w:val="16"/>
          <w:szCs w:val="16"/>
          <w:u w:color="000000"/>
        </w:rPr>
        <w:t xml:space="preserve"> </w:t>
      </w:r>
    </w:p>
    <w:p w:rsidR="00512AC8" w:rsidRPr="004B7384" w:rsidRDefault="009D1F14" w:rsidP="00512AC8">
      <w:pPr>
        <w:jc w:val="both"/>
        <w:rPr>
          <w:rFonts w:ascii="Georgia" w:eastAsia="Georgia" w:hAnsi="Georgia" w:cs="Georgia"/>
          <w:b/>
          <w:bCs/>
          <w:color w:val="002060"/>
          <w:sz w:val="16"/>
          <w:szCs w:val="16"/>
          <w:u w:color="000000"/>
        </w:rPr>
      </w:pPr>
      <w:r>
        <w:rPr>
          <w:rFonts w:ascii="Georgia" w:hAnsi="Georgia"/>
          <w:b/>
          <w:bCs/>
          <w:color w:val="002060"/>
          <w:sz w:val="16"/>
          <w:szCs w:val="16"/>
          <w:u w:color="000000"/>
        </w:rPr>
        <w:t>Rapporto curato da Antonella Pirastu</w:t>
      </w:r>
    </w:p>
    <w:p w:rsidR="00B90F1A" w:rsidRDefault="00B90F1A" w:rsidP="0070712D">
      <w:pPr>
        <w:outlineLvl w:val="0"/>
        <w:rPr>
          <w:b/>
          <w:color w:val="002060"/>
        </w:rPr>
      </w:pPr>
    </w:p>
    <w:p w:rsidR="00512AC8" w:rsidRDefault="00512AC8" w:rsidP="009D21DB">
      <w:pPr>
        <w:ind w:left="-935" w:right="-662"/>
        <w:jc w:val="center"/>
        <w:rPr>
          <w:b/>
          <w:color w:val="FF0000"/>
          <w:sz w:val="72"/>
          <w:szCs w:val="72"/>
        </w:rPr>
      </w:pPr>
    </w:p>
    <w:p w:rsidR="00512AC8" w:rsidRDefault="00512AC8" w:rsidP="009D21DB">
      <w:pPr>
        <w:ind w:left="-935" w:right="-662"/>
        <w:jc w:val="center"/>
        <w:rPr>
          <w:b/>
          <w:color w:val="FF0000"/>
          <w:sz w:val="72"/>
          <w:szCs w:val="72"/>
        </w:rPr>
      </w:pPr>
    </w:p>
    <w:p w:rsidR="001E1CF5" w:rsidRDefault="001E1CF5" w:rsidP="009D21DB">
      <w:pPr>
        <w:ind w:left="-935" w:right="-662"/>
        <w:jc w:val="center"/>
        <w:rPr>
          <w:b/>
          <w:color w:val="FF0000"/>
          <w:sz w:val="72"/>
          <w:szCs w:val="72"/>
        </w:rPr>
      </w:pPr>
    </w:p>
    <w:p w:rsidR="00D033D2" w:rsidRDefault="00D033D2" w:rsidP="009D21DB">
      <w:pPr>
        <w:ind w:left="-935" w:right="-662"/>
        <w:jc w:val="center"/>
        <w:rPr>
          <w:b/>
          <w:color w:val="FF0000"/>
          <w:sz w:val="72"/>
          <w:szCs w:val="72"/>
        </w:rPr>
      </w:pPr>
    </w:p>
    <w:p w:rsidR="009363EB" w:rsidRPr="00434F89" w:rsidRDefault="009363EB" w:rsidP="009363EB">
      <w:pPr>
        <w:ind w:left="-935" w:right="-662"/>
        <w:jc w:val="center"/>
        <w:rPr>
          <w:b/>
          <w:color w:val="FF0000"/>
          <w:sz w:val="72"/>
          <w:szCs w:val="72"/>
        </w:rPr>
      </w:pPr>
      <w:r w:rsidRPr="00434F89">
        <w:rPr>
          <w:b/>
          <w:color w:val="FF0000"/>
          <w:sz w:val="72"/>
          <w:szCs w:val="72"/>
        </w:rPr>
        <w:t xml:space="preserve">CASSA INTEGRAZIONE </w:t>
      </w:r>
    </w:p>
    <w:p w:rsidR="009363EB" w:rsidRPr="00434F89" w:rsidRDefault="009363EB" w:rsidP="009363EB">
      <w:pPr>
        <w:ind w:left="-935" w:right="-662"/>
        <w:jc w:val="center"/>
        <w:rPr>
          <w:b/>
          <w:color w:val="FF0000"/>
          <w:sz w:val="72"/>
          <w:szCs w:val="72"/>
        </w:rPr>
      </w:pPr>
    </w:p>
    <w:p w:rsidR="009363EB" w:rsidRPr="009363EB" w:rsidRDefault="009363EB" w:rsidP="009363EB">
      <w:pPr>
        <w:ind w:left="-935" w:right="-662"/>
        <w:jc w:val="center"/>
        <w:rPr>
          <w:b/>
          <w:color w:val="FF0000"/>
          <w:sz w:val="56"/>
          <w:szCs w:val="56"/>
        </w:rPr>
      </w:pPr>
      <w:r w:rsidRPr="009363EB">
        <w:rPr>
          <w:b/>
          <w:color w:val="FF0000"/>
          <w:sz w:val="56"/>
          <w:szCs w:val="56"/>
        </w:rPr>
        <w:t>GIUGNO 2017</w:t>
      </w:r>
    </w:p>
    <w:p w:rsidR="009363EB" w:rsidRPr="009363EB" w:rsidRDefault="009363EB" w:rsidP="009363EB">
      <w:pPr>
        <w:ind w:left="-935" w:right="-662"/>
        <w:jc w:val="center"/>
        <w:rPr>
          <w:color w:val="FF0000"/>
          <w:sz w:val="56"/>
          <w:szCs w:val="56"/>
        </w:rPr>
      </w:pPr>
      <w:r w:rsidRPr="009363EB">
        <w:rPr>
          <w:color w:val="FF0000"/>
          <w:sz w:val="56"/>
          <w:szCs w:val="56"/>
        </w:rPr>
        <w:t>(confronto con Maggio 2017)</w:t>
      </w:r>
    </w:p>
    <w:p w:rsidR="009D21DB" w:rsidRDefault="009D21DB" w:rsidP="009D21DB">
      <w:pPr>
        <w:jc w:val="center"/>
        <w:rPr>
          <w:b/>
          <w:color w:val="000080"/>
          <w:sz w:val="28"/>
          <w:szCs w:val="28"/>
        </w:rPr>
      </w:pPr>
    </w:p>
    <w:p w:rsidR="000F4B32" w:rsidRDefault="000F4B32" w:rsidP="009D21DB">
      <w:pPr>
        <w:jc w:val="center"/>
        <w:rPr>
          <w:b/>
          <w:color w:val="000080"/>
          <w:sz w:val="28"/>
          <w:szCs w:val="28"/>
        </w:rPr>
      </w:pPr>
    </w:p>
    <w:p w:rsidR="009363EB" w:rsidRDefault="009363EB" w:rsidP="009D21DB">
      <w:pPr>
        <w:jc w:val="center"/>
        <w:rPr>
          <w:b/>
          <w:color w:val="000080"/>
          <w:sz w:val="28"/>
          <w:szCs w:val="28"/>
        </w:rPr>
      </w:pPr>
    </w:p>
    <w:p w:rsidR="009363EB" w:rsidRDefault="009363EB" w:rsidP="009D21DB">
      <w:pPr>
        <w:jc w:val="center"/>
        <w:rPr>
          <w:b/>
          <w:color w:val="000080"/>
          <w:sz w:val="28"/>
          <w:szCs w:val="28"/>
        </w:rPr>
      </w:pPr>
    </w:p>
    <w:p w:rsidR="000F4B32" w:rsidRDefault="000F4B32" w:rsidP="009D21DB">
      <w:pPr>
        <w:jc w:val="center"/>
        <w:rPr>
          <w:b/>
          <w:color w:val="000080"/>
          <w:sz w:val="28"/>
          <w:szCs w:val="28"/>
        </w:rPr>
      </w:pPr>
    </w:p>
    <w:p w:rsidR="009D21DB" w:rsidRDefault="00760700" w:rsidP="00760700">
      <w:pPr>
        <w:rPr>
          <w:b/>
          <w:color w:val="FF0000"/>
        </w:rPr>
      </w:pPr>
      <w:r w:rsidRPr="00913CEB">
        <w:rPr>
          <w:b/>
          <w:color w:val="000080"/>
          <w:sz w:val="22"/>
          <w:szCs w:val="22"/>
        </w:rPr>
        <w:t xml:space="preserve">ORE AUTORIZZATE </w:t>
      </w:r>
      <w:r>
        <w:rPr>
          <w:b/>
          <w:color w:val="000080"/>
          <w:sz w:val="22"/>
          <w:szCs w:val="22"/>
        </w:rPr>
        <w:t>NELLE MACRO AREE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1106"/>
        <w:gridCol w:w="1219"/>
        <w:gridCol w:w="1106"/>
        <w:gridCol w:w="1223"/>
        <w:gridCol w:w="1249"/>
        <w:gridCol w:w="1264"/>
        <w:gridCol w:w="1143"/>
        <w:gridCol w:w="1270"/>
        <w:gridCol w:w="915"/>
        <w:gridCol w:w="1205"/>
        <w:gridCol w:w="938"/>
        <w:gridCol w:w="599"/>
      </w:tblGrid>
      <w:tr w:rsidR="00E56C8D" w:rsidRPr="00E56C8D" w:rsidTr="000F4B32">
        <w:trPr>
          <w:jc w:val="center"/>
        </w:trPr>
        <w:tc>
          <w:tcPr>
            <w:tcW w:w="529" w:type="pct"/>
            <w:vMerge w:val="restart"/>
            <w:shd w:val="clear" w:color="auto" w:fill="DDD9C3" w:themeFill="background2" w:themeFillShade="E6"/>
            <w:vAlign w:val="center"/>
          </w:tcPr>
          <w:p w:rsidR="009D21DB" w:rsidRPr="00E56C8D" w:rsidRDefault="009D21DB" w:rsidP="00C9567E">
            <w:pPr>
              <w:jc w:val="center"/>
              <w:rPr>
                <w:b/>
                <w:color w:val="002060"/>
                <w:sz w:val="16"/>
                <w:szCs w:val="16"/>
                <w:u w:val="single"/>
              </w:rPr>
            </w:pPr>
            <w:r w:rsidRPr="00E56C8D">
              <w:rPr>
                <w:b/>
                <w:color w:val="002060"/>
                <w:sz w:val="16"/>
                <w:szCs w:val="16"/>
              </w:rPr>
              <w:t>MACRO AREE</w:t>
            </w:r>
          </w:p>
        </w:tc>
        <w:tc>
          <w:tcPr>
            <w:tcW w:w="1572" w:type="pct"/>
            <w:gridSpan w:val="4"/>
            <w:shd w:val="clear" w:color="auto" w:fill="DDD9C3" w:themeFill="background2" w:themeFillShade="E6"/>
            <w:vAlign w:val="center"/>
          </w:tcPr>
          <w:p w:rsidR="009D21DB" w:rsidRPr="000F4B32" w:rsidRDefault="005D0517" w:rsidP="009D21DB">
            <w:pPr>
              <w:jc w:val="center"/>
              <w:rPr>
                <w:b/>
                <w:color w:val="C00000"/>
                <w:sz w:val="16"/>
                <w:szCs w:val="16"/>
                <w:u w:val="single"/>
              </w:rPr>
            </w:pPr>
            <w:r w:rsidRPr="000F4B32">
              <w:rPr>
                <w:b/>
                <w:color w:val="C00000"/>
                <w:sz w:val="16"/>
                <w:szCs w:val="16"/>
              </w:rPr>
              <w:t>MAGGIO 2017</w:t>
            </w:r>
          </w:p>
        </w:tc>
        <w:tc>
          <w:tcPr>
            <w:tcW w:w="1664" w:type="pct"/>
            <w:gridSpan w:val="4"/>
            <w:shd w:val="clear" w:color="auto" w:fill="DDD9C3" w:themeFill="background2" w:themeFillShade="E6"/>
            <w:vAlign w:val="center"/>
          </w:tcPr>
          <w:p w:rsidR="009D21DB" w:rsidRPr="000F4B32" w:rsidRDefault="005D0517" w:rsidP="00C9567E">
            <w:pPr>
              <w:jc w:val="center"/>
              <w:rPr>
                <w:b/>
                <w:color w:val="C00000"/>
                <w:sz w:val="16"/>
                <w:szCs w:val="16"/>
              </w:rPr>
            </w:pPr>
            <w:r w:rsidRPr="000F4B32">
              <w:rPr>
                <w:b/>
                <w:color w:val="C00000"/>
                <w:sz w:val="16"/>
                <w:szCs w:val="16"/>
              </w:rPr>
              <w:t>GIUGNO 2017</w:t>
            </w:r>
          </w:p>
        </w:tc>
        <w:tc>
          <w:tcPr>
            <w:tcW w:w="1235" w:type="pct"/>
            <w:gridSpan w:val="4"/>
            <w:shd w:val="clear" w:color="auto" w:fill="DDD9C3" w:themeFill="background2" w:themeFillShade="E6"/>
            <w:vAlign w:val="center"/>
          </w:tcPr>
          <w:p w:rsidR="009D21DB" w:rsidRPr="00E56C8D" w:rsidRDefault="00F22E9B" w:rsidP="00F22E9B">
            <w:pPr>
              <w:jc w:val="center"/>
              <w:rPr>
                <w:b/>
                <w:color w:val="002060"/>
                <w:sz w:val="16"/>
                <w:szCs w:val="16"/>
                <w:u w:val="single"/>
              </w:rPr>
            </w:pPr>
            <w:r>
              <w:rPr>
                <w:b/>
                <w:color w:val="C00000"/>
                <w:sz w:val="16"/>
                <w:szCs w:val="16"/>
              </w:rPr>
              <w:t>VARIAZ. %</w:t>
            </w:r>
          </w:p>
        </w:tc>
      </w:tr>
      <w:tr w:rsidR="00E56C8D" w:rsidRPr="00E56C8D" w:rsidTr="00760700">
        <w:trPr>
          <w:trHeight w:val="289"/>
          <w:jc w:val="center"/>
        </w:trPr>
        <w:tc>
          <w:tcPr>
            <w:tcW w:w="529" w:type="pct"/>
            <w:vMerge/>
            <w:vAlign w:val="center"/>
          </w:tcPr>
          <w:p w:rsidR="009D21DB" w:rsidRPr="00E56C8D" w:rsidRDefault="009D21DB" w:rsidP="00C9567E">
            <w:pPr>
              <w:jc w:val="center"/>
              <w:rPr>
                <w:b/>
                <w:color w:val="002060"/>
                <w:sz w:val="16"/>
                <w:szCs w:val="16"/>
                <w:u w:val="single"/>
              </w:rPr>
            </w:pPr>
          </w:p>
        </w:tc>
        <w:tc>
          <w:tcPr>
            <w:tcW w:w="374"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Ordinaria</w:t>
            </w:r>
          </w:p>
        </w:tc>
        <w:tc>
          <w:tcPr>
            <w:tcW w:w="412"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Straordinaria</w:t>
            </w:r>
          </w:p>
        </w:tc>
        <w:tc>
          <w:tcPr>
            <w:tcW w:w="374"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DEROGA</w:t>
            </w:r>
          </w:p>
        </w:tc>
        <w:tc>
          <w:tcPr>
            <w:tcW w:w="413"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totale</w:t>
            </w:r>
          </w:p>
        </w:tc>
        <w:tc>
          <w:tcPr>
            <w:tcW w:w="422"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Ordinaria</w:t>
            </w:r>
          </w:p>
        </w:tc>
        <w:tc>
          <w:tcPr>
            <w:tcW w:w="427"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Straordinaria</w:t>
            </w:r>
          </w:p>
        </w:tc>
        <w:tc>
          <w:tcPr>
            <w:tcW w:w="386"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DEROGA</w:t>
            </w:r>
          </w:p>
        </w:tc>
        <w:tc>
          <w:tcPr>
            <w:tcW w:w="429"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totale</w:t>
            </w:r>
          </w:p>
        </w:tc>
        <w:tc>
          <w:tcPr>
            <w:tcW w:w="309"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Ordinaria</w:t>
            </w:r>
          </w:p>
        </w:tc>
        <w:tc>
          <w:tcPr>
            <w:tcW w:w="407"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Straordinaria</w:t>
            </w:r>
          </w:p>
        </w:tc>
        <w:tc>
          <w:tcPr>
            <w:tcW w:w="317"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DEROGA</w:t>
            </w:r>
          </w:p>
        </w:tc>
        <w:tc>
          <w:tcPr>
            <w:tcW w:w="202" w:type="pct"/>
            <w:shd w:val="clear" w:color="auto" w:fill="DDD9C3" w:themeFill="background2" w:themeFillShade="E6"/>
            <w:vAlign w:val="center"/>
          </w:tcPr>
          <w:p w:rsidR="009D21DB" w:rsidRPr="00E56C8D" w:rsidRDefault="009D21DB" w:rsidP="00C9567E">
            <w:pPr>
              <w:jc w:val="center"/>
              <w:rPr>
                <w:b/>
                <w:color w:val="002060"/>
                <w:sz w:val="16"/>
                <w:szCs w:val="16"/>
              </w:rPr>
            </w:pPr>
            <w:r w:rsidRPr="00E56C8D">
              <w:rPr>
                <w:b/>
                <w:color w:val="002060"/>
                <w:sz w:val="16"/>
                <w:szCs w:val="16"/>
              </w:rPr>
              <w:t>totale</w:t>
            </w:r>
          </w:p>
        </w:tc>
      </w:tr>
      <w:tr w:rsidR="008A769A" w:rsidRPr="00E56C8D" w:rsidTr="00521A79">
        <w:trPr>
          <w:jc w:val="center"/>
        </w:trPr>
        <w:tc>
          <w:tcPr>
            <w:tcW w:w="529" w:type="pct"/>
            <w:vAlign w:val="center"/>
          </w:tcPr>
          <w:p w:rsidR="008A769A" w:rsidRPr="00E56C8D" w:rsidRDefault="008A769A" w:rsidP="00C9567E">
            <w:pPr>
              <w:rPr>
                <w:b/>
                <w:color w:val="002060"/>
                <w:sz w:val="16"/>
                <w:szCs w:val="16"/>
              </w:rPr>
            </w:pPr>
            <w:r w:rsidRPr="00E56C8D">
              <w:rPr>
                <w:b/>
                <w:color w:val="002060"/>
                <w:sz w:val="16"/>
                <w:szCs w:val="16"/>
              </w:rPr>
              <w:t>NORD</w:t>
            </w:r>
          </w:p>
        </w:tc>
        <w:tc>
          <w:tcPr>
            <w:tcW w:w="374" w:type="pct"/>
            <w:vAlign w:val="bottom"/>
          </w:tcPr>
          <w:p w:rsidR="008A769A" w:rsidRPr="008A769A" w:rsidRDefault="008A769A">
            <w:pPr>
              <w:jc w:val="right"/>
              <w:rPr>
                <w:color w:val="002060"/>
                <w:sz w:val="16"/>
                <w:szCs w:val="16"/>
              </w:rPr>
            </w:pPr>
            <w:r w:rsidRPr="008A769A">
              <w:rPr>
                <w:color w:val="002060"/>
                <w:sz w:val="16"/>
                <w:szCs w:val="16"/>
              </w:rPr>
              <w:t>6.261.573</w:t>
            </w:r>
          </w:p>
        </w:tc>
        <w:tc>
          <w:tcPr>
            <w:tcW w:w="412" w:type="pct"/>
            <w:vAlign w:val="bottom"/>
          </w:tcPr>
          <w:p w:rsidR="008A769A" w:rsidRPr="008A769A" w:rsidRDefault="008A769A">
            <w:pPr>
              <w:jc w:val="right"/>
              <w:rPr>
                <w:color w:val="002060"/>
                <w:sz w:val="16"/>
                <w:szCs w:val="16"/>
              </w:rPr>
            </w:pPr>
            <w:r w:rsidRPr="008A769A">
              <w:rPr>
                <w:color w:val="002060"/>
                <w:sz w:val="16"/>
                <w:szCs w:val="16"/>
              </w:rPr>
              <w:t>8.596.572</w:t>
            </w:r>
          </w:p>
        </w:tc>
        <w:tc>
          <w:tcPr>
            <w:tcW w:w="374" w:type="pct"/>
            <w:vAlign w:val="bottom"/>
          </w:tcPr>
          <w:p w:rsidR="008A769A" w:rsidRPr="008A769A" w:rsidRDefault="008A769A">
            <w:pPr>
              <w:jc w:val="right"/>
              <w:rPr>
                <w:color w:val="002060"/>
                <w:sz w:val="16"/>
                <w:szCs w:val="16"/>
              </w:rPr>
            </w:pPr>
            <w:r w:rsidRPr="008A769A">
              <w:rPr>
                <w:color w:val="002060"/>
                <w:sz w:val="16"/>
                <w:szCs w:val="16"/>
              </w:rPr>
              <w:t>809.317</w:t>
            </w:r>
          </w:p>
        </w:tc>
        <w:tc>
          <w:tcPr>
            <w:tcW w:w="413" w:type="pct"/>
            <w:vAlign w:val="bottom"/>
          </w:tcPr>
          <w:p w:rsidR="008A769A" w:rsidRPr="008A769A" w:rsidRDefault="008A769A">
            <w:pPr>
              <w:jc w:val="right"/>
              <w:rPr>
                <w:b/>
                <w:color w:val="002060"/>
                <w:sz w:val="16"/>
                <w:szCs w:val="16"/>
              </w:rPr>
            </w:pPr>
            <w:r w:rsidRPr="008A769A">
              <w:rPr>
                <w:b/>
                <w:color w:val="002060"/>
                <w:sz w:val="16"/>
                <w:szCs w:val="16"/>
              </w:rPr>
              <w:t>15.667.462</w:t>
            </w:r>
          </w:p>
        </w:tc>
        <w:tc>
          <w:tcPr>
            <w:tcW w:w="422" w:type="pct"/>
            <w:vAlign w:val="bottom"/>
          </w:tcPr>
          <w:p w:rsidR="008A769A" w:rsidRPr="008A769A" w:rsidRDefault="008A769A">
            <w:pPr>
              <w:jc w:val="right"/>
              <w:rPr>
                <w:color w:val="002060"/>
                <w:sz w:val="16"/>
                <w:szCs w:val="16"/>
              </w:rPr>
            </w:pPr>
            <w:r w:rsidRPr="008A769A">
              <w:rPr>
                <w:color w:val="002060"/>
                <w:sz w:val="16"/>
                <w:szCs w:val="16"/>
              </w:rPr>
              <w:t>6.283.629</w:t>
            </w:r>
          </w:p>
        </w:tc>
        <w:tc>
          <w:tcPr>
            <w:tcW w:w="427" w:type="pct"/>
            <w:vAlign w:val="bottom"/>
          </w:tcPr>
          <w:p w:rsidR="008A769A" w:rsidRPr="008A769A" w:rsidRDefault="008A769A">
            <w:pPr>
              <w:jc w:val="right"/>
              <w:rPr>
                <w:color w:val="002060"/>
                <w:sz w:val="16"/>
                <w:szCs w:val="16"/>
              </w:rPr>
            </w:pPr>
            <w:r w:rsidRPr="008A769A">
              <w:rPr>
                <w:color w:val="002060"/>
                <w:sz w:val="16"/>
                <w:szCs w:val="16"/>
              </w:rPr>
              <w:t>8.090.342</w:t>
            </w:r>
          </w:p>
        </w:tc>
        <w:tc>
          <w:tcPr>
            <w:tcW w:w="386" w:type="pct"/>
            <w:vAlign w:val="bottom"/>
          </w:tcPr>
          <w:p w:rsidR="008A769A" w:rsidRPr="008A769A" w:rsidRDefault="008A769A">
            <w:pPr>
              <w:jc w:val="right"/>
              <w:rPr>
                <w:color w:val="002060"/>
                <w:sz w:val="16"/>
                <w:szCs w:val="16"/>
              </w:rPr>
            </w:pPr>
            <w:r w:rsidRPr="008A769A">
              <w:rPr>
                <w:color w:val="002060"/>
                <w:sz w:val="16"/>
                <w:szCs w:val="16"/>
              </w:rPr>
              <w:t>1.070.100</w:t>
            </w:r>
          </w:p>
        </w:tc>
        <w:tc>
          <w:tcPr>
            <w:tcW w:w="429" w:type="pct"/>
            <w:vAlign w:val="bottom"/>
          </w:tcPr>
          <w:p w:rsidR="008A769A" w:rsidRPr="008A769A" w:rsidRDefault="008A769A">
            <w:pPr>
              <w:jc w:val="right"/>
              <w:rPr>
                <w:b/>
                <w:color w:val="002060"/>
                <w:sz w:val="16"/>
                <w:szCs w:val="16"/>
              </w:rPr>
            </w:pPr>
            <w:r w:rsidRPr="008A769A">
              <w:rPr>
                <w:b/>
                <w:color w:val="002060"/>
                <w:sz w:val="16"/>
                <w:szCs w:val="16"/>
              </w:rPr>
              <w:t>15.444.071</w:t>
            </w:r>
          </w:p>
        </w:tc>
        <w:tc>
          <w:tcPr>
            <w:tcW w:w="309" w:type="pct"/>
            <w:vAlign w:val="center"/>
          </w:tcPr>
          <w:p w:rsidR="008A769A" w:rsidRDefault="008A769A">
            <w:pPr>
              <w:jc w:val="right"/>
              <w:rPr>
                <w:color w:val="002060"/>
                <w:sz w:val="16"/>
                <w:szCs w:val="16"/>
              </w:rPr>
            </w:pPr>
            <w:r>
              <w:rPr>
                <w:color w:val="002060"/>
                <w:sz w:val="16"/>
                <w:szCs w:val="16"/>
              </w:rPr>
              <w:t>0,4</w:t>
            </w:r>
          </w:p>
        </w:tc>
        <w:tc>
          <w:tcPr>
            <w:tcW w:w="407" w:type="pct"/>
            <w:vAlign w:val="center"/>
          </w:tcPr>
          <w:p w:rsidR="008A769A" w:rsidRDefault="008A769A">
            <w:pPr>
              <w:jc w:val="right"/>
              <w:rPr>
                <w:color w:val="002060"/>
                <w:sz w:val="16"/>
                <w:szCs w:val="16"/>
              </w:rPr>
            </w:pPr>
            <w:r>
              <w:rPr>
                <w:color w:val="002060"/>
                <w:sz w:val="16"/>
                <w:szCs w:val="16"/>
              </w:rPr>
              <w:t>-5,9</w:t>
            </w:r>
          </w:p>
        </w:tc>
        <w:tc>
          <w:tcPr>
            <w:tcW w:w="317" w:type="pct"/>
            <w:vAlign w:val="center"/>
          </w:tcPr>
          <w:p w:rsidR="008A769A" w:rsidRDefault="008A769A">
            <w:pPr>
              <w:jc w:val="right"/>
              <w:rPr>
                <w:color w:val="002060"/>
                <w:sz w:val="16"/>
                <w:szCs w:val="16"/>
              </w:rPr>
            </w:pPr>
            <w:r>
              <w:rPr>
                <w:color w:val="002060"/>
                <w:sz w:val="16"/>
                <w:szCs w:val="16"/>
              </w:rPr>
              <w:t>32,2</w:t>
            </w:r>
          </w:p>
        </w:tc>
        <w:tc>
          <w:tcPr>
            <w:tcW w:w="202" w:type="pct"/>
            <w:vAlign w:val="center"/>
          </w:tcPr>
          <w:p w:rsidR="008A769A" w:rsidRPr="008A769A" w:rsidRDefault="008A769A">
            <w:pPr>
              <w:jc w:val="right"/>
              <w:rPr>
                <w:b/>
                <w:color w:val="002060"/>
                <w:sz w:val="16"/>
                <w:szCs w:val="16"/>
              </w:rPr>
            </w:pPr>
            <w:r w:rsidRPr="008A769A">
              <w:rPr>
                <w:b/>
                <w:color w:val="002060"/>
                <w:sz w:val="16"/>
                <w:szCs w:val="16"/>
              </w:rPr>
              <w:t>-1,4</w:t>
            </w:r>
          </w:p>
        </w:tc>
      </w:tr>
      <w:tr w:rsidR="008A769A" w:rsidRPr="00E56C8D" w:rsidTr="00521A79">
        <w:trPr>
          <w:jc w:val="center"/>
        </w:trPr>
        <w:tc>
          <w:tcPr>
            <w:tcW w:w="529" w:type="pct"/>
            <w:vAlign w:val="center"/>
          </w:tcPr>
          <w:p w:rsidR="008A769A" w:rsidRPr="00E56C8D" w:rsidRDefault="008A769A" w:rsidP="00C9567E">
            <w:pPr>
              <w:rPr>
                <w:b/>
                <w:color w:val="002060"/>
                <w:sz w:val="16"/>
                <w:szCs w:val="16"/>
              </w:rPr>
            </w:pPr>
            <w:r w:rsidRPr="00E56C8D">
              <w:rPr>
                <w:b/>
                <w:color w:val="002060"/>
                <w:sz w:val="16"/>
                <w:szCs w:val="16"/>
              </w:rPr>
              <w:t>CENTRO</w:t>
            </w:r>
          </w:p>
        </w:tc>
        <w:tc>
          <w:tcPr>
            <w:tcW w:w="374" w:type="pct"/>
            <w:vAlign w:val="bottom"/>
          </w:tcPr>
          <w:p w:rsidR="008A769A" w:rsidRPr="008A769A" w:rsidRDefault="008A769A">
            <w:pPr>
              <w:jc w:val="right"/>
              <w:rPr>
                <w:color w:val="002060"/>
                <w:sz w:val="16"/>
                <w:szCs w:val="16"/>
              </w:rPr>
            </w:pPr>
            <w:r w:rsidRPr="008A769A">
              <w:rPr>
                <w:color w:val="002060"/>
                <w:sz w:val="16"/>
                <w:szCs w:val="16"/>
              </w:rPr>
              <w:t>2.270.998</w:t>
            </w:r>
          </w:p>
        </w:tc>
        <w:tc>
          <w:tcPr>
            <w:tcW w:w="412" w:type="pct"/>
            <w:vAlign w:val="bottom"/>
          </w:tcPr>
          <w:p w:rsidR="008A769A" w:rsidRPr="008A769A" w:rsidRDefault="008A769A">
            <w:pPr>
              <w:jc w:val="right"/>
              <w:rPr>
                <w:color w:val="002060"/>
                <w:sz w:val="16"/>
                <w:szCs w:val="16"/>
              </w:rPr>
            </w:pPr>
            <w:r w:rsidRPr="008A769A">
              <w:rPr>
                <w:color w:val="002060"/>
                <w:sz w:val="16"/>
                <w:szCs w:val="16"/>
              </w:rPr>
              <w:t>2.283.868</w:t>
            </w:r>
          </w:p>
        </w:tc>
        <w:tc>
          <w:tcPr>
            <w:tcW w:w="374" w:type="pct"/>
            <w:vAlign w:val="bottom"/>
          </w:tcPr>
          <w:p w:rsidR="008A769A" w:rsidRPr="008A769A" w:rsidRDefault="008A769A">
            <w:pPr>
              <w:jc w:val="right"/>
              <w:rPr>
                <w:color w:val="002060"/>
                <w:sz w:val="16"/>
                <w:szCs w:val="16"/>
              </w:rPr>
            </w:pPr>
            <w:r w:rsidRPr="008A769A">
              <w:rPr>
                <w:color w:val="002060"/>
                <w:sz w:val="16"/>
                <w:szCs w:val="16"/>
              </w:rPr>
              <w:t>296.424</w:t>
            </w:r>
          </w:p>
        </w:tc>
        <w:tc>
          <w:tcPr>
            <w:tcW w:w="413" w:type="pct"/>
            <w:vAlign w:val="bottom"/>
          </w:tcPr>
          <w:p w:rsidR="008A769A" w:rsidRPr="008A769A" w:rsidRDefault="008A769A">
            <w:pPr>
              <w:jc w:val="right"/>
              <w:rPr>
                <w:b/>
                <w:color w:val="002060"/>
                <w:sz w:val="16"/>
                <w:szCs w:val="16"/>
              </w:rPr>
            </w:pPr>
            <w:r w:rsidRPr="008A769A">
              <w:rPr>
                <w:b/>
                <w:color w:val="002060"/>
                <w:sz w:val="16"/>
                <w:szCs w:val="16"/>
              </w:rPr>
              <w:t>4.851.290</w:t>
            </w:r>
          </w:p>
        </w:tc>
        <w:tc>
          <w:tcPr>
            <w:tcW w:w="422" w:type="pct"/>
            <w:vAlign w:val="bottom"/>
          </w:tcPr>
          <w:p w:rsidR="008A769A" w:rsidRPr="008A769A" w:rsidRDefault="008A769A">
            <w:pPr>
              <w:jc w:val="right"/>
              <w:rPr>
                <w:color w:val="002060"/>
                <w:sz w:val="16"/>
                <w:szCs w:val="16"/>
              </w:rPr>
            </w:pPr>
            <w:r w:rsidRPr="008A769A">
              <w:rPr>
                <w:color w:val="002060"/>
                <w:sz w:val="16"/>
                <w:szCs w:val="16"/>
              </w:rPr>
              <w:t>1.796.311</w:t>
            </w:r>
          </w:p>
        </w:tc>
        <w:tc>
          <w:tcPr>
            <w:tcW w:w="427" w:type="pct"/>
            <w:vAlign w:val="bottom"/>
          </w:tcPr>
          <w:p w:rsidR="008A769A" w:rsidRPr="008A769A" w:rsidRDefault="008A769A">
            <w:pPr>
              <w:jc w:val="right"/>
              <w:rPr>
                <w:color w:val="002060"/>
                <w:sz w:val="16"/>
                <w:szCs w:val="16"/>
              </w:rPr>
            </w:pPr>
            <w:r w:rsidRPr="008A769A">
              <w:rPr>
                <w:color w:val="002060"/>
                <w:sz w:val="16"/>
                <w:szCs w:val="16"/>
              </w:rPr>
              <w:t>2.390.923</w:t>
            </w:r>
          </w:p>
        </w:tc>
        <w:tc>
          <w:tcPr>
            <w:tcW w:w="386" w:type="pct"/>
            <w:vAlign w:val="bottom"/>
          </w:tcPr>
          <w:p w:rsidR="008A769A" w:rsidRPr="008A769A" w:rsidRDefault="008A769A">
            <w:pPr>
              <w:jc w:val="right"/>
              <w:rPr>
                <w:color w:val="002060"/>
                <w:sz w:val="16"/>
                <w:szCs w:val="16"/>
              </w:rPr>
            </w:pPr>
            <w:r w:rsidRPr="008A769A">
              <w:rPr>
                <w:color w:val="002060"/>
                <w:sz w:val="16"/>
                <w:szCs w:val="16"/>
              </w:rPr>
              <w:t>1.005.876</w:t>
            </w:r>
          </w:p>
        </w:tc>
        <w:tc>
          <w:tcPr>
            <w:tcW w:w="429" w:type="pct"/>
            <w:vAlign w:val="bottom"/>
          </w:tcPr>
          <w:p w:rsidR="008A769A" w:rsidRPr="008A769A" w:rsidRDefault="008A769A">
            <w:pPr>
              <w:jc w:val="right"/>
              <w:rPr>
                <w:b/>
                <w:color w:val="002060"/>
                <w:sz w:val="16"/>
                <w:szCs w:val="16"/>
              </w:rPr>
            </w:pPr>
            <w:r w:rsidRPr="008A769A">
              <w:rPr>
                <w:b/>
                <w:color w:val="002060"/>
                <w:sz w:val="16"/>
                <w:szCs w:val="16"/>
              </w:rPr>
              <w:t>5.193.110</w:t>
            </w:r>
          </w:p>
        </w:tc>
        <w:tc>
          <w:tcPr>
            <w:tcW w:w="309" w:type="pct"/>
            <w:vAlign w:val="center"/>
          </w:tcPr>
          <w:p w:rsidR="008A769A" w:rsidRDefault="008A769A">
            <w:pPr>
              <w:jc w:val="right"/>
              <w:rPr>
                <w:color w:val="002060"/>
                <w:sz w:val="16"/>
                <w:szCs w:val="16"/>
              </w:rPr>
            </w:pPr>
            <w:r>
              <w:rPr>
                <w:color w:val="002060"/>
                <w:sz w:val="16"/>
                <w:szCs w:val="16"/>
              </w:rPr>
              <w:t>-20,9</w:t>
            </w:r>
          </w:p>
        </w:tc>
        <w:tc>
          <w:tcPr>
            <w:tcW w:w="407" w:type="pct"/>
            <w:vAlign w:val="center"/>
          </w:tcPr>
          <w:p w:rsidR="008A769A" w:rsidRDefault="008A769A">
            <w:pPr>
              <w:jc w:val="right"/>
              <w:rPr>
                <w:color w:val="002060"/>
                <w:sz w:val="16"/>
                <w:szCs w:val="16"/>
              </w:rPr>
            </w:pPr>
            <w:r>
              <w:rPr>
                <w:color w:val="002060"/>
                <w:sz w:val="16"/>
                <w:szCs w:val="16"/>
              </w:rPr>
              <w:t>4,7</w:t>
            </w:r>
          </w:p>
        </w:tc>
        <w:tc>
          <w:tcPr>
            <w:tcW w:w="317" w:type="pct"/>
            <w:vAlign w:val="center"/>
          </w:tcPr>
          <w:p w:rsidR="008A769A" w:rsidRDefault="008A769A">
            <w:pPr>
              <w:jc w:val="right"/>
              <w:rPr>
                <w:color w:val="002060"/>
                <w:sz w:val="16"/>
                <w:szCs w:val="16"/>
              </w:rPr>
            </w:pPr>
            <w:r>
              <w:rPr>
                <w:color w:val="002060"/>
                <w:sz w:val="16"/>
                <w:szCs w:val="16"/>
              </w:rPr>
              <w:t>239,3</w:t>
            </w:r>
          </w:p>
        </w:tc>
        <w:tc>
          <w:tcPr>
            <w:tcW w:w="202" w:type="pct"/>
            <w:vAlign w:val="center"/>
          </w:tcPr>
          <w:p w:rsidR="008A769A" w:rsidRPr="008A769A" w:rsidRDefault="008A769A">
            <w:pPr>
              <w:jc w:val="right"/>
              <w:rPr>
                <w:b/>
                <w:color w:val="002060"/>
                <w:sz w:val="16"/>
                <w:szCs w:val="16"/>
              </w:rPr>
            </w:pPr>
            <w:r w:rsidRPr="008A769A">
              <w:rPr>
                <w:b/>
                <w:color w:val="002060"/>
                <w:sz w:val="16"/>
                <w:szCs w:val="16"/>
              </w:rPr>
              <w:t>7,0</w:t>
            </w:r>
          </w:p>
        </w:tc>
      </w:tr>
      <w:tr w:rsidR="008A769A" w:rsidRPr="00E56C8D" w:rsidTr="00521A79">
        <w:trPr>
          <w:jc w:val="center"/>
        </w:trPr>
        <w:tc>
          <w:tcPr>
            <w:tcW w:w="529" w:type="pct"/>
            <w:vAlign w:val="center"/>
          </w:tcPr>
          <w:p w:rsidR="008A769A" w:rsidRPr="00E56C8D" w:rsidRDefault="008A769A" w:rsidP="00C9567E">
            <w:pPr>
              <w:rPr>
                <w:b/>
                <w:color w:val="002060"/>
                <w:sz w:val="16"/>
                <w:szCs w:val="16"/>
              </w:rPr>
            </w:pPr>
            <w:r w:rsidRPr="00E56C8D">
              <w:rPr>
                <w:b/>
                <w:color w:val="002060"/>
                <w:sz w:val="16"/>
                <w:szCs w:val="16"/>
              </w:rPr>
              <w:t>MEZZOGIORNO</w:t>
            </w:r>
          </w:p>
        </w:tc>
        <w:tc>
          <w:tcPr>
            <w:tcW w:w="374" w:type="pct"/>
            <w:vAlign w:val="bottom"/>
          </w:tcPr>
          <w:p w:rsidR="008A769A" w:rsidRPr="008A769A" w:rsidRDefault="008A769A">
            <w:pPr>
              <w:jc w:val="right"/>
              <w:rPr>
                <w:color w:val="002060"/>
                <w:sz w:val="16"/>
                <w:szCs w:val="16"/>
              </w:rPr>
            </w:pPr>
            <w:r w:rsidRPr="008A769A">
              <w:rPr>
                <w:color w:val="002060"/>
                <w:sz w:val="16"/>
                <w:szCs w:val="16"/>
              </w:rPr>
              <w:t>2.254.380</w:t>
            </w:r>
          </w:p>
        </w:tc>
        <w:tc>
          <w:tcPr>
            <w:tcW w:w="412" w:type="pct"/>
            <w:vAlign w:val="bottom"/>
          </w:tcPr>
          <w:p w:rsidR="008A769A" w:rsidRPr="008A769A" w:rsidRDefault="008A769A">
            <w:pPr>
              <w:jc w:val="right"/>
              <w:rPr>
                <w:color w:val="002060"/>
                <w:sz w:val="16"/>
                <w:szCs w:val="16"/>
              </w:rPr>
            </w:pPr>
            <w:r w:rsidRPr="008A769A">
              <w:rPr>
                <w:color w:val="002060"/>
                <w:sz w:val="16"/>
                <w:szCs w:val="16"/>
              </w:rPr>
              <w:t>16.097.234</w:t>
            </w:r>
          </w:p>
        </w:tc>
        <w:tc>
          <w:tcPr>
            <w:tcW w:w="374" w:type="pct"/>
            <w:vAlign w:val="bottom"/>
          </w:tcPr>
          <w:p w:rsidR="008A769A" w:rsidRPr="008A769A" w:rsidRDefault="008A769A">
            <w:pPr>
              <w:jc w:val="right"/>
              <w:rPr>
                <w:color w:val="002060"/>
                <w:sz w:val="16"/>
                <w:szCs w:val="16"/>
              </w:rPr>
            </w:pPr>
            <w:r w:rsidRPr="008A769A">
              <w:rPr>
                <w:color w:val="002060"/>
                <w:sz w:val="16"/>
                <w:szCs w:val="16"/>
              </w:rPr>
              <w:t>250.279</w:t>
            </w:r>
          </w:p>
        </w:tc>
        <w:tc>
          <w:tcPr>
            <w:tcW w:w="413" w:type="pct"/>
            <w:vAlign w:val="bottom"/>
          </w:tcPr>
          <w:p w:rsidR="008A769A" w:rsidRPr="008A769A" w:rsidRDefault="008A769A">
            <w:pPr>
              <w:jc w:val="right"/>
              <w:rPr>
                <w:b/>
                <w:color w:val="002060"/>
                <w:sz w:val="16"/>
                <w:szCs w:val="16"/>
              </w:rPr>
            </w:pPr>
            <w:r w:rsidRPr="008A769A">
              <w:rPr>
                <w:b/>
                <w:color w:val="002060"/>
                <w:sz w:val="16"/>
                <w:szCs w:val="16"/>
              </w:rPr>
              <w:t>18.601.893</w:t>
            </w:r>
          </w:p>
        </w:tc>
        <w:tc>
          <w:tcPr>
            <w:tcW w:w="422" w:type="pct"/>
            <w:vAlign w:val="bottom"/>
          </w:tcPr>
          <w:p w:rsidR="008A769A" w:rsidRPr="008A769A" w:rsidRDefault="008A769A">
            <w:pPr>
              <w:jc w:val="right"/>
              <w:rPr>
                <w:color w:val="002060"/>
                <w:sz w:val="16"/>
                <w:szCs w:val="16"/>
              </w:rPr>
            </w:pPr>
            <w:r w:rsidRPr="008A769A">
              <w:rPr>
                <w:color w:val="002060"/>
                <w:sz w:val="16"/>
                <w:szCs w:val="16"/>
              </w:rPr>
              <w:t>2.117.603</w:t>
            </w:r>
          </w:p>
        </w:tc>
        <w:tc>
          <w:tcPr>
            <w:tcW w:w="427" w:type="pct"/>
            <w:vAlign w:val="bottom"/>
          </w:tcPr>
          <w:p w:rsidR="008A769A" w:rsidRPr="008A769A" w:rsidRDefault="008A769A">
            <w:pPr>
              <w:jc w:val="right"/>
              <w:rPr>
                <w:color w:val="002060"/>
                <w:sz w:val="16"/>
                <w:szCs w:val="16"/>
              </w:rPr>
            </w:pPr>
            <w:r w:rsidRPr="008A769A">
              <w:rPr>
                <w:color w:val="002060"/>
                <w:sz w:val="16"/>
                <w:szCs w:val="16"/>
              </w:rPr>
              <w:t>3.550.927</w:t>
            </w:r>
          </w:p>
        </w:tc>
        <w:tc>
          <w:tcPr>
            <w:tcW w:w="386" w:type="pct"/>
            <w:vAlign w:val="bottom"/>
          </w:tcPr>
          <w:p w:rsidR="008A769A" w:rsidRPr="008A769A" w:rsidRDefault="008A769A">
            <w:pPr>
              <w:jc w:val="right"/>
              <w:rPr>
                <w:color w:val="002060"/>
                <w:sz w:val="16"/>
                <w:szCs w:val="16"/>
              </w:rPr>
            </w:pPr>
            <w:r w:rsidRPr="008A769A">
              <w:rPr>
                <w:color w:val="002060"/>
                <w:sz w:val="16"/>
                <w:szCs w:val="16"/>
              </w:rPr>
              <w:t>1.219.382</w:t>
            </w:r>
          </w:p>
        </w:tc>
        <w:tc>
          <w:tcPr>
            <w:tcW w:w="429" w:type="pct"/>
            <w:vAlign w:val="bottom"/>
          </w:tcPr>
          <w:p w:rsidR="008A769A" w:rsidRPr="008A769A" w:rsidRDefault="008A769A">
            <w:pPr>
              <w:jc w:val="right"/>
              <w:rPr>
                <w:b/>
                <w:color w:val="002060"/>
                <w:sz w:val="16"/>
                <w:szCs w:val="16"/>
              </w:rPr>
            </w:pPr>
            <w:r w:rsidRPr="008A769A">
              <w:rPr>
                <w:b/>
                <w:color w:val="002060"/>
                <w:sz w:val="16"/>
                <w:szCs w:val="16"/>
              </w:rPr>
              <w:t>6.887.912</w:t>
            </w:r>
          </w:p>
        </w:tc>
        <w:tc>
          <w:tcPr>
            <w:tcW w:w="309" w:type="pct"/>
            <w:vAlign w:val="center"/>
          </w:tcPr>
          <w:p w:rsidR="008A769A" w:rsidRDefault="008A769A">
            <w:pPr>
              <w:jc w:val="right"/>
              <w:rPr>
                <w:color w:val="002060"/>
                <w:sz w:val="16"/>
                <w:szCs w:val="16"/>
              </w:rPr>
            </w:pPr>
            <w:r>
              <w:rPr>
                <w:color w:val="002060"/>
                <w:sz w:val="16"/>
                <w:szCs w:val="16"/>
              </w:rPr>
              <w:t>-6,1</w:t>
            </w:r>
          </w:p>
        </w:tc>
        <w:tc>
          <w:tcPr>
            <w:tcW w:w="407" w:type="pct"/>
            <w:vAlign w:val="center"/>
          </w:tcPr>
          <w:p w:rsidR="008A769A" w:rsidRDefault="008A769A">
            <w:pPr>
              <w:jc w:val="right"/>
              <w:rPr>
                <w:color w:val="002060"/>
                <w:sz w:val="16"/>
                <w:szCs w:val="16"/>
              </w:rPr>
            </w:pPr>
            <w:r>
              <w:rPr>
                <w:color w:val="002060"/>
                <w:sz w:val="16"/>
                <w:szCs w:val="16"/>
              </w:rPr>
              <w:t>-77,9</w:t>
            </w:r>
          </w:p>
        </w:tc>
        <w:tc>
          <w:tcPr>
            <w:tcW w:w="317" w:type="pct"/>
            <w:vAlign w:val="center"/>
          </w:tcPr>
          <w:p w:rsidR="008A769A" w:rsidRDefault="008A769A">
            <w:pPr>
              <w:jc w:val="right"/>
              <w:rPr>
                <w:color w:val="002060"/>
                <w:sz w:val="16"/>
                <w:szCs w:val="16"/>
              </w:rPr>
            </w:pPr>
            <w:r>
              <w:rPr>
                <w:color w:val="002060"/>
                <w:sz w:val="16"/>
                <w:szCs w:val="16"/>
              </w:rPr>
              <w:t>387,2</w:t>
            </w:r>
          </w:p>
        </w:tc>
        <w:tc>
          <w:tcPr>
            <w:tcW w:w="202" w:type="pct"/>
            <w:vAlign w:val="center"/>
          </w:tcPr>
          <w:p w:rsidR="008A769A" w:rsidRPr="008A769A" w:rsidRDefault="008A769A">
            <w:pPr>
              <w:jc w:val="right"/>
              <w:rPr>
                <w:b/>
                <w:color w:val="002060"/>
                <w:sz w:val="16"/>
                <w:szCs w:val="16"/>
              </w:rPr>
            </w:pPr>
            <w:r w:rsidRPr="008A769A">
              <w:rPr>
                <w:b/>
                <w:color w:val="002060"/>
                <w:sz w:val="16"/>
                <w:szCs w:val="16"/>
              </w:rPr>
              <w:t>-63,0</w:t>
            </w:r>
          </w:p>
        </w:tc>
      </w:tr>
      <w:tr w:rsidR="008A769A" w:rsidRPr="008A769A" w:rsidTr="00CC651B">
        <w:trPr>
          <w:jc w:val="center"/>
        </w:trPr>
        <w:tc>
          <w:tcPr>
            <w:tcW w:w="529" w:type="pct"/>
            <w:shd w:val="clear" w:color="auto" w:fill="FFFF99"/>
            <w:vAlign w:val="center"/>
          </w:tcPr>
          <w:p w:rsidR="008A769A" w:rsidRPr="008A769A" w:rsidRDefault="008A769A" w:rsidP="00C9567E">
            <w:pPr>
              <w:rPr>
                <w:b/>
                <w:color w:val="002060"/>
                <w:sz w:val="16"/>
                <w:szCs w:val="16"/>
                <w:u w:val="single"/>
              </w:rPr>
            </w:pPr>
            <w:r w:rsidRPr="008A769A">
              <w:rPr>
                <w:b/>
                <w:color w:val="002060"/>
                <w:sz w:val="16"/>
                <w:szCs w:val="16"/>
              </w:rPr>
              <w:t>ITALIA</w:t>
            </w:r>
          </w:p>
        </w:tc>
        <w:tc>
          <w:tcPr>
            <w:tcW w:w="374" w:type="pct"/>
            <w:shd w:val="clear" w:color="auto" w:fill="FFFF99"/>
            <w:vAlign w:val="bottom"/>
          </w:tcPr>
          <w:p w:rsidR="008A769A" w:rsidRPr="008A769A" w:rsidRDefault="008A769A" w:rsidP="00AD3C19">
            <w:pPr>
              <w:jc w:val="right"/>
              <w:rPr>
                <w:b/>
                <w:color w:val="002060"/>
                <w:sz w:val="16"/>
                <w:szCs w:val="16"/>
              </w:rPr>
            </w:pPr>
            <w:r w:rsidRPr="008A769A">
              <w:rPr>
                <w:b/>
                <w:color w:val="002060"/>
                <w:sz w:val="16"/>
                <w:szCs w:val="16"/>
              </w:rPr>
              <w:t>10.786.951</w:t>
            </w:r>
          </w:p>
        </w:tc>
        <w:tc>
          <w:tcPr>
            <w:tcW w:w="412" w:type="pct"/>
            <w:shd w:val="clear" w:color="auto" w:fill="FFFF99"/>
            <w:vAlign w:val="bottom"/>
          </w:tcPr>
          <w:p w:rsidR="008A769A" w:rsidRPr="008A769A" w:rsidRDefault="008A769A" w:rsidP="00AD3C19">
            <w:pPr>
              <w:jc w:val="right"/>
              <w:rPr>
                <w:b/>
                <w:color w:val="002060"/>
                <w:sz w:val="16"/>
                <w:szCs w:val="16"/>
              </w:rPr>
            </w:pPr>
            <w:r w:rsidRPr="008A769A">
              <w:rPr>
                <w:b/>
                <w:color w:val="002060"/>
                <w:sz w:val="16"/>
                <w:szCs w:val="16"/>
              </w:rPr>
              <w:t>26.977.674</w:t>
            </w:r>
          </w:p>
        </w:tc>
        <w:tc>
          <w:tcPr>
            <w:tcW w:w="374" w:type="pct"/>
            <w:shd w:val="clear" w:color="auto" w:fill="FFFF99"/>
            <w:vAlign w:val="bottom"/>
          </w:tcPr>
          <w:p w:rsidR="008A769A" w:rsidRPr="008A769A" w:rsidRDefault="008A769A" w:rsidP="00AD3C19">
            <w:pPr>
              <w:jc w:val="right"/>
              <w:rPr>
                <w:b/>
                <w:color w:val="002060"/>
                <w:sz w:val="16"/>
                <w:szCs w:val="16"/>
              </w:rPr>
            </w:pPr>
            <w:r w:rsidRPr="008A769A">
              <w:rPr>
                <w:b/>
                <w:color w:val="002060"/>
                <w:sz w:val="16"/>
                <w:szCs w:val="16"/>
              </w:rPr>
              <w:t>1.356.020</w:t>
            </w:r>
          </w:p>
        </w:tc>
        <w:tc>
          <w:tcPr>
            <w:tcW w:w="413" w:type="pct"/>
            <w:shd w:val="clear" w:color="auto" w:fill="FFFF99"/>
            <w:vAlign w:val="bottom"/>
          </w:tcPr>
          <w:p w:rsidR="008A769A" w:rsidRPr="008A769A" w:rsidRDefault="008A769A" w:rsidP="00AD3C19">
            <w:pPr>
              <w:jc w:val="right"/>
              <w:rPr>
                <w:b/>
                <w:color w:val="002060"/>
                <w:sz w:val="16"/>
                <w:szCs w:val="16"/>
              </w:rPr>
            </w:pPr>
            <w:r w:rsidRPr="008A769A">
              <w:rPr>
                <w:b/>
                <w:color w:val="002060"/>
                <w:sz w:val="16"/>
                <w:szCs w:val="16"/>
              </w:rPr>
              <w:t>39.120.645</w:t>
            </w:r>
          </w:p>
        </w:tc>
        <w:tc>
          <w:tcPr>
            <w:tcW w:w="422" w:type="pct"/>
            <w:shd w:val="clear" w:color="auto" w:fill="FFFF99"/>
            <w:vAlign w:val="bottom"/>
          </w:tcPr>
          <w:p w:rsidR="008A769A" w:rsidRPr="008A769A" w:rsidRDefault="008A769A" w:rsidP="00521A79">
            <w:pPr>
              <w:jc w:val="right"/>
              <w:rPr>
                <w:b/>
                <w:color w:val="002060"/>
                <w:sz w:val="16"/>
                <w:szCs w:val="16"/>
              </w:rPr>
            </w:pPr>
            <w:r w:rsidRPr="008A769A">
              <w:rPr>
                <w:b/>
                <w:color w:val="002060"/>
                <w:sz w:val="16"/>
                <w:szCs w:val="16"/>
              </w:rPr>
              <w:t>10.197.543</w:t>
            </w:r>
          </w:p>
        </w:tc>
        <w:tc>
          <w:tcPr>
            <w:tcW w:w="427" w:type="pct"/>
            <w:shd w:val="clear" w:color="auto" w:fill="FFFF99"/>
            <w:vAlign w:val="bottom"/>
          </w:tcPr>
          <w:p w:rsidR="008A769A" w:rsidRPr="008A769A" w:rsidRDefault="008A769A" w:rsidP="00521A79">
            <w:pPr>
              <w:jc w:val="right"/>
              <w:rPr>
                <w:b/>
                <w:color w:val="002060"/>
                <w:sz w:val="16"/>
                <w:szCs w:val="16"/>
              </w:rPr>
            </w:pPr>
            <w:r w:rsidRPr="008A769A">
              <w:rPr>
                <w:b/>
                <w:color w:val="002060"/>
                <w:sz w:val="16"/>
                <w:szCs w:val="16"/>
              </w:rPr>
              <w:t>14.032.192</w:t>
            </w:r>
          </w:p>
        </w:tc>
        <w:tc>
          <w:tcPr>
            <w:tcW w:w="386" w:type="pct"/>
            <w:shd w:val="clear" w:color="auto" w:fill="FFFF99"/>
            <w:vAlign w:val="bottom"/>
          </w:tcPr>
          <w:p w:rsidR="008A769A" w:rsidRPr="008A769A" w:rsidRDefault="008A769A" w:rsidP="00521A79">
            <w:pPr>
              <w:jc w:val="right"/>
              <w:rPr>
                <w:b/>
                <w:color w:val="002060"/>
                <w:sz w:val="16"/>
                <w:szCs w:val="16"/>
              </w:rPr>
            </w:pPr>
            <w:r w:rsidRPr="008A769A">
              <w:rPr>
                <w:b/>
                <w:color w:val="002060"/>
                <w:sz w:val="16"/>
                <w:szCs w:val="16"/>
              </w:rPr>
              <w:t>3.295.358</w:t>
            </w:r>
          </w:p>
        </w:tc>
        <w:tc>
          <w:tcPr>
            <w:tcW w:w="429" w:type="pct"/>
            <w:shd w:val="clear" w:color="auto" w:fill="FFFF99"/>
            <w:vAlign w:val="bottom"/>
          </w:tcPr>
          <w:p w:rsidR="008A769A" w:rsidRPr="008A769A" w:rsidRDefault="008A769A" w:rsidP="00521A79">
            <w:pPr>
              <w:jc w:val="right"/>
              <w:rPr>
                <w:b/>
                <w:color w:val="002060"/>
                <w:sz w:val="16"/>
                <w:szCs w:val="16"/>
              </w:rPr>
            </w:pPr>
            <w:r w:rsidRPr="008A769A">
              <w:rPr>
                <w:b/>
                <w:color w:val="002060"/>
                <w:sz w:val="16"/>
                <w:szCs w:val="16"/>
              </w:rPr>
              <w:t>27.525.093</w:t>
            </w:r>
          </w:p>
        </w:tc>
        <w:tc>
          <w:tcPr>
            <w:tcW w:w="309"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-5,5</w:t>
            </w:r>
          </w:p>
        </w:tc>
        <w:tc>
          <w:tcPr>
            <w:tcW w:w="407"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-48,0</w:t>
            </w:r>
          </w:p>
        </w:tc>
        <w:tc>
          <w:tcPr>
            <w:tcW w:w="317"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143,0</w:t>
            </w:r>
          </w:p>
        </w:tc>
        <w:tc>
          <w:tcPr>
            <w:tcW w:w="202"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-29,6</w:t>
            </w:r>
          </w:p>
        </w:tc>
      </w:tr>
    </w:tbl>
    <w:p w:rsidR="007E1A2B" w:rsidRDefault="007E1A2B" w:rsidP="004928AB">
      <w:pPr>
        <w:rPr>
          <w:b/>
          <w:color w:val="0F243E"/>
          <w:sz w:val="18"/>
          <w:szCs w:val="18"/>
          <w:u w:val="single"/>
        </w:rPr>
      </w:pPr>
    </w:p>
    <w:p w:rsidR="004928AB" w:rsidRDefault="004928AB" w:rsidP="004928AB">
      <w:pPr>
        <w:rPr>
          <w:b/>
          <w:color w:val="000080"/>
          <w:sz w:val="22"/>
          <w:szCs w:val="22"/>
          <w:u w:val="single"/>
        </w:rPr>
      </w:pPr>
    </w:p>
    <w:p w:rsidR="000F4B32" w:rsidRDefault="000F4B32" w:rsidP="004928AB">
      <w:pPr>
        <w:rPr>
          <w:b/>
          <w:color w:val="000080"/>
          <w:sz w:val="22"/>
          <w:szCs w:val="22"/>
          <w:u w:val="single"/>
        </w:rPr>
      </w:pPr>
    </w:p>
    <w:p w:rsidR="00C21107" w:rsidRDefault="00C21107" w:rsidP="004928AB">
      <w:pPr>
        <w:rPr>
          <w:b/>
          <w:color w:val="000080"/>
          <w:sz w:val="22"/>
          <w:szCs w:val="22"/>
          <w:u w:val="single"/>
        </w:rPr>
      </w:pPr>
    </w:p>
    <w:p w:rsidR="009D21DB" w:rsidRPr="00760700" w:rsidRDefault="00760700" w:rsidP="00760700">
      <w:pPr>
        <w:rPr>
          <w:b/>
          <w:color w:val="FF0000"/>
          <w:sz w:val="22"/>
          <w:szCs w:val="22"/>
        </w:rPr>
      </w:pPr>
      <w:r w:rsidRPr="00913CEB">
        <w:rPr>
          <w:b/>
          <w:color w:val="000080"/>
          <w:sz w:val="22"/>
          <w:szCs w:val="22"/>
        </w:rPr>
        <w:t xml:space="preserve">ORE AUTORIZZATE </w:t>
      </w:r>
      <w:r>
        <w:rPr>
          <w:b/>
          <w:color w:val="000080"/>
          <w:sz w:val="22"/>
          <w:szCs w:val="22"/>
        </w:rPr>
        <w:t xml:space="preserve">NELLE </w:t>
      </w:r>
      <w:r w:rsidR="009D21DB" w:rsidRPr="00760700">
        <w:rPr>
          <w:b/>
          <w:color w:val="000080"/>
          <w:sz w:val="22"/>
          <w:szCs w:val="22"/>
        </w:rPr>
        <w:t>REGIONI e PROVINCE AUTONOME</w:t>
      </w: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220"/>
        <w:gridCol w:w="1274"/>
        <w:gridCol w:w="1159"/>
        <w:gridCol w:w="1289"/>
        <w:gridCol w:w="1220"/>
        <w:gridCol w:w="1295"/>
        <w:gridCol w:w="1208"/>
        <w:gridCol w:w="1298"/>
        <w:gridCol w:w="869"/>
        <w:gridCol w:w="1114"/>
        <w:gridCol w:w="887"/>
        <w:gridCol w:w="899"/>
      </w:tblGrid>
      <w:tr w:rsidR="00985842" w:rsidRPr="0028199F" w:rsidTr="000F4B32">
        <w:trPr>
          <w:jc w:val="center"/>
        </w:trPr>
        <w:tc>
          <w:tcPr>
            <w:tcW w:w="463" w:type="pct"/>
            <w:vMerge w:val="restar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REGIONI E  P.AUTONOME</w:t>
            </w:r>
          </w:p>
        </w:tc>
        <w:tc>
          <w:tcPr>
            <w:tcW w:w="1633" w:type="pct"/>
            <w:gridSpan w:val="4"/>
            <w:shd w:val="clear" w:color="auto" w:fill="DDD9C3" w:themeFill="background2" w:themeFillShade="E6"/>
            <w:vAlign w:val="center"/>
          </w:tcPr>
          <w:p w:rsidR="009D21DB" w:rsidRPr="00F22E9B" w:rsidRDefault="005D0517" w:rsidP="00A5159A">
            <w:pPr>
              <w:jc w:val="center"/>
              <w:rPr>
                <w:b/>
                <w:color w:val="C00000"/>
                <w:sz w:val="14"/>
                <w:szCs w:val="14"/>
                <w:u w:val="single"/>
              </w:rPr>
            </w:pPr>
            <w:r w:rsidRPr="00F22E9B">
              <w:rPr>
                <w:b/>
                <w:color w:val="C00000"/>
                <w:sz w:val="14"/>
                <w:szCs w:val="14"/>
              </w:rPr>
              <w:t>MAGGIO 2017</w:t>
            </w:r>
          </w:p>
        </w:tc>
        <w:tc>
          <w:tcPr>
            <w:tcW w:w="1659" w:type="pct"/>
            <w:gridSpan w:val="4"/>
            <w:shd w:val="clear" w:color="auto" w:fill="DDD9C3" w:themeFill="background2" w:themeFillShade="E6"/>
            <w:vAlign w:val="center"/>
          </w:tcPr>
          <w:p w:rsidR="009D21DB" w:rsidRPr="00F22E9B" w:rsidRDefault="005D0517" w:rsidP="00C9567E">
            <w:pPr>
              <w:jc w:val="center"/>
              <w:rPr>
                <w:b/>
                <w:color w:val="C00000"/>
                <w:sz w:val="14"/>
                <w:szCs w:val="14"/>
              </w:rPr>
            </w:pPr>
            <w:r w:rsidRPr="00F22E9B">
              <w:rPr>
                <w:b/>
                <w:color w:val="C00000"/>
                <w:sz w:val="14"/>
                <w:szCs w:val="14"/>
              </w:rPr>
              <w:t>GIUGNO 2017</w:t>
            </w:r>
          </w:p>
        </w:tc>
        <w:tc>
          <w:tcPr>
            <w:tcW w:w="1245" w:type="pct"/>
            <w:gridSpan w:val="4"/>
            <w:shd w:val="clear" w:color="auto" w:fill="DDD9C3" w:themeFill="background2" w:themeFillShade="E6"/>
            <w:vAlign w:val="center"/>
          </w:tcPr>
          <w:p w:rsidR="009D21DB" w:rsidRPr="00F22E9B" w:rsidRDefault="00F22E9B" w:rsidP="00F22E9B">
            <w:pPr>
              <w:jc w:val="center"/>
              <w:rPr>
                <w:b/>
                <w:color w:val="C00000"/>
                <w:sz w:val="14"/>
                <w:szCs w:val="14"/>
                <w:u w:val="single"/>
              </w:rPr>
            </w:pPr>
            <w:r w:rsidRPr="00F22E9B">
              <w:rPr>
                <w:b/>
                <w:color w:val="C00000"/>
                <w:sz w:val="14"/>
                <w:szCs w:val="14"/>
              </w:rPr>
              <w:t>VARIAZ. %</w:t>
            </w:r>
            <w:r w:rsidR="009D21DB" w:rsidRPr="00F22E9B">
              <w:rPr>
                <w:b/>
                <w:color w:val="C00000"/>
                <w:sz w:val="14"/>
                <w:szCs w:val="14"/>
              </w:rPr>
              <w:t xml:space="preserve"> </w:t>
            </w:r>
          </w:p>
        </w:tc>
      </w:tr>
      <w:tr w:rsidR="0036673A" w:rsidRPr="0028199F" w:rsidTr="00760700">
        <w:trPr>
          <w:trHeight w:val="350"/>
          <w:jc w:val="center"/>
        </w:trPr>
        <w:tc>
          <w:tcPr>
            <w:tcW w:w="463" w:type="pct"/>
            <w:vMerge/>
            <w:vAlign w:val="center"/>
          </w:tcPr>
          <w:p w:rsidR="009D21DB" w:rsidRPr="0028199F" w:rsidRDefault="009D21DB" w:rsidP="00C9567E">
            <w:pPr>
              <w:jc w:val="center"/>
              <w:rPr>
                <w:b/>
                <w:color w:val="002060"/>
                <w:sz w:val="14"/>
                <w:szCs w:val="14"/>
              </w:rPr>
            </w:pPr>
          </w:p>
        </w:tc>
        <w:tc>
          <w:tcPr>
            <w:tcW w:w="403"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Ordinaria</w:t>
            </w:r>
          </w:p>
        </w:tc>
        <w:tc>
          <w:tcPr>
            <w:tcW w:w="421"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Straordinaria</w:t>
            </w:r>
          </w:p>
        </w:tc>
        <w:tc>
          <w:tcPr>
            <w:tcW w:w="383"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DEROGA</w:t>
            </w:r>
          </w:p>
        </w:tc>
        <w:tc>
          <w:tcPr>
            <w:tcW w:w="426"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totale</w:t>
            </w:r>
          </w:p>
        </w:tc>
        <w:tc>
          <w:tcPr>
            <w:tcW w:w="403"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Ordinaria</w:t>
            </w:r>
          </w:p>
        </w:tc>
        <w:tc>
          <w:tcPr>
            <w:tcW w:w="428"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Straordinaria</w:t>
            </w:r>
          </w:p>
        </w:tc>
        <w:tc>
          <w:tcPr>
            <w:tcW w:w="399"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DEROGA</w:t>
            </w:r>
          </w:p>
        </w:tc>
        <w:tc>
          <w:tcPr>
            <w:tcW w:w="429"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totale</w:t>
            </w:r>
          </w:p>
        </w:tc>
        <w:tc>
          <w:tcPr>
            <w:tcW w:w="287"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Ordinaria</w:t>
            </w:r>
          </w:p>
        </w:tc>
        <w:tc>
          <w:tcPr>
            <w:tcW w:w="368"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Straordinaria</w:t>
            </w:r>
          </w:p>
        </w:tc>
        <w:tc>
          <w:tcPr>
            <w:tcW w:w="293"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DEROGA</w:t>
            </w:r>
          </w:p>
        </w:tc>
        <w:tc>
          <w:tcPr>
            <w:tcW w:w="297" w:type="pct"/>
            <w:shd w:val="clear" w:color="auto" w:fill="DDD9C3" w:themeFill="background2" w:themeFillShade="E6"/>
            <w:vAlign w:val="center"/>
          </w:tcPr>
          <w:p w:rsidR="009D21DB" w:rsidRPr="0028199F" w:rsidRDefault="009D21DB" w:rsidP="00C9567E">
            <w:pPr>
              <w:jc w:val="center"/>
              <w:rPr>
                <w:b/>
                <w:color w:val="002060"/>
                <w:sz w:val="14"/>
                <w:szCs w:val="14"/>
              </w:rPr>
            </w:pPr>
            <w:r w:rsidRPr="0028199F">
              <w:rPr>
                <w:b/>
                <w:color w:val="002060"/>
                <w:sz w:val="14"/>
                <w:szCs w:val="14"/>
              </w:rPr>
              <w:t>totale</w:t>
            </w:r>
          </w:p>
        </w:tc>
      </w:tr>
      <w:tr w:rsidR="008A769A" w:rsidRPr="0028199F" w:rsidTr="00A97998">
        <w:trPr>
          <w:trHeight w:val="208"/>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Piemonte</w:t>
            </w:r>
          </w:p>
        </w:tc>
        <w:tc>
          <w:tcPr>
            <w:tcW w:w="403" w:type="pct"/>
            <w:vAlign w:val="bottom"/>
          </w:tcPr>
          <w:p w:rsidR="008A769A" w:rsidRPr="00A97998" w:rsidRDefault="008A769A">
            <w:pPr>
              <w:jc w:val="right"/>
              <w:rPr>
                <w:color w:val="002060"/>
                <w:sz w:val="14"/>
                <w:szCs w:val="14"/>
              </w:rPr>
            </w:pPr>
            <w:r w:rsidRPr="00A97998">
              <w:rPr>
                <w:color w:val="002060"/>
                <w:sz w:val="14"/>
                <w:szCs w:val="14"/>
              </w:rPr>
              <w:t>1.022.509</w:t>
            </w:r>
          </w:p>
        </w:tc>
        <w:tc>
          <w:tcPr>
            <w:tcW w:w="421" w:type="pct"/>
            <w:vAlign w:val="bottom"/>
          </w:tcPr>
          <w:p w:rsidR="008A769A" w:rsidRPr="00A97998" w:rsidRDefault="008A769A">
            <w:pPr>
              <w:jc w:val="right"/>
              <w:rPr>
                <w:color w:val="002060"/>
                <w:sz w:val="14"/>
                <w:szCs w:val="14"/>
              </w:rPr>
            </w:pPr>
            <w:r w:rsidRPr="00A97998">
              <w:rPr>
                <w:color w:val="002060"/>
                <w:sz w:val="14"/>
                <w:szCs w:val="14"/>
              </w:rPr>
              <w:t>1.946.735</w:t>
            </w:r>
          </w:p>
        </w:tc>
        <w:tc>
          <w:tcPr>
            <w:tcW w:w="383" w:type="pct"/>
            <w:vAlign w:val="bottom"/>
          </w:tcPr>
          <w:p w:rsidR="008A769A" w:rsidRPr="00A97998" w:rsidRDefault="008A769A">
            <w:pPr>
              <w:jc w:val="right"/>
              <w:rPr>
                <w:color w:val="002060"/>
                <w:sz w:val="14"/>
                <w:szCs w:val="14"/>
              </w:rPr>
            </w:pPr>
            <w:r w:rsidRPr="00A97998">
              <w:rPr>
                <w:color w:val="002060"/>
                <w:sz w:val="14"/>
                <w:szCs w:val="14"/>
              </w:rPr>
              <w:t>21.504</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2.990.748</w:t>
            </w:r>
          </w:p>
        </w:tc>
        <w:tc>
          <w:tcPr>
            <w:tcW w:w="403" w:type="pct"/>
            <w:vAlign w:val="bottom"/>
          </w:tcPr>
          <w:p w:rsidR="008A769A" w:rsidRPr="00C517ED" w:rsidRDefault="008A769A">
            <w:pPr>
              <w:jc w:val="right"/>
              <w:rPr>
                <w:color w:val="002060"/>
                <w:sz w:val="14"/>
                <w:szCs w:val="14"/>
              </w:rPr>
            </w:pPr>
            <w:r w:rsidRPr="00C517ED">
              <w:rPr>
                <w:color w:val="002060"/>
                <w:sz w:val="14"/>
                <w:szCs w:val="14"/>
              </w:rPr>
              <w:t>1.052.199</w:t>
            </w:r>
          </w:p>
        </w:tc>
        <w:tc>
          <w:tcPr>
            <w:tcW w:w="428" w:type="pct"/>
            <w:vAlign w:val="bottom"/>
          </w:tcPr>
          <w:p w:rsidR="008A769A" w:rsidRPr="00C517ED" w:rsidRDefault="008A769A">
            <w:pPr>
              <w:jc w:val="right"/>
              <w:rPr>
                <w:color w:val="002060"/>
                <w:sz w:val="14"/>
                <w:szCs w:val="14"/>
              </w:rPr>
            </w:pPr>
            <w:r w:rsidRPr="00C517ED">
              <w:rPr>
                <w:color w:val="002060"/>
                <w:sz w:val="14"/>
                <w:szCs w:val="14"/>
              </w:rPr>
              <w:t>1.299.035</w:t>
            </w:r>
          </w:p>
        </w:tc>
        <w:tc>
          <w:tcPr>
            <w:tcW w:w="399" w:type="pct"/>
            <w:vAlign w:val="bottom"/>
          </w:tcPr>
          <w:p w:rsidR="008A769A" w:rsidRPr="00C517ED" w:rsidRDefault="008A769A">
            <w:pPr>
              <w:jc w:val="right"/>
              <w:rPr>
                <w:color w:val="002060"/>
                <w:sz w:val="14"/>
                <w:szCs w:val="14"/>
              </w:rPr>
            </w:pPr>
            <w:r w:rsidRPr="00C517ED">
              <w:rPr>
                <w:color w:val="002060"/>
                <w:sz w:val="14"/>
                <w:szCs w:val="14"/>
              </w:rPr>
              <w:t>168</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2.351.402</w:t>
            </w:r>
          </w:p>
        </w:tc>
        <w:tc>
          <w:tcPr>
            <w:tcW w:w="287" w:type="pct"/>
            <w:vAlign w:val="center"/>
          </w:tcPr>
          <w:p w:rsidR="008A769A" w:rsidRDefault="008A769A">
            <w:pPr>
              <w:jc w:val="right"/>
              <w:rPr>
                <w:color w:val="002060"/>
                <w:sz w:val="14"/>
                <w:szCs w:val="14"/>
              </w:rPr>
            </w:pPr>
            <w:r>
              <w:rPr>
                <w:color w:val="002060"/>
                <w:sz w:val="14"/>
                <w:szCs w:val="14"/>
              </w:rPr>
              <w:t>2,9</w:t>
            </w:r>
          </w:p>
        </w:tc>
        <w:tc>
          <w:tcPr>
            <w:tcW w:w="368" w:type="pct"/>
            <w:vAlign w:val="center"/>
          </w:tcPr>
          <w:p w:rsidR="008A769A" w:rsidRDefault="008A769A">
            <w:pPr>
              <w:jc w:val="right"/>
              <w:rPr>
                <w:color w:val="002060"/>
                <w:sz w:val="14"/>
                <w:szCs w:val="14"/>
              </w:rPr>
            </w:pPr>
            <w:r>
              <w:rPr>
                <w:color w:val="002060"/>
                <w:sz w:val="14"/>
                <w:szCs w:val="14"/>
              </w:rPr>
              <w:t>-33,3</w:t>
            </w:r>
          </w:p>
        </w:tc>
        <w:tc>
          <w:tcPr>
            <w:tcW w:w="293" w:type="pct"/>
            <w:vAlign w:val="center"/>
          </w:tcPr>
          <w:p w:rsidR="008A769A" w:rsidRDefault="008A769A">
            <w:pPr>
              <w:jc w:val="right"/>
              <w:rPr>
                <w:color w:val="002060"/>
                <w:sz w:val="14"/>
                <w:szCs w:val="14"/>
              </w:rPr>
            </w:pPr>
            <w:r>
              <w:rPr>
                <w:color w:val="002060"/>
                <w:sz w:val="14"/>
                <w:szCs w:val="14"/>
              </w:rPr>
              <w:t>-99,2</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-21,4</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Valle d'Aosta</w:t>
            </w:r>
          </w:p>
        </w:tc>
        <w:tc>
          <w:tcPr>
            <w:tcW w:w="403" w:type="pct"/>
            <w:vAlign w:val="bottom"/>
          </w:tcPr>
          <w:p w:rsidR="008A769A" w:rsidRPr="00A97998" w:rsidRDefault="008A769A">
            <w:pPr>
              <w:jc w:val="right"/>
              <w:rPr>
                <w:color w:val="002060"/>
                <w:sz w:val="14"/>
                <w:szCs w:val="14"/>
              </w:rPr>
            </w:pPr>
            <w:r w:rsidRPr="00A97998">
              <w:rPr>
                <w:color w:val="002060"/>
                <w:sz w:val="14"/>
                <w:szCs w:val="14"/>
              </w:rPr>
              <w:t>33.470</w:t>
            </w:r>
          </w:p>
        </w:tc>
        <w:tc>
          <w:tcPr>
            <w:tcW w:w="421" w:type="pct"/>
            <w:vAlign w:val="bottom"/>
          </w:tcPr>
          <w:p w:rsidR="008A769A" w:rsidRPr="00A97998" w:rsidRDefault="008A769A">
            <w:pPr>
              <w:jc w:val="right"/>
              <w:rPr>
                <w:color w:val="002060"/>
                <w:sz w:val="14"/>
                <w:szCs w:val="14"/>
              </w:rPr>
            </w:pPr>
            <w:r w:rsidRPr="00A97998">
              <w:rPr>
                <w:color w:val="002060"/>
                <w:sz w:val="14"/>
                <w:szCs w:val="14"/>
              </w:rPr>
              <w:t>0</w:t>
            </w:r>
          </w:p>
        </w:tc>
        <w:tc>
          <w:tcPr>
            <w:tcW w:w="383" w:type="pct"/>
            <w:vAlign w:val="bottom"/>
          </w:tcPr>
          <w:p w:rsidR="008A769A" w:rsidRPr="00A97998" w:rsidRDefault="008A769A">
            <w:pPr>
              <w:jc w:val="right"/>
              <w:rPr>
                <w:color w:val="002060"/>
                <w:sz w:val="14"/>
                <w:szCs w:val="14"/>
              </w:rPr>
            </w:pPr>
            <w:r w:rsidRPr="00A97998">
              <w:rPr>
                <w:color w:val="002060"/>
                <w:sz w:val="14"/>
                <w:szCs w:val="14"/>
              </w:rPr>
              <w:t>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33.470</w:t>
            </w:r>
          </w:p>
        </w:tc>
        <w:tc>
          <w:tcPr>
            <w:tcW w:w="403" w:type="pct"/>
            <w:vAlign w:val="bottom"/>
          </w:tcPr>
          <w:p w:rsidR="008A769A" w:rsidRPr="00C517ED" w:rsidRDefault="008A769A">
            <w:pPr>
              <w:jc w:val="right"/>
              <w:rPr>
                <w:color w:val="002060"/>
                <w:sz w:val="14"/>
                <w:szCs w:val="14"/>
              </w:rPr>
            </w:pPr>
            <w:r w:rsidRPr="00C517ED">
              <w:rPr>
                <w:color w:val="002060"/>
                <w:sz w:val="14"/>
                <w:szCs w:val="14"/>
              </w:rPr>
              <w:t>22.977</w:t>
            </w:r>
          </w:p>
        </w:tc>
        <w:tc>
          <w:tcPr>
            <w:tcW w:w="428" w:type="pct"/>
            <w:vAlign w:val="bottom"/>
          </w:tcPr>
          <w:p w:rsidR="008A769A" w:rsidRPr="00C517ED" w:rsidRDefault="008A769A">
            <w:pPr>
              <w:jc w:val="right"/>
              <w:rPr>
                <w:color w:val="002060"/>
                <w:sz w:val="14"/>
                <w:szCs w:val="14"/>
              </w:rPr>
            </w:pPr>
            <w:r w:rsidRPr="00C517ED">
              <w:rPr>
                <w:color w:val="002060"/>
                <w:sz w:val="14"/>
                <w:szCs w:val="14"/>
              </w:rPr>
              <w:t>2.454</w:t>
            </w:r>
          </w:p>
        </w:tc>
        <w:tc>
          <w:tcPr>
            <w:tcW w:w="399" w:type="pct"/>
            <w:vAlign w:val="bottom"/>
          </w:tcPr>
          <w:p w:rsidR="008A769A" w:rsidRPr="00C517ED" w:rsidRDefault="008A769A">
            <w:pPr>
              <w:jc w:val="right"/>
              <w:rPr>
                <w:color w:val="002060"/>
                <w:sz w:val="14"/>
                <w:szCs w:val="14"/>
              </w:rPr>
            </w:pPr>
            <w:r w:rsidRPr="00C517ED">
              <w:rPr>
                <w:color w:val="002060"/>
                <w:sz w:val="14"/>
                <w:szCs w:val="14"/>
              </w:rPr>
              <w:t>1.320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26.751</w:t>
            </w:r>
          </w:p>
        </w:tc>
        <w:tc>
          <w:tcPr>
            <w:tcW w:w="287" w:type="pct"/>
            <w:vAlign w:val="center"/>
          </w:tcPr>
          <w:p w:rsidR="008A769A" w:rsidRDefault="008A769A">
            <w:pPr>
              <w:jc w:val="right"/>
              <w:rPr>
                <w:color w:val="002060"/>
                <w:sz w:val="14"/>
                <w:szCs w:val="14"/>
              </w:rPr>
            </w:pPr>
            <w:r>
              <w:rPr>
                <w:color w:val="002060"/>
                <w:sz w:val="14"/>
                <w:szCs w:val="14"/>
              </w:rPr>
              <w:t>-31,4</w:t>
            </w:r>
          </w:p>
        </w:tc>
        <w:tc>
          <w:tcPr>
            <w:tcW w:w="368" w:type="pct"/>
            <w:vAlign w:val="center"/>
          </w:tcPr>
          <w:p w:rsidR="008A769A" w:rsidRDefault="008A769A">
            <w:pPr>
              <w:jc w:val="right"/>
              <w:rPr>
                <w:color w:val="002060"/>
                <w:sz w:val="14"/>
                <w:szCs w:val="14"/>
              </w:rPr>
            </w:pPr>
            <w:r>
              <w:rPr>
                <w:color w:val="002060"/>
                <w:sz w:val="14"/>
                <w:szCs w:val="14"/>
              </w:rPr>
              <w:t>245.400,0</w:t>
            </w:r>
          </w:p>
        </w:tc>
        <w:tc>
          <w:tcPr>
            <w:tcW w:w="293" w:type="pct"/>
            <w:vAlign w:val="center"/>
          </w:tcPr>
          <w:p w:rsidR="008A769A" w:rsidRDefault="008A769A">
            <w:pPr>
              <w:jc w:val="right"/>
              <w:rPr>
                <w:color w:val="002060"/>
                <w:sz w:val="14"/>
                <w:szCs w:val="14"/>
              </w:rPr>
            </w:pPr>
            <w:r>
              <w:rPr>
                <w:color w:val="002060"/>
                <w:sz w:val="14"/>
                <w:szCs w:val="14"/>
              </w:rPr>
              <w:t>132.000,0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-20,1</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Liguria</w:t>
            </w:r>
          </w:p>
        </w:tc>
        <w:tc>
          <w:tcPr>
            <w:tcW w:w="403" w:type="pct"/>
            <w:vAlign w:val="bottom"/>
          </w:tcPr>
          <w:p w:rsidR="008A769A" w:rsidRPr="00A97998" w:rsidRDefault="008A769A">
            <w:pPr>
              <w:jc w:val="right"/>
              <w:rPr>
                <w:color w:val="002060"/>
                <w:sz w:val="14"/>
                <w:szCs w:val="14"/>
              </w:rPr>
            </w:pPr>
            <w:r w:rsidRPr="00A97998">
              <w:rPr>
                <w:color w:val="002060"/>
                <w:sz w:val="14"/>
                <w:szCs w:val="14"/>
              </w:rPr>
              <w:t>153.414</w:t>
            </w:r>
          </w:p>
        </w:tc>
        <w:tc>
          <w:tcPr>
            <w:tcW w:w="421" w:type="pct"/>
            <w:vAlign w:val="bottom"/>
          </w:tcPr>
          <w:p w:rsidR="008A769A" w:rsidRPr="00A97998" w:rsidRDefault="008A769A">
            <w:pPr>
              <w:jc w:val="right"/>
              <w:rPr>
                <w:color w:val="002060"/>
                <w:sz w:val="14"/>
                <w:szCs w:val="14"/>
              </w:rPr>
            </w:pPr>
            <w:r w:rsidRPr="00A97998">
              <w:rPr>
                <w:color w:val="002060"/>
                <w:sz w:val="14"/>
                <w:szCs w:val="14"/>
              </w:rPr>
              <w:t>121.882</w:t>
            </w:r>
          </w:p>
        </w:tc>
        <w:tc>
          <w:tcPr>
            <w:tcW w:w="383" w:type="pct"/>
            <w:vAlign w:val="bottom"/>
          </w:tcPr>
          <w:p w:rsidR="008A769A" w:rsidRPr="00A97998" w:rsidRDefault="008A769A">
            <w:pPr>
              <w:jc w:val="right"/>
              <w:rPr>
                <w:color w:val="002060"/>
                <w:sz w:val="14"/>
                <w:szCs w:val="14"/>
              </w:rPr>
            </w:pPr>
            <w:r w:rsidRPr="00A97998">
              <w:rPr>
                <w:color w:val="002060"/>
                <w:sz w:val="14"/>
                <w:szCs w:val="14"/>
              </w:rPr>
              <w:t>56.514</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331.810</w:t>
            </w:r>
          </w:p>
        </w:tc>
        <w:tc>
          <w:tcPr>
            <w:tcW w:w="403" w:type="pct"/>
            <w:vAlign w:val="bottom"/>
          </w:tcPr>
          <w:p w:rsidR="008A769A" w:rsidRPr="00C517ED" w:rsidRDefault="008A769A">
            <w:pPr>
              <w:jc w:val="right"/>
              <w:rPr>
                <w:color w:val="002060"/>
                <w:sz w:val="14"/>
                <w:szCs w:val="14"/>
              </w:rPr>
            </w:pPr>
            <w:r w:rsidRPr="00C517ED">
              <w:rPr>
                <w:color w:val="002060"/>
                <w:sz w:val="14"/>
                <w:szCs w:val="14"/>
              </w:rPr>
              <w:t>233.715</w:t>
            </w:r>
          </w:p>
        </w:tc>
        <w:tc>
          <w:tcPr>
            <w:tcW w:w="428" w:type="pct"/>
            <w:vAlign w:val="bottom"/>
          </w:tcPr>
          <w:p w:rsidR="008A769A" w:rsidRPr="00C517ED" w:rsidRDefault="008A769A">
            <w:pPr>
              <w:jc w:val="right"/>
              <w:rPr>
                <w:color w:val="002060"/>
                <w:sz w:val="14"/>
                <w:szCs w:val="14"/>
              </w:rPr>
            </w:pPr>
            <w:r w:rsidRPr="00C517ED">
              <w:rPr>
                <w:color w:val="002060"/>
                <w:sz w:val="14"/>
                <w:szCs w:val="14"/>
              </w:rPr>
              <w:t>133.413</w:t>
            </w:r>
          </w:p>
        </w:tc>
        <w:tc>
          <w:tcPr>
            <w:tcW w:w="399" w:type="pct"/>
            <w:vAlign w:val="bottom"/>
          </w:tcPr>
          <w:p w:rsidR="008A769A" w:rsidRPr="00C517ED" w:rsidRDefault="008A769A">
            <w:pPr>
              <w:jc w:val="right"/>
              <w:rPr>
                <w:color w:val="002060"/>
                <w:sz w:val="14"/>
                <w:szCs w:val="14"/>
              </w:rPr>
            </w:pPr>
            <w:r w:rsidRPr="00C517ED">
              <w:rPr>
                <w:color w:val="002060"/>
                <w:sz w:val="14"/>
                <w:szCs w:val="14"/>
              </w:rPr>
              <w:t>55.178</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422.306</w:t>
            </w:r>
          </w:p>
        </w:tc>
        <w:tc>
          <w:tcPr>
            <w:tcW w:w="287" w:type="pct"/>
            <w:vAlign w:val="center"/>
          </w:tcPr>
          <w:p w:rsidR="008A769A" w:rsidRDefault="008A769A">
            <w:pPr>
              <w:jc w:val="right"/>
              <w:rPr>
                <w:color w:val="002060"/>
                <w:sz w:val="14"/>
                <w:szCs w:val="14"/>
              </w:rPr>
            </w:pPr>
            <w:r>
              <w:rPr>
                <w:color w:val="002060"/>
                <w:sz w:val="14"/>
                <w:szCs w:val="14"/>
              </w:rPr>
              <w:t>52,3</w:t>
            </w:r>
          </w:p>
        </w:tc>
        <w:tc>
          <w:tcPr>
            <w:tcW w:w="368" w:type="pct"/>
            <w:vAlign w:val="center"/>
          </w:tcPr>
          <w:p w:rsidR="008A769A" w:rsidRDefault="008A769A">
            <w:pPr>
              <w:jc w:val="right"/>
              <w:rPr>
                <w:color w:val="002060"/>
                <w:sz w:val="14"/>
                <w:szCs w:val="14"/>
              </w:rPr>
            </w:pPr>
            <w:r>
              <w:rPr>
                <w:color w:val="002060"/>
                <w:sz w:val="14"/>
                <w:szCs w:val="14"/>
              </w:rPr>
              <w:t>9,5</w:t>
            </w:r>
          </w:p>
        </w:tc>
        <w:tc>
          <w:tcPr>
            <w:tcW w:w="293" w:type="pct"/>
            <w:vAlign w:val="center"/>
          </w:tcPr>
          <w:p w:rsidR="008A769A" w:rsidRDefault="008A769A">
            <w:pPr>
              <w:jc w:val="right"/>
              <w:rPr>
                <w:color w:val="002060"/>
                <w:sz w:val="14"/>
                <w:szCs w:val="14"/>
              </w:rPr>
            </w:pPr>
            <w:r>
              <w:rPr>
                <w:color w:val="002060"/>
                <w:sz w:val="14"/>
                <w:szCs w:val="14"/>
              </w:rPr>
              <w:t>-2,4</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27,3</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Lombardia</w:t>
            </w:r>
          </w:p>
        </w:tc>
        <w:tc>
          <w:tcPr>
            <w:tcW w:w="403" w:type="pct"/>
            <w:vAlign w:val="bottom"/>
          </w:tcPr>
          <w:p w:rsidR="008A769A" w:rsidRPr="00A97998" w:rsidRDefault="008A769A">
            <w:pPr>
              <w:jc w:val="right"/>
              <w:rPr>
                <w:color w:val="002060"/>
                <w:sz w:val="14"/>
                <w:szCs w:val="14"/>
              </w:rPr>
            </w:pPr>
            <w:r w:rsidRPr="00A97998">
              <w:rPr>
                <w:color w:val="002060"/>
                <w:sz w:val="14"/>
                <w:szCs w:val="14"/>
              </w:rPr>
              <w:t>1.969.860</w:t>
            </w:r>
          </w:p>
        </w:tc>
        <w:tc>
          <w:tcPr>
            <w:tcW w:w="421" w:type="pct"/>
            <w:vAlign w:val="bottom"/>
          </w:tcPr>
          <w:p w:rsidR="008A769A" w:rsidRPr="00A97998" w:rsidRDefault="008A769A">
            <w:pPr>
              <w:jc w:val="right"/>
              <w:rPr>
                <w:color w:val="002060"/>
                <w:sz w:val="14"/>
                <w:szCs w:val="14"/>
              </w:rPr>
            </w:pPr>
            <w:r w:rsidRPr="00A97998">
              <w:rPr>
                <w:color w:val="002060"/>
                <w:sz w:val="14"/>
                <w:szCs w:val="14"/>
              </w:rPr>
              <w:t>3.612.676</w:t>
            </w:r>
          </w:p>
        </w:tc>
        <w:tc>
          <w:tcPr>
            <w:tcW w:w="383" w:type="pct"/>
            <w:vAlign w:val="bottom"/>
          </w:tcPr>
          <w:p w:rsidR="008A769A" w:rsidRPr="00A97998" w:rsidRDefault="008A769A">
            <w:pPr>
              <w:jc w:val="right"/>
              <w:rPr>
                <w:color w:val="002060"/>
                <w:sz w:val="14"/>
                <w:szCs w:val="14"/>
              </w:rPr>
            </w:pPr>
            <w:r w:rsidRPr="00A97998">
              <w:rPr>
                <w:color w:val="002060"/>
                <w:sz w:val="14"/>
                <w:szCs w:val="14"/>
              </w:rPr>
              <w:t>114.885</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5.697.421</w:t>
            </w:r>
          </w:p>
        </w:tc>
        <w:tc>
          <w:tcPr>
            <w:tcW w:w="403" w:type="pct"/>
            <w:vAlign w:val="bottom"/>
          </w:tcPr>
          <w:p w:rsidR="008A769A" w:rsidRPr="00C517ED" w:rsidRDefault="008A769A">
            <w:pPr>
              <w:jc w:val="right"/>
              <w:rPr>
                <w:color w:val="002060"/>
                <w:sz w:val="14"/>
                <w:szCs w:val="14"/>
              </w:rPr>
            </w:pPr>
            <w:r w:rsidRPr="00C517ED">
              <w:rPr>
                <w:color w:val="002060"/>
                <w:sz w:val="14"/>
                <w:szCs w:val="14"/>
              </w:rPr>
              <w:t>2.785.117</w:t>
            </w:r>
          </w:p>
        </w:tc>
        <w:tc>
          <w:tcPr>
            <w:tcW w:w="428" w:type="pct"/>
            <w:vAlign w:val="bottom"/>
          </w:tcPr>
          <w:p w:rsidR="008A769A" w:rsidRPr="00C517ED" w:rsidRDefault="008A769A">
            <w:pPr>
              <w:jc w:val="right"/>
              <w:rPr>
                <w:color w:val="002060"/>
                <w:sz w:val="14"/>
                <w:szCs w:val="14"/>
              </w:rPr>
            </w:pPr>
            <w:r w:rsidRPr="00C517ED">
              <w:rPr>
                <w:color w:val="002060"/>
                <w:sz w:val="14"/>
                <w:szCs w:val="14"/>
              </w:rPr>
              <w:t>1.984.275</w:t>
            </w:r>
          </w:p>
        </w:tc>
        <w:tc>
          <w:tcPr>
            <w:tcW w:w="399" w:type="pct"/>
            <w:vAlign w:val="bottom"/>
          </w:tcPr>
          <w:p w:rsidR="008A769A" w:rsidRPr="00C517ED" w:rsidRDefault="008A769A">
            <w:pPr>
              <w:jc w:val="right"/>
              <w:rPr>
                <w:color w:val="002060"/>
                <w:sz w:val="14"/>
                <w:szCs w:val="14"/>
              </w:rPr>
            </w:pPr>
            <w:r w:rsidRPr="00C517ED">
              <w:rPr>
                <w:color w:val="002060"/>
                <w:sz w:val="14"/>
                <w:szCs w:val="14"/>
              </w:rPr>
              <w:t>318.635</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5.088.027</w:t>
            </w:r>
          </w:p>
        </w:tc>
        <w:tc>
          <w:tcPr>
            <w:tcW w:w="287" w:type="pct"/>
            <w:vAlign w:val="center"/>
          </w:tcPr>
          <w:p w:rsidR="008A769A" w:rsidRDefault="008A769A">
            <w:pPr>
              <w:jc w:val="right"/>
              <w:rPr>
                <w:color w:val="002060"/>
                <w:sz w:val="14"/>
                <w:szCs w:val="14"/>
              </w:rPr>
            </w:pPr>
            <w:r>
              <w:rPr>
                <w:color w:val="002060"/>
                <w:sz w:val="14"/>
                <w:szCs w:val="14"/>
              </w:rPr>
              <w:t>41,4</w:t>
            </w:r>
          </w:p>
        </w:tc>
        <w:tc>
          <w:tcPr>
            <w:tcW w:w="368" w:type="pct"/>
            <w:vAlign w:val="center"/>
          </w:tcPr>
          <w:p w:rsidR="008A769A" w:rsidRDefault="008A769A">
            <w:pPr>
              <w:jc w:val="right"/>
              <w:rPr>
                <w:color w:val="002060"/>
                <w:sz w:val="14"/>
                <w:szCs w:val="14"/>
              </w:rPr>
            </w:pPr>
            <w:r>
              <w:rPr>
                <w:color w:val="002060"/>
                <w:sz w:val="14"/>
                <w:szCs w:val="14"/>
              </w:rPr>
              <w:t>-45,1</w:t>
            </w:r>
          </w:p>
        </w:tc>
        <w:tc>
          <w:tcPr>
            <w:tcW w:w="293" w:type="pct"/>
            <w:vAlign w:val="center"/>
          </w:tcPr>
          <w:p w:rsidR="008A769A" w:rsidRDefault="008A769A">
            <w:pPr>
              <w:jc w:val="right"/>
              <w:rPr>
                <w:color w:val="002060"/>
                <w:sz w:val="14"/>
                <w:szCs w:val="14"/>
              </w:rPr>
            </w:pPr>
            <w:r>
              <w:rPr>
                <w:color w:val="002060"/>
                <w:sz w:val="14"/>
                <w:szCs w:val="14"/>
              </w:rPr>
              <w:t>177,4</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-10,7</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Bolzano</w:t>
            </w:r>
          </w:p>
        </w:tc>
        <w:tc>
          <w:tcPr>
            <w:tcW w:w="403" w:type="pct"/>
            <w:vAlign w:val="bottom"/>
          </w:tcPr>
          <w:p w:rsidR="008A769A" w:rsidRPr="00A97998" w:rsidRDefault="008A769A">
            <w:pPr>
              <w:jc w:val="right"/>
              <w:rPr>
                <w:color w:val="002060"/>
                <w:sz w:val="14"/>
                <w:szCs w:val="14"/>
              </w:rPr>
            </w:pPr>
            <w:r w:rsidRPr="00A97998">
              <w:rPr>
                <w:color w:val="002060"/>
                <w:sz w:val="14"/>
                <w:szCs w:val="14"/>
              </w:rPr>
              <w:t>220.602</w:t>
            </w:r>
          </w:p>
        </w:tc>
        <w:tc>
          <w:tcPr>
            <w:tcW w:w="421" w:type="pct"/>
            <w:vAlign w:val="bottom"/>
          </w:tcPr>
          <w:p w:rsidR="008A769A" w:rsidRPr="00A97998" w:rsidRDefault="008A769A">
            <w:pPr>
              <w:jc w:val="right"/>
              <w:rPr>
                <w:color w:val="002060"/>
                <w:sz w:val="14"/>
                <w:szCs w:val="14"/>
              </w:rPr>
            </w:pPr>
            <w:r w:rsidRPr="00A97998">
              <w:rPr>
                <w:color w:val="002060"/>
                <w:sz w:val="14"/>
                <w:szCs w:val="14"/>
              </w:rPr>
              <w:t>0</w:t>
            </w:r>
          </w:p>
        </w:tc>
        <w:tc>
          <w:tcPr>
            <w:tcW w:w="383" w:type="pct"/>
            <w:vAlign w:val="bottom"/>
          </w:tcPr>
          <w:p w:rsidR="008A769A" w:rsidRPr="00A97998" w:rsidRDefault="008A769A">
            <w:pPr>
              <w:jc w:val="right"/>
              <w:rPr>
                <w:color w:val="002060"/>
                <w:sz w:val="14"/>
                <w:szCs w:val="14"/>
              </w:rPr>
            </w:pPr>
            <w:r w:rsidRPr="00A97998">
              <w:rPr>
                <w:color w:val="002060"/>
                <w:sz w:val="14"/>
                <w:szCs w:val="14"/>
              </w:rPr>
              <w:t>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220.602</w:t>
            </w:r>
          </w:p>
        </w:tc>
        <w:tc>
          <w:tcPr>
            <w:tcW w:w="403" w:type="pct"/>
            <w:vAlign w:val="bottom"/>
          </w:tcPr>
          <w:p w:rsidR="008A769A" w:rsidRPr="00C517ED" w:rsidRDefault="008A769A">
            <w:pPr>
              <w:jc w:val="right"/>
              <w:rPr>
                <w:color w:val="002060"/>
                <w:sz w:val="14"/>
                <w:szCs w:val="14"/>
              </w:rPr>
            </w:pPr>
            <w:r w:rsidRPr="00C517ED">
              <w:rPr>
                <w:color w:val="002060"/>
                <w:sz w:val="14"/>
                <w:szCs w:val="14"/>
              </w:rPr>
              <w:t>377.506</w:t>
            </w:r>
          </w:p>
        </w:tc>
        <w:tc>
          <w:tcPr>
            <w:tcW w:w="428" w:type="pct"/>
            <w:vAlign w:val="bottom"/>
          </w:tcPr>
          <w:p w:rsidR="008A769A" w:rsidRPr="00C517ED" w:rsidRDefault="008A769A">
            <w:pPr>
              <w:jc w:val="right"/>
              <w:rPr>
                <w:color w:val="002060"/>
                <w:sz w:val="14"/>
                <w:szCs w:val="14"/>
              </w:rPr>
            </w:pPr>
            <w:r w:rsidRPr="00C517ED">
              <w:rPr>
                <w:color w:val="002060"/>
                <w:sz w:val="14"/>
                <w:szCs w:val="14"/>
              </w:rPr>
              <w:t>73</w:t>
            </w:r>
          </w:p>
        </w:tc>
        <w:tc>
          <w:tcPr>
            <w:tcW w:w="399" w:type="pct"/>
            <w:vAlign w:val="bottom"/>
          </w:tcPr>
          <w:p w:rsidR="008A769A" w:rsidRPr="00C517ED" w:rsidRDefault="008A769A">
            <w:pPr>
              <w:jc w:val="right"/>
              <w:rPr>
                <w:color w:val="002060"/>
                <w:sz w:val="14"/>
                <w:szCs w:val="14"/>
              </w:rPr>
            </w:pPr>
            <w:r w:rsidRPr="00C517ED">
              <w:rPr>
                <w:color w:val="002060"/>
                <w:sz w:val="14"/>
                <w:szCs w:val="14"/>
              </w:rPr>
              <w:t>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377.579</w:t>
            </w:r>
          </w:p>
        </w:tc>
        <w:tc>
          <w:tcPr>
            <w:tcW w:w="287" w:type="pct"/>
            <w:vAlign w:val="center"/>
          </w:tcPr>
          <w:p w:rsidR="008A769A" w:rsidRDefault="008A769A">
            <w:pPr>
              <w:jc w:val="right"/>
              <w:rPr>
                <w:color w:val="002060"/>
                <w:sz w:val="14"/>
                <w:szCs w:val="14"/>
              </w:rPr>
            </w:pPr>
            <w:r>
              <w:rPr>
                <w:color w:val="002060"/>
                <w:sz w:val="14"/>
                <w:szCs w:val="14"/>
              </w:rPr>
              <w:t>71,1</w:t>
            </w:r>
          </w:p>
        </w:tc>
        <w:tc>
          <w:tcPr>
            <w:tcW w:w="368" w:type="pct"/>
            <w:vAlign w:val="center"/>
          </w:tcPr>
          <w:p w:rsidR="008A769A" w:rsidRDefault="008A769A">
            <w:pPr>
              <w:jc w:val="right"/>
              <w:rPr>
                <w:color w:val="002060"/>
                <w:sz w:val="14"/>
                <w:szCs w:val="14"/>
              </w:rPr>
            </w:pPr>
            <w:r>
              <w:rPr>
                <w:color w:val="002060"/>
                <w:sz w:val="14"/>
                <w:szCs w:val="14"/>
              </w:rPr>
              <w:t>7300,0</w:t>
            </w:r>
          </w:p>
        </w:tc>
        <w:tc>
          <w:tcPr>
            <w:tcW w:w="293" w:type="pct"/>
            <w:vAlign w:val="center"/>
          </w:tcPr>
          <w:p w:rsidR="008A769A" w:rsidRDefault="008A769A">
            <w:pPr>
              <w:jc w:val="right"/>
              <w:rPr>
                <w:color w:val="002060"/>
                <w:sz w:val="14"/>
                <w:szCs w:val="14"/>
              </w:rPr>
            </w:pPr>
            <w:r>
              <w:rPr>
                <w:color w:val="002060"/>
                <w:sz w:val="14"/>
                <w:szCs w:val="14"/>
              </w:rPr>
              <w:t>0,0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71,2</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Trento</w:t>
            </w:r>
          </w:p>
        </w:tc>
        <w:tc>
          <w:tcPr>
            <w:tcW w:w="403" w:type="pct"/>
            <w:vAlign w:val="bottom"/>
          </w:tcPr>
          <w:p w:rsidR="008A769A" w:rsidRPr="00A97998" w:rsidRDefault="008A769A">
            <w:pPr>
              <w:jc w:val="right"/>
              <w:rPr>
                <w:color w:val="002060"/>
                <w:sz w:val="14"/>
                <w:szCs w:val="14"/>
              </w:rPr>
            </w:pPr>
            <w:r w:rsidRPr="00A97998">
              <w:rPr>
                <w:color w:val="002060"/>
                <w:sz w:val="14"/>
                <w:szCs w:val="14"/>
              </w:rPr>
              <w:t>154.987</w:t>
            </w:r>
          </w:p>
        </w:tc>
        <w:tc>
          <w:tcPr>
            <w:tcW w:w="421" w:type="pct"/>
            <w:vAlign w:val="bottom"/>
          </w:tcPr>
          <w:p w:rsidR="008A769A" w:rsidRPr="00A97998" w:rsidRDefault="008A769A">
            <w:pPr>
              <w:jc w:val="right"/>
              <w:rPr>
                <w:color w:val="002060"/>
                <w:sz w:val="14"/>
                <w:szCs w:val="14"/>
              </w:rPr>
            </w:pPr>
            <w:r w:rsidRPr="00A97998">
              <w:rPr>
                <w:color w:val="002060"/>
                <w:sz w:val="14"/>
                <w:szCs w:val="14"/>
              </w:rPr>
              <w:t>163.917</w:t>
            </w:r>
          </w:p>
        </w:tc>
        <w:tc>
          <w:tcPr>
            <w:tcW w:w="383" w:type="pct"/>
            <w:vAlign w:val="bottom"/>
          </w:tcPr>
          <w:p w:rsidR="008A769A" w:rsidRPr="00A97998" w:rsidRDefault="008A769A">
            <w:pPr>
              <w:jc w:val="right"/>
              <w:rPr>
                <w:color w:val="002060"/>
                <w:sz w:val="14"/>
                <w:szCs w:val="14"/>
              </w:rPr>
            </w:pPr>
            <w:r w:rsidRPr="00A97998">
              <w:rPr>
                <w:color w:val="002060"/>
                <w:sz w:val="14"/>
                <w:szCs w:val="14"/>
              </w:rPr>
              <w:t>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318.904</w:t>
            </w:r>
          </w:p>
        </w:tc>
        <w:tc>
          <w:tcPr>
            <w:tcW w:w="403" w:type="pct"/>
            <w:vAlign w:val="bottom"/>
          </w:tcPr>
          <w:p w:rsidR="008A769A" w:rsidRPr="00C517ED" w:rsidRDefault="008A769A">
            <w:pPr>
              <w:jc w:val="right"/>
              <w:rPr>
                <w:color w:val="002060"/>
                <w:sz w:val="14"/>
                <w:szCs w:val="14"/>
              </w:rPr>
            </w:pPr>
            <w:r w:rsidRPr="00C517ED">
              <w:rPr>
                <w:color w:val="002060"/>
                <w:sz w:val="14"/>
                <w:szCs w:val="14"/>
              </w:rPr>
              <w:t>86.685</w:t>
            </w:r>
          </w:p>
        </w:tc>
        <w:tc>
          <w:tcPr>
            <w:tcW w:w="428" w:type="pct"/>
            <w:vAlign w:val="bottom"/>
          </w:tcPr>
          <w:p w:rsidR="008A769A" w:rsidRPr="00C517ED" w:rsidRDefault="008A769A">
            <w:pPr>
              <w:jc w:val="right"/>
              <w:rPr>
                <w:color w:val="002060"/>
                <w:sz w:val="14"/>
                <w:szCs w:val="14"/>
              </w:rPr>
            </w:pPr>
            <w:r w:rsidRPr="00C517ED">
              <w:rPr>
                <w:color w:val="002060"/>
                <w:sz w:val="14"/>
                <w:szCs w:val="14"/>
              </w:rPr>
              <w:t>87.360</w:t>
            </w:r>
          </w:p>
        </w:tc>
        <w:tc>
          <w:tcPr>
            <w:tcW w:w="399" w:type="pct"/>
            <w:vAlign w:val="bottom"/>
          </w:tcPr>
          <w:p w:rsidR="008A769A" w:rsidRPr="00C517ED" w:rsidRDefault="008A769A">
            <w:pPr>
              <w:jc w:val="right"/>
              <w:rPr>
                <w:color w:val="002060"/>
                <w:sz w:val="14"/>
                <w:szCs w:val="14"/>
              </w:rPr>
            </w:pPr>
            <w:r w:rsidRPr="00C517ED">
              <w:rPr>
                <w:color w:val="002060"/>
                <w:sz w:val="14"/>
                <w:szCs w:val="14"/>
              </w:rPr>
              <w:t>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174.045</w:t>
            </w:r>
          </w:p>
        </w:tc>
        <w:tc>
          <w:tcPr>
            <w:tcW w:w="287" w:type="pct"/>
            <w:vAlign w:val="center"/>
          </w:tcPr>
          <w:p w:rsidR="008A769A" w:rsidRDefault="008A769A">
            <w:pPr>
              <w:jc w:val="right"/>
              <w:rPr>
                <w:color w:val="002060"/>
                <w:sz w:val="14"/>
                <w:szCs w:val="14"/>
              </w:rPr>
            </w:pPr>
            <w:r>
              <w:rPr>
                <w:color w:val="002060"/>
                <w:sz w:val="14"/>
                <w:szCs w:val="14"/>
              </w:rPr>
              <w:t>-44,1</w:t>
            </w:r>
          </w:p>
        </w:tc>
        <w:tc>
          <w:tcPr>
            <w:tcW w:w="368" w:type="pct"/>
            <w:vAlign w:val="center"/>
          </w:tcPr>
          <w:p w:rsidR="008A769A" w:rsidRDefault="008A769A">
            <w:pPr>
              <w:jc w:val="right"/>
              <w:rPr>
                <w:color w:val="002060"/>
                <w:sz w:val="14"/>
                <w:szCs w:val="14"/>
              </w:rPr>
            </w:pPr>
            <w:r>
              <w:rPr>
                <w:color w:val="002060"/>
                <w:sz w:val="14"/>
                <w:szCs w:val="14"/>
              </w:rPr>
              <w:t>-46,7</w:t>
            </w:r>
          </w:p>
        </w:tc>
        <w:tc>
          <w:tcPr>
            <w:tcW w:w="293" w:type="pct"/>
            <w:vAlign w:val="center"/>
          </w:tcPr>
          <w:p w:rsidR="008A769A" w:rsidRDefault="008A769A">
            <w:pPr>
              <w:jc w:val="right"/>
              <w:rPr>
                <w:color w:val="002060"/>
                <w:sz w:val="14"/>
                <w:szCs w:val="14"/>
              </w:rPr>
            </w:pPr>
            <w:r>
              <w:rPr>
                <w:color w:val="002060"/>
                <w:sz w:val="14"/>
                <w:szCs w:val="14"/>
              </w:rPr>
              <w:t>0,0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-45,4</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Veneto</w:t>
            </w:r>
          </w:p>
        </w:tc>
        <w:tc>
          <w:tcPr>
            <w:tcW w:w="403" w:type="pct"/>
            <w:vAlign w:val="bottom"/>
          </w:tcPr>
          <w:p w:rsidR="008A769A" w:rsidRPr="00A97998" w:rsidRDefault="008A769A">
            <w:pPr>
              <w:jc w:val="right"/>
              <w:rPr>
                <w:color w:val="002060"/>
                <w:sz w:val="14"/>
                <w:szCs w:val="14"/>
              </w:rPr>
            </w:pPr>
            <w:r w:rsidRPr="00A97998">
              <w:rPr>
                <w:color w:val="002060"/>
                <w:sz w:val="14"/>
                <w:szCs w:val="14"/>
              </w:rPr>
              <w:t>1.237.013</w:t>
            </w:r>
          </w:p>
        </w:tc>
        <w:tc>
          <w:tcPr>
            <w:tcW w:w="421" w:type="pct"/>
            <w:vAlign w:val="bottom"/>
          </w:tcPr>
          <w:p w:rsidR="008A769A" w:rsidRPr="00A97998" w:rsidRDefault="008A769A">
            <w:pPr>
              <w:jc w:val="right"/>
              <w:rPr>
                <w:color w:val="002060"/>
                <w:sz w:val="14"/>
                <w:szCs w:val="14"/>
              </w:rPr>
            </w:pPr>
            <w:r w:rsidRPr="00A97998">
              <w:rPr>
                <w:color w:val="002060"/>
                <w:sz w:val="14"/>
                <w:szCs w:val="14"/>
              </w:rPr>
              <w:t>1.129.618</w:t>
            </w:r>
          </w:p>
        </w:tc>
        <w:tc>
          <w:tcPr>
            <w:tcW w:w="383" w:type="pct"/>
            <w:vAlign w:val="bottom"/>
          </w:tcPr>
          <w:p w:rsidR="008A769A" w:rsidRPr="00A97998" w:rsidRDefault="008A769A">
            <w:pPr>
              <w:jc w:val="right"/>
              <w:rPr>
                <w:color w:val="002060"/>
                <w:sz w:val="14"/>
                <w:szCs w:val="14"/>
              </w:rPr>
            </w:pPr>
            <w:r w:rsidRPr="00A97998">
              <w:rPr>
                <w:color w:val="002060"/>
                <w:sz w:val="14"/>
                <w:szCs w:val="14"/>
              </w:rPr>
              <w:t>365.148</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2.731.779</w:t>
            </w:r>
          </w:p>
        </w:tc>
        <w:tc>
          <w:tcPr>
            <w:tcW w:w="403" w:type="pct"/>
            <w:vAlign w:val="bottom"/>
          </w:tcPr>
          <w:p w:rsidR="008A769A" w:rsidRPr="00C517ED" w:rsidRDefault="008A769A">
            <w:pPr>
              <w:jc w:val="right"/>
              <w:rPr>
                <w:color w:val="002060"/>
                <w:sz w:val="14"/>
                <w:szCs w:val="14"/>
              </w:rPr>
            </w:pPr>
            <w:r w:rsidRPr="00C517ED">
              <w:rPr>
                <w:color w:val="002060"/>
                <w:sz w:val="14"/>
                <w:szCs w:val="14"/>
              </w:rPr>
              <w:t>731.429</w:t>
            </w:r>
          </w:p>
        </w:tc>
        <w:tc>
          <w:tcPr>
            <w:tcW w:w="428" w:type="pct"/>
            <w:vAlign w:val="bottom"/>
          </w:tcPr>
          <w:p w:rsidR="008A769A" w:rsidRPr="00C517ED" w:rsidRDefault="008A769A">
            <w:pPr>
              <w:jc w:val="right"/>
              <w:rPr>
                <w:color w:val="002060"/>
                <w:sz w:val="14"/>
                <w:szCs w:val="14"/>
              </w:rPr>
            </w:pPr>
            <w:r w:rsidRPr="00C517ED">
              <w:rPr>
                <w:color w:val="002060"/>
                <w:sz w:val="14"/>
                <w:szCs w:val="14"/>
              </w:rPr>
              <w:t>2.331.102</w:t>
            </w:r>
          </w:p>
        </w:tc>
        <w:tc>
          <w:tcPr>
            <w:tcW w:w="399" w:type="pct"/>
            <w:vAlign w:val="bottom"/>
          </w:tcPr>
          <w:p w:rsidR="008A769A" w:rsidRPr="00C517ED" w:rsidRDefault="008A769A">
            <w:pPr>
              <w:jc w:val="right"/>
              <w:rPr>
                <w:color w:val="002060"/>
                <w:sz w:val="14"/>
                <w:szCs w:val="14"/>
              </w:rPr>
            </w:pPr>
            <w:r w:rsidRPr="00C517ED">
              <w:rPr>
                <w:color w:val="002060"/>
                <w:sz w:val="14"/>
                <w:szCs w:val="14"/>
              </w:rPr>
              <w:t>650.768</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3.713.299</w:t>
            </w:r>
          </w:p>
        </w:tc>
        <w:tc>
          <w:tcPr>
            <w:tcW w:w="287" w:type="pct"/>
            <w:vAlign w:val="center"/>
          </w:tcPr>
          <w:p w:rsidR="008A769A" w:rsidRDefault="008A769A">
            <w:pPr>
              <w:jc w:val="right"/>
              <w:rPr>
                <w:color w:val="002060"/>
                <w:sz w:val="14"/>
                <w:szCs w:val="14"/>
              </w:rPr>
            </w:pPr>
            <w:r>
              <w:rPr>
                <w:color w:val="002060"/>
                <w:sz w:val="14"/>
                <w:szCs w:val="14"/>
              </w:rPr>
              <w:t>-40,9</w:t>
            </w:r>
          </w:p>
        </w:tc>
        <w:tc>
          <w:tcPr>
            <w:tcW w:w="368" w:type="pct"/>
            <w:vAlign w:val="center"/>
          </w:tcPr>
          <w:p w:rsidR="008A769A" w:rsidRDefault="008A769A">
            <w:pPr>
              <w:jc w:val="right"/>
              <w:rPr>
                <w:color w:val="002060"/>
                <w:sz w:val="14"/>
                <w:szCs w:val="14"/>
              </w:rPr>
            </w:pPr>
            <w:r>
              <w:rPr>
                <w:color w:val="002060"/>
                <w:sz w:val="14"/>
                <w:szCs w:val="14"/>
              </w:rPr>
              <w:t>106,4</w:t>
            </w:r>
          </w:p>
        </w:tc>
        <w:tc>
          <w:tcPr>
            <w:tcW w:w="293" w:type="pct"/>
            <w:vAlign w:val="center"/>
          </w:tcPr>
          <w:p w:rsidR="008A769A" w:rsidRDefault="008A769A">
            <w:pPr>
              <w:jc w:val="right"/>
              <w:rPr>
                <w:color w:val="002060"/>
                <w:sz w:val="14"/>
                <w:szCs w:val="14"/>
              </w:rPr>
            </w:pPr>
            <w:r>
              <w:rPr>
                <w:color w:val="002060"/>
                <w:sz w:val="14"/>
                <w:szCs w:val="14"/>
              </w:rPr>
              <w:t>78,2</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35,9</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Friuli V.G.</w:t>
            </w:r>
          </w:p>
        </w:tc>
        <w:tc>
          <w:tcPr>
            <w:tcW w:w="403" w:type="pct"/>
            <w:vAlign w:val="bottom"/>
          </w:tcPr>
          <w:p w:rsidR="008A769A" w:rsidRPr="00A97998" w:rsidRDefault="008A769A">
            <w:pPr>
              <w:jc w:val="right"/>
              <w:rPr>
                <w:color w:val="002060"/>
                <w:sz w:val="14"/>
                <w:szCs w:val="14"/>
              </w:rPr>
            </w:pPr>
            <w:r w:rsidRPr="00A97998">
              <w:rPr>
                <w:color w:val="002060"/>
                <w:sz w:val="14"/>
                <w:szCs w:val="14"/>
              </w:rPr>
              <w:t>376.365</w:t>
            </w:r>
          </w:p>
        </w:tc>
        <w:tc>
          <w:tcPr>
            <w:tcW w:w="421" w:type="pct"/>
            <w:vAlign w:val="bottom"/>
          </w:tcPr>
          <w:p w:rsidR="008A769A" w:rsidRPr="00A97998" w:rsidRDefault="008A769A">
            <w:pPr>
              <w:jc w:val="right"/>
              <w:rPr>
                <w:color w:val="002060"/>
                <w:sz w:val="14"/>
                <w:szCs w:val="14"/>
              </w:rPr>
            </w:pPr>
            <w:r w:rsidRPr="00A97998">
              <w:rPr>
                <w:color w:val="002060"/>
                <w:sz w:val="14"/>
                <w:szCs w:val="14"/>
              </w:rPr>
              <w:t>122.148</w:t>
            </w:r>
          </w:p>
        </w:tc>
        <w:tc>
          <w:tcPr>
            <w:tcW w:w="383" w:type="pct"/>
            <w:vAlign w:val="bottom"/>
          </w:tcPr>
          <w:p w:rsidR="008A769A" w:rsidRPr="00A97998" w:rsidRDefault="008A769A">
            <w:pPr>
              <w:jc w:val="right"/>
              <w:rPr>
                <w:color w:val="002060"/>
                <w:sz w:val="14"/>
                <w:szCs w:val="14"/>
              </w:rPr>
            </w:pPr>
            <w:r w:rsidRPr="00A97998">
              <w:rPr>
                <w:color w:val="002060"/>
                <w:sz w:val="14"/>
                <w:szCs w:val="14"/>
              </w:rPr>
              <w:t>5.972</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504.485</w:t>
            </w:r>
          </w:p>
        </w:tc>
        <w:tc>
          <w:tcPr>
            <w:tcW w:w="403" w:type="pct"/>
            <w:vAlign w:val="bottom"/>
          </w:tcPr>
          <w:p w:rsidR="008A769A" w:rsidRPr="00C517ED" w:rsidRDefault="008A769A">
            <w:pPr>
              <w:jc w:val="right"/>
              <w:rPr>
                <w:color w:val="002060"/>
                <w:sz w:val="14"/>
                <w:szCs w:val="14"/>
              </w:rPr>
            </w:pPr>
            <w:r w:rsidRPr="00C517ED">
              <w:rPr>
                <w:color w:val="002060"/>
                <w:sz w:val="14"/>
                <w:szCs w:val="14"/>
              </w:rPr>
              <w:t>325.420</w:t>
            </w:r>
          </w:p>
        </w:tc>
        <w:tc>
          <w:tcPr>
            <w:tcW w:w="428" w:type="pct"/>
            <w:vAlign w:val="bottom"/>
          </w:tcPr>
          <w:p w:rsidR="008A769A" w:rsidRPr="00C517ED" w:rsidRDefault="008A769A">
            <w:pPr>
              <w:jc w:val="right"/>
              <w:rPr>
                <w:color w:val="002060"/>
                <w:sz w:val="14"/>
                <w:szCs w:val="14"/>
              </w:rPr>
            </w:pPr>
            <w:r w:rsidRPr="00C517ED">
              <w:rPr>
                <w:color w:val="002060"/>
                <w:sz w:val="14"/>
                <w:szCs w:val="14"/>
              </w:rPr>
              <w:t>798.473</w:t>
            </w:r>
          </w:p>
        </w:tc>
        <w:tc>
          <w:tcPr>
            <w:tcW w:w="399" w:type="pct"/>
            <w:vAlign w:val="bottom"/>
          </w:tcPr>
          <w:p w:rsidR="008A769A" w:rsidRPr="00C517ED" w:rsidRDefault="008A769A">
            <w:pPr>
              <w:jc w:val="right"/>
              <w:rPr>
                <w:color w:val="002060"/>
                <w:sz w:val="14"/>
                <w:szCs w:val="14"/>
              </w:rPr>
            </w:pPr>
            <w:r w:rsidRPr="00C517ED">
              <w:rPr>
                <w:color w:val="002060"/>
                <w:sz w:val="14"/>
                <w:szCs w:val="14"/>
              </w:rPr>
              <w:t>132</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1.124.025</w:t>
            </w:r>
          </w:p>
        </w:tc>
        <w:tc>
          <w:tcPr>
            <w:tcW w:w="287" w:type="pct"/>
            <w:vAlign w:val="center"/>
          </w:tcPr>
          <w:p w:rsidR="008A769A" w:rsidRDefault="008A769A">
            <w:pPr>
              <w:jc w:val="right"/>
              <w:rPr>
                <w:color w:val="002060"/>
                <w:sz w:val="14"/>
                <w:szCs w:val="14"/>
              </w:rPr>
            </w:pPr>
            <w:r>
              <w:rPr>
                <w:color w:val="002060"/>
                <w:sz w:val="14"/>
                <w:szCs w:val="14"/>
              </w:rPr>
              <w:t>-13,5</w:t>
            </w:r>
          </w:p>
        </w:tc>
        <w:tc>
          <w:tcPr>
            <w:tcW w:w="368" w:type="pct"/>
            <w:vAlign w:val="center"/>
          </w:tcPr>
          <w:p w:rsidR="008A769A" w:rsidRDefault="008A769A">
            <w:pPr>
              <w:jc w:val="right"/>
              <w:rPr>
                <w:color w:val="002060"/>
                <w:sz w:val="14"/>
                <w:szCs w:val="14"/>
              </w:rPr>
            </w:pPr>
            <w:r>
              <w:rPr>
                <w:color w:val="002060"/>
                <w:sz w:val="14"/>
                <w:szCs w:val="14"/>
              </w:rPr>
              <w:t>553,7</w:t>
            </w:r>
          </w:p>
        </w:tc>
        <w:tc>
          <w:tcPr>
            <w:tcW w:w="293" w:type="pct"/>
            <w:vAlign w:val="center"/>
          </w:tcPr>
          <w:p w:rsidR="008A769A" w:rsidRDefault="008A769A">
            <w:pPr>
              <w:jc w:val="right"/>
              <w:rPr>
                <w:color w:val="002060"/>
                <w:sz w:val="14"/>
                <w:szCs w:val="14"/>
              </w:rPr>
            </w:pPr>
            <w:r>
              <w:rPr>
                <w:color w:val="002060"/>
                <w:sz w:val="14"/>
                <w:szCs w:val="14"/>
              </w:rPr>
              <w:t>-97,8</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122,8</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Emilia Romagna</w:t>
            </w:r>
          </w:p>
        </w:tc>
        <w:tc>
          <w:tcPr>
            <w:tcW w:w="403" w:type="pct"/>
            <w:vAlign w:val="bottom"/>
          </w:tcPr>
          <w:p w:rsidR="008A769A" w:rsidRPr="00A97998" w:rsidRDefault="008A769A">
            <w:pPr>
              <w:jc w:val="right"/>
              <w:rPr>
                <w:color w:val="002060"/>
                <w:sz w:val="14"/>
                <w:szCs w:val="14"/>
              </w:rPr>
            </w:pPr>
            <w:r w:rsidRPr="00A97998">
              <w:rPr>
                <w:color w:val="002060"/>
                <w:sz w:val="14"/>
                <w:szCs w:val="14"/>
              </w:rPr>
              <w:t>1.093.353</w:t>
            </w:r>
          </w:p>
        </w:tc>
        <w:tc>
          <w:tcPr>
            <w:tcW w:w="421" w:type="pct"/>
            <w:vAlign w:val="bottom"/>
          </w:tcPr>
          <w:p w:rsidR="008A769A" w:rsidRPr="00A97998" w:rsidRDefault="008A769A">
            <w:pPr>
              <w:jc w:val="right"/>
              <w:rPr>
                <w:color w:val="002060"/>
                <w:sz w:val="14"/>
                <w:szCs w:val="14"/>
              </w:rPr>
            </w:pPr>
            <w:r w:rsidRPr="00A97998">
              <w:rPr>
                <w:color w:val="002060"/>
                <w:sz w:val="14"/>
                <w:szCs w:val="14"/>
              </w:rPr>
              <w:t>1.499.596</w:t>
            </w:r>
          </w:p>
        </w:tc>
        <w:tc>
          <w:tcPr>
            <w:tcW w:w="383" w:type="pct"/>
            <w:vAlign w:val="bottom"/>
          </w:tcPr>
          <w:p w:rsidR="008A769A" w:rsidRPr="00A97998" w:rsidRDefault="008A769A">
            <w:pPr>
              <w:jc w:val="right"/>
              <w:rPr>
                <w:color w:val="002060"/>
                <w:sz w:val="14"/>
                <w:szCs w:val="14"/>
              </w:rPr>
            </w:pPr>
            <w:r w:rsidRPr="00A97998">
              <w:rPr>
                <w:color w:val="002060"/>
                <w:sz w:val="14"/>
                <w:szCs w:val="14"/>
              </w:rPr>
              <w:t>245.294</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2.838.243</w:t>
            </w:r>
          </w:p>
        </w:tc>
        <w:tc>
          <w:tcPr>
            <w:tcW w:w="403" w:type="pct"/>
            <w:vAlign w:val="bottom"/>
          </w:tcPr>
          <w:p w:rsidR="008A769A" w:rsidRPr="00C517ED" w:rsidRDefault="008A769A">
            <w:pPr>
              <w:jc w:val="right"/>
              <w:rPr>
                <w:color w:val="002060"/>
                <w:sz w:val="14"/>
                <w:szCs w:val="14"/>
              </w:rPr>
            </w:pPr>
            <w:r w:rsidRPr="00C517ED">
              <w:rPr>
                <w:color w:val="002060"/>
                <w:sz w:val="14"/>
                <w:szCs w:val="14"/>
              </w:rPr>
              <w:t>668.581</w:t>
            </w:r>
          </w:p>
        </w:tc>
        <w:tc>
          <w:tcPr>
            <w:tcW w:w="428" w:type="pct"/>
            <w:vAlign w:val="bottom"/>
          </w:tcPr>
          <w:p w:rsidR="008A769A" w:rsidRPr="00C517ED" w:rsidRDefault="008A769A">
            <w:pPr>
              <w:jc w:val="right"/>
              <w:rPr>
                <w:color w:val="002060"/>
                <w:sz w:val="14"/>
                <w:szCs w:val="14"/>
              </w:rPr>
            </w:pPr>
            <w:r w:rsidRPr="00C517ED">
              <w:rPr>
                <w:color w:val="002060"/>
                <w:sz w:val="14"/>
                <w:szCs w:val="14"/>
              </w:rPr>
              <w:t>1.454.157</w:t>
            </w:r>
          </w:p>
        </w:tc>
        <w:tc>
          <w:tcPr>
            <w:tcW w:w="399" w:type="pct"/>
            <w:vAlign w:val="bottom"/>
          </w:tcPr>
          <w:p w:rsidR="008A769A" w:rsidRPr="00C517ED" w:rsidRDefault="008A769A">
            <w:pPr>
              <w:jc w:val="right"/>
              <w:rPr>
                <w:color w:val="002060"/>
                <w:sz w:val="14"/>
                <w:szCs w:val="14"/>
              </w:rPr>
            </w:pPr>
            <w:r w:rsidRPr="00C517ED">
              <w:rPr>
                <w:color w:val="002060"/>
                <w:sz w:val="14"/>
                <w:szCs w:val="14"/>
              </w:rPr>
              <w:t>43.899</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2.166.637</w:t>
            </w:r>
          </w:p>
        </w:tc>
        <w:tc>
          <w:tcPr>
            <w:tcW w:w="287" w:type="pct"/>
            <w:vAlign w:val="center"/>
          </w:tcPr>
          <w:p w:rsidR="008A769A" w:rsidRDefault="008A769A">
            <w:pPr>
              <w:jc w:val="right"/>
              <w:rPr>
                <w:color w:val="002060"/>
                <w:sz w:val="14"/>
                <w:szCs w:val="14"/>
              </w:rPr>
            </w:pPr>
            <w:r>
              <w:rPr>
                <w:color w:val="002060"/>
                <w:sz w:val="14"/>
                <w:szCs w:val="14"/>
              </w:rPr>
              <w:t>-38,9</w:t>
            </w:r>
          </w:p>
        </w:tc>
        <w:tc>
          <w:tcPr>
            <w:tcW w:w="368" w:type="pct"/>
            <w:vAlign w:val="center"/>
          </w:tcPr>
          <w:p w:rsidR="008A769A" w:rsidRDefault="008A769A">
            <w:pPr>
              <w:jc w:val="right"/>
              <w:rPr>
                <w:color w:val="002060"/>
                <w:sz w:val="14"/>
                <w:szCs w:val="14"/>
              </w:rPr>
            </w:pPr>
            <w:r>
              <w:rPr>
                <w:color w:val="002060"/>
                <w:sz w:val="14"/>
                <w:szCs w:val="14"/>
              </w:rPr>
              <w:t>-3,0</w:t>
            </w:r>
          </w:p>
        </w:tc>
        <w:tc>
          <w:tcPr>
            <w:tcW w:w="293" w:type="pct"/>
            <w:vAlign w:val="center"/>
          </w:tcPr>
          <w:p w:rsidR="008A769A" w:rsidRDefault="008A769A">
            <w:pPr>
              <w:jc w:val="right"/>
              <w:rPr>
                <w:color w:val="002060"/>
                <w:sz w:val="14"/>
                <w:szCs w:val="14"/>
              </w:rPr>
            </w:pPr>
            <w:r>
              <w:rPr>
                <w:color w:val="002060"/>
                <w:sz w:val="14"/>
                <w:szCs w:val="14"/>
              </w:rPr>
              <w:t>-82,1</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-23,7</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Toscana</w:t>
            </w:r>
          </w:p>
        </w:tc>
        <w:tc>
          <w:tcPr>
            <w:tcW w:w="403" w:type="pct"/>
            <w:vAlign w:val="bottom"/>
          </w:tcPr>
          <w:p w:rsidR="008A769A" w:rsidRPr="00A97998" w:rsidRDefault="008A769A">
            <w:pPr>
              <w:jc w:val="right"/>
              <w:rPr>
                <w:color w:val="002060"/>
                <w:sz w:val="14"/>
                <w:szCs w:val="14"/>
              </w:rPr>
            </w:pPr>
            <w:r w:rsidRPr="00A97998">
              <w:rPr>
                <w:color w:val="002060"/>
                <w:sz w:val="14"/>
                <w:szCs w:val="14"/>
              </w:rPr>
              <w:t>598.200</w:t>
            </w:r>
          </w:p>
        </w:tc>
        <w:tc>
          <w:tcPr>
            <w:tcW w:w="421" w:type="pct"/>
            <w:vAlign w:val="bottom"/>
          </w:tcPr>
          <w:p w:rsidR="008A769A" w:rsidRPr="00A97998" w:rsidRDefault="008A769A">
            <w:pPr>
              <w:jc w:val="right"/>
              <w:rPr>
                <w:color w:val="002060"/>
                <w:sz w:val="14"/>
                <w:szCs w:val="14"/>
              </w:rPr>
            </w:pPr>
            <w:r w:rsidRPr="00A97998">
              <w:rPr>
                <w:color w:val="002060"/>
                <w:sz w:val="14"/>
                <w:szCs w:val="14"/>
              </w:rPr>
              <w:t>281.451</w:t>
            </w:r>
          </w:p>
        </w:tc>
        <w:tc>
          <w:tcPr>
            <w:tcW w:w="383" w:type="pct"/>
            <w:vAlign w:val="bottom"/>
          </w:tcPr>
          <w:p w:rsidR="008A769A" w:rsidRPr="00A97998" w:rsidRDefault="008A769A">
            <w:pPr>
              <w:jc w:val="right"/>
              <w:rPr>
                <w:color w:val="002060"/>
                <w:sz w:val="14"/>
                <w:szCs w:val="14"/>
              </w:rPr>
            </w:pPr>
            <w:r w:rsidRPr="00A97998">
              <w:rPr>
                <w:color w:val="002060"/>
                <w:sz w:val="14"/>
                <w:szCs w:val="14"/>
              </w:rPr>
              <w:t>127.530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1.007.181</w:t>
            </w:r>
          </w:p>
        </w:tc>
        <w:tc>
          <w:tcPr>
            <w:tcW w:w="403" w:type="pct"/>
            <w:vAlign w:val="bottom"/>
          </w:tcPr>
          <w:p w:rsidR="008A769A" w:rsidRPr="00C517ED" w:rsidRDefault="008A769A">
            <w:pPr>
              <w:jc w:val="right"/>
              <w:rPr>
                <w:color w:val="002060"/>
                <w:sz w:val="14"/>
                <w:szCs w:val="14"/>
              </w:rPr>
            </w:pPr>
            <w:r w:rsidRPr="00C517ED">
              <w:rPr>
                <w:color w:val="002060"/>
                <w:sz w:val="14"/>
                <w:szCs w:val="14"/>
              </w:rPr>
              <w:t>432.617</w:t>
            </w:r>
          </w:p>
        </w:tc>
        <w:tc>
          <w:tcPr>
            <w:tcW w:w="428" w:type="pct"/>
            <w:vAlign w:val="bottom"/>
          </w:tcPr>
          <w:p w:rsidR="008A769A" w:rsidRPr="00C517ED" w:rsidRDefault="008A769A">
            <w:pPr>
              <w:jc w:val="right"/>
              <w:rPr>
                <w:color w:val="002060"/>
                <w:sz w:val="14"/>
                <w:szCs w:val="14"/>
              </w:rPr>
            </w:pPr>
            <w:r w:rsidRPr="00C517ED">
              <w:rPr>
                <w:color w:val="002060"/>
                <w:sz w:val="14"/>
                <w:szCs w:val="14"/>
              </w:rPr>
              <w:t>737.524</w:t>
            </w:r>
          </w:p>
        </w:tc>
        <w:tc>
          <w:tcPr>
            <w:tcW w:w="399" w:type="pct"/>
            <w:vAlign w:val="bottom"/>
          </w:tcPr>
          <w:p w:rsidR="008A769A" w:rsidRPr="00C517ED" w:rsidRDefault="008A769A">
            <w:pPr>
              <w:jc w:val="right"/>
              <w:rPr>
                <w:color w:val="002060"/>
                <w:sz w:val="14"/>
                <w:szCs w:val="14"/>
              </w:rPr>
            </w:pPr>
            <w:r w:rsidRPr="00C517ED">
              <w:rPr>
                <w:color w:val="002060"/>
                <w:sz w:val="14"/>
                <w:szCs w:val="14"/>
              </w:rPr>
              <w:t>119.131</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1.289.272</w:t>
            </w:r>
          </w:p>
        </w:tc>
        <w:tc>
          <w:tcPr>
            <w:tcW w:w="287" w:type="pct"/>
            <w:vAlign w:val="center"/>
          </w:tcPr>
          <w:p w:rsidR="008A769A" w:rsidRDefault="008A769A">
            <w:pPr>
              <w:jc w:val="right"/>
              <w:rPr>
                <w:color w:val="002060"/>
                <w:sz w:val="14"/>
                <w:szCs w:val="14"/>
              </w:rPr>
            </w:pPr>
            <w:r>
              <w:rPr>
                <w:color w:val="002060"/>
                <w:sz w:val="14"/>
                <w:szCs w:val="14"/>
              </w:rPr>
              <w:t>-27,7</w:t>
            </w:r>
          </w:p>
        </w:tc>
        <w:tc>
          <w:tcPr>
            <w:tcW w:w="368" w:type="pct"/>
            <w:vAlign w:val="center"/>
          </w:tcPr>
          <w:p w:rsidR="008A769A" w:rsidRDefault="008A769A">
            <w:pPr>
              <w:jc w:val="right"/>
              <w:rPr>
                <w:color w:val="002060"/>
                <w:sz w:val="14"/>
                <w:szCs w:val="14"/>
              </w:rPr>
            </w:pPr>
            <w:r>
              <w:rPr>
                <w:color w:val="002060"/>
                <w:sz w:val="14"/>
                <w:szCs w:val="14"/>
              </w:rPr>
              <w:t>162,0</w:t>
            </w:r>
          </w:p>
        </w:tc>
        <w:tc>
          <w:tcPr>
            <w:tcW w:w="293" w:type="pct"/>
            <w:vAlign w:val="center"/>
          </w:tcPr>
          <w:p w:rsidR="008A769A" w:rsidRDefault="008A769A">
            <w:pPr>
              <w:jc w:val="right"/>
              <w:rPr>
                <w:color w:val="002060"/>
                <w:sz w:val="14"/>
                <w:szCs w:val="14"/>
              </w:rPr>
            </w:pPr>
            <w:r>
              <w:rPr>
                <w:color w:val="002060"/>
                <w:sz w:val="14"/>
                <w:szCs w:val="14"/>
              </w:rPr>
              <w:t>-6,6</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28,0</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Umbria</w:t>
            </w:r>
          </w:p>
        </w:tc>
        <w:tc>
          <w:tcPr>
            <w:tcW w:w="403" w:type="pct"/>
            <w:vAlign w:val="bottom"/>
          </w:tcPr>
          <w:p w:rsidR="008A769A" w:rsidRPr="00A97998" w:rsidRDefault="008A769A">
            <w:pPr>
              <w:jc w:val="right"/>
              <w:rPr>
                <w:color w:val="002060"/>
                <w:sz w:val="14"/>
                <w:szCs w:val="14"/>
              </w:rPr>
            </w:pPr>
            <w:r w:rsidRPr="00A97998">
              <w:rPr>
                <w:color w:val="002060"/>
                <w:sz w:val="14"/>
                <w:szCs w:val="14"/>
              </w:rPr>
              <w:t>115.240</w:t>
            </w:r>
          </w:p>
        </w:tc>
        <w:tc>
          <w:tcPr>
            <w:tcW w:w="421" w:type="pct"/>
            <w:vAlign w:val="bottom"/>
          </w:tcPr>
          <w:p w:rsidR="008A769A" w:rsidRPr="00A97998" w:rsidRDefault="008A769A">
            <w:pPr>
              <w:jc w:val="right"/>
              <w:rPr>
                <w:color w:val="002060"/>
                <w:sz w:val="14"/>
                <w:szCs w:val="14"/>
              </w:rPr>
            </w:pPr>
            <w:r w:rsidRPr="00A97998">
              <w:rPr>
                <w:color w:val="002060"/>
                <w:sz w:val="14"/>
                <w:szCs w:val="14"/>
              </w:rPr>
              <w:t>522.788</w:t>
            </w:r>
          </w:p>
        </w:tc>
        <w:tc>
          <w:tcPr>
            <w:tcW w:w="383" w:type="pct"/>
            <w:vAlign w:val="bottom"/>
          </w:tcPr>
          <w:p w:rsidR="008A769A" w:rsidRPr="00A97998" w:rsidRDefault="008A769A">
            <w:pPr>
              <w:jc w:val="right"/>
              <w:rPr>
                <w:color w:val="002060"/>
                <w:sz w:val="14"/>
                <w:szCs w:val="14"/>
              </w:rPr>
            </w:pPr>
            <w:r w:rsidRPr="00A97998">
              <w:rPr>
                <w:color w:val="002060"/>
                <w:sz w:val="14"/>
                <w:szCs w:val="14"/>
              </w:rPr>
              <w:t>10.760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648.788</w:t>
            </w:r>
          </w:p>
        </w:tc>
        <w:tc>
          <w:tcPr>
            <w:tcW w:w="403" w:type="pct"/>
            <w:vAlign w:val="bottom"/>
          </w:tcPr>
          <w:p w:rsidR="008A769A" w:rsidRPr="00C517ED" w:rsidRDefault="008A769A">
            <w:pPr>
              <w:jc w:val="right"/>
              <w:rPr>
                <w:color w:val="002060"/>
                <w:sz w:val="14"/>
                <w:szCs w:val="14"/>
              </w:rPr>
            </w:pPr>
            <w:r w:rsidRPr="00C517ED">
              <w:rPr>
                <w:color w:val="002060"/>
                <w:sz w:val="14"/>
                <w:szCs w:val="14"/>
              </w:rPr>
              <w:t>319.778</w:t>
            </w:r>
          </w:p>
        </w:tc>
        <w:tc>
          <w:tcPr>
            <w:tcW w:w="428" w:type="pct"/>
            <w:vAlign w:val="bottom"/>
          </w:tcPr>
          <w:p w:rsidR="008A769A" w:rsidRPr="00C517ED" w:rsidRDefault="008A769A">
            <w:pPr>
              <w:jc w:val="right"/>
              <w:rPr>
                <w:color w:val="002060"/>
                <w:sz w:val="14"/>
                <w:szCs w:val="14"/>
              </w:rPr>
            </w:pPr>
            <w:r w:rsidRPr="00C517ED">
              <w:rPr>
                <w:color w:val="002060"/>
                <w:sz w:val="14"/>
                <w:szCs w:val="14"/>
              </w:rPr>
              <w:t>120.957</w:t>
            </w:r>
          </w:p>
        </w:tc>
        <w:tc>
          <w:tcPr>
            <w:tcW w:w="399" w:type="pct"/>
            <w:vAlign w:val="bottom"/>
          </w:tcPr>
          <w:p w:rsidR="008A769A" w:rsidRPr="00C517ED" w:rsidRDefault="008A769A">
            <w:pPr>
              <w:jc w:val="right"/>
              <w:rPr>
                <w:color w:val="002060"/>
                <w:sz w:val="14"/>
                <w:szCs w:val="14"/>
              </w:rPr>
            </w:pPr>
            <w:r w:rsidRPr="00C517ED">
              <w:rPr>
                <w:color w:val="002060"/>
                <w:sz w:val="14"/>
                <w:szCs w:val="14"/>
              </w:rPr>
              <w:t>3.924</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444.659</w:t>
            </w:r>
          </w:p>
        </w:tc>
        <w:tc>
          <w:tcPr>
            <w:tcW w:w="287" w:type="pct"/>
            <w:vAlign w:val="center"/>
          </w:tcPr>
          <w:p w:rsidR="008A769A" w:rsidRDefault="008A769A">
            <w:pPr>
              <w:jc w:val="right"/>
              <w:rPr>
                <w:color w:val="002060"/>
                <w:sz w:val="14"/>
                <w:szCs w:val="14"/>
              </w:rPr>
            </w:pPr>
            <w:r>
              <w:rPr>
                <w:color w:val="002060"/>
                <w:sz w:val="14"/>
                <w:szCs w:val="14"/>
              </w:rPr>
              <w:t>177,5</w:t>
            </w:r>
          </w:p>
        </w:tc>
        <w:tc>
          <w:tcPr>
            <w:tcW w:w="368" w:type="pct"/>
            <w:vAlign w:val="center"/>
          </w:tcPr>
          <w:p w:rsidR="008A769A" w:rsidRDefault="008A769A">
            <w:pPr>
              <w:jc w:val="right"/>
              <w:rPr>
                <w:color w:val="002060"/>
                <w:sz w:val="14"/>
                <w:szCs w:val="14"/>
              </w:rPr>
            </w:pPr>
            <w:r>
              <w:rPr>
                <w:color w:val="002060"/>
                <w:sz w:val="14"/>
                <w:szCs w:val="14"/>
              </w:rPr>
              <w:t>-76,9</w:t>
            </w:r>
          </w:p>
        </w:tc>
        <w:tc>
          <w:tcPr>
            <w:tcW w:w="293" w:type="pct"/>
            <w:vAlign w:val="center"/>
          </w:tcPr>
          <w:p w:rsidR="008A769A" w:rsidRDefault="008A769A">
            <w:pPr>
              <w:jc w:val="right"/>
              <w:rPr>
                <w:color w:val="002060"/>
                <w:sz w:val="14"/>
                <w:szCs w:val="14"/>
              </w:rPr>
            </w:pPr>
            <w:r>
              <w:rPr>
                <w:color w:val="002060"/>
                <w:sz w:val="14"/>
                <w:szCs w:val="14"/>
              </w:rPr>
              <w:t>-63,5</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-31,5</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Marche</w:t>
            </w:r>
          </w:p>
        </w:tc>
        <w:tc>
          <w:tcPr>
            <w:tcW w:w="403" w:type="pct"/>
            <w:vAlign w:val="bottom"/>
          </w:tcPr>
          <w:p w:rsidR="008A769A" w:rsidRPr="00A97998" w:rsidRDefault="008A769A">
            <w:pPr>
              <w:jc w:val="right"/>
              <w:rPr>
                <w:color w:val="002060"/>
                <w:sz w:val="14"/>
                <w:szCs w:val="14"/>
              </w:rPr>
            </w:pPr>
            <w:r w:rsidRPr="00A97998">
              <w:rPr>
                <w:color w:val="002060"/>
                <w:sz w:val="14"/>
                <w:szCs w:val="14"/>
              </w:rPr>
              <w:t>846.457</w:t>
            </w:r>
          </w:p>
        </w:tc>
        <w:tc>
          <w:tcPr>
            <w:tcW w:w="421" w:type="pct"/>
            <w:vAlign w:val="bottom"/>
          </w:tcPr>
          <w:p w:rsidR="008A769A" w:rsidRPr="00A97998" w:rsidRDefault="008A769A">
            <w:pPr>
              <w:jc w:val="right"/>
              <w:rPr>
                <w:color w:val="002060"/>
                <w:sz w:val="14"/>
                <w:szCs w:val="14"/>
              </w:rPr>
            </w:pPr>
            <w:r w:rsidRPr="00A97998">
              <w:rPr>
                <w:color w:val="002060"/>
                <w:sz w:val="14"/>
                <w:szCs w:val="14"/>
              </w:rPr>
              <w:t>347.926</w:t>
            </w:r>
          </w:p>
        </w:tc>
        <w:tc>
          <w:tcPr>
            <w:tcW w:w="383" w:type="pct"/>
            <w:vAlign w:val="bottom"/>
          </w:tcPr>
          <w:p w:rsidR="008A769A" w:rsidRPr="00A97998" w:rsidRDefault="008A769A">
            <w:pPr>
              <w:jc w:val="right"/>
              <w:rPr>
                <w:color w:val="002060"/>
                <w:sz w:val="14"/>
                <w:szCs w:val="14"/>
              </w:rPr>
            </w:pPr>
            <w:r w:rsidRPr="00A97998">
              <w:rPr>
                <w:color w:val="002060"/>
                <w:sz w:val="14"/>
                <w:szCs w:val="14"/>
              </w:rPr>
              <w:t>49.686</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1.244.069</w:t>
            </w:r>
          </w:p>
        </w:tc>
        <w:tc>
          <w:tcPr>
            <w:tcW w:w="403" w:type="pct"/>
            <w:vAlign w:val="bottom"/>
          </w:tcPr>
          <w:p w:rsidR="008A769A" w:rsidRPr="00C517ED" w:rsidRDefault="008A769A">
            <w:pPr>
              <w:jc w:val="right"/>
              <w:rPr>
                <w:color w:val="002060"/>
                <w:sz w:val="14"/>
                <w:szCs w:val="14"/>
              </w:rPr>
            </w:pPr>
            <w:r w:rsidRPr="00C517ED">
              <w:rPr>
                <w:color w:val="002060"/>
                <w:sz w:val="14"/>
                <w:szCs w:val="14"/>
              </w:rPr>
              <w:t>464.228</w:t>
            </w:r>
          </w:p>
        </w:tc>
        <w:tc>
          <w:tcPr>
            <w:tcW w:w="428" w:type="pct"/>
            <w:vAlign w:val="bottom"/>
          </w:tcPr>
          <w:p w:rsidR="008A769A" w:rsidRPr="00C517ED" w:rsidRDefault="008A769A">
            <w:pPr>
              <w:jc w:val="right"/>
              <w:rPr>
                <w:color w:val="002060"/>
                <w:sz w:val="14"/>
                <w:szCs w:val="14"/>
              </w:rPr>
            </w:pPr>
            <w:r w:rsidRPr="00C517ED">
              <w:rPr>
                <w:color w:val="002060"/>
                <w:sz w:val="14"/>
                <w:szCs w:val="14"/>
              </w:rPr>
              <w:t>789.776</w:t>
            </w:r>
          </w:p>
        </w:tc>
        <w:tc>
          <w:tcPr>
            <w:tcW w:w="399" w:type="pct"/>
            <w:vAlign w:val="bottom"/>
          </w:tcPr>
          <w:p w:rsidR="008A769A" w:rsidRPr="00C517ED" w:rsidRDefault="008A769A">
            <w:pPr>
              <w:jc w:val="right"/>
              <w:rPr>
                <w:color w:val="002060"/>
                <w:sz w:val="14"/>
                <w:szCs w:val="14"/>
              </w:rPr>
            </w:pPr>
            <w:r w:rsidRPr="00C517ED">
              <w:rPr>
                <w:color w:val="002060"/>
                <w:sz w:val="14"/>
                <w:szCs w:val="14"/>
              </w:rPr>
              <w:t>285.670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1.539.674</w:t>
            </w:r>
          </w:p>
        </w:tc>
        <w:tc>
          <w:tcPr>
            <w:tcW w:w="287" w:type="pct"/>
            <w:vAlign w:val="center"/>
          </w:tcPr>
          <w:p w:rsidR="008A769A" w:rsidRDefault="008A769A">
            <w:pPr>
              <w:jc w:val="right"/>
              <w:rPr>
                <w:color w:val="002060"/>
                <w:sz w:val="14"/>
                <w:szCs w:val="14"/>
              </w:rPr>
            </w:pPr>
            <w:r>
              <w:rPr>
                <w:color w:val="002060"/>
                <w:sz w:val="14"/>
                <w:szCs w:val="14"/>
              </w:rPr>
              <w:t>-45,2</w:t>
            </w:r>
          </w:p>
        </w:tc>
        <w:tc>
          <w:tcPr>
            <w:tcW w:w="368" w:type="pct"/>
            <w:vAlign w:val="center"/>
          </w:tcPr>
          <w:p w:rsidR="008A769A" w:rsidRDefault="008A769A">
            <w:pPr>
              <w:jc w:val="right"/>
              <w:rPr>
                <w:color w:val="002060"/>
                <w:sz w:val="14"/>
                <w:szCs w:val="14"/>
              </w:rPr>
            </w:pPr>
            <w:r>
              <w:rPr>
                <w:color w:val="002060"/>
                <w:sz w:val="14"/>
                <w:szCs w:val="14"/>
              </w:rPr>
              <w:t>127,0</w:t>
            </w:r>
          </w:p>
        </w:tc>
        <w:tc>
          <w:tcPr>
            <w:tcW w:w="293" w:type="pct"/>
            <w:vAlign w:val="center"/>
          </w:tcPr>
          <w:p w:rsidR="008A769A" w:rsidRDefault="008A769A">
            <w:pPr>
              <w:jc w:val="right"/>
              <w:rPr>
                <w:color w:val="002060"/>
                <w:sz w:val="14"/>
                <w:szCs w:val="14"/>
              </w:rPr>
            </w:pPr>
            <w:r>
              <w:rPr>
                <w:color w:val="002060"/>
                <w:sz w:val="14"/>
                <w:szCs w:val="14"/>
              </w:rPr>
              <w:t>475,0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23,8</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Lazio</w:t>
            </w:r>
          </w:p>
        </w:tc>
        <w:tc>
          <w:tcPr>
            <w:tcW w:w="403" w:type="pct"/>
            <w:vAlign w:val="bottom"/>
          </w:tcPr>
          <w:p w:rsidR="008A769A" w:rsidRPr="00A97998" w:rsidRDefault="008A769A">
            <w:pPr>
              <w:jc w:val="right"/>
              <w:rPr>
                <w:color w:val="002060"/>
                <w:sz w:val="14"/>
                <w:szCs w:val="14"/>
              </w:rPr>
            </w:pPr>
            <w:r w:rsidRPr="00A97998">
              <w:rPr>
                <w:color w:val="002060"/>
                <w:sz w:val="14"/>
                <w:szCs w:val="14"/>
              </w:rPr>
              <w:t>711.101</w:t>
            </w:r>
          </w:p>
        </w:tc>
        <w:tc>
          <w:tcPr>
            <w:tcW w:w="421" w:type="pct"/>
            <w:vAlign w:val="bottom"/>
          </w:tcPr>
          <w:p w:rsidR="008A769A" w:rsidRPr="00A97998" w:rsidRDefault="008A769A">
            <w:pPr>
              <w:jc w:val="right"/>
              <w:rPr>
                <w:color w:val="002060"/>
                <w:sz w:val="14"/>
                <w:szCs w:val="14"/>
              </w:rPr>
            </w:pPr>
            <w:r w:rsidRPr="00A97998">
              <w:rPr>
                <w:color w:val="002060"/>
                <w:sz w:val="14"/>
                <w:szCs w:val="14"/>
              </w:rPr>
              <w:t>1.131.703</w:t>
            </w:r>
          </w:p>
        </w:tc>
        <w:tc>
          <w:tcPr>
            <w:tcW w:w="383" w:type="pct"/>
            <w:vAlign w:val="bottom"/>
          </w:tcPr>
          <w:p w:rsidR="008A769A" w:rsidRPr="00A97998" w:rsidRDefault="008A769A">
            <w:pPr>
              <w:jc w:val="right"/>
              <w:rPr>
                <w:color w:val="002060"/>
                <w:sz w:val="14"/>
                <w:szCs w:val="14"/>
              </w:rPr>
            </w:pPr>
            <w:r w:rsidRPr="00A97998">
              <w:rPr>
                <w:color w:val="002060"/>
                <w:sz w:val="14"/>
                <w:szCs w:val="14"/>
              </w:rPr>
              <w:t>108.448</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1.951.252</w:t>
            </w:r>
          </w:p>
        </w:tc>
        <w:tc>
          <w:tcPr>
            <w:tcW w:w="403" w:type="pct"/>
            <w:vAlign w:val="bottom"/>
          </w:tcPr>
          <w:p w:rsidR="008A769A" w:rsidRPr="00C517ED" w:rsidRDefault="008A769A">
            <w:pPr>
              <w:jc w:val="right"/>
              <w:rPr>
                <w:color w:val="002060"/>
                <w:sz w:val="14"/>
                <w:szCs w:val="14"/>
              </w:rPr>
            </w:pPr>
            <w:r w:rsidRPr="00C517ED">
              <w:rPr>
                <w:color w:val="002060"/>
                <w:sz w:val="14"/>
                <w:szCs w:val="14"/>
              </w:rPr>
              <w:t>579.688</w:t>
            </w:r>
          </w:p>
        </w:tc>
        <w:tc>
          <w:tcPr>
            <w:tcW w:w="428" w:type="pct"/>
            <w:vAlign w:val="bottom"/>
          </w:tcPr>
          <w:p w:rsidR="008A769A" w:rsidRPr="00C517ED" w:rsidRDefault="008A769A">
            <w:pPr>
              <w:jc w:val="right"/>
              <w:rPr>
                <w:color w:val="002060"/>
                <w:sz w:val="14"/>
                <w:szCs w:val="14"/>
              </w:rPr>
            </w:pPr>
            <w:r w:rsidRPr="00C517ED">
              <w:rPr>
                <w:color w:val="002060"/>
                <w:sz w:val="14"/>
                <w:szCs w:val="14"/>
              </w:rPr>
              <w:t>742.666</w:t>
            </w:r>
          </w:p>
        </w:tc>
        <w:tc>
          <w:tcPr>
            <w:tcW w:w="399" w:type="pct"/>
            <w:vAlign w:val="bottom"/>
          </w:tcPr>
          <w:p w:rsidR="008A769A" w:rsidRPr="00C517ED" w:rsidRDefault="008A769A">
            <w:pPr>
              <w:jc w:val="right"/>
              <w:rPr>
                <w:color w:val="002060"/>
                <w:sz w:val="14"/>
                <w:szCs w:val="14"/>
              </w:rPr>
            </w:pPr>
            <w:r w:rsidRPr="00C517ED">
              <w:rPr>
                <w:color w:val="002060"/>
                <w:sz w:val="14"/>
                <w:szCs w:val="14"/>
              </w:rPr>
              <w:t>597.151</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1.919.505</w:t>
            </w:r>
          </w:p>
        </w:tc>
        <w:tc>
          <w:tcPr>
            <w:tcW w:w="287" w:type="pct"/>
            <w:vAlign w:val="center"/>
          </w:tcPr>
          <w:p w:rsidR="008A769A" w:rsidRDefault="008A769A">
            <w:pPr>
              <w:jc w:val="right"/>
              <w:rPr>
                <w:color w:val="002060"/>
                <w:sz w:val="14"/>
                <w:szCs w:val="14"/>
              </w:rPr>
            </w:pPr>
            <w:r>
              <w:rPr>
                <w:color w:val="002060"/>
                <w:sz w:val="14"/>
                <w:szCs w:val="14"/>
              </w:rPr>
              <w:t>-18,5</w:t>
            </w:r>
          </w:p>
        </w:tc>
        <w:tc>
          <w:tcPr>
            <w:tcW w:w="368" w:type="pct"/>
            <w:vAlign w:val="center"/>
          </w:tcPr>
          <w:p w:rsidR="008A769A" w:rsidRDefault="008A769A">
            <w:pPr>
              <w:jc w:val="right"/>
              <w:rPr>
                <w:color w:val="002060"/>
                <w:sz w:val="14"/>
                <w:szCs w:val="14"/>
              </w:rPr>
            </w:pPr>
            <w:r>
              <w:rPr>
                <w:color w:val="002060"/>
                <w:sz w:val="14"/>
                <w:szCs w:val="14"/>
              </w:rPr>
              <w:t>-34,4</w:t>
            </w:r>
          </w:p>
        </w:tc>
        <w:tc>
          <w:tcPr>
            <w:tcW w:w="293" w:type="pct"/>
            <w:vAlign w:val="center"/>
          </w:tcPr>
          <w:p w:rsidR="008A769A" w:rsidRDefault="008A769A">
            <w:pPr>
              <w:jc w:val="right"/>
              <w:rPr>
                <w:color w:val="002060"/>
                <w:sz w:val="14"/>
                <w:szCs w:val="14"/>
              </w:rPr>
            </w:pPr>
            <w:r>
              <w:rPr>
                <w:color w:val="002060"/>
                <w:sz w:val="14"/>
                <w:szCs w:val="14"/>
              </w:rPr>
              <w:t>450,6</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-1,6</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Abruzzo</w:t>
            </w:r>
          </w:p>
        </w:tc>
        <w:tc>
          <w:tcPr>
            <w:tcW w:w="403" w:type="pct"/>
            <w:vAlign w:val="bottom"/>
          </w:tcPr>
          <w:p w:rsidR="008A769A" w:rsidRPr="00A97998" w:rsidRDefault="008A769A">
            <w:pPr>
              <w:jc w:val="right"/>
              <w:rPr>
                <w:color w:val="002060"/>
                <w:sz w:val="14"/>
                <w:szCs w:val="14"/>
              </w:rPr>
            </w:pPr>
            <w:r w:rsidRPr="00A97998">
              <w:rPr>
                <w:color w:val="002060"/>
                <w:sz w:val="14"/>
                <w:szCs w:val="14"/>
              </w:rPr>
              <w:t>438.079</w:t>
            </w:r>
          </w:p>
        </w:tc>
        <w:tc>
          <w:tcPr>
            <w:tcW w:w="421" w:type="pct"/>
            <w:vAlign w:val="bottom"/>
          </w:tcPr>
          <w:p w:rsidR="008A769A" w:rsidRPr="00A97998" w:rsidRDefault="008A769A">
            <w:pPr>
              <w:jc w:val="right"/>
              <w:rPr>
                <w:color w:val="002060"/>
                <w:sz w:val="14"/>
                <w:szCs w:val="14"/>
              </w:rPr>
            </w:pPr>
            <w:r w:rsidRPr="00A97998">
              <w:rPr>
                <w:color w:val="002060"/>
                <w:sz w:val="14"/>
                <w:szCs w:val="14"/>
              </w:rPr>
              <w:t>441.404</w:t>
            </w:r>
          </w:p>
        </w:tc>
        <w:tc>
          <w:tcPr>
            <w:tcW w:w="383" w:type="pct"/>
            <w:vAlign w:val="bottom"/>
          </w:tcPr>
          <w:p w:rsidR="008A769A" w:rsidRPr="00A97998" w:rsidRDefault="008A769A">
            <w:pPr>
              <w:jc w:val="right"/>
              <w:rPr>
                <w:color w:val="002060"/>
                <w:sz w:val="14"/>
                <w:szCs w:val="14"/>
              </w:rPr>
            </w:pPr>
            <w:r w:rsidRPr="00A97998">
              <w:rPr>
                <w:color w:val="002060"/>
                <w:sz w:val="14"/>
                <w:szCs w:val="14"/>
              </w:rPr>
              <w:t>10.532</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890.015</w:t>
            </w:r>
          </w:p>
        </w:tc>
        <w:tc>
          <w:tcPr>
            <w:tcW w:w="403" w:type="pct"/>
            <w:vAlign w:val="bottom"/>
          </w:tcPr>
          <w:p w:rsidR="008A769A" w:rsidRPr="00C517ED" w:rsidRDefault="008A769A">
            <w:pPr>
              <w:jc w:val="right"/>
              <w:rPr>
                <w:color w:val="002060"/>
                <w:sz w:val="14"/>
                <w:szCs w:val="14"/>
              </w:rPr>
            </w:pPr>
            <w:r w:rsidRPr="00C517ED">
              <w:rPr>
                <w:color w:val="002060"/>
                <w:sz w:val="14"/>
                <w:szCs w:val="14"/>
              </w:rPr>
              <w:t>347.414</w:t>
            </w:r>
          </w:p>
        </w:tc>
        <w:tc>
          <w:tcPr>
            <w:tcW w:w="428" w:type="pct"/>
            <w:vAlign w:val="bottom"/>
          </w:tcPr>
          <w:p w:rsidR="008A769A" w:rsidRPr="00C517ED" w:rsidRDefault="008A769A">
            <w:pPr>
              <w:jc w:val="right"/>
              <w:rPr>
                <w:color w:val="002060"/>
                <w:sz w:val="14"/>
                <w:szCs w:val="14"/>
              </w:rPr>
            </w:pPr>
            <w:r w:rsidRPr="00C517ED">
              <w:rPr>
                <w:color w:val="002060"/>
                <w:sz w:val="14"/>
                <w:szCs w:val="14"/>
              </w:rPr>
              <w:t>246.198</w:t>
            </w:r>
          </w:p>
        </w:tc>
        <w:tc>
          <w:tcPr>
            <w:tcW w:w="399" w:type="pct"/>
            <w:vAlign w:val="bottom"/>
          </w:tcPr>
          <w:p w:rsidR="008A769A" w:rsidRPr="00C517ED" w:rsidRDefault="008A769A">
            <w:pPr>
              <w:jc w:val="right"/>
              <w:rPr>
                <w:color w:val="002060"/>
                <w:sz w:val="14"/>
                <w:szCs w:val="14"/>
              </w:rPr>
            </w:pPr>
            <w:r w:rsidRPr="00C517ED">
              <w:rPr>
                <w:color w:val="002060"/>
                <w:sz w:val="14"/>
                <w:szCs w:val="14"/>
              </w:rPr>
              <w:t>48.935</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642.547</w:t>
            </w:r>
          </w:p>
        </w:tc>
        <w:tc>
          <w:tcPr>
            <w:tcW w:w="287" w:type="pct"/>
            <w:vAlign w:val="center"/>
          </w:tcPr>
          <w:p w:rsidR="008A769A" w:rsidRDefault="008A769A">
            <w:pPr>
              <w:jc w:val="right"/>
              <w:rPr>
                <w:color w:val="002060"/>
                <w:sz w:val="14"/>
                <w:szCs w:val="14"/>
              </w:rPr>
            </w:pPr>
            <w:r>
              <w:rPr>
                <w:color w:val="002060"/>
                <w:sz w:val="14"/>
                <w:szCs w:val="14"/>
              </w:rPr>
              <w:t>-20,7</w:t>
            </w:r>
          </w:p>
        </w:tc>
        <w:tc>
          <w:tcPr>
            <w:tcW w:w="368" w:type="pct"/>
            <w:vAlign w:val="center"/>
          </w:tcPr>
          <w:p w:rsidR="008A769A" w:rsidRDefault="008A769A">
            <w:pPr>
              <w:jc w:val="right"/>
              <w:rPr>
                <w:color w:val="002060"/>
                <w:sz w:val="14"/>
                <w:szCs w:val="14"/>
              </w:rPr>
            </w:pPr>
            <w:r>
              <w:rPr>
                <w:color w:val="002060"/>
                <w:sz w:val="14"/>
                <w:szCs w:val="14"/>
              </w:rPr>
              <w:t>-44,2</w:t>
            </w:r>
          </w:p>
        </w:tc>
        <w:tc>
          <w:tcPr>
            <w:tcW w:w="293" w:type="pct"/>
            <w:vAlign w:val="center"/>
          </w:tcPr>
          <w:p w:rsidR="008A769A" w:rsidRDefault="008A769A">
            <w:pPr>
              <w:jc w:val="right"/>
              <w:rPr>
                <w:color w:val="002060"/>
                <w:sz w:val="14"/>
                <w:szCs w:val="14"/>
              </w:rPr>
            </w:pPr>
            <w:r>
              <w:rPr>
                <w:color w:val="002060"/>
                <w:sz w:val="14"/>
                <w:szCs w:val="14"/>
              </w:rPr>
              <w:t>364,6</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-27,8</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Molise</w:t>
            </w:r>
          </w:p>
        </w:tc>
        <w:tc>
          <w:tcPr>
            <w:tcW w:w="403" w:type="pct"/>
            <w:vAlign w:val="bottom"/>
          </w:tcPr>
          <w:p w:rsidR="008A769A" w:rsidRPr="00A97998" w:rsidRDefault="008A769A">
            <w:pPr>
              <w:jc w:val="right"/>
              <w:rPr>
                <w:color w:val="002060"/>
                <w:sz w:val="14"/>
                <w:szCs w:val="14"/>
              </w:rPr>
            </w:pPr>
            <w:r w:rsidRPr="00A97998">
              <w:rPr>
                <w:color w:val="002060"/>
                <w:sz w:val="14"/>
                <w:szCs w:val="14"/>
              </w:rPr>
              <w:t>44.937</w:t>
            </w:r>
          </w:p>
        </w:tc>
        <w:tc>
          <w:tcPr>
            <w:tcW w:w="421" w:type="pct"/>
            <w:vAlign w:val="bottom"/>
          </w:tcPr>
          <w:p w:rsidR="008A769A" w:rsidRPr="00A97998" w:rsidRDefault="008A769A">
            <w:pPr>
              <w:jc w:val="right"/>
              <w:rPr>
                <w:color w:val="002060"/>
                <w:sz w:val="14"/>
                <w:szCs w:val="14"/>
              </w:rPr>
            </w:pPr>
            <w:r w:rsidRPr="00A97998">
              <w:rPr>
                <w:color w:val="002060"/>
                <w:sz w:val="14"/>
                <w:szCs w:val="14"/>
              </w:rPr>
              <w:t>61.560</w:t>
            </w:r>
          </w:p>
        </w:tc>
        <w:tc>
          <w:tcPr>
            <w:tcW w:w="383" w:type="pct"/>
            <w:vAlign w:val="bottom"/>
          </w:tcPr>
          <w:p w:rsidR="008A769A" w:rsidRPr="00A97998" w:rsidRDefault="008A769A">
            <w:pPr>
              <w:jc w:val="right"/>
              <w:rPr>
                <w:color w:val="002060"/>
                <w:sz w:val="14"/>
                <w:szCs w:val="14"/>
              </w:rPr>
            </w:pPr>
            <w:r w:rsidRPr="00A97998">
              <w:rPr>
                <w:color w:val="002060"/>
                <w:sz w:val="14"/>
                <w:szCs w:val="14"/>
              </w:rPr>
              <w:t>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106.497</w:t>
            </w:r>
          </w:p>
        </w:tc>
        <w:tc>
          <w:tcPr>
            <w:tcW w:w="403" w:type="pct"/>
            <w:vAlign w:val="bottom"/>
          </w:tcPr>
          <w:p w:rsidR="008A769A" w:rsidRPr="00C517ED" w:rsidRDefault="008A769A">
            <w:pPr>
              <w:jc w:val="right"/>
              <w:rPr>
                <w:color w:val="002060"/>
                <w:sz w:val="14"/>
                <w:szCs w:val="14"/>
              </w:rPr>
            </w:pPr>
            <w:r w:rsidRPr="00C517ED">
              <w:rPr>
                <w:color w:val="002060"/>
                <w:sz w:val="14"/>
                <w:szCs w:val="14"/>
              </w:rPr>
              <w:t>31.512</w:t>
            </w:r>
          </w:p>
        </w:tc>
        <w:tc>
          <w:tcPr>
            <w:tcW w:w="428" w:type="pct"/>
            <w:vAlign w:val="bottom"/>
          </w:tcPr>
          <w:p w:rsidR="008A769A" w:rsidRPr="00C517ED" w:rsidRDefault="008A769A">
            <w:pPr>
              <w:jc w:val="right"/>
              <w:rPr>
                <w:color w:val="002060"/>
                <w:sz w:val="14"/>
                <w:szCs w:val="14"/>
              </w:rPr>
            </w:pPr>
            <w:r w:rsidRPr="00C517ED">
              <w:rPr>
                <w:color w:val="002060"/>
                <w:sz w:val="14"/>
                <w:szCs w:val="14"/>
              </w:rPr>
              <w:t>107.950</w:t>
            </w:r>
          </w:p>
        </w:tc>
        <w:tc>
          <w:tcPr>
            <w:tcW w:w="399" w:type="pct"/>
            <w:vAlign w:val="bottom"/>
          </w:tcPr>
          <w:p w:rsidR="008A769A" w:rsidRPr="00C517ED" w:rsidRDefault="008A769A">
            <w:pPr>
              <w:jc w:val="right"/>
              <w:rPr>
                <w:color w:val="002060"/>
                <w:sz w:val="14"/>
                <w:szCs w:val="14"/>
              </w:rPr>
            </w:pPr>
            <w:r w:rsidRPr="00C517ED">
              <w:rPr>
                <w:color w:val="002060"/>
                <w:sz w:val="14"/>
                <w:szCs w:val="14"/>
              </w:rPr>
              <w:t>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139.462</w:t>
            </w:r>
          </w:p>
        </w:tc>
        <w:tc>
          <w:tcPr>
            <w:tcW w:w="287" w:type="pct"/>
            <w:vAlign w:val="center"/>
          </w:tcPr>
          <w:p w:rsidR="008A769A" w:rsidRDefault="008A769A">
            <w:pPr>
              <w:jc w:val="right"/>
              <w:rPr>
                <w:color w:val="002060"/>
                <w:sz w:val="14"/>
                <w:szCs w:val="14"/>
              </w:rPr>
            </w:pPr>
            <w:r>
              <w:rPr>
                <w:color w:val="002060"/>
                <w:sz w:val="14"/>
                <w:szCs w:val="14"/>
              </w:rPr>
              <w:t>-29,9</w:t>
            </w:r>
          </w:p>
        </w:tc>
        <w:tc>
          <w:tcPr>
            <w:tcW w:w="368" w:type="pct"/>
            <w:vAlign w:val="center"/>
          </w:tcPr>
          <w:p w:rsidR="008A769A" w:rsidRDefault="008A769A">
            <w:pPr>
              <w:jc w:val="right"/>
              <w:rPr>
                <w:color w:val="002060"/>
                <w:sz w:val="14"/>
                <w:szCs w:val="14"/>
              </w:rPr>
            </w:pPr>
            <w:r>
              <w:rPr>
                <w:color w:val="002060"/>
                <w:sz w:val="14"/>
                <w:szCs w:val="14"/>
              </w:rPr>
              <w:t>75,4</w:t>
            </w:r>
          </w:p>
        </w:tc>
        <w:tc>
          <w:tcPr>
            <w:tcW w:w="293" w:type="pct"/>
            <w:vAlign w:val="center"/>
          </w:tcPr>
          <w:p w:rsidR="008A769A" w:rsidRDefault="008A769A">
            <w:pPr>
              <w:jc w:val="right"/>
              <w:rPr>
                <w:color w:val="002060"/>
                <w:sz w:val="14"/>
                <w:szCs w:val="14"/>
              </w:rPr>
            </w:pPr>
            <w:r>
              <w:rPr>
                <w:color w:val="002060"/>
                <w:sz w:val="14"/>
                <w:szCs w:val="14"/>
              </w:rPr>
              <w:t>0,0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31,0</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Campania</w:t>
            </w:r>
          </w:p>
        </w:tc>
        <w:tc>
          <w:tcPr>
            <w:tcW w:w="403" w:type="pct"/>
            <w:vAlign w:val="bottom"/>
          </w:tcPr>
          <w:p w:rsidR="008A769A" w:rsidRPr="00A97998" w:rsidRDefault="008A769A">
            <w:pPr>
              <w:jc w:val="right"/>
              <w:rPr>
                <w:color w:val="002060"/>
                <w:sz w:val="14"/>
                <w:szCs w:val="14"/>
              </w:rPr>
            </w:pPr>
            <w:r w:rsidRPr="00A97998">
              <w:rPr>
                <w:color w:val="002060"/>
                <w:sz w:val="14"/>
                <w:szCs w:val="14"/>
              </w:rPr>
              <w:t>601.104</w:t>
            </w:r>
          </w:p>
        </w:tc>
        <w:tc>
          <w:tcPr>
            <w:tcW w:w="421" w:type="pct"/>
            <w:vAlign w:val="bottom"/>
          </w:tcPr>
          <w:p w:rsidR="008A769A" w:rsidRPr="00A97998" w:rsidRDefault="008A769A">
            <w:pPr>
              <w:jc w:val="right"/>
              <w:rPr>
                <w:color w:val="002060"/>
                <w:sz w:val="14"/>
                <w:szCs w:val="14"/>
              </w:rPr>
            </w:pPr>
            <w:r w:rsidRPr="00A97998">
              <w:rPr>
                <w:color w:val="002060"/>
                <w:sz w:val="14"/>
                <w:szCs w:val="14"/>
              </w:rPr>
              <w:t>1.147.296</w:t>
            </w:r>
          </w:p>
        </w:tc>
        <w:tc>
          <w:tcPr>
            <w:tcW w:w="383" w:type="pct"/>
            <w:vAlign w:val="bottom"/>
          </w:tcPr>
          <w:p w:rsidR="008A769A" w:rsidRPr="00A97998" w:rsidRDefault="008A769A">
            <w:pPr>
              <w:jc w:val="right"/>
              <w:rPr>
                <w:color w:val="002060"/>
                <w:sz w:val="14"/>
                <w:szCs w:val="14"/>
              </w:rPr>
            </w:pPr>
            <w:r w:rsidRPr="00A97998">
              <w:rPr>
                <w:color w:val="002060"/>
                <w:sz w:val="14"/>
                <w:szCs w:val="14"/>
              </w:rPr>
              <w:t>51.982</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1.800.382</w:t>
            </w:r>
          </w:p>
        </w:tc>
        <w:tc>
          <w:tcPr>
            <w:tcW w:w="403" w:type="pct"/>
            <w:vAlign w:val="bottom"/>
          </w:tcPr>
          <w:p w:rsidR="008A769A" w:rsidRPr="00C517ED" w:rsidRDefault="008A769A">
            <w:pPr>
              <w:jc w:val="right"/>
              <w:rPr>
                <w:color w:val="002060"/>
                <w:sz w:val="14"/>
                <w:szCs w:val="14"/>
              </w:rPr>
            </w:pPr>
            <w:r w:rsidRPr="00C517ED">
              <w:rPr>
                <w:color w:val="002060"/>
                <w:sz w:val="14"/>
                <w:szCs w:val="14"/>
              </w:rPr>
              <w:t>481.489</w:t>
            </w:r>
          </w:p>
        </w:tc>
        <w:tc>
          <w:tcPr>
            <w:tcW w:w="428" w:type="pct"/>
            <w:vAlign w:val="bottom"/>
          </w:tcPr>
          <w:p w:rsidR="008A769A" w:rsidRPr="00C517ED" w:rsidRDefault="008A769A">
            <w:pPr>
              <w:jc w:val="right"/>
              <w:rPr>
                <w:color w:val="002060"/>
                <w:sz w:val="14"/>
                <w:szCs w:val="14"/>
              </w:rPr>
            </w:pPr>
            <w:r w:rsidRPr="00C517ED">
              <w:rPr>
                <w:color w:val="002060"/>
                <w:sz w:val="14"/>
                <w:szCs w:val="14"/>
              </w:rPr>
              <w:t>1.897.404</w:t>
            </w:r>
          </w:p>
        </w:tc>
        <w:tc>
          <w:tcPr>
            <w:tcW w:w="399" w:type="pct"/>
            <w:vAlign w:val="bottom"/>
          </w:tcPr>
          <w:p w:rsidR="008A769A" w:rsidRPr="00C517ED" w:rsidRDefault="008A769A">
            <w:pPr>
              <w:jc w:val="right"/>
              <w:rPr>
                <w:color w:val="002060"/>
                <w:sz w:val="14"/>
                <w:szCs w:val="14"/>
              </w:rPr>
            </w:pPr>
            <w:r w:rsidRPr="00C517ED">
              <w:rPr>
                <w:color w:val="002060"/>
                <w:sz w:val="14"/>
                <w:szCs w:val="14"/>
              </w:rPr>
              <w:t>73.790</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2.452.683</w:t>
            </w:r>
          </w:p>
        </w:tc>
        <w:tc>
          <w:tcPr>
            <w:tcW w:w="287" w:type="pct"/>
            <w:vAlign w:val="center"/>
          </w:tcPr>
          <w:p w:rsidR="008A769A" w:rsidRDefault="008A769A">
            <w:pPr>
              <w:jc w:val="right"/>
              <w:rPr>
                <w:color w:val="002060"/>
                <w:sz w:val="14"/>
                <w:szCs w:val="14"/>
              </w:rPr>
            </w:pPr>
            <w:r>
              <w:rPr>
                <w:color w:val="002060"/>
                <w:sz w:val="14"/>
                <w:szCs w:val="14"/>
              </w:rPr>
              <w:t>-19,9</w:t>
            </w:r>
          </w:p>
        </w:tc>
        <w:tc>
          <w:tcPr>
            <w:tcW w:w="368" w:type="pct"/>
            <w:vAlign w:val="center"/>
          </w:tcPr>
          <w:p w:rsidR="008A769A" w:rsidRDefault="008A769A">
            <w:pPr>
              <w:jc w:val="right"/>
              <w:rPr>
                <w:color w:val="002060"/>
                <w:sz w:val="14"/>
                <w:szCs w:val="14"/>
              </w:rPr>
            </w:pPr>
            <w:r>
              <w:rPr>
                <w:color w:val="002060"/>
                <w:sz w:val="14"/>
                <w:szCs w:val="14"/>
              </w:rPr>
              <w:t>65,4</w:t>
            </w:r>
          </w:p>
        </w:tc>
        <w:tc>
          <w:tcPr>
            <w:tcW w:w="293" w:type="pct"/>
            <w:vAlign w:val="center"/>
          </w:tcPr>
          <w:p w:rsidR="008A769A" w:rsidRDefault="008A769A">
            <w:pPr>
              <w:jc w:val="right"/>
              <w:rPr>
                <w:color w:val="002060"/>
                <w:sz w:val="14"/>
                <w:szCs w:val="14"/>
              </w:rPr>
            </w:pPr>
            <w:r>
              <w:rPr>
                <w:color w:val="002060"/>
                <w:sz w:val="14"/>
                <w:szCs w:val="14"/>
              </w:rPr>
              <w:t>42,0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36,2</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Puglia</w:t>
            </w:r>
          </w:p>
        </w:tc>
        <w:tc>
          <w:tcPr>
            <w:tcW w:w="403" w:type="pct"/>
            <w:vAlign w:val="bottom"/>
          </w:tcPr>
          <w:p w:rsidR="008A769A" w:rsidRPr="00A97998" w:rsidRDefault="008A769A">
            <w:pPr>
              <w:jc w:val="right"/>
              <w:rPr>
                <w:color w:val="002060"/>
                <w:sz w:val="14"/>
                <w:szCs w:val="14"/>
              </w:rPr>
            </w:pPr>
            <w:r w:rsidRPr="00A97998">
              <w:rPr>
                <w:color w:val="002060"/>
                <w:sz w:val="14"/>
                <w:szCs w:val="14"/>
              </w:rPr>
              <w:t>690.550</w:t>
            </w:r>
          </w:p>
        </w:tc>
        <w:tc>
          <w:tcPr>
            <w:tcW w:w="421" w:type="pct"/>
            <w:vAlign w:val="bottom"/>
          </w:tcPr>
          <w:p w:rsidR="008A769A" w:rsidRPr="00A97998" w:rsidRDefault="008A769A">
            <w:pPr>
              <w:jc w:val="right"/>
              <w:rPr>
                <w:color w:val="002060"/>
                <w:sz w:val="14"/>
                <w:szCs w:val="14"/>
              </w:rPr>
            </w:pPr>
            <w:r w:rsidRPr="00A97998">
              <w:rPr>
                <w:color w:val="002060"/>
                <w:sz w:val="14"/>
                <w:szCs w:val="14"/>
              </w:rPr>
              <w:t>13.767.940</w:t>
            </w:r>
          </w:p>
        </w:tc>
        <w:tc>
          <w:tcPr>
            <w:tcW w:w="383" w:type="pct"/>
            <w:vAlign w:val="bottom"/>
          </w:tcPr>
          <w:p w:rsidR="008A769A" w:rsidRPr="00A97998" w:rsidRDefault="008A769A">
            <w:pPr>
              <w:jc w:val="right"/>
              <w:rPr>
                <w:color w:val="002060"/>
                <w:sz w:val="14"/>
                <w:szCs w:val="14"/>
              </w:rPr>
            </w:pPr>
            <w:r w:rsidRPr="00A97998">
              <w:rPr>
                <w:color w:val="002060"/>
                <w:sz w:val="14"/>
                <w:szCs w:val="14"/>
              </w:rPr>
              <w:t>91.926</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14.550.416</w:t>
            </w:r>
          </w:p>
        </w:tc>
        <w:tc>
          <w:tcPr>
            <w:tcW w:w="403" w:type="pct"/>
            <w:vAlign w:val="bottom"/>
          </w:tcPr>
          <w:p w:rsidR="008A769A" w:rsidRPr="00C517ED" w:rsidRDefault="008A769A">
            <w:pPr>
              <w:jc w:val="right"/>
              <w:rPr>
                <w:color w:val="002060"/>
                <w:sz w:val="14"/>
                <w:szCs w:val="14"/>
              </w:rPr>
            </w:pPr>
            <w:r w:rsidRPr="00C517ED">
              <w:rPr>
                <w:color w:val="002060"/>
                <w:sz w:val="14"/>
                <w:szCs w:val="14"/>
              </w:rPr>
              <w:t>785.944</w:t>
            </w:r>
          </w:p>
        </w:tc>
        <w:tc>
          <w:tcPr>
            <w:tcW w:w="428" w:type="pct"/>
            <w:vAlign w:val="bottom"/>
          </w:tcPr>
          <w:p w:rsidR="008A769A" w:rsidRPr="00C517ED" w:rsidRDefault="008A769A">
            <w:pPr>
              <w:jc w:val="right"/>
              <w:rPr>
                <w:color w:val="002060"/>
                <w:sz w:val="14"/>
                <w:szCs w:val="14"/>
              </w:rPr>
            </w:pPr>
            <w:r w:rsidRPr="00C517ED">
              <w:rPr>
                <w:color w:val="002060"/>
                <w:sz w:val="14"/>
                <w:szCs w:val="14"/>
              </w:rPr>
              <w:t>611.500</w:t>
            </w:r>
          </w:p>
        </w:tc>
        <w:tc>
          <w:tcPr>
            <w:tcW w:w="399" w:type="pct"/>
            <w:vAlign w:val="bottom"/>
          </w:tcPr>
          <w:p w:rsidR="008A769A" w:rsidRPr="00C517ED" w:rsidRDefault="008A769A">
            <w:pPr>
              <w:jc w:val="right"/>
              <w:rPr>
                <w:color w:val="002060"/>
                <w:sz w:val="14"/>
                <w:szCs w:val="14"/>
              </w:rPr>
            </w:pPr>
            <w:r w:rsidRPr="00C517ED">
              <w:rPr>
                <w:color w:val="002060"/>
                <w:sz w:val="14"/>
                <w:szCs w:val="14"/>
              </w:rPr>
              <w:t>737.761</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2.135.205</w:t>
            </w:r>
          </w:p>
        </w:tc>
        <w:tc>
          <w:tcPr>
            <w:tcW w:w="287" w:type="pct"/>
            <w:vAlign w:val="center"/>
          </w:tcPr>
          <w:p w:rsidR="008A769A" w:rsidRDefault="008A769A">
            <w:pPr>
              <w:jc w:val="right"/>
              <w:rPr>
                <w:color w:val="002060"/>
                <w:sz w:val="14"/>
                <w:szCs w:val="14"/>
              </w:rPr>
            </w:pPr>
            <w:r>
              <w:rPr>
                <w:color w:val="002060"/>
                <w:sz w:val="14"/>
                <w:szCs w:val="14"/>
              </w:rPr>
              <w:t>13,8</w:t>
            </w:r>
          </w:p>
        </w:tc>
        <w:tc>
          <w:tcPr>
            <w:tcW w:w="368" w:type="pct"/>
            <w:vAlign w:val="center"/>
          </w:tcPr>
          <w:p w:rsidR="008A769A" w:rsidRDefault="008A769A">
            <w:pPr>
              <w:jc w:val="right"/>
              <w:rPr>
                <w:color w:val="002060"/>
                <w:sz w:val="14"/>
                <w:szCs w:val="14"/>
              </w:rPr>
            </w:pPr>
            <w:r>
              <w:rPr>
                <w:color w:val="002060"/>
                <w:sz w:val="14"/>
                <w:szCs w:val="14"/>
              </w:rPr>
              <w:t>-95,6</w:t>
            </w:r>
          </w:p>
        </w:tc>
        <w:tc>
          <w:tcPr>
            <w:tcW w:w="293" w:type="pct"/>
            <w:vAlign w:val="center"/>
          </w:tcPr>
          <w:p w:rsidR="008A769A" w:rsidRDefault="008A769A">
            <w:pPr>
              <w:jc w:val="right"/>
              <w:rPr>
                <w:color w:val="002060"/>
                <w:sz w:val="14"/>
                <w:szCs w:val="14"/>
              </w:rPr>
            </w:pPr>
            <w:r>
              <w:rPr>
                <w:color w:val="002060"/>
                <w:sz w:val="14"/>
                <w:szCs w:val="14"/>
              </w:rPr>
              <w:t>702,6</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-85,3</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Basilicata</w:t>
            </w:r>
          </w:p>
        </w:tc>
        <w:tc>
          <w:tcPr>
            <w:tcW w:w="403" w:type="pct"/>
            <w:vAlign w:val="bottom"/>
          </w:tcPr>
          <w:p w:rsidR="008A769A" w:rsidRPr="00A97998" w:rsidRDefault="008A769A">
            <w:pPr>
              <w:jc w:val="right"/>
              <w:rPr>
                <w:color w:val="002060"/>
                <w:sz w:val="14"/>
                <w:szCs w:val="14"/>
              </w:rPr>
            </w:pPr>
            <w:r w:rsidRPr="00A97998">
              <w:rPr>
                <w:color w:val="002060"/>
                <w:sz w:val="14"/>
                <w:szCs w:val="14"/>
              </w:rPr>
              <w:t>103.950</w:t>
            </w:r>
          </w:p>
        </w:tc>
        <w:tc>
          <w:tcPr>
            <w:tcW w:w="421" w:type="pct"/>
            <w:vAlign w:val="bottom"/>
          </w:tcPr>
          <w:p w:rsidR="008A769A" w:rsidRPr="00A97998" w:rsidRDefault="008A769A">
            <w:pPr>
              <w:jc w:val="right"/>
              <w:rPr>
                <w:color w:val="002060"/>
                <w:sz w:val="14"/>
                <w:szCs w:val="14"/>
              </w:rPr>
            </w:pPr>
            <w:r w:rsidRPr="00A97998">
              <w:rPr>
                <w:color w:val="002060"/>
                <w:sz w:val="14"/>
                <w:szCs w:val="14"/>
              </w:rPr>
              <w:t>265.292</w:t>
            </w:r>
          </w:p>
        </w:tc>
        <w:tc>
          <w:tcPr>
            <w:tcW w:w="383" w:type="pct"/>
            <w:vAlign w:val="bottom"/>
          </w:tcPr>
          <w:p w:rsidR="008A769A" w:rsidRPr="00A97998" w:rsidRDefault="008A769A">
            <w:pPr>
              <w:jc w:val="right"/>
              <w:rPr>
                <w:color w:val="002060"/>
                <w:sz w:val="14"/>
                <w:szCs w:val="14"/>
              </w:rPr>
            </w:pPr>
            <w:r w:rsidRPr="00A97998">
              <w:rPr>
                <w:color w:val="002060"/>
                <w:sz w:val="14"/>
                <w:szCs w:val="14"/>
              </w:rPr>
              <w:t>0</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369.242</w:t>
            </w:r>
          </w:p>
        </w:tc>
        <w:tc>
          <w:tcPr>
            <w:tcW w:w="403" w:type="pct"/>
            <w:vAlign w:val="bottom"/>
          </w:tcPr>
          <w:p w:rsidR="008A769A" w:rsidRPr="00C517ED" w:rsidRDefault="008A769A">
            <w:pPr>
              <w:jc w:val="right"/>
              <w:rPr>
                <w:color w:val="002060"/>
                <w:sz w:val="14"/>
                <w:szCs w:val="14"/>
              </w:rPr>
            </w:pPr>
            <w:r w:rsidRPr="00C517ED">
              <w:rPr>
                <w:color w:val="002060"/>
                <w:sz w:val="14"/>
                <w:szCs w:val="14"/>
              </w:rPr>
              <w:t>100.237</w:t>
            </w:r>
          </w:p>
        </w:tc>
        <w:tc>
          <w:tcPr>
            <w:tcW w:w="428" w:type="pct"/>
            <w:vAlign w:val="bottom"/>
          </w:tcPr>
          <w:p w:rsidR="008A769A" w:rsidRPr="00C517ED" w:rsidRDefault="008A769A">
            <w:pPr>
              <w:jc w:val="right"/>
              <w:rPr>
                <w:color w:val="002060"/>
                <w:sz w:val="14"/>
                <w:szCs w:val="14"/>
              </w:rPr>
            </w:pPr>
            <w:r w:rsidRPr="00C517ED">
              <w:rPr>
                <w:color w:val="002060"/>
                <w:sz w:val="14"/>
                <w:szCs w:val="14"/>
              </w:rPr>
              <w:t>137.534</w:t>
            </w:r>
          </w:p>
        </w:tc>
        <w:tc>
          <w:tcPr>
            <w:tcW w:w="399" w:type="pct"/>
            <w:vAlign w:val="bottom"/>
          </w:tcPr>
          <w:p w:rsidR="008A769A" w:rsidRPr="00C517ED" w:rsidRDefault="008A769A">
            <w:pPr>
              <w:jc w:val="right"/>
              <w:rPr>
                <w:color w:val="002060"/>
                <w:sz w:val="14"/>
                <w:szCs w:val="14"/>
              </w:rPr>
            </w:pPr>
            <w:r w:rsidRPr="00C517ED">
              <w:rPr>
                <w:color w:val="002060"/>
                <w:sz w:val="14"/>
                <w:szCs w:val="14"/>
              </w:rPr>
              <w:t>16.774</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254.545</w:t>
            </w:r>
          </w:p>
        </w:tc>
        <w:tc>
          <w:tcPr>
            <w:tcW w:w="287" w:type="pct"/>
            <w:vAlign w:val="center"/>
          </w:tcPr>
          <w:p w:rsidR="008A769A" w:rsidRDefault="008A769A">
            <w:pPr>
              <w:jc w:val="right"/>
              <w:rPr>
                <w:color w:val="002060"/>
                <w:sz w:val="14"/>
                <w:szCs w:val="14"/>
              </w:rPr>
            </w:pPr>
            <w:r>
              <w:rPr>
                <w:color w:val="002060"/>
                <w:sz w:val="14"/>
                <w:szCs w:val="14"/>
              </w:rPr>
              <w:t>-3,6</w:t>
            </w:r>
          </w:p>
        </w:tc>
        <w:tc>
          <w:tcPr>
            <w:tcW w:w="368" w:type="pct"/>
            <w:vAlign w:val="center"/>
          </w:tcPr>
          <w:p w:rsidR="008A769A" w:rsidRDefault="008A769A">
            <w:pPr>
              <w:jc w:val="right"/>
              <w:rPr>
                <w:color w:val="002060"/>
                <w:sz w:val="14"/>
                <w:szCs w:val="14"/>
              </w:rPr>
            </w:pPr>
            <w:r>
              <w:rPr>
                <w:color w:val="002060"/>
                <w:sz w:val="14"/>
                <w:szCs w:val="14"/>
              </w:rPr>
              <w:t>-48,2</w:t>
            </w:r>
          </w:p>
        </w:tc>
        <w:tc>
          <w:tcPr>
            <w:tcW w:w="293" w:type="pct"/>
            <w:vAlign w:val="center"/>
          </w:tcPr>
          <w:p w:rsidR="008A769A" w:rsidRDefault="008A769A">
            <w:pPr>
              <w:jc w:val="right"/>
              <w:rPr>
                <w:color w:val="002060"/>
                <w:sz w:val="14"/>
                <w:szCs w:val="14"/>
              </w:rPr>
            </w:pPr>
            <w:r>
              <w:rPr>
                <w:color w:val="002060"/>
                <w:sz w:val="14"/>
                <w:szCs w:val="14"/>
              </w:rPr>
              <w:t>1.677.400,0</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-31,1</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Calabria</w:t>
            </w:r>
          </w:p>
        </w:tc>
        <w:tc>
          <w:tcPr>
            <w:tcW w:w="403" w:type="pct"/>
            <w:vAlign w:val="bottom"/>
          </w:tcPr>
          <w:p w:rsidR="008A769A" w:rsidRPr="00A97998" w:rsidRDefault="008A769A">
            <w:pPr>
              <w:jc w:val="right"/>
              <w:rPr>
                <w:color w:val="002060"/>
                <w:sz w:val="14"/>
                <w:szCs w:val="14"/>
              </w:rPr>
            </w:pPr>
            <w:r w:rsidRPr="00A97998">
              <w:rPr>
                <w:color w:val="002060"/>
                <w:sz w:val="14"/>
                <w:szCs w:val="14"/>
              </w:rPr>
              <w:t>92.330</w:t>
            </w:r>
          </w:p>
        </w:tc>
        <w:tc>
          <w:tcPr>
            <w:tcW w:w="421" w:type="pct"/>
            <w:vAlign w:val="bottom"/>
          </w:tcPr>
          <w:p w:rsidR="008A769A" w:rsidRPr="00A97998" w:rsidRDefault="008A769A">
            <w:pPr>
              <w:jc w:val="right"/>
              <w:rPr>
                <w:color w:val="002060"/>
                <w:sz w:val="14"/>
                <w:szCs w:val="14"/>
              </w:rPr>
            </w:pPr>
            <w:r w:rsidRPr="00A97998">
              <w:rPr>
                <w:color w:val="002060"/>
                <w:sz w:val="14"/>
                <w:szCs w:val="14"/>
              </w:rPr>
              <w:t>24.024</w:t>
            </w:r>
          </w:p>
        </w:tc>
        <w:tc>
          <w:tcPr>
            <w:tcW w:w="383" w:type="pct"/>
            <w:vAlign w:val="bottom"/>
          </w:tcPr>
          <w:p w:rsidR="008A769A" w:rsidRPr="00A97998" w:rsidRDefault="008A769A">
            <w:pPr>
              <w:jc w:val="right"/>
              <w:rPr>
                <w:color w:val="002060"/>
                <w:sz w:val="14"/>
                <w:szCs w:val="14"/>
              </w:rPr>
            </w:pPr>
            <w:r w:rsidRPr="00A97998">
              <w:rPr>
                <w:color w:val="002060"/>
                <w:sz w:val="14"/>
                <w:szCs w:val="14"/>
              </w:rPr>
              <w:t>57.462</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173.816</w:t>
            </w:r>
          </w:p>
        </w:tc>
        <w:tc>
          <w:tcPr>
            <w:tcW w:w="403" w:type="pct"/>
            <w:vAlign w:val="bottom"/>
          </w:tcPr>
          <w:p w:rsidR="008A769A" w:rsidRPr="00C517ED" w:rsidRDefault="008A769A">
            <w:pPr>
              <w:jc w:val="right"/>
              <w:rPr>
                <w:color w:val="002060"/>
                <w:sz w:val="14"/>
                <w:szCs w:val="14"/>
              </w:rPr>
            </w:pPr>
            <w:r w:rsidRPr="00C517ED">
              <w:rPr>
                <w:color w:val="002060"/>
                <w:sz w:val="14"/>
                <w:szCs w:val="14"/>
              </w:rPr>
              <w:t>107.055</w:t>
            </w:r>
          </w:p>
        </w:tc>
        <w:tc>
          <w:tcPr>
            <w:tcW w:w="428" w:type="pct"/>
            <w:vAlign w:val="bottom"/>
          </w:tcPr>
          <w:p w:rsidR="008A769A" w:rsidRPr="00C517ED" w:rsidRDefault="008A769A">
            <w:pPr>
              <w:jc w:val="right"/>
              <w:rPr>
                <w:color w:val="002060"/>
                <w:sz w:val="14"/>
                <w:szCs w:val="14"/>
              </w:rPr>
            </w:pPr>
            <w:r w:rsidRPr="00C517ED">
              <w:rPr>
                <w:color w:val="002060"/>
                <w:sz w:val="14"/>
                <w:szCs w:val="14"/>
              </w:rPr>
              <w:t>57.511</w:t>
            </w:r>
          </w:p>
        </w:tc>
        <w:tc>
          <w:tcPr>
            <w:tcW w:w="399" w:type="pct"/>
            <w:vAlign w:val="bottom"/>
          </w:tcPr>
          <w:p w:rsidR="008A769A" w:rsidRPr="00C517ED" w:rsidRDefault="008A769A">
            <w:pPr>
              <w:jc w:val="right"/>
              <w:rPr>
                <w:color w:val="002060"/>
                <w:sz w:val="14"/>
                <w:szCs w:val="14"/>
              </w:rPr>
            </w:pPr>
            <w:r w:rsidRPr="00C517ED">
              <w:rPr>
                <w:color w:val="002060"/>
                <w:sz w:val="14"/>
                <w:szCs w:val="14"/>
              </w:rPr>
              <w:t>25.103</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189.669</w:t>
            </w:r>
          </w:p>
        </w:tc>
        <w:tc>
          <w:tcPr>
            <w:tcW w:w="287" w:type="pct"/>
            <w:vAlign w:val="center"/>
          </w:tcPr>
          <w:p w:rsidR="008A769A" w:rsidRDefault="008A769A">
            <w:pPr>
              <w:jc w:val="right"/>
              <w:rPr>
                <w:color w:val="002060"/>
                <w:sz w:val="14"/>
                <w:szCs w:val="14"/>
              </w:rPr>
            </w:pPr>
            <w:r>
              <w:rPr>
                <w:color w:val="002060"/>
                <w:sz w:val="14"/>
                <w:szCs w:val="14"/>
              </w:rPr>
              <w:t>15,9</w:t>
            </w:r>
          </w:p>
        </w:tc>
        <w:tc>
          <w:tcPr>
            <w:tcW w:w="368" w:type="pct"/>
            <w:vAlign w:val="center"/>
          </w:tcPr>
          <w:p w:rsidR="008A769A" w:rsidRDefault="008A769A">
            <w:pPr>
              <w:jc w:val="right"/>
              <w:rPr>
                <w:color w:val="002060"/>
                <w:sz w:val="14"/>
                <w:szCs w:val="14"/>
              </w:rPr>
            </w:pPr>
            <w:r>
              <w:rPr>
                <w:color w:val="002060"/>
                <w:sz w:val="14"/>
                <w:szCs w:val="14"/>
              </w:rPr>
              <w:t>139,4</w:t>
            </w:r>
          </w:p>
        </w:tc>
        <w:tc>
          <w:tcPr>
            <w:tcW w:w="293" w:type="pct"/>
            <w:vAlign w:val="center"/>
          </w:tcPr>
          <w:p w:rsidR="008A769A" w:rsidRDefault="008A769A">
            <w:pPr>
              <w:jc w:val="right"/>
              <w:rPr>
                <w:color w:val="002060"/>
                <w:sz w:val="14"/>
                <w:szCs w:val="14"/>
              </w:rPr>
            </w:pPr>
            <w:r>
              <w:rPr>
                <w:color w:val="002060"/>
                <w:sz w:val="14"/>
                <w:szCs w:val="14"/>
              </w:rPr>
              <w:t>-56,3</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9,1</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Sicilia</w:t>
            </w:r>
          </w:p>
        </w:tc>
        <w:tc>
          <w:tcPr>
            <w:tcW w:w="403" w:type="pct"/>
            <w:vAlign w:val="bottom"/>
          </w:tcPr>
          <w:p w:rsidR="008A769A" w:rsidRPr="00A97998" w:rsidRDefault="008A769A">
            <w:pPr>
              <w:jc w:val="right"/>
              <w:rPr>
                <w:color w:val="002060"/>
                <w:sz w:val="14"/>
                <w:szCs w:val="14"/>
              </w:rPr>
            </w:pPr>
            <w:r w:rsidRPr="00A97998">
              <w:rPr>
                <w:color w:val="002060"/>
                <w:sz w:val="14"/>
                <w:szCs w:val="14"/>
              </w:rPr>
              <w:t>240.609</w:t>
            </w:r>
          </w:p>
        </w:tc>
        <w:tc>
          <w:tcPr>
            <w:tcW w:w="421" w:type="pct"/>
            <w:vAlign w:val="bottom"/>
          </w:tcPr>
          <w:p w:rsidR="008A769A" w:rsidRPr="00A97998" w:rsidRDefault="008A769A">
            <w:pPr>
              <w:jc w:val="right"/>
              <w:rPr>
                <w:color w:val="002060"/>
                <w:sz w:val="14"/>
                <w:szCs w:val="14"/>
              </w:rPr>
            </w:pPr>
            <w:r w:rsidRPr="00A97998">
              <w:rPr>
                <w:color w:val="002060"/>
                <w:sz w:val="14"/>
                <w:szCs w:val="14"/>
              </w:rPr>
              <w:t>296.787</w:t>
            </w:r>
          </w:p>
        </w:tc>
        <w:tc>
          <w:tcPr>
            <w:tcW w:w="383" w:type="pct"/>
            <w:vAlign w:val="bottom"/>
          </w:tcPr>
          <w:p w:rsidR="008A769A" w:rsidRPr="00A97998" w:rsidRDefault="008A769A">
            <w:pPr>
              <w:jc w:val="right"/>
              <w:rPr>
                <w:color w:val="002060"/>
                <w:sz w:val="14"/>
                <w:szCs w:val="14"/>
              </w:rPr>
            </w:pPr>
            <w:r w:rsidRPr="00A97998">
              <w:rPr>
                <w:color w:val="002060"/>
                <w:sz w:val="14"/>
                <w:szCs w:val="14"/>
              </w:rPr>
              <w:t>33.671</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571.067</w:t>
            </w:r>
          </w:p>
        </w:tc>
        <w:tc>
          <w:tcPr>
            <w:tcW w:w="403" w:type="pct"/>
            <w:vAlign w:val="bottom"/>
          </w:tcPr>
          <w:p w:rsidR="008A769A" w:rsidRPr="00C517ED" w:rsidRDefault="008A769A">
            <w:pPr>
              <w:jc w:val="right"/>
              <w:rPr>
                <w:color w:val="002060"/>
                <w:sz w:val="14"/>
                <w:szCs w:val="14"/>
              </w:rPr>
            </w:pPr>
            <w:r w:rsidRPr="00C517ED">
              <w:rPr>
                <w:color w:val="002060"/>
                <w:sz w:val="14"/>
                <w:szCs w:val="14"/>
              </w:rPr>
              <w:t>123.105</w:t>
            </w:r>
          </w:p>
        </w:tc>
        <w:tc>
          <w:tcPr>
            <w:tcW w:w="428" w:type="pct"/>
            <w:vAlign w:val="bottom"/>
          </w:tcPr>
          <w:p w:rsidR="008A769A" w:rsidRPr="00C517ED" w:rsidRDefault="008A769A">
            <w:pPr>
              <w:jc w:val="right"/>
              <w:rPr>
                <w:color w:val="002060"/>
                <w:sz w:val="14"/>
                <w:szCs w:val="14"/>
              </w:rPr>
            </w:pPr>
            <w:r w:rsidRPr="00C517ED">
              <w:rPr>
                <w:color w:val="002060"/>
                <w:sz w:val="14"/>
                <w:szCs w:val="14"/>
              </w:rPr>
              <w:t>314.878</w:t>
            </w:r>
          </w:p>
        </w:tc>
        <w:tc>
          <w:tcPr>
            <w:tcW w:w="399" w:type="pct"/>
            <w:vAlign w:val="bottom"/>
          </w:tcPr>
          <w:p w:rsidR="008A769A" w:rsidRPr="00C517ED" w:rsidRDefault="008A769A">
            <w:pPr>
              <w:jc w:val="right"/>
              <w:rPr>
                <w:color w:val="002060"/>
                <w:sz w:val="14"/>
                <w:szCs w:val="14"/>
              </w:rPr>
            </w:pPr>
            <w:r w:rsidRPr="00C517ED">
              <w:rPr>
                <w:color w:val="002060"/>
                <w:sz w:val="14"/>
                <w:szCs w:val="14"/>
              </w:rPr>
              <w:t>236.134</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674.117</w:t>
            </w:r>
          </w:p>
        </w:tc>
        <w:tc>
          <w:tcPr>
            <w:tcW w:w="287" w:type="pct"/>
            <w:vAlign w:val="center"/>
          </w:tcPr>
          <w:p w:rsidR="008A769A" w:rsidRDefault="008A769A">
            <w:pPr>
              <w:jc w:val="right"/>
              <w:rPr>
                <w:color w:val="002060"/>
                <w:sz w:val="14"/>
                <w:szCs w:val="14"/>
              </w:rPr>
            </w:pPr>
            <w:r>
              <w:rPr>
                <w:color w:val="002060"/>
                <w:sz w:val="14"/>
                <w:szCs w:val="14"/>
              </w:rPr>
              <w:t>-48,8</w:t>
            </w:r>
          </w:p>
        </w:tc>
        <w:tc>
          <w:tcPr>
            <w:tcW w:w="368" w:type="pct"/>
            <w:vAlign w:val="center"/>
          </w:tcPr>
          <w:p w:rsidR="008A769A" w:rsidRDefault="008A769A">
            <w:pPr>
              <w:jc w:val="right"/>
              <w:rPr>
                <w:color w:val="002060"/>
                <w:sz w:val="14"/>
                <w:szCs w:val="14"/>
              </w:rPr>
            </w:pPr>
            <w:r>
              <w:rPr>
                <w:color w:val="002060"/>
                <w:sz w:val="14"/>
                <w:szCs w:val="14"/>
              </w:rPr>
              <w:t>6,1</w:t>
            </w:r>
          </w:p>
        </w:tc>
        <w:tc>
          <w:tcPr>
            <w:tcW w:w="293" w:type="pct"/>
            <w:vAlign w:val="center"/>
          </w:tcPr>
          <w:p w:rsidR="008A769A" w:rsidRDefault="008A769A">
            <w:pPr>
              <w:jc w:val="right"/>
              <w:rPr>
                <w:color w:val="002060"/>
                <w:sz w:val="14"/>
                <w:szCs w:val="14"/>
              </w:rPr>
            </w:pPr>
            <w:r>
              <w:rPr>
                <w:color w:val="002060"/>
                <w:sz w:val="14"/>
                <w:szCs w:val="14"/>
              </w:rPr>
              <w:t>601,3</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18,0</w:t>
            </w:r>
          </w:p>
        </w:tc>
      </w:tr>
      <w:tr w:rsidR="008A769A" w:rsidRPr="0028199F" w:rsidTr="00A97998">
        <w:trPr>
          <w:jc w:val="center"/>
        </w:trPr>
        <w:tc>
          <w:tcPr>
            <w:tcW w:w="463" w:type="pct"/>
            <w:vAlign w:val="center"/>
          </w:tcPr>
          <w:p w:rsidR="008A769A" w:rsidRPr="0028199F" w:rsidRDefault="008A769A" w:rsidP="00C9567E">
            <w:pPr>
              <w:rPr>
                <w:b/>
                <w:color w:val="002060"/>
                <w:sz w:val="14"/>
                <w:szCs w:val="14"/>
              </w:rPr>
            </w:pPr>
            <w:r w:rsidRPr="0028199F">
              <w:rPr>
                <w:b/>
                <w:color w:val="002060"/>
                <w:sz w:val="14"/>
                <w:szCs w:val="14"/>
              </w:rPr>
              <w:t>Sardegna</w:t>
            </w:r>
          </w:p>
        </w:tc>
        <w:tc>
          <w:tcPr>
            <w:tcW w:w="403" w:type="pct"/>
            <w:vAlign w:val="bottom"/>
          </w:tcPr>
          <w:p w:rsidR="008A769A" w:rsidRPr="00A97998" w:rsidRDefault="008A769A">
            <w:pPr>
              <w:jc w:val="right"/>
              <w:rPr>
                <w:color w:val="002060"/>
                <w:sz w:val="14"/>
                <w:szCs w:val="14"/>
              </w:rPr>
            </w:pPr>
            <w:r w:rsidRPr="00A97998">
              <w:rPr>
                <w:color w:val="002060"/>
                <w:sz w:val="14"/>
                <w:szCs w:val="14"/>
              </w:rPr>
              <w:t>42.821</w:t>
            </w:r>
          </w:p>
        </w:tc>
        <w:tc>
          <w:tcPr>
            <w:tcW w:w="421" w:type="pct"/>
            <w:vAlign w:val="bottom"/>
          </w:tcPr>
          <w:p w:rsidR="008A769A" w:rsidRPr="00A97998" w:rsidRDefault="008A769A">
            <w:pPr>
              <w:jc w:val="right"/>
              <w:rPr>
                <w:color w:val="002060"/>
                <w:sz w:val="14"/>
                <w:szCs w:val="14"/>
              </w:rPr>
            </w:pPr>
            <w:r w:rsidRPr="00A97998">
              <w:rPr>
                <w:color w:val="002060"/>
                <w:sz w:val="14"/>
                <w:szCs w:val="14"/>
              </w:rPr>
              <w:t>92.931</w:t>
            </w:r>
          </w:p>
        </w:tc>
        <w:tc>
          <w:tcPr>
            <w:tcW w:w="383" w:type="pct"/>
            <w:vAlign w:val="bottom"/>
          </w:tcPr>
          <w:p w:rsidR="008A769A" w:rsidRPr="00A97998" w:rsidRDefault="008A769A">
            <w:pPr>
              <w:jc w:val="right"/>
              <w:rPr>
                <w:color w:val="002060"/>
                <w:sz w:val="14"/>
                <w:szCs w:val="14"/>
              </w:rPr>
            </w:pPr>
            <w:r w:rsidRPr="00A97998">
              <w:rPr>
                <w:color w:val="002060"/>
                <w:sz w:val="14"/>
                <w:szCs w:val="14"/>
              </w:rPr>
              <w:t>4.706</w:t>
            </w:r>
          </w:p>
        </w:tc>
        <w:tc>
          <w:tcPr>
            <w:tcW w:w="426" w:type="pct"/>
            <w:vAlign w:val="bottom"/>
          </w:tcPr>
          <w:p w:rsidR="008A769A" w:rsidRPr="00A97998" w:rsidRDefault="008A769A">
            <w:pPr>
              <w:jc w:val="right"/>
              <w:rPr>
                <w:b/>
                <w:color w:val="002060"/>
                <w:sz w:val="14"/>
                <w:szCs w:val="14"/>
              </w:rPr>
            </w:pPr>
            <w:r w:rsidRPr="00A97998">
              <w:rPr>
                <w:b/>
                <w:color w:val="002060"/>
                <w:sz w:val="14"/>
                <w:szCs w:val="14"/>
              </w:rPr>
              <w:t>140.458</w:t>
            </w:r>
          </w:p>
        </w:tc>
        <w:tc>
          <w:tcPr>
            <w:tcW w:w="403" w:type="pct"/>
            <w:vAlign w:val="bottom"/>
          </w:tcPr>
          <w:p w:rsidR="008A769A" w:rsidRPr="00C517ED" w:rsidRDefault="008A769A">
            <w:pPr>
              <w:jc w:val="right"/>
              <w:rPr>
                <w:color w:val="002060"/>
                <w:sz w:val="14"/>
                <w:szCs w:val="14"/>
              </w:rPr>
            </w:pPr>
            <w:r w:rsidRPr="00C517ED">
              <w:rPr>
                <w:color w:val="002060"/>
                <w:sz w:val="14"/>
                <w:szCs w:val="14"/>
              </w:rPr>
              <w:t>140.847</w:t>
            </w:r>
          </w:p>
        </w:tc>
        <w:tc>
          <w:tcPr>
            <w:tcW w:w="428" w:type="pct"/>
            <w:vAlign w:val="bottom"/>
          </w:tcPr>
          <w:p w:rsidR="008A769A" w:rsidRPr="00C517ED" w:rsidRDefault="008A769A">
            <w:pPr>
              <w:jc w:val="right"/>
              <w:rPr>
                <w:color w:val="002060"/>
                <w:sz w:val="14"/>
                <w:szCs w:val="14"/>
              </w:rPr>
            </w:pPr>
            <w:r w:rsidRPr="00C517ED">
              <w:rPr>
                <w:color w:val="002060"/>
                <w:sz w:val="14"/>
                <w:szCs w:val="14"/>
              </w:rPr>
              <w:t>177.952</w:t>
            </w:r>
          </w:p>
        </w:tc>
        <w:tc>
          <w:tcPr>
            <w:tcW w:w="399" w:type="pct"/>
            <w:vAlign w:val="bottom"/>
          </w:tcPr>
          <w:p w:rsidR="008A769A" w:rsidRPr="00C517ED" w:rsidRDefault="008A769A">
            <w:pPr>
              <w:jc w:val="right"/>
              <w:rPr>
                <w:color w:val="002060"/>
                <w:sz w:val="14"/>
                <w:szCs w:val="14"/>
              </w:rPr>
            </w:pPr>
            <w:r w:rsidRPr="00C517ED">
              <w:rPr>
                <w:color w:val="002060"/>
                <w:sz w:val="14"/>
                <w:szCs w:val="14"/>
              </w:rPr>
              <w:t>80.885</w:t>
            </w:r>
          </w:p>
        </w:tc>
        <w:tc>
          <w:tcPr>
            <w:tcW w:w="429" w:type="pct"/>
            <w:vAlign w:val="bottom"/>
          </w:tcPr>
          <w:p w:rsidR="008A769A" w:rsidRPr="00C517ED" w:rsidRDefault="008A769A">
            <w:pPr>
              <w:jc w:val="right"/>
              <w:rPr>
                <w:b/>
                <w:color w:val="002060"/>
                <w:sz w:val="14"/>
                <w:szCs w:val="14"/>
              </w:rPr>
            </w:pPr>
            <w:r w:rsidRPr="00C517ED">
              <w:rPr>
                <w:b/>
                <w:color w:val="002060"/>
                <w:sz w:val="14"/>
                <w:szCs w:val="14"/>
              </w:rPr>
              <w:t>399.684</w:t>
            </w:r>
          </w:p>
        </w:tc>
        <w:tc>
          <w:tcPr>
            <w:tcW w:w="287" w:type="pct"/>
            <w:vAlign w:val="center"/>
          </w:tcPr>
          <w:p w:rsidR="008A769A" w:rsidRDefault="008A769A">
            <w:pPr>
              <w:jc w:val="right"/>
              <w:rPr>
                <w:color w:val="002060"/>
                <w:sz w:val="14"/>
                <w:szCs w:val="14"/>
              </w:rPr>
            </w:pPr>
            <w:r>
              <w:rPr>
                <w:color w:val="002060"/>
                <w:sz w:val="14"/>
                <w:szCs w:val="14"/>
              </w:rPr>
              <w:t>228,9</w:t>
            </w:r>
          </w:p>
        </w:tc>
        <w:tc>
          <w:tcPr>
            <w:tcW w:w="368" w:type="pct"/>
            <w:vAlign w:val="center"/>
          </w:tcPr>
          <w:p w:rsidR="008A769A" w:rsidRDefault="008A769A">
            <w:pPr>
              <w:jc w:val="right"/>
              <w:rPr>
                <w:color w:val="002060"/>
                <w:sz w:val="14"/>
                <w:szCs w:val="14"/>
              </w:rPr>
            </w:pPr>
            <w:r>
              <w:rPr>
                <w:color w:val="002060"/>
                <w:sz w:val="14"/>
                <w:szCs w:val="14"/>
              </w:rPr>
              <w:t>91,5</w:t>
            </w:r>
          </w:p>
        </w:tc>
        <w:tc>
          <w:tcPr>
            <w:tcW w:w="293" w:type="pct"/>
            <w:vAlign w:val="center"/>
          </w:tcPr>
          <w:p w:rsidR="008A769A" w:rsidRDefault="008A769A">
            <w:pPr>
              <w:jc w:val="right"/>
              <w:rPr>
                <w:color w:val="002060"/>
                <w:sz w:val="14"/>
                <w:szCs w:val="14"/>
              </w:rPr>
            </w:pPr>
            <w:r>
              <w:rPr>
                <w:color w:val="002060"/>
                <w:sz w:val="14"/>
                <w:szCs w:val="14"/>
              </w:rPr>
              <w:t>1.618,8</w:t>
            </w:r>
          </w:p>
        </w:tc>
        <w:tc>
          <w:tcPr>
            <w:tcW w:w="297" w:type="pct"/>
            <w:vAlign w:val="center"/>
          </w:tcPr>
          <w:p w:rsidR="008A769A" w:rsidRPr="008A769A" w:rsidRDefault="008A769A">
            <w:pPr>
              <w:jc w:val="right"/>
              <w:rPr>
                <w:b/>
                <w:color w:val="002060"/>
                <w:sz w:val="14"/>
                <w:szCs w:val="14"/>
              </w:rPr>
            </w:pPr>
            <w:r w:rsidRPr="008A769A">
              <w:rPr>
                <w:b/>
                <w:color w:val="002060"/>
                <w:sz w:val="14"/>
                <w:szCs w:val="14"/>
              </w:rPr>
              <w:t>184,6</w:t>
            </w:r>
          </w:p>
        </w:tc>
      </w:tr>
      <w:tr w:rsidR="008A769A" w:rsidRPr="008A769A" w:rsidTr="00A97998">
        <w:trPr>
          <w:jc w:val="center"/>
        </w:trPr>
        <w:tc>
          <w:tcPr>
            <w:tcW w:w="463" w:type="pct"/>
            <w:shd w:val="clear" w:color="auto" w:fill="FFFF99"/>
            <w:vAlign w:val="center"/>
          </w:tcPr>
          <w:p w:rsidR="008A769A" w:rsidRPr="008A769A" w:rsidRDefault="008A769A" w:rsidP="00C9567E">
            <w:pPr>
              <w:rPr>
                <w:b/>
                <w:color w:val="002060"/>
                <w:sz w:val="16"/>
                <w:szCs w:val="16"/>
              </w:rPr>
            </w:pPr>
            <w:r w:rsidRPr="008A769A">
              <w:rPr>
                <w:b/>
                <w:color w:val="002060"/>
                <w:sz w:val="16"/>
                <w:szCs w:val="16"/>
              </w:rPr>
              <w:t>ITALIA</w:t>
            </w:r>
          </w:p>
        </w:tc>
        <w:tc>
          <w:tcPr>
            <w:tcW w:w="403"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10.786.951</w:t>
            </w:r>
          </w:p>
        </w:tc>
        <w:tc>
          <w:tcPr>
            <w:tcW w:w="421"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26.977.674</w:t>
            </w:r>
          </w:p>
        </w:tc>
        <w:tc>
          <w:tcPr>
            <w:tcW w:w="383"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1.356.020</w:t>
            </w:r>
          </w:p>
        </w:tc>
        <w:tc>
          <w:tcPr>
            <w:tcW w:w="426"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39.120.645</w:t>
            </w:r>
          </w:p>
        </w:tc>
        <w:tc>
          <w:tcPr>
            <w:tcW w:w="403"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10.197.543</w:t>
            </w:r>
          </w:p>
        </w:tc>
        <w:tc>
          <w:tcPr>
            <w:tcW w:w="428"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14.032.192</w:t>
            </w:r>
          </w:p>
        </w:tc>
        <w:tc>
          <w:tcPr>
            <w:tcW w:w="399"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3295358</w:t>
            </w:r>
          </w:p>
        </w:tc>
        <w:tc>
          <w:tcPr>
            <w:tcW w:w="429" w:type="pct"/>
            <w:shd w:val="clear" w:color="auto" w:fill="FFFF99"/>
            <w:vAlign w:val="bottom"/>
          </w:tcPr>
          <w:p w:rsidR="008A769A" w:rsidRPr="008A769A" w:rsidRDefault="008A769A">
            <w:pPr>
              <w:jc w:val="right"/>
              <w:rPr>
                <w:b/>
                <w:color w:val="002060"/>
                <w:sz w:val="16"/>
                <w:szCs w:val="16"/>
              </w:rPr>
            </w:pPr>
            <w:r w:rsidRPr="008A769A">
              <w:rPr>
                <w:b/>
                <w:color w:val="002060"/>
                <w:sz w:val="16"/>
                <w:szCs w:val="16"/>
              </w:rPr>
              <w:t>27.525.093</w:t>
            </w:r>
          </w:p>
        </w:tc>
        <w:tc>
          <w:tcPr>
            <w:tcW w:w="287"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-5,5</w:t>
            </w:r>
          </w:p>
        </w:tc>
        <w:tc>
          <w:tcPr>
            <w:tcW w:w="368"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-48,0</w:t>
            </w:r>
          </w:p>
        </w:tc>
        <w:tc>
          <w:tcPr>
            <w:tcW w:w="293"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143,0</w:t>
            </w:r>
          </w:p>
        </w:tc>
        <w:tc>
          <w:tcPr>
            <w:tcW w:w="297" w:type="pct"/>
            <w:shd w:val="clear" w:color="auto" w:fill="FFFF99"/>
            <w:vAlign w:val="center"/>
          </w:tcPr>
          <w:p w:rsidR="008A769A" w:rsidRPr="008A769A" w:rsidRDefault="008A769A">
            <w:pPr>
              <w:jc w:val="right"/>
              <w:rPr>
                <w:b/>
                <w:color w:val="002060"/>
                <w:sz w:val="16"/>
                <w:szCs w:val="16"/>
              </w:rPr>
            </w:pPr>
            <w:r w:rsidRPr="008A769A">
              <w:rPr>
                <w:b/>
                <w:color w:val="002060"/>
                <w:sz w:val="16"/>
                <w:szCs w:val="16"/>
              </w:rPr>
              <w:t>-29,6</w:t>
            </w:r>
          </w:p>
        </w:tc>
      </w:tr>
    </w:tbl>
    <w:p w:rsidR="00760700" w:rsidRDefault="00760700" w:rsidP="00760700">
      <w:pPr>
        <w:ind w:right="-662"/>
        <w:jc w:val="both"/>
        <w:outlineLvl w:val="0"/>
        <w:rPr>
          <w:b/>
          <w:color w:val="FFFFFF"/>
          <w:sz w:val="18"/>
          <w:szCs w:val="18"/>
          <w:u w:val="single"/>
        </w:rPr>
      </w:pPr>
    </w:p>
    <w:p w:rsidR="00760700" w:rsidRDefault="00760700" w:rsidP="00760700">
      <w:pPr>
        <w:ind w:right="-662"/>
        <w:jc w:val="both"/>
        <w:outlineLvl w:val="0"/>
        <w:rPr>
          <w:b/>
          <w:color w:val="FFFFFF"/>
          <w:sz w:val="18"/>
          <w:szCs w:val="18"/>
          <w:u w:val="single"/>
        </w:rPr>
      </w:pPr>
    </w:p>
    <w:p w:rsidR="009D21DB" w:rsidRPr="00913CEB" w:rsidRDefault="009D21DB" w:rsidP="00760700">
      <w:pPr>
        <w:ind w:right="-662"/>
        <w:jc w:val="both"/>
        <w:outlineLvl w:val="0"/>
        <w:rPr>
          <w:b/>
          <w:color w:val="000080"/>
          <w:sz w:val="22"/>
          <w:szCs w:val="22"/>
        </w:rPr>
      </w:pP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CASSA INTEGRAZIONE</w:t>
      </w:r>
      <w:r w:rsidR="00760700">
        <w:rPr>
          <w:b/>
          <w:color w:val="000080"/>
          <w:sz w:val="22"/>
          <w:szCs w:val="22"/>
        </w:rPr>
        <w:t xml:space="preserve"> NELLE REGIONI E PROV. AUTONOME</w:t>
      </w:r>
      <w:r w:rsidRPr="00913CEB">
        <w:rPr>
          <w:b/>
          <w:color w:val="000080"/>
          <w:sz w:val="22"/>
          <w:szCs w:val="22"/>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943"/>
        <w:gridCol w:w="1148"/>
        <w:gridCol w:w="1104"/>
        <w:gridCol w:w="886"/>
        <w:gridCol w:w="1218"/>
        <w:gridCol w:w="1219"/>
        <w:gridCol w:w="1107"/>
        <w:gridCol w:w="848"/>
        <w:gridCol w:w="890"/>
        <w:gridCol w:w="1207"/>
        <w:gridCol w:w="931"/>
        <w:gridCol w:w="985"/>
      </w:tblGrid>
      <w:tr w:rsidR="00FF7700" w:rsidRPr="00FF7700" w:rsidTr="000F4B32">
        <w:trPr>
          <w:jc w:val="center"/>
        </w:trPr>
        <w:tc>
          <w:tcPr>
            <w:tcW w:w="2506" w:type="dxa"/>
            <w:vMerge w:val="restart"/>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REGIONI E  P.AUTONOME</w:t>
            </w:r>
          </w:p>
        </w:tc>
        <w:tc>
          <w:tcPr>
            <w:tcW w:w="4081" w:type="dxa"/>
            <w:gridSpan w:val="4"/>
            <w:shd w:val="clear" w:color="auto" w:fill="DDD9C3" w:themeFill="background2" w:themeFillShade="E6"/>
            <w:vAlign w:val="center"/>
          </w:tcPr>
          <w:p w:rsidR="009D21DB" w:rsidRPr="00F22E9B" w:rsidRDefault="005D0517" w:rsidP="009D21DB">
            <w:pPr>
              <w:jc w:val="center"/>
              <w:rPr>
                <w:b/>
                <w:color w:val="C00000"/>
                <w:sz w:val="14"/>
                <w:szCs w:val="14"/>
                <w:u w:val="single"/>
              </w:rPr>
            </w:pPr>
            <w:r w:rsidRPr="00F22E9B">
              <w:rPr>
                <w:b/>
                <w:color w:val="C00000"/>
                <w:sz w:val="14"/>
                <w:szCs w:val="14"/>
              </w:rPr>
              <w:t>MAGGIO 2017</w:t>
            </w:r>
          </w:p>
        </w:tc>
        <w:tc>
          <w:tcPr>
            <w:tcW w:w="4392" w:type="dxa"/>
            <w:gridSpan w:val="4"/>
            <w:shd w:val="clear" w:color="auto" w:fill="DDD9C3" w:themeFill="background2" w:themeFillShade="E6"/>
            <w:vAlign w:val="center"/>
          </w:tcPr>
          <w:p w:rsidR="009D21DB" w:rsidRPr="00F22E9B" w:rsidRDefault="005D0517" w:rsidP="00C9567E">
            <w:pPr>
              <w:jc w:val="center"/>
              <w:rPr>
                <w:b/>
                <w:color w:val="C00000"/>
                <w:sz w:val="14"/>
                <w:szCs w:val="14"/>
              </w:rPr>
            </w:pPr>
            <w:r w:rsidRPr="00F22E9B">
              <w:rPr>
                <w:b/>
                <w:color w:val="C00000"/>
                <w:sz w:val="14"/>
                <w:szCs w:val="14"/>
              </w:rPr>
              <w:t>GIUGNO 2017</w:t>
            </w:r>
          </w:p>
        </w:tc>
        <w:tc>
          <w:tcPr>
            <w:tcW w:w="4013" w:type="dxa"/>
            <w:gridSpan w:val="4"/>
            <w:shd w:val="clear" w:color="auto" w:fill="DDD9C3" w:themeFill="background2" w:themeFillShade="E6"/>
            <w:vAlign w:val="center"/>
          </w:tcPr>
          <w:p w:rsidR="009D21DB" w:rsidRPr="00F22E9B" w:rsidRDefault="00F22E9B" w:rsidP="00F22E9B">
            <w:pPr>
              <w:jc w:val="center"/>
              <w:rPr>
                <w:b/>
                <w:color w:val="C00000"/>
                <w:sz w:val="14"/>
                <w:szCs w:val="14"/>
                <w:u w:val="single"/>
              </w:rPr>
            </w:pPr>
            <w:r w:rsidRPr="00F22E9B">
              <w:rPr>
                <w:b/>
                <w:color w:val="C00000"/>
                <w:sz w:val="14"/>
                <w:szCs w:val="14"/>
              </w:rPr>
              <w:t>VARIAZ.</w:t>
            </w:r>
            <w:r w:rsidR="009D21DB" w:rsidRPr="00F22E9B">
              <w:rPr>
                <w:b/>
                <w:color w:val="C00000"/>
                <w:sz w:val="14"/>
                <w:szCs w:val="14"/>
              </w:rPr>
              <w:t xml:space="preserve"> (v.a.)</w:t>
            </w:r>
          </w:p>
        </w:tc>
      </w:tr>
      <w:tr w:rsidR="00FF7700" w:rsidRPr="00FF7700" w:rsidTr="00760700">
        <w:trPr>
          <w:jc w:val="center"/>
        </w:trPr>
        <w:tc>
          <w:tcPr>
            <w:tcW w:w="2506" w:type="dxa"/>
            <w:vMerge/>
            <w:vAlign w:val="center"/>
          </w:tcPr>
          <w:p w:rsidR="009D21DB" w:rsidRPr="00FF7700" w:rsidRDefault="009D21DB" w:rsidP="00C9567E">
            <w:pPr>
              <w:jc w:val="center"/>
              <w:rPr>
                <w:b/>
                <w:color w:val="002060"/>
                <w:sz w:val="14"/>
                <w:szCs w:val="14"/>
              </w:rPr>
            </w:pPr>
          </w:p>
        </w:tc>
        <w:tc>
          <w:tcPr>
            <w:tcW w:w="943"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Ordinaria</w:t>
            </w:r>
          </w:p>
        </w:tc>
        <w:tc>
          <w:tcPr>
            <w:tcW w:w="1148"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Straordinaria</w:t>
            </w:r>
          </w:p>
        </w:tc>
        <w:tc>
          <w:tcPr>
            <w:tcW w:w="1104"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DEROGA</w:t>
            </w:r>
          </w:p>
        </w:tc>
        <w:tc>
          <w:tcPr>
            <w:tcW w:w="886"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totale</w:t>
            </w:r>
          </w:p>
        </w:tc>
        <w:tc>
          <w:tcPr>
            <w:tcW w:w="1218"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Ordinaria</w:t>
            </w:r>
          </w:p>
        </w:tc>
        <w:tc>
          <w:tcPr>
            <w:tcW w:w="1219"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Straordinaria</w:t>
            </w:r>
          </w:p>
        </w:tc>
        <w:tc>
          <w:tcPr>
            <w:tcW w:w="1107"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DEROGA</w:t>
            </w:r>
          </w:p>
        </w:tc>
        <w:tc>
          <w:tcPr>
            <w:tcW w:w="848"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totale</w:t>
            </w:r>
          </w:p>
        </w:tc>
        <w:tc>
          <w:tcPr>
            <w:tcW w:w="890"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Ordinaria</w:t>
            </w:r>
          </w:p>
        </w:tc>
        <w:tc>
          <w:tcPr>
            <w:tcW w:w="1207"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Straordinaria</w:t>
            </w:r>
          </w:p>
        </w:tc>
        <w:tc>
          <w:tcPr>
            <w:tcW w:w="931"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DEROGA</w:t>
            </w:r>
          </w:p>
        </w:tc>
        <w:tc>
          <w:tcPr>
            <w:tcW w:w="985" w:type="dxa"/>
            <w:shd w:val="clear" w:color="auto" w:fill="DDD9C3" w:themeFill="background2" w:themeFillShade="E6"/>
            <w:vAlign w:val="center"/>
          </w:tcPr>
          <w:p w:rsidR="009D21DB" w:rsidRPr="00FF7700" w:rsidRDefault="009D21DB" w:rsidP="00C9567E">
            <w:pPr>
              <w:jc w:val="center"/>
              <w:rPr>
                <w:b/>
                <w:color w:val="002060"/>
                <w:sz w:val="14"/>
                <w:szCs w:val="14"/>
              </w:rPr>
            </w:pPr>
            <w:r w:rsidRPr="00FF7700">
              <w:rPr>
                <w:b/>
                <w:color w:val="002060"/>
                <w:sz w:val="14"/>
                <w:szCs w:val="14"/>
              </w:rPr>
              <w:t>totale</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Piemonte</w:t>
            </w:r>
          </w:p>
        </w:tc>
        <w:tc>
          <w:tcPr>
            <w:tcW w:w="943" w:type="dxa"/>
            <w:vAlign w:val="bottom"/>
          </w:tcPr>
          <w:p w:rsidR="0077316F" w:rsidRPr="00FF7700" w:rsidRDefault="0077316F">
            <w:pPr>
              <w:jc w:val="right"/>
              <w:rPr>
                <w:color w:val="002060"/>
                <w:sz w:val="14"/>
                <w:szCs w:val="14"/>
              </w:rPr>
            </w:pPr>
            <w:r w:rsidRPr="00FF7700">
              <w:rPr>
                <w:color w:val="002060"/>
                <w:sz w:val="14"/>
                <w:szCs w:val="14"/>
              </w:rPr>
              <w:t>6.015</w:t>
            </w:r>
          </w:p>
        </w:tc>
        <w:tc>
          <w:tcPr>
            <w:tcW w:w="1148" w:type="dxa"/>
            <w:vAlign w:val="bottom"/>
          </w:tcPr>
          <w:p w:rsidR="0077316F" w:rsidRPr="00FF7700" w:rsidRDefault="0077316F">
            <w:pPr>
              <w:jc w:val="right"/>
              <w:rPr>
                <w:color w:val="002060"/>
                <w:sz w:val="14"/>
                <w:szCs w:val="14"/>
              </w:rPr>
            </w:pPr>
            <w:r w:rsidRPr="00FF7700">
              <w:rPr>
                <w:color w:val="002060"/>
                <w:sz w:val="14"/>
                <w:szCs w:val="14"/>
              </w:rPr>
              <w:t>11.451</w:t>
            </w:r>
          </w:p>
        </w:tc>
        <w:tc>
          <w:tcPr>
            <w:tcW w:w="1104" w:type="dxa"/>
            <w:vAlign w:val="bottom"/>
          </w:tcPr>
          <w:p w:rsidR="0077316F" w:rsidRPr="00FF7700" w:rsidRDefault="0077316F">
            <w:pPr>
              <w:jc w:val="right"/>
              <w:rPr>
                <w:color w:val="002060"/>
                <w:sz w:val="14"/>
                <w:szCs w:val="14"/>
              </w:rPr>
            </w:pPr>
            <w:r w:rsidRPr="00FF7700">
              <w:rPr>
                <w:color w:val="002060"/>
                <w:sz w:val="14"/>
                <w:szCs w:val="14"/>
              </w:rPr>
              <w:t>126</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17.593</w:t>
            </w:r>
          </w:p>
        </w:tc>
        <w:tc>
          <w:tcPr>
            <w:tcW w:w="1218" w:type="dxa"/>
            <w:vAlign w:val="bottom"/>
          </w:tcPr>
          <w:p w:rsidR="0077316F" w:rsidRPr="00FF7700" w:rsidRDefault="0077316F">
            <w:pPr>
              <w:jc w:val="right"/>
              <w:rPr>
                <w:color w:val="002060"/>
                <w:sz w:val="14"/>
                <w:szCs w:val="14"/>
              </w:rPr>
            </w:pPr>
            <w:r w:rsidRPr="00FF7700">
              <w:rPr>
                <w:color w:val="002060"/>
                <w:sz w:val="14"/>
                <w:szCs w:val="14"/>
              </w:rPr>
              <w:t>6.189</w:t>
            </w:r>
          </w:p>
        </w:tc>
        <w:tc>
          <w:tcPr>
            <w:tcW w:w="1219" w:type="dxa"/>
            <w:vAlign w:val="bottom"/>
          </w:tcPr>
          <w:p w:rsidR="0077316F" w:rsidRPr="00FF7700" w:rsidRDefault="0077316F">
            <w:pPr>
              <w:jc w:val="right"/>
              <w:rPr>
                <w:color w:val="002060"/>
                <w:sz w:val="14"/>
                <w:szCs w:val="14"/>
              </w:rPr>
            </w:pPr>
            <w:r w:rsidRPr="00FF7700">
              <w:rPr>
                <w:color w:val="002060"/>
                <w:sz w:val="14"/>
                <w:szCs w:val="14"/>
              </w:rPr>
              <w:t>7.641</w:t>
            </w:r>
          </w:p>
        </w:tc>
        <w:tc>
          <w:tcPr>
            <w:tcW w:w="1107" w:type="dxa"/>
            <w:vAlign w:val="bottom"/>
          </w:tcPr>
          <w:p w:rsidR="0077316F" w:rsidRPr="00FF7700" w:rsidRDefault="0077316F">
            <w:pPr>
              <w:jc w:val="right"/>
              <w:rPr>
                <w:color w:val="002060"/>
                <w:sz w:val="14"/>
                <w:szCs w:val="14"/>
              </w:rPr>
            </w:pPr>
            <w:r w:rsidRPr="00FF7700">
              <w:rPr>
                <w:color w:val="002060"/>
                <w:sz w:val="14"/>
                <w:szCs w:val="14"/>
              </w:rPr>
              <w:t>1</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13.832</w:t>
            </w:r>
          </w:p>
        </w:tc>
        <w:tc>
          <w:tcPr>
            <w:tcW w:w="890" w:type="dxa"/>
            <w:vAlign w:val="center"/>
          </w:tcPr>
          <w:p w:rsidR="0077316F" w:rsidRDefault="0077316F">
            <w:pPr>
              <w:jc w:val="right"/>
              <w:rPr>
                <w:color w:val="002060"/>
                <w:sz w:val="14"/>
                <w:szCs w:val="14"/>
              </w:rPr>
            </w:pPr>
            <w:r>
              <w:rPr>
                <w:color w:val="002060"/>
                <w:sz w:val="14"/>
                <w:szCs w:val="14"/>
              </w:rPr>
              <w:t>174</w:t>
            </w:r>
          </w:p>
        </w:tc>
        <w:tc>
          <w:tcPr>
            <w:tcW w:w="1207" w:type="dxa"/>
            <w:vAlign w:val="center"/>
          </w:tcPr>
          <w:p w:rsidR="0077316F" w:rsidRDefault="0077316F">
            <w:pPr>
              <w:jc w:val="right"/>
              <w:rPr>
                <w:color w:val="002060"/>
                <w:sz w:val="14"/>
                <w:szCs w:val="14"/>
              </w:rPr>
            </w:pPr>
            <w:r>
              <w:rPr>
                <w:color w:val="002060"/>
                <w:sz w:val="14"/>
                <w:szCs w:val="14"/>
              </w:rPr>
              <w:t>-3.810</w:t>
            </w:r>
          </w:p>
        </w:tc>
        <w:tc>
          <w:tcPr>
            <w:tcW w:w="931" w:type="dxa"/>
            <w:vAlign w:val="center"/>
          </w:tcPr>
          <w:p w:rsidR="0077316F" w:rsidRDefault="0077316F">
            <w:pPr>
              <w:jc w:val="right"/>
              <w:rPr>
                <w:color w:val="002060"/>
                <w:sz w:val="14"/>
                <w:szCs w:val="14"/>
              </w:rPr>
            </w:pPr>
            <w:r>
              <w:rPr>
                <w:color w:val="002060"/>
                <w:sz w:val="14"/>
                <w:szCs w:val="14"/>
              </w:rPr>
              <w:t>-125</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-3.761</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Valle d'Aosta</w:t>
            </w:r>
          </w:p>
        </w:tc>
        <w:tc>
          <w:tcPr>
            <w:tcW w:w="943" w:type="dxa"/>
            <w:vAlign w:val="bottom"/>
          </w:tcPr>
          <w:p w:rsidR="0077316F" w:rsidRPr="00FF7700" w:rsidRDefault="0077316F">
            <w:pPr>
              <w:jc w:val="right"/>
              <w:rPr>
                <w:color w:val="002060"/>
                <w:sz w:val="14"/>
                <w:szCs w:val="14"/>
              </w:rPr>
            </w:pPr>
            <w:r w:rsidRPr="00FF7700">
              <w:rPr>
                <w:color w:val="002060"/>
                <w:sz w:val="14"/>
                <w:szCs w:val="14"/>
              </w:rPr>
              <w:t>197</w:t>
            </w:r>
          </w:p>
        </w:tc>
        <w:tc>
          <w:tcPr>
            <w:tcW w:w="1148" w:type="dxa"/>
            <w:vAlign w:val="bottom"/>
          </w:tcPr>
          <w:p w:rsidR="0077316F" w:rsidRPr="00FF7700" w:rsidRDefault="0077316F">
            <w:pPr>
              <w:jc w:val="right"/>
              <w:rPr>
                <w:color w:val="002060"/>
                <w:sz w:val="14"/>
                <w:szCs w:val="14"/>
              </w:rPr>
            </w:pPr>
            <w:r w:rsidRPr="00FF7700">
              <w:rPr>
                <w:color w:val="002060"/>
                <w:sz w:val="14"/>
                <w:szCs w:val="14"/>
              </w:rPr>
              <w:t>0</w:t>
            </w:r>
          </w:p>
        </w:tc>
        <w:tc>
          <w:tcPr>
            <w:tcW w:w="1104" w:type="dxa"/>
            <w:vAlign w:val="bottom"/>
          </w:tcPr>
          <w:p w:rsidR="0077316F" w:rsidRPr="00FF7700" w:rsidRDefault="0077316F">
            <w:pPr>
              <w:jc w:val="right"/>
              <w:rPr>
                <w:color w:val="002060"/>
                <w:sz w:val="14"/>
                <w:szCs w:val="14"/>
              </w:rPr>
            </w:pPr>
            <w:r w:rsidRPr="00FF7700">
              <w:rPr>
                <w:color w:val="002060"/>
                <w:sz w:val="14"/>
                <w:szCs w:val="14"/>
              </w:rPr>
              <w:t>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197</w:t>
            </w:r>
          </w:p>
        </w:tc>
        <w:tc>
          <w:tcPr>
            <w:tcW w:w="1218" w:type="dxa"/>
            <w:vAlign w:val="bottom"/>
          </w:tcPr>
          <w:p w:rsidR="0077316F" w:rsidRPr="00FF7700" w:rsidRDefault="0077316F">
            <w:pPr>
              <w:jc w:val="right"/>
              <w:rPr>
                <w:color w:val="002060"/>
                <w:sz w:val="14"/>
                <w:szCs w:val="14"/>
              </w:rPr>
            </w:pPr>
            <w:r w:rsidRPr="00FF7700">
              <w:rPr>
                <w:color w:val="002060"/>
                <w:sz w:val="14"/>
                <w:szCs w:val="14"/>
              </w:rPr>
              <w:t>135</w:t>
            </w:r>
          </w:p>
        </w:tc>
        <w:tc>
          <w:tcPr>
            <w:tcW w:w="1219" w:type="dxa"/>
            <w:vAlign w:val="bottom"/>
          </w:tcPr>
          <w:p w:rsidR="0077316F" w:rsidRPr="00FF7700" w:rsidRDefault="0077316F">
            <w:pPr>
              <w:jc w:val="right"/>
              <w:rPr>
                <w:color w:val="002060"/>
                <w:sz w:val="14"/>
                <w:szCs w:val="14"/>
              </w:rPr>
            </w:pPr>
            <w:r w:rsidRPr="00FF7700">
              <w:rPr>
                <w:color w:val="002060"/>
                <w:sz w:val="14"/>
                <w:szCs w:val="14"/>
              </w:rPr>
              <w:t>14</w:t>
            </w:r>
          </w:p>
        </w:tc>
        <w:tc>
          <w:tcPr>
            <w:tcW w:w="1107" w:type="dxa"/>
            <w:vAlign w:val="bottom"/>
          </w:tcPr>
          <w:p w:rsidR="0077316F" w:rsidRPr="00FF7700" w:rsidRDefault="0077316F">
            <w:pPr>
              <w:jc w:val="right"/>
              <w:rPr>
                <w:color w:val="002060"/>
                <w:sz w:val="14"/>
                <w:szCs w:val="14"/>
              </w:rPr>
            </w:pPr>
            <w:r w:rsidRPr="00FF7700">
              <w:rPr>
                <w:color w:val="002060"/>
                <w:sz w:val="14"/>
                <w:szCs w:val="14"/>
              </w:rPr>
              <w:t>8</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157</w:t>
            </w:r>
          </w:p>
        </w:tc>
        <w:tc>
          <w:tcPr>
            <w:tcW w:w="890" w:type="dxa"/>
            <w:vAlign w:val="center"/>
          </w:tcPr>
          <w:p w:rsidR="0077316F" w:rsidRDefault="0077316F">
            <w:pPr>
              <w:jc w:val="right"/>
              <w:rPr>
                <w:color w:val="002060"/>
                <w:sz w:val="14"/>
                <w:szCs w:val="14"/>
              </w:rPr>
            </w:pPr>
            <w:r>
              <w:rPr>
                <w:color w:val="002060"/>
                <w:sz w:val="14"/>
                <w:szCs w:val="14"/>
              </w:rPr>
              <w:t>-62</w:t>
            </w:r>
          </w:p>
        </w:tc>
        <w:tc>
          <w:tcPr>
            <w:tcW w:w="1207" w:type="dxa"/>
            <w:vAlign w:val="center"/>
          </w:tcPr>
          <w:p w:rsidR="0077316F" w:rsidRDefault="0077316F">
            <w:pPr>
              <w:jc w:val="right"/>
              <w:rPr>
                <w:color w:val="002060"/>
                <w:sz w:val="14"/>
                <w:szCs w:val="14"/>
              </w:rPr>
            </w:pPr>
            <w:r>
              <w:rPr>
                <w:color w:val="002060"/>
                <w:sz w:val="14"/>
                <w:szCs w:val="14"/>
              </w:rPr>
              <w:t>14</w:t>
            </w:r>
          </w:p>
        </w:tc>
        <w:tc>
          <w:tcPr>
            <w:tcW w:w="931" w:type="dxa"/>
            <w:vAlign w:val="center"/>
          </w:tcPr>
          <w:p w:rsidR="0077316F" w:rsidRDefault="0077316F">
            <w:pPr>
              <w:jc w:val="right"/>
              <w:rPr>
                <w:color w:val="002060"/>
                <w:sz w:val="14"/>
                <w:szCs w:val="14"/>
              </w:rPr>
            </w:pPr>
            <w:r>
              <w:rPr>
                <w:color w:val="002060"/>
                <w:sz w:val="14"/>
                <w:szCs w:val="14"/>
              </w:rPr>
              <w:t>8</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-40</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Liguria</w:t>
            </w:r>
          </w:p>
        </w:tc>
        <w:tc>
          <w:tcPr>
            <w:tcW w:w="943" w:type="dxa"/>
            <w:vAlign w:val="bottom"/>
          </w:tcPr>
          <w:p w:rsidR="0077316F" w:rsidRPr="00FF7700" w:rsidRDefault="0077316F">
            <w:pPr>
              <w:jc w:val="right"/>
              <w:rPr>
                <w:color w:val="002060"/>
                <w:sz w:val="14"/>
                <w:szCs w:val="14"/>
              </w:rPr>
            </w:pPr>
            <w:r w:rsidRPr="00FF7700">
              <w:rPr>
                <w:color w:val="002060"/>
                <w:sz w:val="14"/>
                <w:szCs w:val="14"/>
              </w:rPr>
              <w:t>902</w:t>
            </w:r>
          </w:p>
        </w:tc>
        <w:tc>
          <w:tcPr>
            <w:tcW w:w="1148" w:type="dxa"/>
            <w:vAlign w:val="bottom"/>
          </w:tcPr>
          <w:p w:rsidR="0077316F" w:rsidRPr="00FF7700" w:rsidRDefault="0077316F">
            <w:pPr>
              <w:jc w:val="right"/>
              <w:rPr>
                <w:color w:val="002060"/>
                <w:sz w:val="14"/>
                <w:szCs w:val="14"/>
              </w:rPr>
            </w:pPr>
            <w:r w:rsidRPr="00FF7700">
              <w:rPr>
                <w:color w:val="002060"/>
                <w:sz w:val="14"/>
                <w:szCs w:val="14"/>
              </w:rPr>
              <w:t>717</w:t>
            </w:r>
          </w:p>
        </w:tc>
        <w:tc>
          <w:tcPr>
            <w:tcW w:w="1104" w:type="dxa"/>
            <w:vAlign w:val="bottom"/>
          </w:tcPr>
          <w:p w:rsidR="0077316F" w:rsidRPr="00FF7700" w:rsidRDefault="0077316F">
            <w:pPr>
              <w:jc w:val="right"/>
              <w:rPr>
                <w:color w:val="002060"/>
                <w:sz w:val="14"/>
                <w:szCs w:val="14"/>
              </w:rPr>
            </w:pPr>
            <w:r w:rsidRPr="00FF7700">
              <w:rPr>
                <w:color w:val="002060"/>
                <w:sz w:val="14"/>
                <w:szCs w:val="14"/>
              </w:rPr>
              <w:t>332</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1.952</w:t>
            </w:r>
          </w:p>
        </w:tc>
        <w:tc>
          <w:tcPr>
            <w:tcW w:w="1218" w:type="dxa"/>
            <w:vAlign w:val="bottom"/>
          </w:tcPr>
          <w:p w:rsidR="0077316F" w:rsidRPr="00FF7700" w:rsidRDefault="0077316F">
            <w:pPr>
              <w:jc w:val="right"/>
              <w:rPr>
                <w:color w:val="002060"/>
                <w:sz w:val="14"/>
                <w:szCs w:val="14"/>
              </w:rPr>
            </w:pPr>
            <w:r w:rsidRPr="00FF7700">
              <w:rPr>
                <w:color w:val="002060"/>
                <w:sz w:val="14"/>
                <w:szCs w:val="14"/>
              </w:rPr>
              <w:t>1.375</w:t>
            </w:r>
          </w:p>
        </w:tc>
        <w:tc>
          <w:tcPr>
            <w:tcW w:w="1219" w:type="dxa"/>
            <w:vAlign w:val="bottom"/>
          </w:tcPr>
          <w:p w:rsidR="0077316F" w:rsidRPr="00FF7700" w:rsidRDefault="0077316F">
            <w:pPr>
              <w:jc w:val="right"/>
              <w:rPr>
                <w:color w:val="002060"/>
                <w:sz w:val="14"/>
                <w:szCs w:val="14"/>
              </w:rPr>
            </w:pPr>
            <w:r w:rsidRPr="00FF7700">
              <w:rPr>
                <w:color w:val="002060"/>
                <w:sz w:val="14"/>
                <w:szCs w:val="14"/>
              </w:rPr>
              <w:t>785</w:t>
            </w:r>
          </w:p>
        </w:tc>
        <w:tc>
          <w:tcPr>
            <w:tcW w:w="1107" w:type="dxa"/>
            <w:vAlign w:val="bottom"/>
          </w:tcPr>
          <w:p w:rsidR="0077316F" w:rsidRPr="00FF7700" w:rsidRDefault="0077316F">
            <w:pPr>
              <w:jc w:val="right"/>
              <w:rPr>
                <w:color w:val="002060"/>
                <w:sz w:val="14"/>
                <w:szCs w:val="14"/>
              </w:rPr>
            </w:pPr>
            <w:r w:rsidRPr="00FF7700">
              <w:rPr>
                <w:color w:val="002060"/>
                <w:sz w:val="14"/>
                <w:szCs w:val="14"/>
              </w:rPr>
              <w:t>325</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2.484</w:t>
            </w:r>
          </w:p>
        </w:tc>
        <w:tc>
          <w:tcPr>
            <w:tcW w:w="890" w:type="dxa"/>
            <w:vAlign w:val="center"/>
          </w:tcPr>
          <w:p w:rsidR="0077316F" w:rsidRDefault="0077316F">
            <w:pPr>
              <w:jc w:val="right"/>
              <w:rPr>
                <w:color w:val="002060"/>
                <w:sz w:val="14"/>
                <w:szCs w:val="14"/>
              </w:rPr>
            </w:pPr>
            <w:r>
              <w:rPr>
                <w:color w:val="002060"/>
                <w:sz w:val="14"/>
                <w:szCs w:val="14"/>
              </w:rPr>
              <w:t>473</w:t>
            </w:r>
          </w:p>
        </w:tc>
        <w:tc>
          <w:tcPr>
            <w:tcW w:w="1207" w:type="dxa"/>
            <w:vAlign w:val="center"/>
          </w:tcPr>
          <w:p w:rsidR="0077316F" w:rsidRDefault="0077316F">
            <w:pPr>
              <w:jc w:val="right"/>
              <w:rPr>
                <w:color w:val="002060"/>
                <w:sz w:val="14"/>
                <w:szCs w:val="14"/>
              </w:rPr>
            </w:pPr>
            <w:r>
              <w:rPr>
                <w:color w:val="002060"/>
                <w:sz w:val="14"/>
                <w:szCs w:val="14"/>
              </w:rPr>
              <w:t>68</w:t>
            </w:r>
          </w:p>
        </w:tc>
        <w:tc>
          <w:tcPr>
            <w:tcW w:w="931" w:type="dxa"/>
            <w:vAlign w:val="center"/>
          </w:tcPr>
          <w:p w:rsidR="0077316F" w:rsidRDefault="0077316F">
            <w:pPr>
              <w:jc w:val="right"/>
              <w:rPr>
                <w:color w:val="002060"/>
                <w:sz w:val="14"/>
                <w:szCs w:val="14"/>
              </w:rPr>
            </w:pPr>
            <w:r>
              <w:rPr>
                <w:color w:val="002060"/>
                <w:sz w:val="14"/>
                <w:szCs w:val="14"/>
              </w:rPr>
              <w:t>-7</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532</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Lombardia</w:t>
            </w:r>
          </w:p>
        </w:tc>
        <w:tc>
          <w:tcPr>
            <w:tcW w:w="943" w:type="dxa"/>
            <w:vAlign w:val="bottom"/>
          </w:tcPr>
          <w:p w:rsidR="0077316F" w:rsidRPr="00FF7700" w:rsidRDefault="0077316F">
            <w:pPr>
              <w:jc w:val="right"/>
              <w:rPr>
                <w:color w:val="002060"/>
                <w:sz w:val="14"/>
                <w:szCs w:val="14"/>
              </w:rPr>
            </w:pPr>
            <w:r w:rsidRPr="00FF7700">
              <w:rPr>
                <w:color w:val="002060"/>
                <w:sz w:val="14"/>
                <w:szCs w:val="14"/>
              </w:rPr>
              <w:t>11.587</w:t>
            </w:r>
          </w:p>
        </w:tc>
        <w:tc>
          <w:tcPr>
            <w:tcW w:w="1148" w:type="dxa"/>
            <w:vAlign w:val="bottom"/>
          </w:tcPr>
          <w:p w:rsidR="0077316F" w:rsidRPr="00FF7700" w:rsidRDefault="0077316F">
            <w:pPr>
              <w:jc w:val="right"/>
              <w:rPr>
                <w:color w:val="002060"/>
                <w:sz w:val="14"/>
                <w:szCs w:val="14"/>
              </w:rPr>
            </w:pPr>
            <w:r w:rsidRPr="00FF7700">
              <w:rPr>
                <w:color w:val="002060"/>
                <w:sz w:val="14"/>
                <w:szCs w:val="14"/>
              </w:rPr>
              <w:t>21.251</w:t>
            </w:r>
          </w:p>
        </w:tc>
        <w:tc>
          <w:tcPr>
            <w:tcW w:w="1104" w:type="dxa"/>
            <w:vAlign w:val="bottom"/>
          </w:tcPr>
          <w:p w:rsidR="0077316F" w:rsidRPr="00FF7700" w:rsidRDefault="0077316F">
            <w:pPr>
              <w:jc w:val="right"/>
              <w:rPr>
                <w:color w:val="002060"/>
                <w:sz w:val="14"/>
                <w:szCs w:val="14"/>
              </w:rPr>
            </w:pPr>
            <w:r w:rsidRPr="00FF7700">
              <w:rPr>
                <w:color w:val="002060"/>
                <w:sz w:val="14"/>
                <w:szCs w:val="14"/>
              </w:rPr>
              <w:t>676</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33.514</w:t>
            </w:r>
          </w:p>
        </w:tc>
        <w:tc>
          <w:tcPr>
            <w:tcW w:w="1218" w:type="dxa"/>
            <w:vAlign w:val="bottom"/>
          </w:tcPr>
          <w:p w:rsidR="0077316F" w:rsidRPr="00FF7700" w:rsidRDefault="0077316F">
            <w:pPr>
              <w:jc w:val="right"/>
              <w:rPr>
                <w:color w:val="002060"/>
                <w:sz w:val="14"/>
                <w:szCs w:val="14"/>
              </w:rPr>
            </w:pPr>
            <w:r w:rsidRPr="00FF7700">
              <w:rPr>
                <w:color w:val="002060"/>
                <w:sz w:val="14"/>
                <w:szCs w:val="14"/>
              </w:rPr>
              <w:t>16.383</w:t>
            </w:r>
          </w:p>
        </w:tc>
        <w:tc>
          <w:tcPr>
            <w:tcW w:w="1219" w:type="dxa"/>
            <w:vAlign w:val="bottom"/>
          </w:tcPr>
          <w:p w:rsidR="0077316F" w:rsidRPr="00FF7700" w:rsidRDefault="0077316F">
            <w:pPr>
              <w:jc w:val="right"/>
              <w:rPr>
                <w:color w:val="002060"/>
                <w:sz w:val="14"/>
                <w:szCs w:val="14"/>
              </w:rPr>
            </w:pPr>
            <w:r w:rsidRPr="00FF7700">
              <w:rPr>
                <w:color w:val="002060"/>
                <w:sz w:val="14"/>
                <w:szCs w:val="14"/>
              </w:rPr>
              <w:t>11.672</w:t>
            </w:r>
          </w:p>
        </w:tc>
        <w:tc>
          <w:tcPr>
            <w:tcW w:w="1107" w:type="dxa"/>
            <w:vAlign w:val="bottom"/>
          </w:tcPr>
          <w:p w:rsidR="0077316F" w:rsidRPr="00FF7700" w:rsidRDefault="0077316F">
            <w:pPr>
              <w:jc w:val="right"/>
              <w:rPr>
                <w:color w:val="002060"/>
                <w:sz w:val="14"/>
                <w:szCs w:val="14"/>
              </w:rPr>
            </w:pPr>
            <w:r w:rsidRPr="00FF7700">
              <w:rPr>
                <w:color w:val="002060"/>
                <w:sz w:val="14"/>
                <w:szCs w:val="14"/>
              </w:rPr>
              <w:t>1.874</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29.930</w:t>
            </w:r>
          </w:p>
        </w:tc>
        <w:tc>
          <w:tcPr>
            <w:tcW w:w="890" w:type="dxa"/>
            <w:vAlign w:val="center"/>
          </w:tcPr>
          <w:p w:rsidR="0077316F" w:rsidRDefault="0077316F">
            <w:pPr>
              <w:jc w:val="right"/>
              <w:rPr>
                <w:color w:val="002060"/>
                <w:sz w:val="14"/>
                <w:szCs w:val="14"/>
              </w:rPr>
            </w:pPr>
            <w:r>
              <w:rPr>
                <w:color w:val="002060"/>
                <w:sz w:val="14"/>
                <w:szCs w:val="14"/>
              </w:rPr>
              <w:t>4.796</w:t>
            </w:r>
          </w:p>
        </w:tc>
        <w:tc>
          <w:tcPr>
            <w:tcW w:w="1207" w:type="dxa"/>
            <w:vAlign w:val="center"/>
          </w:tcPr>
          <w:p w:rsidR="0077316F" w:rsidRDefault="0077316F">
            <w:pPr>
              <w:jc w:val="right"/>
              <w:rPr>
                <w:color w:val="002060"/>
                <w:sz w:val="14"/>
                <w:szCs w:val="14"/>
              </w:rPr>
            </w:pPr>
            <w:r>
              <w:rPr>
                <w:color w:val="002060"/>
                <w:sz w:val="14"/>
                <w:szCs w:val="14"/>
              </w:rPr>
              <w:t>-9.579</w:t>
            </w:r>
          </w:p>
        </w:tc>
        <w:tc>
          <w:tcPr>
            <w:tcW w:w="931" w:type="dxa"/>
            <w:vAlign w:val="center"/>
          </w:tcPr>
          <w:p w:rsidR="0077316F" w:rsidRDefault="0077316F">
            <w:pPr>
              <w:jc w:val="right"/>
              <w:rPr>
                <w:color w:val="002060"/>
                <w:sz w:val="14"/>
                <w:szCs w:val="14"/>
              </w:rPr>
            </w:pPr>
            <w:r>
              <w:rPr>
                <w:color w:val="002060"/>
                <w:sz w:val="14"/>
                <w:szCs w:val="14"/>
              </w:rPr>
              <w:t>1.198</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-3.584</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Bolzano</w:t>
            </w:r>
          </w:p>
        </w:tc>
        <w:tc>
          <w:tcPr>
            <w:tcW w:w="943" w:type="dxa"/>
            <w:vAlign w:val="bottom"/>
          </w:tcPr>
          <w:p w:rsidR="0077316F" w:rsidRPr="00FF7700" w:rsidRDefault="0077316F">
            <w:pPr>
              <w:jc w:val="right"/>
              <w:rPr>
                <w:color w:val="002060"/>
                <w:sz w:val="14"/>
                <w:szCs w:val="14"/>
              </w:rPr>
            </w:pPr>
            <w:r w:rsidRPr="00FF7700">
              <w:rPr>
                <w:color w:val="002060"/>
                <w:sz w:val="14"/>
                <w:szCs w:val="14"/>
              </w:rPr>
              <w:t>1.298</w:t>
            </w:r>
          </w:p>
        </w:tc>
        <w:tc>
          <w:tcPr>
            <w:tcW w:w="1148" w:type="dxa"/>
            <w:vAlign w:val="bottom"/>
          </w:tcPr>
          <w:p w:rsidR="0077316F" w:rsidRPr="00FF7700" w:rsidRDefault="0077316F">
            <w:pPr>
              <w:jc w:val="right"/>
              <w:rPr>
                <w:color w:val="002060"/>
                <w:sz w:val="14"/>
                <w:szCs w:val="14"/>
              </w:rPr>
            </w:pPr>
            <w:r w:rsidRPr="00FF7700">
              <w:rPr>
                <w:color w:val="002060"/>
                <w:sz w:val="14"/>
                <w:szCs w:val="14"/>
              </w:rPr>
              <w:t>0</w:t>
            </w:r>
          </w:p>
        </w:tc>
        <w:tc>
          <w:tcPr>
            <w:tcW w:w="1104" w:type="dxa"/>
            <w:vAlign w:val="bottom"/>
          </w:tcPr>
          <w:p w:rsidR="0077316F" w:rsidRPr="00FF7700" w:rsidRDefault="0077316F">
            <w:pPr>
              <w:jc w:val="right"/>
              <w:rPr>
                <w:color w:val="002060"/>
                <w:sz w:val="14"/>
                <w:szCs w:val="14"/>
              </w:rPr>
            </w:pPr>
            <w:r w:rsidRPr="00FF7700">
              <w:rPr>
                <w:color w:val="002060"/>
                <w:sz w:val="14"/>
                <w:szCs w:val="14"/>
              </w:rPr>
              <w:t>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1.298</w:t>
            </w:r>
          </w:p>
        </w:tc>
        <w:tc>
          <w:tcPr>
            <w:tcW w:w="1218" w:type="dxa"/>
            <w:vAlign w:val="bottom"/>
          </w:tcPr>
          <w:p w:rsidR="0077316F" w:rsidRPr="00FF7700" w:rsidRDefault="0077316F">
            <w:pPr>
              <w:jc w:val="right"/>
              <w:rPr>
                <w:color w:val="002060"/>
                <w:sz w:val="14"/>
                <w:szCs w:val="14"/>
              </w:rPr>
            </w:pPr>
            <w:r w:rsidRPr="00FF7700">
              <w:rPr>
                <w:color w:val="002060"/>
                <w:sz w:val="14"/>
                <w:szCs w:val="14"/>
              </w:rPr>
              <w:t>2.221</w:t>
            </w:r>
          </w:p>
        </w:tc>
        <w:tc>
          <w:tcPr>
            <w:tcW w:w="1219" w:type="dxa"/>
            <w:vAlign w:val="bottom"/>
          </w:tcPr>
          <w:p w:rsidR="0077316F" w:rsidRPr="00FF7700" w:rsidRDefault="0077316F">
            <w:pPr>
              <w:jc w:val="right"/>
              <w:rPr>
                <w:color w:val="002060"/>
                <w:sz w:val="14"/>
                <w:szCs w:val="14"/>
              </w:rPr>
            </w:pPr>
            <w:r w:rsidRPr="00FF7700">
              <w:rPr>
                <w:color w:val="002060"/>
                <w:sz w:val="14"/>
                <w:szCs w:val="14"/>
              </w:rPr>
              <w:t>0</w:t>
            </w:r>
          </w:p>
        </w:tc>
        <w:tc>
          <w:tcPr>
            <w:tcW w:w="1107" w:type="dxa"/>
            <w:vAlign w:val="bottom"/>
          </w:tcPr>
          <w:p w:rsidR="0077316F" w:rsidRPr="00FF7700" w:rsidRDefault="0077316F">
            <w:pPr>
              <w:jc w:val="right"/>
              <w:rPr>
                <w:color w:val="002060"/>
                <w:sz w:val="14"/>
                <w:szCs w:val="14"/>
              </w:rPr>
            </w:pPr>
            <w:r w:rsidRPr="00FF7700">
              <w:rPr>
                <w:color w:val="002060"/>
                <w:sz w:val="14"/>
                <w:szCs w:val="14"/>
              </w:rPr>
              <w:t>0</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2.221</w:t>
            </w:r>
          </w:p>
        </w:tc>
        <w:tc>
          <w:tcPr>
            <w:tcW w:w="890" w:type="dxa"/>
            <w:vAlign w:val="center"/>
          </w:tcPr>
          <w:p w:rsidR="0077316F" w:rsidRDefault="0077316F">
            <w:pPr>
              <w:jc w:val="right"/>
              <w:rPr>
                <w:color w:val="002060"/>
                <w:sz w:val="14"/>
                <w:szCs w:val="14"/>
              </w:rPr>
            </w:pPr>
            <w:r>
              <w:rPr>
                <w:color w:val="002060"/>
                <w:sz w:val="14"/>
                <w:szCs w:val="14"/>
              </w:rPr>
              <w:t>923</w:t>
            </w:r>
          </w:p>
        </w:tc>
        <w:tc>
          <w:tcPr>
            <w:tcW w:w="1207" w:type="dxa"/>
            <w:vAlign w:val="center"/>
          </w:tcPr>
          <w:p w:rsidR="0077316F" w:rsidRDefault="0077316F">
            <w:pPr>
              <w:jc w:val="right"/>
              <w:rPr>
                <w:color w:val="002060"/>
                <w:sz w:val="14"/>
                <w:szCs w:val="14"/>
              </w:rPr>
            </w:pPr>
            <w:r>
              <w:rPr>
                <w:color w:val="002060"/>
                <w:sz w:val="14"/>
                <w:szCs w:val="14"/>
              </w:rPr>
              <w:t>0</w:t>
            </w:r>
          </w:p>
        </w:tc>
        <w:tc>
          <w:tcPr>
            <w:tcW w:w="931" w:type="dxa"/>
            <w:vAlign w:val="center"/>
          </w:tcPr>
          <w:p w:rsidR="0077316F" w:rsidRDefault="0077316F">
            <w:pPr>
              <w:jc w:val="right"/>
              <w:rPr>
                <w:color w:val="002060"/>
                <w:sz w:val="14"/>
                <w:szCs w:val="14"/>
              </w:rPr>
            </w:pPr>
            <w:r>
              <w:rPr>
                <w:color w:val="002060"/>
                <w:sz w:val="14"/>
                <w:szCs w:val="14"/>
              </w:rPr>
              <w:t>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923</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Trento</w:t>
            </w:r>
          </w:p>
        </w:tc>
        <w:tc>
          <w:tcPr>
            <w:tcW w:w="943" w:type="dxa"/>
            <w:vAlign w:val="bottom"/>
          </w:tcPr>
          <w:p w:rsidR="0077316F" w:rsidRPr="00FF7700" w:rsidRDefault="0077316F">
            <w:pPr>
              <w:jc w:val="right"/>
              <w:rPr>
                <w:color w:val="002060"/>
                <w:sz w:val="14"/>
                <w:szCs w:val="14"/>
              </w:rPr>
            </w:pPr>
            <w:r w:rsidRPr="00FF7700">
              <w:rPr>
                <w:color w:val="002060"/>
                <w:sz w:val="14"/>
                <w:szCs w:val="14"/>
              </w:rPr>
              <w:t>912</w:t>
            </w:r>
          </w:p>
        </w:tc>
        <w:tc>
          <w:tcPr>
            <w:tcW w:w="1148" w:type="dxa"/>
            <w:vAlign w:val="bottom"/>
          </w:tcPr>
          <w:p w:rsidR="0077316F" w:rsidRPr="00FF7700" w:rsidRDefault="0077316F">
            <w:pPr>
              <w:jc w:val="right"/>
              <w:rPr>
                <w:color w:val="002060"/>
                <w:sz w:val="14"/>
                <w:szCs w:val="14"/>
              </w:rPr>
            </w:pPr>
            <w:r w:rsidRPr="00FF7700">
              <w:rPr>
                <w:color w:val="002060"/>
                <w:sz w:val="14"/>
                <w:szCs w:val="14"/>
              </w:rPr>
              <w:t>964</w:t>
            </w:r>
          </w:p>
        </w:tc>
        <w:tc>
          <w:tcPr>
            <w:tcW w:w="1104" w:type="dxa"/>
            <w:vAlign w:val="bottom"/>
          </w:tcPr>
          <w:p w:rsidR="0077316F" w:rsidRPr="00FF7700" w:rsidRDefault="0077316F">
            <w:pPr>
              <w:jc w:val="right"/>
              <w:rPr>
                <w:color w:val="002060"/>
                <w:sz w:val="14"/>
                <w:szCs w:val="14"/>
              </w:rPr>
            </w:pPr>
            <w:r w:rsidRPr="00FF7700">
              <w:rPr>
                <w:color w:val="002060"/>
                <w:sz w:val="14"/>
                <w:szCs w:val="14"/>
              </w:rPr>
              <w:t>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1.876</w:t>
            </w:r>
          </w:p>
        </w:tc>
        <w:tc>
          <w:tcPr>
            <w:tcW w:w="1218" w:type="dxa"/>
            <w:vAlign w:val="bottom"/>
          </w:tcPr>
          <w:p w:rsidR="0077316F" w:rsidRPr="00FF7700" w:rsidRDefault="0077316F">
            <w:pPr>
              <w:jc w:val="right"/>
              <w:rPr>
                <w:color w:val="002060"/>
                <w:sz w:val="14"/>
                <w:szCs w:val="14"/>
              </w:rPr>
            </w:pPr>
            <w:r w:rsidRPr="00FF7700">
              <w:rPr>
                <w:color w:val="002060"/>
                <w:sz w:val="14"/>
                <w:szCs w:val="14"/>
              </w:rPr>
              <w:t>510</w:t>
            </w:r>
          </w:p>
        </w:tc>
        <w:tc>
          <w:tcPr>
            <w:tcW w:w="1219" w:type="dxa"/>
            <w:vAlign w:val="bottom"/>
          </w:tcPr>
          <w:p w:rsidR="0077316F" w:rsidRPr="00FF7700" w:rsidRDefault="0077316F">
            <w:pPr>
              <w:jc w:val="right"/>
              <w:rPr>
                <w:color w:val="002060"/>
                <w:sz w:val="14"/>
                <w:szCs w:val="14"/>
              </w:rPr>
            </w:pPr>
            <w:r w:rsidRPr="00FF7700">
              <w:rPr>
                <w:color w:val="002060"/>
                <w:sz w:val="14"/>
                <w:szCs w:val="14"/>
              </w:rPr>
              <w:t>514</w:t>
            </w:r>
          </w:p>
        </w:tc>
        <w:tc>
          <w:tcPr>
            <w:tcW w:w="1107" w:type="dxa"/>
            <w:vAlign w:val="bottom"/>
          </w:tcPr>
          <w:p w:rsidR="0077316F" w:rsidRPr="00FF7700" w:rsidRDefault="0077316F">
            <w:pPr>
              <w:jc w:val="right"/>
              <w:rPr>
                <w:color w:val="002060"/>
                <w:sz w:val="14"/>
                <w:szCs w:val="14"/>
              </w:rPr>
            </w:pPr>
            <w:r w:rsidRPr="00FF7700">
              <w:rPr>
                <w:color w:val="002060"/>
                <w:sz w:val="14"/>
                <w:szCs w:val="14"/>
              </w:rPr>
              <w:t>0</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1.024</w:t>
            </w:r>
          </w:p>
        </w:tc>
        <w:tc>
          <w:tcPr>
            <w:tcW w:w="890" w:type="dxa"/>
            <w:vAlign w:val="center"/>
          </w:tcPr>
          <w:p w:rsidR="0077316F" w:rsidRDefault="0077316F">
            <w:pPr>
              <w:jc w:val="right"/>
              <w:rPr>
                <w:color w:val="002060"/>
                <w:sz w:val="14"/>
                <w:szCs w:val="14"/>
              </w:rPr>
            </w:pPr>
            <w:r>
              <w:rPr>
                <w:color w:val="002060"/>
                <w:sz w:val="14"/>
                <w:szCs w:val="14"/>
              </w:rPr>
              <w:t>-402</w:t>
            </w:r>
          </w:p>
        </w:tc>
        <w:tc>
          <w:tcPr>
            <w:tcW w:w="1207" w:type="dxa"/>
            <w:vAlign w:val="center"/>
          </w:tcPr>
          <w:p w:rsidR="0077316F" w:rsidRDefault="0077316F">
            <w:pPr>
              <w:jc w:val="right"/>
              <w:rPr>
                <w:color w:val="002060"/>
                <w:sz w:val="14"/>
                <w:szCs w:val="14"/>
              </w:rPr>
            </w:pPr>
            <w:r>
              <w:rPr>
                <w:color w:val="002060"/>
                <w:sz w:val="14"/>
                <w:szCs w:val="14"/>
              </w:rPr>
              <w:t>-450</w:t>
            </w:r>
          </w:p>
        </w:tc>
        <w:tc>
          <w:tcPr>
            <w:tcW w:w="931" w:type="dxa"/>
            <w:vAlign w:val="center"/>
          </w:tcPr>
          <w:p w:rsidR="0077316F" w:rsidRDefault="0077316F">
            <w:pPr>
              <w:jc w:val="right"/>
              <w:rPr>
                <w:color w:val="002060"/>
                <w:sz w:val="14"/>
                <w:szCs w:val="14"/>
              </w:rPr>
            </w:pPr>
            <w:r>
              <w:rPr>
                <w:color w:val="002060"/>
                <w:sz w:val="14"/>
                <w:szCs w:val="14"/>
              </w:rPr>
              <w:t>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-852</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Veneto</w:t>
            </w:r>
          </w:p>
        </w:tc>
        <w:tc>
          <w:tcPr>
            <w:tcW w:w="943" w:type="dxa"/>
            <w:vAlign w:val="bottom"/>
          </w:tcPr>
          <w:p w:rsidR="0077316F" w:rsidRPr="00FF7700" w:rsidRDefault="0077316F">
            <w:pPr>
              <w:jc w:val="right"/>
              <w:rPr>
                <w:color w:val="002060"/>
                <w:sz w:val="14"/>
                <w:szCs w:val="14"/>
              </w:rPr>
            </w:pPr>
            <w:r w:rsidRPr="00FF7700">
              <w:rPr>
                <w:color w:val="002060"/>
                <w:sz w:val="14"/>
                <w:szCs w:val="14"/>
              </w:rPr>
              <w:t>7.277</w:t>
            </w:r>
          </w:p>
        </w:tc>
        <w:tc>
          <w:tcPr>
            <w:tcW w:w="1148" w:type="dxa"/>
            <w:vAlign w:val="bottom"/>
          </w:tcPr>
          <w:p w:rsidR="0077316F" w:rsidRPr="00FF7700" w:rsidRDefault="0077316F">
            <w:pPr>
              <w:jc w:val="right"/>
              <w:rPr>
                <w:color w:val="002060"/>
                <w:sz w:val="14"/>
                <w:szCs w:val="14"/>
              </w:rPr>
            </w:pPr>
            <w:r w:rsidRPr="00FF7700">
              <w:rPr>
                <w:color w:val="002060"/>
                <w:sz w:val="14"/>
                <w:szCs w:val="14"/>
              </w:rPr>
              <w:t>6.645</w:t>
            </w:r>
          </w:p>
        </w:tc>
        <w:tc>
          <w:tcPr>
            <w:tcW w:w="1104" w:type="dxa"/>
            <w:vAlign w:val="bottom"/>
          </w:tcPr>
          <w:p w:rsidR="0077316F" w:rsidRPr="00FF7700" w:rsidRDefault="0077316F">
            <w:pPr>
              <w:jc w:val="right"/>
              <w:rPr>
                <w:color w:val="002060"/>
                <w:sz w:val="14"/>
                <w:szCs w:val="14"/>
              </w:rPr>
            </w:pPr>
            <w:r w:rsidRPr="00FF7700">
              <w:rPr>
                <w:color w:val="002060"/>
                <w:sz w:val="14"/>
                <w:szCs w:val="14"/>
              </w:rPr>
              <w:t>2.148</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16.069</w:t>
            </w:r>
          </w:p>
        </w:tc>
        <w:tc>
          <w:tcPr>
            <w:tcW w:w="1218" w:type="dxa"/>
            <w:vAlign w:val="bottom"/>
          </w:tcPr>
          <w:p w:rsidR="0077316F" w:rsidRPr="00FF7700" w:rsidRDefault="0077316F">
            <w:pPr>
              <w:jc w:val="right"/>
              <w:rPr>
                <w:color w:val="002060"/>
                <w:sz w:val="14"/>
                <w:szCs w:val="14"/>
              </w:rPr>
            </w:pPr>
            <w:r w:rsidRPr="00FF7700">
              <w:rPr>
                <w:color w:val="002060"/>
                <w:sz w:val="14"/>
                <w:szCs w:val="14"/>
              </w:rPr>
              <w:t>4.303</w:t>
            </w:r>
          </w:p>
        </w:tc>
        <w:tc>
          <w:tcPr>
            <w:tcW w:w="1219" w:type="dxa"/>
            <w:vAlign w:val="bottom"/>
          </w:tcPr>
          <w:p w:rsidR="0077316F" w:rsidRPr="00FF7700" w:rsidRDefault="0077316F">
            <w:pPr>
              <w:jc w:val="right"/>
              <w:rPr>
                <w:color w:val="002060"/>
                <w:sz w:val="14"/>
                <w:szCs w:val="14"/>
              </w:rPr>
            </w:pPr>
            <w:r w:rsidRPr="00FF7700">
              <w:rPr>
                <w:color w:val="002060"/>
                <w:sz w:val="14"/>
                <w:szCs w:val="14"/>
              </w:rPr>
              <w:t>13.712</w:t>
            </w:r>
          </w:p>
        </w:tc>
        <w:tc>
          <w:tcPr>
            <w:tcW w:w="1107" w:type="dxa"/>
            <w:vAlign w:val="bottom"/>
          </w:tcPr>
          <w:p w:rsidR="0077316F" w:rsidRPr="00FF7700" w:rsidRDefault="0077316F">
            <w:pPr>
              <w:jc w:val="right"/>
              <w:rPr>
                <w:color w:val="002060"/>
                <w:sz w:val="14"/>
                <w:szCs w:val="14"/>
              </w:rPr>
            </w:pPr>
            <w:r w:rsidRPr="00FF7700">
              <w:rPr>
                <w:color w:val="002060"/>
                <w:sz w:val="14"/>
                <w:szCs w:val="14"/>
              </w:rPr>
              <w:t>3.828</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21.843</w:t>
            </w:r>
          </w:p>
        </w:tc>
        <w:tc>
          <w:tcPr>
            <w:tcW w:w="890" w:type="dxa"/>
            <w:vAlign w:val="center"/>
          </w:tcPr>
          <w:p w:rsidR="0077316F" w:rsidRDefault="0077316F">
            <w:pPr>
              <w:jc w:val="right"/>
              <w:rPr>
                <w:color w:val="002060"/>
                <w:sz w:val="14"/>
                <w:szCs w:val="14"/>
              </w:rPr>
            </w:pPr>
            <w:r>
              <w:rPr>
                <w:color w:val="002060"/>
                <w:sz w:val="14"/>
                <w:szCs w:val="14"/>
              </w:rPr>
              <w:t>-2.974</w:t>
            </w:r>
          </w:p>
        </w:tc>
        <w:tc>
          <w:tcPr>
            <w:tcW w:w="1207" w:type="dxa"/>
            <w:vAlign w:val="center"/>
          </w:tcPr>
          <w:p w:rsidR="0077316F" w:rsidRDefault="0077316F">
            <w:pPr>
              <w:jc w:val="right"/>
              <w:rPr>
                <w:color w:val="002060"/>
                <w:sz w:val="14"/>
                <w:szCs w:val="14"/>
              </w:rPr>
            </w:pPr>
            <w:r>
              <w:rPr>
                <w:color w:val="002060"/>
                <w:sz w:val="14"/>
                <w:szCs w:val="14"/>
              </w:rPr>
              <w:t>7.067</w:t>
            </w:r>
          </w:p>
        </w:tc>
        <w:tc>
          <w:tcPr>
            <w:tcW w:w="931" w:type="dxa"/>
            <w:vAlign w:val="center"/>
          </w:tcPr>
          <w:p w:rsidR="0077316F" w:rsidRDefault="0077316F">
            <w:pPr>
              <w:jc w:val="right"/>
              <w:rPr>
                <w:color w:val="002060"/>
                <w:sz w:val="14"/>
                <w:szCs w:val="14"/>
              </w:rPr>
            </w:pPr>
            <w:r>
              <w:rPr>
                <w:color w:val="002060"/>
                <w:sz w:val="14"/>
                <w:szCs w:val="14"/>
              </w:rPr>
              <w:t>1.680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5.774</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Friuli V.G.</w:t>
            </w:r>
          </w:p>
        </w:tc>
        <w:tc>
          <w:tcPr>
            <w:tcW w:w="943" w:type="dxa"/>
            <w:vAlign w:val="bottom"/>
          </w:tcPr>
          <w:p w:rsidR="0077316F" w:rsidRPr="00FF7700" w:rsidRDefault="0077316F">
            <w:pPr>
              <w:jc w:val="right"/>
              <w:rPr>
                <w:color w:val="002060"/>
                <w:sz w:val="14"/>
                <w:szCs w:val="14"/>
              </w:rPr>
            </w:pPr>
            <w:r w:rsidRPr="00FF7700">
              <w:rPr>
                <w:color w:val="002060"/>
                <w:sz w:val="14"/>
                <w:szCs w:val="14"/>
              </w:rPr>
              <w:t>2.214</w:t>
            </w:r>
          </w:p>
        </w:tc>
        <w:tc>
          <w:tcPr>
            <w:tcW w:w="1148" w:type="dxa"/>
            <w:vAlign w:val="bottom"/>
          </w:tcPr>
          <w:p w:rsidR="0077316F" w:rsidRPr="00FF7700" w:rsidRDefault="0077316F">
            <w:pPr>
              <w:jc w:val="right"/>
              <w:rPr>
                <w:color w:val="002060"/>
                <w:sz w:val="14"/>
                <w:szCs w:val="14"/>
              </w:rPr>
            </w:pPr>
            <w:r w:rsidRPr="00FF7700">
              <w:rPr>
                <w:color w:val="002060"/>
                <w:sz w:val="14"/>
                <w:szCs w:val="14"/>
              </w:rPr>
              <w:t>719</w:t>
            </w:r>
          </w:p>
        </w:tc>
        <w:tc>
          <w:tcPr>
            <w:tcW w:w="1104" w:type="dxa"/>
            <w:vAlign w:val="bottom"/>
          </w:tcPr>
          <w:p w:rsidR="0077316F" w:rsidRPr="00FF7700" w:rsidRDefault="0077316F">
            <w:pPr>
              <w:jc w:val="right"/>
              <w:rPr>
                <w:color w:val="002060"/>
                <w:sz w:val="14"/>
                <w:szCs w:val="14"/>
              </w:rPr>
            </w:pPr>
            <w:r w:rsidRPr="00FF7700">
              <w:rPr>
                <w:color w:val="002060"/>
                <w:sz w:val="14"/>
                <w:szCs w:val="14"/>
              </w:rPr>
              <w:t>35</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2.968</w:t>
            </w:r>
          </w:p>
        </w:tc>
        <w:tc>
          <w:tcPr>
            <w:tcW w:w="1218" w:type="dxa"/>
            <w:vAlign w:val="bottom"/>
          </w:tcPr>
          <w:p w:rsidR="0077316F" w:rsidRPr="00FF7700" w:rsidRDefault="0077316F">
            <w:pPr>
              <w:jc w:val="right"/>
              <w:rPr>
                <w:color w:val="002060"/>
                <w:sz w:val="14"/>
                <w:szCs w:val="14"/>
              </w:rPr>
            </w:pPr>
            <w:r w:rsidRPr="00FF7700">
              <w:rPr>
                <w:color w:val="002060"/>
                <w:sz w:val="14"/>
                <w:szCs w:val="14"/>
              </w:rPr>
              <w:t>1.914</w:t>
            </w:r>
          </w:p>
        </w:tc>
        <w:tc>
          <w:tcPr>
            <w:tcW w:w="1219" w:type="dxa"/>
            <w:vAlign w:val="bottom"/>
          </w:tcPr>
          <w:p w:rsidR="0077316F" w:rsidRPr="00FF7700" w:rsidRDefault="0077316F">
            <w:pPr>
              <w:jc w:val="right"/>
              <w:rPr>
                <w:color w:val="002060"/>
                <w:sz w:val="14"/>
                <w:szCs w:val="14"/>
              </w:rPr>
            </w:pPr>
            <w:r w:rsidRPr="00FF7700">
              <w:rPr>
                <w:color w:val="002060"/>
                <w:sz w:val="14"/>
                <w:szCs w:val="14"/>
              </w:rPr>
              <w:t>4.697</w:t>
            </w:r>
          </w:p>
        </w:tc>
        <w:tc>
          <w:tcPr>
            <w:tcW w:w="1107" w:type="dxa"/>
            <w:vAlign w:val="bottom"/>
          </w:tcPr>
          <w:p w:rsidR="0077316F" w:rsidRPr="00FF7700" w:rsidRDefault="0077316F">
            <w:pPr>
              <w:jc w:val="right"/>
              <w:rPr>
                <w:color w:val="002060"/>
                <w:sz w:val="14"/>
                <w:szCs w:val="14"/>
              </w:rPr>
            </w:pPr>
            <w:r w:rsidRPr="00FF7700">
              <w:rPr>
                <w:color w:val="002060"/>
                <w:sz w:val="14"/>
                <w:szCs w:val="14"/>
              </w:rPr>
              <w:t>1</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6.612</w:t>
            </w:r>
          </w:p>
        </w:tc>
        <w:tc>
          <w:tcPr>
            <w:tcW w:w="890" w:type="dxa"/>
            <w:vAlign w:val="center"/>
          </w:tcPr>
          <w:p w:rsidR="0077316F" w:rsidRDefault="0077316F">
            <w:pPr>
              <w:jc w:val="right"/>
              <w:rPr>
                <w:color w:val="002060"/>
                <w:sz w:val="14"/>
                <w:szCs w:val="14"/>
              </w:rPr>
            </w:pPr>
            <w:r>
              <w:rPr>
                <w:color w:val="002060"/>
                <w:sz w:val="14"/>
                <w:szCs w:val="14"/>
              </w:rPr>
              <w:t>-300</w:t>
            </w:r>
          </w:p>
        </w:tc>
        <w:tc>
          <w:tcPr>
            <w:tcW w:w="1207" w:type="dxa"/>
            <w:vAlign w:val="center"/>
          </w:tcPr>
          <w:p w:rsidR="0077316F" w:rsidRDefault="0077316F">
            <w:pPr>
              <w:jc w:val="right"/>
              <w:rPr>
                <w:color w:val="002060"/>
                <w:sz w:val="14"/>
                <w:szCs w:val="14"/>
              </w:rPr>
            </w:pPr>
            <w:r>
              <w:rPr>
                <w:color w:val="002060"/>
                <w:sz w:val="14"/>
                <w:szCs w:val="14"/>
              </w:rPr>
              <w:t>3.978</w:t>
            </w:r>
          </w:p>
        </w:tc>
        <w:tc>
          <w:tcPr>
            <w:tcW w:w="931" w:type="dxa"/>
            <w:vAlign w:val="center"/>
          </w:tcPr>
          <w:p w:rsidR="0077316F" w:rsidRDefault="0077316F">
            <w:pPr>
              <w:jc w:val="right"/>
              <w:rPr>
                <w:color w:val="002060"/>
                <w:sz w:val="14"/>
                <w:szCs w:val="14"/>
              </w:rPr>
            </w:pPr>
            <w:r>
              <w:rPr>
                <w:color w:val="002060"/>
                <w:sz w:val="14"/>
                <w:szCs w:val="14"/>
              </w:rPr>
              <w:t>-34</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3.644</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Emilia Romagna</w:t>
            </w:r>
          </w:p>
        </w:tc>
        <w:tc>
          <w:tcPr>
            <w:tcW w:w="943" w:type="dxa"/>
            <w:vAlign w:val="bottom"/>
          </w:tcPr>
          <w:p w:rsidR="0077316F" w:rsidRPr="00FF7700" w:rsidRDefault="0077316F">
            <w:pPr>
              <w:jc w:val="right"/>
              <w:rPr>
                <w:color w:val="002060"/>
                <w:sz w:val="14"/>
                <w:szCs w:val="14"/>
              </w:rPr>
            </w:pPr>
            <w:r w:rsidRPr="00FF7700">
              <w:rPr>
                <w:color w:val="002060"/>
                <w:sz w:val="14"/>
                <w:szCs w:val="14"/>
              </w:rPr>
              <w:t>6.431</w:t>
            </w:r>
          </w:p>
        </w:tc>
        <w:tc>
          <w:tcPr>
            <w:tcW w:w="1148" w:type="dxa"/>
            <w:vAlign w:val="bottom"/>
          </w:tcPr>
          <w:p w:rsidR="0077316F" w:rsidRPr="00FF7700" w:rsidRDefault="0077316F">
            <w:pPr>
              <w:jc w:val="right"/>
              <w:rPr>
                <w:color w:val="002060"/>
                <w:sz w:val="14"/>
                <w:szCs w:val="14"/>
              </w:rPr>
            </w:pPr>
            <w:r w:rsidRPr="00FF7700">
              <w:rPr>
                <w:color w:val="002060"/>
                <w:sz w:val="14"/>
                <w:szCs w:val="14"/>
              </w:rPr>
              <w:t>8.821</w:t>
            </w:r>
          </w:p>
        </w:tc>
        <w:tc>
          <w:tcPr>
            <w:tcW w:w="1104" w:type="dxa"/>
            <w:vAlign w:val="bottom"/>
          </w:tcPr>
          <w:p w:rsidR="0077316F" w:rsidRPr="00FF7700" w:rsidRDefault="0077316F">
            <w:pPr>
              <w:jc w:val="right"/>
              <w:rPr>
                <w:color w:val="002060"/>
                <w:sz w:val="14"/>
                <w:szCs w:val="14"/>
              </w:rPr>
            </w:pPr>
            <w:r w:rsidRPr="00FF7700">
              <w:rPr>
                <w:color w:val="002060"/>
                <w:sz w:val="14"/>
                <w:szCs w:val="14"/>
              </w:rPr>
              <w:t>1.443</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16.696</w:t>
            </w:r>
          </w:p>
        </w:tc>
        <w:tc>
          <w:tcPr>
            <w:tcW w:w="1218" w:type="dxa"/>
            <w:vAlign w:val="bottom"/>
          </w:tcPr>
          <w:p w:rsidR="0077316F" w:rsidRPr="00FF7700" w:rsidRDefault="0077316F">
            <w:pPr>
              <w:jc w:val="right"/>
              <w:rPr>
                <w:color w:val="002060"/>
                <w:sz w:val="14"/>
                <w:szCs w:val="14"/>
              </w:rPr>
            </w:pPr>
            <w:r w:rsidRPr="00FF7700">
              <w:rPr>
                <w:color w:val="002060"/>
                <w:sz w:val="14"/>
                <w:szCs w:val="14"/>
              </w:rPr>
              <w:t>3.933</w:t>
            </w:r>
          </w:p>
        </w:tc>
        <w:tc>
          <w:tcPr>
            <w:tcW w:w="1219" w:type="dxa"/>
            <w:vAlign w:val="bottom"/>
          </w:tcPr>
          <w:p w:rsidR="0077316F" w:rsidRPr="00FF7700" w:rsidRDefault="0077316F">
            <w:pPr>
              <w:jc w:val="right"/>
              <w:rPr>
                <w:color w:val="002060"/>
                <w:sz w:val="14"/>
                <w:szCs w:val="14"/>
              </w:rPr>
            </w:pPr>
            <w:r w:rsidRPr="00FF7700">
              <w:rPr>
                <w:color w:val="002060"/>
                <w:sz w:val="14"/>
                <w:szCs w:val="14"/>
              </w:rPr>
              <w:t>8.554</w:t>
            </w:r>
          </w:p>
        </w:tc>
        <w:tc>
          <w:tcPr>
            <w:tcW w:w="1107" w:type="dxa"/>
            <w:vAlign w:val="bottom"/>
          </w:tcPr>
          <w:p w:rsidR="0077316F" w:rsidRPr="00FF7700" w:rsidRDefault="0077316F">
            <w:pPr>
              <w:jc w:val="right"/>
              <w:rPr>
                <w:color w:val="002060"/>
                <w:sz w:val="14"/>
                <w:szCs w:val="14"/>
              </w:rPr>
            </w:pPr>
            <w:r w:rsidRPr="00FF7700">
              <w:rPr>
                <w:color w:val="002060"/>
                <w:sz w:val="14"/>
                <w:szCs w:val="14"/>
              </w:rPr>
              <w:t>258</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12.745</w:t>
            </w:r>
          </w:p>
        </w:tc>
        <w:tc>
          <w:tcPr>
            <w:tcW w:w="890" w:type="dxa"/>
            <w:vAlign w:val="center"/>
          </w:tcPr>
          <w:p w:rsidR="0077316F" w:rsidRDefault="0077316F">
            <w:pPr>
              <w:jc w:val="right"/>
              <w:rPr>
                <w:color w:val="002060"/>
                <w:sz w:val="14"/>
                <w:szCs w:val="14"/>
              </w:rPr>
            </w:pPr>
            <w:r>
              <w:rPr>
                <w:color w:val="002060"/>
                <w:sz w:val="14"/>
                <w:szCs w:val="14"/>
              </w:rPr>
              <w:t>-2.498</w:t>
            </w:r>
          </w:p>
        </w:tc>
        <w:tc>
          <w:tcPr>
            <w:tcW w:w="1207" w:type="dxa"/>
            <w:vAlign w:val="center"/>
          </w:tcPr>
          <w:p w:rsidR="0077316F" w:rsidRDefault="0077316F">
            <w:pPr>
              <w:jc w:val="right"/>
              <w:rPr>
                <w:color w:val="002060"/>
                <w:sz w:val="14"/>
                <w:szCs w:val="14"/>
              </w:rPr>
            </w:pPr>
            <w:r>
              <w:rPr>
                <w:color w:val="002060"/>
                <w:sz w:val="14"/>
                <w:szCs w:val="14"/>
              </w:rPr>
              <w:t>-267</w:t>
            </w:r>
          </w:p>
        </w:tc>
        <w:tc>
          <w:tcPr>
            <w:tcW w:w="931" w:type="dxa"/>
            <w:vAlign w:val="center"/>
          </w:tcPr>
          <w:p w:rsidR="0077316F" w:rsidRDefault="0077316F">
            <w:pPr>
              <w:jc w:val="right"/>
              <w:rPr>
                <w:color w:val="002060"/>
                <w:sz w:val="14"/>
                <w:szCs w:val="14"/>
              </w:rPr>
            </w:pPr>
            <w:r>
              <w:rPr>
                <w:color w:val="002060"/>
                <w:sz w:val="14"/>
                <w:szCs w:val="14"/>
              </w:rPr>
              <w:t>-1.185</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-3.951</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Toscana</w:t>
            </w:r>
          </w:p>
        </w:tc>
        <w:tc>
          <w:tcPr>
            <w:tcW w:w="943" w:type="dxa"/>
            <w:vAlign w:val="bottom"/>
          </w:tcPr>
          <w:p w:rsidR="0077316F" w:rsidRPr="00FF7700" w:rsidRDefault="0077316F">
            <w:pPr>
              <w:jc w:val="right"/>
              <w:rPr>
                <w:color w:val="002060"/>
                <w:sz w:val="14"/>
                <w:szCs w:val="14"/>
              </w:rPr>
            </w:pPr>
            <w:r w:rsidRPr="00FF7700">
              <w:rPr>
                <w:color w:val="002060"/>
                <w:sz w:val="14"/>
                <w:szCs w:val="14"/>
              </w:rPr>
              <w:t>3.519</w:t>
            </w:r>
          </w:p>
        </w:tc>
        <w:tc>
          <w:tcPr>
            <w:tcW w:w="1148" w:type="dxa"/>
            <w:vAlign w:val="bottom"/>
          </w:tcPr>
          <w:p w:rsidR="0077316F" w:rsidRPr="00FF7700" w:rsidRDefault="0077316F">
            <w:pPr>
              <w:jc w:val="right"/>
              <w:rPr>
                <w:color w:val="002060"/>
                <w:sz w:val="14"/>
                <w:szCs w:val="14"/>
              </w:rPr>
            </w:pPr>
            <w:r w:rsidRPr="00FF7700">
              <w:rPr>
                <w:color w:val="002060"/>
                <w:sz w:val="14"/>
                <w:szCs w:val="14"/>
              </w:rPr>
              <w:t>1.656</w:t>
            </w:r>
          </w:p>
        </w:tc>
        <w:tc>
          <w:tcPr>
            <w:tcW w:w="1104" w:type="dxa"/>
            <w:vAlign w:val="bottom"/>
          </w:tcPr>
          <w:p w:rsidR="0077316F" w:rsidRPr="00FF7700" w:rsidRDefault="0077316F">
            <w:pPr>
              <w:jc w:val="right"/>
              <w:rPr>
                <w:color w:val="002060"/>
                <w:sz w:val="14"/>
                <w:szCs w:val="14"/>
              </w:rPr>
            </w:pPr>
            <w:r w:rsidRPr="00FF7700">
              <w:rPr>
                <w:color w:val="002060"/>
                <w:sz w:val="14"/>
                <w:szCs w:val="14"/>
              </w:rPr>
              <w:t>750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5.925</w:t>
            </w:r>
          </w:p>
        </w:tc>
        <w:tc>
          <w:tcPr>
            <w:tcW w:w="1218" w:type="dxa"/>
            <w:vAlign w:val="bottom"/>
          </w:tcPr>
          <w:p w:rsidR="0077316F" w:rsidRPr="00FF7700" w:rsidRDefault="0077316F">
            <w:pPr>
              <w:jc w:val="right"/>
              <w:rPr>
                <w:color w:val="002060"/>
                <w:sz w:val="14"/>
                <w:szCs w:val="14"/>
              </w:rPr>
            </w:pPr>
            <w:r w:rsidRPr="00FF7700">
              <w:rPr>
                <w:color w:val="002060"/>
                <w:sz w:val="14"/>
                <w:szCs w:val="14"/>
              </w:rPr>
              <w:t>2.545</w:t>
            </w:r>
          </w:p>
        </w:tc>
        <w:tc>
          <w:tcPr>
            <w:tcW w:w="1219" w:type="dxa"/>
            <w:vAlign w:val="bottom"/>
          </w:tcPr>
          <w:p w:rsidR="0077316F" w:rsidRPr="00FF7700" w:rsidRDefault="0077316F">
            <w:pPr>
              <w:jc w:val="right"/>
              <w:rPr>
                <w:color w:val="002060"/>
                <w:sz w:val="14"/>
                <w:szCs w:val="14"/>
              </w:rPr>
            </w:pPr>
            <w:r w:rsidRPr="00FF7700">
              <w:rPr>
                <w:color w:val="002060"/>
                <w:sz w:val="14"/>
                <w:szCs w:val="14"/>
              </w:rPr>
              <w:t>4.338</w:t>
            </w:r>
          </w:p>
        </w:tc>
        <w:tc>
          <w:tcPr>
            <w:tcW w:w="1107" w:type="dxa"/>
            <w:vAlign w:val="bottom"/>
          </w:tcPr>
          <w:p w:rsidR="0077316F" w:rsidRPr="00FF7700" w:rsidRDefault="0077316F">
            <w:pPr>
              <w:jc w:val="right"/>
              <w:rPr>
                <w:color w:val="002060"/>
                <w:sz w:val="14"/>
                <w:szCs w:val="14"/>
              </w:rPr>
            </w:pPr>
            <w:r w:rsidRPr="00FF7700">
              <w:rPr>
                <w:color w:val="002060"/>
                <w:sz w:val="14"/>
                <w:szCs w:val="14"/>
              </w:rPr>
              <w:t>701</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7.584</w:t>
            </w:r>
          </w:p>
        </w:tc>
        <w:tc>
          <w:tcPr>
            <w:tcW w:w="890" w:type="dxa"/>
            <w:vAlign w:val="center"/>
          </w:tcPr>
          <w:p w:rsidR="0077316F" w:rsidRDefault="0077316F">
            <w:pPr>
              <w:jc w:val="right"/>
              <w:rPr>
                <w:color w:val="002060"/>
                <w:sz w:val="14"/>
                <w:szCs w:val="14"/>
              </w:rPr>
            </w:pPr>
            <w:r>
              <w:rPr>
                <w:color w:val="002060"/>
                <w:sz w:val="14"/>
                <w:szCs w:val="14"/>
              </w:rPr>
              <w:t>-974</w:t>
            </w:r>
          </w:p>
        </w:tc>
        <w:tc>
          <w:tcPr>
            <w:tcW w:w="1207" w:type="dxa"/>
            <w:vAlign w:val="center"/>
          </w:tcPr>
          <w:p w:rsidR="0077316F" w:rsidRDefault="0077316F">
            <w:pPr>
              <w:jc w:val="right"/>
              <w:rPr>
                <w:color w:val="002060"/>
                <w:sz w:val="14"/>
                <w:szCs w:val="14"/>
              </w:rPr>
            </w:pPr>
            <w:r>
              <w:rPr>
                <w:color w:val="002060"/>
                <w:sz w:val="14"/>
                <w:szCs w:val="14"/>
              </w:rPr>
              <w:t>2.682</w:t>
            </w:r>
          </w:p>
        </w:tc>
        <w:tc>
          <w:tcPr>
            <w:tcW w:w="931" w:type="dxa"/>
            <w:vAlign w:val="center"/>
          </w:tcPr>
          <w:p w:rsidR="0077316F" w:rsidRDefault="0077316F">
            <w:pPr>
              <w:jc w:val="right"/>
              <w:rPr>
                <w:color w:val="002060"/>
                <w:sz w:val="14"/>
                <w:szCs w:val="14"/>
              </w:rPr>
            </w:pPr>
            <w:r>
              <w:rPr>
                <w:color w:val="002060"/>
                <w:sz w:val="14"/>
                <w:szCs w:val="14"/>
              </w:rPr>
              <w:t>-49</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1.659</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Umbria</w:t>
            </w:r>
          </w:p>
        </w:tc>
        <w:tc>
          <w:tcPr>
            <w:tcW w:w="943" w:type="dxa"/>
            <w:vAlign w:val="bottom"/>
          </w:tcPr>
          <w:p w:rsidR="0077316F" w:rsidRPr="00FF7700" w:rsidRDefault="0077316F">
            <w:pPr>
              <w:jc w:val="right"/>
              <w:rPr>
                <w:color w:val="002060"/>
                <w:sz w:val="14"/>
                <w:szCs w:val="14"/>
              </w:rPr>
            </w:pPr>
            <w:r w:rsidRPr="00FF7700">
              <w:rPr>
                <w:color w:val="002060"/>
                <w:sz w:val="14"/>
                <w:szCs w:val="14"/>
              </w:rPr>
              <w:t>678</w:t>
            </w:r>
          </w:p>
        </w:tc>
        <w:tc>
          <w:tcPr>
            <w:tcW w:w="1148" w:type="dxa"/>
            <w:vAlign w:val="bottom"/>
          </w:tcPr>
          <w:p w:rsidR="0077316F" w:rsidRPr="00FF7700" w:rsidRDefault="0077316F">
            <w:pPr>
              <w:jc w:val="right"/>
              <w:rPr>
                <w:color w:val="002060"/>
                <w:sz w:val="14"/>
                <w:szCs w:val="14"/>
              </w:rPr>
            </w:pPr>
            <w:r w:rsidRPr="00FF7700">
              <w:rPr>
                <w:color w:val="002060"/>
                <w:sz w:val="14"/>
                <w:szCs w:val="14"/>
              </w:rPr>
              <w:t>3.075</w:t>
            </w:r>
          </w:p>
        </w:tc>
        <w:tc>
          <w:tcPr>
            <w:tcW w:w="1104" w:type="dxa"/>
            <w:vAlign w:val="bottom"/>
          </w:tcPr>
          <w:p w:rsidR="0077316F" w:rsidRPr="00FF7700" w:rsidRDefault="0077316F">
            <w:pPr>
              <w:jc w:val="right"/>
              <w:rPr>
                <w:color w:val="002060"/>
                <w:sz w:val="14"/>
                <w:szCs w:val="14"/>
              </w:rPr>
            </w:pPr>
            <w:r w:rsidRPr="00FF7700">
              <w:rPr>
                <w:color w:val="002060"/>
                <w:sz w:val="14"/>
                <w:szCs w:val="14"/>
              </w:rPr>
              <w:t>63</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3.816</w:t>
            </w:r>
          </w:p>
        </w:tc>
        <w:tc>
          <w:tcPr>
            <w:tcW w:w="1218" w:type="dxa"/>
            <w:vAlign w:val="bottom"/>
          </w:tcPr>
          <w:p w:rsidR="0077316F" w:rsidRPr="00FF7700" w:rsidRDefault="0077316F">
            <w:pPr>
              <w:jc w:val="right"/>
              <w:rPr>
                <w:color w:val="002060"/>
                <w:sz w:val="14"/>
                <w:szCs w:val="14"/>
              </w:rPr>
            </w:pPr>
            <w:r w:rsidRPr="00FF7700">
              <w:rPr>
                <w:color w:val="002060"/>
                <w:sz w:val="14"/>
                <w:szCs w:val="14"/>
              </w:rPr>
              <w:t>1.881</w:t>
            </w:r>
          </w:p>
        </w:tc>
        <w:tc>
          <w:tcPr>
            <w:tcW w:w="1219" w:type="dxa"/>
            <w:vAlign w:val="bottom"/>
          </w:tcPr>
          <w:p w:rsidR="0077316F" w:rsidRPr="00FF7700" w:rsidRDefault="0077316F">
            <w:pPr>
              <w:jc w:val="right"/>
              <w:rPr>
                <w:color w:val="002060"/>
                <w:sz w:val="14"/>
                <w:szCs w:val="14"/>
              </w:rPr>
            </w:pPr>
            <w:r w:rsidRPr="00FF7700">
              <w:rPr>
                <w:color w:val="002060"/>
                <w:sz w:val="14"/>
                <w:szCs w:val="14"/>
              </w:rPr>
              <w:t>712</w:t>
            </w:r>
          </w:p>
        </w:tc>
        <w:tc>
          <w:tcPr>
            <w:tcW w:w="1107" w:type="dxa"/>
            <w:vAlign w:val="bottom"/>
          </w:tcPr>
          <w:p w:rsidR="0077316F" w:rsidRPr="00FF7700" w:rsidRDefault="0077316F">
            <w:pPr>
              <w:jc w:val="right"/>
              <w:rPr>
                <w:color w:val="002060"/>
                <w:sz w:val="14"/>
                <w:szCs w:val="14"/>
              </w:rPr>
            </w:pPr>
            <w:r w:rsidRPr="00FF7700">
              <w:rPr>
                <w:color w:val="002060"/>
                <w:sz w:val="14"/>
                <w:szCs w:val="14"/>
              </w:rPr>
              <w:t>23</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2.616</w:t>
            </w:r>
          </w:p>
        </w:tc>
        <w:tc>
          <w:tcPr>
            <w:tcW w:w="890" w:type="dxa"/>
            <w:vAlign w:val="center"/>
          </w:tcPr>
          <w:p w:rsidR="0077316F" w:rsidRDefault="0077316F">
            <w:pPr>
              <w:jc w:val="right"/>
              <w:rPr>
                <w:color w:val="002060"/>
                <w:sz w:val="14"/>
                <w:szCs w:val="14"/>
              </w:rPr>
            </w:pPr>
            <w:r>
              <w:rPr>
                <w:color w:val="002060"/>
                <w:sz w:val="14"/>
                <w:szCs w:val="14"/>
              </w:rPr>
              <w:t>1.203</w:t>
            </w:r>
          </w:p>
        </w:tc>
        <w:tc>
          <w:tcPr>
            <w:tcW w:w="1207" w:type="dxa"/>
            <w:vAlign w:val="center"/>
          </w:tcPr>
          <w:p w:rsidR="0077316F" w:rsidRDefault="0077316F">
            <w:pPr>
              <w:jc w:val="right"/>
              <w:rPr>
                <w:color w:val="002060"/>
                <w:sz w:val="14"/>
                <w:szCs w:val="14"/>
              </w:rPr>
            </w:pPr>
            <w:r>
              <w:rPr>
                <w:color w:val="002060"/>
                <w:sz w:val="14"/>
                <w:szCs w:val="14"/>
              </w:rPr>
              <w:t>-2.363</w:t>
            </w:r>
          </w:p>
        </w:tc>
        <w:tc>
          <w:tcPr>
            <w:tcW w:w="931" w:type="dxa"/>
            <w:vAlign w:val="center"/>
          </w:tcPr>
          <w:p w:rsidR="0077316F" w:rsidRDefault="0077316F">
            <w:pPr>
              <w:jc w:val="right"/>
              <w:rPr>
                <w:color w:val="002060"/>
                <w:sz w:val="14"/>
                <w:szCs w:val="14"/>
              </w:rPr>
            </w:pPr>
            <w:r>
              <w:rPr>
                <w:color w:val="002060"/>
                <w:sz w:val="14"/>
                <w:szCs w:val="14"/>
              </w:rPr>
              <w:t>-40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-1.200</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Marche</w:t>
            </w:r>
          </w:p>
        </w:tc>
        <w:tc>
          <w:tcPr>
            <w:tcW w:w="943" w:type="dxa"/>
            <w:vAlign w:val="bottom"/>
          </w:tcPr>
          <w:p w:rsidR="0077316F" w:rsidRPr="00FF7700" w:rsidRDefault="0077316F">
            <w:pPr>
              <w:jc w:val="right"/>
              <w:rPr>
                <w:color w:val="002060"/>
                <w:sz w:val="14"/>
                <w:szCs w:val="14"/>
              </w:rPr>
            </w:pPr>
            <w:r w:rsidRPr="00FF7700">
              <w:rPr>
                <w:color w:val="002060"/>
                <w:sz w:val="14"/>
                <w:szCs w:val="14"/>
              </w:rPr>
              <w:t>4.979</w:t>
            </w:r>
          </w:p>
        </w:tc>
        <w:tc>
          <w:tcPr>
            <w:tcW w:w="1148" w:type="dxa"/>
            <w:vAlign w:val="bottom"/>
          </w:tcPr>
          <w:p w:rsidR="0077316F" w:rsidRPr="00FF7700" w:rsidRDefault="0077316F">
            <w:pPr>
              <w:jc w:val="right"/>
              <w:rPr>
                <w:color w:val="002060"/>
                <w:sz w:val="14"/>
                <w:szCs w:val="14"/>
              </w:rPr>
            </w:pPr>
            <w:r w:rsidRPr="00FF7700">
              <w:rPr>
                <w:color w:val="002060"/>
                <w:sz w:val="14"/>
                <w:szCs w:val="14"/>
              </w:rPr>
              <w:t>2.047</w:t>
            </w:r>
          </w:p>
        </w:tc>
        <w:tc>
          <w:tcPr>
            <w:tcW w:w="1104" w:type="dxa"/>
            <w:vAlign w:val="bottom"/>
          </w:tcPr>
          <w:p w:rsidR="0077316F" w:rsidRPr="00FF7700" w:rsidRDefault="0077316F">
            <w:pPr>
              <w:jc w:val="right"/>
              <w:rPr>
                <w:color w:val="002060"/>
                <w:sz w:val="14"/>
                <w:szCs w:val="14"/>
              </w:rPr>
            </w:pPr>
            <w:r w:rsidRPr="00FF7700">
              <w:rPr>
                <w:color w:val="002060"/>
                <w:sz w:val="14"/>
                <w:szCs w:val="14"/>
              </w:rPr>
              <w:t>292</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7.318</w:t>
            </w:r>
          </w:p>
        </w:tc>
        <w:tc>
          <w:tcPr>
            <w:tcW w:w="1218" w:type="dxa"/>
            <w:vAlign w:val="bottom"/>
          </w:tcPr>
          <w:p w:rsidR="0077316F" w:rsidRPr="00FF7700" w:rsidRDefault="0077316F">
            <w:pPr>
              <w:jc w:val="right"/>
              <w:rPr>
                <w:color w:val="002060"/>
                <w:sz w:val="14"/>
                <w:szCs w:val="14"/>
              </w:rPr>
            </w:pPr>
            <w:r w:rsidRPr="00FF7700">
              <w:rPr>
                <w:color w:val="002060"/>
                <w:sz w:val="14"/>
                <w:szCs w:val="14"/>
              </w:rPr>
              <w:t>2.731</w:t>
            </w:r>
          </w:p>
        </w:tc>
        <w:tc>
          <w:tcPr>
            <w:tcW w:w="1219" w:type="dxa"/>
            <w:vAlign w:val="bottom"/>
          </w:tcPr>
          <w:p w:rsidR="0077316F" w:rsidRPr="00FF7700" w:rsidRDefault="0077316F">
            <w:pPr>
              <w:jc w:val="right"/>
              <w:rPr>
                <w:color w:val="002060"/>
                <w:sz w:val="14"/>
                <w:szCs w:val="14"/>
              </w:rPr>
            </w:pPr>
            <w:r w:rsidRPr="00FF7700">
              <w:rPr>
                <w:color w:val="002060"/>
                <w:sz w:val="14"/>
                <w:szCs w:val="14"/>
              </w:rPr>
              <w:t>4.646</w:t>
            </w:r>
          </w:p>
        </w:tc>
        <w:tc>
          <w:tcPr>
            <w:tcW w:w="1107" w:type="dxa"/>
            <w:vAlign w:val="bottom"/>
          </w:tcPr>
          <w:p w:rsidR="0077316F" w:rsidRPr="00FF7700" w:rsidRDefault="0077316F">
            <w:pPr>
              <w:jc w:val="right"/>
              <w:rPr>
                <w:color w:val="002060"/>
                <w:sz w:val="14"/>
                <w:szCs w:val="14"/>
              </w:rPr>
            </w:pPr>
            <w:r w:rsidRPr="00FF7700">
              <w:rPr>
                <w:color w:val="002060"/>
                <w:sz w:val="14"/>
                <w:szCs w:val="14"/>
              </w:rPr>
              <w:t>1.680</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9.057</w:t>
            </w:r>
          </w:p>
        </w:tc>
        <w:tc>
          <w:tcPr>
            <w:tcW w:w="890" w:type="dxa"/>
            <w:vAlign w:val="center"/>
          </w:tcPr>
          <w:p w:rsidR="0077316F" w:rsidRDefault="0077316F">
            <w:pPr>
              <w:jc w:val="right"/>
              <w:rPr>
                <w:color w:val="002060"/>
                <w:sz w:val="14"/>
                <w:szCs w:val="14"/>
              </w:rPr>
            </w:pPr>
            <w:r>
              <w:rPr>
                <w:color w:val="002060"/>
                <w:sz w:val="14"/>
                <w:szCs w:val="14"/>
              </w:rPr>
              <w:t>-2.248</w:t>
            </w:r>
          </w:p>
        </w:tc>
        <w:tc>
          <w:tcPr>
            <w:tcW w:w="1207" w:type="dxa"/>
            <w:vAlign w:val="center"/>
          </w:tcPr>
          <w:p w:rsidR="0077316F" w:rsidRDefault="0077316F">
            <w:pPr>
              <w:jc w:val="right"/>
              <w:rPr>
                <w:color w:val="002060"/>
                <w:sz w:val="14"/>
                <w:szCs w:val="14"/>
              </w:rPr>
            </w:pPr>
            <w:r>
              <w:rPr>
                <w:color w:val="002060"/>
                <w:sz w:val="14"/>
                <w:szCs w:val="14"/>
              </w:rPr>
              <w:t>2.599</w:t>
            </w:r>
          </w:p>
        </w:tc>
        <w:tc>
          <w:tcPr>
            <w:tcW w:w="931" w:type="dxa"/>
            <w:vAlign w:val="center"/>
          </w:tcPr>
          <w:p w:rsidR="0077316F" w:rsidRDefault="0077316F">
            <w:pPr>
              <w:jc w:val="right"/>
              <w:rPr>
                <w:color w:val="002060"/>
                <w:sz w:val="14"/>
                <w:szCs w:val="14"/>
              </w:rPr>
            </w:pPr>
            <w:r>
              <w:rPr>
                <w:color w:val="002060"/>
                <w:sz w:val="14"/>
                <w:szCs w:val="14"/>
              </w:rPr>
              <w:t>1.388</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1.739</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Lazio</w:t>
            </w:r>
          </w:p>
        </w:tc>
        <w:tc>
          <w:tcPr>
            <w:tcW w:w="943" w:type="dxa"/>
            <w:vAlign w:val="bottom"/>
          </w:tcPr>
          <w:p w:rsidR="0077316F" w:rsidRPr="00FF7700" w:rsidRDefault="0077316F">
            <w:pPr>
              <w:jc w:val="right"/>
              <w:rPr>
                <w:color w:val="002060"/>
                <w:sz w:val="14"/>
                <w:szCs w:val="14"/>
              </w:rPr>
            </w:pPr>
            <w:r w:rsidRPr="00FF7700">
              <w:rPr>
                <w:color w:val="002060"/>
                <w:sz w:val="14"/>
                <w:szCs w:val="14"/>
              </w:rPr>
              <w:t>4.183</w:t>
            </w:r>
          </w:p>
        </w:tc>
        <w:tc>
          <w:tcPr>
            <w:tcW w:w="1148" w:type="dxa"/>
            <w:vAlign w:val="bottom"/>
          </w:tcPr>
          <w:p w:rsidR="0077316F" w:rsidRPr="00FF7700" w:rsidRDefault="0077316F">
            <w:pPr>
              <w:jc w:val="right"/>
              <w:rPr>
                <w:color w:val="002060"/>
                <w:sz w:val="14"/>
                <w:szCs w:val="14"/>
              </w:rPr>
            </w:pPr>
            <w:r w:rsidRPr="00FF7700">
              <w:rPr>
                <w:color w:val="002060"/>
                <w:sz w:val="14"/>
                <w:szCs w:val="14"/>
              </w:rPr>
              <w:t>6.657</w:t>
            </w:r>
          </w:p>
        </w:tc>
        <w:tc>
          <w:tcPr>
            <w:tcW w:w="1104" w:type="dxa"/>
            <w:vAlign w:val="bottom"/>
          </w:tcPr>
          <w:p w:rsidR="0077316F" w:rsidRPr="00FF7700" w:rsidRDefault="0077316F">
            <w:pPr>
              <w:jc w:val="right"/>
              <w:rPr>
                <w:color w:val="002060"/>
                <w:sz w:val="14"/>
                <w:szCs w:val="14"/>
              </w:rPr>
            </w:pPr>
            <w:r w:rsidRPr="00FF7700">
              <w:rPr>
                <w:color w:val="002060"/>
                <w:sz w:val="14"/>
                <w:szCs w:val="14"/>
              </w:rPr>
              <w:t>638</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11.478</w:t>
            </w:r>
          </w:p>
        </w:tc>
        <w:tc>
          <w:tcPr>
            <w:tcW w:w="1218" w:type="dxa"/>
            <w:vAlign w:val="bottom"/>
          </w:tcPr>
          <w:p w:rsidR="0077316F" w:rsidRPr="00FF7700" w:rsidRDefault="0077316F">
            <w:pPr>
              <w:jc w:val="right"/>
              <w:rPr>
                <w:color w:val="002060"/>
                <w:sz w:val="14"/>
                <w:szCs w:val="14"/>
              </w:rPr>
            </w:pPr>
            <w:r w:rsidRPr="00FF7700">
              <w:rPr>
                <w:color w:val="002060"/>
                <w:sz w:val="14"/>
                <w:szCs w:val="14"/>
              </w:rPr>
              <w:t>3.410</w:t>
            </w:r>
          </w:p>
        </w:tc>
        <w:tc>
          <w:tcPr>
            <w:tcW w:w="1219" w:type="dxa"/>
            <w:vAlign w:val="bottom"/>
          </w:tcPr>
          <w:p w:rsidR="0077316F" w:rsidRPr="00FF7700" w:rsidRDefault="0077316F">
            <w:pPr>
              <w:jc w:val="right"/>
              <w:rPr>
                <w:color w:val="002060"/>
                <w:sz w:val="14"/>
                <w:szCs w:val="14"/>
              </w:rPr>
            </w:pPr>
            <w:r w:rsidRPr="00FF7700">
              <w:rPr>
                <w:color w:val="002060"/>
                <w:sz w:val="14"/>
                <w:szCs w:val="14"/>
              </w:rPr>
              <w:t>4.369</w:t>
            </w:r>
          </w:p>
        </w:tc>
        <w:tc>
          <w:tcPr>
            <w:tcW w:w="1107" w:type="dxa"/>
            <w:vAlign w:val="bottom"/>
          </w:tcPr>
          <w:p w:rsidR="0077316F" w:rsidRPr="00FF7700" w:rsidRDefault="0077316F">
            <w:pPr>
              <w:jc w:val="right"/>
              <w:rPr>
                <w:color w:val="002060"/>
                <w:sz w:val="14"/>
                <w:szCs w:val="14"/>
              </w:rPr>
            </w:pPr>
            <w:r w:rsidRPr="00FF7700">
              <w:rPr>
                <w:color w:val="002060"/>
                <w:sz w:val="14"/>
                <w:szCs w:val="14"/>
              </w:rPr>
              <w:t>3.513</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11.291</w:t>
            </w:r>
          </w:p>
        </w:tc>
        <w:tc>
          <w:tcPr>
            <w:tcW w:w="890" w:type="dxa"/>
            <w:vAlign w:val="center"/>
          </w:tcPr>
          <w:p w:rsidR="0077316F" w:rsidRDefault="0077316F">
            <w:pPr>
              <w:jc w:val="right"/>
              <w:rPr>
                <w:color w:val="002060"/>
                <w:sz w:val="14"/>
                <w:szCs w:val="14"/>
              </w:rPr>
            </w:pPr>
            <w:r>
              <w:rPr>
                <w:color w:val="002060"/>
                <w:sz w:val="14"/>
                <w:szCs w:val="14"/>
              </w:rPr>
              <w:t>-773</w:t>
            </w:r>
          </w:p>
        </w:tc>
        <w:tc>
          <w:tcPr>
            <w:tcW w:w="1207" w:type="dxa"/>
            <w:vAlign w:val="center"/>
          </w:tcPr>
          <w:p w:rsidR="0077316F" w:rsidRDefault="0077316F">
            <w:pPr>
              <w:jc w:val="right"/>
              <w:rPr>
                <w:color w:val="002060"/>
                <w:sz w:val="14"/>
                <w:szCs w:val="14"/>
              </w:rPr>
            </w:pPr>
            <w:r>
              <w:rPr>
                <w:color w:val="002060"/>
                <w:sz w:val="14"/>
                <w:szCs w:val="14"/>
              </w:rPr>
              <w:t>-2.288</w:t>
            </w:r>
          </w:p>
        </w:tc>
        <w:tc>
          <w:tcPr>
            <w:tcW w:w="931" w:type="dxa"/>
            <w:vAlign w:val="center"/>
          </w:tcPr>
          <w:p w:rsidR="0077316F" w:rsidRDefault="0077316F">
            <w:pPr>
              <w:jc w:val="right"/>
              <w:rPr>
                <w:color w:val="002060"/>
                <w:sz w:val="14"/>
                <w:szCs w:val="14"/>
              </w:rPr>
            </w:pPr>
            <w:r>
              <w:rPr>
                <w:color w:val="002060"/>
                <w:sz w:val="14"/>
                <w:szCs w:val="14"/>
              </w:rPr>
              <w:t>2.875</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-187</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Abruzzo</w:t>
            </w:r>
          </w:p>
        </w:tc>
        <w:tc>
          <w:tcPr>
            <w:tcW w:w="943" w:type="dxa"/>
            <w:vAlign w:val="bottom"/>
          </w:tcPr>
          <w:p w:rsidR="0077316F" w:rsidRPr="00FF7700" w:rsidRDefault="0077316F">
            <w:pPr>
              <w:jc w:val="right"/>
              <w:rPr>
                <w:color w:val="002060"/>
                <w:sz w:val="14"/>
                <w:szCs w:val="14"/>
              </w:rPr>
            </w:pPr>
            <w:r w:rsidRPr="00FF7700">
              <w:rPr>
                <w:color w:val="002060"/>
                <w:sz w:val="14"/>
                <w:szCs w:val="14"/>
              </w:rPr>
              <w:t>2.577</w:t>
            </w:r>
          </w:p>
        </w:tc>
        <w:tc>
          <w:tcPr>
            <w:tcW w:w="1148" w:type="dxa"/>
            <w:vAlign w:val="bottom"/>
          </w:tcPr>
          <w:p w:rsidR="0077316F" w:rsidRPr="00FF7700" w:rsidRDefault="0077316F">
            <w:pPr>
              <w:jc w:val="right"/>
              <w:rPr>
                <w:color w:val="002060"/>
                <w:sz w:val="14"/>
                <w:szCs w:val="14"/>
              </w:rPr>
            </w:pPr>
            <w:r w:rsidRPr="00FF7700">
              <w:rPr>
                <w:color w:val="002060"/>
                <w:sz w:val="14"/>
                <w:szCs w:val="14"/>
              </w:rPr>
              <w:t>2.596</w:t>
            </w:r>
          </w:p>
        </w:tc>
        <w:tc>
          <w:tcPr>
            <w:tcW w:w="1104" w:type="dxa"/>
            <w:vAlign w:val="bottom"/>
          </w:tcPr>
          <w:p w:rsidR="0077316F" w:rsidRPr="00FF7700" w:rsidRDefault="0077316F">
            <w:pPr>
              <w:jc w:val="right"/>
              <w:rPr>
                <w:color w:val="002060"/>
                <w:sz w:val="14"/>
                <w:szCs w:val="14"/>
              </w:rPr>
            </w:pPr>
            <w:r w:rsidRPr="00FF7700">
              <w:rPr>
                <w:color w:val="002060"/>
                <w:sz w:val="14"/>
                <w:szCs w:val="14"/>
              </w:rPr>
              <w:t>62</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5.235</w:t>
            </w:r>
          </w:p>
        </w:tc>
        <w:tc>
          <w:tcPr>
            <w:tcW w:w="1218" w:type="dxa"/>
            <w:vAlign w:val="bottom"/>
          </w:tcPr>
          <w:p w:rsidR="0077316F" w:rsidRPr="00FF7700" w:rsidRDefault="0077316F">
            <w:pPr>
              <w:jc w:val="right"/>
              <w:rPr>
                <w:color w:val="002060"/>
                <w:sz w:val="14"/>
                <w:szCs w:val="14"/>
              </w:rPr>
            </w:pPr>
            <w:r w:rsidRPr="00FF7700">
              <w:rPr>
                <w:color w:val="002060"/>
                <w:sz w:val="14"/>
                <w:szCs w:val="14"/>
              </w:rPr>
              <w:t>2.044</w:t>
            </w:r>
          </w:p>
        </w:tc>
        <w:tc>
          <w:tcPr>
            <w:tcW w:w="1219" w:type="dxa"/>
            <w:vAlign w:val="bottom"/>
          </w:tcPr>
          <w:p w:rsidR="0077316F" w:rsidRPr="00FF7700" w:rsidRDefault="0077316F">
            <w:pPr>
              <w:jc w:val="right"/>
              <w:rPr>
                <w:color w:val="002060"/>
                <w:sz w:val="14"/>
                <w:szCs w:val="14"/>
              </w:rPr>
            </w:pPr>
            <w:r w:rsidRPr="00FF7700">
              <w:rPr>
                <w:color w:val="002060"/>
                <w:sz w:val="14"/>
                <w:szCs w:val="14"/>
              </w:rPr>
              <w:t>1.448</w:t>
            </w:r>
          </w:p>
        </w:tc>
        <w:tc>
          <w:tcPr>
            <w:tcW w:w="1107" w:type="dxa"/>
            <w:vAlign w:val="bottom"/>
          </w:tcPr>
          <w:p w:rsidR="0077316F" w:rsidRPr="00FF7700" w:rsidRDefault="0077316F">
            <w:pPr>
              <w:jc w:val="right"/>
              <w:rPr>
                <w:color w:val="002060"/>
                <w:sz w:val="14"/>
                <w:szCs w:val="14"/>
              </w:rPr>
            </w:pPr>
            <w:r w:rsidRPr="00FF7700">
              <w:rPr>
                <w:color w:val="002060"/>
                <w:sz w:val="14"/>
                <w:szCs w:val="14"/>
              </w:rPr>
              <w:t>288</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3.780</w:t>
            </w:r>
          </w:p>
        </w:tc>
        <w:tc>
          <w:tcPr>
            <w:tcW w:w="890" w:type="dxa"/>
            <w:vAlign w:val="center"/>
          </w:tcPr>
          <w:p w:rsidR="0077316F" w:rsidRDefault="0077316F">
            <w:pPr>
              <w:jc w:val="right"/>
              <w:rPr>
                <w:color w:val="002060"/>
                <w:sz w:val="14"/>
                <w:szCs w:val="14"/>
              </w:rPr>
            </w:pPr>
            <w:r>
              <w:rPr>
                <w:color w:val="002060"/>
                <w:sz w:val="14"/>
                <w:szCs w:val="14"/>
              </w:rPr>
              <w:t>-533</w:t>
            </w:r>
          </w:p>
        </w:tc>
        <w:tc>
          <w:tcPr>
            <w:tcW w:w="1207" w:type="dxa"/>
            <w:vAlign w:val="center"/>
          </w:tcPr>
          <w:p w:rsidR="0077316F" w:rsidRDefault="0077316F">
            <w:pPr>
              <w:jc w:val="right"/>
              <w:rPr>
                <w:color w:val="002060"/>
                <w:sz w:val="14"/>
                <w:szCs w:val="14"/>
              </w:rPr>
            </w:pPr>
            <w:r>
              <w:rPr>
                <w:color w:val="002060"/>
                <w:sz w:val="14"/>
                <w:szCs w:val="14"/>
              </w:rPr>
              <w:t>-1.148</w:t>
            </w:r>
          </w:p>
        </w:tc>
        <w:tc>
          <w:tcPr>
            <w:tcW w:w="931" w:type="dxa"/>
            <w:vAlign w:val="center"/>
          </w:tcPr>
          <w:p w:rsidR="0077316F" w:rsidRDefault="0077316F">
            <w:pPr>
              <w:jc w:val="right"/>
              <w:rPr>
                <w:color w:val="002060"/>
                <w:sz w:val="14"/>
                <w:szCs w:val="14"/>
              </w:rPr>
            </w:pPr>
            <w:r>
              <w:rPr>
                <w:color w:val="002060"/>
                <w:sz w:val="14"/>
                <w:szCs w:val="14"/>
              </w:rPr>
              <w:t>226</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-1.455</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Molise</w:t>
            </w:r>
          </w:p>
        </w:tc>
        <w:tc>
          <w:tcPr>
            <w:tcW w:w="943" w:type="dxa"/>
            <w:vAlign w:val="bottom"/>
          </w:tcPr>
          <w:p w:rsidR="0077316F" w:rsidRPr="00FF7700" w:rsidRDefault="0077316F">
            <w:pPr>
              <w:jc w:val="right"/>
              <w:rPr>
                <w:color w:val="002060"/>
                <w:sz w:val="14"/>
                <w:szCs w:val="14"/>
              </w:rPr>
            </w:pPr>
            <w:r w:rsidRPr="00FF7700">
              <w:rPr>
                <w:color w:val="002060"/>
                <w:sz w:val="14"/>
                <w:szCs w:val="14"/>
              </w:rPr>
              <w:t>264</w:t>
            </w:r>
          </w:p>
        </w:tc>
        <w:tc>
          <w:tcPr>
            <w:tcW w:w="1148" w:type="dxa"/>
            <w:vAlign w:val="bottom"/>
          </w:tcPr>
          <w:p w:rsidR="0077316F" w:rsidRPr="00FF7700" w:rsidRDefault="0077316F">
            <w:pPr>
              <w:jc w:val="right"/>
              <w:rPr>
                <w:color w:val="002060"/>
                <w:sz w:val="14"/>
                <w:szCs w:val="14"/>
              </w:rPr>
            </w:pPr>
            <w:r w:rsidRPr="00FF7700">
              <w:rPr>
                <w:color w:val="002060"/>
                <w:sz w:val="14"/>
                <w:szCs w:val="14"/>
              </w:rPr>
              <w:t>362</w:t>
            </w:r>
          </w:p>
        </w:tc>
        <w:tc>
          <w:tcPr>
            <w:tcW w:w="1104" w:type="dxa"/>
            <w:vAlign w:val="bottom"/>
          </w:tcPr>
          <w:p w:rsidR="0077316F" w:rsidRPr="00FF7700" w:rsidRDefault="0077316F">
            <w:pPr>
              <w:jc w:val="right"/>
              <w:rPr>
                <w:color w:val="002060"/>
                <w:sz w:val="14"/>
                <w:szCs w:val="14"/>
              </w:rPr>
            </w:pPr>
            <w:r w:rsidRPr="00FF7700">
              <w:rPr>
                <w:color w:val="002060"/>
                <w:sz w:val="14"/>
                <w:szCs w:val="14"/>
              </w:rPr>
              <w:t>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626</w:t>
            </w:r>
          </w:p>
        </w:tc>
        <w:tc>
          <w:tcPr>
            <w:tcW w:w="1218" w:type="dxa"/>
            <w:vAlign w:val="bottom"/>
          </w:tcPr>
          <w:p w:rsidR="0077316F" w:rsidRPr="00FF7700" w:rsidRDefault="0077316F">
            <w:pPr>
              <w:jc w:val="right"/>
              <w:rPr>
                <w:color w:val="002060"/>
                <w:sz w:val="14"/>
                <w:szCs w:val="14"/>
              </w:rPr>
            </w:pPr>
            <w:r w:rsidRPr="00FF7700">
              <w:rPr>
                <w:color w:val="002060"/>
                <w:sz w:val="14"/>
                <w:szCs w:val="14"/>
              </w:rPr>
              <w:t>185</w:t>
            </w:r>
          </w:p>
        </w:tc>
        <w:tc>
          <w:tcPr>
            <w:tcW w:w="1219" w:type="dxa"/>
            <w:vAlign w:val="bottom"/>
          </w:tcPr>
          <w:p w:rsidR="0077316F" w:rsidRPr="00FF7700" w:rsidRDefault="0077316F">
            <w:pPr>
              <w:jc w:val="right"/>
              <w:rPr>
                <w:color w:val="002060"/>
                <w:sz w:val="14"/>
                <w:szCs w:val="14"/>
              </w:rPr>
            </w:pPr>
            <w:r w:rsidRPr="00FF7700">
              <w:rPr>
                <w:color w:val="002060"/>
                <w:sz w:val="14"/>
                <w:szCs w:val="14"/>
              </w:rPr>
              <w:t>635</w:t>
            </w:r>
          </w:p>
        </w:tc>
        <w:tc>
          <w:tcPr>
            <w:tcW w:w="1107" w:type="dxa"/>
            <w:vAlign w:val="bottom"/>
          </w:tcPr>
          <w:p w:rsidR="0077316F" w:rsidRPr="00FF7700" w:rsidRDefault="0077316F">
            <w:pPr>
              <w:jc w:val="right"/>
              <w:rPr>
                <w:color w:val="002060"/>
                <w:sz w:val="14"/>
                <w:szCs w:val="14"/>
              </w:rPr>
            </w:pPr>
            <w:r w:rsidRPr="00FF7700">
              <w:rPr>
                <w:color w:val="002060"/>
                <w:sz w:val="14"/>
                <w:szCs w:val="14"/>
              </w:rPr>
              <w:t>0</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820</w:t>
            </w:r>
          </w:p>
        </w:tc>
        <w:tc>
          <w:tcPr>
            <w:tcW w:w="890" w:type="dxa"/>
            <w:vAlign w:val="center"/>
          </w:tcPr>
          <w:p w:rsidR="0077316F" w:rsidRDefault="0077316F">
            <w:pPr>
              <w:jc w:val="right"/>
              <w:rPr>
                <w:color w:val="002060"/>
                <w:sz w:val="14"/>
                <w:szCs w:val="14"/>
              </w:rPr>
            </w:pPr>
            <w:r>
              <w:rPr>
                <w:color w:val="002060"/>
                <w:sz w:val="14"/>
                <w:szCs w:val="14"/>
              </w:rPr>
              <w:t>-79</w:t>
            </w:r>
          </w:p>
        </w:tc>
        <w:tc>
          <w:tcPr>
            <w:tcW w:w="1207" w:type="dxa"/>
            <w:vAlign w:val="center"/>
          </w:tcPr>
          <w:p w:rsidR="0077316F" w:rsidRDefault="0077316F">
            <w:pPr>
              <w:jc w:val="right"/>
              <w:rPr>
                <w:color w:val="002060"/>
                <w:sz w:val="14"/>
                <w:szCs w:val="14"/>
              </w:rPr>
            </w:pPr>
            <w:r>
              <w:rPr>
                <w:color w:val="002060"/>
                <w:sz w:val="14"/>
                <w:szCs w:val="14"/>
              </w:rPr>
              <w:t>273</w:t>
            </w:r>
          </w:p>
        </w:tc>
        <w:tc>
          <w:tcPr>
            <w:tcW w:w="931" w:type="dxa"/>
            <w:vAlign w:val="center"/>
          </w:tcPr>
          <w:p w:rsidR="0077316F" w:rsidRDefault="0077316F">
            <w:pPr>
              <w:jc w:val="right"/>
              <w:rPr>
                <w:color w:val="002060"/>
                <w:sz w:val="14"/>
                <w:szCs w:val="14"/>
              </w:rPr>
            </w:pPr>
            <w:r>
              <w:rPr>
                <w:color w:val="002060"/>
                <w:sz w:val="14"/>
                <w:szCs w:val="14"/>
              </w:rPr>
              <w:t>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194</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Campania</w:t>
            </w:r>
          </w:p>
        </w:tc>
        <w:tc>
          <w:tcPr>
            <w:tcW w:w="943" w:type="dxa"/>
            <w:vAlign w:val="bottom"/>
          </w:tcPr>
          <w:p w:rsidR="0077316F" w:rsidRPr="00FF7700" w:rsidRDefault="0077316F">
            <w:pPr>
              <w:jc w:val="right"/>
              <w:rPr>
                <w:color w:val="002060"/>
                <w:sz w:val="14"/>
                <w:szCs w:val="14"/>
              </w:rPr>
            </w:pPr>
            <w:r w:rsidRPr="00FF7700">
              <w:rPr>
                <w:color w:val="002060"/>
                <w:sz w:val="14"/>
                <w:szCs w:val="14"/>
              </w:rPr>
              <w:t>3.536</w:t>
            </w:r>
          </w:p>
        </w:tc>
        <w:tc>
          <w:tcPr>
            <w:tcW w:w="1148" w:type="dxa"/>
            <w:vAlign w:val="bottom"/>
          </w:tcPr>
          <w:p w:rsidR="0077316F" w:rsidRPr="00FF7700" w:rsidRDefault="0077316F">
            <w:pPr>
              <w:jc w:val="right"/>
              <w:rPr>
                <w:color w:val="002060"/>
                <w:sz w:val="14"/>
                <w:szCs w:val="14"/>
              </w:rPr>
            </w:pPr>
            <w:r w:rsidRPr="00FF7700">
              <w:rPr>
                <w:color w:val="002060"/>
                <w:sz w:val="14"/>
                <w:szCs w:val="14"/>
              </w:rPr>
              <w:t>6.749</w:t>
            </w:r>
          </w:p>
        </w:tc>
        <w:tc>
          <w:tcPr>
            <w:tcW w:w="1104" w:type="dxa"/>
            <w:vAlign w:val="bottom"/>
          </w:tcPr>
          <w:p w:rsidR="0077316F" w:rsidRPr="00FF7700" w:rsidRDefault="0077316F">
            <w:pPr>
              <w:jc w:val="right"/>
              <w:rPr>
                <w:color w:val="002060"/>
                <w:sz w:val="14"/>
                <w:szCs w:val="14"/>
              </w:rPr>
            </w:pPr>
            <w:r w:rsidRPr="00FF7700">
              <w:rPr>
                <w:color w:val="002060"/>
                <w:sz w:val="14"/>
                <w:szCs w:val="14"/>
              </w:rPr>
              <w:t>306</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10.590</w:t>
            </w:r>
          </w:p>
        </w:tc>
        <w:tc>
          <w:tcPr>
            <w:tcW w:w="1218" w:type="dxa"/>
            <w:vAlign w:val="bottom"/>
          </w:tcPr>
          <w:p w:rsidR="0077316F" w:rsidRPr="00FF7700" w:rsidRDefault="0077316F">
            <w:pPr>
              <w:jc w:val="right"/>
              <w:rPr>
                <w:color w:val="002060"/>
                <w:sz w:val="14"/>
                <w:szCs w:val="14"/>
              </w:rPr>
            </w:pPr>
            <w:r w:rsidRPr="00FF7700">
              <w:rPr>
                <w:color w:val="002060"/>
                <w:sz w:val="14"/>
                <w:szCs w:val="14"/>
              </w:rPr>
              <w:t>2.832</w:t>
            </w:r>
          </w:p>
        </w:tc>
        <w:tc>
          <w:tcPr>
            <w:tcW w:w="1219" w:type="dxa"/>
            <w:vAlign w:val="bottom"/>
          </w:tcPr>
          <w:p w:rsidR="0077316F" w:rsidRPr="00FF7700" w:rsidRDefault="0077316F">
            <w:pPr>
              <w:jc w:val="right"/>
              <w:rPr>
                <w:color w:val="002060"/>
                <w:sz w:val="14"/>
                <w:szCs w:val="14"/>
              </w:rPr>
            </w:pPr>
            <w:r w:rsidRPr="00FF7700">
              <w:rPr>
                <w:color w:val="002060"/>
                <w:sz w:val="14"/>
                <w:szCs w:val="14"/>
              </w:rPr>
              <w:t>11.161</w:t>
            </w:r>
          </w:p>
        </w:tc>
        <w:tc>
          <w:tcPr>
            <w:tcW w:w="1107" w:type="dxa"/>
            <w:vAlign w:val="bottom"/>
          </w:tcPr>
          <w:p w:rsidR="0077316F" w:rsidRPr="00FF7700" w:rsidRDefault="0077316F">
            <w:pPr>
              <w:jc w:val="right"/>
              <w:rPr>
                <w:color w:val="002060"/>
                <w:sz w:val="14"/>
                <w:szCs w:val="14"/>
              </w:rPr>
            </w:pPr>
            <w:r w:rsidRPr="00FF7700">
              <w:rPr>
                <w:color w:val="002060"/>
                <w:sz w:val="14"/>
                <w:szCs w:val="14"/>
              </w:rPr>
              <w:t>434</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14.428</w:t>
            </w:r>
          </w:p>
        </w:tc>
        <w:tc>
          <w:tcPr>
            <w:tcW w:w="890" w:type="dxa"/>
            <w:vAlign w:val="center"/>
          </w:tcPr>
          <w:p w:rsidR="0077316F" w:rsidRDefault="0077316F">
            <w:pPr>
              <w:jc w:val="right"/>
              <w:rPr>
                <w:color w:val="002060"/>
                <w:sz w:val="14"/>
                <w:szCs w:val="14"/>
              </w:rPr>
            </w:pPr>
            <w:r>
              <w:rPr>
                <w:color w:val="002060"/>
                <w:sz w:val="14"/>
                <w:szCs w:val="14"/>
              </w:rPr>
              <w:t>-704</w:t>
            </w:r>
          </w:p>
        </w:tc>
        <w:tc>
          <w:tcPr>
            <w:tcW w:w="1207" w:type="dxa"/>
            <w:vAlign w:val="center"/>
          </w:tcPr>
          <w:p w:rsidR="0077316F" w:rsidRDefault="0077316F">
            <w:pPr>
              <w:jc w:val="right"/>
              <w:rPr>
                <w:color w:val="002060"/>
                <w:sz w:val="14"/>
                <w:szCs w:val="14"/>
              </w:rPr>
            </w:pPr>
            <w:r>
              <w:rPr>
                <w:color w:val="002060"/>
                <w:sz w:val="14"/>
                <w:szCs w:val="14"/>
              </w:rPr>
              <w:t>4.412</w:t>
            </w:r>
          </w:p>
        </w:tc>
        <w:tc>
          <w:tcPr>
            <w:tcW w:w="931" w:type="dxa"/>
            <w:vAlign w:val="center"/>
          </w:tcPr>
          <w:p w:rsidR="0077316F" w:rsidRDefault="0077316F">
            <w:pPr>
              <w:jc w:val="right"/>
              <w:rPr>
                <w:color w:val="002060"/>
                <w:sz w:val="14"/>
                <w:szCs w:val="14"/>
              </w:rPr>
            </w:pPr>
            <w:r>
              <w:rPr>
                <w:color w:val="002060"/>
                <w:sz w:val="14"/>
                <w:szCs w:val="14"/>
              </w:rPr>
              <w:t>128</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3.838</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Puglia</w:t>
            </w:r>
          </w:p>
        </w:tc>
        <w:tc>
          <w:tcPr>
            <w:tcW w:w="943" w:type="dxa"/>
            <w:vAlign w:val="bottom"/>
          </w:tcPr>
          <w:p w:rsidR="0077316F" w:rsidRPr="00FF7700" w:rsidRDefault="0077316F">
            <w:pPr>
              <w:jc w:val="right"/>
              <w:rPr>
                <w:color w:val="002060"/>
                <w:sz w:val="14"/>
                <w:szCs w:val="14"/>
              </w:rPr>
            </w:pPr>
            <w:r w:rsidRPr="00FF7700">
              <w:rPr>
                <w:color w:val="002060"/>
                <w:sz w:val="14"/>
                <w:szCs w:val="14"/>
              </w:rPr>
              <w:t>4.062</w:t>
            </w:r>
          </w:p>
        </w:tc>
        <w:tc>
          <w:tcPr>
            <w:tcW w:w="1148" w:type="dxa"/>
            <w:vAlign w:val="bottom"/>
          </w:tcPr>
          <w:p w:rsidR="0077316F" w:rsidRPr="00FF7700" w:rsidRDefault="0077316F">
            <w:pPr>
              <w:jc w:val="right"/>
              <w:rPr>
                <w:color w:val="002060"/>
                <w:sz w:val="14"/>
                <w:szCs w:val="14"/>
              </w:rPr>
            </w:pPr>
            <w:r w:rsidRPr="00FF7700">
              <w:rPr>
                <w:color w:val="002060"/>
                <w:sz w:val="14"/>
                <w:szCs w:val="14"/>
              </w:rPr>
              <w:t>80.988</w:t>
            </w:r>
          </w:p>
        </w:tc>
        <w:tc>
          <w:tcPr>
            <w:tcW w:w="1104" w:type="dxa"/>
            <w:vAlign w:val="bottom"/>
          </w:tcPr>
          <w:p w:rsidR="0077316F" w:rsidRPr="00FF7700" w:rsidRDefault="0077316F">
            <w:pPr>
              <w:jc w:val="right"/>
              <w:rPr>
                <w:color w:val="002060"/>
                <w:sz w:val="14"/>
                <w:szCs w:val="14"/>
              </w:rPr>
            </w:pPr>
            <w:r w:rsidRPr="00FF7700">
              <w:rPr>
                <w:color w:val="002060"/>
                <w:sz w:val="14"/>
                <w:szCs w:val="14"/>
              </w:rPr>
              <w:t>541</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85.591</w:t>
            </w:r>
          </w:p>
        </w:tc>
        <w:tc>
          <w:tcPr>
            <w:tcW w:w="1218" w:type="dxa"/>
            <w:vAlign w:val="bottom"/>
          </w:tcPr>
          <w:p w:rsidR="0077316F" w:rsidRPr="00FF7700" w:rsidRDefault="0077316F">
            <w:pPr>
              <w:jc w:val="right"/>
              <w:rPr>
                <w:color w:val="002060"/>
                <w:sz w:val="14"/>
                <w:szCs w:val="14"/>
              </w:rPr>
            </w:pPr>
            <w:r w:rsidRPr="00FF7700">
              <w:rPr>
                <w:color w:val="002060"/>
                <w:sz w:val="14"/>
                <w:szCs w:val="14"/>
              </w:rPr>
              <w:t>4.623</w:t>
            </w:r>
          </w:p>
        </w:tc>
        <w:tc>
          <w:tcPr>
            <w:tcW w:w="1219" w:type="dxa"/>
            <w:vAlign w:val="bottom"/>
          </w:tcPr>
          <w:p w:rsidR="0077316F" w:rsidRPr="00FF7700" w:rsidRDefault="0077316F">
            <w:pPr>
              <w:jc w:val="right"/>
              <w:rPr>
                <w:color w:val="002060"/>
                <w:sz w:val="14"/>
                <w:szCs w:val="14"/>
              </w:rPr>
            </w:pPr>
            <w:r w:rsidRPr="00FF7700">
              <w:rPr>
                <w:color w:val="002060"/>
                <w:sz w:val="14"/>
                <w:szCs w:val="14"/>
              </w:rPr>
              <w:t>3.597</w:t>
            </w:r>
          </w:p>
        </w:tc>
        <w:tc>
          <w:tcPr>
            <w:tcW w:w="1107" w:type="dxa"/>
            <w:vAlign w:val="bottom"/>
          </w:tcPr>
          <w:p w:rsidR="0077316F" w:rsidRPr="00FF7700" w:rsidRDefault="0077316F">
            <w:pPr>
              <w:jc w:val="right"/>
              <w:rPr>
                <w:color w:val="002060"/>
                <w:sz w:val="14"/>
                <w:szCs w:val="14"/>
              </w:rPr>
            </w:pPr>
            <w:r w:rsidRPr="00FF7700">
              <w:rPr>
                <w:color w:val="002060"/>
                <w:sz w:val="14"/>
                <w:szCs w:val="14"/>
              </w:rPr>
              <w:t>4.340</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12.560</w:t>
            </w:r>
          </w:p>
        </w:tc>
        <w:tc>
          <w:tcPr>
            <w:tcW w:w="890" w:type="dxa"/>
            <w:vAlign w:val="center"/>
          </w:tcPr>
          <w:p w:rsidR="0077316F" w:rsidRDefault="0077316F">
            <w:pPr>
              <w:jc w:val="right"/>
              <w:rPr>
                <w:color w:val="002060"/>
                <w:sz w:val="14"/>
                <w:szCs w:val="14"/>
              </w:rPr>
            </w:pPr>
            <w:r>
              <w:rPr>
                <w:color w:val="002060"/>
                <w:sz w:val="14"/>
                <w:szCs w:val="14"/>
              </w:rPr>
              <w:t>561</w:t>
            </w:r>
          </w:p>
        </w:tc>
        <w:tc>
          <w:tcPr>
            <w:tcW w:w="1207" w:type="dxa"/>
            <w:vAlign w:val="center"/>
          </w:tcPr>
          <w:p w:rsidR="0077316F" w:rsidRDefault="0077316F">
            <w:pPr>
              <w:jc w:val="right"/>
              <w:rPr>
                <w:color w:val="002060"/>
                <w:sz w:val="14"/>
                <w:szCs w:val="14"/>
              </w:rPr>
            </w:pPr>
            <w:r>
              <w:rPr>
                <w:color w:val="002060"/>
                <w:sz w:val="14"/>
                <w:szCs w:val="14"/>
              </w:rPr>
              <w:t>-77.391</w:t>
            </w:r>
          </w:p>
        </w:tc>
        <w:tc>
          <w:tcPr>
            <w:tcW w:w="931" w:type="dxa"/>
            <w:vAlign w:val="center"/>
          </w:tcPr>
          <w:p w:rsidR="0077316F" w:rsidRDefault="0077316F">
            <w:pPr>
              <w:jc w:val="right"/>
              <w:rPr>
                <w:color w:val="002060"/>
                <w:sz w:val="14"/>
                <w:szCs w:val="14"/>
              </w:rPr>
            </w:pPr>
            <w:r>
              <w:rPr>
                <w:color w:val="002060"/>
                <w:sz w:val="14"/>
                <w:szCs w:val="14"/>
              </w:rPr>
              <w:t>3.799</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-73.031</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Basilicata</w:t>
            </w:r>
          </w:p>
        </w:tc>
        <w:tc>
          <w:tcPr>
            <w:tcW w:w="943" w:type="dxa"/>
            <w:vAlign w:val="bottom"/>
          </w:tcPr>
          <w:p w:rsidR="0077316F" w:rsidRPr="00FF7700" w:rsidRDefault="0077316F">
            <w:pPr>
              <w:jc w:val="right"/>
              <w:rPr>
                <w:color w:val="002060"/>
                <w:sz w:val="14"/>
                <w:szCs w:val="14"/>
              </w:rPr>
            </w:pPr>
            <w:r w:rsidRPr="00FF7700">
              <w:rPr>
                <w:color w:val="002060"/>
                <w:sz w:val="14"/>
                <w:szCs w:val="14"/>
              </w:rPr>
              <w:t>611</w:t>
            </w:r>
          </w:p>
        </w:tc>
        <w:tc>
          <w:tcPr>
            <w:tcW w:w="1148" w:type="dxa"/>
            <w:vAlign w:val="bottom"/>
          </w:tcPr>
          <w:p w:rsidR="0077316F" w:rsidRPr="00FF7700" w:rsidRDefault="0077316F">
            <w:pPr>
              <w:jc w:val="right"/>
              <w:rPr>
                <w:color w:val="002060"/>
                <w:sz w:val="14"/>
                <w:szCs w:val="14"/>
              </w:rPr>
            </w:pPr>
            <w:r w:rsidRPr="00FF7700">
              <w:rPr>
                <w:color w:val="002060"/>
                <w:sz w:val="14"/>
                <w:szCs w:val="14"/>
              </w:rPr>
              <w:t>1.561</w:t>
            </w:r>
          </w:p>
        </w:tc>
        <w:tc>
          <w:tcPr>
            <w:tcW w:w="1104" w:type="dxa"/>
            <w:vAlign w:val="bottom"/>
          </w:tcPr>
          <w:p w:rsidR="0077316F" w:rsidRPr="00FF7700" w:rsidRDefault="0077316F">
            <w:pPr>
              <w:jc w:val="right"/>
              <w:rPr>
                <w:color w:val="002060"/>
                <w:sz w:val="14"/>
                <w:szCs w:val="14"/>
              </w:rPr>
            </w:pPr>
            <w:r w:rsidRPr="00FF7700">
              <w:rPr>
                <w:color w:val="002060"/>
                <w:sz w:val="14"/>
                <w:szCs w:val="14"/>
              </w:rPr>
              <w:t>0</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2.172</w:t>
            </w:r>
          </w:p>
        </w:tc>
        <w:tc>
          <w:tcPr>
            <w:tcW w:w="1218" w:type="dxa"/>
            <w:vAlign w:val="bottom"/>
          </w:tcPr>
          <w:p w:rsidR="0077316F" w:rsidRPr="00FF7700" w:rsidRDefault="0077316F">
            <w:pPr>
              <w:jc w:val="right"/>
              <w:rPr>
                <w:color w:val="002060"/>
                <w:sz w:val="14"/>
                <w:szCs w:val="14"/>
              </w:rPr>
            </w:pPr>
            <w:r w:rsidRPr="00FF7700">
              <w:rPr>
                <w:color w:val="002060"/>
                <w:sz w:val="14"/>
                <w:szCs w:val="14"/>
              </w:rPr>
              <w:t>590</w:t>
            </w:r>
          </w:p>
        </w:tc>
        <w:tc>
          <w:tcPr>
            <w:tcW w:w="1219" w:type="dxa"/>
            <w:vAlign w:val="bottom"/>
          </w:tcPr>
          <w:p w:rsidR="0077316F" w:rsidRPr="00FF7700" w:rsidRDefault="0077316F">
            <w:pPr>
              <w:jc w:val="right"/>
              <w:rPr>
                <w:color w:val="002060"/>
                <w:sz w:val="14"/>
                <w:szCs w:val="14"/>
              </w:rPr>
            </w:pPr>
            <w:r w:rsidRPr="00FF7700">
              <w:rPr>
                <w:color w:val="002060"/>
                <w:sz w:val="14"/>
                <w:szCs w:val="14"/>
              </w:rPr>
              <w:t>809</w:t>
            </w:r>
          </w:p>
        </w:tc>
        <w:tc>
          <w:tcPr>
            <w:tcW w:w="1107" w:type="dxa"/>
            <w:vAlign w:val="bottom"/>
          </w:tcPr>
          <w:p w:rsidR="0077316F" w:rsidRPr="00FF7700" w:rsidRDefault="0077316F">
            <w:pPr>
              <w:jc w:val="right"/>
              <w:rPr>
                <w:color w:val="002060"/>
                <w:sz w:val="14"/>
                <w:szCs w:val="14"/>
              </w:rPr>
            </w:pPr>
            <w:r w:rsidRPr="00FF7700">
              <w:rPr>
                <w:color w:val="002060"/>
                <w:sz w:val="14"/>
                <w:szCs w:val="14"/>
              </w:rPr>
              <w:t>99</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1.497</w:t>
            </w:r>
          </w:p>
        </w:tc>
        <w:tc>
          <w:tcPr>
            <w:tcW w:w="890" w:type="dxa"/>
            <w:vAlign w:val="center"/>
          </w:tcPr>
          <w:p w:rsidR="0077316F" w:rsidRDefault="0077316F">
            <w:pPr>
              <w:jc w:val="right"/>
              <w:rPr>
                <w:color w:val="002060"/>
                <w:sz w:val="14"/>
                <w:szCs w:val="14"/>
              </w:rPr>
            </w:pPr>
            <w:r>
              <w:rPr>
                <w:color w:val="002060"/>
                <w:sz w:val="14"/>
                <w:szCs w:val="14"/>
              </w:rPr>
              <w:t>-21</w:t>
            </w:r>
          </w:p>
        </w:tc>
        <w:tc>
          <w:tcPr>
            <w:tcW w:w="1207" w:type="dxa"/>
            <w:vAlign w:val="center"/>
          </w:tcPr>
          <w:p w:rsidR="0077316F" w:rsidRDefault="0077316F">
            <w:pPr>
              <w:jc w:val="right"/>
              <w:rPr>
                <w:color w:val="002060"/>
                <w:sz w:val="14"/>
                <w:szCs w:val="14"/>
              </w:rPr>
            </w:pPr>
            <w:r>
              <w:rPr>
                <w:color w:val="002060"/>
                <w:sz w:val="14"/>
                <w:szCs w:val="14"/>
              </w:rPr>
              <w:t>-752</w:t>
            </w:r>
          </w:p>
        </w:tc>
        <w:tc>
          <w:tcPr>
            <w:tcW w:w="931" w:type="dxa"/>
            <w:vAlign w:val="center"/>
          </w:tcPr>
          <w:p w:rsidR="0077316F" w:rsidRDefault="0077316F">
            <w:pPr>
              <w:jc w:val="right"/>
              <w:rPr>
                <w:color w:val="002060"/>
                <w:sz w:val="14"/>
                <w:szCs w:val="14"/>
              </w:rPr>
            </w:pPr>
            <w:r>
              <w:rPr>
                <w:color w:val="002060"/>
                <w:sz w:val="14"/>
                <w:szCs w:val="14"/>
              </w:rPr>
              <w:t>99</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-675</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Calabria</w:t>
            </w:r>
          </w:p>
        </w:tc>
        <w:tc>
          <w:tcPr>
            <w:tcW w:w="943" w:type="dxa"/>
            <w:vAlign w:val="bottom"/>
          </w:tcPr>
          <w:p w:rsidR="0077316F" w:rsidRPr="00FF7700" w:rsidRDefault="0077316F">
            <w:pPr>
              <w:jc w:val="right"/>
              <w:rPr>
                <w:color w:val="002060"/>
                <w:sz w:val="14"/>
                <w:szCs w:val="14"/>
              </w:rPr>
            </w:pPr>
            <w:r w:rsidRPr="00FF7700">
              <w:rPr>
                <w:color w:val="002060"/>
                <w:sz w:val="14"/>
                <w:szCs w:val="14"/>
              </w:rPr>
              <w:t>543</w:t>
            </w:r>
          </w:p>
        </w:tc>
        <w:tc>
          <w:tcPr>
            <w:tcW w:w="1148" w:type="dxa"/>
            <w:vAlign w:val="bottom"/>
          </w:tcPr>
          <w:p w:rsidR="0077316F" w:rsidRPr="00FF7700" w:rsidRDefault="0077316F">
            <w:pPr>
              <w:jc w:val="right"/>
              <w:rPr>
                <w:color w:val="002060"/>
                <w:sz w:val="14"/>
                <w:szCs w:val="14"/>
              </w:rPr>
            </w:pPr>
            <w:r w:rsidRPr="00FF7700">
              <w:rPr>
                <w:color w:val="002060"/>
                <w:sz w:val="14"/>
                <w:szCs w:val="14"/>
              </w:rPr>
              <w:t>141</w:t>
            </w:r>
          </w:p>
        </w:tc>
        <w:tc>
          <w:tcPr>
            <w:tcW w:w="1104" w:type="dxa"/>
            <w:vAlign w:val="bottom"/>
          </w:tcPr>
          <w:p w:rsidR="0077316F" w:rsidRPr="00FF7700" w:rsidRDefault="0077316F">
            <w:pPr>
              <w:jc w:val="right"/>
              <w:rPr>
                <w:color w:val="002060"/>
                <w:sz w:val="14"/>
                <w:szCs w:val="14"/>
              </w:rPr>
            </w:pPr>
            <w:r w:rsidRPr="00FF7700">
              <w:rPr>
                <w:color w:val="002060"/>
                <w:sz w:val="14"/>
                <w:szCs w:val="14"/>
              </w:rPr>
              <w:t>338</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1.022</w:t>
            </w:r>
          </w:p>
        </w:tc>
        <w:tc>
          <w:tcPr>
            <w:tcW w:w="1218" w:type="dxa"/>
            <w:vAlign w:val="bottom"/>
          </w:tcPr>
          <w:p w:rsidR="0077316F" w:rsidRPr="00FF7700" w:rsidRDefault="0077316F">
            <w:pPr>
              <w:jc w:val="right"/>
              <w:rPr>
                <w:color w:val="002060"/>
                <w:sz w:val="14"/>
                <w:szCs w:val="14"/>
              </w:rPr>
            </w:pPr>
            <w:r w:rsidRPr="00FF7700">
              <w:rPr>
                <w:color w:val="002060"/>
                <w:sz w:val="14"/>
                <w:szCs w:val="14"/>
              </w:rPr>
              <w:t>630</w:t>
            </w:r>
          </w:p>
        </w:tc>
        <w:tc>
          <w:tcPr>
            <w:tcW w:w="1219" w:type="dxa"/>
            <w:vAlign w:val="bottom"/>
          </w:tcPr>
          <w:p w:rsidR="0077316F" w:rsidRPr="00FF7700" w:rsidRDefault="0077316F">
            <w:pPr>
              <w:jc w:val="right"/>
              <w:rPr>
                <w:color w:val="002060"/>
                <w:sz w:val="14"/>
                <w:szCs w:val="14"/>
              </w:rPr>
            </w:pPr>
            <w:r w:rsidRPr="00FF7700">
              <w:rPr>
                <w:color w:val="002060"/>
                <w:sz w:val="14"/>
                <w:szCs w:val="14"/>
              </w:rPr>
              <w:t>338</w:t>
            </w:r>
          </w:p>
        </w:tc>
        <w:tc>
          <w:tcPr>
            <w:tcW w:w="1107" w:type="dxa"/>
            <w:vAlign w:val="bottom"/>
          </w:tcPr>
          <w:p w:rsidR="0077316F" w:rsidRPr="00FF7700" w:rsidRDefault="0077316F">
            <w:pPr>
              <w:jc w:val="right"/>
              <w:rPr>
                <w:color w:val="002060"/>
                <w:sz w:val="14"/>
                <w:szCs w:val="14"/>
              </w:rPr>
            </w:pPr>
            <w:r w:rsidRPr="00FF7700">
              <w:rPr>
                <w:color w:val="002060"/>
                <w:sz w:val="14"/>
                <w:szCs w:val="14"/>
              </w:rPr>
              <w:t>148</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1.116</w:t>
            </w:r>
          </w:p>
        </w:tc>
        <w:tc>
          <w:tcPr>
            <w:tcW w:w="890" w:type="dxa"/>
            <w:vAlign w:val="center"/>
          </w:tcPr>
          <w:p w:rsidR="0077316F" w:rsidRDefault="0077316F">
            <w:pPr>
              <w:jc w:val="right"/>
              <w:rPr>
                <w:color w:val="002060"/>
                <w:sz w:val="14"/>
                <w:szCs w:val="14"/>
              </w:rPr>
            </w:pPr>
            <w:r>
              <w:rPr>
                <w:color w:val="002060"/>
                <w:sz w:val="14"/>
                <w:szCs w:val="14"/>
              </w:rPr>
              <w:t>87</w:t>
            </w:r>
          </w:p>
        </w:tc>
        <w:tc>
          <w:tcPr>
            <w:tcW w:w="1207" w:type="dxa"/>
            <w:vAlign w:val="center"/>
          </w:tcPr>
          <w:p w:rsidR="0077316F" w:rsidRDefault="0077316F">
            <w:pPr>
              <w:jc w:val="right"/>
              <w:rPr>
                <w:color w:val="002060"/>
                <w:sz w:val="14"/>
                <w:szCs w:val="14"/>
              </w:rPr>
            </w:pPr>
            <w:r>
              <w:rPr>
                <w:color w:val="002060"/>
                <w:sz w:val="14"/>
                <w:szCs w:val="14"/>
              </w:rPr>
              <w:t>197</w:t>
            </w:r>
          </w:p>
        </w:tc>
        <w:tc>
          <w:tcPr>
            <w:tcW w:w="931" w:type="dxa"/>
            <w:vAlign w:val="center"/>
          </w:tcPr>
          <w:p w:rsidR="0077316F" w:rsidRDefault="0077316F">
            <w:pPr>
              <w:jc w:val="right"/>
              <w:rPr>
                <w:color w:val="002060"/>
                <w:sz w:val="14"/>
                <w:szCs w:val="14"/>
              </w:rPr>
            </w:pPr>
            <w:r>
              <w:rPr>
                <w:color w:val="002060"/>
                <w:sz w:val="14"/>
                <w:szCs w:val="14"/>
              </w:rPr>
              <w:t>-190</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94</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Sicilia</w:t>
            </w:r>
          </w:p>
        </w:tc>
        <w:tc>
          <w:tcPr>
            <w:tcW w:w="943" w:type="dxa"/>
            <w:vAlign w:val="bottom"/>
          </w:tcPr>
          <w:p w:rsidR="0077316F" w:rsidRPr="00FF7700" w:rsidRDefault="0077316F">
            <w:pPr>
              <w:jc w:val="right"/>
              <w:rPr>
                <w:color w:val="002060"/>
                <w:sz w:val="14"/>
                <w:szCs w:val="14"/>
              </w:rPr>
            </w:pPr>
            <w:r w:rsidRPr="00FF7700">
              <w:rPr>
                <w:color w:val="002060"/>
                <w:sz w:val="14"/>
                <w:szCs w:val="14"/>
              </w:rPr>
              <w:t>1.415</w:t>
            </w:r>
          </w:p>
        </w:tc>
        <w:tc>
          <w:tcPr>
            <w:tcW w:w="1148" w:type="dxa"/>
            <w:vAlign w:val="bottom"/>
          </w:tcPr>
          <w:p w:rsidR="0077316F" w:rsidRPr="00FF7700" w:rsidRDefault="0077316F">
            <w:pPr>
              <w:jc w:val="right"/>
              <w:rPr>
                <w:color w:val="002060"/>
                <w:sz w:val="14"/>
                <w:szCs w:val="14"/>
              </w:rPr>
            </w:pPr>
            <w:r w:rsidRPr="00FF7700">
              <w:rPr>
                <w:color w:val="002060"/>
                <w:sz w:val="14"/>
                <w:szCs w:val="14"/>
              </w:rPr>
              <w:t>1.746</w:t>
            </w:r>
          </w:p>
        </w:tc>
        <w:tc>
          <w:tcPr>
            <w:tcW w:w="1104" w:type="dxa"/>
            <w:vAlign w:val="bottom"/>
          </w:tcPr>
          <w:p w:rsidR="0077316F" w:rsidRPr="00FF7700" w:rsidRDefault="0077316F">
            <w:pPr>
              <w:jc w:val="right"/>
              <w:rPr>
                <w:color w:val="002060"/>
                <w:sz w:val="14"/>
                <w:szCs w:val="14"/>
              </w:rPr>
            </w:pPr>
            <w:r w:rsidRPr="00FF7700">
              <w:rPr>
                <w:color w:val="002060"/>
                <w:sz w:val="14"/>
                <w:szCs w:val="14"/>
              </w:rPr>
              <w:t>198</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3.359</w:t>
            </w:r>
          </w:p>
        </w:tc>
        <w:tc>
          <w:tcPr>
            <w:tcW w:w="1218" w:type="dxa"/>
            <w:vAlign w:val="bottom"/>
          </w:tcPr>
          <w:p w:rsidR="0077316F" w:rsidRPr="00FF7700" w:rsidRDefault="0077316F">
            <w:pPr>
              <w:jc w:val="right"/>
              <w:rPr>
                <w:color w:val="002060"/>
                <w:sz w:val="14"/>
                <w:szCs w:val="14"/>
              </w:rPr>
            </w:pPr>
            <w:r w:rsidRPr="00FF7700">
              <w:rPr>
                <w:color w:val="002060"/>
                <w:sz w:val="14"/>
                <w:szCs w:val="14"/>
              </w:rPr>
              <w:t>724</w:t>
            </w:r>
          </w:p>
        </w:tc>
        <w:tc>
          <w:tcPr>
            <w:tcW w:w="1219" w:type="dxa"/>
            <w:vAlign w:val="bottom"/>
          </w:tcPr>
          <w:p w:rsidR="0077316F" w:rsidRPr="00FF7700" w:rsidRDefault="0077316F">
            <w:pPr>
              <w:jc w:val="right"/>
              <w:rPr>
                <w:color w:val="002060"/>
                <w:sz w:val="14"/>
                <w:szCs w:val="14"/>
              </w:rPr>
            </w:pPr>
            <w:r w:rsidRPr="00FF7700">
              <w:rPr>
                <w:color w:val="002060"/>
                <w:sz w:val="14"/>
                <w:szCs w:val="14"/>
              </w:rPr>
              <w:t>1.852</w:t>
            </w:r>
          </w:p>
        </w:tc>
        <w:tc>
          <w:tcPr>
            <w:tcW w:w="1107" w:type="dxa"/>
            <w:vAlign w:val="bottom"/>
          </w:tcPr>
          <w:p w:rsidR="0077316F" w:rsidRPr="00FF7700" w:rsidRDefault="0077316F">
            <w:pPr>
              <w:jc w:val="right"/>
              <w:rPr>
                <w:color w:val="002060"/>
                <w:sz w:val="14"/>
                <w:szCs w:val="14"/>
              </w:rPr>
            </w:pPr>
            <w:r w:rsidRPr="00FF7700">
              <w:rPr>
                <w:color w:val="002060"/>
                <w:sz w:val="14"/>
                <w:szCs w:val="14"/>
              </w:rPr>
              <w:t>1.389</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3.965</w:t>
            </w:r>
          </w:p>
        </w:tc>
        <w:tc>
          <w:tcPr>
            <w:tcW w:w="890" w:type="dxa"/>
            <w:vAlign w:val="center"/>
          </w:tcPr>
          <w:p w:rsidR="0077316F" w:rsidRDefault="0077316F">
            <w:pPr>
              <w:jc w:val="right"/>
              <w:rPr>
                <w:color w:val="002060"/>
                <w:sz w:val="14"/>
                <w:szCs w:val="14"/>
              </w:rPr>
            </w:pPr>
            <w:r>
              <w:rPr>
                <w:color w:val="002060"/>
                <w:sz w:val="14"/>
                <w:szCs w:val="14"/>
              </w:rPr>
              <w:t>-691</w:t>
            </w:r>
          </w:p>
        </w:tc>
        <w:tc>
          <w:tcPr>
            <w:tcW w:w="1207" w:type="dxa"/>
            <w:vAlign w:val="center"/>
          </w:tcPr>
          <w:p w:rsidR="0077316F" w:rsidRDefault="0077316F">
            <w:pPr>
              <w:jc w:val="right"/>
              <w:rPr>
                <w:color w:val="002060"/>
                <w:sz w:val="14"/>
                <w:szCs w:val="14"/>
              </w:rPr>
            </w:pPr>
            <w:r>
              <w:rPr>
                <w:color w:val="002060"/>
                <w:sz w:val="14"/>
                <w:szCs w:val="14"/>
              </w:rPr>
              <w:t>106</w:t>
            </w:r>
          </w:p>
        </w:tc>
        <w:tc>
          <w:tcPr>
            <w:tcW w:w="931" w:type="dxa"/>
            <w:vAlign w:val="center"/>
          </w:tcPr>
          <w:p w:rsidR="0077316F" w:rsidRDefault="0077316F">
            <w:pPr>
              <w:jc w:val="right"/>
              <w:rPr>
                <w:color w:val="002060"/>
                <w:sz w:val="14"/>
                <w:szCs w:val="14"/>
              </w:rPr>
            </w:pPr>
            <w:r>
              <w:rPr>
                <w:color w:val="002060"/>
                <w:sz w:val="14"/>
                <w:szCs w:val="14"/>
              </w:rPr>
              <w:t>1.191</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606</w:t>
            </w:r>
          </w:p>
        </w:tc>
      </w:tr>
      <w:tr w:rsidR="0077316F" w:rsidRPr="00FF7700" w:rsidTr="009B2475">
        <w:trPr>
          <w:jc w:val="center"/>
        </w:trPr>
        <w:tc>
          <w:tcPr>
            <w:tcW w:w="2506" w:type="dxa"/>
            <w:vAlign w:val="center"/>
          </w:tcPr>
          <w:p w:rsidR="0077316F" w:rsidRPr="00FF7700" w:rsidRDefault="0077316F" w:rsidP="00C9567E">
            <w:pPr>
              <w:rPr>
                <w:b/>
                <w:color w:val="002060"/>
                <w:sz w:val="14"/>
                <w:szCs w:val="14"/>
              </w:rPr>
            </w:pPr>
            <w:r w:rsidRPr="00FF7700">
              <w:rPr>
                <w:b/>
                <w:color w:val="002060"/>
                <w:sz w:val="14"/>
                <w:szCs w:val="14"/>
              </w:rPr>
              <w:t>Sardegna</w:t>
            </w:r>
          </w:p>
        </w:tc>
        <w:tc>
          <w:tcPr>
            <w:tcW w:w="943" w:type="dxa"/>
            <w:vAlign w:val="bottom"/>
          </w:tcPr>
          <w:p w:rsidR="0077316F" w:rsidRPr="00FF7700" w:rsidRDefault="0077316F">
            <w:pPr>
              <w:jc w:val="right"/>
              <w:rPr>
                <w:color w:val="002060"/>
                <w:sz w:val="14"/>
                <w:szCs w:val="14"/>
              </w:rPr>
            </w:pPr>
            <w:r w:rsidRPr="00FF7700">
              <w:rPr>
                <w:color w:val="002060"/>
                <w:sz w:val="14"/>
                <w:szCs w:val="14"/>
              </w:rPr>
              <w:t>252</w:t>
            </w:r>
          </w:p>
        </w:tc>
        <w:tc>
          <w:tcPr>
            <w:tcW w:w="1148" w:type="dxa"/>
            <w:vAlign w:val="bottom"/>
          </w:tcPr>
          <w:p w:rsidR="0077316F" w:rsidRPr="00FF7700" w:rsidRDefault="0077316F">
            <w:pPr>
              <w:jc w:val="right"/>
              <w:rPr>
                <w:color w:val="002060"/>
                <w:sz w:val="14"/>
                <w:szCs w:val="14"/>
              </w:rPr>
            </w:pPr>
            <w:r w:rsidRPr="00FF7700">
              <w:rPr>
                <w:color w:val="002060"/>
                <w:sz w:val="14"/>
                <w:szCs w:val="14"/>
              </w:rPr>
              <w:t>547</w:t>
            </w:r>
          </w:p>
        </w:tc>
        <w:tc>
          <w:tcPr>
            <w:tcW w:w="1104" w:type="dxa"/>
            <w:vAlign w:val="bottom"/>
          </w:tcPr>
          <w:p w:rsidR="0077316F" w:rsidRPr="00FF7700" w:rsidRDefault="0077316F">
            <w:pPr>
              <w:jc w:val="right"/>
              <w:rPr>
                <w:color w:val="002060"/>
                <w:sz w:val="14"/>
                <w:szCs w:val="14"/>
              </w:rPr>
            </w:pPr>
            <w:r w:rsidRPr="00FF7700">
              <w:rPr>
                <w:color w:val="002060"/>
                <w:sz w:val="14"/>
                <w:szCs w:val="14"/>
              </w:rPr>
              <w:t>28</w:t>
            </w:r>
          </w:p>
        </w:tc>
        <w:tc>
          <w:tcPr>
            <w:tcW w:w="886" w:type="dxa"/>
            <w:vAlign w:val="bottom"/>
          </w:tcPr>
          <w:p w:rsidR="0077316F" w:rsidRPr="00FF7700" w:rsidRDefault="0077316F">
            <w:pPr>
              <w:jc w:val="right"/>
              <w:rPr>
                <w:b/>
                <w:color w:val="002060"/>
                <w:sz w:val="14"/>
                <w:szCs w:val="14"/>
              </w:rPr>
            </w:pPr>
            <w:r w:rsidRPr="00FF7700">
              <w:rPr>
                <w:b/>
                <w:color w:val="002060"/>
                <w:sz w:val="14"/>
                <w:szCs w:val="14"/>
              </w:rPr>
              <w:t>826</w:t>
            </w:r>
          </w:p>
        </w:tc>
        <w:tc>
          <w:tcPr>
            <w:tcW w:w="1218" w:type="dxa"/>
            <w:vAlign w:val="bottom"/>
          </w:tcPr>
          <w:p w:rsidR="0077316F" w:rsidRPr="00FF7700" w:rsidRDefault="0077316F">
            <w:pPr>
              <w:jc w:val="right"/>
              <w:rPr>
                <w:color w:val="002060"/>
                <w:sz w:val="14"/>
                <w:szCs w:val="14"/>
              </w:rPr>
            </w:pPr>
            <w:r w:rsidRPr="00FF7700">
              <w:rPr>
                <w:color w:val="002060"/>
                <w:sz w:val="14"/>
                <w:szCs w:val="14"/>
              </w:rPr>
              <w:t>829</w:t>
            </w:r>
          </w:p>
        </w:tc>
        <w:tc>
          <w:tcPr>
            <w:tcW w:w="1219" w:type="dxa"/>
            <w:vAlign w:val="bottom"/>
          </w:tcPr>
          <w:p w:rsidR="0077316F" w:rsidRPr="00FF7700" w:rsidRDefault="0077316F">
            <w:pPr>
              <w:jc w:val="right"/>
              <w:rPr>
                <w:color w:val="002060"/>
                <w:sz w:val="14"/>
                <w:szCs w:val="14"/>
              </w:rPr>
            </w:pPr>
            <w:r w:rsidRPr="00FF7700">
              <w:rPr>
                <w:color w:val="002060"/>
                <w:sz w:val="14"/>
                <w:szCs w:val="14"/>
              </w:rPr>
              <w:t>1.047</w:t>
            </w:r>
          </w:p>
        </w:tc>
        <w:tc>
          <w:tcPr>
            <w:tcW w:w="1107" w:type="dxa"/>
            <w:vAlign w:val="bottom"/>
          </w:tcPr>
          <w:p w:rsidR="0077316F" w:rsidRPr="00FF7700" w:rsidRDefault="0077316F">
            <w:pPr>
              <w:jc w:val="right"/>
              <w:rPr>
                <w:color w:val="002060"/>
                <w:sz w:val="14"/>
                <w:szCs w:val="14"/>
              </w:rPr>
            </w:pPr>
            <w:r w:rsidRPr="00FF7700">
              <w:rPr>
                <w:color w:val="002060"/>
                <w:sz w:val="14"/>
                <w:szCs w:val="14"/>
              </w:rPr>
              <w:t>476</w:t>
            </w:r>
          </w:p>
        </w:tc>
        <w:tc>
          <w:tcPr>
            <w:tcW w:w="848" w:type="dxa"/>
            <w:vAlign w:val="bottom"/>
          </w:tcPr>
          <w:p w:rsidR="0077316F" w:rsidRPr="00FF7700" w:rsidRDefault="0077316F">
            <w:pPr>
              <w:jc w:val="right"/>
              <w:rPr>
                <w:b/>
                <w:color w:val="002060"/>
                <w:sz w:val="14"/>
                <w:szCs w:val="14"/>
              </w:rPr>
            </w:pPr>
            <w:r w:rsidRPr="00FF7700">
              <w:rPr>
                <w:b/>
                <w:color w:val="002060"/>
                <w:sz w:val="14"/>
                <w:szCs w:val="14"/>
              </w:rPr>
              <w:t>2.351</w:t>
            </w:r>
          </w:p>
        </w:tc>
        <w:tc>
          <w:tcPr>
            <w:tcW w:w="890" w:type="dxa"/>
            <w:vAlign w:val="center"/>
          </w:tcPr>
          <w:p w:rsidR="0077316F" w:rsidRDefault="0077316F">
            <w:pPr>
              <w:jc w:val="right"/>
              <w:rPr>
                <w:color w:val="002060"/>
                <w:sz w:val="14"/>
                <w:szCs w:val="14"/>
              </w:rPr>
            </w:pPr>
            <w:r>
              <w:rPr>
                <w:color w:val="002060"/>
                <w:sz w:val="14"/>
                <w:szCs w:val="14"/>
              </w:rPr>
              <w:t>577</w:t>
            </w:r>
          </w:p>
        </w:tc>
        <w:tc>
          <w:tcPr>
            <w:tcW w:w="1207" w:type="dxa"/>
            <w:vAlign w:val="center"/>
          </w:tcPr>
          <w:p w:rsidR="0077316F" w:rsidRDefault="0077316F">
            <w:pPr>
              <w:jc w:val="right"/>
              <w:rPr>
                <w:color w:val="002060"/>
                <w:sz w:val="14"/>
                <w:szCs w:val="14"/>
              </w:rPr>
            </w:pPr>
            <w:r>
              <w:rPr>
                <w:color w:val="002060"/>
                <w:sz w:val="14"/>
                <w:szCs w:val="14"/>
              </w:rPr>
              <w:t>500</w:t>
            </w:r>
          </w:p>
        </w:tc>
        <w:tc>
          <w:tcPr>
            <w:tcW w:w="931" w:type="dxa"/>
            <w:vAlign w:val="center"/>
          </w:tcPr>
          <w:p w:rsidR="0077316F" w:rsidRDefault="0077316F">
            <w:pPr>
              <w:jc w:val="right"/>
              <w:rPr>
                <w:color w:val="002060"/>
                <w:sz w:val="14"/>
                <w:szCs w:val="14"/>
              </w:rPr>
            </w:pPr>
            <w:r>
              <w:rPr>
                <w:color w:val="002060"/>
                <w:sz w:val="14"/>
                <w:szCs w:val="14"/>
              </w:rPr>
              <w:t>448</w:t>
            </w:r>
          </w:p>
        </w:tc>
        <w:tc>
          <w:tcPr>
            <w:tcW w:w="985" w:type="dxa"/>
            <w:vAlign w:val="center"/>
          </w:tcPr>
          <w:p w:rsidR="0077316F" w:rsidRPr="0077316F" w:rsidRDefault="0077316F">
            <w:pPr>
              <w:jc w:val="right"/>
              <w:rPr>
                <w:b/>
                <w:color w:val="002060"/>
                <w:sz w:val="14"/>
                <w:szCs w:val="14"/>
              </w:rPr>
            </w:pPr>
            <w:r w:rsidRPr="0077316F">
              <w:rPr>
                <w:b/>
                <w:color w:val="002060"/>
                <w:sz w:val="14"/>
                <w:szCs w:val="14"/>
              </w:rPr>
              <w:t>1.525</w:t>
            </w:r>
          </w:p>
        </w:tc>
      </w:tr>
      <w:tr w:rsidR="0077316F" w:rsidRPr="0077316F" w:rsidTr="009B2475">
        <w:trPr>
          <w:trHeight w:val="70"/>
          <w:jc w:val="center"/>
        </w:trPr>
        <w:tc>
          <w:tcPr>
            <w:tcW w:w="2506" w:type="dxa"/>
            <w:shd w:val="clear" w:color="auto" w:fill="FFFF99"/>
            <w:vAlign w:val="center"/>
          </w:tcPr>
          <w:p w:rsidR="0077316F" w:rsidRPr="0077316F" w:rsidRDefault="0077316F" w:rsidP="00C9567E">
            <w:pPr>
              <w:rPr>
                <w:b/>
                <w:color w:val="002060"/>
                <w:sz w:val="16"/>
                <w:szCs w:val="16"/>
              </w:rPr>
            </w:pPr>
            <w:r w:rsidRPr="0077316F">
              <w:rPr>
                <w:b/>
                <w:color w:val="002060"/>
                <w:sz w:val="16"/>
                <w:szCs w:val="16"/>
              </w:rPr>
              <w:t>ITALIA</w:t>
            </w:r>
          </w:p>
        </w:tc>
        <w:tc>
          <w:tcPr>
            <w:tcW w:w="943"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63.453</w:t>
            </w:r>
          </w:p>
        </w:tc>
        <w:tc>
          <w:tcPr>
            <w:tcW w:w="1148"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158.692</w:t>
            </w:r>
          </w:p>
        </w:tc>
        <w:tc>
          <w:tcPr>
            <w:tcW w:w="1104"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7.977</w:t>
            </w:r>
          </w:p>
        </w:tc>
        <w:tc>
          <w:tcPr>
            <w:tcW w:w="886"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230.121</w:t>
            </w:r>
          </w:p>
        </w:tc>
        <w:tc>
          <w:tcPr>
            <w:tcW w:w="1218"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59.986</w:t>
            </w:r>
          </w:p>
        </w:tc>
        <w:tc>
          <w:tcPr>
            <w:tcW w:w="1219"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82.542</w:t>
            </w:r>
          </w:p>
        </w:tc>
        <w:tc>
          <w:tcPr>
            <w:tcW w:w="1107"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19.384</w:t>
            </w:r>
          </w:p>
        </w:tc>
        <w:tc>
          <w:tcPr>
            <w:tcW w:w="848" w:type="dxa"/>
            <w:shd w:val="clear" w:color="auto" w:fill="FFFF99"/>
            <w:vAlign w:val="bottom"/>
          </w:tcPr>
          <w:p w:rsidR="0077316F" w:rsidRPr="0077316F" w:rsidRDefault="0077316F">
            <w:pPr>
              <w:jc w:val="right"/>
              <w:rPr>
                <w:b/>
                <w:color w:val="002060"/>
                <w:sz w:val="16"/>
                <w:szCs w:val="16"/>
              </w:rPr>
            </w:pPr>
            <w:r w:rsidRPr="0077316F">
              <w:rPr>
                <w:b/>
                <w:color w:val="002060"/>
                <w:sz w:val="16"/>
                <w:szCs w:val="16"/>
              </w:rPr>
              <w:t>161.912</w:t>
            </w:r>
          </w:p>
        </w:tc>
        <w:tc>
          <w:tcPr>
            <w:tcW w:w="890" w:type="dxa"/>
            <w:shd w:val="clear" w:color="auto" w:fill="FFFF99"/>
            <w:vAlign w:val="center"/>
          </w:tcPr>
          <w:p w:rsidR="0077316F" w:rsidRPr="0077316F" w:rsidRDefault="0077316F">
            <w:pPr>
              <w:jc w:val="right"/>
              <w:rPr>
                <w:b/>
                <w:color w:val="002060"/>
                <w:sz w:val="16"/>
                <w:szCs w:val="16"/>
              </w:rPr>
            </w:pPr>
            <w:r w:rsidRPr="0077316F">
              <w:rPr>
                <w:b/>
                <w:color w:val="002060"/>
                <w:sz w:val="16"/>
                <w:szCs w:val="16"/>
              </w:rPr>
              <w:t>-3.467</w:t>
            </w:r>
          </w:p>
        </w:tc>
        <w:tc>
          <w:tcPr>
            <w:tcW w:w="1207" w:type="dxa"/>
            <w:shd w:val="clear" w:color="auto" w:fill="FFFF99"/>
            <w:vAlign w:val="center"/>
          </w:tcPr>
          <w:p w:rsidR="0077316F" w:rsidRPr="0077316F" w:rsidRDefault="0077316F">
            <w:pPr>
              <w:jc w:val="right"/>
              <w:rPr>
                <w:b/>
                <w:color w:val="002060"/>
                <w:sz w:val="16"/>
                <w:szCs w:val="16"/>
              </w:rPr>
            </w:pPr>
            <w:r w:rsidRPr="0077316F">
              <w:rPr>
                <w:b/>
                <w:color w:val="002060"/>
                <w:sz w:val="16"/>
                <w:szCs w:val="16"/>
              </w:rPr>
              <w:t>-76.150</w:t>
            </w:r>
          </w:p>
        </w:tc>
        <w:tc>
          <w:tcPr>
            <w:tcW w:w="931" w:type="dxa"/>
            <w:shd w:val="clear" w:color="auto" w:fill="FFFF99"/>
            <w:vAlign w:val="center"/>
          </w:tcPr>
          <w:p w:rsidR="0077316F" w:rsidRPr="0077316F" w:rsidRDefault="0077316F">
            <w:pPr>
              <w:jc w:val="right"/>
              <w:rPr>
                <w:b/>
                <w:color w:val="002060"/>
                <w:sz w:val="16"/>
                <w:szCs w:val="16"/>
              </w:rPr>
            </w:pPr>
            <w:r w:rsidRPr="0077316F">
              <w:rPr>
                <w:b/>
                <w:color w:val="002060"/>
                <w:sz w:val="16"/>
                <w:szCs w:val="16"/>
              </w:rPr>
              <w:t>11.407</w:t>
            </w:r>
          </w:p>
        </w:tc>
        <w:tc>
          <w:tcPr>
            <w:tcW w:w="985" w:type="dxa"/>
            <w:shd w:val="clear" w:color="auto" w:fill="FFFF99"/>
            <w:vAlign w:val="center"/>
          </w:tcPr>
          <w:p w:rsidR="0077316F" w:rsidRPr="0077316F" w:rsidRDefault="0077316F">
            <w:pPr>
              <w:jc w:val="right"/>
              <w:rPr>
                <w:b/>
                <w:color w:val="002060"/>
                <w:sz w:val="16"/>
                <w:szCs w:val="16"/>
              </w:rPr>
            </w:pPr>
            <w:r w:rsidRPr="0077316F">
              <w:rPr>
                <w:b/>
                <w:color w:val="002060"/>
                <w:sz w:val="16"/>
                <w:szCs w:val="16"/>
              </w:rPr>
              <w:t>-68.209</w:t>
            </w:r>
          </w:p>
        </w:tc>
      </w:tr>
    </w:tbl>
    <w:p w:rsidR="00C0255B" w:rsidRDefault="009D21DB" w:rsidP="00C0255B">
      <w:pPr>
        <w:jc w:val="center"/>
        <w:rPr>
          <w:b/>
          <w:color w:val="000080"/>
          <w:sz w:val="20"/>
          <w:szCs w:val="20"/>
        </w:rPr>
      </w:pPr>
      <w:r>
        <w:rPr>
          <w:b/>
          <w:color w:val="000080"/>
          <w:sz w:val="20"/>
          <w:szCs w:val="20"/>
        </w:rPr>
        <w:t>* La stima non tiene conto dell’effetto del cosiddetto tiraggio (cioè di quante ore sono state effettivamente utilizzate dall’impres</w:t>
      </w:r>
      <w:r w:rsidR="00CE06C9">
        <w:rPr>
          <w:b/>
          <w:color w:val="000080"/>
          <w:sz w:val="20"/>
          <w:szCs w:val="20"/>
        </w:rPr>
        <w:t>a</w:t>
      </w:r>
      <w:r w:rsidR="00537CEF">
        <w:rPr>
          <w:b/>
          <w:color w:val="000080"/>
          <w:sz w:val="20"/>
          <w:szCs w:val="20"/>
        </w:rPr>
        <w:t>)</w:t>
      </w:r>
    </w:p>
    <w:p w:rsidR="00C0255B" w:rsidRDefault="00C0255B" w:rsidP="00C0255B">
      <w:pPr>
        <w:jc w:val="center"/>
        <w:rPr>
          <w:b/>
          <w:color w:val="000080"/>
          <w:sz w:val="20"/>
          <w:szCs w:val="20"/>
        </w:rPr>
      </w:pPr>
    </w:p>
    <w:p w:rsidR="00C0255B" w:rsidRDefault="00C0255B" w:rsidP="00C0255B">
      <w:pPr>
        <w:jc w:val="center"/>
        <w:rPr>
          <w:b/>
          <w:color w:val="000080"/>
          <w:sz w:val="20"/>
          <w:szCs w:val="20"/>
        </w:rPr>
      </w:pPr>
    </w:p>
    <w:p w:rsidR="007440B1" w:rsidRDefault="007440B1" w:rsidP="00C0255B">
      <w:pPr>
        <w:jc w:val="center"/>
        <w:rPr>
          <w:b/>
          <w:color w:val="FF0000"/>
          <w:sz w:val="28"/>
          <w:szCs w:val="28"/>
          <w:u w:val="single"/>
        </w:rPr>
      </w:pPr>
    </w:p>
    <w:p w:rsidR="00EC10FF" w:rsidRDefault="00EC10FF" w:rsidP="00C0255B">
      <w:pPr>
        <w:jc w:val="center"/>
        <w:rPr>
          <w:b/>
          <w:color w:val="FF0000"/>
          <w:sz w:val="28"/>
          <w:szCs w:val="28"/>
          <w:u w:val="single"/>
        </w:rPr>
      </w:pPr>
    </w:p>
    <w:p w:rsidR="00EC10FF" w:rsidRDefault="00EC10FF" w:rsidP="00C0255B">
      <w:pPr>
        <w:jc w:val="center"/>
        <w:rPr>
          <w:b/>
          <w:color w:val="FF0000"/>
          <w:sz w:val="28"/>
          <w:szCs w:val="28"/>
          <w:u w:val="single"/>
        </w:rPr>
      </w:pPr>
    </w:p>
    <w:p w:rsidR="001A4551" w:rsidRDefault="001A4551" w:rsidP="00C0255B">
      <w:pPr>
        <w:jc w:val="center"/>
        <w:rPr>
          <w:b/>
          <w:color w:val="FF0000"/>
          <w:sz w:val="28"/>
          <w:szCs w:val="28"/>
          <w:u w:val="single"/>
        </w:rPr>
      </w:pPr>
    </w:p>
    <w:p w:rsidR="004C7006" w:rsidRDefault="004C7006" w:rsidP="00C0255B">
      <w:pPr>
        <w:jc w:val="center"/>
        <w:rPr>
          <w:b/>
          <w:color w:val="FF0000"/>
          <w:sz w:val="28"/>
          <w:szCs w:val="28"/>
          <w:u w:val="single"/>
        </w:rPr>
      </w:pPr>
    </w:p>
    <w:p w:rsidR="004C7006" w:rsidRDefault="004C7006" w:rsidP="00C0255B">
      <w:pPr>
        <w:jc w:val="center"/>
        <w:rPr>
          <w:b/>
          <w:color w:val="FF0000"/>
          <w:sz w:val="28"/>
          <w:szCs w:val="28"/>
          <w:u w:val="single"/>
        </w:rPr>
      </w:pPr>
    </w:p>
    <w:p w:rsidR="009D21DB" w:rsidRPr="00760700" w:rsidRDefault="009D21DB" w:rsidP="00C0255B">
      <w:pPr>
        <w:jc w:val="center"/>
        <w:rPr>
          <w:b/>
          <w:color w:val="C00000"/>
          <w:sz w:val="20"/>
          <w:szCs w:val="20"/>
        </w:rPr>
      </w:pPr>
      <w:r w:rsidRPr="00760700">
        <w:rPr>
          <w:b/>
          <w:color w:val="C00000"/>
          <w:sz w:val="28"/>
          <w:szCs w:val="28"/>
          <w:u w:val="single"/>
        </w:rPr>
        <w:t>REGIONI e PROVINCE AUTONOME</w:t>
      </w:r>
      <w:r w:rsidRPr="00760700">
        <w:rPr>
          <w:b/>
          <w:color w:val="C00000"/>
          <w:sz w:val="28"/>
          <w:szCs w:val="28"/>
        </w:rPr>
        <w:t xml:space="preserve"> </w:t>
      </w:r>
    </w:p>
    <w:p w:rsidR="009D21DB" w:rsidRPr="00760700" w:rsidRDefault="009D21DB" w:rsidP="00EC10FF">
      <w:pPr>
        <w:jc w:val="center"/>
        <w:rPr>
          <w:noProof/>
          <w:color w:val="C00000"/>
        </w:rPr>
      </w:pPr>
      <w:r w:rsidRPr="00760700">
        <w:rPr>
          <w:b/>
          <w:color w:val="C00000"/>
          <w:sz w:val="28"/>
          <w:szCs w:val="28"/>
        </w:rPr>
        <w:t xml:space="preserve">VARIAZIONI </w:t>
      </w:r>
      <w:r w:rsidR="00844D27" w:rsidRPr="00760700">
        <w:rPr>
          <w:b/>
          <w:color w:val="C00000"/>
          <w:sz w:val="28"/>
          <w:szCs w:val="28"/>
        </w:rPr>
        <w:t>%</w:t>
      </w:r>
      <w:r w:rsidRPr="00760700">
        <w:rPr>
          <w:b/>
          <w:color w:val="C00000"/>
          <w:sz w:val="28"/>
          <w:szCs w:val="28"/>
        </w:rPr>
        <w:t xml:space="preserve"> </w:t>
      </w:r>
      <w:r w:rsidR="005D0517" w:rsidRPr="00760700">
        <w:rPr>
          <w:b/>
          <w:color w:val="C00000"/>
          <w:sz w:val="28"/>
          <w:szCs w:val="28"/>
        </w:rPr>
        <w:t>M</w:t>
      </w:r>
      <w:r w:rsidR="00CC651B" w:rsidRPr="00760700">
        <w:rPr>
          <w:b/>
          <w:color w:val="C00000"/>
          <w:sz w:val="28"/>
          <w:szCs w:val="28"/>
        </w:rPr>
        <w:t>AGGIO</w:t>
      </w:r>
      <w:r w:rsidR="005D0517" w:rsidRPr="00760700">
        <w:rPr>
          <w:b/>
          <w:color w:val="C00000"/>
          <w:sz w:val="28"/>
          <w:szCs w:val="28"/>
        </w:rPr>
        <w:t>/GIUGNO</w:t>
      </w:r>
      <w:r w:rsidR="00CF24B8" w:rsidRPr="00760700">
        <w:rPr>
          <w:b/>
          <w:color w:val="C00000"/>
          <w:sz w:val="28"/>
          <w:szCs w:val="28"/>
        </w:rPr>
        <w:t xml:space="preserve"> 2017</w:t>
      </w:r>
    </w:p>
    <w:p w:rsidR="00184C38" w:rsidRDefault="00184C38" w:rsidP="009D21DB">
      <w:pPr>
        <w:ind w:left="-561"/>
        <w:jc w:val="center"/>
        <w:outlineLvl w:val="0"/>
        <w:rPr>
          <w:noProof/>
        </w:rPr>
      </w:pPr>
    </w:p>
    <w:p w:rsidR="005D0517" w:rsidRDefault="004C7006" w:rsidP="009D21DB">
      <w:pPr>
        <w:ind w:left="-561"/>
        <w:jc w:val="center"/>
        <w:outlineLvl w:val="0"/>
        <w:rPr>
          <w:noProof/>
        </w:rPr>
      </w:pPr>
      <w:r>
        <w:rPr>
          <w:noProof/>
        </w:rPr>
        <w:drawing>
          <wp:inline distT="0" distB="0" distL="0" distR="0" wp14:anchorId="58DCECD1" wp14:editId="4A5D8427">
            <wp:extent cx="8462513" cy="3096883"/>
            <wp:effectExtent l="0" t="0" r="0" b="889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5D0517" w:rsidRDefault="005D0517" w:rsidP="009D21DB">
      <w:pPr>
        <w:ind w:left="-561"/>
        <w:jc w:val="center"/>
        <w:outlineLvl w:val="0"/>
        <w:rPr>
          <w:noProof/>
        </w:rPr>
      </w:pPr>
    </w:p>
    <w:p w:rsidR="00C01CC2" w:rsidRDefault="00760700" w:rsidP="00760700">
      <w:r w:rsidRPr="00913CEB">
        <w:rPr>
          <w:b/>
          <w:color w:val="000080"/>
          <w:sz w:val="22"/>
          <w:szCs w:val="22"/>
        </w:rPr>
        <w:t xml:space="preserve">ORE AUTORIZZATE </w:t>
      </w:r>
      <w:r>
        <w:rPr>
          <w:b/>
          <w:color w:val="000080"/>
          <w:sz w:val="22"/>
          <w:szCs w:val="22"/>
        </w:rPr>
        <w:t>NELLE PROVINCE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2"/>
        <w:gridCol w:w="1129"/>
        <w:gridCol w:w="1104"/>
        <w:gridCol w:w="936"/>
        <w:gridCol w:w="1107"/>
        <w:gridCol w:w="1225"/>
        <w:gridCol w:w="1105"/>
        <w:gridCol w:w="1125"/>
        <w:gridCol w:w="1113"/>
        <w:gridCol w:w="1056"/>
        <w:gridCol w:w="1040"/>
        <w:gridCol w:w="1028"/>
      </w:tblGrid>
      <w:tr w:rsidR="00075668" w:rsidRPr="00075668" w:rsidTr="00760700">
        <w:trPr>
          <w:jc w:val="center"/>
        </w:trPr>
        <w:tc>
          <w:tcPr>
            <w:tcW w:w="1582" w:type="dxa"/>
            <w:vMerge w:val="restart"/>
            <w:shd w:val="clear" w:color="auto" w:fill="DDD9C3" w:themeFill="background2" w:themeFillShade="E6"/>
            <w:vAlign w:val="center"/>
          </w:tcPr>
          <w:p w:rsidR="00C01CC2" w:rsidRPr="00075668" w:rsidRDefault="00C01CC2" w:rsidP="00CF7FE6">
            <w:pPr>
              <w:jc w:val="center"/>
              <w:rPr>
                <w:color w:val="002060"/>
                <w:sz w:val="16"/>
                <w:szCs w:val="16"/>
              </w:rPr>
            </w:pPr>
            <w:r w:rsidRPr="00075668">
              <w:rPr>
                <w:b/>
                <w:color w:val="002060"/>
                <w:sz w:val="16"/>
                <w:szCs w:val="16"/>
              </w:rPr>
              <w:t>PROVINCE</w:t>
            </w:r>
          </w:p>
        </w:tc>
        <w:tc>
          <w:tcPr>
            <w:tcW w:w="4421" w:type="dxa"/>
            <w:gridSpan w:val="4"/>
            <w:shd w:val="clear" w:color="auto" w:fill="DDD9C3" w:themeFill="background2" w:themeFillShade="E6"/>
            <w:vAlign w:val="center"/>
          </w:tcPr>
          <w:p w:rsidR="00C01CC2" w:rsidRPr="00760700" w:rsidRDefault="005D0517" w:rsidP="00B060A7">
            <w:pPr>
              <w:jc w:val="center"/>
              <w:rPr>
                <w:b/>
                <w:color w:val="C00000"/>
                <w:sz w:val="16"/>
                <w:szCs w:val="16"/>
                <w:u w:val="single"/>
              </w:rPr>
            </w:pPr>
            <w:r w:rsidRPr="00760700">
              <w:rPr>
                <w:b/>
                <w:color w:val="C00000"/>
                <w:sz w:val="16"/>
                <w:szCs w:val="16"/>
              </w:rPr>
              <w:t>MAGGIO 2017</w:t>
            </w:r>
          </w:p>
        </w:tc>
        <w:tc>
          <w:tcPr>
            <w:tcW w:w="4562" w:type="dxa"/>
            <w:gridSpan w:val="4"/>
            <w:shd w:val="clear" w:color="auto" w:fill="DDD9C3" w:themeFill="background2" w:themeFillShade="E6"/>
            <w:vAlign w:val="center"/>
          </w:tcPr>
          <w:p w:rsidR="00C01CC2" w:rsidRPr="00760700" w:rsidRDefault="005D0517" w:rsidP="00CC651B">
            <w:pPr>
              <w:jc w:val="center"/>
              <w:rPr>
                <w:b/>
                <w:color w:val="C00000"/>
                <w:sz w:val="16"/>
                <w:szCs w:val="16"/>
              </w:rPr>
            </w:pPr>
            <w:r w:rsidRPr="00760700">
              <w:rPr>
                <w:b/>
                <w:color w:val="C00000"/>
                <w:sz w:val="16"/>
                <w:szCs w:val="16"/>
              </w:rPr>
              <w:t>GIUGNO 2017</w:t>
            </w:r>
          </w:p>
        </w:tc>
        <w:tc>
          <w:tcPr>
            <w:tcW w:w="4237" w:type="dxa"/>
            <w:gridSpan w:val="4"/>
            <w:shd w:val="clear" w:color="auto" w:fill="DDD9C3" w:themeFill="background2" w:themeFillShade="E6"/>
            <w:vAlign w:val="center"/>
          </w:tcPr>
          <w:p w:rsidR="00C01CC2" w:rsidRPr="00760700" w:rsidRDefault="00760700" w:rsidP="00760700">
            <w:pPr>
              <w:jc w:val="center"/>
              <w:rPr>
                <w:b/>
                <w:i/>
                <w:color w:val="C00000"/>
                <w:sz w:val="16"/>
                <w:szCs w:val="16"/>
                <w:u w:val="single"/>
              </w:rPr>
            </w:pPr>
            <w:r w:rsidRPr="00760700">
              <w:rPr>
                <w:b/>
                <w:i/>
                <w:color w:val="C00000"/>
                <w:sz w:val="16"/>
                <w:szCs w:val="16"/>
              </w:rPr>
              <w:t>VARIAZ. %</w:t>
            </w:r>
            <w:r w:rsidR="00C01CC2" w:rsidRPr="00760700">
              <w:rPr>
                <w:b/>
                <w:i/>
                <w:color w:val="C00000"/>
                <w:sz w:val="16"/>
                <w:szCs w:val="16"/>
              </w:rPr>
              <w:t xml:space="preserve"> </w:t>
            </w:r>
          </w:p>
        </w:tc>
      </w:tr>
      <w:tr w:rsidR="00760700" w:rsidRPr="00075668" w:rsidTr="00760700">
        <w:trPr>
          <w:trHeight w:val="70"/>
          <w:jc w:val="center"/>
        </w:trPr>
        <w:tc>
          <w:tcPr>
            <w:tcW w:w="1582" w:type="dxa"/>
            <w:vMerge/>
            <w:vAlign w:val="center"/>
          </w:tcPr>
          <w:p w:rsidR="00760700" w:rsidRPr="00075668" w:rsidRDefault="00760700" w:rsidP="00CF7FE6">
            <w:pPr>
              <w:rPr>
                <w:color w:val="002060"/>
                <w:sz w:val="16"/>
                <w:szCs w:val="16"/>
              </w:rPr>
            </w:pPr>
          </w:p>
        </w:tc>
        <w:tc>
          <w:tcPr>
            <w:tcW w:w="1252"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129"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104"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93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107"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225"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105"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1125"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113"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05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040"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1028"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Torino</w:t>
            </w:r>
          </w:p>
        </w:tc>
        <w:tc>
          <w:tcPr>
            <w:tcW w:w="1252" w:type="dxa"/>
            <w:vAlign w:val="center"/>
          </w:tcPr>
          <w:p w:rsidR="00760700" w:rsidRPr="00075668" w:rsidRDefault="00760700">
            <w:pPr>
              <w:jc w:val="right"/>
              <w:rPr>
                <w:color w:val="002060"/>
                <w:sz w:val="16"/>
                <w:szCs w:val="16"/>
              </w:rPr>
            </w:pPr>
            <w:r w:rsidRPr="00075668">
              <w:rPr>
                <w:color w:val="002060"/>
                <w:sz w:val="16"/>
                <w:szCs w:val="16"/>
              </w:rPr>
              <w:t>747.911</w:t>
            </w:r>
          </w:p>
        </w:tc>
        <w:tc>
          <w:tcPr>
            <w:tcW w:w="1129" w:type="dxa"/>
            <w:vAlign w:val="center"/>
          </w:tcPr>
          <w:p w:rsidR="00760700" w:rsidRPr="00075668" w:rsidRDefault="00760700">
            <w:pPr>
              <w:jc w:val="right"/>
              <w:rPr>
                <w:color w:val="002060"/>
                <w:sz w:val="16"/>
                <w:szCs w:val="16"/>
              </w:rPr>
            </w:pPr>
            <w:r w:rsidRPr="00075668">
              <w:rPr>
                <w:color w:val="002060"/>
                <w:sz w:val="16"/>
                <w:szCs w:val="16"/>
              </w:rPr>
              <w:t>931.149</w:t>
            </w:r>
          </w:p>
        </w:tc>
        <w:tc>
          <w:tcPr>
            <w:tcW w:w="1104" w:type="dxa"/>
            <w:vAlign w:val="center"/>
          </w:tcPr>
          <w:p w:rsidR="00760700" w:rsidRPr="00075668" w:rsidRDefault="00760700">
            <w:pPr>
              <w:jc w:val="right"/>
              <w:rPr>
                <w:color w:val="002060"/>
                <w:sz w:val="16"/>
                <w:szCs w:val="16"/>
              </w:rPr>
            </w:pPr>
            <w:r w:rsidRPr="00075668">
              <w:rPr>
                <w:color w:val="002060"/>
                <w:sz w:val="16"/>
                <w:szCs w:val="16"/>
              </w:rPr>
              <w:t>11.856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1.690.916</w:t>
            </w:r>
          </w:p>
        </w:tc>
        <w:tc>
          <w:tcPr>
            <w:tcW w:w="1107" w:type="dxa"/>
            <w:vAlign w:val="center"/>
          </w:tcPr>
          <w:p w:rsidR="00760700" w:rsidRPr="00075668" w:rsidRDefault="00760700">
            <w:pPr>
              <w:jc w:val="right"/>
              <w:rPr>
                <w:color w:val="002060"/>
                <w:sz w:val="16"/>
                <w:szCs w:val="16"/>
              </w:rPr>
            </w:pPr>
            <w:r w:rsidRPr="00075668">
              <w:rPr>
                <w:color w:val="002060"/>
                <w:sz w:val="16"/>
                <w:szCs w:val="16"/>
              </w:rPr>
              <w:t>582.537</w:t>
            </w:r>
          </w:p>
        </w:tc>
        <w:tc>
          <w:tcPr>
            <w:tcW w:w="1225" w:type="dxa"/>
            <w:vAlign w:val="center"/>
          </w:tcPr>
          <w:p w:rsidR="00760700" w:rsidRPr="00075668" w:rsidRDefault="00760700">
            <w:pPr>
              <w:jc w:val="right"/>
              <w:rPr>
                <w:color w:val="002060"/>
                <w:sz w:val="16"/>
                <w:szCs w:val="16"/>
              </w:rPr>
            </w:pPr>
            <w:r w:rsidRPr="00075668">
              <w:rPr>
                <w:color w:val="002060"/>
                <w:sz w:val="16"/>
                <w:szCs w:val="16"/>
              </w:rPr>
              <w:t>627.033</w:t>
            </w:r>
          </w:p>
        </w:tc>
        <w:tc>
          <w:tcPr>
            <w:tcW w:w="1105" w:type="dxa"/>
            <w:vAlign w:val="center"/>
          </w:tcPr>
          <w:p w:rsidR="00760700" w:rsidRPr="00075668" w:rsidRDefault="00760700">
            <w:pPr>
              <w:jc w:val="right"/>
              <w:rPr>
                <w:color w:val="002060"/>
                <w:sz w:val="16"/>
                <w:szCs w:val="16"/>
              </w:rPr>
            </w:pPr>
            <w:r w:rsidRPr="00075668">
              <w:rPr>
                <w:color w:val="002060"/>
                <w:sz w:val="16"/>
                <w:szCs w:val="16"/>
              </w:rPr>
              <w:t>8</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1.209.578</w:t>
            </w:r>
          </w:p>
        </w:tc>
        <w:tc>
          <w:tcPr>
            <w:tcW w:w="1113" w:type="dxa"/>
            <w:vAlign w:val="center"/>
          </w:tcPr>
          <w:p w:rsidR="00760700" w:rsidRDefault="00760700">
            <w:pPr>
              <w:jc w:val="right"/>
              <w:rPr>
                <w:color w:val="002060"/>
                <w:sz w:val="16"/>
                <w:szCs w:val="16"/>
              </w:rPr>
            </w:pPr>
            <w:r>
              <w:rPr>
                <w:color w:val="002060"/>
                <w:sz w:val="16"/>
                <w:szCs w:val="16"/>
              </w:rPr>
              <w:t>-22,1</w:t>
            </w:r>
          </w:p>
        </w:tc>
        <w:tc>
          <w:tcPr>
            <w:tcW w:w="1056" w:type="dxa"/>
            <w:vAlign w:val="center"/>
          </w:tcPr>
          <w:p w:rsidR="00760700" w:rsidRDefault="00760700">
            <w:pPr>
              <w:jc w:val="right"/>
              <w:rPr>
                <w:color w:val="002060"/>
                <w:sz w:val="16"/>
                <w:szCs w:val="16"/>
              </w:rPr>
            </w:pPr>
            <w:r>
              <w:rPr>
                <w:color w:val="002060"/>
                <w:sz w:val="16"/>
                <w:szCs w:val="16"/>
              </w:rPr>
              <w:t>-32,7</w:t>
            </w:r>
          </w:p>
        </w:tc>
        <w:tc>
          <w:tcPr>
            <w:tcW w:w="1040" w:type="dxa"/>
            <w:vAlign w:val="center"/>
          </w:tcPr>
          <w:p w:rsidR="00760700" w:rsidRDefault="00760700">
            <w:pPr>
              <w:jc w:val="right"/>
              <w:rPr>
                <w:color w:val="002060"/>
                <w:sz w:val="16"/>
                <w:szCs w:val="16"/>
              </w:rPr>
            </w:pPr>
            <w:r>
              <w:rPr>
                <w:color w:val="002060"/>
                <w:sz w:val="16"/>
                <w:szCs w:val="16"/>
              </w:rPr>
              <w:t>-99,9</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-28,5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Alessandria</w:t>
            </w:r>
          </w:p>
        </w:tc>
        <w:tc>
          <w:tcPr>
            <w:tcW w:w="1252" w:type="dxa"/>
            <w:vAlign w:val="center"/>
          </w:tcPr>
          <w:p w:rsidR="00760700" w:rsidRPr="00075668" w:rsidRDefault="00760700">
            <w:pPr>
              <w:jc w:val="right"/>
              <w:rPr>
                <w:color w:val="002060"/>
                <w:sz w:val="16"/>
                <w:szCs w:val="16"/>
              </w:rPr>
            </w:pPr>
            <w:r w:rsidRPr="00075668">
              <w:rPr>
                <w:color w:val="002060"/>
                <w:sz w:val="16"/>
                <w:szCs w:val="16"/>
              </w:rPr>
              <w:t>23.421</w:t>
            </w:r>
          </w:p>
        </w:tc>
        <w:tc>
          <w:tcPr>
            <w:tcW w:w="1129" w:type="dxa"/>
            <w:vAlign w:val="center"/>
          </w:tcPr>
          <w:p w:rsidR="00760700" w:rsidRPr="00075668" w:rsidRDefault="00760700">
            <w:pPr>
              <w:jc w:val="right"/>
              <w:rPr>
                <w:color w:val="002060"/>
                <w:sz w:val="16"/>
                <w:szCs w:val="16"/>
              </w:rPr>
            </w:pPr>
            <w:r w:rsidRPr="00075668">
              <w:rPr>
                <w:color w:val="002060"/>
                <w:sz w:val="16"/>
                <w:szCs w:val="16"/>
              </w:rPr>
              <w:t>330.008</w:t>
            </w:r>
          </w:p>
        </w:tc>
        <w:tc>
          <w:tcPr>
            <w:tcW w:w="1104" w:type="dxa"/>
            <w:vAlign w:val="center"/>
          </w:tcPr>
          <w:p w:rsidR="00760700" w:rsidRPr="00075668" w:rsidRDefault="00760700">
            <w:pPr>
              <w:jc w:val="right"/>
              <w:rPr>
                <w:color w:val="002060"/>
                <w:sz w:val="16"/>
                <w:szCs w:val="16"/>
              </w:rPr>
            </w:pPr>
            <w:r w:rsidRPr="00075668">
              <w:rPr>
                <w:color w:val="002060"/>
                <w:sz w:val="16"/>
                <w:szCs w:val="16"/>
              </w:rPr>
              <w:t>1.205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354.634</w:t>
            </w:r>
          </w:p>
        </w:tc>
        <w:tc>
          <w:tcPr>
            <w:tcW w:w="1107" w:type="dxa"/>
            <w:vAlign w:val="center"/>
          </w:tcPr>
          <w:p w:rsidR="00760700" w:rsidRPr="00075668" w:rsidRDefault="00760700">
            <w:pPr>
              <w:jc w:val="right"/>
              <w:rPr>
                <w:color w:val="002060"/>
                <w:sz w:val="16"/>
                <w:szCs w:val="16"/>
              </w:rPr>
            </w:pPr>
            <w:r w:rsidRPr="00075668">
              <w:rPr>
                <w:color w:val="002060"/>
                <w:sz w:val="16"/>
                <w:szCs w:val="16"/>
              </w:rPr>
              <w:t>11.001</w:t>
            </w:r>
          </w:p>
        </w:tc>
        <w:tc>
          <w:tcPr>
            <w:tcW w:w="1225" w:type="dxa"/>
            <w:vAlign w:val="center"/>
          </w:tcPr>
          <w:p w:rsidR="00760700" w:rsidRPr="00075668" w:rsidRDefault="00760700">
            <w:pPr>
              <w:jc w:val="right"/>
              <w:rPr>
                <w:color w:val="002060"/>
                <w:sz w:val="16"/>
                <w:szCs w:val="16"/>
              </w:rPr>
            </w:pPr>
            <w:r w:rsidRPr="00075668">
              <w:rPr>
                <w:color w:val="002060"/>
                <w:sz w:val="16"/>
                <w:szCs w:val="16"/>
              </w:rPr>
              <w:t>650.208</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661.209</w:t>
            </w:r>
          </w:p>
        </w:tc>
        <w:tc>
          <w:tcPr>
            <w:tcW w:w="1113" w:type="dxa"/>
            <w:vAlign w:val="center"/>
          </w:tcPr>
          <w:p w:rsidR="00760700" w:rsidRDefault="00760700">
            <w:pPr>
              <w:jc w:val="right"/>
              <w:rPr>
                <w:color w:val="002060"/>
                <w:sz w:val="16"/>
                <w:szCs w:val="16"/>
              </w:rPr>
            </w:pPr>
            <w:r>
              <w:rPr>
                <w:color w:val="002060"/>
                <w:sz w:val="16"/>
                <w:szCs w:val="16"/>
              </w:rPr>
              <w:t>-53,0</w:t>
            </w:r>
          </w:p>
        </w:tc>
        <w:tc>
          <w:tcPr>
            <w:tcW w:w="1056" w:type="dxa"/>
            <w:vAlign w:val="center"/>
          </w:tcPr>
          <w:p w:rsidR="00760700" w:rsidRDefault="00760700">
            <w:pPr>
              <w:jc w:val="right"/>
              <w:rPr>
                <w:color w:val="002060"/>
                <w:sz w:val="16"/>
                <w:szCs w:val="16"/>
              </w:rPr>
            </w:pPr>
            <w:r>
              <w:rPr>
                <w:color w:val="002060"/>
                <w:sz w:val="16"/>
                <w:szCs w:val="16"/>
              </w:rPr>
              <w:t>97,0</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86,4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Asti</w:t>
            </w:r>
          </w:p>
        </w:tc>
        <w:tc>
          <w:tcPr>
            <w:tcW w:w="1252" w:type="dxa"/>
            <w:vAlign w:val="center"/>
          </w:tcPr>
          <w:p w:rsidR="00760700" w:rsidRPr="00075668" w:rsidRDefault="00760700">
            <w:pPr>
              <w:jc w:val="right"/>
              <w:rPr>
                <w:color w:val="002060"/>
                <w:sz w:val="16"/>
                <w:szCs w:val="16"/>
              </w:rPr>
            </w:pPr>
            <w:r w:rsidRPr="00075668">
              <w:rPr>
                <w:color w:val="002060"/>
                <w:sz w:val="16"/>
                <w:szCs w:val="16"/>
              </w:rPr>
              <w:t>42.477</w:t>
            </w:r>
          </w:p>
        </w:tc>
        <w:tc>
          <w:tcPr>
            <w:tcW w:w="1129" w:type="dxa"/>
            <w:vAlign w:val="center"/>
          </w:tcPr>
          <w:p w:rsidR="00760700" w:rsidRPr="00075668" w:rsidRDefault="00760700">
            <w:pPr>
              <w:jc w:val="right"/>
              <w:rPr>
                <w:color w:val="002060"/>
                <w:sz w:val="16"/>
                <w:szCs w:val="16"/>
              </w:rPr>
            </w:pPr>
            <w:r w:rsidRPr="00075668">
              <w:rPr>
                <w:color w:val="002060"/>
                <w:sz w:val="16"/>
                <w:szCs w:val="16"/>
              </w:rPr>
              <w:t>42.432</w:t>
            </w:r>
          </w:p>
        </w:tc>
        <w:tc>
          <w:tcPr>
            <w:tcW w:w="1104" w:type="dxa"/>
            <w:vAlign w:val="center"/>
          </w:tcPr>
          <w:p w:rsidR="00760700" w:rsidRPr="00075668" w:rsidRDefault="00760700">
            <w:pPr>
              <w:jc w:val="right"/>
              <w:rPr>
                <w:color w:val="002060"/>
                <w:sz w:val="16"/>
                <w:szCs w:val="16"/>
              </w:rPr>
            </w:pPr>
            <w:r w:rsidRPr="00075668">
              <w:rPr>
                <w:color w:val="002060"/>
                <w:sz w:val="16"/>
                <w:szCs w:val="16"/>
              </w:rPr>
              <w:t>2.731</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87.640</w:t>
            </w:r>
          </w:p>
        </w:tc>
        <w:tc>
          <w:tcPr>
            <w:tcW w:w="1107" w:type="dxa"/>
            <w:vAlign w:val="center"/>
          </w:tcPr>
          <w:p w:rsidR="00760700" w:rsidRPr="00075668" w:rsidRDefault="00760700">
            <w:pPr>
              <w:jc w:val="right"/>
              <w:rPr>
                <w:color w:val="002060"/>
                <w:sz w:val="16"/>
                <w:szCs w:val="16"/>
              </w:rPr>
            </w:pPr>
            <w:r w:rsidRPr="00075668">
              <w:rPr>
                <w:color w:val="002060"/>
                <w:sz w:val="16"/>
                <w:szCs w:val="16"/>
              </w:rPr>
              <w:t>25.142</w:t>
            </w:r>
          </w:p>
        </w:tc>
        <w:tc>
          <w:tcPr>
            <w:tcW w:w="1225" w:type="dxa"/>
            <w:vAlign w:val="center"/>
          </w:tcPr>
          <w:p w:rsidR="00760700" w:rsidRPr="00075668" w:rsidRDefault="00760700">
            <w:pPr>
              <w:jc w:val="right"/>
              <w:rPr>
                <w:color w:val="002060"/>
                <w:sz w:val="16"/>
                <w:szCs w:val="16"/>
              </w:rPr>
            </w:pPr>
            <w:r w:rsidRPr="00075668">
              <w:rPr>
                <w:color w:val="002060"/>
                <w:sz w:val="16"/>
                <w:szCs w:val="16"/>
              </w:rPr>
              <w:t>21.794</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46.936</w:t>
            </w:r>
          </w:p>
        </w:tc>
        <w:tc>
          <w:tcPr>
            <w:tcW w:w="1113" w:type="dxa"/>
            <w:vAlign w:val="center"/>
          </w:tcPr>
          <w:p w:rsidR="00760700" w:rsidRDefault="00760700">
            <w:pPr>
              <w:jc w:val="right"/>
              <w:rPr>
                <w:color w:val="002060"/>
                <w:sz w:val="16"/>
                <w:szCs w:val="16"/>
              </w:rPr>
            </w:pPr>
            <w:r>
              <w:rPr>
                <w:color w:val="002060"/>
                <w:sz w:val="16"/>
                <w:szCs w:val="16"/>
              </w:rPr>
              <w:t>-40,8</w:t>
            </w:r>
          </w:p>
        </w:tc>
        <w:tc>
          <w:tcPr>
            <w:tcW w:w="1056" w:type="dxa"/>
            <w:vAlign w:val="center"/>
          </w:tcPr>
          <w:p w:rsidR="00760700" w:rsidRDefault="00760700">
            <w:pPr>
              <w:jc w:val="right"/>
              <w:rPr>
                <w:color w:val="002060"/>
                <w:sz w:val="16"/>
                <w:szCs w:val="16"/>
              </w:rPr>
            </w:pPr>
            <w:r>
              <w:rPr>
                <w:color w:val="002060"/>
                <w:sz w:val="16"/>
                <w:szCs w:val="16"/>
              </w:rPr>
              <w:t>-48,6</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-46,4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Biella</w:t>
            </w:r>
          </w:p>
        </w:tc>
        <w:tc>
          <w:tcPr>
            <w:tcW w:w="1252" w:type="dxa"/>
            <w:vAlign w:val="center"/>
          </w:tcPr>
          <w:p w:rsidR="00760700" w:rsidRPr="00075668" w:rsidRDefault="00760700">
            <w:pPr>
              <w:jc w:val="right"/>
              <w:rPr>
                <w:color w:val="002060"/>
                <w:sz w:val="16"/>
                <w:szCs w:val="16"/>
              </w:rPr>
            </w:pPr>
            <w:r w:rsidRPr="00075668">
              <w:rPr>
                <w:color w:val="002060"/>
                <w:sz w:val="16"/>
                <w:szCs w:val="16"/>
              </w:rPr>
              <w:t>22.667</w:t>
            </w:r>
          </w:p>
        </w:tc>
        <w:tc>
          <w:tcPr>
            <w:tcW w:w="1129" w:type="dxa"/>
            <w:vAlign w:val="center"/>
          </w:tcPr>
          <w:p w:rsidR="00760700" w:rsidRPr="00075668" w:rsidRDefault="00760700">
            <w:pPr>
              <w:jc w:val="right"/>
              <w:rPr>
                <w:color w:val="002060"/>
                <w:sz w:val="16"/>
                <w:szCs w:val="16"/>
              </w:rPr>
            </w:pPr>
            <w:r w:rsidRPr="00075668">
              <w:rPr>
                <w:color w:val="002060"/>
                <w:sz w:val="16"/>
                <w:szCs w:val="16"/>
              </w:rPr>
              <w:t>17.583</w:t>
            </w:r>
          </w:p>
        </w:tc>
        <w:tc>
          <w:tcPr>
            <w:tcW w:w="1104" w:type="dxa"/>
            <w:vAlign w:val="center"/>
          </w:tcPr>
          <w:p w:rsidR="00760700" w:rsidRPr="00075668" w:rsidRDefault="00760700">
            <w:pPr>
              <w:jc w:val="right"/>
              <w:rPr>
                <w:color w:val="002060"/>
                <w:sz w:val="16"/>
                <w:szCs w:val="16"/>
              </w:rPr>
            </w:pPr>
            <w:r w:rsidRPr="00075668">
              <w:rPr>
                <w:color w:val="002060"/>
                <w:sz w:val="16"/>
                <w:szCs w:val="16"/>
              </w:rPr>
              <w:t>2.975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43.225</w:t>
            </w:r>
          </w:p>
        </w:tc>
        <w:tc>
          <w:tcPr>
            <w:tcW w:w="1107" w:type="dxa"/>
            <w:vAlign w:val="center"/>
          </w:tcPr>
          <w:p w:rsidR="00760700" w:rsidRPr="00075668" w:rsidRDefault="00760700">
            <w:pPr>
              <w:jc w:val="right"/>
              <w:rPr>
                <w:color w:val="002060"/>
                <w:sz w:val="16"/>
                <w:szCs w:val="16"/>
              </w:rPr>
            </w:pPr>
            <w:r w:rsidRPr="00075668">
              <w:rPr>
                <w:color w:val="002060"/>
                <w:sz w:val="16"/>
                <w:szCs w:val="16"/>
              </w:rPr>
              <w:t>16.653</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16.653</w:t>
            </w:r>
          </w:p>
        </w:tc>
        <w:tc>
          <w:tcPr>
            <w:tcW w:w="1113" w:type="dxa"/>
            <w:vAlign w:val="center"/>
          </w:tcPr>
          <w:p w:rsidR="00760700" w:rsidRDefault="00760700">
            <w:pPr>
              <w:jc w:val="right"/>
              <w:rPr>
                <w:color w:val="002060"/>
                <w:sz w:val="16"/>
                <w:szCs w:val="16"/>
              </w:rPr>
            </w:pPr>
            <w:r>
              <w:rPr>
                <w:color w:val="002060"/>
                <w:sz w:val="16"/>
                <w:szCs w:val="16"/>
              </w:rPr>
              <w:t>-26,5</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-61,5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Cuneo</w:t>
            </w:r>
          </w:p>
        </w:tc>
        <w:tc>
          <w:tcPr>
            <w:tcW w:w="1252" w:type="dxa"/>
            <w:vAlign w:val="center"/>
          </w:tcPr>
          <w:p w:rsidR="00760700" w:rsidRPr="00075668" w:rsidRDefault="00760700">
            <w:pPr>
              <w:jc w:val="right"/>
              <w:rPr>
                <w:color w:val="002060"/>
                <w:sz w:val="16"/>
                <w:szCs w:val="16"/>
              </w:rPr>
            </w:pPr>
            <w:r w:rsidRPr="00075668">
              <w:rPr>
                <w:color w:val="002060"/>
                <w:sz w:val="16"/>
                <w:szCs w:val="16"/>
              </w:rPr>
              <w:t>82.310</w:t>
            </w:r>
          </w:p>
        </w:tc>
        <w:tc>
          <w:tcPr>
            <w:tcW w:w="1129" w:type="dxa"/>
            <w:vAlign w:val="center"/>
          </w:tcPr>
          <w:p w:rsidR="00760700" w:rsidRPr="00075668" w:rsidRDefault="00760700">
            <w:pPr>
              <w:jc w:val="right"/>
              <w:rPr>
                <w:color w:val="002060"/>
                <w:sz w:val="16"/>
                <w:szCs w:val="16"/>
              </w:rPr>
            </w:pPr>
            <w:r w:rsidRPr="00075668">
              <w:rPr>
                <w:color w:val="002060"/>
                <w:sz w:val="16"/>
                <w:szCs w:val="16"/>
              </w:rPr>
              <w:t>210.951</w:t>
            </w:r>
          </w:p>
        </w:tc>
        <w:tc>
          <w:tcPr>
            <w:tcW w:w="1104" w:type="dxa"/>
            <w:vAlign w:val="center"/>
          </w:tcPr>
          <w:p w:rsidR="00760700" w:rsidRPr="00075668" w:rsidRDefault="00760700">
            <w:pPr>
              <w:jc w:val="right"/>
              <w:rPr>
                <w:color w:val="002060"/>
                <w:sz w:val="16"/>
                <w:szCs w:val="16"/>
              </w:rPr>
            </w:pPr>
            <w:r w:rsidRPr="00075668">
              <w:rPr>
                <w:color w:val="002060"/>
                <w:sz w:val="16"/>
                <w:szCs w:val="16"/>
              </w:rPr>
              <w:t>327</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293.588</w:t>
            </w:r>
          </w:p>
        </w:tc>
        <w:tc>
          <w:tcPr>
            <w:tcW w:w="1107" w:type="dxa"/>
            <w:vAlign w:val="center"/>
          </w:tcPr>
          <w:p w:rsidR="00760700" w:rsidRPr="00075668" w:rsidRDefault="00760700">
            <w:pPr>
              <w:jc w:val="right"/>
              <w:rPr>
                <w:color w:val="002060"/>
                <w:sz w:val="16"/>
                <w:szCs w:val="16"/>
              </w:rPr>
            </w:pPr>
            <w:r w:rsidRPr="00075668">
              <w:rPr>
                <w:color w:val="002060"/>
                <w:sz w:val="16"/>
                <w:szCs w:val="16"/>
              </w:rPr>
              <w:t>20.272</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20.272</w:t>
            </w:r>
          </w:p>
        </w:tc>
        <w:tc>
          <w:tcPr>
            <w:tcW w:w="1113" w:type="dxa"/>
            <w:vAlign w:val="center"/>
          </w:tcPr>
          <w:p w:rsidR="00760700" w:rsidRDefault="00760700">
            <w:pPr>
              <w:jc w:val="right"/>
              <w:rPr>
                <w:color w:val="002060"/>
                <w:sz w:val="16"/>
                <w:szCs w:val="16"/>
              </w:rPr>
            </w:pPr>
            <w:r>
              <w:rPr>
                <w:color w:val="002060"/>
                <w:sz w:val="16"/>
                <w:szCs w:val="16"/>
              </w:rPr>
              <w:t>-75,4</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-93,1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Novara</w:t>
            </w:r>
          </w:p>
        </w:tc>
        <w:tc>
          <w:tcPr>
            <w:tcW w:w="1252" w:type="dxa"/>
            <w:vAlign w:val="center"/>
          </w:tcPr>
          <w:p w:rsidR="00760700" w:rsidRPr="00075668" w:rsidRDefault="00760700">
            <w:pPr>
              <w:jc w:val="right"/>
              <w:rPr>
                <w:color w:val="002060"/>
                <w:sz w:val="16"/>
                <w:szCs w:val="16"/>
              </w:rPr>
            </w:pPr>
            <w:r w:rsidRPr="00075668">
              <w:rPr>
                <w:color w:val="002060"/>
                <w:sz w:val="16"/>
                <w:szCs w:val="16"/>
              </w:rPr>
              <w:t>63.996</w:t>
            </w:r>
          </w:p>
        </w:tc>
        <w:tc>
          <w:tcPr>
            <w:tcW w:w="1129" w:type="dxa"/>
            <w:vAlign w:val="center"/>
          </w:tcPr>
          <w:p w:rsidR="00760700" w:rsidRPr="00075668" w:rsidRDefault="00760700">
            <w:pPr>
              <w:jc w:val="right"/>
              <w:rPr>
                <w:color w:val="002060"/>
                <w:sz w:val="16"/>
                <w:szCs w:val="16"/>
              </w:rPr>
            </w:pPr>
            <w:r w:rsidRPr="00075668">
              <w:rPr>
                <w:color w:val="002060"/>
                <w:sz w:val="16"/>
                <w:szCs w:val="16"/>
              </w:rPr>
              <w:t>301.136</w:t>
            </w:r>
          </w:p>
        </w:tc>
        <w:tc>
          <w:tcPr>
            <w:tcW w:w="1104" w:type="dxa"/>
            <w:vAlign w:val="center"/>
          </w:tcPr>
          <w:p w:rsidR="00760700" w:rsidRPr="00075668" w:rsidRDefault="00760700">
            <w:pPr>
              <w:jc w:val="right"/>
              <w:rPr>
                <w:color w:val="002060"/>
                <w:sz w:val="16"/>
                <w:szCs w:val="16"/>
              </w:rPr>
            </w:pPr>
            <w:r w:rsidRPr="00075668">
              <w:rPr>
                <w:color w:val="002060"/>
                <w:sz w:val="16"/>
                <w:szCs w:val="16"/>
              </w:rPr>
              <w:t>1.920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367.052</w:t>
            </w:r>
          </w:p>
        </w:tc>
        <w:tc>
          <w:tcPr>
            <w:tcW w:w="1107" w:type="dxa"/>
            <w:vAlign w:val="center"/>
          </w:tcPr>
          <w:p w:rsidR="00760700" w:rsidRPr="00075668" w:rsidRDefault="00760700">
            <w:pPr>
              <w:jc w:val="right"/>
              <w:rPr>
                <w:color w:val="002060"/>
                <w:sz w:val="16"/>
                <w:szCs w:val="16"/>
              </w:rPr>
            </w:pPr>
            <w:r w:rsidRPr="00075668">
              <w:rPr>
                <w:color w:val="002060"/>
                <w:sz w:val="16"/>
                <w:szCs w:val="16"/>
              </w:rPr>
              <w:t>68.646</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68.646</w:t>
            </w:r>
          </w:p>
        </w:tc>
        <w:tc>
          <w:tcPr>
            <w:tcW w:w="1113" w:type="dxa"/>
            <w:vAlign w:val="center"/>
          </w:tcPr>
          <w:p w:rsidR="00760700" w:rsidRDefault="00760700">
            <w:pPr>
              <w:jc w:val="right"/>
              <w:rPr>
                <w:color w:val="002060"/>
                <w:sz w:val="16"/>
                <w:szCs w:val="16"/>
              </w:rPr>
            </w:pPr>
            <w:r>
              <w:rPr>
                <w:color w:val="002060"/>
                <w:sz w:val="16"/>
                <w:szCs w:val="16"/>
              </w:rPr>
              <w:t>7,3</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-81,3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Verbania</w:t>
            </w:r>
          </w:p>
        </w:tc>
        <w:tc>
          <w:tcPr>
            <w:tcW w:w="1252" w:type="dxa"/>
            <w:vAlign w:val="center"/>
          </w:tcPr>
          <w:p w:rsidR="00760700" w:rsidRPr="00075668" w:rsidRDefault="00760700">
            <w:pPr>
              <w:jc w:val="right"/>
              <w:rPr>
                <w:color w:val="002060"/>
                <w:sz w:val="16"/>
                <w:szCs w:val="16"/>
              </w:rPr>
            </w:pPr>
            <w:r w:rsidRPr="00075668">
              <w:rPr>
                <w:color w:val="002060"/>
                <w:sz w:val="16"/>
                <w:szCs w:val="16"/>
              </w:rPr>
              <w:t>18.630</w:t>
            </w:r>
          </w:p>
        </w:tc>
        <w:tc>
          <w:tcPr>
            <w:tcW w:w="1129" w:type="dxa"/>
            <w:vAlign w:val="center"/>
          </w:tcPr>
          <w:p w:rsidR="00760700" w:rsidRPr="00075668" w:rsidRDefault="00760700">
            <w:pPr>
              <w:jc w:val="right"/>
              <w:rPr>
                <w:color w:val="002060"/>
                <w:sz w:val="16"/>
                <w:szCs w:val="16"/>
              </w:rPr>
            </w:pPr>
            <w:r w:rsidRPr="00075668">
              <w:rPr>
                <w:color w:val="002060"/>
                <w:sz w:val="16"/>
                <w:szCs w:val="16"/>
              </w:rPr>
              <w:t>435</w:t>
            </w:r>
          </w:p>
        </w:tc>
        <w:tc>
          <w:tcPr>
            <w:tcW w:w="1104" w:type="dxa"/>
            <w:vAlign w:val="center"/>
          </w:tcPr>
          <w:p w:rsidR="00760700" w:rsidRPr="00075668" w:rsidRDefault="00760700">
            <w:pPr>
              <w:jc w:val="right"/>
              <w:rPr>
                <w:color w:val="002060"/>
                <w:sz w:val="16"/>
                <w:szCs w:val="16"/>
              </w:rPr>
            </w:pPr>
            <w:r w:rsidRPr="00075668">
              <w:rPr>
                <w:color w:val="002060"/>
                <w:sz w:val="16"/>
                <w:szCs w:val="16"/>
              </w:rPr>
              <w:t>146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19.211</w:t>
            </w:r>
          </w:p>
        </w:tc>
        <w:tc>
          <w:tcPr>
            <w:tcW w:w="1107" w:type="dxa"/>
            <w:vAlign w:val="center"/>
          </w:tcPr>
          <w:p w:rsidR="00760700" w:rsidRPr="00075668" w:rsidRDefault="00760700">
            <w:pPr>
              <w:jc w:val="right"/>
              <w:rPr>
                <w:color w:val="002060"/>
                <w:sz w:val="16"/>
                <w:szCs w:val="16"/>
              </w:rPr>
            </w:pPr>
            <w:r w:rsidRPr="00075668">
              <w:rPr>
                <w:color w:val="002060"/>
                <w:sz w:val="16"/>
                <w:szCs w:val="16"/>
              </w:rPr>
              <w:t>40.300</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40.300</w:t>
            </w:r>
          </w:p>
        </w:tc>
        <w:tc>
          <w:tcPr>
            <w:tcW w:w="1113" w:type="dxa"/>
            <w:vAlign w:val="center"/>
          </w:tcPr>
          <w:p w:rsidR="00760700" w:rsidRDefault="00760700">
            <w:pPr>
              <w:jc w:val="right"/>
              <w:rPr>
                <w:color w:val="002060"/>
                <w:sz w:val="16"/>
                <w:szCs w:val="16"/>
              </w:rPr>
            </w:pPr>
            <w:r>
              <w:rPr>
                <w:color w:val="002060"/>
                <w:sz w:val="16"/>
                <w:szCs w:val="16"/>
              </w:rPr>
              <w:t>116,3</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109,8</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Vercelli</w:t>
            </w:r>
          </w:p>
        </w:tc>
        <w:tc>
          <w:tcPr>
            <w:tcW w:w="1252" w:type="dxa"/>
            <w:vAlign w:val="center"/>
          </w:tcPr>
          <w:p w:rsidR="00760700" w:rsidRPr="00075668" w:rsidRDefault="00760700">
            <w:pPr>
              <w:jc w:val="right"/>
              <w:rPr>
                <w:color w:val="002060"/>
                <w:sz w:val="16"/>
                <w:szCs w:val="16"/>
              </w:rPr>
            </w:pPr>
            <w:r w:rsidRPr="00075668">
              <w:rPr>
                <w:color w:val="002060"/>
                <w:sz w:val="16"/>
                <w:szCs w:val="16"/>
              </w:rPr>
              <w:t>21.097</w:t>
            </w:r>
          </w:p>
        </w:tc>
        <w:tc>
          <w:tcPr>
            <w:tcW w:w="1129" w:type="dxa"/>
            <w:vAlign w:val="center"/>
          </w:tcPr>
          <w:p w:rsidR="00760700" w:rsidRPr="00075668" w:rsidRDefault="00760700">
            <w:pPr>
              <w:jc w:val="right"/>
              <w:rPr>
                <w:color w:val="002060"/>
                <w:sz w:val="16"/>
                <w:szCs w:val="16"/>
              </w:rPr>
            </w:pPr>
            <w:r w:rsidRPr="00075668">
              <w:rPr>
                <w:color w:val="002060"/>
                <w:sz w:val="16"/>
                <w:szCs w:val="16"/>
              </w:rPr>
              <w:t>113.041</w:t>
            </w:r>
          </w:p>
        </w:tc>
        <w:tc>
          <w:tcPr>
            <w:tcW w:w="1104" w:type="dxa"/>
            <w:vAlign w:val="center"/>
          </w:tcPr>
          <w:p w:rsidR="00760700" w:rsidRPr="00075668" w:rsidRDefault="00760700">
            <w:pPr>
              <w:jc w:val="right"/>
              <w:rPr>
                <w:color w:val="002060"/>
                <w:sz w:val="16"/>
                <w:szCs w:val="16"/>
              </w:rPr>
            </w:pPr>
            <w:r w:rsidRPr="00075668">
              <w:rPr>
                <w:color w:val="002060"/>
                <w:sz w:val="16"/>
                <w:szCs w:val="16"/>
              </w:rPr>
              <w:t>344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134.482</w:t>
            </w:r>
          </w:p>
        </w:tc>
        <w:tc>
          <w:tcPr>
            <w:tcW w:w="1107" w:type="dxa"/>
            <w:vAlign w:val="center"/>
          </w:tcPr>
          <w:p w:rsidR="00760700" w:rsidRPr="00075668" w:rsidRDefault="00760700">
            <w:pPr>
              <w:jc w:val="right"/>
              <w:rPr>
                <w:color w:val="002060"/>
                <w:sz w:val="16"/>
                <w:szCs w:val="16"/>
              </w:rPr>
            </w:pPr>
            <w:r w:rsidRPr="00075668">
              <w:rPr>
                <w:color w:val="002060"/>
                <w:sz w:val="16"/>
                <w:szCs w:val="16"/>
              </w:rPr>
              <w:t>287.648</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160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287.808</w:t>
            </w:r>
          </w:p>
        </w:tc>
        <w:tc>
          <w:tcPr>
            <w:tcW w:w="1113" w:type="dxa"/>
            <w:vAlign w:val="center"/>
          </w:tcPr>
          <w:p w:rsidR="00760700" w:rsidRDefault="00760700">
            <w:pPr>
              <w:jc w:val="right"/>
              <w:rPr>
                <w:color w:val="002060"/>
                <w:sz w:val="16"/>
                <w:szCs w:val="16"/>
              </w:rPr>
            </w:pPr>
            <w:r>
              <w:rPr>
                <w:color w:val="002060"/>
                <w:sz w:val="16"/>
                <w:szCs w:val="16"/>
              </w:rPr>
              <w:t>1.263,5</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-53,5</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114,0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Aosta</w:t>
            </w:r>
          </w:p>
        </w:tc>
        <w:tc>
          <w:tcPr>
            <w:tcW w:w="1252" w:type="dxa"/>
            <w:vAlign w:val="center"/>
          </w:tcPr>
          <w:p w:rsidR="00760700" w:rsidRPr="00075668" w:rsidRDefault="00760700">
            <w:pPr>
              <w:jc w:val="right"/>
              <w:rPr>
                <w:color w:val="002060"/>
                <w:sz w:val="16"/>
                <w:szCs w:val="16"/>
              </w:rPr>
            </w:pPr>
            <w:r w:rsidRPr="00075668">
              <w:rPr>
                <w:color w:val="002060"/>
                <w:sz w:val="16"/>
                <w:szCs w:val="16"/>
              </w:rPr>
              <w:t>33.470</w:t>
            </w:r>
          </w:p>
        </w:tc>
        <w:tc>
          <w:tcPr>
            <w:tcW w:w="1129" w:type="dxa"/>
            <w:vAlign w:val="center"/>
          </w:tcPr>
          <w:p w:rsidR="00760700" w:rsidRPr="00075668" w:rsidRDefault="00760700">
            <w:pPr>
              <w:jc w:val="right"/>
              <w:rPr>
                <w:color w:val="002060"/>
                <w:sz w:val="16"/>
                <w:szCs w:val="16"/>
              </w:rPr>
            </w:pPr>
            <w:r w:rsidRPr="00075668">
              <w:rPr>
                <w:color w:val="002060"/>
                <w:sz w:val="16"/>
                <w:szCs w:val="16"/>
              </w:rPr>
              <w:t>0</w:t>
            </w:r>
          </w:p>
        </w:tc>
        <w:tc>
          <w:tcPr>
            <w:tcW w:w="1104"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33.470</w:t>
            </w:r>
          </w:p>
        </w:tc>
        <w:tc>
          <w:tcPr>
            <w:tcW w:w="1107" w:type="dxa"/>
            <w:vAlign w:val="center"/>
          </w:tcPr>
          <w:p w:rsidR="00760700" w:rsidRPr="00075668" w:rsidRDefault="00760700">
            <w:pPr>
              <w:jc w:val="right"/>
              <w:rPr>
                <w:color w:val="002060"/>
                <w:sz w:val="16"/>
                <w:szCs w:val="16"/>
              </w:rPr>
            </w:pPr>
            <w:r w:rsidRPr="00075668">
              <w:rPr>
                <w:color w:val="002060"/>
                <w:sz w:val="16"/>
                <w:szCs w:val="16"/>
              </w:rPr>
              <w:t>22.977</w:t>
            </w:r>
          </w:p>
        </w:tc>
        <w:tc>
          <w:tcPr>
            <w:tcW w:w="1225" w:type="dxa"/>
            <w:vAlign w:val="center"/>
          </w:tcPr>
          <w:p w:rsidR="00760700" w:rsidRPr="00075668" w:rsidRDefault="00760700">
            <w:pPr>
              <w:jc w:val="right"/>
              <w:rPr>
                <w:color w:val="002060"/>
                <w:sz w:val="16"/>
                <w:szCs w:val="16"/>
              </w:rPr>
            </w:pPr>
            <w:r w:rsidRPr="00075668">
              <w:rPr>
                <w:color w:val="002060"/>
                <w:sz w:val="16"/>
                <w:szCs w:val="16"/>
              </w:rPr>
              <w:t>2.454</w:t>
            </w:r>
          </w:p>
        </w:tc>
        <w:tc>
          <w:tcPr>
            <w:tcW w:w="1105" w:type="dxa"/>
            <w:vAlign w:val="center"/>
          </w:tcPr>
          <w:p w:rsidR="00760700" w:rsidRPr="00075668" w:rsidRDefault="00760700">
            <w:pPr>
              <w:jc w:val="right"/>
              <w:rPr>
                <w:color w:val="002060"/>
                <w:sz w:val="16"/>
                <w:szCs w:val="16"/>
              </w:rPr>
            </w:pPr>
            <w:r w:rsidRPr="00075668">
              <w:rPr>
                <w:color w:val="002060"/>
                <w:sz w:val="16"/>
                <w:szCs w:val="16"/>
              </w:rPr>
              <w:t>1.320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26.751</w:t>
            </w:r>
          </w:p>
        </w:tc>
        <w:tc>
          <w:tcPr>
            <w:tcW w:w="1113" w:type="dxa"/>
            <w:vAlign w:val="center"/>
          </w:tcPr>
          <w:p w:rsidR="00760700" w:rsidRDefault="00760700">
            <w:pPr>
              <w:jc w:val="right"/>
              <w:rPr>
                <w:color w:val="002060"/>
                <w:sz w:val="16"/>
                <w:szCs w:val="16"/>
              </w:rPr>
            </w:pPr>
            <w:r>
              <w:rPr>
                <w:color w:val="002060"/>
                <w:sz w:val="16"/>
                <w:szCs w:val="16"/>
              </w:rPr>
              <w:t>-31,4</w:t>
            </w:r>
          </w:p>
        </w:tc>
        <w:tc>
          <w:tcPr>
            <w:tcW w:w="1056" w:type="dxa"/>
            <w:vAlign w:val="center"/>
          </w:tcPr>
          <w:p w:rsidR="00760700" w:rsidRDefault="00760700">
            <w:pPr>
              <w:jc w:val="right"/>
              <w:rPr>
                <w:color w:val="002060"/>
                <w:sz w:val="16"/>
                <w:szCs w:val="16"/>
              </w:rPr>
            </w:pPr>
            <w:r>
              <w:rPr>
                <w:color w:val="002060"/>
                <w:sz w:val="16"/>
                <w:szCs w:val="16"/>
              </w:rPr>
              <w:t>245.400,0</w:t>
            </w:r>
          </w:p>
        </w:tc>
        <w:tc>
          <w:tcPr>
            <w:tcW w:w="1040" w:type="dxa"/>
            <w:vAlign w:val="center"/>
          </w:tcPr>
          <w:p w:rsidR="00760700" w:rsidRDefault="00760700">
            <w:pPr>
              <w:jc w:val="right"/>
              <w:rPr>
                <w:color w:val="002060"/>
                <w:sz w:val="16"/>
                <w:szCs w:val="16"/>
              </w:rPr>
            </w:pPr>
            <w:r>
              <w:rPr>
                <w:color w:val="002060"/>
                <w:sz w:val="16"/>
                <w:szCs w:val="16"/>
              </w:rPr>
              <w:t>132.000,0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-20,1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Genova</w:t>
            </w:r>
          </w:p>
        </w:tc>
        <w:tc>
          <w:tcPr>
            <w:tcW w:w="1252" w:type="dxa"/>
            <w:vAlign w:val="center"/>
          </w:tcPr>
          <w:p w:rsidR="00760700" w:rsidRPr="00075668" w:rsidRDefault="00760700">
            <w:pPr>
              <w:jc w:val="right"/>
              <w:rPr>
                <w:color w:val="002060"/>
                <w:sz w:val="16"/>
                <w:szCs w:val="16"/>
              </w:rPr>
            </w:pPr>
            <w:r w:rsidRPr="00075668">
              <w:rPr>
                <w:color w:val="002060"/>
                <w:sz w:val="16"/>
                <w:szCs w:val="16"/>
              </w:rPr>
              <w:t>89.130</w:t>
            </w:r>
          </w:p>
        </w:tc>
        <w:tc>
          <w:tcPr>
            <w:tcW w:w="1129" w:type="dxa"/>
            <w:vAlign w:val="center"/>
          </w:tcPr>
          <w:p w:rsidR="00760700" w:rsidRPr="00075668" w:rsidRDefault="00760700">
            <w:pPr>
              <w:jc w:val="right"/>
              <w:rPr>
                <w:color w:val="002060"/>
                <w:sz w:val="16"/>
                <w:szCs w:val="16"/>
              </w:rPr>
            </w:pPr>
            <w:r w:rsidRPr="00075668">
              <w:rPr>
                <w:color w:val="002060"/>
                <w:sz w:val="16"/>
                <w:szCs w:val="16"/>
              </w:rPr>
              <w:t>29.523</w:t>
            </w:r>
          </w:p>
        </w:tc>
        <w:tc>
          <w:tcPr>
            <w:tcW w:w="1104" w:type="dxa"/>
            <w:vAlign w:val="center"/>
          </w:tcPr>
          <w:p w:rsidR="00760700" w:rsidRPr="00075668" w:rsidRDefault="00760700">
            <w:pPr>
              <w:jc w:val="right"/>
              <w:rPr>
                <w:color w:val="002060"/>
                <w:sz w:val="16"/>
                <w:szCs w:val="16"/>
              </w:rPr>
            </w:pPr>
            <w:r w:rsidRPr="00075668">
              <w:rPr>
                <w:color w:val="002060"/>
                <w:sz w:val="16"/>
                <w:szCs w:val="16"/>
              </w:rPr>
              <w:t>37.771</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156.424</w:t>
            </w:r>
          </w:p>
        </w:tc>
        <w:tc>
          <w:tcPr>
            <w:tcW w:w="1107" w:type="dxa"/>
            <w:vAlign w:val="center"/>
          </w:tcPr>
          <w:p w:rsidR="00760700" w:rsidRPr="00075668" w:rsidRDefault="00760700">
            <w:pPr>
              <w:jc w:val="right"/>
              <w:rPr>
                <w:color w:val="002060"/>
                <w:sz w:val="16"/>
                <w:szCs w:val="16"/>
              </w:rPr>
            </w:pPr>
            <w:r w:rsidRPr="00075668">
              <w:rPr>
                <w:color w:val="002060"/>
                <w:sz w:val="16"/>
                <w:szCs w:val="16"/>
              </w:rPr>
              <w:t>77.860</w:t>
            </w:r>
          </w:p>
        </w:tc>
        <w:tc>
          <w:tcPr>
            <w:tcW w:w="1225" w:type="dxa"/>
            <w:vAlign w:val="center"/>
          </w:tcPr>
          <w:p w:rsidR="00760700" w:rsidRPr="00075668" w:rsidRDefault="00760700">
            <w:pPr>
              <w:jc w:val="right"/>
              <w:rPr>
                <w:color w:val="002060"/>
                <w:sz w:val="16"/>
                <w:szCs w:val="16"/>
              </w:rPr>
            </w:pPr>
            <w:r w:rsidRPr="00075668">
              <w:rPr>
                <w:color w:val="002060"/>
                <w:sz w:val="16"/>
                <w:szCs w:val="16"/>
              </w:rPr>
              <w:t>116.707</w:t>
            </w:r>
          </w:p>
        </w:tc>
        <w:tc>
          <w:tcPr>
            <w:tcW w:w="1105" w:type="dxa"/>
            <w:vAlign w:val="center"/>
          </w:tcPr>
          <w:p w:rsidR="00760700" w:rsidRPr="00075668" w:rsidRDefault="00760700">
            <w:pPr>
              <w:jc w:val="right"/>
              <w:rPr>
                <w:color w:val="002060"/>
                <w:sz w:val="16"/>
                <w:szCs w:val="16"/>
              </w:rPr>
            </w:pPr>
            <w:r w:rsidRPr="00075668">
              <w:rPr>
                <w:color w:val="002060"/>
                <w:sz w:val="16"/>
                <w:szCs w:val="16"/>
              </w:rPr>
              <w:t>27.084</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221.651</w:t>
            </w:r>
          </w:p>
        </w:tc>
        <w:tc>
          <w:tcPr>
            <w:tcW w:w="1113" w:type="dxa"/>
            <w:vAlign w:val="center"/>
          </w:tcPr>
          <w:p w:rsidR="00760700" w:rsidRDefault="00760700">
            <w:pPr>
              <w:jc w:val="right"/>
              <w:rPr>
                <w:color w:val="002060"/>
                <w:sz w:val="16"/>
                <w:szCs w:val="16"/>
              </w:rPr>
            </w:pPr>
            <w:r>
              <w:rPr>
                <w:color w:val="002060"/>
                <w:sz w:val="16"/>
                <w:szCs w:val="16"/>
              </w:rPr>
              <w:t>-12,6</w:t>
            </w:r>
          </w:p>
        </w:tc>
        <w:tc>
          <w:tcPr>
            <w:tcW w:w="1056" w:type="dxa"/>
            <w:vAlign w:val="center"/>
          </w:tcPr>
          <w:p w:rsidR="00760700" w:rsidRDefault="00760700">
            <w:pPr>
              <w:jc w:val="right"/>
              <w:rPr>
                <w:color w:val="002060"/>
                <w:sz w:val="16"/>
                <w:szCs w:val="16"/>
              </w:rPr>
            </w:pPr>
            <w:r>
              <w:rPr>
                <w:color w:val="002060"/>
                <w:sz w:val="16"/>
                <w:szCs w:val="16"/>
              </w:rPr>
              <w:t>295,3</w:t>
            </w:r>
          </w:p>
        </w:tc>
        <w:tc>
          <w:tcPr>
            <w:tcW w:w="1040" w:type="dxa"/>
            <w:vAlign w:val="center"/>
          </w:tcPr>
          <w:p w:rsidR="00760700" w:rsidRDefault="00760700">
            <w:pPr>
              <w:jc w:val="right"/>
              <w:rPr>
                <w:color w:val="002060"/>
                <w:sz w:val="16"/>
                <w:szCs w:val="16"/>
              </w:rPr>
            </w:pPr>
            <w:r>
              <w:rPr>
                <w:color w:val="002060"/>
                <w:sz w:val="16"/>
                <w:szCs w:val="16"/>
              </w:rPr>
              <w:t>-28,3</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41,7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Imperia</w:t>
            </w:r>
          </w:p>
        </w:tc>
        <w:tc>
          <w:tcPr>
            <w:tcW w:w="1252" w:type="dxa"/>
            <w:vAlign w:val="center"/>
          </w:tcPr>
          <w:p w:rsidR="00760700" w:rsidRPr="00075668" w:rsidRDefault="00760700">
            <w:pPr>
              <w:jc w:val="right"/>
              <w:rPr>
                <w:color w:val="002060"/>
                <w:sz w:val="16"/>
                <w:szCs w:val="16"/>
              </w:rPr>
            </w:pPr>
            <w:r w:rsidRPr="00075668">
              <w:rPr>
                <w:color w:val="002060"/>
                <w:sz w:val="16"/>
                <w:szCs w:val="16"/>
              </w:rPr>
              <w:t>5.794</w:t>
            </w:r>
          </w:p>
        </w:tc>
        <w:tc>
          <w:tcPr>
            <w:tcW w:w="1129" w:type="dxa"/>
            <w:vAlign w:val="center"/>
          </w:tcPr>
          <w:p w:rsidR="00760700" w:rsidRPr="00075668" w:rsidRDefault="00760700">
            <w:pPr>
              <w:jc w:val="right"/>
              <w:rPr>
                <w:color w:val="002060"/>
                <w:sz w:val="16"/>
                <w:szCs w:val="16"/>
              </w:rPr>
            </w:pPr>
            <w:r w:rsidRPr="00075668">
              <w:rPr>
                <w:color w:val="002060"/>
                <w:sz w:val="16"/>
                <w:szCs w:val="16"/>
              </w:rPr>
              <w:t>636</w:t>
            </w:r>
          </w:p>
        </w:tc>
        <w:tc>
          <w:tcPr>
            <w:tcW w:w="1104" w:type="dxa"/>
            <w:vAlign w:val="center"/>
          </w:tcPr>
          <w:p w:rsidR="00760700" w:rsidRPr="00075668" w:rsidRDefault="00760700">
            <w:pPr>
              <w:jc w:val="right"/>
              <w:rPr>
                <w:color w:val="002060"/>
                <w:sz w:val="16"/>
                <w:szCs w:val="16"/>
              </w:rPr>
            </w:pPr>
            <w:r w:rsidRPr="00075668">
              <w:rPr>
                <w:color w:val="002060"/>
                <w:sz w:val="16"/>
                <w:szCs w:val="16"/>
              </w:rPr>
              <w:t>474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6.904</w:t>
            </w:r>
          </w:p>
        </w:tc>
        <w:tc>
          <w:tcPr>
            <w:tcW w:w="1107" w:type="dxa"/>
            <w:vAlign w:val="center"/>
          </w:tcPr>
          <w:p w:rsidR="00760700" w:rsidRPr="00075668" w:rsidRDefault="00760700">
            <w:pPr>
              <w:jc w:val="right"/>
              <w:rPr>
                <w:color w:val="002060"/>
                <w:sz w:val="16"/>
                <w:szCs w:val="16"/>
              </w:rPr>
            </w:pPr>
            <w:r w:rsidRPr="00075668">
              <w:rPr>
                <w:color w:val="002060"/>
                <w:sz w:val="16"/>
                <w:szCs w:val="16"/>
              </w:rPr>
              <w:t>7.236</w:t>
            </w:r>
          </w:p>
        </w:tc>
        <w:tc>
          <w:tcPr>
            <w:tcW w:w="1225" w:type="dxa"/>
            <w:vAlign w:val="center"/>
          </w:tcPr>
          <w:p w:rsidR="00760700" w:rsidRPr="00075668" w:rsidRDefault="00760700">
            <w:pPr>
              <w:jc w:val="right"/>
              <w:rPr>
                <w:color w:val="002060"/>
                <w:sz w:val="16"/>
                <w:szCs w:val="16"/>
              </w:rPr>
            </w:pPr>
            <w:r w:rsidRPr="00075668">
              <w:rPr>
                <w:color w:val="002060"/>
                <w:sz w:val="16"/>
                <w:szCs w:val="16"/>
              </w:rPr>
              <w:t>4.004</w:t>
            </w:r>
          </w:p>
        </w:tc>
        <w:tc>
          <w:tcPr>
            <w:tcW w:w="1105" w:type="dxa"/>
            <w:vAlign w:val="center"/>
          </w:tcPr>
          <w:p w:rsidR="00760700" w:rsidRPr="00075668" w:rsidRDefault="00760700">
            <w:pPr>
              <w:jc w:val="right"/>
              <w:rPr>
                <w:color w:val="002060"/>
                <w:sz w:val="16"/>
                <w:szCs w:val="16"/>
              </w:rPr>
            </w:pPr>
            <w:r w:rsidRPr="00075668">
              <w:rPr>
                <w:color w:val="002060"/>
                <w:sz w:val="16"/>
                <w:szCs w:val="16"/>
              </w:rPr>
              <w:t>514</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11.754</w:t>
            </w:r>
          </w:p>
        </w:tc>
        <w:tc>
          <w:tcPr>
            <w:tcW w:w="1113" w:type="dxa"/>
            <w:vAlign w:val="center"/>
          </w:tcPr>
          <w:p w:rsidR="00760700" w:rsidRDefault="00760700">
            <w:pPr>
              <w:jc w:val="right"/>
              <w:rPr>
                <w:color w:val="002060"/>
                <w:sz w:val="16"/>
                <w:szCs w:val="16"/>
              </w:rPr>
            </w:pPr>
            <w:r>
              <w:rPr>
                <w:color w:val="002060"/>
                <w:sz w:val="16"/>
                <w:szCs w:val="16"/>
              </w:rPr>
              <w:t>24,9</w:t>
            </w:r>
          </w:p>
        </w:tc>
        <w:tc>
          <w:tcPr>
            <w:tcW w:w="1056" w:type="dxa"/>
            <w:vAlign w:val="center"/>
          </w:tcPr>
          <w:p w:rsidR="00760700" w:rsidRDefault="00760700">
            <w:pPr>
              <w:jc w:val="right"/>
              <w:rPr>
                <w:color w:val="002060"/>
                <w:sz w:val="16"/>
                <w:szCs w:val="16"/>
              </w:rPr>
            </w:pPr>
            <w:r>
              <w:rPr>
                <w:color w:val="002060"/>
                <w:sz w:val="16"/>
                <w:szCs w:val="16"/>
              </w:rPr>
              <w:t>529,6</w:t>
            </w:r>
          </w:p>
        </w:tc>
        <w:tc>
          <w:tcPr>
            <w:tcW w:w="1040" w:type="dxa"/>
            <w:vAlign w:val="center"/>
          </w:tcPr>
          <w:p w:rsidR="00760700" w:rsidRDefault="00760700">
            <w:pPr>
              <w:jc w:val="right"/>
              <w:rPr>
                <w:color w:val="002060"/>
                <w:sz w:val="16"/>
                <w:szCs w:val="16"/>
              </w:rPr>
            </w:pPr>
            <w:r>
              <w:rPr>
                <w:color w:val="002060"/>
                <w:sz w:val="16"/>
                <w:szCs w:val="16"/>
              </w:rPr>
              <w:t>8,4</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70,2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La Spezia</w:t>
            </w:r>
          </w:p>
        </w:tc>
        <w:tc>
          <w:tcPr>
            <w:tcW w:w="1252" w:type="dxa"/>
            <w:vAlign w:val="center"/>
          </w:tcPr>
          <w:p w:rsidR="00760700" w:rsidRPr="00075668" w:rsidRDefault="00760700">
            <w:pPr>
              <w:jc w:val="right"/>
              <w:rPr>
                <w:color w:val="002060"/>
                <w:sz w:val="16"/>
                <w:szCs w:val="16"/>
              </w:rPr>
            </w:pPr>
            <w:r w:rsidRPr="00075668">
              <w:rPr>
                <w:color w:val="002060"/>
                <w:sz w:val="16"/>
                <w:szCs w:val="16"/>
              </w:rPr>
              <w:t>11.450</w:t>
            </w:r>
          </w:p>
        </w:tc>
        <w:tc>
          <w:tcPr>
            <w:tcW w:w="1129" w:type="dxa"/>
            <w:vAlign w:val="center"/>
          </w:tcPr>
          <w:p w:rsidR="00760700" w:rsidRPr="00075668" w:rsidRDefault="00760700">
            <w:pPr>
              <w:jc w:val="right"/>
              <w:rPr>
                <w:color w:val="002060"/>
                <w:sz w:val="16"/>
                <w:szCs w:val="16"/>
              </w:rPr>
            </w:pPr>
            <w:r w:rsidRPr="00075668">
              <w:rPr>
                <w:color w:val="002060"/>
                <w:sz w:val="16"/>
                <w:szCs w:val="16"/>
              </w:rPr>
              <w:t>0</w:t>
            </w:r>
          </w:p>
        </w:tc>
        <w:tc>
          <w:tcPr>
            <w:tcW w:w="1104" w:type="dxa"/>
            <w:vAlign w:val="center"/>
          </w:tcPr>
          <w:p w:rsidR="00760700" w:rsidRPr="00075668" w:rsidRDefault="00760700">
            <w:pPr>
              <w:jc w:val="right"/>
              <w:rPr>
                <w:color w:val="002060"/>
                <w:sz w:val="16"/>
                <w:szCs w:val="16"/>
              </w:rPr>
            </w:pPr>
            <w:r w:rsidRPr="00075668">
              <w:rPr>
                <w:color w:val="002060"/>
                <w:sz w:val="16"/>
                <w:szCs w:val="16"/>
              </w:rPr>
              <w:t>4.260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15.710</w:t>
            </w:r>
          </w:p>
        </w:tc>
        <w:tc>
          <w:tcPr>
            <w:tcW w:w="1107" w:type="dxa"/>
            <w:vAlign w:val="center"/>
          </w:tcPr>
          <w:p w:rsidR="00760700" w:rsidRPr="00075668" w:rsidRDefault="00760700">
            <w:pPr>
              <w:jc w:val="right"/>
              <w:rPr>
                <w:color w:val="002060"/>
                <w:sz w:val="16"/>
                <w:szCs w:val="16"/>
              </w:rPr>
            </w:pPr>
            <w:r w:rsidRPr="00075668">
              <w:rPr>
                <w:color w:val="002060"/>
                <w:sz w:val="16"/>
                <w:szCs w:val="16"/>
              </w:rPr>
              <w:t>99.804</w:t>
            </w:r>
          </w:p>
        </w:tc>
        <w:tc>
          <w:tcPr>
            <w:tcW w:w="1225" w:type="dxa"/>
            <w:vAlign w:val="center"/>
          </w:tcPr>
          <w:p w:rsidR="00760700" w:rsidRPr="00075668" w:rsidRDefault="00760700">
            <w:pPr>
              <w:jc w:val="right"/>
              <w:rPr>
                <w:color w:val="002060"/>
                <w:sz w:val="16"/>
                <w:szCs w:val="16"/>
              </w:rPr>
            </w:pPr>
            <w:r w:rsidRPr="00075668">
              <w:rPr>
                <w:color w:val="002060"/>
                <w:sz w:val="16"/>
                <w:szCs w:val="16"/>
              </w:rPr>
              <w:t>1.262</w:t>
            </w:r>
          </w:p>
        </w:tc>
        <w:tc>
          <w:tcPr>
            <w:tcW w:w="1105" w:type="dxa"/>
            <w:vAlign w:val="center"/>
          </w:tcPr>
          <w:p w:rsidR="00760700" w:rsidRPr="00075668" w:rsidRDefault="00760700">
            <w:pPr>
              <w:jc w:val="right"/>
              <w:rPr>
                <w:color w:val="002060"/>
                <w:sz w:val="16"/>
                <w:szCs w:val="16"/>
              </w:rPr>
            </w:pPr>
            <w:r w:rsidRPr="00075668">
              <w:rPr>
                <w:color w:val="002060"/>
                <w:sz w:val="16"/>
                <w:szCs w:val="16"/>
              </w:rPr>
              <w:t>1.253</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102.319</w:t>
            </w:r>
          </w:p>
        </w:tc>
        <w:tc>
          <w:tcPr>
            <w:tcW w:w="1113" w:type="dxa"/>
            <w:vAlign w:val="center"/>
          </w:tcPr>
          <w:p w:rsidR="00760700" w:rsidRDefault="00760700">
            <w:pPr>
              <w:jc w:val="right"/>
              <w:rPr>
                <w:color w:val="002060"/>
                <w:sz w:val="16"/>
                <w:szCs w:val="16"/>
              </w:rPr>
            </w:pPr>
            <w:r>
              <w:rPr>
                <w:color w:val="002060"/>
                <w:sz w:val="16"/>
                <w:szCs w:val="16"/>
              </w:rPr>
              <w:t>771,7</w:t>
            </w:r>
          </w:p>
        </w:tc>
        <w:tc>
          <w:tcPr>
            <w:tcW w:w="1056" w:type="dxa"/>
            <w:vAlign w:val="center"/>
          </w:tcPr>
          <w:p w:rsidR="00760700" w:rsidRDefault="00760700">
            <w:pPr>
              <w:jc w:val="right"/>
              <w:rPr>
                <w:color w:val="002060"/>
                <w:sz w:val="16"/>
                <w:szCs w:val="16"/>
              </w:rPr>
            </w:pPr>
            <w:r>
              <w:rPr>
                <w:color w:val="002060"/>
                <w:sz w:val="16"/>
                <w:szCs w:val="16"/>
              </w:rPr>
              <w:t>126.200,0</w:t>
            </w:r>
          </w:p>
        </w:tc>
        <w:tc>
          <w:tcPr>
            <w:tcW w:w="1040" w:type="dxa"/>
            <w:vAlign w:val="center"/>
          </w:tcPr>
          <w:p w:rsidR="00760700" w:rsidRDefault="00760700">
            <w:pPr>
              <w:jc w:val="right"/>
              <w:rPr>
                <w:color w:val="002060"/>
                <w:sz w:val="16"/>
                <w:szCs w:val="16"/>
              </w:rPr>
            </w:pPr>
            <w:r>
              <w:rPr>
                <w:color w:val="002060"/>
                <w:sz w:val="16"/>
                <w:szCs w:val="16"/>
              </w:rPr>
              <w:t>-70,6</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551,3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Savona</w:t>
            </w:r>
          </w:p>
        </w:tc>
        <w:tc>
          <w:tcPr>
            <w:tcW w:w="1252" w:type="dxa"/>
            <w:vAlign w:val="center"/>
          </w:tcPr>
          <w:p w:rsidR="00760700" w:rsidRPr="00075668" w:rsidRDefault="00760700">
            <w:pPr>
              <w:jc w:val="right"/>
              <w:rPr>
                <w:color w:val="002060"/>
                <w:sz w:val="16"/>
                <w:szCs w:val="16"/>
              </w:rPr>
            </w:pPr>
            <w:r w:rsidRPr="00075668">
              <w:rPr>
                <w:color w:val="002060"/>
                <w:sz w:val="16"/>
                <w:szCs w:val="16"/>
              </w:rPr>
              <w:t>47.040</w:t>
            </w:r>
          </w:p>
        </w:tc>
        <w:tc>
          <w:tcPr>
            <w:tcW w:w="1129" w:type="dxa"/>
            <w:vAlign w:val="center"/>
          </w:tcPr>
          <w:p w:rsidR="00760700" w:rsidRPr="00075668" w:rsidRDefault="00760700">
            <w:pPr>
              <w:jc w:val="right"/>
              <w:rPr>
                <w:color w:val="002060"/>
                <w:sz w:val="16"/>
                <w:szCs w:val="16"/>
              </w:rPr>
            </w:pPr>
            <w:r w:rsidRPr="00075668">
              <w:rPr>
                <w:color w:val="002060"/>
                <w:sz w:val="16"/>
                <w:szCs w:val="16"/>
              </w:rPr>
              <w:t>91.723</w:t>
            </w:r>
          </w:p>
        </w:tc>
        <w:tc>
          <w:tcPr>
            <w:tcW w:w="1104" w:type="dxa"/>
            <w:vAlign w:val="center"/>
          </w:tcPr>
          <w:p w:rsidR="00760700" w:rsidRPr="00075668" w:rsidRDefault="00760700">
            <w:pPr>
              <w:jc w:val="right"/>
              <w:rPr>
                <w:color w:val="002060"/>
                <w:sz w:val="16"/>
                <w:szCs w:val="16"/>
              </w:rPr>
            </w:pPr>
            <w:r w:rsidRPr="00075668">
              <w:rPr>
                <w:color w:val="002060"/>
                <w:sz w:val="16"/>
                <w:szCs w:val="16"/>
              </w:rPr>
              <w:t>14.009</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152.772</w:t>
            </w:r>
          </w:p>
        </w:tc>
        <w:tc>
          <w:tcPr>
            <w:tcW w:w="1107" w:type="dxa"/>
            <w:vAlign w:val="center"/>
          </w:tcPr>
          <w:p w:rsidR="00760700" w:rsidRPr="00075668" w:rsidRDefault="00760700">
            <w:pPr>
              <w:jc w:val="right"/>
              <w:rPr>
                <w:color w:val="002060"/>
                <w:sz w:val="16"/>
                <w:szCs w:val="16"/>
              </w:rPr>
            </w:pPr>
            <w:r w:rsidRPr="00075668">
              <w:rPr>
                <w:color w:val="002060"/>
                <w:sz w:val="16"/>
                <w:szCs w:val="16"/>
              </w:rPr>
              <w:t>48.815</w:t>
            </w:r>
          </w:p>
        </w:tc>
        <w:tc>
          <w:tcPr>
            <w:tcW w:w="1225" w:type="dxa"/>
            <w:vAlign w:val="center"/>
          </w:tcPr>
          <w:p w:rsidR="00760700" w:rsidRPr="00075668" w:rsidRDefault="00760700">
            <w:pPr>
              <w:jc w:val="right"/>
              <w:rPr>
                <w:color w:val="002060"/>
                <w:sz w:val="16"/>
                <w:szCs w:val="16"/>
              </w:rPr>
            </w:pPr>
            <w:r w:rsidRPr="00075668">
              <w:rPr>
                <w:color w:val="002060"/>
                <w:sz w:val="16"/>
                <w:szCs w:val="16"/>
              </w:rPr>
              <w:t>11.440</w:t>
            </w:r>
          </w:p>
        </w:tc>
        <w:tc>
          <w:tcPr>
            <w:tcW w:w="1105" w:type="dxa"/>
            <w:vAlign w:val="center"/>
          </w:tcPr>
          <w:p w:rsidR="00760700" w:rsidRPr="00075668" w:rsidRDefault="00760700">
            <w:pPr>
              <w:jc w:val="right"/>
              <w:rPr>
                <w:color w:val="002060"/>
                <w:sz w:val="16"/>
                <w:szCs w:val="16"/>
              </w:rPr>
            </w:pPr>
            <w:r w:rsidRPr="00075668">
              <w:rPr>
                <w:color w:val="002060"/>
                <w:sz w:val="16"/>
                <w:szCs w:val="16"/>
              </w:rPr>
              <w:t>26.327</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86.582</w:t>
            </w:r>
          </w:p>
        </w:tc>
        <w:tc>
          <w:tcPr>
            <w:tcW w:w="1113" w:type="dxa"/>
            <w:vAlign w:val="center"/>
          </w:tcPr>
          <w:p w:rsidR="00760700" w:rsidRDefault="00760700">
            <w:pPr>
              <w:jc w:val="right"/>
              <w:rPr>
                <w:color w:val="002060"/>
                <w:sz w:val="16"/>
                <w:szCs w:val="16"/>
              </w:rPr>
            </w:pPr>
            <w:r>
              <w:rPr>
                <w:color w:val="002060"/>
                <w:sz w:val="16"/>
                <w:szCs w:val="16"/>
              </w:rPr>
              <w:t>3,8</w:t>
            </w:r>
          </w:p>
        </w:tc>
        <w:tc>
          <w:tcPr>
            <w:tcW w:w="1056" w:type="dxa"/>
            <w:vAlign w:val="center"/>
          </w:tcPr>
          <w:p w:rsidR="00760700" w:rsidRDefault="00760700">
            <w:pPr>
              <w:jc w:val="right"/>
              <w:rPr>
                <w:color w:val="002060"/>
                <w:sz w:val="16"/>
                <w:szCs w:val="16"/>
              </w:rPr>
            </w:pPr>
            <w:r>
              <w:rPr>
                <w:color w:val="002060"/>
                <w:sz w:val="16"/>
                <w:szCs w:val="16"/>
              </w:rPr>
              <w:t>-87,5</w:t>
            </w:r>
          </w:p>
        </w:tc>
        <w:tc>
          <w:tcPr>
            <w:tcW w:w="1040" w:type="dxa"/>
            <w:vAlign w:val="center"/>
          </w:tcPr>
          <w:p w:rsidR="00760700" w:rsidRDefault="00760700">
            <w:pPr>
              <w:jc w:val="right"/>
              <w:rPr>
                <w:color w:val="002060"/>
                <w:sz w:val="16"/>
                <w:szCs w:val="16"/>
              </w:rPr>
            </w:pPr>
            <w:r>
              <w:rPr>
                <w:color w:val="002060"/>
                <w:sz w:val="16"/>
                <w:szCs w:val="16"/>
              </w:rPr>
              <w:t>87,9</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-43,3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Milano</w:t>
            </w:r>
          </w:p>
        </w:tc>
        <w:tc>
          <w:tcPr>
            <w:tcW w:w="1252" w:type="dxa"/>
            <w:vAlign w:val="center"/>
          </w:tcPr>
          <w:p w:rsidR="00760700" w:rsidRPr="00075668" w:rsidRDefault="00760700">
            <w:pPr>
              <w:jc w:val="right"/>
              <w:rPr>
                <w:color w:val="002060"/>
                <w:sz w:val="16"/>
                <w:szCs w:val="16"/>
              </w:rPr>
            </w:pPr>
            <w:r w:rsidRPr="00075668">
              <w:rPr>
                <w:color w:val="002060"/>
                <w:sz w:val="16"/>
                <w:szCs w:val="16"/>
              </w:rPr>
              <w:t>215.915</w:t>
            </w:r>
          </w:p>
        </w:tc>
        <w:tc>
          <w:tcPr>
            <w:tcW w:w="1129" w:type="dxa"/>
            <w:vAlign w:val="center"/>
          </w:tcPr>
          <w:p w:rsidR="00760700" w:rsidRPr="00075668" w:rsidRDefault="00760700">
            <w:pPr>
              <w:jc w:val="right"/>
              <w:rPr>
                <w:color w:val="002060"/>
                <w:sz w:val="16"/>
                <w:szCs w:val="16"/>
              </w:rPr>
            </w:pPr>
            <w:r w:rsidRPr="00075668">
              <w:rPr>
                <w:color w:val="002060"/>
                <w:sz w:val="16"/>
                <w:szCs w:val="16"/>
              </w:rPr>
              <w:t>955.097</w:t>
            </w:r>
          </w:p>
        </w:tc>
        <w:tc>
          <w:tcPr>
            <w:tcW w:w="1104" w:type="dxa"/>
            <w:vAlign w:val="center"/>
          </w:tcPr>
          <w:p w:rsidR="00760700" w:rsidRPr="00075668" w:rsidRDefault="00760700">
            <w:pPr>
              <w:jc w:val="right"/>
              <w:rPr>
                <w:color w:val="002060"/>
                <w:sz w:val="16"/>
                <w:szCs w:val="16"/>
              </w:rPr>
            </w:pPr>
            <w:r w:rsidRPr="00075668">
              <w:rPr>
                <w:color w:val="002060"/>
                <w:sz w:val="16"/>
                <w:szCs w:val="16"/>
              </w:rPr>
              <w:t>35.020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1.206.032</w:t>
            </w:r>
          </w:p>
        </w:tc>
        <w:tc>
          <w:tcPr>
            <w:tcW w:w="1107" w:type="dxa"/>
            <w:vAlign w:val="center"/>
          </w:tcPr>
          <w:p w:rsidR="00760700" w:rsidRPr="00075668" w:rsidRDefault="00760700">
            <w:pPr>
              <w:jc w:val="right"/>
              <w:rPr>
                <w:color w:val="002060"/>
                <w:sz w:val="16"/>
                <w:szCs w:val="16"/>
              </w:rPr>
            </w:pPr>
            <w:r w:rsidRPr="00075668">
              <w:rPr>
                <w:color w:val="002060"/>
                <w:sz w:val="16"/>
                <w:szCs w:val="16"/>
              </w:rPr>
              <w:t>492.587</w:t>
            </w:r>
          </w:p>
        </w:tc>
        <w:tc>
          <w:tcPr>
            <w:tcW w:w="1225" w:type="dxa"/>
            <w:vAlign w:val="center"/>
          </w:tcPr>
          <w:p w:rsidR="00760700" w:rsidRPr="00075668" w:rsidRDefault="00760700">
            <w:pPr>
              <w:jc w:val="right"/>
              <w:rPr>
                <w:color w:val="002060"/>
                <w:sz w:val="16"/>
                <w:szCs w:val="16"/>
              </w:rPr>
            </w:pPr>
            <w:r w:rsidRPr="00075668">
              <w:rPr>
                <w:color w:val="002060"/>
                <w:sz w:val="16"/>
                <w:szCs w:val="16"/>
              </w:rPr>
              <w:t>704.475</w:t>
            </w:r>
          </w:p>
        </w:tc>
        <w:tc>
          <w:tcPr>
            <w:tcW w:w="1105" w:type="dxa"/>
            <w:vAlign w:val="center"/>
          </w:tcPr>
          <w:p w:rsidR="00760700" w:rsidRPr="00075668" w:rsidRDefault="00760700">
            <w:pPr>
              <w:jc w:val="right"/>
              <w:rPr>
                <w:color w:val="002060"/>
                <w:sz w:val="16"/>
                <w:szCs w:val="16"/>
              </w:rPr>
            </w:pPr>
            <w:r w:rsidRPr="00075668">
              <w:rPr>
                <w:color w:val="002060"/>
                <w:sz w:val="16"/>
                <w:szCs w:val="16"/>
              </w:rPr>
              <w:t>37.525</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1.234.587</w:t>
            </w:r>
          </w:p>
        </w:tc>
        <w:tc>
          <w:tcPr>
            <w:tcW w:w="1113" w:type="dxa"/>
            <w:vAlign w:val="center"/>
          </w:tcPr>
          <w:p w:rsidR="00760700" w:rsidRDefault="00760700">
            <w:pPr>
              <w:jc w:val="right"/>
              <w:rPr>
                <w:color w:val="002060"/>
                <w:sz w:val="16"/>
                <w:szCs w:val="16"/>
              </w:rPr>
            </w:pPr>
            <w:r>
              <w:rPr>
                <w:color w:val="002060"/>
                <w:sz w:val="16"/>
                <w:szCs w:val="16"/>
              </w:rPr>
              <w:t>128,1</w:t>
            </w:r>
          </w:p>
        </w:tc>
        <w:tc>
          <w:tcPr>
            <w:tcW w:w="1056" w:type="dxa"/>
            <w:vAlign w:val="center"/>
          </w:tcPr>
          <w:p w:rsidR="00760700" w:rsidRDefault="00760700">
            <w:pPr>
              <w:jc w:val="right"/>
              <w:rPr>
                <w:color w:val="002060"/>
                <w:sz w:val="16"/>
                <w:szCs w:val="16"/>
              </w:rPr>
            </w:pPr>
            <w:r>
              <w:rPr>
                <w:color w:val="002060"/>
                <w:sz w:val="16"/>
                <w:szCs w:val="16"/>
              </w:rPr>
              <w:t>-26,2</w:t>
            </w:r>
          </w:p>
        </w:tc>
        <w:tc>
          <w:tcPr>
            <w:tcW w:w="1040" w:type="dxa"/>
            <w:vAlign w:val="center"/>
          </w:tcPr>
          <w:p w:rsidR="00760700" w:rsidRDefault="00760700">
            <w:pPr>
              <w:jc w:val="right"/>
              <w:rPr>
                <w:color w:val="002060"/>
                <w:sz w:val="16"/>
                <w:szCs w:val="16"/>
              </w:rPr>
            </w:pPr>
            <w:r>
              <w:rPr>
                <w:color w:val="002060"/>
                <w:sz w:val="16"/>
                <w:szCs w:val="16"/>
              </w:rPr>
              <w:t>7,2</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Bergamo</w:t>
            </w:r>
          </w:p>
        </w:tc>
        <w:tc>
          <w:tcPr>
            <w:tcW w:w="1252" w:type="dxa"/>
            <w:vAlign w:val="center"/>
          </w:tcPr>
          <w:p w:rsidR="00760700" w:rsidRPr="00075668" w:rsidRDefault="00760700">
            <w:pPr>
              <w:jc w:val="right"/>
              <w:rPr>
                <w:color w:val="002060"/>
                <w:sz w:val="16"/>
                <w:szCs w:val="16"/>
              </w:rPr>
            </w:pPr>
            <w:r w:rsidRPr="00075668">
              <w:rPr>
                <w:color w:val="002060"/>
                <w:sz w:val="16"/>
                <w:szCs w:val="16"/>
              </w:rPr>
              <w:t>127.500</w:t>
            </w:r>
          </w:p>
        </w:tc>
        <w:tc>
          <w:tcPr>
            <w:tcW w:w="1129" w:type="dxa"/>
            <w:vAlign w:val="center"/>
          </w:tcPr>
          <w:p w:rsidR="00760700" w:rsidRPr="00075668" w:rsidRDefault="00760700">
            <w:pPr>
              <w:jc w:val="right"/>
              <w:rPr>
                <w:color w:val="002060"/>
                <w:sz w:val="16"/>
                <w:szCs w:val="16"/>
              </w:rPr>
            </w:pPr>
            <w:r w:rsidRPr="00075668">
              <w:rPr>
                <w:color w:val="002060"/>
                <w:sz w:val="16"/>
                <w:szCs w:val="16"/>
              </w:rPr>
              <w:t>715.464</w:t>
            </w:r>
          </w:p>
        </w:tc>
        <w:tc>
          <w:tcPr>
            <w:tcW w:w="1104" w:type="dxa"/>
            <w:vAlign w:val="center"/>
          </w:tcPr>
          <w:p w:rsidR="00760700" w:rsidRPr="00075668" w:rsidRDefault="00760700">
            <w:pPr>
              <w:jc w:val="right"/>
              <w:rPr>
                <w:color w:val="002060"/>
                <w:sz w:val="16"/>
                <w:szCs w:val="16"/>
              </w:rPr>
            </w:pPr>
            <w:r w:rsidRPr="00075668">
              <w:rPr>
                <w:color w:val="002060"/>
                <w:sz w:val="16"/>
                <w:szCs w:val="16"/>
              </w:rPr>
              <w:t>2.714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845.678</w:t>
            </w:r>
          </w:p>
        </w:tc>
        <w:tc>
          <w:tcPr>
            <w:tcW w:w="1107" w:type="dxa"/>
            <w:vAlign w:val="center"/>
          </w:tcPr>
          <w:p w:rsidR="00760700" w:rsidRPr="00075668" w:rsidRDefault="00760700">
            <w:pPr>
              <w:jc w:val="right"/>
              <w:rPr>
                <w:color w:val="002060"/>
                <w:sz w:val="16"/>
                <w:szCs w:val="16"/>
              </w:rPr>
            </w:pPr>
            <w:r w:rsidRPr="00075668">
              <w:rPr>
                <w:color w:val="002060"/>
                <w:sz w:val="16"/>
                <w:szCs w:val="16"/>
              </w:rPr>
              <w:t>573.740</w:t>
            </w:r>
          </w:p>
        </w:tc>
        <w:tc>
          <w:tcPr>
            <w:tcW w:w="1225" w:type="dxa"/>
            <w:vAlign w:val="center"/>
          </w:tcPr>
          <w:p w:rsidR="00760700" w:rsidRPr="00075668" w:rsidRDefault="00760700">
            <w:pPr>
              <w:jc w:val="right"/>
              <w:rPr>
                <w:color w:val="002060"/>
                <w:sz w:val="16"/>
                <w:szCs w:val="16"/>
              </w:rPr>
            </w:pPr>
            <w:r w:rsidRPr="00075668">
              <w:rPr>
                <w:color w:val="002060"/>
                <w:sz w:val="16"/>
                <w:szCs w:val="16"/>
              </w:rPr>
              <w:t>106.626</w:t>
            </w:r>
          </w:p>
        </w:tc>
        <w:tc>
          <w:tcPr>
            <w:tcW w:w="1105" w:type="dxa"/>
            <w:vAlign w:val="center"/>
          </w:tcPr>
          <w:p w:rsidR="00760700" w:rsidRPr="00075668" w:rsidRDefault="00760700">
            <w:pPr>
              <w:jc w:val="right"/>
              <w:rPr>
                <w:color w:val="002060"/>
                <w:sz w:val="16"/>
                <w:szCs w:val="16"/>
              </w:rPr>
            </w:pPr>
            <w:r w:rsidRPr="00075668">
              <w:rPr>
                <w:color w:val="002060"/>
                <w:sz w:val="16"/>
                <w:szCs w:val="16"/>
              </w:rPr>
              <w:t>9.641</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690.007</w:t>
            </w:r>
          </w:p>
        </w:tc>
        <w:tc>
          <w:tcPr>
            <w:tcW w:w="1113" w:type="dxa"/>
            <w:vAlign w:val="center"/>
          </w:tcPr>
          <w:p w:rsidR="00760700" w:rsidRDefault="00760700">
            <w:pPr>
              <w:jc w:val="right"/>
              <w:rPr>
                <w:color w:val="002060"/>
                <w:sz w:val="16"/>
                <w:szCs w:val="16"/>
              </w:rPr>
            </w:pPr>
            <w:r>
              <w:rPr>
                <w:color w:val="002060"/>
                <w:sz w:val="16"/>
                <w:szCs w:val="16"/>
              </w:rPr>
              <w:t>350,0</w:t>
            </w:r>
          </w:p>
        </w:tc>
        <w:tc>
          <w:tcPr>
            <w:tcW w:w="1056" w:type="dxa"/>
            <w:vAlign w:val="center"/>
          </w:tcPr>
          <w:p w:rsidR="00760700" w:rsidRDefault="00760700">
            <w:pPr>
              <w:jc w:val="right"/>
              <w:rPr>
                <w:color w:val="002060"/>
                <w:sz w:val="16"/>
                <w:szCs w:val="16"/>
              </w:rPr>
            </w:pPr>
            <w:r>
              <w:rPr>
                <w:color w:val="002060"/>
                <w:sz w:val="16"/>
                <w:szCs w:val="16"/>
              </w:rPr>
              <w:t>-85,1</w:t>
            </w:r>
          </w:p>
        </w:tc>
        <w:tc>
          <w:tcPr>
            <w:tcW w:w="1040" w:type="dxa"/>
            <w:vAlign w:val="center"/>
          </w:tcPr>
          <w:p w:rsidR="00760700" w:rsidRDefault="00760700">
            <w:pPr>
              <w:jc w:val="right"/>
              <w:rPr>
                <w:color w:val="002060"/>
                <w:sz w:val="16"/>
                <w:szCs w:val="16"/>
              </w:rPr>
            </w:pPr>
            <w:r>
              <w:rPr>
                <w:color w:val="002060"/>
                <w:sz w:val="16"/>
                <w:szCs w:val="16"/>
              </w:rPr>
              <w:t>255,2</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-18,4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Brescia</w:t>
            </w:r>
          </w:p>
        </w:tc>
        <w:tc>
          <w:tcPr>
            <w:tcW w:w="1252" w:type="dxa"/>
            <w:vAlign w:val="center"/>
          </w:tcPr>
          <w:p w:rsidR="00760700" w:rsidRPr="00075668" w:rsidRDefault="00760700">
            <w:pPr>
              <w:jc w:val="right"/>
              <w:rPr>
                <w:color w:val="002060"/>
                <w:sz w:val="16"/>
                <w:szCs w:val="16"/>
              </w:rPr>
            </w:pPr>
            <w:r w:rsidRPr="00075668">
              <w:rPr>
                <w:color w:val="002060"/>
                <w:sz w:val="16"/>
                <w:szCs w:val="16"/>
              </w:rPr>
              <w:t>269.451</w:t>
            </w:r>
          </w:p>
        </w:tc>
        <w:tc>
          <w:tcPr>
            <w:tcW w:w="1129" w:type="dxa"/>
            <w:vAlign w:val="center"/>
          </w:tcPr>
          <w:p w:rsidR="00760700" w:rsidRPr="00075668" w:rsidRDefault="00760700">
            <w:pPr>
              <w:jc w:val="right"/>
              <w:rPr>
                <w:color w:val="002060"/>
                <w:sz w:val="16"/>
                <w:szCs w:val="16"/>
              </w:rPr>
            </w:pPr>
            <w:r w:rsidRPr="00075668">
              <w:rPr>
                <w:color w:val="002060"/>
                <w:sz w:val="16"/>
                <w:szCs w:val="16"/>
              </w:rPr>
              <w:t>726.314</w:t>
            </w:r>
          </w:p>
        </w:tc>
        <w:tc>
          <w:tcPr>
            <w:tcW w:w="1104" w:type="dxa"/>
            <w:vAlign w:val="center"/>
          </w:tcPr>
          <w:p w:rsidR="00760700" w:rsidRPr="00075668" w:rsidRDefault="00760700">
            <w:pPr>
              <w:jc w:val="right"/>
              <w:rPr>
                <w:color w:val="002060"/>
                <w:sz w:val="16"/>
                <w:szCs w:val="16"/>
              </w:rPr>
            </w:pPr>
            <w:r w:rsidRPr="00075668">
              <w:rPr>
                <w:color w:val="002060"/>
                <w:sz w:val="16"/>
                <w:szCs w:val="16"/>
              </w:rPr>
              <w:t>943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996.708</w:t>
            </w:r>
          </w:p>
        </w:tc>
        <w:tc>
          <w:tcPr>
            <w:tcW w:w="1107" w:type="dxa"/>
            <w:vAlign w:val="center"/>
          </w:tcPr>
          <w:p w:rsidR="00760700" w:rsidRPr="00075668" w:rsidRDefault="00760700">
            <w:pPr>
              <w:jc w:val="right"/>
              <w:rPr>
                <w:color w:val="002060"/>
                <w:sz w:val="16"/>
                <w:szCs w:val="16"/>
              </w:rPr>
            </w:pPr>
            <w:r w:rsidRPr="00075668">
              <w:rPr>
                <w:color w:val="002060"/>
                <w:sz w:val="16"/>
                <w:szCs w:val="16"/>
              </w:rPr>
              <w:t>569.417</w:t>
            </w:r>
          </w:p>
        </w:tc>
        <w:tc>
          <w:tcPr>
            <w:tcW w:w="1225" w:type="dxa"/>
            <w:vAlign w:val="center"/>
          </w:tcPr>
          <w:p w:rsidR="00760700" w:rsidRPr="00075668" w:rsidRDefault="00760700">
            <w:pPr>
              <w:jc w:val="right"/>
              <w:rPr>
                <w:color w:val="002060"/>
                <w:sz w:val="16"/>
                <w:szCs w:val="16"/>
              </w:rPr>
            </w:pPr>
            <w:r w:rsidRPr="00075668">
              <w:rPr>
                <w:color w:val="002060"/>
                <w:sz w:val="16"/>
                <w:szCs w:val="16"/>
              </w:rPr>
              <w:t>779.868</w:t>
            </w:r>
          </w:p>
        </w:tc>
        <w:tc>
          <w:tcPr>
            <w:tcW w:w="1105" w:type="dxa"/>
            <w:vAlign w:val="center"/>
          </w:tcPr>
          <w:p w:rsidR="00760700" w:rsidRPr="00075668" w:rsidRDefault="00760700">
            <w:pPr>
              <w:jc w:val="right"/>
              <w:rPr>
                <w:color w:val="002060"/>
                <w:sz w:val="16"/>
                <w:szCs w:val="16"/>
              </w:rPr>
            </w:pPr>
            <w:r w:rsidRPr="00075668">
              <w:rPr>
                <w:color w:val="002060"/>
                <w:sz w:val="16"/>
                <w:szCs w:val="16"/>
              </w:rPr>
              <w:t>121.157</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1.470.442</w:t>
            </w:r>
          </w:p>
        </w:tc>
        <w:tc>
          <w:tcPr>
            <w:tcW w:w="1113" w:type="dxa"/>
            <w:vAlign w:val="center"/>
          </w:tcPr>
          <w:p w:rsidR="00760700" w:rsidRDefault="00760700">
            <w:pPr>
              <w:jc w:val="right"/>
              <w:rPr>
                <w:color w:val="002060"/>
                <w:sz w:val="16"/>
                <w:szCs w:val="16"/>
              </w:rPr>
            </w:pPr>
            <w:r>
              <w:rPr>
                <w:color w:val="002060"/>
                <w:sz w:val="16"/>
                <w:szCs w:val="16"/>
              </w:rPr>
              <w:t>111,3</w:t>
            </w:r>
          </w:p>
        </w:tc>
        <w:tc>
          <w:tcPr>
            <w:tcW w:w="1056" w:type="dxa"/>
            <w:vAlign w:val="center"/>
          </w:tcPr>
          <w:p w:rsidR="00760700" w:rsidRDefault="00760700">
            <w:pPr>
              <w:jc w:val="right"/>
              <w:rPr>
                <w:color w:val="002060"/>
                <w:sz w:val="16"/>
                <w:szCs w:val="16"/>
              </w:rPr>
            </w:pPr>
            <w:r>
              <w:rPr>
                <w:color w:val="002060"/>
                <w:sz w:val="16"/>
                <w:szCs w:val="16"/>
              </w:rPr>
              <w:t>7,4</w:t>
            </w:r>
          </w:p>
        </w:tc>
        <w:tc>
          <w:tcPr>
            <w:tcW w:w="1040" w:type="dxa"/>
            <w:vAlign w:val="center"/>
          </w:tcPr>
          <w:p w:rsidR="00760700" w:rsidRDefault="00760700">
            <w:pPr>
              <w:jc w:val="right"/>
              <w:rPr>
                <w:color w:val="002060"/>
                <w:sz w:val="16"/>
                <w:szCs w:val="16"/>
              </w:rPr>
            </w:pPr>
            <w:r>
              <w:rPr>
                <w:color w:val="002060"/>
                <w:sz w:val="16"/>
                <w:szCs w:val="16"/>
              </w:rPr>
              <w:t>12.748,0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47,5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Como</w:t>
            </w:r>
          </w:p>
        </w:tc>
        <w:tc>
          <w:tcPr>
            <w:tcW w:w="1252" w:type="dxa"/>
            <w:vAlign w:val="center"/>
          </w:tcPr>
          <w:p w:rsidR="00760700" w:rsidRPr="00075668" w:rsidRDefault="00760700">
            <w:pPr>
              <w:jc w:val="right"/>
              <w:rPr>
                <w:color w:val="002060"/>
                <w:sz w:val="16"/>
                <w:szCs w:val="16"/>
              </w:rPr>
            </w:pPr>
            <w:r w:rsidRPr="00075668">
              <w:rPr>
                <w:color w:val="002060"/>
                <w:sz w:val="16"/>
                <w:szCs w:val="16"/>
              </w:rPr>
              <w:t>332.231</w:t>
            </w:r>
          </w:p>
        </w:tc>
        <w:tc>
          <w:tcPr>
            <w:tcW w:w="1129" w:type="dxa"/>
            <w:vAlign w:val="center"/>
          </w:tcPr>
          <w:p w:rsidR="00760700" w:rsidRPr="00075668" w:rsidRDefault="00760700">
            <w:pPr>
              <w:jc w:val="right"/>
              <w:rPr>
                <w:color w:val="002060"/>
                <w:sz w:val="16"/>
                <w:szCs w:val="16"/>
              </w:rPr>
            </w:pPr>
            <w:r w:rsidRPr="00075668">
              <w:rPr>
                <w:color w:val="002060"/>
                <w:sz w:val="16"/>
                <w:szCs w:val="16"/>
              </w:rPr>
              <w:t>57.434</w:t>
            </w:r>
          </w:p>
        </w:tc>
        <w:tc>
          <w:tcPr>
            <w:tcW w:w="1104" w:type="dxa"/>
            <w:vAlign w:val="center"/>
          </w:tcPr>
          <w:p w:rsidR="00760700" w:rsidRPr="00075668" w:rsidRDefault="00760700">
            <w:pPr>
              <w:jc w:val="right"/>
              <w:rPr>
                <w:color w:val="002060"/>
                <w:sz w:val="16"/>
                <w:szCs w:val="16"/>
              </w:rPr>
            </w:pPr>
            <w:r w:rsidRPr="00075668">
              <w:rPr>
                <w:color w:val="002060"/>
                <w:sz w:val="16"/>
                <w:szCs w:val="16"/>
              </w:rPr>
              <w:t>44.751</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434.416</w:t>
            </w:r>
          </w:p>
        </w:tc>
        <w:tc>
          <w:tcPr>
            <w:tcW w:w="1107" w:type="dxa"/>
            <w:vAlign w:val="center"/>
          </w:tcPr>
          <w:p w:rsidR="00760700" w:rsidRPr="00075668" w:rsidRDefault="00760700">
            <w:pPr>
              <w:jc w:val="right"/>
              <w:rPr>
                <w:color w:val="002060"/>
                <w:sz w:val="16"/>
                <w:szCs w:val="16"/>
              </w:rPr>
            </w:pPr>
            <w:r w:rsidRPr="00075668">
              <w:rPr>
                <w:color w:val="002060"/>
                <w:sz w:val="16"/>
                <w:szCs w:val="16"/>
              </w:rPr>
              <w:t>291.460</w:t>
            </w:r>
          </w:p>
        </w:tc>
        <w:tc>
          <w:tcPr>
            <w:tcW w:w="1225" w:type="dxa"/>
            <w:vAlign w:val="center"/>
          </w:tcPr>
          <w:p w:rsidR="00760700" w:rsidRPr="00075668" w:rsidRDefault="00760700">
            <w:pPr>
              <w:jc w:val="right"/>
              <w:rPr>
                <w:color w:val="002060"/>
                <w:sz w:val="16"/>
                <w:szCs w:val="16"/>
              </w:rPr>
            </w:pPr>
            <w:r w:rsidRPr="00075668">
              <w:rPr>
                <w:color w:val="002060"/>
                <w:sz w:val="16"/>
                <w:szCs w:val="16"/>
              </w:rPr>
              <w:t>22.350</w:t>
            </w:r>
          </w:p>
        </w:tc>
        <w:tc>
          <w:tcPr>
            <w:tcW w:w="1105" w:type="dxa"/>
            <w:vAlign w:val="center"/>
          </w:tcPr>
          <w:p w:rsidR="00760700" w:rsidRPr="00075668" w:rsidRDefault="00760700">
            <w:pPr>
              <w:jc w:val="right"/>
              <w:rPr>
                <w:color w:val="002060"/>
                <w:sz w:val="16"/>
                <w:szCs w:val="16"/>
              </w:rPr>
            </w:pPr>
            <w:r w:rsidRPr="00075668">
              <w:rPr>
                <w:color w:val="002060"/>
                <w:sz w:val="16"/>
                <w:szCs w:val="16"/>
              </w:rPr>
              <w:t>11.130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324.940</w:t>
            </w:r>
          </w:p>
        </w:tc>
        <w:tc>
          <w:tcPr>
            <w:tcW w:w="1113" w:type="dxa"/>
            <w:vAlign w:val="center"/>
          </w:tcPr>
          <w:p w:rsidR="00760700" w:rsidRDefault="00760700">
            <w:pPr>
              <w:jc w:val="right"/>
              <w:rPr>
                <w:color w:val="002060"/>
                <w:sz w:val="16"/>
                <w:szCs w:val="16"/>
              </w:rPr>
            </w:pPr>
            <w:r>
              <w:rPr>
                <w:color w:val="002060"/>
                <w:sz w:val="16"/>
                <w:szCs w:val="16"/>
              </w:rPr>
              <w:t>-12,3</w:t>
            </w:r>
          </w:p>
        </w:tc>
        <w:tc>
          <w:tcPr>
            <w:tcW w:w="1056" w:type="dxa"/>
            <w:vAlign w:val="center"/>
          </w:tcPr>
          <w:p w:rsidR="00760700" w:rsidRDefault="00760700">
            <w:pPr>
              <w:jc w:val="right"/>
              <w:rPr>
                <w:color w:val="002060"/>
                <w:sz w:val="16"/>
                <w:szCs w:val="16"/>
              </w:rPr>
            </w:pPr>
            <w:r>
              <w:rPr>
                <w:color w:val="002060"/>
                <w:sz w:val="16"/>
                <w:szCs w:val="16"/>
              </w:rPr>
              <w:t>-61,1</w:t>
            </w:r>
          </w:p>
        </w:tc>
        <w:tc>
          <w:tcPr>
            <w:tcW w:w="1040" w:type="dxa"/>
            <w:vAlign w:val="center"/>
          </w:tcPr>
          <w:p w:rsidR="00760700" w:rsidRDefault="00760700">
            <w:pPr>
              <w:jc w:val="right"/>
              <w:rPr>
                <w:color w:val="002060"/>
                <w:sz w:val="16"/>
                <w:szCs w:val="16"/>
              </w:rPr>
            </w:pPr>
            <w:r>
              <w:rPr>
                <w:color w:val="002060"/>
                <w:sz w:val="16"/>
                <w:szCs w:val="16"/>
              </w:rPr>
              <w:t>-75,1</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-25,2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Cremona</w:t>
            </w:r>
          </w:p>
        </w:tc>
        <w:tc>
          <w:tcPr>
            <w:tcW w:w="1252" w:type="dxa"/>
            <w:vAlign w:val="center"/>
          </w:tcPr>
          <w:p w:rsidR="00760700" w:rsidRPr="00075668" w:rsidRDefault="00760700">
            <w:pPr>
              <w:jc w:val="right"/>
              <w:rPr>
                <w:color w:val="002060"/>
                <w:sz w:val="16"/>
                <w:szCs w:val="16"/>
              </w:rPr>
            </w:pPr>
            <w:r w:rsidRPr="00075668">
              <w:rPr>
                <w:color w:val="002060"/>
                <w:sz w:val="16"/>
                <w:szCs w:val="16"/>
              </w:rPr>
              <w:t>62.262</w:t>
            </w:r>
          </w:p>
        </w:tc>
        <w:tc>
          <w:tcPr>
            <w:tcW w:w="1129" w:type="dxa"/>
            <w:vAlign w:val="center"/>
          </w:tcPr>
          <w:p w:rsidR="00760700" w:rsidRPr="00075668" w:rsidRDefault="00760700">
            <w:pPr>
              <w:jc w:val="right"/>
              <w:rPr>
                <w:color w:val="002060"/>
                <w:sz w:val="16"/>
                <w:szCs w:val="16"/>
              </w:rPr>
            </w:pPr>
            <w:r w:rsidRPr="00075668">
              <w:rPr>
                <w:color w:val="002060"/>
                <w:sz w:val="16"/>
                <w:szCs w:val="16"/>
              </w:rPr>
              <w:t>13.685</w:t>
            </w:r>
          </w:p>
        </w:tc>
        <w:tc>
          <w:tcPr>
            <w:tcW w:w="1104" w:type="dxa"/>
            <w:vAlign w:val="center"/>
          </w:tcPr>
          <w:p w:rsidR="00760700" w:rsidRPr="00075668" w:rsidRDefault="00760700">
            <w:pPr>
              <w:jc w:val="right"/>
              <w:rPr>
                <w:color w:val="002060"/>
                <w:sz w:val="16"/>
                <w:szCs w:val="16"/>
              </w:rPr>
            </w:pPr>
            <w:r w:rsidRPr="00075668">
              <w:rPr>
                <w:color w:val="002060"/>
                <w:sz w:val="16"/>
                <w:szCs w:val="16"/>
              </w:rPr>
              <w:t>17.463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93.410</w:t>
            </w:r>
          </w:p>
        </w:tc>
        <w:tc>
          <w:tcPr>
            <w:tcW w:w="1107" w:type="dxa"/>
            <w:vAlign w:val="center"/>
          </w:tcPr>
          <w:p w:rsidR="00760700" w:rsidRPr="00075668" w:rsidRDefault="00760700">
            <w:pPr>
              <w:jc w:val="right"/>
              <w:rPr>
                <w:color w:val="002060"/>
                <w:sz w:val="16"/>
                <w:szCs w:val="16"/>
              </w:rPr>
            </w:pPr>
            <w:r w:rsidRPr="00075668">
              <w:rPr>
                <w:color w:val="002060"/>
                <w:sz w:val="16"/>
                <w:szCs w:val="16"/>
              </w:rPr>
              <w:t>160.065</w:t>
            </w:r>
          </w:p>
        </w:tc>
        <w:tc>
          <w:tcPr>
            <w:tcW w:w="1225" w:type="dxa"/>
            <w:vAlign w:val="center"/>
          </w:tcPr>
          <w:p w:rsidR="00760700" w:rsidRPr="00075668" w:rsidRDefault="00760700">
            <w:pPr>
              <w:jc w:val="right"/>
              <w:rPr>
                <w:color w:val="002060"/>
                <w:sz w:val="16"/>
                <w:szCs w:val="16"/>
              </w:rPr>
            </w:pPr>
            <w:r w:rsidRPr="00075668">
              <w:rPr>
                <w:color w:val="002060"/>
                <w:sz w:val="16"/>
                <w:szCs w:val="16"/>
              </w:rPr>
              <w:t>27.120</w:t>
            </w:r>
          </w:p>
        </w:tc>
        <w:tc>
          <w:tcPr>
            <w:tcW w:w="1105" w:type="dxa"/>
            <w:vAlign w:val="center"/>
          </w:tcPr>
          <w:p w:rsidR="00760700" w:rsidRPr="00075668" w:rsidRDefault="00760700">
            <w:pPr>
              <w:jc w:val="right"/>
              <w:rPr>
                <w:color w:val="002060"/>
                <w:sz w:val="16"/>
                <w:szCs w:val="16"/>
              </w:rPr>
            </w:pPr>
            <w:r w:rsidRPr="00075668">
              <w:rPr>
                <w:color w:val="002060"/>
                <w:sz w:val="16"/>
                <w:szCs w:val="16"/>
              </w:rPr>
              <w:t>26.861</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214.046</w:t>
            </w:r>
          </w:p>
        </w:tc>
        <w:tc>
          <w:tcPr>
            <w:tcW w:w="1113" w:type="dxa"/>
            <w:vAlign w:val="center"/>
          </w:tcPr>
          <w:p w:rsidR="00760700" w:rsidRDefault="00760700">
            <w:pPr>
              <w:jc w:val="right"/>
              <w:rPr>
                <w:color w:val="002060"/>
                <w:sz w:val="16"/>
                <w:szCs w:val="16"/>
              </w:rPr>
            </w:pPr>
            <w:r>
              <w:rPr>
                <w:color w:val="002060"/>
                <w:sz w:val="16"/>
                <w:szCs w:val="16"/>
              </w:rPr>
              <w:t>157,1</w:t>
            </w:r>
          </w:p>
        </w:tc>
        <w:tc>
          <w:tcPr>
            <w:tcW w:w="1056" w:type="dxa"/>
            <w:vAlign w:val="center"/>
          </w:tcPr>
          <w:p w:rsidR="00760700" w:rsidRDefault="00760700">
            <w:pPr>
              <w:jc w:val="right"/>
              <w:rPr>
                <w:color w:val="002060"/>
                <w:sz w:val="16"/>
                <w:szCs w:val="16"/>
              </w:rPr>
            </w:pPr>
            <w:r>
              <w:rPr>
                <w:color w:val="002060"/>
                <w:sz w:val="16"/>
                <w:szCs w:val="16"/>
              </w:rPr>
              <w:t>98,2</w:t>
            </w:r>
          </w:p>
        </w:tc>
        <w:tc>
          <w:tcPr>
            <w:tcW w:w="1040" w:type="dxa"/>
            <w:vAlign w:val="center"/>
          </w:tcPr>
          <w:p w:rsidR="00760700" w:rsidRDefault="00760700">
            <w:pPr>
              <w:jc w:val="right"/>
              <w:rPr>
                <w:color w:val="002060"/>
                <w:sz w:val="16"/>
                <w:szCs w:val="16"/>
              </w:rPr>
            </w:pPr>
            <w:r>
              <w:rPr>
                <w:color w:val="002060"/>
                <w:sz w:val="16"/>
                <w:szCs w:val="16"/>
              </w:rPr>
              <w:t>53,8</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129,1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Lecco</w:t>
            </w:r>
          </w:p>
        </w:tc>
        <w:tc>
          <w:tcPr>
            <w:tcW w:w="1252" w:type="dxa"/>
            <w:vAlign w:val="center"/>
          </w:tcPr>
          <w:p w:rsidR="00760700" w:rsidRPr="00075668" w:rsidRDefault="00760700">
            <w:pPr>
              <w:jc w:val="right"/>
              <w:rPr>
                <w:color w:val="002060"/>
                <w:sz w:val="16"/>
                <w:szCs w:val="16"/>
              </w:rPr>
            </w:pPr>
            <w:r w:rsidRPr="00075668">
              <w:rPr>
                <w:color w:val="002060"/>
                <w:sz w:val="16"/>
                <w:szCs w:val="16"/>
              </w:rPr>
              <w:t>43.875</w:t>
            </w:r>
          </w:p>
        </w:tc>
        <w:tc>
          <w:tcPr>
            <w:tcW w:w="1129" w:type="dxa"/>
            <w:vAlign w:val="center"/>
          </w:tcPr>
          <w:p w:rsidR="00760700" w:rsidRPr="00075668" w:rsidRDefault="00760700">
            <w:pPr>
              <w:jc w:val="right"/>
              <w:rPr>
                <w:color w:val="002060"/>
                <w:sz w:val="16"/>
                <w:szCs w:val="16"/>
              </w:rPr>
            </w:pPr>
            <w:r w:rsidRPr="00075668">
              <w:rPr>
                <w:color w:val="002060"/>
                <w:sz w:val="16"/>
                <w:szCs w:val="16"/>
              </w:rPr>
              <w:t>104.654</w:t>
            </w:r>
          </w:p>
        </w:tc>
        <w:tc>
          <w:tcPr>
            <w:tcW w:w="1104" w:type="dxa"/>
            <w:vAlign w:val="center"/>
          </w:tcPr>
          <w:p w:rsidR="00760700" w:rsidRPr="00075668" w:rsidRDefault="00760700">
            <w:pPr>
              <w:jc w:val="right"/>
              <w:rPr>
                <w:color w:val="002060"/>
                <w:sz w:val="16"/>
                <w:szCs w:val="16"/>
              </w:rPr>
            </w:pPr>
            <w:r w:rsidRPr="00075668">
              <w:rPr>
                <w:color w:val="002060"/>
                <w:sz w:val="16"/>
                <w:szCs w:val="16"/>
              </w:rPr>
              <w:t>1.578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150.107</w:t>
            </w:r>
          </w:p>
        </w:tc>
        <w:tc>
          <w:tcPr>
            <w:tcW w:w="1107" w:type="dxa"/>
            <w:vAlign w:val="center"/>
          </w:tcPr>
          <w:p w:rsidR="00760700" w:rsidRPr="00075668" w:rsidRDefault="00760700">
            <w:pPr>
              <w:jc w:val="right"/>
              <w:rPr>
                <w:color w:val="002060"/>
                <w:sz w:val="16"/>
                <w:szCs w:val="16"/>
              </w:rPr>
            </w:pPr>
            <w:r w:rsidRPr="00075668">
              <w:rPr>
                <w:color w:val="002060"/>
                <w:sz w:val="16"/>
                <w:szCs w:val="16"/>
              </w:rPr>
              <w:t>142.386</w:t>
            </w:r>
          </w:p>
        </w:tc>
        <w:tc>
          <w:tcPr>
            <w:tcW w:w="1225" w:type="dxa"/>
            <w:vAlign w:val="center"/>
          </w:tcPr>
          <w:p w:rsidR="00760700" w:rsidRPr="00075668" w:rsidRDefault="00760700">
            <w:pPr>
              <w:jc w:val="right"/>
              <w:rPr>
                <w:color w:val="002060"/>
                <w:sz w:val="16"/>
                <w:szCs w:val="16"/>
              </w:rPr>
            </w:pPr>
            <w:r w:rsidRPr="00075668">
              <w:rPr>
                <w:color w:val="002060"/>
                <w:sz w:val="16"/>
                <w:szCs w:val="16"/>
              </w:rPr>
              <w:t>17.121</w:t>
            </w:r>
          </w:p>
        </w:tc>
        <w:tc>
          <w:tcPr>
            <w:tcW w:w="1105" w:type="dxa"/>
            <w:vAlign w:val="center"/>
          </w:tcPr>
          <w:p w:rsidR="00760700" w:rsidRPr="00075668" w:rsidRDefault="00760700">
            <w:pPr>
              <w:jc w:val="right"/>
              <w:rPr>
                <w:color w:val="002060"/>
                <w:sz w:val="16"/>
                <w:szCs w:val="16"/>
              </w:rPr>
            </w:pPr>
            <w:r w:rsidRPr="00075668">
              <w:rPr>
                <w:color w:val="002060"/>
                <w:sz w:val="16"/>
                <w:szCs w:val="16"/>
              </w:rPr>
              <w:t>400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159.907</w:t>
            </w:r>
          </w:p>
        </w:tc>
        <w:tc>
          <w:tcPr>
            <w:tcW w:w="1113" w:type="dxa"/>
            <w:vAlign w:val="center"/>
          </w:tcPr>
          <w:p w:rsidR="00760700" w:rsidRDefault="00760700">
            <w:pPr>
              <w:jc w:val="right"/>
              <w:rPr>
                <w:color w:val="002060"/>
                <w:sz w:val="16"/>
                <w:szCs w:val="16"/>
              </w:rPr>
            </w:pPr>
            <w:r>
              <w:rPr>
                <w:color w:val="002060"/>
                <w:sz w:val="16"/>
                <w:szCs w:val="16"/>
              </w:rPr>
              <w:t>224,5</w:t>
            </w:r>
          </w:p>
        </w:tc>
        <w:tc>
          <w:tcPr>
            <w:tcW w:w="1056" w:type="dxa"/>
            <w:vAlign w:val="center"/>
          </w:tcPr>
          <w:p w:rsidR="00760700" w:rsidRDefault="00760700">
            <w:pPr>
              <w:jc w:val="right"/>
              <w:rPr>
                <w:color w:val="002060"/>
                <w:sz w:val="16"/>
                <w:szCs w:val="16"/>
              </w:rPr>
            </w:pPr>
            <w:r>
              <w:rPr>
                <w:color w:val="002060"/>
                <w:sz w:val="16"/>
                <w:szCs w:val="16"/>
              </w:rPr>
              <w:t>-83,6</w:t>
            </w:r>
          </w:p>
        </w:tc>
        <w:tc>
          <w:tcPr>
            <w:tcW w:w="1040" w:type="dxa"/>
            <w:vAlign w:val="center"/>
          </w:tcPr>
          <w:p w:rsidR="00760700" w:rsidRDefault="00760700">
            <w:pPr>
              <w:jc w:val="right"/>
              <w:rPr>
                <w:color w:val="002060"/>
                <w:sz w:val="16"/>
                <w:szCs w:val="16"/>
              </w:rPr>
            </w:pPr>
            <w:r>
              <w:rPr>
                <w:color w:val="002060"/>
                <w:sz w:val="16"/>
                <w:szCs w:val="16"/>
              </w:rPr>
              <w:t>-74,7</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Lodi</w:t>
            </w:r>
          </w:p>
        </w:tc>
        <w:tc>
          <w:tcPr>
            <w:tcW w:w="1252" w:type="dxa"/>
            <w:vAlign w:val="center"/>
          </w:tcPr>
          <w:p w:rsidR="00760700" w:rsidRPr="00075668" w:rsidRDefault="00760700">
            <w:pPr>
              <w:jc w:val="right"/>
              <w:rPr>
                <w:color w:val="002060"/>
                <w:sz w:val="16"/>
                <w:szCs w:val="16"/>
              </w:rPr>
            </w:pPr>
            <w:r w:rsidRPr="00075668">
              <w:rPr>
                <w:color w:val="002060"/>
                <w:sz w:val="16"/>
                <w:szCs w:val="16"/>
              </w:rPr>
              <w:t>20.650</w:t>
            </w:r>
          </w:p>
        </w:tc>
        <w:tc>
          <w:tcPr>
            <w:tcW w:w="1129" w:type="dxa"/>
            <w:vAlign w:val="center"/>
          </w:tcPr>
          <w:p w:rsidR="00760700" w:rsidRPr="00075668" w:rsidRDefault="00760700">
            <w:pPr>
              <w:jc w:val="right"/>
              <w:rPr>
                <w:color w:val="002060"/>
                <w:sz w:val="16"/>
                <w:szCs w:val="16"/>
              </w:rPr>
            </w:pPr>
            <w:r w:rsidRPr="00075668">
              <w:rPr>
                <w:color w:val="002060"/>
                <w:sz w:val="16"/>
                <w:szCs w:val="16"/>
              </w:rPr>
              <w:t>145.600</w:t>
            </w:r>
          </w:p>
        </w:tc>
        <w:tc>
          <w:tcPr>
            <w:tcW w:w="1104" w:type="dxa"/>
            <w:vAlign w:val="center"/>
          </w:tcPr>
          <w:p w:rsidR="00760700" w:rsidRPr="00075668" w:rsidRDefault="00760700">
            <w:pPr>
              <w:jc w:val="right"/>
              <w:rPr>
                <w:color w:val="002060"/>
                <w:sz w:val="16"/>
                <w:szCs w:val="16"/>
              </w:rPr>
            </w:pPr>
            <w:r w:rsidRPr="00075668">
              <w:rPr>
                <w:color w:val="002060"/>
                <w:sz w:val="16"/>
                <w:szCs w:val="16"/>
              </w:rPr>
              <w:t>1.176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167.426</w:t>
            </w:r>
          </w:p>
        </w:tc>
        <w:tc>
          <w:tcPr>
            <w:tcW w:w="1107" w:type="dxa"/>
            <w:vAlign w:val="center"/>
          </w:tcPr>
          <w:p w:rsidR="00760700" w:rsidRPr="00075668" w:rsidRDefault="00760700">
            <w:pPr>
              <w:jc w:val="right"/>
              <w:rPr>
                <w:color w:val="002060"/>
                <w:sz w:val="16"/>
                <w:szCs w:val="16"/>
              </w:rPr>
            </w:pPr>
            <w:r w:rsidRPr="00075668">
              <w:rPr>
                <w:color w:val="002060"/>
                <w:sz w:val="16"/>
                <w:szCs w:val="16"/>
              </w:rPr>
              <w:t>0</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4.179</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4.179</w:t>
            </w:r>
          </w:p>
        </w:tc>
        <w:tc>
          <w:tcPr>
            <w:tcW w:w="1113"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255,4</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-97,5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Mantova</w:t>
            </w:r>
          </w:p>
        </w:tc>
        <w:tc>
          <w:tcPr>
            <w:tcW w:w="1252" w:type="dxa"/>
            <w:vAlign w:val="center"/>
          </w:tcPr>
          <w:p w:rsidR="00760700" w:rsidRPr="00075668" w:rsidRDefault="00760700">
            <w:pPr>
              <w:jc w:val="right"/>
              <w:rPr>
                <w:color w:val="002060"/>
                <w:sz w:val="16"/>
                <w:szCs w:val="16"/>
              </w:rPr>
            </w:pPr>
            <w:r w:rsidRPr="00075668">
              <w:rPr>
                <w:color w:val="002060"/>
                <w:sz w:val="16"/>
                <w:szCs w:val="16"/>
              </w:rPr>
              <w:t>22.748</w:t>
            </w:r>
          </w:p>
        </w:tc>
        <w:tc>
          <w:tcPr>
            <w:tcW w:w="1129" w:type="dxa"/>
            <w:vAlign w:val="center"/>
          </w:tcPr>
          <w:p w:rsidR="00760700" w:rsidRPr="00075668" w:rsidRDefault="00760700">
            <w:pPr>
              <w:jc w:val="right"/>
              <w:rPr>
                <w:color w:val="002060"/>
                <w:sz w:val="16"/>
                <w:szCs w:val="16"/>
              </w:rPr>
            </w:pPr>
            <w:r w:rsidRPr="00075668">
              <w:rPr>
                <w:color w:val="002060"/>
                <w:sz w:val="16"/>
                <w:szCs w:val="16"/>
              </w:rPr>
              <w:t>108.178</w:t>
            </w:r>
          </w:p>
        </w:tc>
        <w:tc>
          <w:tcPr>
            <w:tcW w:w="1104" w:type="dxa"/>
            <w:vAlign w:val="center"/>
          </w:tcPr>
          <w:p w:rsidR="00760700" w:rsidRPr="00075668" w:rsidRDefault="00760700">
            <w:pPr>
              <w:jc w:val="right"/>
              <w:rPr>
                <w:color w:val="002060"/>
                <w:sz w:val="16"/>
                <w:szCs w:val="16"/>
              </w:rPr>
            </w:pPr>
            <w:r w:rsidRPr="00075668">
              <w:rPr>
                <w:color w:val="002060"/>
                <w:sz w:val="16"/>
                <w:szCs w:val="16"/>
              </w:rPr>
              <w:t>3.610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134.536</w:t>
            </w:r>
          </w:p>
        </w:tc>
        <w:tc>
          <w:tcPr>
            <w:tcW w:w="1107" w:type="dxa"/>
            <w:vAlign w:val="center"/>
          </w:tcPr>
          <w:p w:rsidR="00760700" w:rsidRPr="00075668" w:rsidRDefault="00760700">
            <w:pPr>
              <w:jc w:val="right"/>
              <w:rPr>
                <w:color w:val="002060"/>
                <w:sz w:val="16"/>
                <w:szCs w:val="16"/>
              </w:rPr>
            </w:pPr>
            <w:r w:rsidRPr="00075668">
              <w:rPr>
                <w:color w:val="002060"/>
                <w:sz w:val="16"/>
                <w:szCs w:val="16"/>
              </w:rPr>
              <w:t>28.274</w:t>
            </w:r>
          </w:p>
        </w:tc>
        <w:tc>
          <w:tcPr>
            <w:tcW w:w="1225" w:type="dxa"/>
            <w:vAlign w:val="center"/>
          </w:tcPr>
          <w:p w:rsidR="00760700" w:rsidRPr="00075668" w:rsidRDefault="00760700">
            <w:pPr>
              <w:jc w:val="right"/>
              <w:rPr>
                <w:color w:val="002060"/>
                <w:sz w:val="16"/>
                <w:szCs w:val="16"/>
              </w:rPr>
            </w:pPr>
            <w:r w:rsidRPr="00075668">
              <w:rPr>
                <w:color w:val="002060"/>
                <w:sz w:val="16"/>
                <w:szCs w:val="16"/>
              </w:rPr>
              <w:t>57.429</w:t>
            </w:r>
          </w:p>
        </w:tc>
        <w:tc>
          <w:tcPr>
            <w:tcW w:w="1105" w:type="dxa"/>
            <w:vAlign w:val="center"/>
          </w:tcPr>
          <w:p w:rsidR="00760700" w:rsidRPr="00075668" w:rsidRDefault="00760700">
            <w:pPr>
              <w:jc w:val="right"/>
              <w:rPr>
                <w:color w:val="002060"/>
                <w:sz w:val="16"/>
                <w:szCs w:val="16"/>
              </w:rPr>
            </w:pPr>
            <w:r w:rsidRPr="00075668">
              <w:rPr>
                <w:color w:val="002060"/>
                <w:sz w:val="16"/>
                <w:szCs w:val="16"/>
              </w:rPr>
              <w:t>21.563</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107.266</w:t>
            </w:r>
          </w:p>
        </w:tc>
        <w:tc>
          <w:tcPr>
            <w:tcW w:w="1113" w:type="dxa"/>
            <w:vAlign w:val="center"/>
          </w:tcPr>
          <w:p w:rsidR="00760700" w:rsidRDefault="00760700">
            <w:pPr>
              <w:jc w:val="right"/>
              <w:rPr>
                <w:color w:val="002060"/>
                <w:sz w:val="16"/>
                <w:szCs w:val="16"/>
              </w:rPr>
            </w:pPr>
            <w:r>
              <w:rPr>
                <w:color w:val="002060"/>
                <w:sz w:val="16"/>
                <w:szCs w:val="16"/>
              </w:rPr>
              <w:t>24,3</w:t>
            </w:r>
          </w:p>
        </w:tc>
        <w:tc>
          <w:tcPr>
            <w:tcW w:w="1056" w:type="dxa"/>
            <w:vAlign w:val="center"/>
          </w:tcPr>
          <w:p w:rsidR="00760700" w:rsidRDefault="00760700">
            <w:pPr>
              <w:jc w:val="right"/>
              <w:rPr>
                <w:color w:val="002060"/>
                <w:sz w:val="16"/>
                <w:szCs w:val="16"/>
              </w:rPr>
            </w:pPr>
            <w:r>
              <w:rPr>
                <w:color w:val="002060"/>
                <w:sz w:val="16"/>
                <w:szCs w:val="16"/>
              </w:rPr>
              <w:t>-46,9</w:t>
            </w:r>
          </w:p>
        </w:tc>
        <w:tc>
          <w:tcPr>
            <w:tcW w:w="1040" w:type="dxa"/>
            <w:vAlign w:val="center"/>
          </w:tcPr>
          <w:p w:rsidR="00760700" w:rsidRDefault="00760700">
            <w:pPr>
              <w:jc w:val="right"/>
              <w:rPr>
                <w:color w:val="002060"/>
                <w:sz w:val="16"/>
                <w:szCs w:val="16"/>
              </w:rPr>
            </w:pPr>
            <w:r>
              <w:rPr>
                <w:color w:val="002060"/>
                <w:sz w:val="16"/>
                <w:szCs w:val="16"/>
              </w:rPr>
              <w:t>497,3</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-20,3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Pavia</w:t>
            </w:r>
          </w:p>
        </w:tc>
        <w:tc>
          <w:tcPr>
            <w:tcW w:w="1252" w:type="dxa"/>
            <w:vAlign w:val="center"/>
          </w:tcPr>
          <w:p w:rsidR="00760700" w:rsidRPr="00075668" w:rsidRDefault="00760700">
            <w:pPr>
              <w:jc w:val="right"/>
              <w:rPr>
                <w:color w:val="002060"/>
                <w:sz w:val="16"/>
                <w:szCs w:val="16"/>
              </w:rPr>
            </w:pPr>
            <w:r w:rsidRPr="00075668">
              <w:rPr>
                <w:color w:val="002060"/>
                <w:sz w:val="16"/>
                <w:szCs w:val="16"/>
              </w:rPr>
              <w:t>212.331</w:t>
            </w:r>
          </w:p>
        </w:tc>
        <w:tc>
          <w:tcPr>
            <w:tcW w:w="1129" w:type="dxa"/>
            <w:vAlign w:val="center"/>
          </w:tcPr>
          <w:p w:rsidR="00760700" w:rsidRPr="00075668" w:rsidRDefault="00760700">
            <w:pPr>
              <w:jc w:val="right"/>
              <w:rPr>
                <w:color w:val="002060"/>
                <w:sz w:val="16"/>
                <w:szCs w:val="16"/>
              </w:rPr>
            </w:pPr>
            <w:r w:rsidRPr="00075668">
              <w:rPr>
                <w:color w:val="002060"/>
                <w:sz w:val="16"/>
                <w:szCs w:val="16"/>
              </w:rPr>
              <w:t>53.318</w:t>
            </w:r>
          </w:p>
        </w:tc>
        <w:tc>
          <w:tcPr>
            <w:tcW w:w="1104" w:type="dxa"/>
            <w:vAlign w:val="center"/>
          </w:tcPr>
          <w:p w:rsidR="00760700" w:rsidRPr="00075668" w:rsidRDefault="00760700">
            <w:pPr>
              <w:jc w:val="right"/>
              <w:rPr>
                <w:color w:val="002060"/>
                <w:sz w:val="16"/>
                <w:szCs w:val="16"/>
              </w:rPr>
            </w:pPr>
            <w:r w:rsidRPr="00075668">
              <w:rPr>
                <w:color w:val="002060"/>
                <w:sz w:val="16"/>
                <w:szCs w:val="16"/>
              </w:rPr>
              <w:t>4.418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270.067</w:t>
            </w:r>
          </w:p>
        </w:tc>
        <w:tc>
          <w:tcPr>
            <w:tcW w:w="1107" w:type="dxa"/>
            <w:vAlign w:val="center"/>
          </w:tcPr>
          <w:p w:rsidR="00760700" w:rsidRPr="00075668" w:rsidRDefault="00760700">
            <w:pPr>
              <w:jc w:val="right"/>
              <w:rPr>
                <w:color w:val="002060"/>
                <w:sz w:val="16"/>
                <w:szCs w:val="16"/>
              </w:rPr>
            </w:pPr>
            <w:r w:rsidRPr="00075668">
              <w:rPr>
                <w:color w:val="002060"/>
                <w:sz w:val="16"/>
                <w:szCs w:val="16"/>
              </w:rPr>
              <w:t>158.398</w:t>
            </w:r>
          </w:p>
        </w:tc>
        <w:tc>
          <w:tcPr>
            <w:tcW w:w="1225" w:type="dxa"/>
            <w:vAlign w:val="center"/>
          </w:tcPr>
          <w:p w:rsidR="00760700" w:rsidRPr="00075668" w:rsidRDefault="00760700">
            <w:pPr>
              <w:jc w:val="right"/>
              <w:rPr>
                <w:color w:val="002060"/>
                <w:sz w:val="16"/>
                <w:szCs w:val="16"/>
              </w:rPr>
            </w:pPr>
            <w:r w:rsidRPr="00075668">
              <w:rPr>
                <w:color w:val="002060"/>
                <w:sz w:val="16"/>
                <w:szCs w:val="16"/>
              </w:rPr>
              <w:t>7.885</w:t>
            </w:r>
          </w:p>
        </w:tc>
        <w:tc>
          <w:tcPr>
            <w:tcW w:w="1105" w:type="dxa"/>
            <w:vAlign w:val="center"/>
          </w:tcPr>
          <w:p w:rsidR="00760700" w:rsidRPr="00075668" w:rsidRDefault="00760700">
            <w:pPr>
              <w:jc w:val="right"/>
              <w:rPr>
                <w:color w:val="002060"/>
                <w:sz w:val="16"/>
                <w:szCs w:val="16"/>
              </w:rPr>
            </w:pPr>
            <w:r w:rsidRPr="00075668">
              <w:rPr>
                <w:color w:val="002060"/>
                <w:sz w:val="16"/>
                <w:szCs w:val="16"/>
              </w:rPr>
              <w:t>38.152</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204.435</w:t>
            </w:r>
          </w:p>
        </w:tc>
        <w:tc>
          <w:tcPr>
            <w:tcW w:w="1113" w:type="dxa"/>
            <w:vAlign w:val="center"/>
          </w:tcPr>
          <w:p w:rsidR="00760700" w:rsidRDefault="00760700">
            <w:pPr>
              <w:jc w:val="right"/>
              <w:rPr>
                <w:color w:val="002060"/>
                <w:sz w:val="16"/>
                <w:szCs w:val="16"/>
              </w:rPr>
            </w:pPr>
            <w:r>
              <w:rPr>
                <w:color w:val="002060"/>
                <w:sz w:val="16"/>
                <w:szCs w:val="16"/>
              </w:rPr>
              <w:t>-25,4</w:t>
            </w:r>
          </w:p>
        </w:tc>
        <w:tc>
          <w:tcPr>
            <w:tcW w:w="1056" w:type="dxa"/>
            <w:vAlign w:val="center"/>
          </w:tcPr>
          <w:p w:rsidR="00760700" w:rsidRDefault="00760700">
            <w:pPr>
              <w:jc w:val="right"/>
              <w:rPr>
                <w:color w:val="002060"/>
                <w:sz w:val="16"/>
                <w:szCs w:val="16"/>
              </w:rPr>
            </w:pPr>
            <w:r>
              <w:rPr>
                <w:color w:val="002060"/>
                <w:sz w:val="16"/>
                <w:szCs w:val="16"/>
              </w:rPr>
              <w:t>-85,2</w:t>
            </w:r>
          </w:p>
        </w:tc>
        <w:tc>
          <w:tcPr>
            <w:tcW w:w="1040" w:type="dxa"/>
            <w:vAlign w:val="center"/>
          </w:tcPr>
          <w:p w:rsidR="00760700" w:rsidRDefault="00760700">
            <w:pPr>
              <w:jc w:val="right"/>
              <w:rPr>
                <w:color w:val="002060"/>
                <w:sz w:val="16"/>
                <w:szCs w:val="16"/>
              </w:rPr>
            </w:pPr>
            <w:r>
              <w:rPr>
                <w:color w:val="002060"/>
                <w:sz w:val="16"/>
                <w:szCs w:val="16"/>
              </w:rPr>
              <w:t>763,6</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-24,3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Sondrio</w:t>
            </w:r>
          </w:p>
        </w:tc>
        <w:tc>
          <w:tcPr>
            <w:tcW w:w="1252" w:type="dxa"/>
            <w:vAlign w:val="center"/>
          </w:tcPr>
          <w:p w:rsidR="00760700" w:rsidRPr="00075668" w:rsidRDefault="00760700">
            <w:pPr>
              <w:jc w:val="right"/>
              <w:rPr>
                <w:color w:val="002060"/>
                <w:sz w:val="16"/>
                <w:szCs w:val="16"/>
              </w:rPr>
            </w:pPr>
            <w:r w:rsidRPr="00075668">
              <w:rPr>
                <w:color w:val="002060"/>
                <w:sz w:val="16"/>
                <w:szCs w:val="16"/>
              </w:rPr>
              <w:t>21.329</w:t>
            </w:r>
          </w:p>
        </w:tc>
        <w:tc>
          <w:tcPr>
            <w:tcW w:w="1129" w:type="dxa"/>
            <w:vAlign w:val="center"/>
          </w:tcPr>
          <w:p w:rsidR="00760700" w:rsidRPr="00075668" w:rsidRDefault="00760700">
            <w:pPr>
              <w:jc w:val="right"/>
              <w:rPr>
                <w:color w:val="002060"/>
                <w:sz w:val="16"/>
                <w:szCs w:val="16"/>
              </w:rPr>
            </w:pPr>
            <w:r w:rsidRPr="00075668">
              <w:rPr>
                <w:color w:val="002060"/>
                <w:sz w:val="16"/>
                <w:szCs w:val="16"/>
              </w:rPr>
              <w:t>0</w:t>
            </w:r>
          </w:p>
        </w:tc>
        <w:tc>
          <w:tcPr>
            <w:tcW w:w="1104" w:type="dxa"/>
            <w:vAlign w:val="center"/>
          </w:tcPr>
          <w:p w:rsidR="00760700" w:rsidRPr="00075668" w:rsidRDefault="00760700">
            <w:pPr>
              <w:jc w:val="right"/>
              <w:rPr>
                <w:color w:val="002060"/>
                <w:sz w:val="16"/>
                <w:szCs w:val="16"/>
              </w:rPr>
            </w:pPr>
            <w:r w:rsidRPr="00075668">
              <w:rPr>
                <w:color w:val="002060"/>
                <w:sz w:val="16"/>
                <w:szCs w:val="16"/>
              </w:rPr>
              <w:t>2.672</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24.001</w:t>
            </w:r>
          </w:p>
        </w:tc>
        <w:tc>
          <w:tcPr>
            <w:tcW w:w="1107" w:type="dxa"/>
            <w:vAlign w:val="center"/>
          </w:tcPr>
          <w:p w:rsidR="00760700" w:rsidRPr="00075668" w:rsidRDefault="00760700">
            <w:pPr>
              <w:jc w:val="right"/>
              <w:rPr>
                <w:color w:val="002060"/>
                <w:sz w:val="16"/>
                <w:szCs w:val="16"/>
              </w:rPr>
            </w:pPr>
            <w:r w:rsidRPr="00075668">
              <w:rPr>
                <w:color w:val="002060"/>
                <w:sz w:val="16"/>
                <w:szCs w:val="16"/>
              </w:rPr>
              <w:t>57.921</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1.192</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59.113</w:t>
            </w:r>
          </w:p>
        </w:tc>
        <w:tc>
          <w:tcPr>
            <w:tcW w:w="1113" w:type="dxa"/>
            <w:vAlign w:val="center"/>
          </w:tcPr>
          <w:p w:rsidR="00760700" w:rsidRDefault="00760700">
            <w:pPr>
              <w:jc w:val="right"/>
              <w:rPr>
                <w:color w:val="002060"/>
                <w:sz w:val="16"/>
                <w:szCs w:val="16"/>
              </w:rPr>
            </w:pPr>
            <w:r>
              <w:rPr>
                <w:color w:val="002060"/>
                <w:sz w:val="16"/>
                <w:szCs w:val="16"/>
              </w:rPr>
              <w:t>171,6</w:t>
            </w:r>
          </w:p>
        </w:tc>
        <w:tc>
          <w:tcPr>
            <w:tcW w:w="1056" w:type="dxa"/>
            <w:vAlign w:val="center"/>
          </w:tcPr>
          <w:p w:rsidR="00760700" w:rsidRDefault="00760700">
            <w:pPr>
              <w:jc w:val="right"/>
              <w:rPr>
                <w:color w:val="002060"/>
                <w:sz w:val="16"/>
                <w:szCs w:val="16"/>
              </w:rPr>
            </w:pPr>
            <w:r>
              <w:rPr>
                <w:color w:val="002060"/>
                <w:sz w:val="16"/>
                <w:szCs w:val="16"/>
              </w:rPr>
              <w:t>0,0</w:t>
            </w:r>
          </w:p>
        </w:tc>
        <w:tc>
          <w:tcPr>
            <w:tcW w:w="1040" w:type="dxa"/>
            <w:vAlign w:val="center"/>
          </w:tcPr>
          <w:p w:rsidR="00760700" w:rsidRDefault="00760700">
            <w:pPr>
              <w:jc w:val="right"/>
              <w:rPr>
                <w:color w:val="002060"/>
                <w:sz w:val="16"/>
                <w:szCs w:val="16"/>
              </w:rPr>
            </w:pPr>
            <w:r>
              <w:rPr>
                <w:color w:val="002060"/>
                <w:sz w:val="16"/>
                <w:szCs w:val="16"/>
              </w:rPr>
              <w:t>-55,4</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146,3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Varese</w:t>
            </w:r>
          </w:p>
        </w:tc>
        <w:tc>
          <w:tcPr>
            <w:tcW w:w="1252" w:type="dxa"/>
            <w:vAlign w:val="center"/>
          </w:tcPr>
          <w:p w:rsidR="00760700" w:rsidRPr="00075668" w:rsidRDefault="00760700">
            <w:pPr>
              <w:jc w:val="right"/>
              <w:rPr>
                <w:color w:val="002060"/>
                <w:sz w:val="16"/>
                <w:szCs w:val="16"/>
              </w:rPr>
            </w:pPr>
            <w:r w:rsidRPr="00075668">
              <w:rPr>
                <w:color w:val="002060"/>
                <w:sz w:val="16"/>
                <w:szCs w:val="16"/>
              </w:rPr>
              <w:t>641.568</w:t>
            </w:r>
          </w:p>
        </w:tc>
        <w:tc>
          <w:tcPr>
            <w:tcW w:w="1129" w:type="dxa"/>
            <w:vAlign w:val="center"/>
          </w:tcPr>
          <w:p w:rsidR="00760700" w:rsidRPr="00075668" w:rsidRDefault="00760700">
            <w:pPr>
              <w:jc w:val="right"/>
              <w:rPr>
                <w:color w:val="002060"/>
                <w:sz w:val="16"/>
                <w:szCs w:val="16"/>
              </w:rPr>
            </w:pPr>
            <w:r w:rsidRPr="00075668">
              <w:rPr>
                <w:color w:val="002060"/>
                <w:sz w:val="16"/>
                <w:szCs w:val="16"/>
              </w:rPr>
              <w:t>732.932</w:t>
            </w:r>
          </w:p>
        </w:tc>
        <w:tc>
          <w:tcPr>
            <w:tcW w:w="1104" w:type="dxa"/>
            <w:vAlign w:val="center"/>
          </w:tcPr>
          <w:p w:rsidR="00760700" w:rsidRPr="00075668" w:rsidRDefault="00760700">
            <w:pPr>
              <w:jc w:val="right"/>
              <w:rPr>
                <w:color w:val="002060"/>
                <w:sz w:val="16"/>
                <w:szCs w:val="16"/>
              </w:rPr>
            </w:pPr>
            <w:r w:rsidRPr="00075668">
              <w:rPr>
                <w:color w:val="002060"/>
                <w:sz w:val="16"/>
                <w:szCs w:val="16"/>
              </w:rPr>
              <w:t>540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1.375.040</w:t>
            </w:r>
          </w:p>
        </w:tc>
        <w:tc>
          <w:tcPr>
            <w:tcW w:w="1107" w:type="dxa"/>
            <w:vAlign w:val="center"/>
          </w:tcPr>
          <w:p w:rsidR="00760700" w:rsidRPr="00075668" w:rsidRDefault="00760700">
            <w:pPr>
              <w:jc w:val="right"/>
              <w:rPr>
                <w:color w:val="002060"/>
                <w:sz w:val="16"/>
                <w:szCs w:val="16"/>
              </w:rPr>
            </w:pPr>
            <w:r w:rsidRPr="00075668">
              <w:rPr>
                <w:color w:val="002060"/>
                <w:sz w:val="16"/>
                <w:szCs w:val="16"/>
              </w:rPr>
              <w:t>310.869</w:t>
            </w:r>
          </w:p>
        </w:tc>
        <w:tc>
          <w:tcPr>
            <w:tcW w:w="1225" w:type="dxa"/>
            <w:vAlign w:val="center"/>
          </w:tcPr>
          <w:p w:rsidR="00760700" w:rsidRPr="00075668" w:rsidRDefault="00760700">
            <w:pPr>
              <w:jc w:val="right"/>
              <w:rPr>
                <w:color w:val="002060"/>
                <w:sz w:val="16"/>
                <w:szCs w:val="16"/>
              </w:rPr>
            </w:pPr>
            <w:r w:rsidRPr="00075668">
              <w:rPr>
                <w:color w:val="002060"/>
                <w:sz w:val="16"/>
                <w:szCs w:val="16"/>
              </w:rPr>
              <w:t>261.401</w:t>
            </w:r>
          </w:p>
        </w:tc>
        <w:tc>
          <w:tcPr>
            <w:tcW w:w="1105" w:type="dxa"/>
            <w:vAlign w:val="center"/>
          </w:tcPr>
          <w:p w:rsidR="00760700" w:rsidRPr="00075668" w:rsidRDefault="00760700">
            <w:pPr>
              <w:jc w:val="right"/>
              <w:rPr>
                <w:color w:val="002060"/>
                <w:sz w:val="16"/>
                <w:szCs w:val="16"/>
              </w:rPr>
            </w:pPr>
            <w:r w:rsidRPr="00075668">
              <w:rPr>
                <w:color w:val="002060"/>
                <w:sz w:val="16"/>
                <w:szCs w:val="16"/>
              </w:rPr>
              <w:t>46.835</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619.105</w:t>
            </w:r>
          </w:p>
        </w:tc>
        <w:tc>
          <w:tcPr>
            <w:tcW w:w="1113" w:type="dxa"/>
            <w:vAlign w:val="center"/>
          </w:tcPr>
          <w:p w:rsidR="00760700" w:rsidRDefault="00760700">
            <w:pPr>
              <w:jc w:val="right"/>
              <w:rPr>
                <w:color w:val="002060"/>
                <w:sz w:val="16"/>
                <w:szCs w:val="16"/>
              </w:rPr>
            </w:pPr>
            <w:r>
              <w:rPr>
                <w:color w:val="002060"/>
                <w:sz w:val="16"/>
                <w:szCs w:val="16"/>
              </w:rPr>
              <w:t>-51,5</w:t>
            </w:r>
          </w:p>
        </w:tc>
        <w:tc>
          <w:tcPr>
            <w:tcW w:w="1056" w:type="dxa"/>
            <w:vAlign w:val="center"/>
          </w:tcPr>
          <w:p w:rsidR="00760700" w:rsidRDefault="00760700">
            <w:pPr>
              <w:jc w:val="right"/>
              <w:rPr>
                <w:color w:val="002060"/>
                <w:sz w:val="16"/>
                <w:szCs w:val="16"/>
              </w:rPr>
            </w:pPr>
            <w:r>
              <w:rPr>
                <w:color w:val="002060"/>
                <w:sz w:val="16"/>
                <w:szCs w:val="16"/>
              </w:rPr>
              <w:t>-64,3</w:t>
            </w:r>
          </w:p>
        </w:tc>
        <w:tc>
          <w:tcPr>
            <w:tcW w:w="1040" w:type="dxa"/>
            <w:vAlign w:val="center"/>
          </w:tcPr>
          <w:p w:rsidR="00760700" w:rsidRDefault="00760700">
            <w:pPr>
              <w:jc w:val="right"/>
              <w:rPr>
                <w:color w:val="002060"/>
                <w:sz w:val="16"/>
                <w:szCs w:val="16"/>
              </w:rPr>
            </w:pPr>
            <w:r>
              <w:rPr>
                <w:color w:val="002060"/>
                <w:sz w:val="16"/>
                <w:szCs w:val="16"/>
              </w:rPr>
              <w:t>8.573,1</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-55,0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Venezia</w:t>
            </w:r>
          </w:p>
        </w:tc>
        <w:tc>
          <w:tcPr>
            <w:tcW w:w="1252" w:type="dxa"/>
            <w:vAlign w:val="center"/>
          </w:tcPr>
          <w:p w:rsidR="00760700" w:rsidRPr="00075668" w:rsidRDefault="00760700">
            <w:pPr>
              <w:jc w:val="right"/>
              <w:rPr>
                <w:color w:val="002060"/>
                <w:sz w:val="16"/>
                <w:szCs w:val="16"/>
              </w:rPr>
            </w:pPr>
            <w:r w:rsidRPr="00075668">
              <w:rPr>
                <w:color w:val="002060"/>
                <w:sz w:val="16"/>
                <w:szCs w:val="16"/>
              </w:rPr>
              <w:t>162.646</w:t>
            </w:r>
          </w:p>
        </w:tc>
        <w:tc>
          <w:tcPr>
            <w:tcW w:w="1129" w:type="dxa"/>
            <w:vAlign w:val="center"/>
          </w:tcPr>
          <w:p w:rsidR="00760700" w:rsidRPr="00075668" w:rsidRDefault="00760700">
            <w:pPr>
              <w:jc w:val="right"/>
              <w:rPr>
                <w:color w:val="002060"/>
                <w:sz w:val="16"/>
                <w:szCs w:val="16"/>
              </w:rPr>
            </w:pPr>
            <w:r w:rsidRPr="00075668">
              <w:rPr>
                <w:color w:val="002060"/>
                <w:sz w:val="16"/>
                <w:szCs w:val="16"/>
              </w:rPr>
              <w:t>613.714</w:t>
            </w:r>
          </w:p>
        </w:tc>
        <w:tc>
          <w:tcPr>
            <w:tcW w:w="1104" w:type="dxa"/>
            <w:vAlign w:val="center"/>
          </w:tcPr>
          <w:p w:rsidR="00760700" w:rsidRPr="00075668" w:rsidRDefault="00760700">
            <w:pPr>
              <w:jc w:val="right"/>
              <w:rPr>
                <w:color w:val="002060"/>
                <w:sz w:val="16"/>
                <w:szCs w:val="16"/>
              </w:rPr>
            </w:pPr>
            <w:r w:rsidRPr="00075668">
              <w:rPr>
                <w:color w:val="002060"/>
                <w:sz w:val="16"/>
                <w:szCs w:val="16"/>
              </w:rPr>
              <w:t>7.488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783.848</w:t>
            </w:r>
          </w:p>
        </w:tc>
        <w:tc>
          <w:tcPr>
            <w:tcW w:w="1107" w:type="dxa"/>
            <w:vAlign w:val="center"/>
          </w:tcPr>
          <w:p w:rsidR="00760700" w:rsidRPr="00075668" w:rsidRDefault="00760700">
            <w:pPr>
              <w:jc w:val="right"/>
              <w:rPr>
                <w:color w:val="002060"/>
                <w:sz w:val="16"/>
                <w:szCs w:val="16"/>
              </w:rPr>
            </w:pPr>
            <w:r w:rsidRPr="00075668">
              <w:rPr>
                <w:color w:val="002060"/>
                <w:sz w:val="16"/>
                <w:szCs w:val="16"/>
              </w:rPr>
              <w:t>129.312</w:t>
            </w:r>
          </w:p>
        </w:tc>
        <w:tc>
          <w:tcPr>
            <w:tcW w:w="1225" w:type="dxa"/>
            <w:vAlign w:val="center"/>
          </w:tcPr>
          <w:p w:rsidR="00760700" w:rsidRPr="00075668" w:rsidRDefault="00760700">
            <w:pPr>
              <w:jc w:val="right"/>
              <w:rPr>
                <w:color w:val="002060"/>
                <w:sz w:val="16"/>
                <w:szCs w:val="16"/>
              </w:rPr>
            </w:pPr>
            <w:r w:rsidRPr="00075668">
              <w:rPr>
                <w:color w:val="002060"/>
                <w:sz w:val="16"/>
                <w:szCs w:val="16"/>
              </w:rPr>
              <w:t>11.161</w:t>
            </w:r>
          </w:p>
        </w:tc>
        <w:tc>
          <w:tcPr>
            <w:tcW w:w="1105" w:type="dxa"/>
            <w:vAlign w:val="center"/>
          </w:tcPr>
          <w:p w:rsidR="00760700" w:rsidRPr="00075668" w:rsidRDefault="00760700">
            <w:pPr>
              <w:jc w:val="right"/>
              <w:rPr>
                <w:color w:val="002060"/>
                <w:sz w:val="16"/>
                <w:szCs w:val="16"/>
              </w:rPr>
            </w:pPr>
            <w:r w:rsidRPr="00075668">
              <w:rPr>
                <w:color w:val="002060"/>
                <w:sz w:val="16"/>
                <w:szCs w:val="16"/>
              </w:rPr>
              <w:t>146.756</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287.229</w:t>
            </w:r>
          </w:p>
        </w:tc>
        <w:tc>
          <w:tcPr>
            <w:tcW w:w="1113" w:type="dxa"/>
            <w:vAlign w:val="center"/>
          </w:tcPr>
          <w:p w:rsidR="00760700" w:rsidRDefault="00760700">
            <w:pPr>
              <w:jc w:val="right"/>
              <w:rPr>
                <w:color w:val="002060"/>
                <w:sz w:val="16"/>
                <w:szCs w:val="16"/>
              </w:rPr>
            </w:pPr>
            <w:r>
              <w:rPr>
                <w:color w:val="002060"/>
                <w:sz w:val="16"/>
                <w:szCs w:val="16"/>
              </w:rPr>
              <w:t>-20,5</w:t>
            </w:r>
          </w:p>
        </w:tc>
        <w:tc>
          <w:tcPr>
            <w:tcW w:w="1056" w:type="dxa"/>
            <w:vAlign w:val="center"/>
          </w:tcPr>
          <w:p w:rsidR="00760700" w:rsidRDefault="00760700">
            <w:pPr>
              <w:jc w:val="right"/>
              <w:rPr>
                <w:color w:val="002060"/>
                <w:sz w:val="16"/>
                <w:szCs w:val="16"/>
              </w:rPr>
            </w:pPr>
            <w:r>
              <w:rPr>
                <w:color w:val="002060"/>
                <w:sz w:val="16"/>
                <w:szCs w:val="16"/>
              </w:rPr>
              <w:t>-98,2</w:t>
            </w:r>
          </w:p>
        </w:tc>
        <w:tc>
          <w:tcPr>
            <w:tcW w:w="1040" w:type="dxa"/>
            <w:vAlign w:val="center"/>
          </w:tcPr>
          <w:p w:rsidR="00760700" w:rsidRDefault="00760700">
            <w:pPr>
              <w:jc w:val="right"/>
              <w:rPr>
                <w:color w:val="002060"/>
                <w:sz w:val="16"/>
                <w:szCs w:val="16"/>
              </w:rPr>
            </w:pPr>
            <w:r>
              <w:rPr>
                <w:color w:val="002060"/>
                <w:sz w:val="16"/>
                <w:szCs w:val="16"/>
              </w:rPr>
              <w:t>1.859,9</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-63,4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Belluno</w:t>
            </w:r>
          </w:p>
        </w:tc>
        <w:tc>
          <w:tcPr>
            <w:tcW w:w="1252" w:type="dxa"/>
            <w:vAlign w:val="center"/>
          </w:tcPr>
          <w:p w:rsidR="00760700" w:rsidRPr="00075668" w:rsidRDefault="00760700">
            <w:pPr>
              <w:jc w:val="right"/>
              <w:rPr>
                <w:color w:val="002060"/>
                <w:sz w:val="16"/>
                <w:szCs w:val="16"/>
              </w:rPr>
            </w:pPr>
            <w:r w:rsidRPr="00075668">
              <w:rPr>
                <w:color w:val="002060"/>
                <w:sz w:val="16"/>
                <w:szCs w:val="16"/>
              </w:rPr>
              <w:t>78.274</w:t>
            </w:r>
          </w:p>
        </w:tc>
        <w:tc>
          <w:tcPr>
            <w:tcW w:w="1129" w:type="dxa"/>
            <w:vAlign w:val="center"/>
          </w:tcPr>
          <w:p w:rsidR="00760700" w:rsidRPr="00075668" w:rsidRDefault="00760700">
            <w:pPr>
              <w:jc w:val="right"/>
              <w:rPr>
                <w:color w:val="002060"/>
                <w:sz w:val="16"/>
                <w:szCs w:val="16"/>
              </w:rPr>
            </w:pPr>
            <w:r w:rsidRPr="00075668">
              <w:rPr>
                <w:color w:val="002060"/>
                <w:sz w:val="16"/>
                <w:szCs w:val="16"/>
              </w:rPr>
              <w:t>0</w:t>
            </w:r>
          </w:p>
        </w:tc>
        <w:tc>
          <w:tcPr>
            <w:tcW w:w="1104"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78.274</w:t>
            </w:r>
          </w:p>
        </w:tc>
        <w:tc>
          <w:tcPr>
            <w:tcW w:w="1107" w:type="dxa"/>
            <w:vAlign w:val="center"/>
          </w:tcPr>
          <w:p w:rsidR="00760700" w:rsidRPr="00075668" w:rsidRDefault="00760700">
            <w:pPr>
              <w:jc w:val="right"/>
              <w:rPr>
                <w:color w:val="002060"/>
                <w:sz w:val="16"/>
                <w:szCs w:val="16"/>
              </w:rPr>
            </w:pPr>
            <w:r w:rsidRPr="00075668">
              <w:rPr>
                <w:color w:val="002060"/>
                <w:sz w:val="16"/>
                <w:szCs w:val="16"/>
              </w:rPr>
              <w:t>81.139</w:t>
            </w:r>
          </w:p>
        </w:tc>
        <w:tc>
          <w:tcPr>
            <w:tcW w:w="1225" w:type="dxa"/>
            <w:vAlign w:val="center"/>
          </w:tcPr>
          <w:p w:rsidR="00760700" w:rsidRPr="00075668" w:rsidRDefault="00760700">
            <w:pPr>
              <w:jc w:val="right"/>
              <w:rPr>
                <w:color w:val="002060"/>
                <w:sz w:val="16"/>
                <w:szCs w:val="16"/>
              </w:rPr>
            </w:pPr>
            <w:r w:rsidRPr="00075668">
              <w:rPr>
                <w:color w:val="002060"/>
                <w:sz w:val="16"/>
                <w:szCs w:val="16"/>
              </w:rPr>
              <w:t>525.248</w:t>
            </w:r>
          </w:p>
        </w:tc>
        <w:tc>
          <w:tcPr>
            <w:tcW w:w="1105" w:type="dxa"/>
            <w:vAlign w:val="center"/>
          </w:tcPr>
          <w:p w:rsidR="00760700" w:rsidRPr="00075668" w:rsidRDefault="00760700">
            <w:pPr>
              <w:jc w:val="right"/>
              <w:rPr>
                <w:color w:val="002060"/>
                <w:sz w:val="16"/>
                <w:szCs w:val="16"/>
              </w:rPr>
            </w:pPr>
            <w:r w:rsidRPr="00075668">
              <w:rPr>
                <w:color w:val="002060"/>
                <w:sz w:val="16"/>
                <w:szCs w:val="16"/>
              </w:rPr>
              <w:t>11.939</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618.326</w:t>
            </w:r>
          </w:p>
        </w:tc>
        <w:tc>
          <w:tcPr>
            <w:tcW w:w="1113" w:type="dxa"/>
            <w:vAlign w:val="center"/>
          </w:tcPr>
          <w:p w:rsidR="00760700" w:rsidRDefault="00760700">
            <w:pPr>
              <w:jc w:val="right"/>
              <w:rPr>
                <w:color w:val="002060"/>
                <w:sz w:val="16"/>
                <w:szCs w:val="16"/>
              </w:rPr>
            </w:pPr>
            <w:r>
              <w:rPr>
                <w:color w:val="002060"/>
                <w:sz w:val="16"/>
                <w:szCs w:val="16"/>
              </w:rPr>
              <w:t>3,7</w:t>
            </w:r>
          </w:p>
        </w:tc>
        <w:tc>
          <w:tcPr>
            <w:tcW w:w="1056" w:type="dxa"/>
            <w:vAlign w:val="center"/>
          </w:tcPr>
          <w:p w:rsidR="00760700" w:rsidRDefault="00760700">
            <w:pPr>
              <w:jc w:val="right"/>
              <w:rPr>
                <w:color w:val="002060"/>
                <w:sz w:val="16"/>
                <w:szCs w:val="16"/>
              </w:rPr>
            </w:pPr>
            <w:r>
              <w:rPr>
                <w:color w:val="002060"/>
                <w:sz w:val="16"/>
                <w:szCs w:val="16"/>
              </w:rPr>
              <w:t>52.524.800,0</w:t>
            </w:r>
          </w:p>
        </w:tc>
        <w:tc>
          <w:tcPr>
            <w:tcW w:w="1040" w:type="dxa"/>
            <w:vAlign w:val="center"/>
          </w:tcPr>
          <w:p w:rsidR="00760700" w:rsidRDefault="00760700">
            <w:pPr>
              <w:jc w:val="right"/>
              <w:rPr>
                <w:color w:val="002060"/>
                <w:sz w:val="16"/>
                <w:szCs w:val="16"/>
              </w:rPr>
            </w:pPr>
            <w:r>
              <w:rPr>
                <w:color w:val="002060"/>
                <w:sz w:val="16"/>
                <w:szCs w:val="16"/>
              </w:rPr>
              <w:t>1.193.900,0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690,0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Padova</w:t>
            </w:r>
          </w:p>
        </w:tc>
        <w:tc>
          <w:tcPr>
            <w:tcW w:w="1252" w:type="dxa"/>
            <w:vAlign w:val="center"/>
          </w:tcPr>
          <w:p w:rsidR="00760700" w:rsidRPr="00075668" w:rsidRDefault="00760700">
            <w:pPr>
              <w:jc w:val="right"/>
              <w:rPr>
                <w:color w:val="002060"/>
                <w:sz w:val="16"/>
                <w:szCs w:val="16"/>
              </w:rPr>
            </w:pPr>
            <w:r w:rsidRPr="00075668">
              <w:rPr>
                <w:color w:val="002060"/>
                <w:sz w:val="16"/>
                <w:szCs w:val="16"/>
              </w:rPr>
              <w:t>49.825</w:t>
            </w:r>
          </w:p>
        </w:tc>
        <w:tc>
          <w:tcPr>
            <w:tcW w:w="1129" w:type="dxa"/>
            <w:vAlign w:val="center"/>
          </w:tcPr>
          <w:p w:rsidR="00760700" w:rsidRPr="00075668" w:rsidRDefault="00760700">
            <w:pPr>
              <w:jc w:val="right"/>
              <w:rPr>
                <w:color w:val="002060"/>
                <w:sz w:val="16"/>
                <w:szCs w:val="16"/>
              </w:rPr>
            </w:pPr>
            <w:r w:rsidRPr="00075668">
              <w:rPr>
                <w:color w:val="002060"/>
                <w:sz w:val="16"/>
                <w:szCs w:val="16"/>
              </w:rPr>
              <w:t>230.120</w:t>
            </w:r>
          </w:p>
        </w:tc>
        <w:tc>
          <w:tcPr>
            <w:tcW w:w="1104" w:type="dxa"/>
            <w:vAlign w:val="center"/>
          </w:tcPr>
          <w:p w:rsidR="00760700" w:rsidRPr="00075668" w:rsidRDefault="00760700">
            <w:pPr>
              <w:jc w:val="right"/>
              <w:rPr>
                <w:color w:val="002060"/>
                <w:sz w:val="16"/>
                <w:szCs w:val="16"/>
              </w:rPr>
            </w:pPr>
            <w:r w:rsidRPr="00075668">
              <w:rPr>
                <w:color w:val="002060"/>
                <w:sz w:val="16"/>
                <w:szCs w:val="16"/>
              </w:rPr>
              <w:t>340.237</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620.182</w:t>
            </w:r>
          </w:p>
        </w:tc>
        <w:tc>
          <w:tcPr>
            <w:tcW w:w="1107" w:type="dxa"/>
            <w:vAlign w:val="center"/>
          </w:tcPr>
          <w:p w:rsidR="00760700" w:rsidRPr="00075668" w:rsidRDefault="00760700">
            <w:pPr>
              <w:jc w:val="right"/>
              <w:rPr>
                <w:color w:val="002060"/>
                <w:sz w:val="16"/>
                <w:szCs w:val="16"/>
              </w:rPr>
            </w:pPr>
            <w:r w:rsidRPr="00075668">
              <w:rPr>
                <w:color w:val="002060"/>
                <w:sz w:val="16"/>
                <w:szCs w:val="16"/>
              </w:rPr>
              <w:t>89.796</w:t>
            </w:r>
          </w:p>
        </w:tc>
        <w:tc>
          <w:tcPr>
            <w:tcW w:w="1225" w:type="dxa"/>
            <w:vAlign w:val="center"/>
          </w:tcPr>
          <w:p w:rsidR="00760700" w:rsidRPr="00075668" w:rsidRDefault="00760700">
            <w:pPr>
              <w:jc w:val="right"/>
              <w:rPr>
                <w:color w:val="002060"/>
                <w:sz w:val="16"/>
                <w:szCs w:val="16"/>
              </w:rPr>
            </w:pPr>
            <w:r w:rsidRPr="00075668">
              <w:rPr>
                <w:color w:val="002060"/>
                <w:sz w:val="16"/>
                <w:szCs w:val="16"/>
              </w:rPr>
              <w:t>363.992</w:t>
            </w:r>
          </w:p>
        </w:tc>
        <w:tc>
          <w:tcPr>
            <w:tcW w:w="1105" w:type="dxa"/>
            <w:vAlign w:val="center"/>
          </w:tcPr>
          <w:p w:rsidR="00760700" w:rsidRPr="00075668" w:rsidRDefault="00760700">
            <w:pPr>
              <w:jc w:val="right"/>
              <w:rPr>
                <w:color w:val="002060"/>
                <w:sz w:val="16"/>
                <w:szCs w:val="16"/>
              </w:rPr>
            </w:pPr>
            <w:r w:rsidRPr="00075668">
              <w:rPr>
                <w:color w:val="002060"/>
                <w:sz w:val="16"/>
                <w:szCs w:val="16"/>
              </w:rPr>
              <w:t>194.041</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647.829</w:t>
            </w:r>
          </w:p>
        </w:tc>
        <w:tc>
          <w:tcPr>
            <w:tcW w:w="1113" w:type="dxa"/>
            <w:vAlign w:val="center"/>
          </w:tcPr>
          <w:p w:rsidR="00760700" w:rsidRDefault="00760700">
            <w:pPr>
              <w:jc w:val="right"/>
              <w:rPr>
                <w:color w:val="002060"/>
                <w:sz w:val="16"/>
                <w:szCs w:val="16"/>
              </w:rPr>
            </w:pPr>
            <w:r>
              <w:rPr>
                <w:color w:val="002060"/>
                <w:sz w:val="16"/>
                <w:szCs w:val="16"/>
              </w:rPr>
              <w:t>80,2</w:t>
            </w:r>
          </w:p>
        </w:tc>
        <w:tc>
          <w:tcPr>
            <w:tcW w:w="1056" w:type="dxa"/>
            <w:vAlign w:val="center"/>
          </w:tcPr>
          <w:p w:rsidR="00760700" w:rsidRDefault="00760700">
            <w:pPr>
              <w:jc w:val="right"/>
              <w:rPr>
                <w:color w:val="002060"/>
                <w:sz w:val="16"/>
                <w:szCs w:val="16"/>
              </w:rPr>
            </w:pPr>
            <w:r>
              <w:rPr>
                <w:color w:val="002060"/>
                <w:sz w:val="16"/>
                <w:szCs w:val="16"/>
              </w:rPr>
              <w:t>58,2</w:t>
            </w:r>
          </w:p>
        </w:tc>
        <w:tc>
          <w:tcPr>
            <w:tcW w:w="1040" w:type="dxa"/>
            <w:vAlign w:val="center"/>
          </w:tcPr>
          <w:p w:rsidR="00760700" w:rsidRDefault="00760700">
            <w:pPr>
              <w:jc w:val="right"/>
              <w:rPr>
                <w:color w:val="002060"/>
                <w:sz w:val="16"/>
                <w:szCs w:val="16"/>
              </w:rPr>
            </w:pPr>
            <w:r>
              <w:rPr>
                <w:color w:val="002060"/>
                <w:sz w:val="16"/>
                <w:szCs w:val="16"/>
              </w:rPr>
              <w:t>-43,0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4,5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Rovigo</w:t>
            </w:r>
          </w:p>
        </w:tc>
        <w:tc>
          <w:tcPr>
            <w:tcW w:w="1252" w:type="dxa"/>
            <w:vAlign w:val="center"/>
          </w:tcPr>
          <w:p w:rsidR="00760700" w:rsidRPr="00075668" w:rsidRDefault="00760700">
            <w:pPr>
              <w:jc w:val="right"/>
              <w:rPr>
                <w:color w:val="002060"/>
                <w:sz w:val="16"/>
                <w:szCs w:val="16"/>
              </w:rPr>
            </w:pPr>
            <w:r w:rsidRPr="00075668">
              <w:rPr>
                <w:color w:val="002060"/>
                <w:sz w:val="16"/>
                <w:szCs w:val="16"/>
              </w:rPr>
              <w:t>121.848</w:t>
            </w:r>
          </w:p>
        </w:tc>
        <w:tc>
          <w:tcPr>
            <w:tcW w:w="1129" w:type="dxa"/>
            <w:vAlign w:val="center"/>
          </w:tcPr>
          <w:p w:rsidR="00760700" w:rsidRPr="00075668" w:rsidRDefault="00760700">
            <w:pPr>
              <w:jc w:val="right"/>
              <w:rPr>
                <w:color w:val="002060"/>
                <w:sz w:val="16"/>
                <w:szCs w:val="16"/>
              </w:rPr>
            </w:pPr>
            <w:r w:rsidRPr="00075668">
              <w:rPr>
                <w:color w:val="002060"/>
                <w:sz w:val="16"/>
                <w:szCs w:val="16"/>
              </w:rPr>
              <w:t>27.144</w:t>
            </w:r>
          </w:p>
        </w:tc>
        <w:tc>
          <w:tcPr>
            <w:tcW w:w="1104" w:type="dxa"/>
            <w:vAlign w:val="center"/>
          </w:tcPr>
          <w:p w:rsidR="00760700" w:rsidRPr="00075668" w:rsidRDefault="00760700">
            <w:pPr>
              <w:jc w:val="right"/>
              <w:rPr>
                <w:color w:val="002060"/>
                <w:sz w:val="16"/>
                <w:szCs w:val="16"/>
              </w:rPr>
            </w:pPr>
            <w:r w:rsidRPr="00075668">
              <w:rPr>
                <w:color w:val="002060"/>
                <w:sz w:val="16"/>
                <w:szCs w:val="16"/>
              </w:rPr>
              <w:t>3.567</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152.559</w:t>
            </w:r>
          </w:p>
        </w:tc>
        <w:tc>
          <w:tcPr>
            <w:tcW w:w="1107" w:type="dxa"/>
            <w:vAlign w:val="center"/>
          </w:tcPr>
          <w:p w:rsidR="00760700" w:rsidRPr="00075668" w:rsidRDefault="00760700">
            <w:pPr>
              <w:jc w:val="right"/>
              <w:rPr>
                <w:color w:val="002060"/>
                <w:sz w:val="16"/>
                <w:szCs w:val="16"/>
              </w:rPr>
            </w:pPr>
            <w:r w:rsidRPr="00075668">
              <w:rPr>
                <w:color w:val="002060"/>
                <w:sz w:val="16"/>
                <w:szCs w:val="16"/>
              </w:rPr>
              <w:t>37.103</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64.907</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102.010</w:t>
            </w:r>
          </w:p>
        </w:tc>
        <w:tc>
          <w:tcPr>
            <w:tcW w:w="1113" w:type="dxa"/>
            <w:vAlign w:val="center"/>
          </w:tcPr>
          <w:p w:rsidR="00760700" w:rsidRDefault="00760700">
            <w:pPr>
              <w:jc w:val="right"/>
              <w:rPr>
                <w:color w:val="002060"/>
                <w:sz w:val="16"/>
                <w:szCs w:val="16"/>
              </w:rPr>
            </w:pPr>
            <w:r>
              <w:rPr>
                <w:color w:val="002060"/>
                <w:sz w:val="16"/>
                <w:szCs w:val="16"/>
              </w:rPr>
              <w:t>-69,5</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1.719,7</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-33,1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Treviso</w:t>
            </w:r>
          </w:p>
        </w:tc>
        <w:tc>
          <w:tcPr>
            <w:tcW w:w="1252" w:type="dxa"/>
            <w:vAlign w:val="center"/>
          </w:tcPr>
          <w:p w:rsidR="00760700" w:rsidRPr="00075668" w:rsidRDefault="00760700">
            <w:pPr>
              <w:jc w:val="right"/>
              <w:rPr>
                <w:color w:val="002060"/>
                <w:sz w:val="16"/>
                <w:szCs w:val="16"/>
              </w:rPr>
            </w:pPr>
            <w:r w:rsidRPr="00075668">
              <w:rPr>
                <w:color w:val="002060"/>
                <w:sz w:val="16"/>
                <w:szCs w:val="16"/>
              </w:rPr>
              <w:t>258.626</w:t>
            </w:r>
          </w:p>
        </w:tc>
        <w:tc>
          <w:tcPr>
            <w:tcW w:w="1129" w:type="dxa"/>
            <w:vAlign w:val="center"/>
          </w:tcPr>
          <w:p w:rsidR="00760700" w:rsidRPr="00075668" w:rsidRDefault="00760700">
            <w:pPr>
              <w:jc w:val="right"/>
              <w:rPr>
                <w:color w:val="002060"/>
                <w:sz w:val="16"/>
                <w:szCs w:val="16"/>
              </w:rPr>
            </w:pPr>
            <w:r w:rsidRPr="00075668">
              <w:rPr>
                <w:color w:val="002060"/>
                <w:sz w:val="16"/>
                <w:szCs w:val="16"/>
              </w:rPr>
              <w:t>22.125</w:t>
            </w:r>
          </w:p>
        </w:tc>
        <w:tc>
          <w:tcPr>
            <w:tcW w:w="1104" w:type="dxa"/>
            <w:vAlign w:val="center"/>
          </w:tcPr>
          <w:p w:rsidR="00760700" w:rsidRPr="00075668" w:rsidRDefault="00760700">
            <w:pPr>
              <w:jc w:val="right"/>
              <w:rPr>
                <w:color w:val="002060"/>
                <w:sz w:val="16"/>
                <w:szCs w:val="16"/>
              </w:rPr>
            </w:pPr>
            <w:r w:rsidRPr="00075668">
              <w:rPr>
                <w:color w:val="002060"/>
                <w:sz w:val="16"/>
                <w:szCs w:val="16"/>
              </w:rPr>
              <w:t>2.652</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283.403</w:t>
            </w:r>
          </w:p>
        </w:tc>
        <w:tc>
          <w:tcPr>
            <w:tcW w:w="1107" w:type="dxa"/>
            <w:vAlign w:val="center"/>
          </w:tcPr>
          <w:p w:rsidR="00760700" w:rsidRPr="00075668" w:rsidRDefault="00760700">
            <w:pPr>
              <w:jc w:val="right"/>
              <w:rPr>
                <w:color w:val="002060"/>
                <w:sz w:val="16"/>
                <w:szCs w:val="16"/>
              </w:rPr>
            </w:pPr>
            <w:r w:rsidRPr="00075668">
              <w:rPr>
                <w:color w:val="002060"/>
                <w:sz w:val="16"/>
                <w:szCs w:val="16"/>
              </w:rPr>
              <w:t>195.714</w:t>
            </w:r>
          </w:p>
        </w:tc>
        <w:tc>
          <w:tcPr>
            <w:tcW w:w="1225" w:type="dxa"/>
            <w:vAlign w:val="center"/>
          </w:tcPr>
          <w:p w:rsidR="00760700" w:rsidRPr="00075668" w:rsidRDefault="00760700">
            <w:pPr>
              <w:jc w:val="right"/>
              <w:rPr>
                <w:color w:val="002060"/>
                <w:sz w:val="16"/>
                <w:szCs w:val="16"/>
              </w:rPr>
            </w:pPr>
            <w:r w:rsidRPr="00075668">
              <w:rPr>
                <w:color w:val="002060"/>
                <w:sz w:val="16"/>
                <w:szCs w:val="16"/>
              </w:rPr>
              <w:t>706.360</w:t>
            </w:r>
          </w:p>
        </w:tc>
        <w:tc>
          <w:tcPr>
            <w:tcW w:w="1105" w:type="dxa"/>
            <w:vAlign w:val="center"/>
          </w:tcPr>
          <w:p w:rsidR="00760700" w:rsidRPr="00075668" w:rsidRDefault="00760700">
            <w:pPr>
              <w:jc w:val="right"/>
              <w:rPr>
                <w:color w:val="002060"/>
                <w:sz w:val="16"/>
                <w:szCs w:val="16"/>
              </w:rPr>
            </w:pPr>
            <w:r w:rsidRPr="00075668">
              <w:rPr>
                <w:color w:val="002060"/>
                <w:sz w:val="16"/>
                <w:szCs w:val="16"/>
              </w:rPr>
              <w:t>96.317</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998.391</w:t>
            </w:r>
          </w:p>
        </w:tc>
        <w:tc>
          <w:tcPr>
            <w:tcW w:w="1113" w:type="dxa"/>
            <w:vAlign w:val="center"/>
          </w:tcPr>
          <w:p w:rsidR="00760700" w:rsidRDefault="00760700">
            <w:pPr>
              <w:jc w:val="right"/>
              <w:rPr>
                <w:color w:val="002060"/>
                <w:sz w:val="16"/>
                <w:szCs w:val="16"/>
              </w:rPr>
            </w:pPr>
            <w:r>
              <w:rPr>
                <w:color w:val="002060"/>
                <w:sz w:val="16"/>
                <w:szCs w:val="16"/>
              </w:rPr>
              <w:t>-24,3</w:t>
            </w:r>
          </w:p>
        </w:tc>
        <w:tc>
          <w:tcPr>
            <w:tcW w:w="1056" w:type="dxa"/>
            <w:vAlign w:val="center"/>
          </w:tcPr>
          <w:p w:rsidR="00760700" w:rsidRDefault="00760700">
            <w:pPr>
              <w:jc w:val="right"/>
              <w:rPr>
                <w:color w:val="002060"/>
                <w:sz w:val="16"/>
                <w:szCs w:val="16"/>
              </w:rPr>
            </w:pPr>
            <w:r>
              <w:rPr>
                <w:color w:val="002060"/>
                <w:sz w:val="16"/>
                <w:szCs w:val="16"/>
              </w:rPr>
              <w:t>3.092,6</w:t>
            </w:r>
          </w:p>
        </w:tc>
        <w:tc>
          <w:tcPr>
            <w:tcW w:w="1040" w:type="dxa"/>
            <w:vAlign w:val="center"/>
          </w:tcPr>
          <w:p w:rsidR="00760700" w:rsidRDefault="00760700">
            <w:pPr>
              <w:jc w:val="right"/>
              <w:rPr>
                <w:color w:val="002060"/>
                <w:sz w:val="16"/>
                <w:szCs w:val="16"/>
              </w:rPr>
            </w:pPr>
            <w:r>
              <w:rPr>
                <w:color w:val="002060"/>
                <w:sz w:val="16"/>
                <w:szCs w:val="16"/>
              </w:rPr>
              <w:t>3.531,9</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252,3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Verona</w:t>
            </w:r>
          </w:p>
        </w:tc>
        <w:tc>
          <w:tcPr>
            <w:tcW w:w="1252" w:type="dxa"/>
            <w:vAlign w:val="center"/>
          </w:tcPr>
          <w:p w:rsidR="00760700" w:rsidRPr="00075668" w:rsidRDefault="00760700">
            <w:pPr>
              <w:jc w:val="right"/>
              <w:rPr>
                <w:color w:val="002060"/>
                <w:sz w:val="16"/>
                <w:szCs w:val="16"/>
              </w:rPr>
            </w:pPr>
            <w:r w:rsidRPr="00075668">
              <w:rPr>
                <w:color w:val="002060"/>
                <w:sz w:val="16"/>
                <w:szCs w:val="16"/>
              </w:rPr>
              <w:t>278.470</w:t>
            </w:r>
          </w:p>
        </w:tc>
        <w:tc>
          <w:tcPr>
            <w:tcW w:w="1129" w:type="dxa"/>
            <w:vAlign w:val="center"/>
          </w:tcPr>
          <w:p w:rsidR="00760700" w:rsidRPr="00075668" w:rsidRDefault="00760700">
            <w:pPr>
              <w:jc w:val="right"/>
              <w:rPr>
                <w:color w:val="002060"/>
                <w:sz w:val="16"/>
                <w:szCs w:val="16"/>
              </w:rPr>
            </w:pPr>
            <w:r w:rsidRPr="00075668">
              <w:rPr>
                <w:color w:val="002060"/>
                <w:sz w:val="16"/>
                <w:szCs w:val="16"/>
              </w:rPr>
              <w:t>46.437</w:t>
            </w:r>
          </w:p>
        </w:tc>
        <w:tc>
          <w:tcPr>
            <w:tcW w:w="1104" w:type="dxa"/>
            <w:vAlign w:val="center"/>
          </w:tcPr>
          <w:p w:rsidR="00760700" w:rsidRPr="00075668" w:rsidRDefault="00760700">
            <w:pPr>
              <w:jc w:val="right"/>
              <w:rPr>
                <w:color w:val="002060"/>
                <w:sz w:val="16"/>
                <w:szCs w:val="16"/>
              </w:rPr>
            </w:pPr>
            <w:r w:rsidRPr="00075668">
              <w:rPr>
                <w:color w:val="002060"/>
                <w:sz w:val="16"/>
                <w:szCs w:val="16"/>
              </w:rPr>
              <w:t>2.242</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327.149</w:t>
            </w:r>
          </w:p>
        </w:tc>
        <w:tc>
          <w:tcPr>
            <w:tcW w:w="1107" w:type="dxa"/>
            <w:vAlign w:val="center"/>
          </w:tcPr>
          <w:p w:rsidR="00760700" w:rsidRPr="00075668" w:rsidRDefault="00760700">
            <w:pPr>
              <w:jc w:val="right"/>
              <w:rPr>
                <w:color w:val="002060"/>
                <w:sz w:val="16"/>
                <w:szCs w:val="16"/>
              </w:rPr>
            </w:pPr>
            <w:r w:rsidRPr="00075668">
              <w:rPr>
                <w:color w:val="002060"/>
                <w:sz w:val="16"/>
                <w:szCs w:val="16"/>
              </w:rPr>
              <w:t>70.248</w:t>
            </w:r>
          </w:p>
        </w:tc>
        <w:tc>
          <w:tcPr>
            <w:tcW w:w="1225" w:type="dxa"/>
            <w:vAlign w:val="center"/>
          </w:tcPr>
          <w:p w:rsidR="00760700" w:rsidRPr="00075668" w:rsidRDefault="00760700">
            <w:pPr>
              <w:jc w:val="right"/>
              <w:rPr>
                <w:color w:val="002060"/>
                <w:sz w:val="16"/>
                <w:szCs w:val="16"/>
              </w:rPr>
            </w:pPr>
            <w:r w:rsidRPr="00075668">
              <w:rPr>
                <w:color w:val="002060"/>
                <w:sz w:val="16"/>
                <w:szCs w:val="16"/>
              </w:rPr>
              <w:t>178.193</w:t>
            </w:r>
          </w:p>
        </w:tc>
        <w:tc>
          <w:tcPr>
            <w:tcW w:w="1105" w:type="dxa"/>
            <w:vAlign w:val="center"/>
          </w:tcPr>
          <w:p w:rsidR="00760700" w:rsidRPr="00075668" w:rsidRDefault="00760700">
            <w:pPr>
              <w:jc w:val="right"/>
              <w:rPr>
                <w:color w:val="002060"/>
                <w:sz w:val="16"/>
                <w:szCs w:val="16"/>
              </w:rPr>
            </w:pPr>
            <w:r w:rsidRPr="00075668">
              <w:rPr>
                <w:color w:val="002060"/>
                <w:sz w:val="16"/>
                <w:szCs w:val="16"/>
              </w:rPr>
              <w:t>17.689</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266.130</w:t>
            </w:r>
          </w:p>
        </w:tc>
        <w:tc>
          <w:tcPr>
            <w:tcW w:w="1113" w:type="dxa"/>
            <w:vAlign w:val="center"/>
          </w:tcPr>
          <w:p w:rsidR="00760700" w:rsidRDefault="00760700">
            <w:pPr>
              <w:jc w:val="right"/>
              <w:rPr>
                <w:color w:val="002060"/>
                <w:sz w:val="16"/>
                <w:szCs w:val="16"/>
              </w:rPr>
            </w:pPr>
            <w:r>
              <w:rPr>
                <w:color w:val="002060"/>
                <w:sz w:val="16"/>
                <w:szCs w:val="16"/>
              </w:rPr>
              <w:t>-74,8</w:t>
            </w:r>
          </w:p>
        </w:tc>
        <w:tc>
          <w:tcPr>
            <w:tcW w:w="1056" w:type="dxa"/>
            <w:vAlign w:val="center"/>
          </w:tcPr>
          <w:p w:rsidR="00760700" w:rsidRDefault="00760700">
            <w:pPr>
              <w:jc w:val="right"/>
              <w:rPr>
                <w:color w:val="002060"/>
                <w:sz w:val="16"/>
                <w:szCs w:val="16"/>
              </w:rPr>
            </w:pPr>
            <w:r>
              <w:rPr>
                <w:color w:val="002060"/>
                <w:sz w:val="16"/>
                <w:szCs w:val="16"/>
              </w:rPr>
              <w:t>283,7</w:t>
            </w:r>
          </w:p>
        </w:tc>
        <w:tc>
          <w:tcPr>
            <w:tcW w:w="1040" w:type="dxa"/>
            <w:vAlign w:val="center"/>
          </w:tcPr>
          <w:p w:rsidR="00760700" w:rsidRDefault="00760700">
            <w:pPr>
              <w:jc w:val="right"/>
              <w:rPr>
                <w:color w:val="002060"/>
                <w:sz w:val="16"/>
                <w:szCs w:val="16"/>
              </w:rPr>
            </w:pPr>
            <w:r>
              <w:rPr>
                <w:color w:val="002060"/>
                <w:sz w:val="16"/>
                <w:szCs w:val="16"/>
              </w:rPr>
              <w:t>689,0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-18,7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Vicenza</w:t>
            </w:r>
          </w:p>
        </w:tc>
        <w:tc>
          <w:tcPr>
            <w:tcW w:w="1252" w:type="dxa"/>
            <w:vAlign w:val="center"/>
          </w:tcPr>
          <w:p w:rsidR="00760700" w:rsidRPr="00075668" w:rsidRDefault="00760700">
            <w:pPr>
              <w:jc w:val="right"/>
              <w:rPr>
                <w:color w:val="002060"/>
                <w:sz w:val="16"/>
                <w:szCs w:val="16"/>
              </w:rPr>
            </w:pPr>
            <w:r w:rsidRPr="00075668">
              <w:rPr>
                <w:color w:val="002060"/>
                <w:sz w:val="16"/>
                <w:szCs w:val="16"/>
              </w:rPr>
              <w:t>287.324</w:t>
            </w:r>
          </w:p>
        </w:tc>
        <w:tc>
          <w:tcPr>
            <w:tcW w:w="1129" w:type="dxa"/>
            <w:vAlign w:val="center"/>
          </w:tcPr>
          <w:p w:rsidR="00760700" w:rsidRPr="00075668" w:rsidRDefault="00760700">
            <w:pPr>
              <w:jc w:val="right"/>
              <w:rPr>
                <w:color w:val="002060"/>
                <w:sz w:val="16"/>
                <w:szCs w:val="16"/>
              </w:rPr>
            </w:pPr>
            <w:r w:rsidRPr="00075668">
              <w:rPr>
                <w:color w:val="002060"/>
                <w:sz w:val="16"/>
                <w:szCs w:val="16"/>
              </w:rPr>
              <w:t>190.078</w:t>
            </w:r>
          </w:p>
        </w:tc>
        <w:tc>
          <w:tcPr>
            <w:tcW w:w="1104" w:type="dxa"/>
            <w:vAlign w:val="center"/>
          </w:tcPr>
          <w:p w:rsidR="00760700" w:rsidRPr="00075668" w:rsidRDefault="00760700">
            <w:pPr>
              <w:jc w:val="right"/>
              <w:rPr>
                <w:color w:val="002060"/>
                <w:sz w:val="16"/>
                <w:szCs w:val="16"/>
              </w:rPr>
            </w:pPr>
            <w:r w:rsidRPr="00075668">
              <w:rPr>
                <w:color w:val="002060"/>
                <w:sz w:val="16"/>
                <w:szCs w:val="16"/>
              </w:rPr>
              <w:t>8.962</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486.364</w:t>
            </w:r>
          </w:p>
        </w:tc>
        <w:tc>
          <w:tcPr>
            <w:tcW w:w="1107" w:type="dxa"/>
            <w:vAlign w:val="center"/>
          </w:tcPr>
          <w:p w:rsidR="00760700" w:rsidRPr="00075668" w:rsidRDefault="00760700">
            <w:pPr>
              <w:jc w:val="right"/>
              <w:rPr>
                <w:color w:val="002060"/>
                <w:sz w:val="16"/>
                <w:szCs w:val="16"/>
              </w:rPr>
            </w:pPr>
            <w:r w:rsidRPr="00075668">
              <w:rPr>
                <w:color w:val="002060"/>
                <w:sz w:val="16"/>
                <w:szCs w:val="16"/>
              </w:rPr>
              <w:t>128.117</w:t>
            </w:r>
          </w:p>
        </w:tc>
        <w:tc>
          <w:tcPr>
            <w:tcW w:w="1225" w:type="dxa"/>
            <w:vAlign w:val="center"/>
          </w:tcPr>
          <w:p w:rsidR="00760700" w:rsidRPr="00075668" w:rsidRDefault="00760700">
            <w:pPr>
              <w:jc w:val="right"/>
              <w:rPr>
                <w:color w:val="002060"/>
                <w:sz w:val="16"/>
                <w:szCs w:val="16"/>
              </w:rPr>
            </w:pPr>
            <w:r w:rsidRPr="00075668">
              <w:rPr>
                <w:color w:val="002060"/>
                <w:sz w:val="16"/>
                <w:szCs w:val="16"/>
              </w:rPr>
              <w:t>546.148</w:t>
            </w:r>
          </w:p>
        </w:tc>
        <w:tc>
          <w:tcPr>
            <w:tcW w:w="1105" w:type="dxa"/>
            <w:vAlign w:val="center"/>
          </w:tcPr>
          <w:p w:rsidR="00760700" w:rsidRPr="00075668" w:rsidRDefault="00760700">
            <w:pPr>
              <w:jc w:val="right"/>
              <w:rPr>
                <w:color w:val="002060"/>
                <w:sz w:val="16"/>
                <w:szCs w:val="16"/>
              </w:rPr>
            </w:pPr>
            <w:r w:rsidRPr="00075668">
              <w:rPr>
                <w:color w:val="002060"/>
                <w:sz w:val="16"/>
                <w:szCs w:val="16"/>
              </w:rPr>
              <w:t>119.119</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793.384</w:t>
            </w:r>
          </w:p>
        </w:tc>
        <w:tc>
          <w:tcPr>
            <w:tcW w:w="1113" w:type="dxa"/>
            <w:vAlign w:val="center"/>
          </w:tcPr>
          <w:p w:rsidR="00760700" w:rsidRDefault="00760700">
            <w:pPr>
              <w:jc w:val="right"/>
              <w:rPr>
                <w:color w:val="002060"/>
                <w:sz w:val="16"/>
                <w:szCs w:val="16"/>
              </w:rPr>
            </w:pPr>
            <w:r>
              <w:rPr>
                <w:color w:val="002060"/>
                <w:sz w:val="16"/>
                <w:szCs w:val="16"/>
              </w:rPr>
              <w:t>-55,4</w:t>
            </w:r>
          </w:p>
        </w:tc>
        <w:tc>
          <w:tcPr>
            <w:tcW w:w="1056" w:type="dxa"/>
            <w:vAlign w:val="center"/>
          </w:tcPr>
          <w:p w:rsidR="00760700" w:rsidRDefault="00760700">
            <w:pPr>
              <w:jc w:val="right"/>
              <w:rPr>
                <w:color w:val="002060"/>
                <w:sz w:val="16"/>
                <w:szCs w:val="16"/>
              </w:rPr>
            </w:pPr>
            <w:r>
              <w:rPr>
                <w:color w:val="002060"/>
                <w:sz w:val="16"/>
                <w:szCs w:val="16"/>
              </w:rPr>
              <w:t>187,3</w:t>
            </w:r>
          </w:p>
        </w:tc>
        <w:tc>
          <w:tcPr>
            <w:tcW w:w="1040" w:type="dxa"/>
            <w:vAlign w:val="center"/>
          </w:tcPr>
          <w:p w:rsidR="00760700" w:rsidRDefault="00760700">
            <w:pPr>
              <w:jc w:val="right"/>
              <w:rPr>
                <w:color w:val="002060"/>
                <w:sz w:val="16"/>
                <w:szCs w:val="16"/>
              </w:rPr>
            </w:pPr>
            <w:r>
              <w:rPr>
                <w:color w:val="002060"/>
                <w:sz w:val="16"/>
                <w:szCs w:val="16"/>
              </w:rPr>
              <w:t>1.229,2</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63,1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Trieste</w:t>
            </w:r>
          </w:p>
        </w:tc>
        <w:tc>
          <w:tcPr>
            <w:tcW w:w="1252" w:type="dxa"/>
            <w:vAlign w:val="center"/>
          </w:tcPr>
          <w:p w:rsidR="00760700" w:rsidRPr="00075668" w:rsidRDefault="00760700">
            <w:pPr>
              <w:jc w:val="right"/>
              <w:rPr>
                <w:color w:val="002060"/>
                <w:sz w:val="16"/>
                <w:szCs w:val="16"/>
              </w:rPr>
            </w:pPr>
            <w:r w:rsidRPr="00075668">
              <w:rPr>
                <w:color w:val="002060"/>
                <w:sz w:val="16"/>
                <w:szCs w:val="16"/>
              </w:rPr>
              <w:t>13.320</w:t>
            </w:r>
          </w:p>
        </w:tc>
        <w:tc>
          <w:tcPr>
            <w:tcW w:w="1129" w:type="dxa"/>
            <w:vAlign w:val="center"/>
          </w:tcPr>
          <w:p w:rsidR="00760700" w:rsidRPr="00075668" w:rsidRDefault="00760700">
            <w:pPr>
              <w:jc w:val="right"/>
              <w:rPr>
                <w:color w:val="002060"/>
                <w:sz w:val="16"/>
                <w:szCs w:val="16"/>
              </w:rPr>
            </w:pPr>
            <w:r w:rsidRPr="00075668">
              <w:rPr>
                <w:color w:val="002060"/>
                <w:sz w:val="16"/>
                <w:szCs w:val="16"/>
              </w:rPr>
              <w:t>5.316</w:t>
            </w:r>
          </w:p>
        </w:tc>
        <w:tc>
          <w:tcPr>
            <w:tcW w:w="1104" w:type="dxa"/>
            <w:vAlign w:val="center"/>
          </w:tcPr>
          <w:p w:rsidR="00760700" w:rsidRPr="00075668" w:rsidRDefault="00760700">
            <w:pPr>
              <w:jc w:val="right"/>
              <w:rPr>
                <w:color w:val="002060"/>
                <w:sz w:val="16"/>
                <w:szCs w:val="16"/>
              </w:rPr>
            </w:pPr>
            <w:r w:rsidRPr="00075668">
              <w:rPr>
                <w:color w:val="002060"/>
                <w:sz w:val="16"/>
                <w:szCs w:val="16"/>
              </w:rPr>
              <w:t>564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19.200</w:t>
            </w:r>
          </w:p>
        </w:tc>
        <w:tc>
          <w:tcPr>
            <w:tcW w:w="1107" w:type="dxa"/>
            <w:vAlign w:val="center"/>
          </w:tcPr>
          <w:p w:rsidR="00760700" w:rsidRPr="00075668" w:rsidRDefault="00760700">
            <w:pPr>
              <w:jc w:val="right"/>
              <w:rPr>
                <w:color w:val="002060"/>
                <w:sz w:val="16"/>
                <w:szCs w:val="16"/>
              </w:rPr>
            </w:pPr>
            <w:r w:rsidRPr="00075668">
              <w:rPr>
                <w:color w:val="002060"/>
                <w:sz w:val="16"/>
                <w:szCs w:val="16"/>
              </w:rPr>
              <w:t>3.397</w:t>
            </w:r>
          </w:p>
        </w:tc>
        <w:tc>
          <w:tcPr>
            <w:tcW w:w="1225" w:type="dxa"/>
            <w:vAlign w:val="center"/>
          </w:tcPr>
          <w:p w:rsidR="00760700" w:rsidRPr="00075668" w:rsidRDefault="00760700">
            <w:pPr>
              <w:jc w:val="right"/>
              <w:rPr>
                <w:color w:val="002060"/>
                <w:sz w:val="16"/>
                <w:szCs w:val="16"/>
              </w:rPr>
            </w:pPr>
            <w:r w:rsidRPr="00075668">
              <w:rPr>
                <w:color w:val="002060"/>
                <w:sz w:val="16"/>
                <w:szCs w:val="16"/>
              </w:rPr>
              <w:t>27.512</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30.909</w:t>
            </w:r>
          </w:p>
        </w:tc>
        <w:tc>
          <w:tcPr>
            <w:tcW w:w="1113" w:type="dxa"/>
            <w:vAlign w:val="center"/>
          </w:tcPr>
          <w:p w:rsidR="00760700" w:rsidRDefault="00760700">
            <w:pPr>
              <w:jc w:val="right"/>
              <w:rPr>
                <w:color w:val="002060"/>
                <w:sz w:val="16"/>
                <w:szCs w:val="16"/>
              </w:rPr>
            </w:pPr>
            <w:r>
              <w:rPr>
                <w:color w:val="002060"/>
                <w:sz w:val="16"/>
                <w:szCs w:val="16"/>
              </w:rPr>
              <w:t>-74,5</w:t>
            </w:r>
          </w:p>
        </w:tc>
        <w:tc>
          <w:tcPr>
            <w:tcW w:w="1056" w:type="dxa"/>
            <w:vAlign w:val="center"/>
          </w:tcPr>
          <w:p w:rsidR="00760700" w:rsidRDefault="00760700">
            <w:pPr>
              <w:jc w:val="right"/>
              <w:rPr>
                <w:color w:val="002060"/>
                <w:sz w:val="16"/>
                <w:szCs w:val="16"/>
              </w:rPr>
            </w:pPr>
            <w:r>
              <w:rPr>
                <w:color w:val="002060"/>
                <w:sz w:val="16"/>
                <w:szCs w:val="16"/>
              </w:rPr>
              <w:t>417,5</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61,0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Gorizia</w:t>
            </w:r>
          </w:p>
        </w:tc>
        <w:tc>
          <w:tcPr>
            <w:tcW w:w="1252" w:type="dxa"/>
            <w:vAlign w:val="center"/>
          </w:tcPr>
          <w:p w:rsidR="00760700" w:rsidRPr="00075668" w:rsidRDefault="00760700">
            <w:pPr>
              <w:jc w:val="right"/>
              <w:rPr>
                <w:color w:val="002060"/>
                <w:sz w:val="16"/>
                <w:szCs w:val="16"/>
              </w:rPr>
            </w:pPr>
            <w:r w:rsidRPr="00075668">
              <w:rPr>
                <w:color w:val="002060"/>
                <w:sz w:val="16"/>
                <w:szCs w:val="16"/>
              </w:rPr>
              <w:t>10.414</w:t>
            </w:r>
          </w:p>
        </w:tc>
        <w:tc>
          <w:tcPr>
            <w:tcW w:w="1129" w:type="dxa"/>
            <w:vAlign w:val="center"/>
          </w:tcPr>
          <w:p w:rsidR="00760700" w:rsidRPr="00075668" w:rsidRDefault="00760700">
            <w:pPr>
              <w:jc w:val="right"/>
              <w:rPr>
                <w:color w:val="002060"/>
                <w:sz w:val="16"/>
                <w:szCs w:val="16"/>
              </w:rPr>
            </w:pPr>
            <w:r w:rsidRPr="00075668">
              <w:rPr>
                <w:color w:val="002060"/>
                <w:sz w:val="16"/>
                <w:szCs w:val="16"/>
              </w:rPr>
              <w:t>0</w:t>
            </w:r>
          </w:p>
        </w:tc>
        <w:tc>
          <w:tcPr>
            <w:tcW w:w="1104"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10.414</w:t>
            </w:r>
          </w:p>
        </w:tc>
        <w:tc>
          <w:tcPr>
            <w:tcW w:w="1107" w:type="dxa"/>
            <w:vAlign w:val="center"/>
          </w:tcPr>
          <w:p w:rsidR="00760700" w:rsidRPr="00075668" w:rsidRDefault="00760700">
            <w:pPr>
              <w:jc w:val="right"/>
              <w:rPr>
                <w:color w:val="002060"/>
                <w:sz w:val="16"/>
                <w:szCs w:val="16"/>
              </w:rPr>
            </w:pPr>
            <w:r w:rsidRPr="00075668">
              <w:rPr>
                <w:color w:val="002060"/>
                <w:sz w:val="16"/>
                <w:szCs w:val="16"/>
              </w:rPr>
              <w:t>15.096</w:t>
            </w:r>
          </w:p>
        </w:tc>
        <w:tc>
          <w:tcPr>
            <w:tcW w:w="1225" w:type="dxa"/>
            <w:vAlign w:val="center"/>
          </w:tcPr>
          <w:p w:rsidR="00760700" w:rsidRPr="00075668" w:rsidRDefault="00760700">
            <w:pPr>
              <w:jc w:val="right"/>
              <w:rPr>
                <w:color w:val="002060"/>
                <w:sz w:val="16"/>
                <w:szCs w:val="16"/>
              </w:rPr>
            </w:pPr>
            <w:r w:rsidRPr="00075668">
              <w:rPr>
                <w:color w:val="002060"/>
                <w:sz w:val="16"/>
                <w:szCs w:val="16"/>
              </w:rPr>
              <w:t>123.767</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138.863</w:t>
            </w:r>
          </w:p>
        </w:tc>
        <w:tc>
          <w:tcPr>
            <w:tcW w:w="1113" w:type="dxa"/>
            <w:vAlign w:val="center"/>
          </w:tcPr>
          <w:p w:rsidR="00760700" w:rsidRDefault="00760700">
            <w:pPr>
              <w:jc w:val="right"/>
              <w:rPr>
                <w:color w:val="002060"/>
                <w:sz w:val="16"/>
                <w:szCs w:val="16"/>
              </w:rPr>
            </w:pPr>
            <w:r>
              <w:rPr>
                <w:color w:val="002060"/>
                <w:sz w:val="16"/>
                <w:szCs w:val="16"/>
              </w:rPr>
              <w:t>45,0</w:t>
            </w:r>
          </w:p>
        </w:tc>
        <w:tc>
          <w:tcPr>
            <w:tcW w:w="1056" w:type="dxa"/>
            <w:vAlign w:val="center"/>
          </w:tcPr>
          <w:p w:rsidR="00760700" w:rsidRDefault="00760700">
            <w:pPr>
              <w:jc w:val="right"/>
              <w:rPr>
                <w:color w:val="002060"/>
                <w:sz w:val="16"/>
                <w:szCs w:val="16"/>
              </w:rPr>
            </w:pPr>
            <w:r>
              <w:rPr>
                <w:color w:val="002060"/>
                <w:sz w:val="16"/>
                <w:szCs w:val="16"/>
              </w:rPr>
              <w:t>12.376.700,0</w:t>
            </w:r>
          </w:p>
        </w:tc>
        <w:tc>
          <w:tcPr>
            <w:tcW w:w="1040" w:type="dxa"/>
            <w:vAlign w:val="center"/>
          </w:tcPr>
          <w:p w:rsidR="00760700" w:rsidRDefault="00760700">
            <w:pPr>
              <w:jc w:val="right"/>
              <w:rPr>
                <w:color w:val="002060"/>
                <w:sz w:val="16"/>
                <w:szCs w:val="16"/>
              </w:rPr>
            </w:pPr>
            <w:r>
              <w:rPr>
                <w:color w:val="002060"/>
                <w:sz w:val="16"/>
                <w:szCs w:val="16"/>
              </w:rPr>
              <w:t>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w:t>
            </w:r>
            <w:r>
              <w:rPr>
                <w:b/>
                <w:color w:val="002060"/>
                <w:sz w:val="16"/>
                <w:szCs w:val="16"/>
              </w:rPr>
              <w:t>.</w:t>
            </w:r>
            <w:r w:rsidRPr="00EB7E28">
              <w:rPr>
                <w:b/>
                <w:color w:val="002060"/>
                <w:sz w:val="16"/>
                <w:szCs w:val="16"/>
              </w:rPr>
              <w:t>233,4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Pordenone</w:t>
            </w:r>
          </w:p>
        </w:tc>
        <w:tc>
          <w:tcPr>
            <w:tcW w:w="1252" w:type="dxa"/>
            <w:vAlign w:val="center"/>
          </w:tcPr>
          <w:p w:rsidR="00760700" w:rsidRPr="00075668" w:rsidRDefault="00760700">
            <w:pPr>
              <w:jc w:val="right"/>
              <w:rPr>
                <w:color w:val="002060"/>
                <w:sz w:val="16"/>
                <w:szCs w:val="16"/>
              </w:rPr>
            </w:pPr>
            <w:r w:rsidRPr="00075668">
              <w:rPr>
                <w:color w:val="002060"/>
                <w:sz w:val="16"/>
                <w:szCs w:val="16"/>
              </w:rPr>
              <w:t>129.189</w:t>
            </w:r>
          </w:p>
        </w:tc>
        <w:tc>
          <w:tcPr>
            <w:tcW w:w="1129" w:type="dxa"/>
            <w:vAlign w:val="center"/>
          </w:tcPr>
          <w:p w:rsidR="00760700" w:rsidRPr="00075668" w:rsidRDefault="00760700">
            <w:pPr>
              <w:jc w:val="right"/>
              <w:rPr>
                <w:color w:val="002060"/>
                <w:sz w:val="16"/>
                <w:szCs w:val="16"/>
              </w:rPr>
            </w:pPr>
            <w:r w:rsidRPr="00075668">
              <w:rPr>
                <w:color w:val="002060"/>
                <w:sz w:val="16"/>
                <w:szCs w:val="16"/>
              </w:rPr>
              <w:t>45.383</w:t>
            </w:r>
          </w:p>
        </w:tc>
        <w:tc>
          <w:tcPr>
            <w:tcW w:w="1104" w:type="dxa"/>
            <w:vAlign w:val="center"/>
          </w:tcPr>
          <w:p w:rsidR="00760700" w:rsidRPr="00075668" w:rsidRDefault="00760700">
            <w:pPr>
              <w:jc w:val="right"/>
              <w:rPr>
                <w:color w:val="002060"/>
                <w:sz w:val="16"/>
                <w:szCs w:val="16"/>
              </w:rPr>
            </w:pPr>
            <w:r w:rsidRPr="00075668">
              <w:rPr>
                <w:color w:val="002060"/>
                <w:sz w:val="16"/>
                <w:szCs w:val="16"/>
              </w:rPr>
              <w:t>244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174.816</w:t>
            </w:r>
          </w:p>
        </w:tc>
        <w:tc>
          <w:tcPr>
            <w:tcW w:w="1107" w:type="dxa"/>
            <w:vAlign w:val="center"/>
          </w:tcPr>
          <w:p w:rsidR="00760700" w:rsidRPr="00075668" w:rsidRDefault="00760700">
            <w:pPr>
              <w:jc w:val="right"/>
              <w:rPr>
                <w:color w:val="002060"/>
                <w:sz w:val="16"/>
                <w:szCs w:val="16"/>
              </w:rPr>
            </w:pPr>
            <w:r w:rsidRPr="00075668">
              <w:rPr>
                <w:color w:val="002060"/>
                <w:sz w:val="16"/>
                <w:szCs w:val="16"/>
              </w:rPr>
              <w:t>144.049</w:t>
            </w:r>
          </w:p>
        </w:tc>
        <w:tc>
          <w:tcPr>
            <w:tcW w:w="1225" w:type="dxa"/>
            <w:vAlign w:val="center"/>
          </w:tcPr>
          <w:p w:rsidR="00760700" w:rsidRPr="00075668" w:rsidRDefault="00760700">
            <w:pPr>
              <w:jc w:val="right"/>
              <w:rPr>
                <w:color w:val="002060"/>
                <w:sz w:val="16"/>
                <w:szCs w:val="16"/>
              </w:rPr>
            </w:pPr>
            <w:r w:rsidRPr="00075668">
              <w:rPr>
                <w:color w:val="002060"/>
                <w:sz w:val="16"/>
                <w:szCs w:val="16"/>
              </w:rPr>
              <w:t>0</w:t>
            </w:r>
          </w:p>
        </w:tc>
        <w:tc>
          <w:tcPr>
            <w:tcW w:w="1105" w:type="dxa"/>
            <w:vAlign w:val="center"/>
          </w:tcPr>
          <w:p w:rsidR="00760700" w:rsidRPr="00075668" w:rsidRDefault="00760700">
            <w:pPr>
              <w:jc w:val="right"/>
              <w:rPr>
                <w:color w:val="002060"/>
                <w:sz w:val="16"/>
                <w:szCs w:val="16"/>
              </w:rPr>
            </w:pPr>
            <w:r w:rsidRPr="00075668">
              <w:rPr>
                <w:color w:val="002060"/>
                <w:sz w:val="16"/>
                <w:szCs w:val="16"/>
              </w:rPr>
              <w:t>132</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144.181</w:t>
            </w:r>
          </w:p>
        </w:tc>
        <w:tc>
          <w:tcPr>
            <w:tcW w:w="1113" w:type="dxa"/>
            <w:vAlign w:val="center"/>
          </w:tcPr>
          <w:p w:rsidR="00760700" w:rsidRDefault="00760700">
            <w:pPr>
              <w:jc w:val="right"/>
              <w:rPr>
                <w:color w:val="002060"/>
                <w:sz w:val="16"/>
                <w:szCs w:val="16"/>
              </w:rPr>
            </w:pPr>
            <w:r>
              <w:rPr>
                <w:color w:val="002060"/>
                <w:sz w:val="16"/>
                <w:szCs w:val="16"/>
              </w:rPr>
              <w:t>11,5</w:t>
            </w:r>
          </w:p>
        </w:tc>
        <w:tc>
          <w:tcPr>
            <w:tcW w:w="1056" w:type="dxa"/>
            <w:vAlign w:val="center"/>
          </w:tcPr>
          <w:p w:rsidR="00760700" w:rsidRDefault="00760700">
            <w:pPr>
              <w:jc w:val="right"/>
              <w:rPr>
                <w:color w:val="002060"/>
                <w:sz w:val="16"/>
                <w:szCs w:val="16"/>
              </w:rPr>
            </w:pPr>
            <w:r>
              <w:rPr>
                <w:color w:val="002060"/>
                <w:sz w:val="16"/>
                <w:szCs w:val="16"/>
              </w:rPr>
              <w:t>-100,0</w:t>
            </w:r>
          </w:p>
        </w:tc>
        <w:tc>
          <w:tcPr>
            <w:tcW w:w="1040" w:type="dxa"/>
            <w:vAlign w:val="center"/>
          </w:tcPr>
          <w:p w:rsidR="00760700" w:rsidRDefault="00760700">
            <w:pPr>
              <w:jc w:val="right"/>
              <w:rPr>
                <w:color w:val="002060"/>
                <w:sz w:val="16"/>
                <w:szCs w:val="16"/>
              </w:rPr>
            </w:pPr>
            <w:r>
              <w:rPr>
                <w:color w:val="002060"/>
                <w:sz w:val="16"/>
                <w:szCs w:val="16"/>
              </w:rPr>
              <w:t>-45,9</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-17,5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Udine</w:t>
            </w:r>
          </w:p>
        </w:tc>
        <w:tc>
          <w:tcPr>
            <w:tcW w:w="1252" w:type="dxa"/>
            <w:vAlign w:val="center"/>
          </w:tcPr>
          <w:p w:rsidR="00760700" w:rsidRPr="00075668" w:rsidRDefault="00760700">
            <w:pPr>
              <w:jc w:val="right"/>
              <w:rPr>
                <w:color w:val="002060"/>
                <w:sz w:val="16"/>
                <w:szCs w:val="16"/>
              </w:rPr>
            </w:pPr>
            <w:r w:rsidRPr="00075668">
              <w:rPr>
                <w:color w:val="002060"/>
                <w:sz w:val="16"/>
                <w:szCs w:val="16"/>
              </w:rPr>
              <w:t>223.442</w:t>
            </w:r>
          </w:p>
        </w:tc>
        <w:tc>
          <w:tcPr>
            <w:tcW w:w="1129" w:type="dxa"/>
            <w:vAlign w:val="center"/>
          </w:tcPr>
          <w:p w:rsidR="00760700" w:rsidRPr="00075668" w:rsidRDefault="00760700">
            <w:pPr>
              <w:jc w:val="right"/>
              <w:rPr>
                <w:color w:val="002060"/>
                <w:sz w:val="16"/>
                <w:szCs w:val="16"/>
              </w:rPr>
            </w:pPr>
            <w:r w:rsidRPr="00075668">
              <w:rPr>
                <w:color w:val="002060"/>
                <w:sz w:val="16"/>
                <w:szCs w:val="16"/>
              </w:rPr>
              <w:t>71.449</w:t>
            </w:r>
          </w:p>
        </w:tc>
        <w:tc>
          <w:tcPr>
            <w:tcW w:w="1104" w:type="dxa"/>
            <w:vAlign w:val="center"/>
          </w:tcPr>
          <w:p w:rsidR="00760700" w:rsidRPr="00075668" w:rsidRDefault="00760700">
            <w:pPr>
              <w:jc w:val="right"/>
              <w:rPr>
                <w:color w:val="002060"/>
                <w:sz w:val="16"/>
                <w:szCs w:val="16"/>
              </w:rPr>
            </w:pPr>
            <w:r w:rsidRPr="00075668">
              <w:rPr>
                <w:color w:val="002060"/>
                <w:sz w:val="16"/>
                <w:szCs w:val="16"/>
              </w:rPr>
              <w:t>5.164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300.055</w:t>
            </w:r>
          </w:p>
        </w:tc>
        <w:tc>
          <w:tcPr>
            <w:tcW w:w="1107" w:type="dxa"/>
            <w:vAlign w:val="center"/>
          </w:tcPr>
          <w:p w:rsidR="00760700" w:rsidRPr="00075668" w:rsidRDefault="00760700">
            <w:pPr>
              <w:jc w:val="right"/>
              <w:rPr>
                <w:color w:val="002060"/>
                <w:sz w:val="16"/>
                <w:szCs w:val="16"/>
              </w:rPr>
            </w:pPr>
            <w:r w:rsidRPr="00075668">
              <w:rPr>
                <w:color w:val="002060"/>
                <w:sz w:val="16"/>
                <w:szCs w:val="16"/>
              </w:rPr>
              <w:t>162.878</w:t>
            </w:r>
          </w:p>
        </w:tc>
        <w:tc>
          <w:tcPr>
            <w:tcW w:w="1225" w:type="dxa"/>
            <w:vAlign w:val="center"/>
          </w:tcPr>
          <w:p w:rsidR="00760700" w:rsidRPr="00075668" w:rsidRDefault="00760700">
            <w:pPr>
              <w:jc w:val="right"/>
              <w:rPr>
                <w:color w:val="002060"/>
                <w:sz w:val="16"/>
                <w:szCs w:val="16"/>
              </w:rPr>
            </w:pPr>
            <w:r w:rsidRPr="00075668">
              <w:rPr>
                <w:color w:val="002060"/>
                <w:sz w:val="16"/>
                <w:szCs w:val="16"/>
              </w:rPr>
              <w:t>647.194</w:t>
            </w:r>
          </w:p>
        </w:tc>
        <w:tc>
          <w:tcPr>
            <w:tcW w:w="1105" w:type="dxa"/>
            <w:vAlign w:val="center"/>
          </w:tcPr>
          <w:p w:rsidR="00760700" w:rsidRPr="00075668" w:rsidRDefault="00760700">
            <w:pPr>
              <w:jc w:val="right"/>
              <w:rPr>
                <w:color w:val="002060"/>
                <w:sz w:val="16"/>
                <w:szCs w:val="16"/>
              </w:rPr>
            </w:pPr>
            <w:r w:rsidRPr="00075668">
              <w:rPr>
                <w:color w:val="002060"/>
                <w:sz w:val="16"/>
                <w:szCs w:val="16"/>
              </w:rPr>
              <w:t>0</w:t>
            </w:r>
          </w:p>
        </w:tc>
        <w:tc>
          <w:tcPr>
            <w:tcW w:w="1125" w:type="dxa"/>
            <w:vAlign w:val="center"/>
          </w:tcPr>
          <w:p w:rsidR="00760700" w:rsidRPr="000A41AB" w:rsidRDefault="00760700">
            <w:pPr>
              <w:jc w:val="right"/>
              <w:rPr>
                <w:b/>
                <w:color w:val="002060"/>
                <w:sz w:val="16"/>
                <w:szCs w:val="16"/>
              </w:rPr>
            </w:pPr>
            <w:r w:rsidRPr="000A41AB">
              <w:rPr>
                <w:b/>
                <w:color w:val="002060"/>
                <w:sz w:val="16"/>
                <w:szCs w:val="16"/>
              </w:rPr>
              <w:t>810.072</w:t>
            </w:r>
          </w:p>
        </w:tc>
        <w:tc>
          <w:tcPr>
            <w:tcW w:w="1113" w:type="dxa"/>
            <w:vAlign w:val="center"/>
          </w:tcPr>
          <w:p w:rsidR="00760700" w:rsidRDefault="00760700">
            <w:pPr>
              <w:jc w:val="right"/>
              <w:rPr>
                <w:color w:val="002060"/>
                <w:sz w:val="16"/>
                <w:szCs w:val="16"/>
              </w:rPr>
            </w:pPr>
            <w:r>
              <w:rPr>
                <w:color w:val="002060"/>
                <w:sz w:val="16"/>
                <w:szCs w:val="16"/>
              </w:rPr>
              <w:t>-27,1</w:t>
            </w:r>
          </w:p>
        </w:tc>
        <w:tc>
          <w:tcPr>
            <w:tcW w:w="1056" w:type="dxa"/>
            <w:vAlign w:val="center"/>
          </w:tcPr>
          <w:p w:rsidR="00760700" w:rsidRDefault="00760700">
            <w:pPr>
              <w:jc w:val="right"/>
              <w:rPr>
                <w:color w:val="002060"/>
                <w:sz w:val="16"/>
                <w:szCs w:val="16"/>
              </w:rPr>
            </w:pPr>
            <w:r>
              <w:rPr>
                <w:color w:val="002060"/>
                <w:sz w:val="16"/>
                <w:szCs w:val="16"/>
              </w:rPr>
              <w:t>805,8</w:t>
            </w:r>
          </w:p>
        </w:tc>
        <w:tc>
          <w:tcPr>
            <w:tcW w:w="1040" w:type="dxa"/>
            <w:vAlign w:val="center"/>
          </w:tcPr>
          <w:p w:rsidR="00760700" w:rsidRDefault="00760700">
            <w:pPr>
              <w:jc w:val="right"/>
              <w:rPr>
                <w:color w:val="002060"/>
                <w:sz w:val="16"/>
                <w:szCs w:val="16"/>
              </w:rPr>
            </w:pPr>
            <w:r>
              <w:rPr>
                <w:color w:val="002060"/>
                <w:sz w:val="16"/>
                <w:szCs w:val="16"/>
              </w:rPr>
              <w:t>-100,0</w:t>
            </w:r>
          </w:p>
        </w:tc>
        <w:tc>
          <w:tcPr>
            <w:tcW w:w="1028" w:type="dxa"/>
            <w:vAlign w:val="center"/>
          </w:tcPr>
          <w:p w:rsidR="00760700" w:rsidRPr="00EB7E28" w:rsidRDefault="00760700">
            <w:pPr>
              <w:jc w:val="right"/>
              <w:rPr>
                <w:b/>
                <w:color w:val="002060"/>
                <w:sz w:val="16"/>
                <w:szCs w:val="16"/>
              </w:rPr>
            </w:pPr>
            <w:r w:rsidRPr="00EB7E28">
              <w:rPr>
                <w:b/>
                <w:color w:val="002060"/>
                <w:sz w:val="16"/>
                <w:szCs w:val="16"/>
              </w:rPr>
              <w:t>170,0</w:t>
            </w:r>
          </w:p>
        </w:tc>
      </w:tr>
    </w:tbl>
    <w:p w:rsidR="001C4DC7" w:rsidRPr="00256552" w:rsidRDefault="001C4DC7">
      <w:r w:rsidRPr="00256552">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094"/>
        <w:gridCol w:w="1218"/>
        <w:gridCol w:w="1086"/>
        <w:gridCol w:w="936"/>
        <w:gridCol w:w="1096"/>
        <w:gridCol w:w="1237"/>
        <w:gridCol w:w="1096"/>
        <w:gridCol w:w="1212"/>
        <w:gridCol w:w="1108"/>
        <w:gridCol w:w="1056"/>
        <w:gridCol w:w="1056"/>
        <w:gridCol w:w="1025"/>
      </w:tblGrid>
      <w:tr w:rsidR="00075668" w:rsidRPr="00075668" w:rsidTr="00760700">
        <w:trPr>
          <w:jc w:val="center"/>
        </w:trPr>
        <w:tc>
          <w:tcPr>
            <w:tcW w:w="1582" w:type="dxa"/>
            <w:vMerge w:val="restart"/>
            <w:shd w:val="clear" w:color="auto" w:fill="DDD9C3" w:themeFill="background2" w:themeFillShade="E6"/>
            <w:vAlign w:val="center"/>
          </w:tcPr>
          <w:p w:rsidR="00B060A7" w:rsidRPr="00075668" w:rsidRDefault="00C01CC2" w:rsidP="00CF7FE6">
            <w:pPr>
              <w:jc w:val="center"/>
              <w:rPr>
                <w:color w:val="002060"/>
                <w:sz w:val="16"/>
                <w:szCs w:val="16"/>
              </w:rPr>
            </w:pPr>
            <w:r w:rsidRPr="00075668">
              <w:rPr>
                <w:color w:val="002060"/>
                <w:sz w:val="16"/>
                <w:szCs w:val="16"/>
              </w:rPr>
              <w:br w:type="page"/>
            </w:r>
            <w:r w:rsidR="00B060A7" w:rsidRPr="00075668">
              <w:rPr>
                <w:b/>
                <w:color w:val="002060"/>
                <w:sz w:val="16"/>
                <w:szCs w:val="16"/>
              </w:rPr>
              <w:t>PROVINCE</w:t>
            </w:r>
          </w:p>
        </w:tc>
        <w:tc>
          <w:tcPr>
            <w:tcW w:w="4334" w:type="dxa"/>
            <w:gridSpan w:val="4"/>
            <w:shd w:val="clear" w:color="auto" w:fill="DDD9C3" w:themeFill="background2" w:themeFillShade="E6"/>
            <w:vAlign w:val="center"/>
          </w:tcPr>
          <w:p w:rsidR="00B060A7" w:rsidRPr="00760700" w:rsidRDefault="005D0517" w:rsidP="00CC651B">
            <w:pPr>
              <w:jc w:val="center"/>
              <w:rPr>
                <w:b/>
                <w:color w:val="C00000"/>
                <w:sz w:val="16"/>
                <w:szCs w:val="16"/>
                <w:u w:val="single"/>
              </w:rPr>
            </w:pPr>
            <w:r w:rsidRPr="00760700">
              <w:rPr>
                <w:b/>
                <w:color w:val="C00000"/>
                <w:sz w:val="16"/>
                <w:szCs w:val="16"/>
              </w:rPr>
              <w:t>MAGGIO 2017</w:t>
            </w:r>
          </w:p>
        </w:tc>
        <w:tc>
          <w:tcPr>
            <w:tcW w:w="4641" w:type="dxa"/>
            <w:gridSpan w:val="4"/>
            <w:shd w:val="clear" w:color="auto" w:fill="DDD9C3" w:themeFill="background2" w:themeFillShade="E6"/>
            <w:vAlign w:val="center"/>
          </w:tcPr>
          <w:p w:rsidR="00B060A7" w:rsidRPr="00760700" w:rsidRDefault="005D0517" w:rsidP="00CC651B">
            <w:pPr>
              <w:jc w:val="center"/>
              <w:rPr>
                <w:b/>
                <w:color w:val="C00000"/>
                <w:sz w:val="16"/>
                <w:szCs w:val="16"/>
              </w:rPr>
            </w:pPr>
            <w:r w:rsidRPr="00760700">
              <w:rPr>
                <w:b/>
                <w:color w:val="C00000"/>
                <w:sz w:val="16"/>
                <w:szCs w:val="16"/>
              </w:rPr>
              <w:t>GIUGNO 2017</w:t>
            </w:r>
          </w:p>
        </w:tc>
        <w:tc>
          <w:tcPr>
            <w:tcW w:w="4245" w:type="dxa"/>
            <w:gridSpan w:val="4"/>
            <w:shd w:val="clear" w:color="auto" w:fill="DDD9C3" w:themeFill="background2" w:themeFillShade="E6"/>
            <w:vAlign w:val="center"/>
          </w:tcPr>
          <w:p w:rsidR="00B060A7" w:rsidRPr="00075668" w:rsidRDefault="00760700" w:rsidP="00CF7FE6">
            <w:pPr>
              <w:jc w:val="center"/>
              <w:rPr>
                <w:b/>
                <w:color w:val="002060"/>
                <w:sz w:val="16"/>
                <w:szCs w:val="16"/>
                <w:u w:val="single"/>
              </w:rPr>
            </w:pPr>
            <w:r w:rsidRPr="00760700">
              <w:rPr>
                <w:b/>
                <w:i/>
                <w:color w:val="C00000"/>
                <w:sz w:val="16"/>
                <w:szCs w:val="16"/>
              </w:rPr>
              <w:t>VARIAZ. %</w:t>
            </w:r>
          </w:p>
        </w:tc>
      </w:tr>
      <w:tr w:rsidR="00760700" w:rsidRPr="00075668" w:rsidTr="00760700">
        <w:trPr>
          <w:jc w:val="center"/>
        </w:trPr>
        <w:tc>
          <w:tcPr>
            <w:tcW w:w="1582" w:type="dxa"/>
            <w:vMerge/>
            <w:vAlign w:val="center"/>
          </w:tcPr>
          <w:p w:rsidR="00760700" w:rsidRPr="00075668" w:rsidRDefault="00760700" w:rsidP="00CF7FE6">
            <w:pPr>
              <w:rPr>
                <w:color w:val="002060"/>
                <w:sz w:val="16"/>
                <w:szCs w:val="16"/>
              </w:rPr>
            </w:pPr>
          </w:p>
        </w:tc>
        <w:tc>
          <w:tcPr>
            <w:tcW w:w="1094"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218"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08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93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09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237"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09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1212"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108"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05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05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1025"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Bologna</w:t>
            </w:r>
          </w:p>
        </w:tc>
        <w:tc>
          <w:tcPr>
            <w:tcW w:w="1094" w:type="dxa"/>
            <w:vAlign w:val="center"/>
          </w:tcPr>
          <w:p w:rsidR="00760700" w:rsidRPr="00075668" w:rsidRDefault="00760700">
            <w:pPr>
              <w:jc w:val="right"/>
              <w:rPr>
                <w:color w:val="002060"/>
                <w:sz w:val="16"/>
                <w:szCs w:val="16"/>
              </w:rPr>
            </w:pPr>
            <w:r w:rsidRPr="00075668">
              <w:rPr>
                <w:color w:val="002060"/>
                <w:sz w:val="16"/>
                <w:szCs w:val="16"/>
              </w:rPr>
              <w:t>477.574</w:t>
            </w:r>
          </w:p>
        </w:tc>
        <w:tc>
          <w:tcPr>
            <w:tcW w:w="1218" w:type="dxa"/>
            <w:vAlign w:val="center"/>
          </w:tcPr>
          <w:p w:rsidR="00760700" w:rsidRPr="00075668" w:rsidRDefault="00760700">
            <w:pPr>
              <w:jc w:val="right"/>
              <w:rPr>
                <w:color w:val="002060"/>
                <w:sz w:val="16"/>
                <w:szCs w:val="16"/>
              </w:rPr>
            </w:pPr>
            <w:r w:rsidRPr="00075668">
              <w:rPr>
                <w:color w:val="002060"/>
                <w:sz w:val="16"/>
                <w:szCs w:val="16"/>
              </w:rPr>
              <w:t>694.088</w:t>
            </w:r>
          </w:p>
        </w:tc>
        <w:tc>
          <w:tcPr>
            <w:tcW w:w="1086" w:type="dxa"/>
            <w:vAlign w:val="center"/>
          </w:tcPr>
          <w:p w:rsidR="00760700" w:rsidRPr="00075668" w:rsidRDefault="00760700">
            <w:pPr>
              <w:jc w:val="right"/>
              <w:rPr>
                <w:color w:val="002060"/>
                <w:sz w:val="16"/>
                <w:szCs w:val="16"/>
              </w:rPr>
            </w:pPr>
            <w:r w:rsidRPr="00075668">
              <w:rPr>
                <w:color w:val="002060"/>
                <w:sz w:val="16"/>
                <w:szCs w:val="16"/>
              </w:rPr>
              <w:t>111.353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1.283.015</w:t>
            </w:r>
          </w:p>
        </w:tc>
        <w:tc>
          <w:tcPr>
            <w:tcW w:w="1096" w:type="dxa"/>
            <w:vAlign w:val="center"/>
          </w:tcPr>
          <w:p w:rsidR="00760700" w:rsidRPr="00075668" w:rsidRDefault="00760700">
            <w:pPr>
              <w:jc w:val="right"/>
              <w:rPr>
                <w:color w:val="002060"/>
                <w:sz w:val="16"/>
                <w:szCs w:val="16"/>
              </w:rPr>
            </w:pPr>
            <w:r w:rsidRPr="00075668">
              <w:rPr>
                <w:color w:val="002060"/>
                <w:sz w:val="16"/>
                <w:szCs w:val="16"/>
              </w:rPr>
              <w:t>95.110</w:t>
            </w:r>
          </w:p>
        </w:tc>
        <w:tc>
          <w:tcPr>
            <w:tcW w:w="1237" w:type="dxa"/>
            <w:vAlign w:val="center"/>
          </w:tcPr>
          <w:p w:rsidR="00760700" w:rsidRPr="00075668" w:rsidRDefault="00760700">
            <w:pPr>
              <w:jc w:val="right"/>
              <w:rPr>
                <w:color w:val="002060"/>
                <w:sz w:val="16"/>
                <w:szCs w:val="16"/>
              </w:rPr>
            </w:pPr>
            <w:r w:rsidRPr="00075668">
              <w:rPr>
                <w:color w:val="002060"/>
                <w:sz w:val="16"/>
                <w:szCs w:val="16"/>
              </w:rPr>
              <w:t>475.743</w:t>
            </w:r>
          </w:p>
        </w:tc>
        <w:tc>
          <w:tcPr>
            <w:tcW w:w="1096" w:type="dxa"/>
            <w:vAlign w:val="center"/>
          </w:tcPr>
          <w:p w:rsidR="00760700" w:rsidRPr="00075668" w:rsidRDefault="00760700">
            <w:pPr>
              <w:jc w:val="right"/>
              <w:rPr>
                <w:color w:val="002060"/>
                <w:sz w:val="16"/>
                <w:szCs w:val="16"/>
              </w:rPr>
            </w:pPr>
            <w:r w:rsidRPr="00075668">
              <w:rPr>
                <w:color w:val="002060"/>
                <w:sz w:val="16"/>
                <w:szCs w:val="16"/>
              </w:rPr>
              <w:t>1.949</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572.802</w:t>
            </w:r>
          </w:p>
        </w:tc>
        <w:tc>
          <w:tcPr>
            <w:tcW w:w="1108" w:type="dxa"/>
            <w:vAlign w:val="center"/>
          </w:tcPr>
          <w:p w:rsidR="00760700" w:rsidRDefault="00760700">
            <w:pPr>
              <w:jc w:val="right"/>
              <w:rPr>
                <w:color w:val="002060"/>
                <w:sz w:val="16"/>
                <w:szCs w:val="16"/>
              </w:rPr>
            </w:pPr>
            <w:r>
              <w:rPr>
                <w:color w:val="002060"/>
                <w:sz w:val="16"/>
                <w:szCs w:val="16"/>
              </w:rPr>
              <w:t>-80,1</w:t>
            </w:r>
          </w:p>
        </w:tc>
        <w:tc>
          <w:tcPr>
            <w:tcW w:w="1056" w:type="dxa"/>
            <w:vAlign w:val="center"/>
          </w:tcPr>
          <w:p w:rsidR="00760700" w:rsidRDefault="00760700">
            <w:pPr>
              <w:jc w:val="right"/>
              <w:rPr>
                <w:color w:val="002060"/>
                <w:sz w:val="16"/>
                <w:szCs w:val="16"/>
              </w:rPr>
            </w:pPr>
            <w:r>
              <w:rPr>
                <w:color w:val="002060"/>
                <w:sz w:val="16"/>
                <w:szCs w:val="16"/>
              </w:rPr>
              <w:t>-31,5</w:t>
            </w:r>
          </w:p>
        </w:tc>
        <w:tc>
          <w:tcPr>
            <w:tcW w:w="1056" w:type="dxa"/>
            <w:vAlign w:val="center"/>
          </w:tcPr>
          <w:p w:rsidR="00760700" w:rsidRDefault="00760700">
            <w:pPr>
              <w:jc w:val="right"/>
              <w:rPr>
                <w:color w:val="002060"/>
                <w:sz w:val="16"/>
                <w:szCs w:val="16"/>
              </w:rPr>
            </w:pPr>
            <w:r>
              <w:rPr>
                <w:color w:val="002060"/>
                <w:sz w:val="16"/>
                <w:szCs w:val="16"/>
              </w:rPr>
              <w:t>-98,2</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-55,4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Ferrara</w:t>
            </w:r>
          </w:p>
        </w:tc>
        <w:tc>
          <w:tcPr>
            <w:tcW w:w="1094" w:type="dxa"/>
            <w:vAlign w:val="center"/>
          </w:tcPr>
          <w:p w:rsidR="00760700" w:rsidRPr="00075668" w:rsidRDefault="00760700">
            <w:pPr>
              <w:jc w:val="right"/>
              <w:rPr>
                <w:color w:val="002060"/>
                <w:sz w:val="16"/>
                <w:szCs w:val="16"/>
              </w:rPr>
            </w:pPr>
            <w:r w:rsidRPr="00075668">
              <w:rPr>
                <w:color w:val="002060"/>
                <w:sz w:val="16"/>
                <w:szCs w:val="16"/>
              </w:rPr>
              <w:t>2.174</w:t>
            </w:r>
          </w:p>
        </w:tc>
        <w:tc>
          <w:tcPr>
            <w:tcW w:w="1218" w:type="dxa"/>
            <w:vAlign w:val="center"/>
          </w:tcPr>
          <w:p w:rsidR="00760700" w:rsidRPr="00075668" w:rsidRDefault="00760700">
            <w:pPr>
              <w:jc w:val="right"/>
              <w:rPr>
                <w:color w:val="002060"/>
                <w:sz w:val="16"/>
                <w:szCs w:val="16"/>
              </w:rPr>
            </w:pPr>
            <w:r w:rsidRPr="00075668">
              <w:rPr>
                <w:color w:val="002060"/>
                <w:sz w:val="16"/>
                <w:szCs w:val="16"/>
              </w:rPr>
              <w:t>1.500</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3.674</w:t>
            </w:r>
          </w:p>
        </w:tc>
        <w:tc>
          <w:tcPr>
            <w:tcW w:w="1096" w:type="dxa"/>
            <w:vAlign w:val="center"/>
          </w:tcPr>
          <w:p w:rsidR="00760700" w:rsidRPr="00075668" w:rsidRDefault="00760700">
            <w:pPr>
              <w:jc w:val="right"/>
              <w:rPr>
                <w:color w:val="002060"/>
                <w:sz w:val="16"/>
                <w:szCs w:val="16"/>
              </w:rPr>
            </w:pPr>
            <w:r w:rsidRPr="00075668">
              <w:rPr>
                <w:color w:val="002060"/>
                <w:sz w:val="16"/>
                <w:szCs w:val="16"/>
              </w:rPr>
              <w:t>56.616</w:t>
            </w:r>
          </w:p>
        </w:tc>
        <w:tc>
          <w:tcPr>
            <w:tcW w:w="1237" w:type="dxa"/>
            <w:vAlign w:val="center"/>
          </w:tcPr>
          <w:p w:rsidR="00760700" w:rsidRPr="00075668" w:rsidRDefault="00760700">
            <w:pPr>
              <w:jc w:val="right"/>
              <w:rPr>
                <w:color w:val="002060"/>
                <w:sz w:val="16"/>
                <w:szCs w:val="16"/>
              </w:rPr>
            </w:pPr>
            <w:r w:rsidRPr="00075668">
              <w:rPr>
                <w:color w:val="002060"/>
                <w:sz w:val="16"/>
                <w:szCs w:val="16"/>
              </w:rPr>
              <w:t>0</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56.616</w:t>
            </w:r>
          </w:p>
        </w:tc>
        <w:tc>
          <w:tcPr>
            <w:tcW w:w="1108" w:type="dxa"/>
            <w:vAlign w:val="center"/>
          </w:tcPr>
          <w:p w:rsidR="00760700" w:rsidRDefault="00760700">
            <w:pPr>
              <w:jc w:val="right"/>
              <w:rPr>
                <w:color w:val="002060"/>
                <w:sz w:val="16"/>
                <w:szCs w:val="16"/>
              </w:rPr>
            </w:pPr>
            <w:r>
              <w:rPr>
                <w:color w:val="002060"/>
                <w:sz w:val="16"/>
                <w:szCs w:val="16"/>
              </w:rPr>
              <w:t>2.504,2</w:t>
            </w:r>
          </w:p>
        </w:tc>
        <w:tc>
          <w:tcPr>
            <w:tcW w:w="105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w:t>
            </w:r>
            <w:r>
              <w:rPr>
                <w:b/>
                <w:color w:val="002060"/>
                <w:sz w:val="16"/>
                <w:szCs w:val="16"/>
              </w:rPr>
              <w:t>.</w:t>
            </w:r>
            <w:r w:rsidRPr="00EB7E28">
              <w:rPr>
                <w:b/>
                <w:color w:val="002060"/>
                <w:sz w:val="16"/>
                <w:szCs w:val="16"/>
              </w:rPr>
              <w:t>441,0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Forlì-Cesena</w:t>
            </w:r>
          </w:p>
        </w:tc>
        <w:tc>
          <w:tcPr>
            <w:tcW w:w="1094" w:type="dxa"/>
            <w:vAlign w:val="center"/>
          </w:tcPr>
          <w:p w:rsidR="00760700" w:rsidRPr="00075668" w:rsidRDefault="00760700">
            <w:pPr>
              <w:jc w:val="right"/>
              <w:rPr>
                <w:color w:val="002060"/>
                <w:sz w:val="16"/>
                <w:szCs w:val="16"/>
              </w:rPr>
            </w:pPr>
            <w:r w:rsidRPr="00075668">
              <w:rPr>
                <w:color w:val="002060"/>
                <w:sz w:val="16"/>
                <w:szCs w:val="16"/>
              </w:rPr>
              <w:t>35.534</w:t>
            </w:r>
          </w:p>
        </w:tc>
        <w:tc>
          <w:tcPr>
            <w:tcW w:w="1218" w:type="dxa"/>
            <w:vAlign w:val="center"/>
          </w:tcPr>
          <w:p w:rsidR="00760700" w:rsidRPr="00075668" w:rsidRDefault="00760700">
            <w:pPr>
              <w:jc w:val="right"/>
              <w:rPr>
                <w:color w:val="002060"/>
                <w:sz w:val="16"/>
                <w:szCs w:val="16"/>
              </w:rPr>
            </w:pPr>
            <w:r w:rsidRPr="00075668">
              <w:rPr>
                <w:color w:val="002060"/>
                <w:sz w:val="16"/>
                <w:szCs w:val="16"/>
              </w:rPr>
              <w:t>284.337</w:t>
            </w:r>
          </w:p>
        </w:tc>
        <w:tc>
          <w:tcPr>
            <w:tcW w:w="1086" w:type="dxa"/>
            <w:vAlign w:val="center"/>
          </w:tcPr>
          <w:p w:rsidR="00760700" w:rsidRPr="00075668" w:rsidRDefault="00760700">
            <w:pPr>
              <w:jc w:val="right"/>
              <w:rPr>
                <w:color w:val="002060"/>
                <w:sz w:val="16"/>
                <w:szCs w:val="16"/>
              </w:rPr>
            </w:pPr>
            <w:r w:rsidRPr="00075668">
              <w:rPr>
                <w:color w:val="002060"/>
                <w:sz w:val="16"/>
                <w:szCs w:val="16"/>
              </w:rPr>
              <w:t>2.539</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322.410</w:t>
            </w:r>
          </w:p>
        </w:tc>
        <w:tc>
          <w:tcPr>
            <w:tcW w:w="1096" w:type="dxa"/>
            <w:vAlign w:val="center"/>
          </w:tcPr>
          <w:p w:rsidR="00760700" w:rsidRPr="00075668" w:rsidRDefault="00760700">
            <w:pPr>
              <w:jc w:val="right"/>
              <w:rPr>
                <w:color w:val="002060"/>
                <w:sz w:val="16"/>
                <w:szCs w:val="16"/>
              </w:rPr>
            </w:pPr>
            <w:r w:rsidRPr="00075668">
              <w:rPr>
                <w:color w:val="002060"/>
                <w:sz w:val="16"/>
                <w:szCs w:val="16"/>
              </w:rPr>
              <w:t>41.934</w:t>
            </w:r>
          </w:p>
        </w:tc>
        <w:tc>
          <w:tcPr>
            <w:tcW w:w="1237" w:type="dxa"/>
            <w:vAlign w:val="center"/>
          </w:tcPr>
          <w:p w:rsidR="00760700" w:rsidRPr="00075668" w:rsidRDefault="00760700">
            <w:pPr>
              <w:jc w:val="right"/>
              <w:rPr>
                <w:color w:val="002060"/>
                <w:sz w:val="16"/>
                <w:szCs w:val="16"/>
              </w:rPr>
            </w:pPr>
            <w:r w:rsidRPr="00075668">
              <w:rPr>
                <w:color w:val="002060"/>
                <w:sz w:val="16"/>
                <w:szCs w:val="16"/>
              </w:rPr>
              <w:t>106.327</w:t>
            </w:r>
          </w:p>
        </w:tc>
        <w:tc>
          <w:tcPr>
            <w:tcW w:w="1096" w:type="dxa"/>
            <w:vAlign w:val="center"/>
          </w:tcPr>
          <w:p w:rsidR="00760700" w:rsidRPr="00075668" w:rsidRDefault="00760700">
            <w:pPr>
              <w:jc w:val="right"/>
              <w:rPr>
                <w:color w:val="002060"/>
                <w:sz w:val="16"/>
                <w:szCs w:val="16"/>
              </w:rPr>
            </w:pPr>
            <w:r w:rsidRPr="00075668">
              <w:rPr>
                <w:color w:val="002060"/>
                <w:sz w:val="16"/>
                <w:szCs w:val="16"/>
              </w:rPr>
              <w:t>37.368</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185.629</w:t>
            </w:r>
          </w:p>
        </w:tc>
        <w:tc>
          <w:tcPr>
            <w:tcW w:w="1108" w:type="dxa"/>
            <w:vAlign w:val="center"/>
          </w:tcPr>
          <w:p w:rsidR="00760700" w:rsidRDefault="00760700">
            <w:pPr>
              <w:jc w:val="right"/>
              <w:rPr>
                <w:color w:val="002060"/>
                <w:sz w:val="16"/>
                <w:szCs w:val="16"/>
              </w:rPr>
            </w:pPr>
            <w:r>
              <w:rPr>
                <w:color w:val="002060"/>
                <w:sz w:val="16"/>
                <w:szCs w:val="16"/>
              </w:rPr>
              <w:t>18,0</w:t>
            </w:r>
          </w:p>
        </w:tc>
        <w:tc>
          <w:tcPr>
            <w:tcW w:w="1056" w:type="dxa"/>
            <w:vAlign w:val="center"/>
          </w:tcPr>
          <w:p w:rsidR="00760700" w:rsidRDefault="00760700">
            <w:pPr>
              <w:jc w:val="right"/>
              <w:rPr>
                <w:color w:val="002060"/>
                <w:sz w:val="16"/>
                <w:szCs w:val="16"/>
              </w:rPr>
            </w:pPr>
            <w:r>
              <w:rPr>
                <w:color w:val="002060"/>
                <w:sz w:val="16"/>
                <w:szCs w:val="16"/>
              </w:rPr>
              <w:t>-62,6</w:t>
            </w:r>
          </w:p>
        </w:tc>
        <w:tc>
          <w:tcPr>
            <w:tcW w:w="1056" w:type="dxa"/>
            <w:vAlign w:val="center"/>
          </w:tcPr>
          <w:p w:rsidR="00760700" w:rsidRDefault="00760700">
            <w:pPr>
              <w:jc w:val="right"/>
              <w:rPr>
                <w:color w:val="002060"/>
                <w:sz w:val="16"/>
                <w:szCs w:val="16"/>
              </w:rPr>
            </w:pPr>
            <w:r>
              <w:rPr>
                <w:color w:val="002060"/>
                <w:sz w:val="16"/>
                <w:szCs w:val="16"/>
              </w:rPr>
              <w:t>1.371,8</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-42,4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Modena</w:t>
            </w:r>
          </w:p>
        </w:tc>
        <w:tc>
          <w:tcPr>
            <w:tcW w:w="1094" w:type="dxa"/>
            <w:vAlign w:val="center"/>
          </w:tcPr>
          <w:p w:rsidR="00760700" w:rsidRPr="00075668" w:rsidRDefault="00760700">
            <w:pPr>
              <w:jc w:val="right"/>
              <w:rPr>
                <w:color w:val="002060"/>
                <w:sz w:val="16"/>
                <w:szCs w:val="16"/>
              </w:rPr>
            </w:pPr>
            <w:r w:rsidRPr="00075668">
              <w:rPr>
                <w:color w:val="002060"/>
                <w:sz w:val="16"/>
                <w:szCs w:val="16"/>
              </w:rPr>
              <w:t>258.825</w:t>
            </w:r>
          </w:p>
        </w:tc>
        <w:tc>
          <w:tcPr>
            <w:tcW w:w="1218" w:type="dxa"/>
            <w:vAlign w:val="center"/>
          </w:tcPr>
          <w:p w:rsidR="00760700" w:rsidRPr="00075668" w:rsidRDefault="00760700">
            <w:pPr>
              <w:jc w:val="right"/>
              <w:rPr>
                <w:color w:val="002060"/>
                <w:sz w:val="16"/>
                <w:szCs w:val="16"/>
              </w:rPr>
            </w:pPr>
            <w:r w:rsidRPr="00075668">
              <w:rPr>
                <w:color w:val="002060"/>
                <w:sz w:val="16"/>
                <w:szCs w:val="16"/>
              </w:rPr>
              <w:t>80.629</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339.454</w:t>
            </w:r>
          </w:p>
        </w:tc>
        <w:tc>
          <w:tcPr>
            <w:tcW w:w="1096" w:type="dxa"/>
            <w:vAlign w:val="center"/>
          </w:tcPr>
          <w:p w:rsidR="00760700" w:rsidRPr="00075668" w:rsidRDefault="00760700">
            <w:pPr>
              <w:jc w:val="right"/>
              <w:rPr>
                <w:color w:val="002060"/>
                <w:sz w:val="16"/>
                <w:szCs w:val="16"/>
              </w:rPr>
            </w:pPr>
            <w:r w:rsidRPr="00075668">
              <w:rPr>
                <w:color w:val="002060"/>
                <w:sz w:val="16"/>
                <w:szCs w:val="16"/>
              </w:rPr>
              <w:t>122.194</w:t>
            </w:r>
          </w:p>
        </w:tc>
        <w:tc>
          <w:tcPr>
            <w:tcW w:w="1237" w:type="dxa"/>
            <w:vAlign w:val="center"/>
          </w:tcPr>
          <w:p w:rsidR="00760700" w:rsidRPr="00075668" w:rsidRDefault="00760700">
            <w:pPr>
              <w:jc w:val="right"/>
              <w:rPr>
                <w:color w:val="002060"/>
                <w:sz w:val="16"/>
                <w:szCs w:val="16"/>
              </w:rPr>
            </w:pPr>
            <w:r w:rsidRPr="00075668">
              <w:rPr>
                <w:color w:val="002060"/>
                <w:sz w:val="16"/>
                <w:szCs w:val="16"/>
              </w:rPr>
              <w:t>259.253</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381.447</w:t>
            </w:r>
          </w:p>
        </w:tc>
        <w:tc>
          <w:tcPr>
            <w:tcW w:w="1108" w:type="dxa"/>
            <w:vAlign w:val="center"/>
          </w:tcPr>
          <w:p w:rsidR="00760700" w:rsidRDefault="00760700">
            <w:pPr>
              <w:jc w:val="right"/>
              <w:rPr>
                <w:color w:val="002060"/>
                <w:sz w:val="16"/>
                <w:szCs w:val="16"/>
              </w:rPr>
            </w:pPr>
            <w:r>
              <w:rPr>
                <w:color w:val="002060"/>
                <w:sz w:val="16"/>
                <w:szCs w:val="16"/>
              </w:rPr>
              <w:t>-52,8</w:t>
            </w:r>
          </w:p>
        </w:tc>
        <w:tc>
          <w:tcPr>
            <w:tcW w:w="1056" w:type="dxa"/>
            <w:vAlign w:val="center"/>
          </w:tcPr>
          <w:p w:rsidR="00760700" w:rsidRDefault="00760700">
            <w:pPr>
              <w:jc w:val="right"/>
              <w:rPr>
                <w:color w:val="002060"/>
                <w:sz w:val="16"/>
                <w:szCs w:val="16"/>
              </w:rPr>
            </w:pPr>
            <w:r>
              <w:rPr>
                <w:color w:val="002060"/>
                <w:sz w:val="16"/>
                <w:szCs w:val="16"/>
              </w:rPr>
              <w:t>221,5</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12,4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Parma</w:t>
            </w:r>
          </w:p>
        </w:tc>
        <w:tc>
          <w:tcPr>
            <w:tcW w:w="1094" w:type="dxa"/>
            <w:vAlign w:val="center"/>
          </w:tcPr>
          <w:p w:rsidR="00760700" w:rsidRPr="00075668" w:rsidRDefault="00760700">
            <w:pPr>
              <w:jc w:val="right"/>
              <w:rPr>
                <w:color w:val="002060"/>
                <w:sz w:val="16"/>
                <w:szCs w:val="16"/>
              </w:rPr>
            </w:pPr>
            <w:r w:rsidRPr="00075668">
              <w:rPr>
                <w:color w:val="002060"/>
                <w:sz w:val="16"/>
                <w:szCs w:val="16"/>
              </w:rPr>
              <w:t>28.186</w:t>
            </w:r>
          </w:p>
        </w:tc>
        <w:tc>
          <w:tcPr>
            <w:tcW w:w="1218" w:type="dxa"/>
            <w:vAlign w:val="center"/>
          </w:tcPr>
          <w:p w:rsidR="00760700" w:rsidRPr="00075668" w:rsidRDefault="00760700">
            <w:pPr>
              <w:jc w:val="right"/>
              <w:rPr>
                <w:color w:val="002060"/>
                <w:sz w:val="16"/>
                <w:szCs w:val="16"/>
              </w:rPr>
            </w:pPr>
            <w:r w:rsidRPr="00075668">
              <w:rPr>
                <w:color w:val="002060"/>
                <w:sz w:val="16"/>
                <w:szCs w:val="16"/>
              </w:rPr>
              <w:t>734</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28.920</w:t>
            </w:r>
          </w:p>
        </w:tc>
        <w:tc>
          <w:tcPr>
            <w:tcW w:w="1096" w:type="dxa"/>
            <w:vAlign w:val="center"/>
          </w:tcPr>
          <w:p w:rsidR="00760700" w:rsidRPr="00075668" w:rsidRDefault="00760700">
            <w:pPr>
              <w:jc w:val="right"/>
              <w:rPr>
                <w:color w:val="002060"/>
                <w:sz w:val="16"/>
                <w:szCs w:val="16"/>
              </w:rPr>
            </w:pPr>
            <w:r w:rsidRPr="00075668">
              <w:rPr>
                <w:color w:val="002060"/>
                <w:sz w:val="16"/>
                <w:szCs w:val="16"/>
              </w:rPr>
              <w:t>70.743</w:t>
            </w:r>
          </w:p>
        </w:tc>
        <w:tc>
          <w:tcPr>
            <w:tcW w:w="1237" w:type="dxa"/>
            <w:vAlign w:val="center"/>
          </w:tcPr>
          <w:p w:rsidR="00760700" w:rsidRPr="00075668" w:rsidRDefault="00760700">
            <w:pPr>
              <w:jc w:val="right"/>
              <w:rPr>
                <w:color w:val="002060"/>
                <w:sz w:val="16"/>
                <w:szCs w:val="16"/>
              </w:rPr>
            </w:pPr>
            <w:r w:rsidRPr="00075668">
              <w:rPr>
                <w:color w:val="002060"/>
                <w:sz w:val="16"/>
                <w:szCs w:val="16"/>
              </w:rPr>
              <w:t>70.070</w:t>
            </w:r>
          </w:p>
        </w:tc>
        <w:tc>
          <w:tcPr>
            <w:tcW w:w="1096" w:type="dxa"/>
            <w:vAlign w:val="center"/>
          </w:tcPr>
          <w:p w:rsidR="00760700" w:rsidRPr="00075668" w:rsidRDefault="00760700">
            <w:pPr>
              <w:jc w:val="right"/>
              <w:rPr>
                <w:color w:val="002060"/>
                <w:sz w:val="16"/>
                <w:szCs w:val="16"/>
              </w:rPr>
            </w:pPr>
            <w:r w:rsidRPr="00075668">
              <w:rPr>
                <w:color w:val="002060"/>
                <w:sz w:val="16"/>
                <w:szCs w:val="16"/>
              </w:rPr>
              <w:t>696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141.509</w:t>
            </w:r>
          </w:p>
        </w:tc>
        <w:tc>
          <w:tcPr>
            <w:tcW w:w="1108" w:type="dxa"/>
            <w:vAlign w:val="center"/>
          </w:tcPr>
          <w:p w:rsidR="00760700" w:rsidRDefault="00760700">
            <w:pPr>
              <w:jc w:val="right"/>
              <w:rPr>
                <w:color w:val="002060"/>
                <w:sz w:val="16"/>
                <w:szCs w:val="16"/>
              </w:rPr>
            </w:pPr>
            <w:r>
              <w:rPr>
                <w:color w:val="002060"/>
                <w:sz w:val="16"/>
                <w:szCs w:val="16"/>
              </w:rPr>
              <w:t>151,0</w:t>
            </w:r>
          </w:p>
        </w:tc>
        <w:tc>
          <w:tcPr>
            <w:tcW w:w="1056" w:type="dxa"/>
            <w:vAlign w:val="center"/>
          </w:tcPr>
          <w:p w:rsidR="00760700" w:rsidRDefault="00760700">
            <w:pPr>
              <w:jc w:val="right"/>
              <w:rPr>
                <w:color w:val="002060"/>
                <w:sz w:val="16"/>
                <w:szCs w:val="16"/>
              </w:rPr>
            </w:pPr>
            <w:r>
              <w:rPr>
                <w:color w:val="002060"/>
                <w:sz w:val="16"/>
                <w:szCs w:val="16"/>
              </w:rPr>
              <w:t>9.446,3</w:t>
            </w:r>
          </w:p>
        </w:tc>
        <w:tc>
          <w:tcPr>
            <w:tcW w:w="1056" w:type="dxa"/>
            <w:vAlign w:val="center"/>
          </w:tcPr>
          <w:p w:rsidR="00760700" w:rsidRDefault="00760700">
            <w:pPr>
              <w:jc w:val="right"/>
              <w:rPr>
                <w:color w:val="002060"/>
                <w:sz w:val="16"/>
                <w:szCs w:val="16"/>
              </w:rPr>
            </w:pPr>
            <w:r>
              <w:rPr>
                <w:color w:val="002060"/>
                <w:sz w:val="16"/>
                <w:szCs w:val="16"/>
              </w:rPr>
              <w:t>69.600,0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389,3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Piacenza</w:t>
            </w:r>
          </w:p>
        </w:tc>
        <w:tc>
          <w:tcPr>
            <w:tcW w:w="1094" w:type="dxa"/>
            <w:vAlign w:val="center"/>
          </w:tcPr>
          <w:p w:rsidR="00760700" w:rsidRPr="00075668" w:rsidRDefault="00760700">
            <w:pPr>
              <w:jc w:val="right"/>
              <w:rPr>
                <w:color w:val="002060"/>
                <w:sz w:val="16"/>
                <w:szCs w:val="16"/>
              </w:rPr>
            </w:pPr>
            <w:r w:rsidRPr="00075668">
              <w:rPr>
                <w:color w:val="002060"/>
                <w:sz w:val="16"/>
                <w:szCs w:val="16"/>
              </w:rPr>
              <w:t>141.190</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141.190</w:t>
            </w:r>
          </w:p>
        </w:tc>
        <w:tc>
          <w:tcPr>
            <w:tcW w:w="1096" w:type="dxa"/>
            <w:vAlign w:val="center"/>
          </w:tcPr>
          <w:p w:rsidR="00760700" w:rsidRPr="00075668" w:rsidRDefault="00760700">
            <w:pPr>
              <w:jc w:val="right"/>
              <w:rPr>
                <w:color w:val="002060"/>
                <w:sz w:val="16"/>
                <w:szCs w:val="16"/>
              </w:rPr>
            </w:pPr>
            <w:r w:rsidRPr="00075668">
              <w:rPr>
                <w:color w:val="002060"/>
                <w:sz w:val="16"/>
                <w:szCs w:val="16"/>
              </w:rPr>
              <w:t>81.372</w:t>
            </w:r>
          </w:p>
        </w:tc>
        <w:tc>
          <w:tcPr>
            <w:tcW w:w="1237" w:type="dxa"/>
            <w:vAlign w:val="center"/>
          </w:tcPr>
          <w:p w:rsidR="00760700" w:rsidRPr="00075668" w:rsidRDefault="00760700">
            <w:pPr>
              <w:jc w:val="right"/>
              <w:rPr>
                <w:color w:val="002060"/>
                <w:sz w:val="16"/>
                <w:szCs w:val="16"/>
              </w:rPr>
            </w:pPr>
            <w:r w:rsidRPr="00075668">
              <w:rPr>
                <w:color w:val="002060"/>
                <w:sz w:val="16"/>
                <w:szCs w:val="16"/>
              </w:rPr>
              <w:t>318.952</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400.324</w:t>
            </w:r>
          </w:p>
        </w:tc>
        <w:tc>
          <w:tcPr>
            <w:tcW w:w="1108" w:type="dxa"/>
            <w:vAlign w:val="center"/>
          </w:tcPr>
          <w:p w:rsidR="00760700" w:rsidRDefault="00760700">
            <w:pPr>
              <w:jc w:val="right"/>
              <w:rPr>
                <w:color w:val="002060"/>
                <w:sz w:val="16"/>
                <w:szCs w:val="16"/>
              </w:rPr>
            </w:pPr>
            <w:r>
              <w:rPr>
                <w:color w:val="002060"/>
                <w:sz w:val="16"/>
                <w:szCs w:val="16"/>
              </w:rPr>
              <w:t>-42,4</w:t>
            </w:r>
          </w:p>
        </w:tc>
        <w:tc>
          <w:tcPr>
            <w:tcW w:w="1056" w:type="dxa"/>
            <w:vAlign w:val="center"/>
          </w:tcPr>
          <w:p w:rsidR="00760700" w:rsidRDefault="00760700">
            <w:pPr>
              <w:jc w:val="right"/>
              <w:rPr>
                <w:color w:val="002060"/>
                <w:sz w:val="16"/>
                <w:szCs w:val="16"/>
              </w:rPr>
            </w:pPr>
            <w:r>
              <w:rPr>
                <w:color w:val="002060"/>
                <w:sz w:val="16"/>
                <w:szCs w:val="16"/>
              </w:rPr>
              <w:t>31.895.200,0</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183,5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Ravenna</w:t>
            </w:r>
          </w:p>
        </w:tc>
        <w:tc>
          <w:tcPr>
            <w:tcW w:w="1094" w:type="dxa"/>
            <w:vAlign w:val="center"/>
          </w:tcPr>
          <w:p w:rsidR="00760700" w:rsidRPr="00075668" w:rsidRDefault="00760700">
            <w:pPr>
              <w:jc w:val="right"/>
              <w:rPr>
                <w:color w:val="002060"/>
                <w:sz w:val="16"/>
                <w:szCs w:val="16"/>
              </w:rPr>
            </w:pPr>
            <w:r w:rsidRPr="00075668">
              <w:rPr>
                <w:color w:val="002060"/>
                <w:sz w:val="16"/>
                <w:szCs w:val="16"/>
              </w:rPr>
              <w:t>22.323</w:t>
            </w:r>
          </w:p>
        </w:tc>
        <w:tc>
          <w:tcPr>
            <w:tcW w:w="1218" w:type="dxa"/>
            <w:vAlign w:val="center"/>
          </w:tcPr>
          <w:p w:rsidR="00760700" w:rsidRPr="00075668" w:rsidRDefault="00760700">
            <w:pPr>
              <w:jc w:val="right"/>
              <w:rPr>
                <w:color w:val="002060"/>
                <w:sz w:val="16"/>
                <w:szCs w:val="16"/>
              </w:rPr>
            </w:pPr>
            <w:r w:rsidRPr="00075668">
              <w:rPr>
                <w:color w:val="002060"/>
                <w:sz w:val="16"/>
                <w:szCs w:val="16"/>
              </w:rPr>
              <w:t>69.337</w:t>
            </w:r>
          </w:p>
        </w:tc>
        <w:tc>
          <w:tcPr>
            <w:tcW w:w="1086" w:type="dxa"/>
            <w:vAlign w:val="center"/>
          </w:tcPr>
          <w:p w:rsidR="00760700" w:rsidRPr="00075668" w:rsidRDefault="00760700">
            <w:pPr>
              <w:jc w:val="right"/>
              <w:rPr>
                <w:color w:val="002060"/>
                <w:sz w:val="16"/>
                <w:szCs w:val="16"/>
              </w:rPr>
            </w:pPr>
            <w:r w:rsidRPr="00075668">
              <w:rPr>
                <w:color w:val="002060"/>
                <w:sz w:val="16"/>
                <w:szCs w:val="16"/>
              </w:rPr>
              <w:t>3.285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94.945</w:t>
            </w:r>
          </w:p>
        </w:tc>
        <w:tc>
          <w:tcPr>
            <w:tcW w:w="1096" w:type="dxa"/>
            <w:vAlign w:val="center"/>
          </w:tcPr>
          <w:p w:rsidR="00760700" w:rsidRPr="00075668" w:rsidRDefault="00760700">
            <w:pPr>
              <w:jc w:val="right"/>
              <w:rPr>
                <w:color w:val="002060"/>
                <w:sz w:val="16"/>
                <w:szCs w:val="16"/>
              </w:rPr>
            </w:pPr>
            <w:r w:rsidRPr="00075668">
              <w:rPr>
                <w:color w:val="002060"/>
                <w:sz w:val="16"/>
                <w:szCs w:val="16"/>
              </w:rPr>
              <w:t>12.711</w:t>
            </w:r>
          </w:p>
        </w:tc>
        <w:tc>
          <w:tcPr>
            <w:tcW w:w="1237" w:type="dxa"/>
            <w:vAlign w:val="center"/>
          </w:tcPr>
          <w:p w:rsidR="00760700" w:rsidRPr="00075668" w:rsidRDefault="00760700">
            <w:pPr>
              <w:jc w:val="right"/>
              <w:rPr>
                <w:color w:val="002060"/>
                <w:sz w:val="16"/>
                <w:szCs w:val="16"/>
              </w:rPr>
            </w:pPr>
            <w:r w:rsidRPr="00075668">
              <w:rPr>
                <w:color w:val="002060"/>
                <w:sz w:val="16"/>
                <w:szCs w:val="16"/>
              </w:rPr>
              <w:t>10.368</w:t>
            </w:r>
          </w:p>
        </w:tc>
        <w:tc>
          <w:tcPr>
            <w:tcW w:w="1096" w:type="dxa"/>
            <w:vAlign w:val="center"/>
          </w:tcPr>
          <w:p w:rsidR="00760700" w:rsidRPr="00075668" w:rsidRDefault="00760700">
            <w:pPr>
              <w:jc w:val="right"/>
              <w:rPr>
                <w:color w:val="002060"/>
                <w:sz w:val="16"/>
                <w:szCs w:val="16"/>
              </w:rPr>
            </w:pPr>
            <w:r w:rsidRPr="00075668">
              <w:rPr>
                <w:color w:val="002060"/>
                <w:sz w:val="16"/>
                <w:szCs w:val="16"/>
              </w:rPr>
              <w:t>3.754</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26.833</w:t>
            </w:r>
          </w:p>
        </w:tc>
        <w:tc>
          <w:tcPr>
            <w:tcW w:w="1108" w:type="dxa"/>
            <w:vAlign w:val="center"/>
          </w:tcPr>
          <w:p w:rsidR="00760700" w:rsidRDefault="00760700">
            <w:pPr>
              <w:jc w:val="right"/>
              <w:rPr>
                <w:color w:val="002060"/>
                <w:sz w:val="16"/>
                <w:szCs w:val="16"/>
              </w:rPr>
            </w:pPr>
            <w:r>
              <w:rPr>
                <w:color w:val="002060"/>
                <w:sz w:val="16"/>
                <w:szCs w:val="16"/>
              </w:rPr>
              <w:t>-43,1</w:t>
            </w:r>
          </w:p>
        </w:tc>
        <w:tc>
          <w:tcPr>
            <w:tcW w:w="1056" w:type="dxa"/>
            <w:vAlign w:val="center"/>
          </w:tcPr>
          <w:p w:rsidR="00760700" w:rsidRDefault="00760700">
            <w:pPr>
              <w:jc w:val="right"/>
              <w:rPr>
                <w:color w:val="002060"/>
                <w:sz w:val="16"/>
                <w:szCs w:val="16"/>
              </w:rPr>
            </w:pPr>
            <w:r>
              <w:rPr>
                <w:color w:val="002060"/>
                <w:sz w:val="16"/>
                <w:szCs w:val="16"/>
              </w:rPr>
              <w:t>-85,0</w:t>
            </w:r>
          </w:p>
        </w:tc>
        <w:tc>
          <w:tcPr>
            <w:tcW w:w="1056" w:type="dxa"/>
            <w:vAlign w:val="center"/>
          </w:tcPr>
          <w:p w:rsidR="00760700" w:rsidRDefault="00760700">
            <w:pPr>
              <w:jc w:val="right"/>
              <w:rPr>
                <w:color w:val="002060"/>
                <w:sz w:val="16"/>
                <w:szCs w:val="16"/>
              </w:rPr>
            </w:pPr>
            <w:r>
              <w:rPr>
                <w:color w:val="002060"/>
                <w:sz w:val="16"/>
                <w:szCs w:val="16"/>
              </w:rPr>
              <w:t>14,3</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-71,7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Reggio Emilia</w:t>
            </w:r>
          </w:p>
        </w:tc>
        <w:tc>
          <w:tcPr>
            <w:tcW w:w="1094" w:type="dxa"/>
            <w:vAlign w:val="center"/>
          </w:tcPr>
          <w:p w:rsidR="00760700" w:rsidRPr="00075668" w:rsidRDefault="00760700">
            <w:pPr>
              <w:jc w:val="right"/>
              <w:rPr>
                <w:color w:val="002060"/>
                <w:sz w:val="16"/>
                <w:szCs w:val="16"/>
              </w:rPr>
            </w:pPr>
            <w:r w:rsidRPr="00075668">
              <w:rPr>
                <w:color w:val="002060"/>
                <w:sz w:val="16"/>
                <w:szCs w:val="16"/>
              </w:rPr>
              <w:t>109.254</w:t>
            </w:r>
          </w:p>
        </w:tc>
        <w:tc>
          <w:tcPr>
            <w:tcW w:w="1218" w:type="dxa"/>
            <w:vAlign w:val="center"/>
          </w:tcPr>
          <w:p w:rsidR="00760700" w:rsidRPr="00075668" w:rsidRDefault="00760700">
            <w:pPr>
              <w:jc w:val="right"/>
              <w:rPr>
                <w:color w:val="002060"/>
                <w:sz w:val="16"/>
                <w:szCs w:val="16"/>
              </w:rPr>
            </w:pPr>
            <w:r w:rsidRPr="00075668">
              <w:rPr>
                <w:color w:val="002060"/>
                <w:sz w:val="16"/>
                <w:szCs w:val="16"/>
              </w:rPr>
              <w:t>193.915</w:t>
            </w:r>
          </w:p>
        </w:tc>
        <w:tc>
          <w:tcPr>
            <w:tcW w:w="1086" w:type="dxa"/>
            <w:vAlign w:val="center"/>
          </w:tcPr>
          <w:p w:rsidR="00760700" w:rsidRPr="00075668" w:rsidRDefault="00760700">
            <w:pPr>
              <w:jc w:val="right"/>
              <w:rPr>
                <w:color w:val="002060"/>
                <w:sz w:val="16"/>
                <w:szCs w:val="16"/>
              </w:rPr>
            </w:pPr>
            <w:r w:rsidRPr="00075668">
              <w:rPr>
                <w:color w:val="002060"/>
                <w:sz w:val="16"/>
                <w:szCs w:val="16"/>
              </w:rPr>
              <w:t>126.149</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429.318</w:t>
            </w:r>
          </w:p>
        </w:tc>
        <w:tc>
          <w:tcPr>
            <w:tcW w:w="1096" w:type="dxa"/>
            <w:vAlign w:val="center"/>
          </w:tcPr>
          <w:p w:rsidR="00760700" w:rsidRPr="00075668" w:rsidRDefault="00760700">
            <w:pPr>
              <w:jc w:val="right"/>
              <w:rPr>
                <w:color w:val="002060"/>
                <w:sz w:val="16"/>
                <w:szCs w:val="16"/>
              </w:rPr>
            </w:pPr>
            <w:r w:rsidRPr="00075668">
              <w:rPr>
                <w:color w:val="002060"/>
                <w:sz w:val="16"/>
                <w:szCs w:val="16"/>
              </w:rPr>
              <w:t>88.820</w:t>
            </w:r>
          </w:p>
        </w:tc>
        <w:tc>
          <w:tcPr>
            <w:tcW w:w="1237" w:type="dxa"/>
            <w:vAlign w:val="center"/>
          </w:tcPr>
          <w:p w:rsidR="00760700" w:rsidRPr="00075668" w:rsidRDefault="00760700">
            <w:pPr>
              <w:jc w:val="right"/>
              <w:rPr>
                <w:color w:val="002060"/>
                <w:sz w:val="16"/>
                <w:szCs w:val="16"/>
              </w:rPr>
            </w:pPr>
            <w:r w:rsidRPr="00075668">
              <w:rPr>
                <w:color w:val="002060"/>
                <w:sz w:val="16"/>
                <w:szCs w:val="16"/>
              </w:rPr>
              <w:t>120.956</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209.776</w:t>
            </w:r>
          </w:p>
        </w:tc>
        <w:tc>
          <w:tcPr>
            <w:tcW w:w="1108" w:type="dxa"/>
            <w:vAlign w:val="center"/>
          </w:tcPr>
          <w:p w:rsidR="00760700" w:rsidRDefault="00760700">
            <w:pPr>
              <w:jc w:val="right"/>
              <w:rPr>
                <w:color w:val="002060"/>
                <w:sz w:val="16"/>
                <w:szCs w:val="16"/>
              </w:rPr>
            </w:pPr>
            <w:r>
              <w:rPr>
                <w:color w:val="002060"/>
                <w:sz w:val="16"/>
                <w:szCs w:val="16"/>
              </w:rPr>
              <w:t>-18,7</w:t>
            </w:r>
          </w:p>
        </w:tc>
        <w:tc>
          <w:tcPr>
            <w:tcW w:w="1056" w:type="dxa"/>
            <w:vAlign w:val="center"/>
          </w:tcPr>
          <w:p w:rsidR="00760700" w:rsidRDefault="00760700">
            <w:pPr>
              <w:jc w:val="right"/>
              <w:rPr>
                <w:color w:val="002060"/>
                <w:sz w:val="16"/>
                <w:szCs w:val="16"/>
              </w:rPr>
            </w:pPr>
            <w:r>
              <w:rPr>
                <w:color w:val="002060"/>
                <w:sz w:val="16"/>
                <w:szCs w:val="16"/>
              </w:rPr>
              <w:t>-37,6</w:t>
            </w:r>
          </w:p>
        </w:tc>
        <w:tc>
          <w:tcPr>
            <w:tcW w:w="1056" w:type="dxa"/>
            <w:vAlign w:val="center"/>
          </w:tcPr>
          <w:p w:rsidR="00760700" w:rsidRDefault="00760700">
            <w:pPr>
              <w:jc w:val="right"/>
              <w:rPr>
                <w:color w:val="002060"/>
                <w:sz w:val="16"/>
                <w:szCs w:val="16"/>
              </w:rPr>
            </w:pPr>
            <w:r>
              <w:rPr>
                <w:color w:val="002060"/>
                <w:sz w:val="16"/>
                <w:szCs w:val="16"/>
              </w:rPr>
              <w:t>-100,0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-51,1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Rimini</w:t>
            </w:r>
          </w:p>
        </w:tc>
        <w:tc>
          <w:tcPr>
            <w:tcW w:w="1094" w:type="dxa"/>
            <w:vAlign w:val="center"/>
          </w:tcPr>
          <w:p w:rsidR="00760700" w:rsidRPr="00075668" w:rsidRDefault="00760700">
            <w:pPr>
              <w:jc w:val="right"/>
              <w:rPr>
                <w:color w:val="002060"/>
                <w:sz w:val="16"/>
                <w:szCs w:val="16"/>
              </w:rPr>
            </w:pPr>
            <w:r w:rsidRPr="00075668">
              <w:rPr>
                <w:color w:val="002060"/>
                <w:sz w:val="16"/>
                <w:szCs w:val="16"/>
              </w:rPr>
              <w:t>18.293</w:t>
            </w:r>
          </w:p>
        </w:tc>
        <w:tc>
          <w:tcPr>
            <w:tcW w:w="1218" w:type="dxa"/>
            <w:vAlign w:val="center"/>
          </w:tcPr>
          <w:p w:rsidR="00760700" w:rsidRPr="00075668" w:rsidRDefault="00760700">
            <w:pPr>
              <w:jc w:val="right"/>
              <w:rPr>
                <w:color w:val="002060"/>
                <w:sz w:val="16"/>
                <w:szCs w:val="16"/>
              </w:rPr>
            </w:pPr>
            <w:r w:rsidRPr="00075668">
              <w:rPr>
                <w:color w:val="002060"/>
                <w:sz w:val="16"/>
                <w:szCs w:val="16"/>
              </w:rPr>
              <w:t>175.056</w:t>
            </w:r>
          </w:p>
        </w:tc>
        <w:tc>
          <w:tcPr>
            <w:tcW w:w="1086" w:type="dxa"/>
            <w:vAlign w:val="center"/>
          </w:tcPr>
          <w:p w:rsidR="00760700" w:rsidRPr="00075668" w:rsidRDefault="00760700">
            <w:pPr>
              <w:jc w:val="right"/>
              <w:rPr>
                <w:color w:val="002060"/>
                <w:sz w:val="16"/>
                <w:szCs w:val="16"/>
              </w:rPr>
            </w:pPr>
            <w:r w:rsidRPr="00075668">
              <w:rPr>
                <w:color w:val="002060"/>
                <w:sz w:val="16"/>
                <w:szCs w:val="16"/>
              </w:rPr>
              <w:t>1.968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195.317</w:t>
            </w:r>
          </w:p>
        </w:tc>
        <w:tc>
          <w:tcPr>
            <w:tcW w:w="1096" w:type="dxa"/>
            <w:vAlign w:val="center"/>
          </w:tcPr>
          <w:p w:rsidR="00760700" w:rsidRPr="00075668" w:rsidRDefault="00760700">
            <w:pPr>
              <w:jc w:val="right"/>
              <w:rPr>
                <w:color w:val="002060"/>
                <w:sz w:val="16"/>
                <w:szCs w:val="16"/>
              </w:rPr>
            </w:pPr>
            <w:r w:rsidRPr="00075668">
              <w:rPr>
                <w:color w:val="002060"/>
                <w:sz w:val="16"/>
                <w:szCs w:val="16"/>
              </w:rPr>
              <w:t>99.081</w:t>
            </w:r>
          </w:p>
        </w:tc>
        <w:tc>
          <w:tcPr>
            <w:tcW w:w="1237" w:type="dxa"/>
            <w:vAlign w:val="center"/>
          </w:tcPr>
          <w:p w:rsidR="00760700" w:rsidRPr="00075668" w:rsidRDefault="00760700">
            <w:pPr>
              <w:jc w:val="right"/>
              <w:rPr>
                <w:color w:val="002060"/>
                <w:sz w:val="16"/>
                <w:szCs w:val="16"/>
              </w:rPr>
            </w:pPr>
            <w:r w:rsidRPr="00075668">
              <w:rPr>
                <w:color w:val="002060"/>
                <w:sz w:val="16"/>
                <w:szCs w:val="16"/>
              </w:rPr>
              <w:t>92.488</w:t>
            </w:r>
          </w:p>
        </w:tc>
        <w:tc>
          <w:tcPr>
            <w:tcW w:w="1096" w:type="dxa"/>
            <w:vAlign w:val="center"/>
          </w:tcPr>
          <w:p w:rsidR="00760700" w:rsidRPr="00075668" w:rsidRDefault="00760700">
            <w:pPr>
              <w:jc w:val="right"/>
              <w:rPr>
                <w:color w:val="002060"/>
                <w:sz w:val="16"/>
                <w:szCs w:val="16"/>
              </w:rPr>
            </w:pPr>
            <w:r w:rsidRPr="00075668">
              <w:rPr>
                <w:color w:val="002060"/>
                <w:sz w:val="16"/>
                <w:szCs w:val="16"/>
              </w:rPr>
              <w:t>132</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191.701</w:t>
            </w:r>
          </w:p>
        </w:tc>
        <w:tc>
          <w:tcPr>
            <w:tcW w:w="1108" w:type="dxa"/>
            <w:vAlign w:val="center"/>
          </w:tcPr>
          <w:p w:rsidR="00760700" w:rsidRDefault="00760700">
            <w:pPr>
              <w:jc w:val="right"/>
              <w:rPr>
                <w:color w:val="002060"/>
                <w:sz w:val="16"/>
                <w:szCs w:val="16"/>
              </w:rPr>
            </w:pPr>
            <w:r>
              <w:rPr>
                <w:color w:val="002060"/>
                <w:sz w:val="16"/>
                <w:szCs w:val="16"/>
              </w:rPr>
              <w:t>441,6</w:t>
            </w:r>
          </w:p>
        </w:tc>
        <w:tc>
          <w:tcPr>
            <w:tcW w:w="1056" w:type="dxa"/>
            <w:vAlign w:val="center"/>
          </w:tcPr>
          <w:p w:rsidR="00760700" w:rsidRDefault="00760700">
            <w:pPr>
              <w:jc w:val="right"/>
              <w:rPr>
                <w:color w:val="002060"/>
                <w:sz w:val="16"/>
                <w:szCs w:val="16"/>
              </w:rPr>
            </w:pPr>
            <w:r>
              <w:rPr>
                <w:color w:val="002060"/>
                <w:sz w:val="16"/>
                <w:szCs w:val="16"/>
              </w:rPr>
              <w:t>-47,2</w:t>
            </w:r>
          </w:p>
        </w:tc>
        <w:tc>
          <w:tcPr>
            <w:tcW w:w="1056" w:type="dxa"/>
            <w:vAlign w:val="center"/>
          </w:tcPr>
          <w:p w:rsidR="00760700" w:rsidRDefault="00760700">
            <w:pPr>
              <w:jc w:val="right"/>
              <w:rPr>
                <w:color w:val="002060"/>
                <w:sz w:val="16"/>
                <w:szCs w:val="16"/>
              </w:rPr>
            </w:pPr>
            <w:r>
              <w:rPr>
                <w:color w:val="002060"/>
                <w:sz w:val="16"/>
                <w:szCs w:val="16"/>
              </w:rPr>
              <w:t>-93,3</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-1,9</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Firenze</w:t>
            </w:r>
          </w:p>
        </w:tc>
        <w:tc>
          <w:tcPr>
            <w:tcW w:w="1094" w:type="dxa"/>
            <w:vAlign w:val="center"/>
          </w:tcPr>
          <w:p w:rsidR="00760700" w:rsidRPr="00075668" w:rsidRDefault="00760700">
            <w:pPr>
              <w:jc w:val="right"/>
              <w:rPr>
                <w:color w:val="002060"/>
                <w:sz w:val="16"/>
                <w:szCs w:val="16"/>
              </w:rPr>
            </w:pPr>
            <w:r w:rsidRPr="00075668">
              <w:rPr>
                <w:color w:val="002060"/>
                <w:sz w:val="16"/>
                <w:szCs w:val="16"/>
              </w:rPr>
              <w:t>51.407</w:t>
            </w:r>
          </w:p>
        </w:tc>
        <w:tc>
          <w:tcPr>
            <w:tcW w:w="1218" w:type="dxa"/>
            <w:vAlign w:val="center"/>
          </w:tcPr>
          <w:p w:rsidR="00760700" w:rsidRPr="00075668" w:rsidRDefault="00760700">
            <w:pPr>
              <w:jc w:val="right"/>
              <w:rPr>
                <w:color w:val="002060"/>
                <w:sz w:val="16"/>
                <w:szCs w:val="16"/>
              </w:rPr>
            </w:pPr>
            <w:r w:rsidRPr="00075668">
              <w:rPr>
                <w:color w:val="002060"/>
                <w:sz w:val="16"/>
                <w:szCs w:val="16"/>
              </w:rPr>
              <w:t>216.672</w:t>
            </w:r>
          </w:p>
        </w:tc>
        <w:tc>
          <w:tcPr>
            <w:tcW w:w="1086" w:type="dxa"/>
            <w:vAlign w:val="center"/>
          </w:tcPr>
          <w:p w:rsidR="00760700" w:rsidRPr="00075668" w:rsidRDefault="00760700">
            <w:pPr>
              <w:jc w:val="right"/>
              <w:rPr>
                <w:color w:val="002060"/>
                <w:sz w:val="16"/>
                <w:szCs w:val="16"/>
              </w:rPr>
            </w:pPr>
            <w:r w:rsidRPr="00075668">
              <w:rPr>
                <w:color w:val="002060"/>
                <w:sz w:val="16"/>
                <w:szCs w:val="16"/>
              </w:rPr>
              <w:t>9.610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277.689</w:t>
            </w:r>
          </w:p>
        </w:tc>
        <w:tc>
          <w:tcPr>
            <w:tcW w:w="1096" w:type="dxa"/>
            <w:vAlign w:val="center"/>
          </w:tcPr>
          <w:p w:rsidR="00760700" w:rsidRPr="00075668" w:rsidRDefault="00760700">
            <w:pPr>
              <w:jc w:val="right"/>
              <w:rPr>
                <w:color w:val="002060"/>
                <w:sz w:val="16"/>
                <w:szCs w:val="16"/>
              </w:rPr>
            </w:pPr>
            <w:r w:rsidRPr="00075668">
              <w:rPr>
                <w:color w:val="002060"/>
                <w:sz w:val="16"/>
                <w:szCs w:val="16"/>
              </w:rPr>
              <w:t>130.515</w:t>
            </w:r>
          </w:p>
        </w:tc>
        <w:tc>
          <w:tcPr>
            <w:tcW w:w="1237" w:type="dxa"/>
            <w:vAlign w:val="center"/>
          </w:tcPr>
          <w:p w:rsidR="00760700" w:rsidRPr="00075668" w:rsidRDefault="00760700">
            <w:pPr>
              <w:jc w:val="right"/>
              <w:rPr>
                <w:color w:val="002060"/>
                <w:sz w:val="16"/>
                <w:szCs w:val="16"/>
              </w:rPr>
            </w:pPr>
            <w:r w:rsidRPr="00075668">
              <w:rPr>
                <w:color w:val="002060"/>
                <w:sz w:val="16"/>
                <w:szCs w:val="16"/>
              </w:rPr>
              <w:t>447.787</w:t>
            </w:r>
          </w:p>
        </w:tc>
        <w:tc>
          <w:tcPr>
            <w:tcW w:w="1096" w:type="dxa"/>
            <w:vAlign w:val="center"/>
          </w:tcPr>
          <w:p w:rsidR="00760700" w:rsidRPr="00075668" w:rsidRDefault="00760700">
            <w:pPr>
              <w:jc w:val="right"/>
              <w:rPr>
                <w:color w:val="002060"/>
                <w:sz w:val="16"/>
                <w:szCs w:val="16"/>
              </w:rPr>
            </w:pPr>
            <w:r w:rsidRPr="00075668">
              <w:rPr>
                <w:color w:val="002060"/>
                <w:sz w:val="16"/>
                <w:szCs w:val="16"/>
              </w:rPr>
              <w:t>10.102</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588.404</w:t>
            </w:r>
          </w:p>
        </w:tc>
        <w:tc>
          <w:tcPr>
            <w:tcW w:w="1108" w:type="dxa"/>
            <w:vAlign w:val="center"/>
          </w:tcPr>
          <w:p w:rsidR="00760700" w:rsidRDefault="00760700">
            <w:pPr>
              <w:jc w:val="right"/>
              <w:rPr>
                <w:color w:val="002060"/>
                <w:sz w:val="16"/>
                <w:szCs w:val="16"/>
              </w:rPr>
            </w:pPr>
            <w:r>
              <w:rPr>
                <w:color w:val="002060"/>
                <w:sz w:val="16"/>
                <w:szCs w:val="16"/>
              </w:rPr>
              <w:t>153,9</w:t>
            </w:r>
          </w:p>
        </w:tc>
        <w:tc>
          <w:tcPr>
            <w:tcW w:w="1056" w:type="dxa"/>
            <w:vAlign w:val="center"/>
          </w:tcPr>
          <w:p w:rsidR="00760700" w:rsidRDefault="00760700">
            <w:pPr>
              <w:jc w:val="right"/>
              <w:rPr>
                <w:color w:val="002060"/>
                <w:sz w:val="16"/>
                <w:szCs w:val="16"/>
              </w:rPr>
            </w:pPr>
            <w:r>
              <w:rPr>
                <w:color w:val="002060"/>
                <w:sz w:val="16"/>
                <w:szCs w:val="16"/>
              </w:rPr>
              <w:t>106,7</w:t>
            </w:r>
          </w:p>
        </w:tc>
        <w:tc>
          <w:tcPr>
            <w:tcW w:w="1056" w:type="dxa"/>
            <w:vAlign w:val="center"/>
          </w:tcPr>
          <w:p w:rsidR="00760700" w:rsidRDefault="00760700">
            <w:pPr>
              <w:jc w:val="right"/>
              <w:rPr>
                <w:color w:val="002060"/>
                <w:sz w:val="16"/>
                <w:szCs w:val="16"/>
              </w:rPr>
            </w:pPr>
            <w:r>
              <w:rPr>
                <w:color w:val="002060"/>
                <w:sz w:val="16"/>
                <w:szCs w:val="16"/>
              </w:rPr>
              <w:t>5,1</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111,9</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Arezzo</w:t>
            </w:r>
          </w:p>
        </w:tc>
        <w:tc>
          <w:tcPr>
            <w:tcW w:w="1094" w:type="dxa"/>
            <w:vAlign w:val="center"/>
          </w:tcPr>
          <w:p w:rsidR="00760700" w:rsidRPr="00075668" w:rsidRDefault="00760700">
            <w:pPr>
              <w:jc w:val="right"/>
              <w:rPr>
                <w:color w:val="002060"/>
                <w:sz w:val="16"/>
                <w:szCs w:val="16"/>
              </w:rPr>
            </w:pPr>
            <w:r w:rsidRPr="00075668">
              <w:rPr>
                <w:color w:val="002060"/>
                <w:sz w:val="16"/>
                <w:szCs w:val="16"/>
              </w:rPr>
              <w:t>178.889</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51.569</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230.458</w:t>
            </w:r>
          </w:p>
        </w:tc>
        <w:tc>
          <w:tcPr>
            <w:tcW w:w="1096" w:type="dxa"/>
            <w:vAlign w:val="center"/>
          </w:tcPr>
          <w:p w:rsidR="00760700" w:rsidRPr="00075668" w:rsidRDefault="00760700">
            <w:pPr>
              <w:jc w:val="right"/>
              <w:rPr>
                <w:color w:val="002060"/>
                <w:sz w:val="16"/>
                <w:szCs w:val="16"/>
              </w:rPr>
            </w:pPr>
            <w:r w:rsidRPr="00075668">
              <w:rPr>
                <w:color w:val="002060"/>
                <w:sz w:val="16"/>
                <w:szCs w:val="16"/>
              </w:rPr>
              <w:t>49.714</w:t>
            </w:r>
          </w:p>
        </w:tc>
        <w:tc>
          <w:tcPr>
            <w:tcW w:w="1237" w:type="dxa"/>
            <w:vAlign w:val="center"/>
          </w:tcPr>
          <w:p w:rsidR="00760700" w:rsidRPr="00075668" w:rsidRDefault="00760700">
            <w:pPr>
              <w:jc w:val="right"/>
              <w:rPr>
                <w:color w:val="002060"/>
                <w:sz w:val="16"/>
                <w:szCs w:val="16"/>
              </w:rPr>
            </w:pPr>
            <w:r w:rsidRPr="00075668">
              <w:rPr>
                <w:color w:val="002060"/>
                <w:sz w:val="16"/>
                <w:szCs w:val="16"/>
              </w:rPr>
              <w:t>83.124</w:t>
            </w:r>
          </w:p>
        </w:tc>
        <w:tc>
          <w:tcPr>
            <w:tcW w:w="1096" w:type="dxa"/>
            <w:vAlign w:val="center"/>
          </w:tcPr>
          <w:p w:rsidR="00760700" w:rsidRPr="00075668" w:rsidRDefault="00760700">
            <w:pPr>
              <w:jc w:val="right"/>
              <w:rPr>
                <w:color w:val="002060"/>
                <w:sz w:val="16"/>
                <w:szCs w:val="16"/>
              </w:rPr>
            </w:pPr>
            <w:r w:rsidRPr="00075668">
              <w:rPr>
                <w:color w:val="002060"/>
                <w:sz w:val="16"/>
                <w:szCs w:val="16"/>
              </w:rPr>
              <w:t>6.995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139.833</w:t>
            </w:r>
          </w:p>
        </w:tc>
        <w:tc>
          <w:tcPr>
            <w:tcW w:w="1108" w:type="dxa"/>
            <w:vAlign w:val="center"/>
          </w:tcPr>
          <w:p w:rsidR="00760700" w:rsidRDefault="00760700">
            <w:pPr>
              <w:jc w:val="right"/>
              <w:rPr>
                <w:color w:val="002060"/>
                <w:sz w:val="16"/>
                <w:szCs w:val="16"/>
              </w:rPr>
            </w:pPr>
            <w:r>
              <w:rPr>
                <w:color w:val="002060"/>
                <w:sz w:val="16"/>
                <w:szCs w:val="16"/>
              </w:rPr>
              <w:t>-72,2</w:t>
            </w:r>
          </w:p>
        </w:tc>
        <w:tc>
          <w:tcPr>
            <w:tcW w:w="1056" w:type="dxa"/>
            <w:vAlign w:val="center"/>
          </w:tcPr>
          <w:p w:rsidR="00760700" w:rsidRDefault="00760700">
            <w:pPr>
              <w:jc w:val="right"/>
              <w:rPr>
                <w:color w:val="002060"/>
                <w:sz w:val="16"/>
                <w:szCs w:val="16"/>
              </w:rPr>
            </w:pPr>
            <w:r>
              <w:rPr>
                <w:color w:val="002060"/>
                <w:sz w:val="16"/>
                <w:szCs w:val="16"/>
              </w:rPr>
              <w:t>8.312.400,0</w:t>
            </w:r>
          </w:p>
        </w:tc>
        <w:tc>
          <w:tcPr>
            <w:tcW w:w="1056" w:type="dxa"/>
            <w:vAlign w:val="center"/>
          </w:tcPr>
          <w:p w:rsidR="00760700" w:rsidRDefault="00760700">
            <w:pPr>
              <w:jc w:val="right"/>
              <w:rPr>
                <w:color w:val="002060"/>
                <w:sz w:val="16"/>
                <w:szCs w:val="16"/>
              </w:rPr>
            </w:pPr>
            <w:r>
              <w:rPr>
                <w:color w:val="002060"/>
                <w:sz w:val="16"/>
                <w:szCs w:val="16"/>
              </w:rPr>
              <w:t>-86,4</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-39,3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Grosseto</w:t>
            </w:r>
          </w:p>
        </w:tc>
        <w:tc>
          <w:tcPr>
            <w:tcW w:w="1094" w:type="dxa"/>
            <w:vAlign w:val="center"/>
          </w:tcPr>
          <w:p w:rsidR="00760700" w:rsidRPr="00075668" w:rsidRDefault="00760700">
            <w:pPr>
              <w:jc w:val="right"/>
              <w:rPr>
                <w:color w:val="002060"/>
                <w:sz w:val="16"/>
                <w:szCs w:val="16"/>
              </w:rPr>
            </w:pPr>
            <w:r w:rsidRPr="00075668">
              <w:rPr>
                <w:color w:val="002060"/>
                <w:sz w:val="16"/>
                <w:szCs w:val="16"/>
              </w:rPr>
              <w:t>10.359</w:t>
            </w:r>
          </w:p>
        </w:tc>
        <w:tc>
          <w:tcPr>
            <w:tcW w:w="1218" w:type="dxa"/>
            <w:vAlign w:val="center"/>
          </w:tcPr>
          <w:p w:rsidR="00760700" w:rsidRPr="00075668" w:rsidRDefault="00760700">
            <w:pPr>
              <w:jc w:val="right"/>
              <w:rPr>
                <w:color w:val="002060"/>
                <w:sz w:val="16"/>
                <w:szCs w:val="16"/>
              </w:rPr>
            </w:pPr>
            <w:r w:rsidRPr="00075668">
              <w:rPr>
                <w:color w:val="002060"/>
                <w:sz w:val="16"/>
                <w:szCs w:val="16"/>
              </w:rPr>
              <w:t>2.722</w:t>
            </w:r>
          </w:p>
        </w:tc>
        <w:tc>
          <w:tcPr>
            <w:tcW w:w="1086" w:type="dxa"/>
            <w:vAlign w:val="center"/>
          </w:tcPr>
          <w:p w:rsidR="00760700" w:rsidRPr="00075668" w:rsidRDefault="00760700">
            <w:pPr>
              <w:jc w:val="right"/>
              <w:rPr>
                <w:color w:val="002060"/>
                <w:sz w:val="16"/>
                <w:szCs w:val="16"/>
              </w:rPr>
            </w:pPr>
            <w:r w:rsidRPr="00075668">
              <w:rPr>
                <w:color w:val="002060"/>
                <w:sz w:val="16"/>
                <w:szCs w:val="16"/>
              </w:rPr>
              <w:t>1.126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14.207</w:t>
            </w:r>
          </w:p>
        </w:tc>
        <w:tc>
          <w:tcPr>
            <w:tcW w:w="1096" w:type="dxa"/>
            <w:vAlign w:val="center"/>
          </w:tcPr>
          <w:p w:rsidR="00760700" w:rsidRPr="00075668" w:rsidRDefault="00760700">
            <w:pPr>
              <w:jc w:val="right"/>
              <w:rPr>
                <w:color w:val="002060"/>
                <w:sz w:val="16"/>
                <w:szCs w:val="16"/>
              </w:rPr>
            </w:pPr>
            <w:r w:rsidRPr="00075668">
              <w:rPr>
                <w:color w:val="002060"/>
                <w:sz w:val="16"/>
                <w:szCs w:val="16"/>
              </w:rPr>
              <w:t>22.688</w:t>
            </w:r>
          </w:p>
        </w:tc>
        <w:tc>
          <w:tcPr>
            <w:tcW w:w="1237" w:type="dxa"/>
            <w:vAlign w:val="center"/>
          </w:tcPr>
          <w:p w:rsidR="00760700" w:rsidRPr="00075668" w:rsidRDefault="00760700">
            <w:pPr>
              <w:jc w:val="right"/>
              <w:rPr>
                <w:color w:val="002060"/>
                <w:sz w:val="16"/>
                <w:szCs w:val="16"/>
              </w:rPr>
            </w:pPr>
            <w:r w:rsidRPr="00075668">
              <w:rPr>
                <w:color w:val="002060"/>
                <w:sz w:val="16"/>
                <w:szCs w:val="16"/>
              </w:rPr>
              <w:t>0</w:t>
            </w:r>
          </w:p>
        </w:tc>
        <w:tc>
          <w:tcPr>
            <w:tcW w:w="1096" w:type="dxa"/>
            <w:vAlign w:val="center"/>
          </w:tcPr>
          <w:p w:rsidR="00760700" w:rsidRPr="00075668" w:rsidRDefault="00760700">
            <w:pPr>
              <w:jc w:val="right"/>
              <w:rPr>
                <w:color w:val="002060"/>
                <w:sz w:val="16"/>
                <w:szCs w:val="16"/>
              </w:rPr>
            </w:pPr>
            <w:r w:rsidRPr="00075668">
              <w:rPr>
                <w:color w:val="002060"/>
                <w:sz w:val="16"/>
                <w:szCs w:val="16"/>
              </w:rPr>
              <w:t>2.896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25.584</w:t>
            </w:r>
          </w:p>
        </w:tc>
        <w:tc>
          <w:tcPr>
            <w:tcW w:w="1108" w:type="dxa"/>
            <w:vAlign w:val="center"/>
          </w:tcPr>
          <w:p w:rsidR="00760700" w:rsidRDefault="00760700">
            <w:pPr>
              <w:jc w:val="right"/>
              <w:rPr>
                <w:color w:val="002060"/>
                <w:sz w:val="16"/>
                <w:szCs w:val="16"/>
              </w:rPr>
            </w:pPr>
            <w:r>
              <w:rPr>
                <w:color w:val="002060"/>
                <w:sz w:val="16"/>
                <w:szCs w:val="16"/>
              </w:rPr>
              <w:t>119,0</w:t>
            </w:r>
          </w:p>
        </w:tc>
        <w:tc>
          <w:tcPr>
            <w:tcW w:w="105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157,2</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80,1</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Livorno</w:t>
            </w:r>
          </w:p>
        </w:tc>
        <w:tc>
          <w:tcPr>
            <w:tcW w:w="1094" w:type="dxa"/>
            <w:vAlign w:val="center"/>
          </w:tcPr>
          <w:p w:rsidR="00760700" w:rsidRPr="00075668" w:rsidRDefault="00760700">
            <w:pPr>
              <w:jc w:val="right"/>
              <w:rPr>
                <w:color w:val="002060"/>
                <w:sz w:val="16"/>
                <w:szCs w:val="16"/>
              </w:rPr>
            </w:pPr>
            <w:r w:rsidRPr="00075668">
              <w:rPr>
                <w:color w:val="002060"/>
                <w:sz w:val="16"/>
                <w:szCs w:val="16"/>
              </w:rPr>
              <w:t>26.316</w:t>
            </w:r>
          </w:p>
        </w:tc>
        <w:tc>
          <w:tcPr>
            <w:tcW w:w="1218" w:type="dxa"/>
            <w:vAlign w:val="center"/>
          </w:tcPr>
          <w:p w:rsidR="00760700" w:rsidRPr="00075668" w:rsidRDefault="00760700">
            <w:pPr>
              <w:jc w:val="right"/>
              <w:rPr>
                <w:color w:val="002060"/>
                <w:sz w:val="16"/>
                <w:szCs w:val="16"/>
              </w:rPr>
            </w:pPr>
            <w:r w:rsidRPr="00075668">
              <w:rPr>
                <w:color w:val="002060"/>
                <w:sz w:val="16"/>
                <w:szCs w:val="16"/>
              </w:rPr>
              <w:t>14.252</w:t>
            </w:r>
          </w:p>
        </w:tc>
        <w:tc>
          <w:tcPr>
            <w:tcW w:w="1086" w:type="dxa"/>
            <w:vAlign w:val="center"/>
          </w:tcPr>
          <w:p w:rsidR="00760700" w:rsidRPr="00075668" w:rsidRDefault="00760700">
            <w:pPr>
              <w:jc w:val="right"/>
              <w:rPr>
                <w:color w:val="002060"/>
                <w:sz w:val="16"/>
                <w:szCs w:val="16"/>
              </w:rPr>
            </w:pPr>
            <w:r w:rsidRPr="00075668">
              <w:rPr>
                <w:color w:val="002060"/>
                <w:sz w:val="16"/>
                <w:szCs w:val="16"/>
              </w:rPr>
              <w:t>2.363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42.931</w:t>
            </w:r>
          </w:p>
        </w:tc>
        <w:tc>
          <w:tcPr>
            <w:tcW w:w="1096" w:type="dxa"/>
            <w:vAlign w:val="center"/>
          </w:tcPr>
          <w:p w:rsidR="00760700" w:rsidRPr="00075668" w:rsidRDefault="00760700">
            <w:pPr>
              <w:jc w:val="right"/>
              <w:rPr>
                <w:color w:val="002060"/>
                <w:sz w:val="16"/>
                <w:szCs w:val="16"/>
              </w:rPr>
            </w:pPr>
            <w:r w:rsidRPr="00075668">
              <w:rPr>
                <w:color w:val="002060"/>
                <w:sz w:val="16"/>
                <w:szCs w:val="16"/>
              </w:rPr>
              <w:t>56.316</w:t>
            </w:r>
          </w:p>
        </w:tc>
        <w:tc>
          <w:tcPr>
            <w:tcW w:w="1237" w:type="dxa"/>
            <w:vAlign w:val="center"/>
          </w:tcPr>
          <w:p w:rsidR="00760700" w:rsidRPr="00075668" w:rsidRDefault="00760700">
            <w:pPr>
              <w:jc w:val="right"/>
              <w:rPr>
                <w:color w:val="002060"/>
                <w:sz w:val="16"/>
                <w:szCs w:val="16"/>
              </w:rPr>
            </w:pPr>
            <w:r w:rsidRPr="00075668">
              <w:rPr>
                <w:color w:val="002060"/>
                <w:sz w:val="16"/>
                <w:szCs w:val="16"/>
              </w:rPr>
              <w:t>31.896</w:t>
            </w:r>
          </w:p>
        </w:tc>
        <w:tc>
          <w:tcPr>
            <w:tcW w:w="1096" w:type="dxa"/>
            <w:vAlign w:val="center"/>
          </w:tcPr>
          <w:p w:rsidR="00760700" w:rsidRPr="00075668" w:rsidRDefault="00760700">
            <w:pPr>
              <w:jc w:val="right"/>
              <w:rPr>
                <w:color w:val="002060"/>
                <w:sz w:val="16"/>
                <w:szCs w:val="16"/>
              </w:rPr>
            </w:pPr>
            <w:r w:rsidRPr="00075668">
              <w:rPr>
                <w:color w:val="002060"/>
                <w:sz w:val="16"/>
                <w:szCs w:val="16"/>
              </w:rPr>
              <w:t>4.616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92.828</w:t>
            </w:r>
          </w:p>
        </w:tc>
        <w:tc>
          <w:tcPr>
            <w:tcW w:w="1108" w:type="dxa"/>
            <w:vAlign w:val="center"/>
          </w:tcPr>
          <w:p w:rsidR="00760700" w:rsidRDefault="00760700">
            <w:pPr>
              <w:jc w:val="right"/>
              <w:rPr>
                <w:color w:val="002060"/>
                <w:sz w:val="16"/>
                <w:szCs w:val="16"/>
              </w:rPr>
            </w:pPr>
            <w:r>
              <w:rPr>
                <w:color w:val="002060"/>
                <w:sz w:val="16"/>
                <w:szCs w:val="16"/>
              </w:rPr>
              <w:t>114,0</w:t>
            </w:r>
          </w:p>
        </w:tc>
        <w:tc>
          <w:tcPr>
            <w:tcW w:w="1056" w:type="dxa"/>
            <w:vAlign w:val="center"/>
          </w:tcPr>
          <w:p w:rsidR="00760700" w:rsidRDefault="00760700">
            <w:pPr>
              <w:jc w:val="right"/>
              <w:rPr>
                <w:color w:val="002060"/>
                <w:sz w:val="16"/>
                <w:szCs w:val="16"/>
              </w:rPr>
            </w:pPr>
            <w:r>
              <w:rPr>
                <w:color w:val="002060"/>
                <w:sz w:val="16"/>
                <w:szCs w:val="16"/>
              </w:rPr>
              <w:t>123,8</w:t>
            </w:r>
          </w:p>
        </w:tc>
        <w:tc>
          <w:tcPr>
            <w:tcW w:w="1056" w:type="dxa"/>
            <w:vAlign w:val="center"/>
          </w:tcPr>
          <w:p w:rsidR="00760700" w:rsidRDefault="00760700">
            <w:pPr>
              <w:jc w:val="right"/>
              <w:rPr>
                <w:color w:val="002060"/>
                <w:sz w:val="16"/>
                <w:szCs w:val="16"/>
              </w:rPr>
            </w:pPr>
            <w:r>
              <w:rPr>
                <w:color w:val="002060"/>
                <w:sz w:val="16"/>
                <w:szCs w:val="16"/>
              </w:rPr>
              <w:t>95,3</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116,2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Lucca</w:t>
            </w:r>
          </w:p>
        </w:tc>
        <w:tc>
          <w:tcPr>
            <w:tcW w:w="1094" w:type="dxa"/>
            <w:vAlign w:val="center"/>
          </w:tcPr>
          <w:p w:rsidR="00760700" w:rsidRPr="00075668" w:rsidRDefault="00760700">
            <w:pPr>
              <w:jc w:val="right"/>
              <w:rPr>
                <w:color w:val="002060"/>
                <w:sz w:val="16"/>
                <w:szCs w:val="16"/>
              </w:rPr>
            </w:pPr>
            <w:r w:rsidRPr="00075668">
              <w:rPr>
                <w:color w:val="002060"/>
                <w:sz w:val="16"/>
                <w:szCs w:val="16"/>
              </w:rPr>
              <w:t>55.099</w:t>
            </w:r>
          </w:p>
        </w:tc>
        <w:tc>
          <w:tcPr>
            <w:tcW w:w="1218" w:type="dxa"/>
            <w:vAlign w:val="center"/>
          </w:tcPr>
          <w:p w:rsidR="00760700" w:rsidRPr="00075668" w:rsidRDefault="00760700">
            <w:pPr>
              <w:jc w:val="right"/>
              <w:rPr>
                <w:color w:val="002060"/>
                <w:sz w:val="16"/>
                <w:szCs w:val="16"/>
              </w:rPr>
            </w:pPr>
            <w:r w:rsidRPr="00075668">
              <w:rPr>
                <w:color w:val="002060"/>
                <w:sz w:val="16"/>
                <w:szCs w:val="16"/>
              </w:rPr>
              <w:t>39.680</w:t>
            </w:r>
          </w:p>
        </w:tc>
        <w:tc>
          <w:tcPr>
            <w:tcW w:w="1086" w:type="dxa"/>
            <w:vAlign w:val="center"/>
          </w:tcPr>
          <w:p w:rsidR="00760700" w:rsidRPr="00075668" w:rsidRDefault="00760700">
            <w:pPr>
              <w:jc w:val="right"/>
              <w:rPr>
                <w:color w:val="002060"/>
                <w:sz w:val="16"/>
                <w:szCs w:val="16"/>
              </w:rPr>
            </w:pPr>
            <w:r w:rsidRPr="00075668">
              <w:rPr>
                <w:color w:val="002060"/>
                <w:sz w:val="16"/>
                <w:szCs w:val="16"/>
              </w:rPr>
              <w:t>4.645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99.424</w:t>
            </w:r>
          </w:p>
        </w:tc>
        <w:tc>
          <w:tcPr>
            <w:tcW w:w="1096" w:type="dxa"/>
            <w:vAlign w:val="center"/>
          </w:tcPr>
          <w:p w:rsidR="00760700" w:rsidRPr="00075668" w:rsidRDefault="00760700">
            <w:pPr>
              <w:jc w:val="right"/>
              <w:rPr>
                <w:color w:val="002060"/>
                <w:sz w:val="16"/>
                <w:szCs w:val="16"/>
              </w:rPr>
            </w:pPr>
            <w:r w:rsidRPr="00075668">
              <w:rPr>
                <w:color w:val="002060"/>
                <w:sz w:val="16"/>
                <w:szCs w:val="16"/>
              </w:rPr>
              <w:t>55.983</w:t>
            </w:r>
          </w:p>
        </w:tc>
        <w:tc>
          <w:tcPr>
            <w:tcW w:w="1237" w:type="dxa"/>
            <w:vAlign w:val="center"/>
          </w:tcPr>
          <w:p w:rsidR="00760700" w:rsidRPr="00075668" w:rsidRDefault="00760700">
            <w:pPr>
              <w:jc w:val="right"/>
              <w:rPr>
                <w:color w:val="002060"/>
                <w:sz w:val="16"/>
                <w:szCs w:val="16"/>
              </w:rPr>
            </w:pPr>
            <w:r w:rsidRPr="00075668">
              <w:rPr>
                <w:color w:val="002060"/>
                <w:sz w:val="16"/>
                <w:szCs w:val="16"/>
              </w:rPr>
              <w:t>8.576</w:t>
            </w:r>
          </w:p>
        </w:tc>
        <w:tc>
          <w:tcPr>
            <w:tcW w:w="1096" w:type="dxa"/>
            <w:vAlign w:val="center"/>
          </w:tcPr>
          <w:p w:rsidR="00760700" w:rsidRPr="00075668" w:rsidRDefault="00760700">
            <w:pPr>
              <w:jc w:val="right"/>
              <w:rPr>
                <w:color w:val="002060"/>
                <w:sz w:val="16"/>
                <w:szCs w:val="16"/>
              </w:rPr>
            </w:pPr>
            <w:r w:rsidRPr="00075668">
              <w:rPr>
                <w:color w:val="002060"/>
                <w:sz w:val="16"/>
                <w:szCs w:val="16"/>
              </w:rPr>
              <w:t>11.255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75.814</w:t>
            </w:r>
          </w:p>
        </w:tc>
        <w:tc>
          <w:tcPr>
            <w:tcW w:w="1108" w:type="dxa"/>
            <w:vAlign w:val="center"/>
          </w:tcPr>
          <w:p w:rsidR="00760700" w:rsidRDefault="00760700">
            <w:pPr>
              <w:jc w:val="right"/>
              <w:rPr>
                <w:color w:val="002060"/>
                <w:sz w:val="16"/>
                <w:szCs w:val="16"/>
              </w:rPr>
            </w:pPr>
            <w:r>
              <w:rPr>
                <w:color w:val="002060"/>
                <w:sz w:val="16"/>
                <w:szCs w:val="16"/>
              </w:rPr>
              <w:t>1,6</w:t>
            </w:r>
          </w:p>
        </w:tc>
        <w:tc>
          <w:tcPr>
            <w:tcW w:w="1056" w:type="dxa"/>
            <w:vAlign w:val="center"/>
          </w:tcPr>
          <w:p w:rsidR="00760700" w:rsidRDefault="00760700">
            <w:pPr>
              <w:jc w:val="right"/>
              <w:rPr>
                <w:color w:val="002060"/>
                <w:sz w:val="16"/>
                <w:szCs w:val="16"/>
              </w:rPr>
            </w:pPr>
            <w:r>
              <w:rPr>
                <w:color w:val="002060"/>
                <w:sz w:val="16"/>
                <w:szCs w:val="16"/>
              </w:rPr>
              <w:t>-78,4</w:t>
            </w:r>
          </w:p>
        </w:tc>
        <w:tc>
          <w:tcPr>
            <w:tcW w:w="1056" w:type="dxa"/>
            <w:vAlign w:val="center"/>
          </w:tcPr>
          <w:p w:rsidR="00760700" w:rsidRDefault="00760700">
            <w:pPr>
              <w:jc w:val="right"/>
              <w:rPr>
                <w:color w:val="002060"/>
                <w:sz w:val="16"/>
                <w:szCs w:val="16"/>
              </w:rPr>
            </w:pPr>
            <w:r>
              <w:rPr>
                <w:color w:val="002060"/>
                <w:sz w:val="16"/>
                <w:szCs w:val="16"/>
              </w:rPr>
              <w:t>142,3</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-23,7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Massa Carrara</w:t>
            </w:r>
          </w:p>
        </w:tc>
        <w:tc>
          <w:tcPr>
            <w:tcW w:w="1094" w:type="dxa"/>
            <w:vAlign w:val="center"/>
          </w:tcPr>
          <w:p w:rsidR="00760700" w:rsidRPr="00075668" w:rsidRDefault="00760700">
            <w:pPr>
              <w:jc w:val="right"/>
              <w:rPr>
                <w:color w:val="002060"/>
                <w:sz w:val="16"/>
                <w:szCs w:val="16"/>
              </w:rPr>
            </w:pPr>
            <w:r w:rsidRPr="00075668">
              <w:rPr>
                <w:color w:val="002060"/>
                <w:sz w:val="16"/>
                <w:szCs w:val="16"/>
              </w:rPr>
              <w:t>28.604</w:t>
            </w:r>
          </w:p>
        </w:tc>
        <w:tc>
          <w:tcPr>
            <w:tcW w:w="1218" w:type="dxa"/>
            <w:vAlign w:val="center"/>
          </w:tcPr>
          <w:p w:rsidR="00760700" w:rsidRPr="00075668" w:rsidRDefault="00760700">
            <w:pPr>
              <w:jc w:val="right"/>
              <w:rPr>
                <w:color w:val="002060"/>
                <w:sz w:val="16"/>
                <w:szCs w:val="16"/>
              </w:rPr>
            </w:pPr>
            <w:r w:rsidRPr="00075668">
              <w:rPr>
                <w:color w:val="002060"/>
                <w:sz w:val="16"/>
                <w:szCs w:val="16"/>
              </w:rPr>
              <w:t>2.142</w:t>
            </w:r>
          </w:p>
        </w:tc>
        <w:tc>
          <w:tcPr>
            <w:tcW w:w="1086" w:type="dxa"/>
            <w:vAlign w:val="center"/>
          </w:tcPr>
          <w:p w:rsidR="00760700" w:rsidRPr="00075668" w:rsidRDefault="00760700">
            <w:pPr>
              <w:jc w:val="right"/>
              <w:rPr>
                <w:color w:val="002060"/>
                <w:sz w:val="16"/>
                <w:szCs w:val="16"/>
              </w:rPr>
            </w:pPr>
            <w:r w:rsidRPr="00075668">
              <w:rPr>
                <w:color w:val="002060"/>
                <w:sz w:val="16"/>
                <w:szCs w:val="16"/>
              </w:rPr>
              <w:t>1.153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31.899</w:t>
            </w:r>
          </w:p>
        </w:tc>
        <w:tc>
          <w:tcPr>
            <w:tcW w:w="1096" w:type="dxa"/>
            <w:vAlign w:val="center"/>
          </w:tcPr>
          <w:p w:rsidR="00760700" w:rsidRPr="00075668" w:rsidRDefault="00760700">
            <w:pPr>
              <w:jc w:val="right"/>
              <w:rPr>
                <w:color w:val="002060"/>
                <w:sz w:val="16"/>
                <w:szCs w:val="16"/>
              </w:rPr>
            </w:pPr>
            <w:r w:rsidRPr="00075668">
              <w:rPr>
                <w:color w:val="002060"/>
                <w:sz w:val="16"/>
                <w:szCs w:val="16"/>
              </w:rPr>
              <w:t>15.858</w:t>
            </w:r>
          </w:p>
        </w:tc>
        <w:tc>
          <w:tcPr>
            <w:tcW w:w="1237" w:type="dxa"/>
            <w:vAlign w:val="center"/>
          </w:tcPr>
          <w:p w:rsidR="00760700" w:rsidRPr="00075668" w:rsidRDefault="00760700">
            <w:pPr>
              <w:jc w:val="right"/>
              <w:rPr>
                <w:color w:val="002060"/>
                <w:sz w:val="16"/>
                <w:szCs w:val="16"/>
              </w:rPr>
            </w:pPr>
            <w:r w:rsidRPr="00075668">
              <w:rPr>
                <w:color w:val="002060"/>
                <w:sz w:val="16"/>
                <w:szCs w:val="16"/>
              </w:rPr>
              <w:t>3.996</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19.854</w:t>
            </w:r>
          </w:p>
        </w:tc>
        <w:tc>
          <w:tcPr>
            <w:tcW w:w="1108" w:type="dxa"/>
            <w:vAlign w:val="center"/>
          </w:tcPr>
          <w:p w:rsidR="00760700" w:rsidRDefault="00760700">
            <w:pPr>
              <w:jc w:val="right"/>
              <w:rPr>
                <w:color w:val="002060"/>
                <w:sz w:val="16"/>
                <w:szCs w:val="16"/>
              </w:rPr>
            </w:pPr>
            <w:r>
              <w:rPr>
                <w:color w:val="002060"/>
                <w:sz w:val="16"/>
                <w:szCs w:val="16"/>
              </w:rPr>
              <w:t>-44,6</w:t>
            </w:r>
          </w:p>
        </w:tc>
        <w:tc>
          <w:tcPr>
            <w:tcW w:w="1056" w:type="dxa"/>
            <w:vAlign w:val="center"/>
          </w:tcPr>
          <w:p w:rsidR="00760700" w:rsidRDefault="00760700">
            <w:pPr>
              <w:jc w:val="right"/>
              <w:rPr>
                <w:color w:val="002060"/>
                <w:sz w:val="16"/>
                <w:szCs w:val="16"/>
              </w:rPr>
            </w:pPr>
            <w:r>
              <w:rPr>
                <w:color w:val="002060"/>
                <w:sz w:val="16"/>
                <w:szCs w:val="16"/>
              </w:rPr>
              <w:t>86,6</w:t>
            </w:r>
          </w:p>
        </w:tc>
        <w:tc>
          <w:tcPr>
            <w:tcW w:w="1056" w:type="dxa"/>
            <w:vAlign w:val="center"/>
          </w:tcPr>
          <w:p w:rsidR="00760700" w:rsidRDefault="00760700">
            <w:pPr>
              <w:jc w:val="right"/>
              <w:rPr>
                <w:color w:val="002060"/>
                <w:sz w:val="16"/>
                <w:szCs w:val="16"/>
              </w:rPr>
            </w:pPr>
            <w:r>
              <w:rPr>
                <w:color w:val="002060"/>
                <w:sz w:val="16"/>
                <w:szCs w:val="16"/>
              </w:rPr>
              <w:t>-100,0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-37,8</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Pisa</w:t>
            </w:r>
          </w:p>
        </w:tc>
        <w:tc>
          <w:tcPr>
            <w:tcW w:w="1094" w:type="dxa"/>
            <w:vAlign w:val="center"/>
          </w:tcPr>
          <w:p w:rsidR="00760700" w:rsidRPr="00075668" w:rsidRDefault="00760700">
            <w:pPr>
              <w:jc w:val="right"/>
              <w:rPr>
                <w:color w:val="002060"/>
                <w:sz w:val="16"/>
                <w:szCs w:val="16"/>
              </w:rPr>
            </w:pPr>
            <w:r w:rsidRPr="00075668">
              <w:rPr>
                <w:color w:val="002060"/>
                <w:sz w:val="16"/>
                <w:szCs w:val="16"/>
              </w:rPr>
              <w:t>55.696</w:t>
            </w:r>
          </w:p>
        </w:tc>
        <w:tc>
          <w:tcPr>
            <w:tcW w:w="1218" w:type="dxa"/>
            <w:vAlign w:val="center"/>
          </w:tcPr>
          <w:p w:rsidR="00760700" w:rsidRPr="00075668" w:rsidRDefault="00760700">
            <w:pPr>
              <w:jc w:val="right"/>
              <w:rPr>
                <w:color w:val="002060"/>
                <w:sz w:val="16"/>
                <w:szCs w:val="16"/>
              </w:rPr>
            </w:pPr>
            <w:r w:rsidRPr="00075668">
              <w:rPr>
                <w:color w:val="002060"/>
                <w:sz w:val="16"/>
                <w:szCs w:val="16"/>
              </w:rPr>
              <w:t>1.080</w:t>
            </w:r>
          </w:p>
        </w:tc>
        <w:tc>
          <w:tcPr>
            <w:tcW w:w="1086" w:type="dxa"/>
            <w:vAlign w:val="center"/>
          </w:tcPr>
          <w:p w:rsidR="00760700" w:rsidRPr="00075668" w:rsidRDefault="00760700">
            <w:pPr>
              <w:jc w:val="right"/>
              <w:rPr>
                <w:color w:val="002060"/>
                <w:sz w:val="16"/>
                <w:szCs w:val="16"/>
              </w:rPr>
            </w:pPr>
            <w:r w:rsidRPr="00075668">
              <w:rPr>
                <w:color w:val="002060"/>
                <w:sz w:val="16"/>
                <w:szCs w:val="16"/>
              </w:rPr>
              <w:t>37.394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94.170</w:t>
            </w:r>
          </w:p>
        </w:tc>
        <w:tc>
          <w:tcPr>
            <w:tcW w:w="1096" w:type="dxa"/>
            <w:vAlign w:val="center"/>
          </w:tcPr>
          <w:p w:rsidR="00760700" w:rsidRPr="00075668" w:rsidRDefault="00760700">
            <w:pPr>
              <w:jc w:val="right"/>
              <w:rPr>
                <w:color w:val="002060"/>
                <w:sz w:val="16"/>
                <w:szCs w:val="16"/>
              </w:rPr>
            </w:pPr>
            <w:r w:rsidRPr="00075668">
              <w:rPr>
                <w:color w:val="002060"/>
                <w:sz w:val="16"/>
                <w:szCs w:val="16"/>
              </w:rPr>
              <w:t>38.520</w:t>
            </w:r>
          </w:p>
        </w:tc>
        <w:tc>
          <w:tcPr>
            <w:tcW w:w="1237" w:type="dxa"/>
            <w:vAlign w:val="center"/>
          </w:tcPr>
          <w:p w:rsidR="00760700" w:rsidRPr="00075668" w:rsidRDefault="00760700">
            <w:pPr>
              <w:jc w:val="right"/>
              <w:rPr>
                <w:color w:val="002060"/>
                <w:sz w:val="16"/>
                <w:szCs w:val="16"/>
              </w:rPr>
            </w:pPr>
            <w:r w:rsidRPr="00075668">
              <w:rPr>
                <w:color w:val="002060"/>
                <w:sz w:val="16"/>
                <w:szCs w:val="16"/>
              </w:rPr>
              <w:t>12.566</w:t>
            </w:r>
          </w:p>
        </w:tc>
        <w:tc>
          <w:tcPr>
            <w:tcW w:w="1096" w:type="dxa"/>
            <w:vAlign w:val="center"/>
          </w:tcPr>
          <w:p w:rsidR="00760700" w:rsidRPr="00075668" w:rsidRDefault="00760700">
            <w:pPr>
              <w:jc w:val="right"/>
              <w:rPr>
                <w:color w:val="002060"/>
                <w:sz w:val="16"/>
                <w:szCs w:val="16"/>
              </w:rPr>
            </w:pPr>
            <w:r w:rsidRPr="00075668">
              <w:rPr>
                <w:color w:val="002060"/>
                <w:sz w:val="16"/>
                <w:szCs w:val="16"/>
              </w:rPr>
              <w:t>4.874</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55.960</w:t>
            </w:r>
          </w:p>
        </w:tc>
        <w:tc>
          <w:tcPr>
            <w:tcW w:w="1108" w:type="dxa"/>
            <w:vAlign w:val="center"/>
          </w:tcPr>
          <w:p w:rsidR="00760700" w:rsidRDefault="00760700">
            <w:pPr>
              <w:jc w:val="right"/>
              <w:rPr>
                <w:color w:val="002060"/>
                <w:sz w:val="16"/>
                <w:szCs w:val="16"/>
              </w:rPr>
            </w:pPr>
            <w:r>
              <w:rPr>
                <w:color w:val="002060"/>
                <w:sz w:val="16"/>
                <w:szCs w:val="16"/>
              </w:rPr>
              <w:t>-30,8</w:t>
            </w:r>
          </w:p>
        </w:tc>
        <w:tc>
          <w:tcPr>
            <w:tcW w:w="1056" w:type="dxa"/>
            <w:vAlign w:val="center"/>
          </w:tcPr>
          <w:p w:rsidR="00760700" w:rsidRDefault="00760700">
            <w:pPr>
              <w:jc w:val="right"/>
              <w:rPr>
                <w:color w:val="002060"/>
                <w:sz w:val="16"/>
                <w:szCs w:val="16"/>
              </w:rPr>
            </w:pPr>
            <w:r>
              <w:rPr>
                <w:color w:val="002060"/>
                <w:sz w:val="16"/>
                <w:szCs w:val="16"/>
              </w:rPr>
              <w:t>1.063,5</w:t>
            </w:r>
          </w:p>
        </w:tc>
        <w:tc>
          <w:tcPr>
            <w:tcW w:w="1056" w:type="dxa"/>
            <w:vAlign w:val="center"/>
          </w:tcPr>
          <w:p w:rsidR="00760700" w:rsidRDefault="00760700">
            <w:pPr>
              <w:jc w:val="right"/>
              <w:rPr>
                <w:color w:val="002060"/>
                <w:sz w:val="16"/>
                <w:szCs w:val="16"/>
              </w:rPr>
            </w:pPr>
            <w:r>
              <w:rPr>
                <w:color w:val="002060"/>
                <w:sz w:val="16"/>
                <w:szCs w:val="16"/>
              </w:rPr>
              <w:t>-87,0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-40,6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Pistoia</w:t>
            </w:r>
          </w:p>
        </w:tc>
        <w:tc>
          <w:tcPr>
            <w:tcW w:w="1094" w:type="dxa"/>
            <w:vAlign w:val="center"/>
          </w:tcPr>
          <w:p w:rsidR="00760700" w:rsidRPr="00075668" w:rsidRDefault="00760700">
            <w:pPr>
              <w:jc w:val="right"/>
              <w:rPr>
                <w:color w:val="002060"/>
                <w:sz w:val="16"/>
                <w:szCs w:val="16"/>
              </w:rPr>
            </w:pPr>
            <w:r w:rsidRPr="00075668">
              <w:rPr>
                <w:color w:val="002060"/>
                <w:sz w:val="16"/>
                <w:szCs w:val="16"/>
              </w:rPr>
              <w:t>123.343</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123.343</w:t>
            </w:r>
          </w:p>
        </w:tc>
        <w:tc>
          <w:tcPr>
            <w:tcW w:w="1096" w:type="dxa"/>
            <w:vAlign w:val="center"/>
          </w:tcPr>
          <w:p w:rsidR="00760700" w:rsidRPr="00075668" w:rsidRDefault="00760700">
            <w:pPr>
              <w:jc w:val="right"/>
              <w:rPr>
                <w:color w:val="002060"/>
                <w:sz w:val="16"/>
                <w:szCs w:val="16"/>
              </w:rPr>
            </w:pPr>
            <w:r w:rsidRPr="00075668">
              <w:rPr>
                <w:color w:val="002060"/>
                <w:sz w:val="16"/>
                <w:szCs w:val="16"/>
              </w:rPr>
              <w:t>7.098</w:t>
            </w:r>
          </w:p>
        </w:tc>
        <w:tc>
          <w:tcPr>
            <w:tcW w:w="1237" w:type="dxa"/>
            <w:vAlign w:val="center"/>
          </w:tcPr>
          <w:p w:rsidR="00760700" w:rsidRPr="00075668" w:rsidRDefault="00760700">
            <w:pPr>
              <w:jc w:val="right"/>
              <w:rPr>
                <w:color w:val="002060"/>
                <w:sz w:val="16"/>
                <w:szCs w:val="16"/>
              </w:rPr>
            </w:pPr>
            <w:r w:rsidRPr="00075668">
              <w:rPr>
                <w:color w:val="002060"/>
                <w:sz w:val="16"/>
                <w:szCs w:val="16"/>
              </w:rPr>
              <w:t>286</w:t>
            </w:r>
          </w:p>
        </w:tc>
        <w:tc>
          <w:tcPr>
            <w:tcW w:w="1096" w:type="dxa"/>
            <w:vAlign w:val="center"/>
          </w:tcPr>
          <w:p w:rsidR="00760700" w:rsidRPr="00075668" w:rsidRDefault="00760700">
            <w:pPr>
              <w:jc w:val="right"/>
              <w:rPr>
                <w:color w:val="002060"/>
                <w:sz w:val="16"/>
                <w:szCs w:val="16"/>
              </w:rPr>
            </w:pPr>
            <w:r w:rsidRPr="00075668">
              <w:rPr>
                <w:color w:val="002060"/>
                <w:sz w:val="16"/>
                <w:szCs w:val="16"/>
              </w:rPr>
              <w:t>37.866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45.250</w:t>
            </w:r>
          </w:p>
        </w:tc>
        <w:tc>
          <w:tcPr>
            <w:tcW w:w="1108" w:type="dxa"/>
            <w:vAlign w:val="center"/>
          </w:tcPr>
          <w:p w:rsidR="00760700" w:rsidRDefault="00760700">
            <w:pPr>
              <w:jc w:val="right"/>
              <w:rPr>
                <w:color w:val="002060"/>
                <w:sz w:val="16"/>
                <w:szCs w:val="16"/>
              </w:rPr>
            </w:pPr>
            <w:r>
              <w:rPr>
                <w:color w:val="002060"/>
                <w:sz w:val="16"/>
                <w:szCs w:val="16"/>
              </w:rPr>
              <w:t>-94,2</w:t>
            </w:r>
          </w:p>
        </w:tc>
        <w:tc>
          <w:tcPr>
            <w:tcW w:w="1056" w:type="dxa"/>
            <w:vAlign w:val="center"/>
          </w:tcPr>
          <w:p w:rsidR="00760700" w:rsidRDefault="00760700">
            <w:pPr>
              <w:jc w:val="right"/>
              <w:rPr>
                <w:color w:val="002060"/>
                <w:sz w:val="16"/>
                <w:szCs w:val="16"/>
              </w:rPr>
            </w:pPr>
            <w:r>
              <w:rPr>
                <w:color w:val="002060"/>
                <w:sz w:val="16"/>
                <w:szCs w:val="16"/>
              </w:rPr>
              <w:t>28.600,0</w:t>
            </w:r>
          </w:p>
        </w:tc>
        <w:tc>
          <w:tcPr>
            <w:tcW w:w="1056" w:type="dxa"/>
            <w:vAlign w:val="center"/>
          </w:tcPr>
          <w:p w:rsidR="00760700" w:rsidRDefault="00760700">
            <w:pPr>
              <w:jc w:val="right"/>
              <w:rPr>
                <w:color w:val="002060"/>
                <w:sz w:val="16"/>
                <w:szCs w:val="16"/>
              </w:rPr>
            </w:pPr>
            <w:r>
              <w:rPr>
                <w:color w:val="002060"/>
                <w:sz w:val="16"/>
                <w:szCs w:val="16"/>
              </w:rPr>
              <w:t>3.786.600,0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-63,3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Prato</w:t>
            </w:r>
          </w:p>
        </w:tc>
        <w:tc>
          <w:tcPr>
            <w:tcW w:w="1094" w:type="dxa"/>
            <w:vAlign w:val="center"/>
          </w:tcPr>
          <w:p w:rsidR="00760700" w:rsidRPr="00075668" w:rsidRDefault="00760700">
            <w:pPr>
              <w:jc w:val="right"/>
              <w:rPr>
                <w:color w:val="002060"/>
                <w:sz w:val="16"/>
                <w:szCs w:val="16"/>
              </w:rPr>
            </w:pPr>
            <w:r w:rsidRPr="00075668">
              <w:rPr>
                <w:color w:val="002060"/>
                <w:sz w:val="16"/>
                <w:szCs w:val="16"/>
              </w:rPr>
              <w:t>50.009</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6.927</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56.936</w:t>
            </w:r>
          </w:p>
        </w:tc>
        <w:tc>
          <w:tcPr>
            <w:tcW w:w="1096" w:type="dxa"/>
            <w:vAlign w:val="center"/>
          </w:tcPr>
          <w:p w:rsidR="00760700" w:rsidRPr="00075668" w:rsidRDefault="00760700">
            <w:pPr>
              <w:jc w:val="right"/>
              <w:rPr>
                <w:color w:val="002060"/>
                <w:sz w:val="16"/>
                <w:szCs w:val="16"/>
              </w:rPr>
            </w:pPr>
            <w:r w:rsidRPr="00075668">
              <w:rPr>
                <w:color w:val="002060"/>
                <w:sz w:val="16"/>
                <w:szCs w:val="16"/>
              </w:rPr>
              <w:t>49.633</w:t>
            </w:r>
          </w:p>
        </w:tc>
        <w:tc>
          <w:tcPr>
            <w:tcW w:w="1237" w:type="dxa"/>
            <w:vAlign w:val="center"/>
          </w:tcPr>
          <w:p w:rsidR="00760700" w:rsidRPr="00075668" w:rsidRDefault="00760700">
            <w:pPr>
              <w:jc w:val="right"/>
              <w:rPr>
                <w:color w:val="002060"/>
                <w:sz w:val="16"/>
                <w:szCs w:val="16"/>
              </w:rPr>
            </w:pPr>
            <w:r w:rsidRPr="00075668">
              <w:rPr>
                <w:color w:val="002060"/>
                <w:sz w:val="16"/>
                <w:szCs w:val="16"/>
              </w:rPr>
              <w:t>672</w:t>
            </w:r>
          </w:p>
        </w:tc>
        <w:tc>
          <w:tcPr>
            <w:tcW w:w="1096" w:type="dxa"/>
            <w:vAlign w:val="center"/>
          </w:tcPr>
          <w:p w:rsidR="00760700" w:rsidRPr="00075668" w:rsidRDefault="00760700">
            <w:pPr>
              <w:jc w:val="right"/>
              <w:rPr>
                <w:color w:val="002060"/>
                <w:sz w:val="16"/>
                <w:szCs w:val="16"/>
              </w:rPr>
            </w:pPr>
            <w:r w:rsidRPr="00075668">
              <w:rPr>
                <w:color w:val="002060"/>
                <w:sz w:val="16"/>
                <w:szCs w:val="16"/>
              </w:rPr>
              <w:t>38.199</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88.504</w:t>
            </w:r>
          </w:p>
        </w:tc>
        <w:tc>
          <w:tcPr>
            <w:tcW w:w="1108" w:type="dxa"/>
            <w:vAlign w:val="center"/>
          </w:tcPr>
          <w:p w:rsidR="00760700" w:rsidRDefault="00760700">
            <w:pPr>
              <w:jc w:val="right"/>
              <w:rPr>
                <w:color w:val="002060"/>
                <w:sz w:val="16"/>
                <w:szCs w:val="16"/>
              </w:rPr>
            </w:pPr>
            <w:r>
              <w:rPr>
                <w:color w:val="002060"/>
                <w:sz w:val="16"/>
                <w:szCs w:val="16"/>
              </w:rPr>
              <w:t>-0,8</w:t>
            </w:r>
          </w:p>
        </w:tc>
        <w:tc>
          <w:tcPr>
            <w:tcW w:w="1056" w:type="dxa"/>
            <w:vAlign w:val="center"/>
          </w:tcPr>
          <w:p w:rsidR="00760700" w:rsidRDefault="00760700">
            <w:pPr>
              <w:jc w:val="right"/>
              <w:rPr>
                <w:color w:val="002060"/>
                <w:sz w:val="16"/>
                <w:szCs w:val="16"/>
              </w:rPr>
            </w:pPr>
            <w:r>
              <w:rPr>
                <w:color w:val="002060"/>
                <w:sz w:val="16"/>
                <w:szCs w:val="16"/>
              </w:rPr>
              <w:t>67.200,0</w:t>
            </w:r>
          </w:p>
        </w:tc>
        <w:tc>
          <w:tcPr>
            <w:tcW w:w="1056" w:type="dxa"/>
            <w:vAlign w:val="center"/>
          </w:tcPr>
          <w:p w:rsidR="00760700" w:rsidRDefault="00760700">
            <w:pPr>
              <w:jc w:val="right"/>
              <w:rPr>
                <w:color w:val="002060"/>
                <w:sz w:val="16"/>
                <w:szCs w:val="16"/>
              </w:rPr>
            </w:pPr>
            <w:r>
              <w:rPr>
                <w:color w:val="002060"/>
                <w:sz w:val="16"/>
                <w:szCs w:val="16"/>
              </w:rPr>
              <w:t>451,5</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55,4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Siena</w:t>
            </w:r>
          </w:p>
        </w:tc>
        <w:tc>
          <w:tcPr>
            <w:tcW w:w="1094" w:type="dxa"/>
            <w:vAlign w:val="center"/>
          </w:tcPr>
          <w:p w:rsidR="00760700" w:rsidRPr="00075668" w:rsidRDefault="00760700">
            <w:pPr>
              <w:jc w:val="right"/>
              <w:rPr>
                <w:color w:val="002060"/>
                <w:sz w:val="16"/>
                <w:szCs w:val="16"/>
              </w:rPr>
            </w:pPr>
            <w:r w:rsidRPr="00075668">
              <w:rPr>
                <w:color w:val="002060"/>
                <w:sz w:val="16"/>
                <w:szCs w:val="16"/>
              </w:rPr>
              <w:t>18.478</w:t>
            </w:r>
          </w:p>
        </w:tc>
        <w:tc>
          <w:tcPr>
            <w:tcW w:w="1218" w:type="dxa"/>
            <w:vAlign w:val="center"/>
          </w:tcPr>
          <w:p w:rsidR="00760700" w:rsidRPr="00075668" w:rsidRDefault="00760700">
            <w:pPr>
              <w:jc w:val="right"/>
              <w:rPr>
                <w:color w:val="002060"/>
                <w:sz w:val="16"/>
                <w:szCs w:val="16"/>
              </w:rPr>
            </w:pPr>
            <w:r w:rsidRPr="00075668">
              <w:rPr>
                <w:color w:val="002060"/>
                <w:sz w:val="16"/>
                <w:szCs w:val="16"/>
              </w:rPr>
              <w:t>4.903</w:t>
            </w:r>
          </w:p>
        </w:tc>
        <w:tc>
          <w:tcPr>
            <w:tcW w:w="1086" w:type="dxa"/>
            <w:vAlign w:val="center"/>
          </w:tcPr>
          <w:p w:rsidR="00760700" w:rsidRPr="00075668" w:rsidRDefault="00760700">
            <w:pPr>
              <w:jc w:val="right"/>
              <w:rPr>
                <w:color w:val="002060"/>
                <w:sz w:val="16"/>
                <w:szCs w:val="16"/>
              </w:rPr>
            </w:pPr>
            <w:r w:rsidRPr="00075668">
              <w:rPr>
                <w:color w:val="002060"/>
                <w:sz w:val="16"/>
                <w:szCs w:val="16"/>
              </w:rPr>
              <w:t>12.743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36.124</w:t>
            </w:r>
          </w:p>
        </w:tc>
        <w:tc>
          <w:tcPr>
            <w:tcW w:w="1096" w:type="dxa"/>
            <w:vAlign w:val="center"/>
          </w:tcPr>
          <w:p w:rsidR="00760700" w:rsidRPr="00075668" w:rsidRDefault="00760700">
            <w:pPr>
              <w:jc w:val="right"/>
              <w:rPr>
                <w:color w:val="002060"/>
                <w:sz w:val="16"/>
                <w:szCs w:val="16"/>
              </w:rPr>
            </w:pPr>
            <w:r w:rsidRPr="00075668">
              <w:rPr>
                <w:color w:val="002060"/>
                <w:sz w:val="16"/>
                <w:szCs w:val="16"/>
              </w:rPr>
              <w:t>6.292</w:t>
            </w:r>
          </w:p>
        </w:tc>
        <w:tc>
          <w:tcPr>
            <w:tcW w:w="1237" w:type="dxa"/>
            <w:vAlign w:val="center"/>
          </w:tcPr>
          <w:p w:rsidR="00760700" w:rsidRPr="00075668" w:rsidRDefault="00760700">
            <w:pPr>
              <w:jc w:val="right"/>
              <w:rPr>
                <w:color w:val="002060"/>
                <w:sz w:val="16"/>
                <w:szCs w:val="16"/>
              </w:rPr>
            </w:pPr>
            <w:r w:rsidRPr="00075668">
              <w:rPr>
                <w:color w:val="002060"/>
                <w:sz w:val="16"/>
                <w:szCs w:val="16"/>
              </w:rPr>
              <w:t>148.621</w:t>
            </w:r>
          </w:p>
        </w:tc>
        <w:tc>
          <w:tcPr>
            <w:tcW w:w="1096" w:type="dxa"/>
            <w:vAlign w:val="center"/>
          </w:tcPr>
          <w:p w:rsidR="00760700" w:rsidRPr="00075668" w:rsidRDefault="00760700">
            <w:pPr>
              <w:jc w:val="right"/>
              <w:rPr>
                <w:color w:val="002060"/>
                <w:sz w:val="16"/>
                <w:szCs w:val="16"/>
              </w:rPr>
            </w:pPr>
            <w:r w:rsidRPr="00075668">
              <w:rPr>
                <w:color w:val="002060"/>
                <w:sz w:val="16"/>
                <w:szCs w:val="16"/>
              </w:rPr>
              <w:t>2.328</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157.241</w:t>
            </w:r>
          </w:p>
        </w:tc>
        <w:tc>
          <w:tcPr>
            <w:tcW w:w="1108" w:type="dxa"/>
            <w:vAlign w:val="center"/>
          </w:tcPr>
          <w:p w:rsidR="00760700" w:rsidRDefault="00760700">
            <w:pPr>
              <w:jc w:val="right"/>
              <w:rPr>
                <w:color w:val="002060"/>
                <w:sz w:val="16"/>
                <w:szCs w:val="16"/>
              </w:rPr>
            </w:pPr>
            <w:r>
              <w:rPr>
                <w:color w:val="002060"/>
                <w:sz w:val="16"/>
                <w:szCs w:val="16"/>
              </w:rPr>
              <w:t>-65,9</w:t>
            </w:r>
          </w:p>
        </w:tc>
        <w:tc>
          <w:tcPr>
            <w:tcW w:w="1056" w:type="dxa"/>
            <w:vAlign w:val="center"/>
          </w:tcPr>
          <w:p w:rsidR="00760700" w:rsidRDefault="00760700">
            <w:pPr>
              <w:jc w:val="right"/>
              <w:rPr>
                <w:color w:val="002060"/>
                <w:sz w:val="16"/>
                <w:szCs w:val="16"/>
              </w:rPr>
            </w:pPr>
            <w:r>
              <w:rPr>
                <w:color w:val="002060"/>
                <w:sz w:val="16"/>
                <w:szCs w:val="16"/>
              </w:rPr>
              <w:t>2.931,2</w:t>
            </w:r>
          </w:p>
        </w:tc>
        <w:tc>
          <w:tcPr>
            <w:tcW w:w="1056" w:type="dxa"/>
            <w:vAlign w:val="center"/>
          </w:tcPr>
          <w:p w:rsidR="00760700" w:rsidRDefault="00760700">
            <w:pPr>
              <w:jc w:val="right"/>
              <w:rPr>
                <w:color w:val="002060"/>
                <w:sz w:val="16"/>
                <w:szCs w:val="16"/>
              </w:rPr>
            </w:pPr>
            <w:r>
              <w:rPr>
                <w:color w:val="002060"/>
                <w:sz w:val="16"/>
                <w:szCs w:val="16"/>
              </w:rPr>
              <w:t>-81,7</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335,3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Perugia</w:t>
            </w:r>
          </w:p>
        </w:tc>
        <w:tc>
          <w:tcPr>
            <w:tcW w:w="1094" w:type="dxa"/>
            <w:vAlign w:val="center"/>
          </w:tcPr>
          <w:p w:rsidR="00760700" w:rsidRPr="00075668" w:rsidRDefault="00760700">
            <w:pPr>
              <w:jc w:val="right"/>
              <w:rPr>
                <w:color w:val="002060"/>
                <w:sz w:val="16"/>
                <w:szCs w:val="16"/>
              </w:rPr>
            </w:pPr>
            <w:r w:rsidRPr="00075668">
              <w:rPr>
                <w:color w:val="002060"/>
                <w:sz w:val="16"/>
                <w:szCs w:val="16"/>
              </w:rPr>
              <w:t>22.652</w:t>
            </w:r>
          </w:p>
        </w:tc>
        <w:tc>
          <w:tcPr>
            <w:tcW w:w="1218" w:type="dxa"/>
            <w:vAlign w:val="center"/>
          </w:tcPr>
          <w:p w:rsidR="00760700" w:rsidRPr="00075668" w:rsidRDefault="00760700">
            <w:pPr>
              <w:jc w:val="right"/>
              <w:rPr>
                <w:color w:val="002060"/>
                <w:sz w:val="16"/>
                <w:szCs w:val="16"/>
              </w:rPr>
            </w:pPr>
            <w:r w:rsidRPr="00075668">
              <w:rPr>
                <w:color w:val="002060"/>
                <w:sz w:val="16"/>
                <w:szCs w:val="16"/>
              </w:rPr>
              <w:t>461.888</w:t>
            </w:r>
          </w:p>
        </w:tc>
        <w:tc>
          <w:tcPr>
            <w:tcW w:w="1086" w:type="dxa"/>
            <w:vAlign w:val="center"/>
          </w:tcPr>
          <w:p w:rsidR="00760700" w:rsidRPr="00075668" w:rsidRDefault="00760700">
            <w:pPr>
              <w:jc w:val="right"/>
              <w:rPr>
                <w:color w:val="002060"/>
                <w:sz w:val="16"/>
                <w:szCs w:val="16"/>
              </w:rPr>
            </w:pPr>
            <w:r w:rsidRPr="00075668">
              <w:rPr>
                <w:color w:val="002060"/>
                <w:sz w:val="16"/>
                <w:szCs w:val="16"/>
              </w:rPr>
              <w:t>10.284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494.824</w:t>
            </w:r>
          </w:p>
        </w:tc>
        <w:tc>
          <w:tcPr>
            <w:tcW w:w="1096" w:type="dxa"/>
            <w:vAlign w:val="center"/>
          </w:tcPr>
          <w:p w:rsidR="00760700" w:rsidRPr="00075668" w:rsidRDefault="00760700">
            <w:pPr>
              <w:jc w:val="right"/>
              <w:rPr>
                <w:color w:val="002060"/>
                <w:sz w:val="16"/>
                <w:szCs w:val="16"/>
              </w:rPr>
            </w:pPr>
            <w:r w:rsidRPr="00075668">
              <w:rPr>
                <w:color w:val="002060"/>
                <w:sz w:val="16"/>
                <w:szCs w:val="16"/>
              </w:rPr>
              <w:t>98.009</w:t>
            </w:r>
          </w:p>
        </w:tc>
        <w:tc>
          <w:tcPr>
            <w:tcW w:w="1237" w:type="dxa"/>
            <w:vAlign w:val="center"/>
          </w:tcPr>
          <w:p w:rsidR="00760700" w:rsidRPr="00075668" w:rsidRDefault="00760700">
            <w:pPr>
              <w:jc w:val="right"/>
              <w:rPr>
                <w:color w:val="002060"/>
                <w:sz w:val="16"/>
                <w:szCs w:val="16"/>
              </w:rPr>
            </w:pPr>
            <w:r w:rsidRPr="00075668">
              <w:rPr>
                <w:color w:val="002060"/>
                <w:sz w:val="16"/>
                <w:szCs w:val="16"/>
              </w:rPr>
              <w:t>120.957</w:t>
            </w:r>
          </w:p>
        </w:tc>
        <w:tc>
          <w:tcPr>
            <w:tcW w:w="1096" w:type="dxa"/>
            <w:vAlign w:val="center"/>
          </w:tcPr>
          <w:p w:rsidR="00760700" w:rsidRPr="00075668" w:rsidRDefault="00760700">
            <w:pPr>
              <w:jc w:val="right"/>
              <w:rPr>
                <w:color w:val="002060"/>
                <w:sz w:val="16"/>
                <w:szCs w:val="16"/>
              </w:rPr>
            </w:pPr>
            <w:r w:rsidRPr="00075668">
              <w:rPr>
                <w:color w:val="002060"/>
                <w:sz w:val="16"/>
                <w:szCs w:val="16"/>
              </w:rPr>
              <w:t>3.924</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222.890</w:t>
            </w:r>
          </w:p>
        </w:tc>
        <w:tc>
          <w:tcPr>
            <w:tcW w:w="1108" w:type="dxa"/>
            <w:vAlign w:val="center"/>
          </w:tcPr>
          <w:p w:rsidR="00760700" w:rsidRDefault="00760700">
            <w:pPr>
              <w:jc w:val="right"/>
              <w:rPr>
                <w:color w:val="002060"/>
                <w:sz w:val="16"/>
                <w:szCs w:val="16"/>
              </w:rPr>
            </w:pPr>
            <w:r>
              <w:rPr>
                <w:color w:val="002060"/>
                <w:sz w:val="16"/>
                <w:szCs w:val="16"/>
              </w:rPr>
              <w:t>332,7</w:t>
            </w:r>
          </w:p>
        </w:tc>
        <w:tc>
          <w:tcPr>
            <w:tcW w:w="1056" w:type="dxa"/>
            <w:vAlign w:val="center"/>
          </w:tcPr>
          <w:p w:rsidR="00760700" w:rsidRDefault="00760700">
            <w:pPr>
              <w:jc w:val="right"/>
              <w:rPr>
                <w:color w:val="002060"/>
                <w:sz w:val="16"/>
                <w:szCs w:val="16"/>
              </w:rPr>
            </w:pPr>
            <w:r>
              <w:rPr>
                <w:color w:val="002060"/>
                <w:sz w:val="16"/>
                <w:szCs w:val="16"/>
              </w:rPr>
              <w:t>-73,8</w:t>
            </w:r>
          </w:p>
        </w:tc>
        <w:tc>
          <w:tcPr>
            <w:tcW w:w="1056" w:type="dxa"/>
            <w:vAlign w:val="center"/>
          </w:tcPr>
          <w:p w:rsidR="00760700" w:rsidRDefault="00760700">
            <w:pPr>
              <w:jc w:val="right"/>
              <w:rPr>
                <w:color w:val="002060"/>
                <w:sz w:val="16"/>
                <w:szCs w:val="16"/>
              </w:rPr>
            </w:pPr>
            <w:r>
              <w:rPr>
                <w:color w:val="002060"/>
                <w:sz w:val="16"/>
                <w:szCs w:val="16"/>
              </w:rPr>
              <w:t>-61,8</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-55,0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Terni</w:t>
            </w:r>
          </w:p>
        </w:tc>
        <w:tc>
          <w:tcPr>
            <w:tcW w:w="1094" w:type="dxa"/>
            <w:vAlign w:val="center"/>
          </w:tcPr>
          <w:p w:rsidR="00760700" w:rsidRPr="00075668" w:rsidRDefault="00760700">
            <w:pPr>
              <w:jc w:val="right"/>
              <w:rPr>
                <w:color w:val="002060"/>
                <w:sz w:val="16"/>
                <w:szCs w:val="16"/>
              </w:rPr>
            </w:pPr>
            <w:r w:rsidRPr="00075668">
              <w:rPr>
                <w:color w:val="002060"/>
                <w:sz w:val="16"/>
                <w:szCs w:val="16"/>
              </w:rPr>
              <w:t>92.588</w:t>
            </w:r>
          </w:p>
        </w:tc>
        <w:tc>
          <w:tcPr>
            <w:tcW w:w="1218" w:type="dxa"/>
            <w:vAlign w:val="center"/>
          </w:tcPr>
          <w:p w:rsidR="00760700" w:rsidRPr="00075668" w:rsidRDefault="00760700">
            <w:pPr>
              <w:jc w:val="right"/>
              <w:rPr>
                <w:color w:val="002060"/>
                <w:sz w:val="16"/>
                <w:szCs w:val="16"/>
              </w:rPr>
            </w:pPr>
            <w:r w:rsidRPr="00075668">
              <w:rPr>
                <w:color w:val="002060"/>
                <w:sz w:val="16"/>
                <w:szCs w:val="16"/>
              </w:rPr>
              <w:t>60.900</w:t>
            </w:r>
          </w:p>
        </w:tc>
        <w:tc>
          <w:tcPr>
            <w:tcW w:w="1086" w:type="dxa"/>
            <w:vAlign w:val="center"/>
          </w:tcPr>
          <w:p w:rsidR="00760700" w:rsidRPr="00075668" w:rsidRDefault="00760700">
            <w:pPr>
              <w:jc w:val="right"/>
              <w:rPr>
                <w:color w:val="002060"/>
                <w:sz w:val="16"/>
                <w:szCs w:val="16"/>
              </w:rPr>
            </w:pPr>
            <w:r w:rsidRPr="00075668">
              <w:rPr>
                <w:color w:val="002060"/>
                <w:sz w:val="16"/>
                <w:szCs w:val="16"/>
              </w:rPr>
              <w:t>476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153.964</w:t>
            </w:r>
          </w:p>
        </w:tc>
        <w:tc>
          <w:tcPr>
            <w:tcW w:w="1096" w:type="dxa"/>
            <w:vAlign w:val="center"/>
          </w:tcPr>
          <w:p w:rsidR="00760700" w:rsidRPr="00075668" w:rsidRDefault="00760700">
            <w:pPr>
              <w:jc w:val="right"/>
              <w:rPr>
                <w:color w:val="002060"/>
                <w:sz w:val="16"/>
                <w:szCs w:val="16"/>
              </w:rPr>
            </w:pPr>
            <w:r w:rsidRPr="00075668">
              <w:rPr>
                <w:color w:val="002060"/>
                <w:sz w:val="16"/>
                <w:szCs w:val="16"/>
              </w:rPr>
              <w:t>221.769</w:t>
            </w:r>
          </w:p>
        </w:tc>
        <w:tc>
          <w:tcPr>
            <w:tcW w:w="1237" w:type="dxa"/>
            <w:vAlign w:val="center"/>
          </w:tcPr>
          <w:p w:rsidR="00760700" w:rsidRPr="00075668" w:rsidRDefault="00760700">
            <w:pPr>
              <w:jc w:val="right"/>
              <w:rPr>
                <w:color w:val="002060"/>
                <w:sz w:val="16"/>
                <w:szCs w:val="16"/>
              </w:rPr>
            </w:pPr>
            <w:r w:rsidRPr="00075668">
              <w:rPr>
                <w:color w:val="002060"/>
                <w:sz w:val="16"/>
                <w:szCs w:val="16"/>
              </w:rPr>
              <w:t>0</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221.769</w:t>
            </w:r>
          </w:p>
        </w:tc>
        <w:tc>
          <w:tcPr>
            <w:tcW w:w="1108" w:type="dxa"/>
            <w:vAlign w:val="center"/>
          </w:tcPr>
          <w:p w:rsidR="00760700" w:rsidRDefault="00760700">
            <w:pPr>
              <w:jc w:val="right"/>
              <w:rPr>
                <w:color w:val="002060"/>
                <w:sz w:val="16"/>
                <w:szCs w:val="16"/>
              </w:rPr>
            </w:pPr>
            <w:r>
              <w:rPr>
                <w:color w:val="002060"/>
                <w:sz w:val="16"/>
                <w:szCs w:val="16"/>
              </w:rPr>
              <w:t>139,5</w:t>
            </w:r>
          </w:p>
        </w:tc>
        <w:tc>
          <w:tcPr>
            <w:tcW w:w="105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-100,0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44,0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Ancona</w:t>
            </w:r>
          </w:p>
        </w:tc>
        <w:tc>
          <w:tcPr>
            <w:tcW w:w="1094" w:type="dxa"/>
            <w:vAlign w:val="center"/>
          </w:tcPr>
          <w:p w:rsidR="00760700" w:rsidRPr="00075668" w:rsidRDefault="00760700">
            <w:pPr>
              <w:jc w:val="right"/>
              <w:rPr>
                <w:color w:val="002060"/>
                <w:sz w:val="16"/>
                <w:szCs w:val="16"/>
              </w:rPr>
            </w:pPr>
            <w:r w:rsidRPr="00075668">
              <w:rPr>
                <w:color w:val="002060"/>
                <w:sz w:val="16"/>
                <w:szCs w:val="16"/>
              </w:rPr>
              <w:t>191.514</w:t>
            </w:r>
          </w:p>
        </w:tc>
        <w:tc>
          <w:tcPr>
            <w:tcW w:w="1218" w:type="dxa"/>
            <w:vAlign w:val="center"/>
          </w:tcPr>
          <w:p w:rsidR="00760700" w:rsidRPr="00075668" w:rsidRDefault="00760700">
            <w:pPr>
              <w:jc w:val="right"/>
              <w:rPr>
                <w:color w:val="002060"/>
                <w:sz w:val="16"/>
                <w:szCs w:val="16"/>
              </w:rPr>
            </w:pPr>
            <w:r w:rsidRPr="00075668">
              <w:rPr>
                <w:color w:val="002060"/>
                <w:sz w:val="16"/>
                <w:szCs w:val="16"/>
              </w:rPr>
              <w:t>191.439</w:t>
            </w:r>
          </w:p>
        </w:tc>
        <w:tc>
          <w:tcPr>
            <w:tcW w:w="1086" w:type="dxa"/>
            <w:vAlign w:val="center"/>
          </w:tcPr>
          <w:p w:rsidR="00760700" w:rsidRPr="00075668" w:rsidRDefault="00760700">
            <w:pPr>
              <w:jc w:val="right"/>
              <w:rPr>
                <w:color w:val="002060"/>
                <w:sz w:val="16"/>
                <w:szCs w:val="16"/>
              </w:rPr>
            </w:pPr>
            <w:r w:rsidRPr="00075668">
              <w:rPr>
                <w:color w:val="002060"/>
                <w:sz w:val="16"/>
                <w:szCs w:val="16"/>
              </w:rPr>
              <w:t>2.355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385.308</w:t>
            </w:r>
          </w:p>
        </w:tc>
        <w:tc>
          <w:tcPr>
            <w:tcW w:w="1096" w:type="dxa"/>
            <w:vAlign w:val="center"/>
          </w:tcPr>
          <w:p w:rsidR="00760700" w:rsidRPr="00075668" w:rsidRDefault="00760700">
            <w:pPr>
              <w:jc w:val="right"/>
              <w:rPr>
                <w:color w:val="002060"/>
                <w:sz w:val="16"/>
                <w:szCs w:val="16"/>
              </w:rPr>
            </w:pPr>
            <w:r w:rsidRPr="00075668">
              <w:rPr>
                <w:color w:val="002060"/>
                <w:sz w:val="16"/>
                <w:szCs w:val="16"/>
              </w:rPr>
              <w:t>68.956</w:t>
            </w:r>
          </w:p>
        </w:tc>
        <w:tc>
          <w:tcPr>
            <w:tcW w:w="1237" w:type="dxa"/>
            <w:vAlign w:val="center"/>
          </w:tcPr>
          <w:p w:rsidR="00760700" w:rsidRPr="00075668" w:rsidRDefault="00760700">
            <w:pPr>
              <w:jc w:val="right"/>
              <w:rPr>
                <w:color w:val="002060"/>
                <w:sz w:val="16"/>
                <w:szCs w:val="16"/>
              </w:rPr>
            </w:pPr>
            <w:r w:rsidRPr="00075668">
              <w:rPr>
                <w:color w:val="002060"/>
                <w:sz w:val="16"/>
                <w:szCs w:val="16"/>
              </w:rPr>
              <w:t>384.580</w:t>
            </w:r>
          </w:p>
        </w:tc>
        <w:tc>
          <w:tcPr>
            <w:tcW w:w="1096" w:type="dxa"/>
            <w:vAlign w:val="center"/>
          </w:tcPr>
          <w:p w:rsidR="00760700" w:rsidRPr="00075668" w:rsidRDefault="00760700">
            <w:pPr>
              <w:jc w:val="right"/>
              <w:rPr>
                <w:color w:val="002060"/>
                <w:sz w:val="16"/>
                <w:szCs w:val="16"/>
              </w:rPr>
            </w:pPr>
            <w:r w:rsidRPr="00075668">
              <w:rPr>
                <w:color w:val="002060"/>
                <w:sz w:val="16"/>
                <w:szCs w:val="16"/>
              </w:rPr>
              <w:t>149.019</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602.555</w:t>
            </w:r>
          </w:p>
        </w:tc>
        <w:tc>
          <w:tcPr>
            <w:tcW w:w="1108" w:type="dxa"/>
            <w:vAlign w:val="center"/>
          </w:tcPr>
          <w:p w:rsidR="00760700" w:rsidRDefault="00760700">
            <w:pPr>
              <w:jc w:val="right"/>
              <w:rPr>
                <w:color w:val="002060"/>
                <w:sz w:val="16"/>
                <w:szCs w:val="16"/>
              </w:rPr>
            </w:pPr>
            <w:r>
              <w:rPr>
                <w:color w:val="002060"/>
                <w:sz w:val="16"/>
                <w:szCs w:val="16"/>
              </w:rPr>
              <w:t>-64,0</w:t>
            </w:r>
          </w:p>
        </w:tc>
        <w:tc>
          <w:tcPr>
            <w:tcW w:w="1056" w:type="dxa"/>
            <w:vAlign w:val="center"/>
          </w:tcPr>
          <w:p w:rsidR="00760700" w:rsidRDefault="00760700">
            <w:pPr>
              <w:jc w:val="right"/>
              <w:rPr>
                <w:color w:val="002060"/>
                <w:sz w:val="16"/>
                <w:szCs w:val="16"/>
              </w:rPr>
            </w:pPr>
            <w:r>
              <w:rPr>
                <w:color w:val="002060"/>
                <w:sz w:val="16"/>
                <w:szCs w:val="16"/>
              </w:rPr>
              <w:t>100,9</w:t>
            </w:r>
          </w:p>
        </w:tc>
        <w:tc>
          <w:tcPr>
            <w:tcW w:w="1056" w:type="dxa"/>
            <w:vAlign w:val="center"/>
          </w:tcPr>
          <w:p w:rsidR="00760700" w:rsidRDefault="00760700">
            <w:pPr>
              <w:jc w:val="right"/>
              <w:rPr>
                <w:color w:val="002060"/>
                <w:sz w:val="16"/>
                <w:szCs w:val="16"/>
              </w:rPr>
            </w:pPr>
            <w:r>
              <w:rPr>
                <w:color w:val="002060"/>
                <w:sz w:val="16"/>
                <w:szCs w:val="16"/>
              </w:rPr>
              <w:t>6.227,8</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56,4</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Ascoli Piceno</w:t>
            </w:r>
          </w:p>
        </w:tc>
        <w:tc>
          <w:tcPr>
            <w:tcW w:w="1094" w:type="dxa"/>
            <w:vAlign w:val="center"/>
          </w:tcPr>
          <w:p w:rsidR="00760700" w:rsidRPr="00075668" w:rsidRDefault="00760700">
            <w:pPr>
              <w:jc w:val="right"/>
              <w:rPr>
                <w:color w:val="002060"/>
                <w:sz w:val="16"/>
                <w:szCs w:val="16"/>
              </w:rPr>
            </w:pPr>
            <w:r w:rsidRPr="00075668">
              <w:rPr>
                <w:color w:val="002060"/>
                <w:sz w:val="16"/>
                <w:szCs w:val="16"/>
              </w:rPr>
              <w:t>361.505</w:t>
            </w:r>
          </w:p>
        </w:tc>
        <w:tc>
          <w:tcPr>
            <w:tcW w:w="1218" w:type="dxa"/>
            <w:vAlign w:val="center"/>
          </w:tcPr>
          <w:p w:rsidR="00760700" w:rsidRPr="00075668" w:rsidRDefault="00760700">
            <w:pPr>
              <w:jc w:val="right"/>
              <w:rPr>
                <w:color w:val="002060"/>
                <w:sz w:val="16"/>
                <w:szCs w:val="16"/>
              </w:rPr>
            </w:pPr>
            <w:r w:rsidRPr="00075668">
              <w:rPr>
                <w:color w:val="002060"/>
                <w:sz w:val="16"/>
                <w:szCs w:val="16"/>
              </w:rPr>
              <w:t>27.730</w:t>
            </w:r>
          </w:p>
        </w:tc>
        <w:tc>
          <w:tcPr>
            <w:tcW w:w="1086" w:type="dxa"/>
            <w:vAlign w:val="center"/>
          </w:tcPr>
          <w:p w:rsidR="00760700" w:rsidRPr="00075668" w:rsidRDefault="00760700">
            <w:pPr>
              <w:jc w:val="right"/>
              <w:rPr>
                <w:color w:val="002060"/>
                <w:sz w:val="16"/>
                <w:szCs w:val="16"/>
              </w:rPr>
            </w:pPr>
            <w:r w:rsidRPr="00075668">
              <w:rPr>
                <w:color w:val="002060"/>
                <w:sz w:val="16"/>
                <w:szCs w:val="16"/>
              </w:rPr>
              <w:t>6.628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395.863</w:t>
            </w:r>
          </w:p>
        </w:tc>
        <w:tc>
          <w:tcPr>
            <w:tcW w:w="1096" w:type="dxa"/>
            <w:vAlign w:val="center"/>
          </w:tcPr>
          <w:p w:rsidR="00760700" w:rsidRPr="00075668" w:rsidRDefault="00760700">
            <w:pPr>
              <w:jc w:val="right"/>
              <w:rPr>
                <w:color w:val="002060"/>
                <w:sz w:val="16"/>
                <w:szCs w:val="16"/>
              </w:rPr>
            </w:pPr>
            <w:r w:rsidRPr="00075668">
              <w:rPr>
                <w:color w:val="002060"/>
                <w:sz w:val="16"/>
                <w:szCs w:val="16"/>
              </w:rPr>
              <w:t>256.828</w:t>
            </w:r>
          </w:p>
        </w:tc>
        <w:tc>
          <w:tcPr>
            <w:tcW w:w="1237" w:type="dxa"/>
            <w:vAlign w:val="center"/>
          </w:tcPr>
          <w:p w:rsidR="00760700" w:rsidRPr="00075668" w:rsidRDefault="00760700">
            <w:pPr>
              <w:jc w:val="right"/>
              <w:rPr>
                <w:color w:val="002060"/>
                <w:sz w:val="16"/>
                <w:szCs w:val="16"/>
              </w:rPr>
            </w:pPr>
            <w:r w:rsidRPr="00075668">
              <w:rPr>
                <w:color w:val="002060"/>
                <w:sz w:val="16"/>
                <w:szCs w:val="16"/>
              </w:rPr>
              <w:t>167.844</w:t>
            </w:r>
          </w:p>
        </w:tc>
        <w:tc>
          <w:tcPr>
            <w:tcW w:w="1096" w:type="dxa"/>
            <w:vAlign w:val="center"/>
          </w:tcPr>
          <w:p w:rsidR="00760700" w:rsidRPr="00075668" w:rsidRDefault="00760700">
            <w:pPr>
              <w:jc w:val="right"/>
              <w:rPr>
                <w:color w:val="002060"/>
                <w:sz w:val="16"/>
                <w:szCs w:val="16"/>
              </w:rPr>
            </w:pPr>
            <w:r w:rsidRPr="00075668">
              <w:rPr>
                <w:color w:val="002060"/>
                <w:sz w:val="16"/>
                <w:szCs w:val="16"/>
              </w:rPr>
              <w:t>64.573</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489.245</w:t>
            </w:r>
          </w:p>
        </w:tc>
        <w:tc>
          <w:tcPr>
            <w:tcW w:w="1108" w:type="dxa"/>
            <w:vAlign w:val="center"/>
          </w:tcPr>
          <w:p w:rsidR="00760700" w:rsidRDefault="00760700">
            <w:pPr>
              <w:jc w:val="right"/>
              <w:rPr>
                <w:color w:val="002060"/>
                <w:sz w:val="16"/>
                <w:szCs w:val="16"/>
              </w:rPr>
            </w:pPr>
            <w:r>
              <w:rPr>
                <w:color w:val="002060"/>
                <w:sz w:val="16"/>
                <w:szCs w:val="16"/>
              </w:rPr>
              <w:t>-29,0</w:t>
            </w:r>
          </w:p>
        </w:tc>
        <w:tc>
          <w:tcPr>
            <w:tcW w:w="1056" w:type="dxa"/>
            <w:vAlign w:val="center"/>
          </w:tcPr>
          <w:p w:rsidR="00760700" w:rsidRDefault="00760700">
            <w:pPr>
              <w:jc w:val="right"/>
              <w:rPr>
                <w:color w:val="002060"/>
                <w:sz w:val="16"/>
                <w:szCs w:val="16"/>
              </w:rPr>
            </w:pPr>
            <w:r>
              <w:rPr>
                <w:color w:val="002060"/>
                <w:sz w:val="16"/>
                <w:szCs w:val="16"/>
              </w:rPr>
              <w:t>505,3</w:t>
            </w:r>
          </w:p>
        </w:tc>
        <w:tc>
          <w:tcPr>
            <w:tcW w:w="1056" w:type="dxa"/>
            <w:vAlign w:val="center"/>
          </w:tcPr>
          <w:p w:rsidR="00760700" w:rsidRDefault="00760700">
            <w:pPr>
              <w:jc w:val="right"/>
              <w:rPr>
                <w:color w:val="002060"/>
                <w:sz w:val="16"/>
                <w:szCs w:val="16"/>
              </w:rPr>
            </w:pPr>
            <w:r>
              <w:rPr>
                <w:color w:val="002060"/>
                <w:sz w:val="16"/>
                <w:szCs w:val="16"/>
              </w:rPr>
              <w:t>874,2</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23,6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Macerata</w:t>
            </w:r>
          </w:p>
        </w:tc>
        <w:tc>
          <w:tcPr>
            <w:tcW w:w="1094" w:type="dxa"/>
            <w:vAlign w:val="center"/>
          </w:tcPr>
          <w:p w:rsidR="00760700" w:rsidRPr="00075668" w:rsidRDefault="00760700">
            <w:pPr>
              <w:jc w:val="right"/>
              <w:rPr>
                <w:color w:val="002060"/>
                <w:sz w:val="16"/>
                <w:szCs w:val="16"/>
              </w:rPr>
            </w:pPr>
            <w:r w:rsidRPr="00075668">
              <w:rPr>
                <w:color w:val="002060"/>
                <w:sz w:val="16"/>
                <w:szCs w:val="16"/>
              </w:rPr>
              <w:t>71.664</w:t>
            </w:r>
          </w:p>
        </w:tc>
        <w:tc>
          <w:tcPr>
            <w:tcW w:w="1218" w:type="dxa"/>
            <w:vAlign w:val="center"/>
          </w:tcPr>
          <w:p w:rsidR="00760700" w:rsidRPr="00075668" w:rsidRDefault="00760700">
            <w:pPr>
              <w:jc w:val="right"/>
              <w:rPr>
                <w:color w:val="002060"/>
                <w:sz w:val="16"/>
                <w:szCs w:val="16"/>
              </w:rPr>
            </w:pPr>
            <w:r w:rsidRPr="00075668">
              <w:rPr>
                <w:color w:val="002060"/>
                <w:sz w:val="16"/>
                <w:szCs w:val="16"/>
              </w:rPr>
              <w:t>106.765</w:t>
            </w:r>
          </w:p>
        </w:tc>
        <w:tc>
          <w:tcPr>
            <w:tcW w:w="1086" w:type="dxa"/>
            <w:vAlign w:val="center"/>
          </w:tcPr>
          <w:p w:rsidR="00760700" w:rsidRPr="00075668" w:rsidRDefault="00760700">
            <w:pPr>
              <w:jc w:val="right"/>
              <w:rPr>
                <w:color w:val="002060"/>
                <w:sz w:val="16"/>
                <w:szCs w:val="16"/>
              </w:rPr>
            </w:pPr>
            <w:r w:rsidRPr="00075668">
              <w:rPr>
                <w:color w:val="002060"/>
                <w:sz w:val="16"/>
                <w:szCs w:val="16"/>
              </w:rPr>
              <w:t>34.528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212.957</w:t>
            </w:r>
          </w:p>
        </w:tc>
        <w:tc>
          <w:tcPr>
            <w:tcW w:w="1096" w:type="dxa"/>
            <w:vAlign w:val="center"/>
          </w:tcPr>
          <w:p w:rsidR="00760700" w:rsidRPr="00075668" w:rsidRDefault="00760700">
            <w:pPr>
              <w:jc w:val="right"/>
              <w:rPr>
                <w:color w:val="002060"/>
                <w:sz w:val="16"/>
                <w:szCs w:val="16"/>
              </w:rPr>
            </w:pPr>
            <w:r w:rsidRPr="00075668">
              <w:rPr>
                <w:color w:val="002060"/>
                <w:sz w:val="16"/>
                <w:szCs w:val="16"/>
              </w:rPr>
              <w:t>17.905</w:t>
            </w:r>
          </w:p>
        </w:tc>
        <w:tc>
          <w:tcPr>
            <w:tcW w:w="1237" w:type="dxa"/>
            <w:vAlign w:val="center"/>
          </w:tcPr>
          <w:p w:rsidR="00760700" w:rsidRPr="00075668" w:rsidRDefault="00760700">
            <w:pPr>
              <w:jc w:val="right"/>
              <w:rPr>
                <w:color w:val="002060"/>
                <w:sz w:val="16"/>
                <w:szCs w:val="16"/>
              </w:rPr>
            </w:pPr>
            <w:r w:rsidRPr="00075668">
              <w:rPr>
                <w:color w:val="002060"/>
                <w:sz w:val="16"/>
                <w:szCs w:val="16"/>
              </w:rPr>
              <w:t>189.564</w:t>
            </w:r>
          </w:p>
        </w:tc>
        <w:tc>
          <w:tcPr>
            <w:tcW w:w="1096" w:type="dxa"/>
            <w:vAlign w:val="center"/>
          </w:tcPr>
          <w:p w:rsidR="00760700" w:rsidRPr="00075668" w:rsidRDefault="00760700">
            <w:pPr>
              <w:jc w:val="right"/>
              <w:rPr>
                <w:color w:val="002060"/>
                <w:sz w:val="16"/>
                <w:szCs w:val="16"/>
              </w:rPr>
            </w:pPr>
            <w:r w:rsidRPr="00075668">
              <w:rPr>
                <w:color w:val="002060"/>
                <w:sz w:val="16"/>
                <w:szCs w:val="16"/>
              </w:rPr>
              <w:t>51.314</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258.783</w:t>
            </w:r>
          </w:p>
        </w:tc>
        <w:tc>
          <w:tcPr>
            <w:tcW w:w="1108" w:type="dxa"/>
            <w:vAlign w:val="center"/>
          </w:tcPr>
          <w:p w:rsidR="00760700" w:rsidRDefault="00760700">
            <w:pPr>
              <w:jc w:val="right"/>
              <w:rPr>
                <w:color w:val="002060"/>
                <w:sz w:val="16"/>
                <w:szCs w:val="16"/>
              </w:rPr>
            </w:pPr>
            <w:r>
              <w:rPr>
                <w:color w:val="002060"/>
                <w:sz w:val="16"/>
                <w:szCs w:val="16"/>
              </w:rPr>
              <w:t>-75,0</w:t>
            </w:r>
          </w:p>
        </w:tc>
        <w:tc>
          <w:tcPr>
            <w:tcW w:w="1056" w:type="dxa"/>
            <w:vAlign w:val="center"/>
          </w:tcPr>
          <w:p w:rsidR="00760700" w:rsidRDefault="00760700">
            <w:pPr>
              <w:jc w:val="right"/>
              <w:rPr>
                <w:color w:val="002060"/>
                <w:sz w:val="16"/>
                <w:szCs w:val="16"/>
              </w:rPr>
            </w:pPr>
            <w:r>
              <w:rPr>
                <w:color w:val="002060"/>
                <w:sz w:val="16"/>
                <w:szCs w:val="16"/>
              </w:rPr>
              <w:t>77,6</w:t>
            </w:r>
          </w:p>
        </w:tc>
        <w:tc>
          <w:tcPr>
            <w:tcW w:w="1056" w:type="dxa"/>
            <w:vAlign w:val="center"/>
          </w:tcPr>
          <w:p w:rsidR="00760700" w:rsidRDefault="00760700">
            <w:pPr>
              <w:jc w:val="right"/>
              <w:rPr>
                <w:color w:val="002060"/>
                <w:sz w:val="16"/>
                <w:szCs w:val="16"/>
              </w:rPr>
            </w:pPr>
            <w:r>
              <w:rPr>
                <w:color w:val="002060"/>
                <w:sz w:val="16"/>
                <w:szCs w:val="16"/>
              </w:rPr>
              <w:t>48,6</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21,5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Pesaro e Urbino</w:t>
            </w:r>
          </w:p>
        </w:tc>
        <w:tc>
          <w:tcPr>
            <w:tcW w:w="1094" w:type="dxa"/>
            <w:vAlign w:val="center"/>
          </w:tcPr>
          <w:p w:rsidR="00760700" w:rsidRPr="00075668" w:rsidRDefault="00760700">
            <w:pPr>
              <w:jc w:val="right"/>
              <w:rPr>
                <w:color w:val="002060"/>
                <w:sz w:val="16"/>
                <w:szCs w:val="16"/>
              </w:rPr>
            </w:pPr>
            <w:r w:rsidRPr="00075668">
              <w:rPr>
                <w:color w:val="002060"/>
                <w:sz w:val="16"/>
                <w:szCs w:val="16"/>
              </w:rPr>
              <w:t>221.774</w:t>
            </w:r>
          </w:p>
        </w:tc>
        <w:tc>
          <w:tcPr>
            <w:tcW w:w="1218" w:type="dxa"/>
            <w:vAlign w:val="center"/>
          </w:tcPr>
          <w:p w:rsidR="00760700" w:rsidRPr="00075668" w:rsidRDefault="00760700">
            <w:pPr>
              <w:jc w:val="right"/>
              <w:rPr>
                <w:color w:val="002060"/>
                <w:sz w:val="16"/>
                <w:szCs w:val="16"/>
              </w:rPr>
            </w:pPr>
            <w:r w:rsidRPr="00075668">
              <w:rPr>
                <w:color w:val="002060"/>
                <w:sz w:val="16"/>
                <w:szCs w:val="16"/>
              </w:rPr>
              <w:t>21.992</w:t>
            </w:r>
          </w:p>
        </w:tc>
        <w:tc>
          <w:tcPr>
            <w:tcW w:w="1086" w:type="dxa"/>
            <w:vAlign w:val="center"/>
          </w:tcPr>
          <w:p w:rsidR="00760700" w:rsidRPr="00075668" w:rsidRDefault="00760700">
            <w:pPr>
              <w:jc w:val="right"/>
              <w:rPr>
                <w:color w:val="002060"/>
                <w:sz w:val="16"/>
                <w:szCs w:val="16"/>
              </w:rPr>
            </w:pPr>
            <w:r w:rsidRPr="00075668">
              <w:rPr>
                <w:color w:val="002060"/>
                <w:sz w:val="16"/>
                <w:szCs w:val="16"/>
              </w:rPr>
              <w:t>6.175</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249.941</w:t>
            </w:r>
          </w:p>
        </w:tc>
        <w:tc>
          <w:tcPr>
            <w:tcW w:w="1096" w:type="dxa"/>
            <w:vAlign w:val="center"/>
          </w:tcPr>
          <w:p w:rsidR="00760700" w:rsidRPr="00075668" w:rsidRDefault="00760700">
            <w:pPr>
              <w:jc w:val="right"/>
              <w:rPr>
                <w:color w:val="002060"/>
                <w:sz w:val="16"/>
                <w:szCs w:val="16"/>
              </w:rPr>
            </w:pPr>
            <w:r w:rsidRPr="00075668">
              <w:rPr>
                <w:color w:val="002060"/>
                <w:sz w:val="16"/>
                <w:szCs w:val="16"/>
              </w:rPr>
              <w:t>120.539</w:t>
            </w:r>
          </w:p>
        </w:tc>
        <w:tc>
          <w:tcPr>
            <w:tcW w:w="1237" w:type="dxa"/>
            <w:vAlign w:val="center"/>
          </w:tcPr>
          <w:p w:rsidR="00760700" w:rsidRPr="00075668" w:rsidRDefault="00760700">
            <w:pPr>
              <w:jc w:val="right"/>
              <w:rPr>
                <w:color w:val="002060"/>
                <w:sz w:val="16"/>
                <w:szCs w:val="16"/>
              </w:rPr>
            </w:pPr>
            <w:r w:rsidRPr="00075668">
              <w:rPr>
                <w:color w:val="002060"/>
                <w:sz w:val="16"/>
                <w:szCs w:val="16"/>
              </w:rPr>
              <w:t>47.788</w:t>
            </w:r>
          </w:p>
        </w:tc>
        <w:tc>
          <w:tcPr>
            <w:tcW w:w="1096" w:type="dxa"/>
            <w:vAlign w:val="center"/>
          </w:tcPr>
          <w:p w:rsidR="00760700" w:rsidRPr="00075668" w:rsidRDefault="00760700">
            <w:pPr>
              <w:jc w:val="right"/>
              <w:rPr>
                <w:color w:val="002060"/>
                <w:sz w:val="16"/>
                <w:szCs w:val="16"/>
              </w:rPr>
            </w:pPr>
            <w:r w:rsidRPr="00075668">
              <w:rPr>
                <w:color w:val="002060"/>
                <w:sz w:val="16"/>
                <w:szCs w:val="16"/>
              </w:rPr>
              <w:t>20.764</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189.091</w:t>
            </w:r>
          </w:p>
        </w:tc>
        <w:tc>
          <w:tcPr>
            <w:tcW w:w="1108" w:type="dxa"/>
            <w:vAlign w:val="center"/>
          </w:tcPr>
          <w:p w:rsidR="00760700" w:rsidRDefault="00760700">
            <w:pPr>
              <w:jc w:val="right"/>
              <w:rPr>
                <w:color w:val="002060"/>
                <w:sz w:val="16"/>
                <w:szCs w:val="16"/>
              </w:rPr>
            </w:pPr>
            <w:r>
              <w:rPr>
                <w:color w:val="002060"/>
                <w:sz w:val="16"/>
                <w:szCs w:val="16"/>
              </w:rPr>
              <w:t>-45,6</w:t>
            </w:r>
          </w:p>
        </w:tc>
        <w:tc>
          <w:tcPr>
            <w:tcW w:w="1056" w:type="dxa"/>
            <w:vAlign w:val="center"/>
          </w:tcPr>
          <w:p w:rsidR="00760700" w:rsidRDefault="00760700">
            <w:pPr>
              <w:jc w:val="right"/>
              <w:rPr>
                <w:color w:val="002060"/>
                <w:sz w:val="16"/>
                <w:szCs w:val="16"/>
              </w:rPr>
            </w:pPr>
            <w:r>
              <w:rPr>
                <w:color w:val="002060"/>
                <w:sz w:val="16"/>
                <w:szCs w:val="16"/>
              </w:rPr>
              <w:t>117,3</w:t>
            </w:r>
          </w:p>
        </w:tc>
        <w:tc>
          <w:tcPr>
            <w:tcW w:w="1056" w:type="dxa"/>
            <w:vAlign w:val="center"/>
          </w:tcPr>
          <w:p w:rsidR="00760700" w:rsidRDefault="00760700">
            <w:pPr>
              <w:jc w:val="right"/>
              <w:rPr>
                <w:color w:val="002060"/>
                <w:sz w:val="16"/>
                <w:szCs w:val="16"/>
              </w:rPr>
            </w:pPr>
            <w:r>
              <w:rPr>
                <w:color w:val="002060"/>
                <w:sz w:val="16"/>
                <w:szCs w:val="16"/>
              </w:rPr>
              <w:t>236,3</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-24,3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Roma</w:t>
            </w:r>
          </w:p>
        </w:tc>
        <w:tc>
          <w:tcPr>
            <w:tcW w:w="1094" w:type="dxa"/>
            <w:vAlign w:val="center"/>
          </w:tcPr>
          <w:p w:rsidR="00760700" w:rsidRPr="00075668" w:rsidRDefault="00760700">
            <w:pPr>
              <w:jc w:val="right"/>
              <w:rPr>
                <w:color w:val="002060"/>
                <w:sz w:val="16"/>
                <w:szCs w:val="16"/>
              </w:rPr>
            </w:pPr>
            <w:r w:rsidRPr="00075668">
              <w:rPr>
                <w:color w:val="002060"/>
                <w:sz w:val="16"/>
                <w:szCs w:val="16"/>
              </w:rPr>
              <w:t>481.073</w:t>
            </w:r>
          </w:p>
        </w:tc>
        <w:tc>
          <w:tcPr>
            <w:tcW w:w="1218" w:type="dxa"/>
            <w:vAlign w:val="center"/>
          </w:tcPr>
          <w:p w:rsidR="00760700" w:rsidRPr="00075668" w:rsidRDefault="00760700">
            <w:pPr>
              <w:jc w:val="right"/>
              <w:rPr>
                <w:color w:val="002060"/>
                <w:sz w:val="16"/>
                <w:szCs w:val="16"/>
              </w:rPr>
            </w:pPr>
            <w:r w:rsidRPr="00075668">
              <w:rPr>
                <w:color w:val="002060"/>
                <w:sz w:val="16"/>
                <w:szCs w:val="16"/>
              </w:rPr>
              <w:t>1.054.120</w:t>
            </w:r>
          </w:p>
        </w:tc>
        <w:tc>
          <w:tcPr>
            <w:tcW w:w="1086" w:type="dxa"/>
            <w:vAlign w:val="center"/>
          </w:tcPr>
          <w:p w:rsidR="00760700" w:rsidRPr="00075668" w:rsidRDefault="00760700">
            <w:pPr>
              <w:jc w:val="right"/>
              <w:rPr>
                <w:color w:val="002060"/>
                <w:sz w:val="16"/>
                <w:szCs w:val="16"/>
              </w:rPr>
            </w:pPr>
            <w:r w:rsidRPr="00075668">
              <w:rPr>
                <w:color w:val="002060"/>
                <w:sz w:val="16"/>
                <w:szCs w:val="16"/>
              </w:rPr>
              <w:t>76.370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1.611.563</w:t>
            </w:r>
          </w:p>
        </w:tc>
        <w:tc>
          <w:tcPr>
            <w:tcW w:w="1096" w:type="dxa"/>
            <w:vAlign w:val="center"/>
          </w:tcPr>
          <w:p w:rsidR="00760700" w:rsidRPr="00075668" w:rsidRDefault="00760700">
            <w:pPr>
              <w:jc w:val="right"/>
              <w:rPr>
                <w:color w:val="002060"/>
                <w:sz w:val="16"/>
                <w:szCs w:val="16"/>
              </w:rPr>
            </w:pPr>
            <w:r w:rsidRPr="00075668">
              <w:rPr>
                <w:color w:val="002060"/>
                <w:sz w:val="16"/>
                <w:szCs w:val="16"/>
              </w:rPr>
              <w:t>184.031</w:t>
            </w:r>
          </w:p>
        </w:tc>
        <w:tc>
          <w:tcPr>
            <w:tcW w:w="1237" w:type="dxa"/>
            <w:vAlign w:val="center"/>
          </w:tcPr>
          <w:p w:rsidR="00760700" w:rsidRPr="00075668" w:rsidRDefault="00760700">
            <w:pPr>
              <w:jc w:val="right"/>
              <w:rPr>
                <w:color w:val="002060"/>
                <w:sz w:val="16"/>
                <w:szCs w:val="16"/>
              </w:rPr>
            </w:pPr>
            <w:r w:rsidRPr="00075668">
              <w:rPr>
                <w:color w:val="002060"/>
                <w:sz w:val="16"/>
                <w:szCs w:val="16"/>
              </w:rPr>
              <w:t>614.182</w:t>
            </w:r>
          </w:p>
        </w:tc>
        <w:tc>
          <w:tcPr>
            <w:tcW w:w="1096" w:type="dxa"/>
            <w:vAlign w:val="center"/>
          </w:tcPr>
          <w:p w:rsidR="00760700" w:rsidRPr="00075668" w:rsidRDefault="00760700">
            <w:pPr>
              <w:jc w:val="right"/>
              <w:rPr>
                <w:color w:val="002060"/>
                <w:sz w:val="16"/>
                <w:szCs w:val="16"/>
              </w:rPr>
            </w:pPr>
            <w:r w:rsidRPr="00075668">
              <w:rPr>
                <w:color w:val="002060"/>
                <w:sz w:val="16"/>
                <w:szCs w:val="16"/>
              </w:rPr>
              <w:t>384.535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1.182.748</w:t>
            </w:r>
          </w:p>
        </w:tc>
        <w:tc>
          <w:tcPr>
            <w:tcW w:w="1108" w:type="dxa"/>
            <w:vAlign w:val="center"/>
          </w:tcPr>
          <w:p w:rsidR="00760700" w:rsidRDefault="00760700">
            <w:pPr>
              <w:jc w:val="right"/>
              <w:rPr>
                <w:color w:val="002060"/>
                <w:sz w:val="16"/>
                <w:szCs w:val="16"/>
              </w:rPr>
            </w:pPr>
            <w:r>
              <w:rPr>
                <w:color w:val="002060"/>
                <w:sz w:val="16"/>
                <w:szCs w:val="16"/>
              </w:rPr>
              <w:t>-61,7</w:t>
            </w:r>
          </w:p>
        </w:tc>
        <w:tc>
          <w:tcPr>
            <w:tcW w:w="1056" w:type="dxa"/>
            <w:vAlign w:val="center"/>
          </w:tcPr>
          <w:p w:rsidR="00760700" w:rsidRDefault="00760700">
            <w:pPr>
              <w:jc w:val="right"/>
              <w:rPr>
                <w:color w:val="002060"/>
                <w:sz w:val="16"/>
                <w:szCs w:val="16"/>
              </w:rPr>
            </w:pPr>
            <w:r>
              <w:rPr>
                <w:color w:val="002060"/>
                <w:sz w:val="16"/>
                <w:szCs w:val="16"/>
              </w:rPr>
              <w:t>-41,7</w:t>
            </w:r>
          </w:p>
        </w:tc>
        <w:tc>
          <w:tcPr>
            <w:tcW w:w="1056" w:type="dxa"/>
            <w:vAlign w:val="center"/>
          </w:tcPr>
          <w:p w:rsidR="00760700" w:rsidRDefault="00760700">
            <w:pPr>
              <w:jc w:val="right"/>
              <w:rPr>
                <w:color w:val="002060"/>
                <w:sz w:val="16"/>
                <w:szCs w:val="16"/>
              </w:rPr>
            </w:pPr>
            <w:r>
              <w:rPr>
                <w:color w:val="002060"/>
                <w:sz w:val="16"/>
                <w:szCs w:val="16"/>
              </w:rPr>
              <w:t>403,5</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-26,6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Frosinone</w:t>
            </w:r>
          </w:p>
        </w:tc>
        <w:tc>
          <w:tcPr>
            <w:tcW w:w="1094" w:type="dxa"/>
            <w:vAlign w:val="center"/>
          </w:tcPr>
          <w:p w:rsidR="00760700" w:rsidRPr="00075668" w:rsidRDefault="00760700">
            <w:pPr>
              <w:jc w:val="right"/>
              <w:rPr>
                <w:color w:val="002060"/>
                <w:sz w:val="16"/>
                <w:szCs w:val="16"/>
              </w:rPr>
            </w:pPr>
            <w:r w:rsidRPr="00075668">
              <w:rPr>
                <w:color w:val="002060"/>
                <w:sz w:val="16"/>
                <w:szCs w:val="16"/>
              </w:rPr>
              <w:t>81.756</w:t>
            </w:r>
          </w:p>
        </w:tc>
        <w:tc>
          <w:tcPr>
            <w:tcW w:w="1218" w:type="dxa"/>
            <w:vAlign w:val="center"/>
          </w:tcPr>
          <w:p w:rsidR="00760700" w:rsidRPr="00075668" w:rsidRDefault="00760700">
            <w:pPr>
              <w:jc w:val="right"/>
              <w:rPr>
                <w:color w:val="002060"/>
                <w:sz w:val="16"/>
                <w:szCs w:val="16"/>
              </w:rPr>
            </w:pPr>
            <w:r w:rsidRPr="00075668">
              <w:rPr>
                <w:color w:val="002060"/>
                <w:sz w:val="16"/>
                <w:szCs w:val="16"/>
              </w:rPr>
              <w:t>23.647</w:t>
            </w:r>
          </w:p>
        </w:tc>
        <w:tc>
          <w:tcPr>
            <w:tcW w:w="1086" w:type="dxa"/>
            <w:vAlign w:val="center"/>
          </w:tcPr>
          <w:p w:rsidR="00760700" w:rsidRPr="00075668" w:rsidRDefault="00760700">
            <w:pPr>
              <w:jc w:val="right"/>
              <w:rPr>
                <w:color w:val="002060"/>
                <w:sz w:val="16"/>
                <w:szCs w:val="16"/>
              </w:rPr>
            </w:pPr>
            <w:r w:rsidRPr="00075668">
              <w:rPr>
                <w:color w:val="002060"/>
                <w:sz w:val="16"/>
                <w:szCs w:val="16"/>
              </w:rPr>
              <w:t>25.168</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130.571</w:t>
            </w:r>
          </w:p>
        </w:tc>
        <w:tc>
          <w:tcPr>
            <w:tcW w:w="1096" w:type="dxa"/>
            <w:vAlign w:val="center"/>
          </w:tcPr>
          <w:p w:rsidR="00760700" w:rsidRPr="00075668" w:rsidRDefault="00760700">
            <w:pPr>
              <w:jc w:val="right"/>
              <w:rPr>
                <w:color w:val="002060"/>
                <w:sz w:val="16"/>
                <w:szCs w:val="16"/>
              </w:rPr>
            </w:pPr>
            <w:r w:rsidRPr="00075668">
              <w:rPr>
                <w:color w:val="002060"/>
                <w:sz w:val="16"/>
                <w:szCs w:val="16"/>
              </w:rPr>
              <w:t>114.019</w:t>
            </w:r>
          </w:p>
        </w:tc>
        <w:tc>
          <w:tcPr>
            <w:tcW w:w="1237" w:type="dxa"/>
            <w:vAlign w:val="center"/>
          </w:tcPr>
          <w:p w:rsidR="00760700" w:rsidRPr="00075668" w:rsidRDefault="00760700">
            <w:pPr>
              <w:jc w:val="right"/>
              <w:rPr>
                <w:color w:val="002060"/>
                <w:sz w:val="16"/>
                <w:szCs w:val="16"/>
              </w:rPr>
            </w:pPr>
            <w:r w:rsidRPr="00075668">
              <w:rPr>
                <w:color w:val="002060"/>
                <w:sz w:val="16"/>
                <w:szCs w:val="16"/>
              </w:rPr>
              <w:t>14.060</w:t>
            </w:r>
          </w:p>
        </w:tc>
        <w:tc>
          <w:tcPr>
            <w:tcW w:w="1096" w:type="dxa"/>
            <w:vAlign w:val="center"/>
          </w:tcPr>
          <w:p w:rsidR="00760700" w:rsidRPr="00075668" w:rsidRDefault="00760700">
            <w:pPr>
              <w:jc w:val="right"/>
              <w:rPr>
                <w:color w:val="002060"/>
                <w:sz w:val="16"/>
                <w:szCs w:val="16"/>
              </w:rPr>
            </w:pPr>
            <w:r w:rsidRPr="00075668">
              <w:rPr>
                <w:color w:val="002060"/>
                <w:sz w:val="16"/>
                <w:szCs w:val="16"/>
              </w:rPr>
              <w:t>32.816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160.895</w:t>
            </w:r>
          </w:p>
        </w:tc>
        <w:tc>
          <w:tcPr>
            <w:tcW w:w="1108" w:type="dxa"/>
            <w:vAlign w:val="center"/>
          </w:tcPr>
          <w:p w:rsidR="00760700" w:rsidRDefault="00760700">
            <w:pPr>
              <w:jc w:val="right"/>
              <w:rPr>
                <w:color w:val="002060"/>
                <w:sz w:val="16"/>
                <w:szCs w:val="16"/>
              </w:rPr>
            </w:pPr>
            <w:r>
              <w:rPr>
                <w:color w:val="002060"/>
                <w:sz w:val="16"/>
                <w:szCs w:val="16"/>
              </w:rPr>
              <w:t>39,5</w:t>
            </w:r>
          </w:p>
        </w:tc>
        <w:tc>
          <w:tcPr>
            <w:tcW w:w="1056" w:type="dxa"/>
            <w:vAlign w:val="center"/>
          </w:tcPr>
          <w:p w:rsidR="00760700" w:rsidRDefault="00760700">
            <w:pPr>
              <w:jc w:val="right"/>
              <w:rPr>
                <w:color w:val="002060"/>
                <w:sz w:val="16"/>
                <w:szCs w:val="16"/>
              </w:rPr>
            </w:pPr>
            <w:r>
              <w:rPr>
                <w:color w:val="002060"/>
                <w:sz w:val="16"/>
                <w:szCs w:val="16"/>
              </w:rPr>
              <w:t>-40,5</w:t>
            </w:r>
          </w:p>
        </w:tc>
        <w:tc>
          <w:tcPr>
            <w:tcW w:w="1056" w:type="dxa"/>
            <w:vAlign w:val="center"/>
          </w:tcPr>
          <w:p w:rsidR="00760700" w:rsidRDefault="00760700">
            <w:pPr>
              <w:jc w:val="right"/>
              <w:rPr>
                <w:color w:val="002060"/>
                <w:sz w:val="16"/>
                <w:szCs w:val="16"/>
              </w:rPr>
            </w:pPr>
            <w:r>
              <w:rPr>
                <w:color w:val="002060"/>
                <w:sz w:val="16"/>
                <w:szCs w:val="16"/>
              </w:rPr>
              <w:t>30,4</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23,2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Latina</w:t>
            </w:r>
          </w:p>
        </w:tc>
        <w:tc>
          <w:tcPr>
            <w:tcW w:w="1094" w:type="dxa"/>
            <w:vAlign w:val="center"/>
          </w:tcPr>
          <w:p w:rsidR="00760700" w:rsidRPr="00075668" w:rsidRDefault="00760700">
            <w:pPr>
              <w:jc w:val="right"/>
              <w:rPr>
                <w:color w:val="002060"/>
                <w:sz w:val="16"/>
                <w:szCs w:val="16"/>
              </w:rPr>
            </w:pPr>
            <w:r w:rsidRPr="00075668">
              <w:rPr>
                <w:color w:val="002060"/>
                <w:sz w:val="16"/>
                <w:szCs w:val="16"/>
              </w:rPr>
              <w:t>43.487</w:t>
            </w:r>
          </w:p>
        </w:tc>
        <w:tc>
          <w:tcPr>
            <w:tcW w:w="1218" w:type="dxa"/>
            <w:vAlign w:val="center"/>
          </w:tcPr>
          <w:p w:rsidR="00760700" w:rsidRPr="00075668" w:rsidRDefault="00760700">
            <w:pPr>
              <w:jc w:val="right"/>
              <w:rPr>
                <w:color w:val="002060"/>
                <w:sz w:val="16"/>
                <w:szCs w:val="16"/>
              </w:rPr>
            </w:pPr>
            <w:r w:rsidRPr="00075668">
              <w:rPr>
                <w:color w:val="002060"/>
                <w:sz w:val="16"/>
                <w:szCs w:val="16"/>
              </w:rPr>
              <w:t>53.936</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97.423</w:t>
            </w:r>
          </w:p>
        </w:tc>
        <w:tc>
          <w:tcPr>
            <w:tcW w:w="1096" w:type="dxa"/>
            <w:vAlign w:val="center"/>
          </w:tcPr>
          <w:p w:rsidR="00760700" w:rsidRPr="00075668" w:rsidRDefault="00760700">
            <w:pPr>
              <w:jc w:val="right"/>
              <w:rPr>
                <w:color w:val="002060"/>
                <w:sz w:val="16"/>
                <w:szCs w:val="16"/>
              </w:rPr>
            </w:pPr>
            <w:r w:rsidRPr="00075668">
              <w:rPr>
                <w:color w:val="002060"/>
                <w:sz w:val="16"/>
                <w:szCs w:val="16"/>
              </w:rPr>
              <w:t>216.544</w:t>
            </w:r>
          </w:p>
        </w:tc>
        <w:tc>
          <w:tcPr>
            <w:tcW w:w="1237" w:type="dxa"/>
            <w:vAlign w:val="center"/>
          </w:tcPr>
          <w:p w:rsidR="00760700" w:rsidRPr="00075668" w:rsidRDefault="00760700">
            <w:pPr>
              <w:jc w:val="right"/>
              <w:rPr>
                <w:color w:val="002060"/>
                <w:sz w:val="16"/>
                <w:szCs w:val="16"/>
              </w:rPr>
            </w:pPr>
            <w:r w:rsidRPr="00075668">
              <w:rPr>
                <w:color w:val="002060"/>
                <w:sz w:val="16"/>
                <w:szCs w:val="16"/>
              </w:rPr>
              <w:t>24</w:t>
            </w:r>
          </w:p>
        </w:tc>
        <w:tc>
          <w:tcPr>
            <w:tcW w:w="1096" w:type="dxa"/>
            <w:vAlign w:val="center"/>
          </w:tcPr>
          <w:p w:rsidR="00760700" w:rsidRPr="00075668" w:rsidRDefault="00760700">
            <w:pPr>
              <w:jc w:val="right"/>
              <w:rPr>
                <w:color w:val="002060"/>
                <w:sz w:val="16"/>
                <w:szCs w:val="16"/>
              </w:rPr>
            </w:pPr>
            <w:r w:rsidRPr="00075668">
              <w:rPr>
                <w:color w:val="002060"/>
                <w:sz w:val="16"/>
                <w:szCs w:val="16"/>
              </w:rPr>
              <w:t>8.985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225.553</w:t>
            </w:r>
          </w:p>
        </w:tc>
        <w:tc>
          <w:tcPr>
            <w:tcW w:w="1108" w:type="dxa"/>
            <w:vAlign w:val="center"/>
          </w:tcPr>
          <w:p w:rsidR="00760700" w:rsidRDefault="00760700">
            <w:pPr>
              <w:jc w:val="right"/>
              <w:rPr>
                <w:color w:val="002060"/>
                <w:sz w:val="16"/>
                <w:szCs w:val="16"/>
              </w:rPr>
            </w:pPr>
            <w:r>
              <w:rPr>
                <w:color w:val="002060"/>
                <w:sz w:val="16"/>
                <w:szCs w:val="16"/>
              </w:rPr>
              <w:t>398,0</w:t>
            </w:r>
          </w:p>
        </w:tc>
        <w:tc>
          <w:tcPr>
            <w:tcW w:w="105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898.500,0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131,5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Rieti</w:t>
            </w:r>
          </w:p>
        </w:tc>
        <w:tc>
          <w:tcPr>
            <w:tcW w:w="1094" w:type="dxa"/>
            <w:vAlign w:val="center"/>
          </w:tcPr>
          <w:p w:rsidR="00760700" w:rsidRPr="00075668" w:rsidRDefault="00760700">
            <w:pPr>
              <w:jc w:val="right"/>
              <w:rPr>
                <w:color w:val="002060"/>
                <w:sz w:val="16"/>
                <w:szCs w:val="16"/>
              </w:rPr>
            </w:pPr>
            <w:r w:rsidRPr="00075668">
              <w:rPr>
                <w:color w:val="002060"/>
                <w:sz w:val="16"/>
                <w:szCs w:val="16"/>
              </w:rPr>
              <w:t>25.650</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25.650</w:t>
            </w:r>
          </w:p>
        </w:tc>
        <w:tc>
          <w:tcPr>
            <w:tcW w:w="1096" w:type="dxa"/>
            <w:vAlign w:val="center"/>
          </w:tcPr>
          <w:p w:rsidR="00760700" w:rsidRPr="00075668" w:rsidRDefault="00760700">
            <w:pPr>
              <w:jc w:val="right"/>
              <w:rPr>
                <w:color w:val="002060"/>
                <w:sz w:val="16"/>
                <w:szCs w:val="16"/>
              </w:rPr>
            </w:pPr>
            <w:r w:rsidRPr="00075668">
              <w:rPr>
                <w:color w:val="002060"/>
                <w:sz w:val="16"/>
                <w:szCs w:val="16"/>
              </w:rPr>
              <w:t>22.849</w:t>
            </w:r>
          </w:p>
        </w:tc>
        <w:tc>
          <w:tcPr>
            <w:tcW w:w="1237" w:type="dxa"/>
            <w:vAlign w:val="center"/>
          </w:tcPr>
          <w:p w:rsidR="00760700" w:rsidRPr="00075668" w:rsidRDefault="00760700">
            <w:pPr>
              <w:jc w:val="right"/>
              <w:rPr>
                <w:color w:val="002060"/>
                <w:sz w:val="16"/>
                <w:szCs w:val="16"/>
              </w:rPr>
            </w:pPr>
            <w:r w:rsidRPr="00075668">
              <w:rPr>
                <w:color w:val="002060"/>
                <w:sz w:val="16"/>
                <w:szCs w:val="16"/>
              </w:rPr>
              <w:t>0</w:t>
            </w:r>
          </w:p>
        </w:tc>
        <w:tc>
          <w:tcPr>
            <w:tcW w:w="1096" w:type="dxa"/>
            <w:vAlign w:val="center"/>
          </w:tcPr>
          <w:p w:rsidR="00760700" w:rsidRPr="00075668" w:rsidRDefault="00760700">
            <w:pPr>
              <w:jc w:val="right"/>
              <w:rPr>
                <w:color w:val="002060"/>
                <w:sz w:val="16"/>
                <w:szCs w:val="16"/>
              </w:rPr>
            </w:pPr>
            <w:r w:rsidRPr="00075668">
              <w:rPr>
                <w:color w:val="002060"/>
                <w:sz w:val="16"/>
                <w:szCs w:val="16"/>
              </w:rPr>
              <w:t>131.455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154.304</w:t>
            </w:r>
          </w:p>
        </w:tc>
        <w:tc>
          <w:tcPr>
            <w:tcW w:w="1108" w:type="dxa"/>
            <w:vAlign w:val="center"/>
          </w:tcPr>
          <w:p w:rsidR="00760700" w:rsidRDefault="00760700">
            <w:pPr>
              <w:jc w:val="right"/>
              <w:rPr>
                <w:color w:val="002060"/>
                <w:sz w:val="16"/>
                <w:szCs w:val="16"/>
              </w:rPr>
            </w:pPr>
            <w:r>
              <w:rPr>
                <w:color w:val="002060"/>
                <w:sz w:val="16"/>
                <w:szCs w:val="16"/>
              </w:rPr>
              <w:t>-10,9</w:t>
            </w:r>
          </w:p>
        </w:tc>
        <w:tc>
          <w:tcPr>
            <w:tcW w:w="1056" w:type="dxa"/>
            <w:vAlign w:val="center"/>
          </w:tcPr>
          <w:p w:rsidR="00760700" w:rsidRDefault="00760700">
            <w:pPr>
              <w:jc w:val="right"/>
              <w:rPr>
                <w:color w:val="002060"/>
                <w:sz w:val="16"/>
                <w:szCs w:val="16"/>
              </w:rPr>
            </w:pPr>
            <w:r>
              <w:rPr>
                <w:color w:val="002060"/>
                <w:sz w:val="16"/>
                <w:szCs w:val="16"/>
              </w:rPr>
              <w:t>0,0</w:t>
            </w:r>
          </w:p>
        </w:tc>
        <w:tc>
          <w:tcPr>
            <w:tcW w:w="1056" w:type="dxa"/>
            <w:vAlign w:val="center"/>
          </w:tcPr>
          <w:p w:rsidR="00760700" w:rsidRDefault="00760700">
            <w:pPr>
              <w:jc w:val="right"/>
              <w:rPr>
                <w:color w:val="002060"/>
                <w:sz w:val="16"/>
                <w:szCs w:val="16"/>
              </w:rPr>
            </w:pPr>
            <w:r>
              <w:rPr>
                <w:color w:val="002060"/>
                <w:sz w:val="16"/>
                <w:szCs w:val="16"/>
              </w:rPr>
              <w:t>13.145.500,0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501,6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Viterbo</w:t>
            </w:r>
          </w:p>
        </w:tc>
        <w:tc>
          <w:tcPr>
            <w:tcW w:w="1094" w:type="dxa"/>
            <w:vAlign w:val="center"/>
          </w:tcPr>
          <w:p w:rsidR="00760700" w:rsidRPr="00075668" w:rsidRDefault="00760700">
            <w:pPr>
              <w:jc w:val="right"/>
              <w:rPr>
                <w:color w:val="002060"/>
                <w:sz w:val="16"/>
                <w:szCs w:val="16"/>
              </w:rPr>
            </w:pPr>
            <w:r w:rsidRPr="00075668">
              <w:rPr>
                <w:color w:val="002060"/>
                <w:sz w:val="16"/>
                <w:szCs w:val="16"/>
              </w:rPr>
              <w:t>79.135</w:t>
            </w:r>
          </w:p>
        </w:tc>
        <w:tc>
          <w:tcPr>
            <w:tcW w:w="1218" w:type="dxa"/>
            <w:vAlign w:val="center"/>
          </w:tcPr>
          <w:p w:rsidR="00760700" w:rsidRPr="00075668" w:rsidRDefault="00760700">
            <w:pPr>
              <w:jc w:val="right"/>
              <w:rPr>
                <w:color w:val="002060"/>
                <w:sz w:val="16"/>
                <w:szCs w:val="16"/>
              </w:rPr>
            </w:pPr>
            <w:r w:rsidRPr="00075668">
              <w:rPr>
                <w:color w:val="002060"/>
                <w:sz w:val="16"/>
                <w:szCs w:val="16"/>
              </w:rPr>
              <w:t>0</w:t>
            </w:r>
          </w:p>
        </w:tc>
        <w:tc>
          <w:tcPr>
            <w:tcW w:w="1086" w:type="dxa"/>
            <w:vAlign w:val="center"/>
          </w:tcPr>
          <w:p w:rsidR="00760700" w:rsidRPr="00075668" w:rsidRDefault="00760700">
            <w:pPr>
              <w:jc w:val="right"/>
              <w:rPr>
                <w:color w:val="002060"/>
                <w:sz w:val="16"/>
                <w:szCs w:val="16"/>
              </w:rPr>
            </w:pPr>
            <w:r w:rsidRPr="00075668">
              <w:rPr>
                <w:color w:val="002060"/>
                <w:sz w:val="16"/>
                <w:szCs w:val="16"/>
              </w:rPr>
              <w:t>6.910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86.045</w:t>
            </w:r>
          </w:p>
        </w:tc>
        <w:tc>
          <w:tcPr>
            <w:tcW w:w="1096" w:type="dxa"/>
            <w:vAlign w:val="center"/>
          </w:tcPr>
          <w:p w:rsidR="00760700" w:rsidRPr="00075668" w:rsidRDefault="00760700">
            <w:pPr>
              <w:jc w:val="right"/>
              <w:rPr>
                <w:color w:val="002060"/>
                <w:sz w:val="16"/>
                <w:szCs w:val="16"/>
              </w:rPr>
            </w:pPr>
            <w:r w:rsidRPr="00075668">
              <w:rPr>
                <w:color w:val="002060"/>
                <w:sz w:val="16"/>
                <w:szCs w:val="16"/>
              </w:rPr>
              <w:t>42.245</w:t>
            </w:r>
          </w:p>
        </w:tc>
        <w:tc>
          <w:tcPr>
            <w:tcW w:w="1237" w:type="dxa"/>
            <w:vAlign w:val="center"/>
          </w:tcPr>
          <w:p w:rsidR="00760700" w:rsidRPr="00075668" w:rsidRDefault="00760700">
            <w:pPr>
              <w:jc w:val="right"/>
              <w:rPr>
                <w:color w:val="002060"/>
                <w:sz w:val="16"/>
                <w:szCs w:val="16"/>
              </w:rPr>
            </w:pPr>
            <w:r w:rsidRPr="00075668">
              <w:rPr>
                <w:color w:val="002060"/>
                <w:sz w:val="16"/>
                <w:szCs w:val="16"/>
              </w:rPr>
              <w:t>114.400</w:t>
            </w:r>
          </w:p>
        </w:tc>
        <w:tc>
          <w:tcPr>
            <w:tcW w:w="1096" w:type="dxa"/>
            <w:vAlign w:val="center"/>
          </w:tcPr>
          <w:p w:rsidR="00760700" w:rsidRPr="00075668" w:rsidRDefault="00760700">
            <w:pPr>
              <w:jc w:val="right"/>
              <w:rPr>
                <w:color w:val="002060"/>
                <w:sz w:val="16"/>
                <w:szCs w:val="16"/>
              </w:rPr>
            </w:pPr>
            <w:r w:rsidRPr="00075668">
              <w:rPr>
                <w:color w:val="002060"/>
                <w:sz w:val="16"/>
                <w:szCs w:val="16"/>
              </w:rPr>
              <w:t>39.360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196.005</w:t>
            </w:r>
          </w:p>
        </w:tc>
        <w:tc>
          <w:tcPr>
            <w:tcW w:w="1108" w:type="dxa"/>
            <w:vAlign w:val="center"/>
          </w:tcPr>
          <w:p w:rsidR="00760700" w:rsidRDefault="00760700">
            <w:pPr>
              <w:jc w:val="right"/>
              <w:rPr>
                <w:color w:val="002060"/>
                <w:sz w:val="16"/>
                <w:szCs w:val="16"/>
              </w:rPr>
            </w:pPr>
            <w:r>
              <w:rPr>
                <w:color w:val="002060"/>
                <w:sz w:val="16"/>
                <w:szCs w:val="16"/>
              </w:rPr>
              <w:t>-46,6</w:t>
            </w:r>
          </w:p>
        </w:tc>
        <w:tc>
          <w:tcPr>
            <w:tcW w:w="1056" w:type="dxa"/>
            <w:vAlign w:val="center"/>
          </w:tcPr>
          <w:p w:rsidR="00760700" w:rsidRDefault="00760700">
            <w:pPr>
              <w:jc w:val="right"/>
              <w:rPr>
                <w:color w:val="002060"/>
                <w:sz w:val="16"/>
                <w:szCs w:val="16"/>
              </w:rPr>
            </w:pPr>
            <w:r>
              <w:rPr>
                <w:color w:val="002060"/>
                <w:sz w:val="16"/>
                <w:szCs w:val="16"/>
              </w:rPr>
              <w:t>11.440.000,0</w:t>
            </w:r>
          </w:p>
        </w:tc>
        <w:tc>
          <w:tcPr>
            <w:tcW w:w="1056" w:type="dxa"/>
            <w:vAlign w:val="center"/>
          </w:tcPr>
          <w:p w:rsidR="00760700" w:rsidRDefault="00760700">
            <w:pPr>
              <w:jc w:val="right"/>
              <w:rPr>
                <w:color w:val="002060"/>
                <w:sz w:val="16"/>
                <w:szCs w:val="16"/>
              </w:rPr>
            </w:pPr>
            <w:r>
              <w:rPr>
                <w:color w:val="002060"/>
                <w:sz w:val="16"/>
                <w:szCs w:val="16"/>
              </w:rPr>
              <w:t>469,6</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127,8</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L'Aquila</w:t>
            </w:r>
          </w:p>
        </w:tc>
        <w:tc>
          <w:tcPr>
            <w:tcW w:w="1094" w:type="dxa"/>
            <w:vAlign w:val="center"/>
          </w:tcPr>
          <w:p w:rsidR="00760700" w:rsidRPr="00075668" w:rsidRDefault="00760700">
            <w:pPr>
              <w:jc w:val="right"/>
              <w:rPr>
                <w:color w:val="002060"/>
                <w:sz w:val="16"/>
                <w:szCs w:val="16"/>
              </w:rPr>
            </w:pPr>
            <w:r w:rsidRPr="00075668">
              <w:rPr>
                <w:color w:val="002060"/>
                <w:sz w:val="16"/>
                <w:szCs w:val="16"/>
              </w:rPr>
              <w:t>86.597</w:t>
            </w:r>
          </w:p>
        </w:tc>
        <w:tc>
          <w:tcPr>
            <w:tcW w:w="1218" w:type="dxa"/>
            <w:vAlign w:val="center"/>
          </w:tcPr>
          <w:p w:rsidR="00760700" w:rsidRPr="00075668" w:rsidRDefault="00760700">
            <w:pPr>
              <w:jc w:val="right"/>
              <w:rPr>
                <w:color w:val="002060"/>
                <w:sz w:val="16"/>
                <w:szCs w:val="16"/>
              </w:rPr>
            </w:pPr>
            <w:r w:rsidRPr="00075668">
              <w:rPr>
                <w:color w:val="002060"/>
                <w:sz w:val="16"/>
                <w:szCs w:val="16"/>
              </w:rPr>
              <w:t>147.928</w:t>
            </w:r>
          </w:p>
        </w:tc>
        <w:tc>
          <w:tcPr>
            <w:tcW w:w="1086" w:type="dxa"/>
            <w:vAlign w:val="center"/>
          </w:tcPr>
          <w:p w:rsidR="00760700" w:rsidRPr="00075668" w:rsidRDefault="00760700">
            <w:pPr>
              <w:jc w:val="right"/>
              <w:rPr>
                <w:color w:val="002060"/>
                <w:sz w:val="16"/>
                <w:szCs w:val="16"/>
              </w:rPr>
            </w:pPr>
            <w:r w:rsidRPr="00075668">
              <w:rPr>
                <w:color w:val="002060"/>
                <w:sz w:val="16"/>
                <w:szCs w:val="16"/>
              </w:rPr>
              <w:t>1.680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236.205</w:t>
            </w:r>
          </w:p>
        </w:tc>
        <w:tc>
          <w:tcPr>
            <w:tcW w:w="1096" w:type="dxa"/>
            <w:vAlign w:val="center"/>
          </w:tcPr>
          <w:p w:rsidR="00760700" w:rsidRPr="00075668" w:rsidRDefault="00760700">
            <w:pPr>
              <w:jc w:val="right"/>
              <w:rPr>
                <w:color w:val="002060"/>
                <w:sz w:val="16"/>
                <w:szCs w:val="16"/>
              </w:rPr>
            </w:pPr>
            <w:r w:rsidRPr="00075668">
              <w:rPr>
                <w:color w:val="002060"/>
                <w:sz w:val="16"/>
                <w:szCs w:val="16"/>
              </w:rPr>
              <w:t>79.887</w:t>
            </w:r>
          </w:p>
        </w:tc>
        <w:tc>
          <w:tcPr>
            <w:tcW w:w="1237" w:type="dxa"/>
            <w:vAlign w:val="center"/>
          </w:tcPr>
          <w:p w:rsidR="00760700" w:rsidRPr="00075668" w:rsidRDefault="00760700">
            <w:pPr>
              <w:jc w:val="right"/>
              <w:rPr>
                <w:color w:val="002060"/>
                <w:sz w:val="16"/>
                <w:szCs w:val="16"/>
              </w:rPr>
            </w:pPr>
            <w:r w:rsidRPr="00075668">
              <w:rPr>
                <w:color w:val="002060"/>
                <w:sz w:val="16"/>
                <w:szCs w:val="16"/>
              </w:rPr>
              <w:t>54.780</w:t>
            </w:r>
          </w:p>
        </w:tc>
        <w:tc>
          <w:tcPr>
            <w:tcW w:w="1096" w:type="dxa"/>
            <w:vAlign w:val="center"/>
          </w:tcPr>
          <w:p w:rsidR="00760700" w:rsidRPr="00075668" w:rsidRDefault="00760700">
            <w:pPr>
              <w:jc w:val="right"/>
              <w:rPr>
                <w:color w:val="002060"/>
                <w:sz w:val="16"/>
                <w:szCs w:val="16"/>
              </w:rPr>
            </w:pPr>
            <w:r w:rsidRPr="00075668">
              <w:rPr>
                <w:color w:val="002060"/>
                <w:sz w:val="16"/>
                <w:szCs w:val="16"/>
              </w:rPr>
              <w:t>5.495</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140.162</w:t>
            </w:r>
          </w:p>
        </w:tc>
        <w:tc>
          <w:tcPr>
            <w:tcW w:w="1108" w:type="dxa"/>
            <w:vAlign w:val="center"/>
          </w:tcPr>
          <w:p w:rsidR="00760700" w:rsidRDefault="00760700">
            <w:pPr>
              <w:jc w:val="right"/>
              <w:rPr>
                <w:color w:val="002060"/>
                <w:sz w:val="16"/>
                <w:szCs w:val="16"/>
              </w:rPr>
            </w:pPr>
            <w:r>
              <w:rPr>
                <w:color w:val="002060"/>
                <w:sz w:val="16"/>
                <w:szCs w:val="16"/>
              </w:rPr>
              <w:t>-7,7</w:t>
            </w:r>
          </w:p>
        </w:tc>
        <w:tc>
          <w:tcPr>
            <w:tcW w:w="1056" w:type="dxa"/>
            <w:vAlign w:val="center"/>
          </w:tcPr>
          <w:p w:rsidR="00760700" w:rsidRDefault="00760700">
            <w:pPr>
              <w:jc w:val="right"/>
              <w:rPr>
                <w:color w:val="002060"/>
                <w:sz w:val="16"/>
                <w:szCs w:val="16"/>
              </w:rPr>
            </w:pPr>
            <w:r>
              <w:rPr>
                <w:color w:val="002060"/>
                <w:sz w:val="16"/>
                <w:szCs w:val="16"/>
              </w:rPr>
              <w:t>-63,0</w:t>
            </w:r>
          </w:p>
        </w:tc>
        <w:tc>
          <w:tcPr>
            <w:tcW w:w="1056" w:type="dxa"/>
            <w:vAlign w:val="center"/>
          </w:tcPr>
          <w:p w:rsidR="00760700" w:rsidRDefault="00760700">
            <w:pPr>
              <w:jc w:val="right"/>
              <w:rPr>
                <w:color w:val="002060"/>
                <w:sz w:val="16"/>
                <w:szCs w:val="16"/>
              </w:rPr>
            </w:pPr>
            <w:r>
              <w:rPr>
                <w:color w:val="002060"/>
                <w:sz w:val="16"/>
                <w:szCs w:val="16"/>
              </w:rPr>
              <w:t>227,1</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-40,7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Chieti</w:t>
            </w:r>
          </w:p>
        </w:tc>
        <w:tc>
          <w:tcPr>
            <w:tcW w:w="1094" w:type="dxa"/>
            <w:vAlign w:val="center"/>
          </w:tcPr>
          <w:p w:rsidR="00760700" w:rsidRPr="00075668" w:rsidRDefault="00760700">
            <w:pPr>
              <w:jc w:val="right"/>
              <w:rPr>
                <w:color w:val="002060"/>
                <w:sz w:val="16"/>
                <w:szCs w:val="16"/>
              </w:rPr>
            </w:pPr>
            <w:r w:rsidRPr="00075668">
              <w:rPr>
                <w:color w:val="002060"/>
                <w:sz w:val="16"/>
                <w:szCs w:val="16"/>
              </w:rPr>
              <w:t>104.112</w:t>
            </w:r>
          </w:p>
        </w:tc>
        <w:tc>
          <w:tcPr>
            <w:tcW w:w="1218" w:type="dxa"/>
            <w:vAlign w:val="center"/>
          </w:tcPr>
          <w:p w:rsidR="00760700" w:rsidRPr="00075668" w:rsidRDefault="00760700">
            <w:pPr>
              <w:jc w:val="right"/>
              <w:rPr>
                <w:color w:val="002060"/>
                <w:sz w:val="16"/>
                <w:szCs w:val="16"/>
              </w:rPr>
            </w:pPr>
            <w:r w:rsidRPr="00075668">
              <w:rPr>
                <w:color w:val="002060"/>
                <w:sz w:val="16"/>
                <w:szCs w:val="16"/>
              </w:rPr>
              <w:t>138.904</w:t>
            </w:r>
          </w:p>
        </w:tc>
        <w:tc>
          <w:tcPr>
            <w:tcW w:w="1086" w:type="dxa"/>
            <w:vAlign w:val="center"/>
          </w:tcPr>
          <w:p w:rsidR="00760700" w:rsidRPr="00075668" w:rsidRDefault="00760700">
            <w:pPr>
              <w:jc w:val="right"/>
              <w:rPr>
                <w:color w:val="002060"/>
                <w:sz w:val="16"/>
                <w:szCs w:val="16"/>
              </w:rPr>
            </w:pPr>
            <w:r w:rsidRPr="00075668">
              <w:rPr>
                <w:color w:val="002060"/>
                <w:sz w:val="16"/>
                <w:szCs w:val="16"/>
              </w:rPr>
              <w:t>2.516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245.532</w:t>
            </w:r>
          </w:p>
        </w:tc>
        <w:tc>
          <w:tcPr>
            <w:tcW w:w="1096" w:type="dxa"/>
            <w:vAlign w:val="center"/>
          </w:tcPr>
          <w:p w:rsidR="00760700" w:rsidRPr="00075668" w:rsidRDefault="00760700">
            <w:pPr>
              <w:jc w:val="right"/>
              <w:rPr>
                <w:color w:val="002060"/>
                <w:sz w:val="16"/>
                <w:szCs w:val="16"/>
              </w:rPr>
            </w:pPr>
            <w:r w:rsidRPr="00075668">
              <w:rPr>
                <w:color w:val="002060"/>
                <w:sz w:val="16"/>
                <w:szCs w:val="16"/>
              </w:rPr>
              <w:t>86.382</w:t>
            </w:r>
          </w:p>
        </w:tc>
        <w:tc>
          <w:tcPr>
            <w:tcW w:w="1237" w:type="dxa"/>
            <w:vAlign w:val="center"/>
          </w:tcPr>
          <w:p w:rsidR="00760700" w:rsidRPr="00075668" w:rsidRDefault="00760700">
            <w:pPr>
              <w:jc w:val="right"/>
              <w:rPr>
                <w:color w:val="002060"/>
                <w:sz w:val="16"/>
                <w:szCs w:val="16"/>
              </w:rPr>
            </w:pPr>
            <w:r w:rsidRPr="00075668">
              <w:rPr>
                <w:color w:val="002060"/>
                <w:sz w:val="16"/>
                <w:szCs w:val="16"/>
              </w:rPr>
              <w:t>100.883</w:t>
            </w:r>
          </w:p>
        </w:tc>
        <w:tc>
          <w:tcPr>
            <w:tcW w:w="1096" w:type="dxa"/>
            <w:vAlign w:val="center"/>
          </w:tcPr>
          <w:p w:rsidR="00760700" w:rsidRPr="00075668" w:rsidRDefault="00760700">
            <w:pPr>
              <w:jc w:val="right"/>
              <w:rPr>
                <w:color w:val="002060"/>
                <w:sz w:val="16"/>
                <w:szCs w:val="16"/>
              </w:rPr>
            </w:pPr>
            <w:r w:rsidRPr="00075668">
              <w:rPr>
                <w:color w:val="002060"/>
                <w:sz w:val="16"/>
                <w:szCs w:val="16"/>
              </w:rPr>
              <w:t>21.731</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208.996</w:t>
            </w:r>
          </w:p>
        </w:tc>
        <w:tc>
          <w:tcPr>
            <w:tcW w:w="1108" w:type="dxa"/>
            <w:vAlign w:val="center"/>
          </w:tcPr>
          <w:p w:rsidR="00760700" w:rsidRDefault="00760700">
            <w:pPr>
              <w:jc w:val="right"/>
              <w:rPr>
                <w:color w:val="002060"/>
                <w:sz w:val="16"/>
                <w:szCs w:val="16"/>
              </w:rPr>
            </w:pPr>
            <w:r>
              <w:rPr>
                <w:color w:val="002060"/>
                <w:sz w:val="16"/>
                <w:szCs w:val="16"/>
              </w:rPr>
              <w:t>-17,0</w:t>
            </w:r>
          </w:p>
        </w:tc>
        <w:tc>
          <w:tcPr>
            <w:tcW w:w="1056" w:type="dxa"/>
            <w:vAlign w:val="center"/>
          </w:tcPr>
          <w:p w:rsidR="00760700" w:rsidRDefault="00760700">
            <w:pPr>
              <w:jc w:val="right"/>
              <w:rPr>
                <w:color w:val="002060"/>
                <w:sz w:val="16"/>
                <w:szCs w:val="16"/>
              </w:rPr>
            </w:pPr>
            <w:r>
              <w:rPr>
                <w:color w:val="002060"/>
                <w:sz w:val="16"/>
                <w:szCs w:val="16"/>
              </w:rPr>
              <w:t>-27,4</w:t>
            </w:r>
          </w:p>
        </w:tc>
        <w:tc>
          <w:tcPr>
            <w:tcW w:w="1056" w:type="dxa"/>
            <w:vAlign w:val="center"/>
          </w:tcPr>
          <w:p w:rsidR="00760700" w:rsidRDefault="00760700">
            <w:pPr>
              <w:jc w:val="right"/>
              <w:rPr>
                <w:color w:val="002060"/>
                <w:sz w:val="16"/>
                <w:szCs w:val="16"/>
              </w:rPr>
            </w:pPr>
            <w:r>
              <w:rPr>
                <w:color w:val="002060"/>
                <w:sz w:val="16"/>
                <w:szCs w:val="16"/>
              </w:rPr>
              <w:t>763,7</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-14,9</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Pescara</w:t>
            </w:r>
          </w:p>
        </w:tc>
        <w:tc>
          <w:tcPr>
            <w:tcW w:w="1094" w:type="dxa"/>
            <w:vAlign w:val="center"/>
          </w:tcPr>
          <w:p w:rsidR="00760700" w:rsidRPr="00075668" w:rsidRDefault="00760700">
            <w:pPr>
              <w:jc w:val="right"/>
              <w:rPr>
                <w:color w:val="002060"/>
                <w:sz w:val="16"/>
                <w:szCs w:val="16"/>
              </w:rPr>
            </w:pPr>
            <w:r w:rsidRPr="00075668">
              <w:rPr>
                <w:color w:val="002060"/>
                <w:sz w:val="16"/>
                <w:szCs w:val="16"/>
              </w:rPr>
              <w:t>159.819</w:t>
            </w:r>
          </w:p>
        </w:tc>
        <w:tc>
          <w:tcPr>
            <w:tcW w:w="1218" w:type="dxa"/>
            <w:vAlign w:val="center"/>
          </w:tcPr>
          <w:p w:rsidR="00760700" w:rsidRPr="00075668" w:rsidRDefault="00760700">
            <w:pPr>
              <w:jc w:val="right"/>
              <w:rPr>
                <w:color w:val="002060"/>
                <w:sz w:val="16"/>
                <w:szCs w:val="16"/>
              </w:rPr>
            </w:pPr>
            <w:r w:rsidRPr="00075668">
              <w:rPr>
                <w:color w:val="002060"/>
                <w:sz w:val="16"/>
                <w:szCs w:val="16"/>
              </w:rPr>
              <w:t>9.180</w:t>
            </w:r>
          </w:p>
        </w:tc>
        <w:tc>
          <w:tcPr>
            <w:tcW w:w="1086" w:type="dxa"/>
            <w:vAlign w:val="center"/>
          </w:tcPr>
          <w:p w:rsidR="00760700" w:rsidRPr="00075668" w:rsidRDefault="00760700">
            <w:pPr>
              <w:jc w:val="right"/>
              <w:rPr>
                <w:color w:val="002060"/>
                <w:sz w:val="16"/>
                <w:szCs w:val="16"/>
              </w:rPr>
            </w:pPr>
            <w:r w:rsidRPr="00075668">
              <w:rPr>
                <w:color w:val="002060"/>
                <w:sz w:val="16"/>
                <w:szCs w:val="16"/>
              </w:rPr>
              <w:t>1.560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170.559</w:t>
            </w:r>
          </w:p>
        </w:tc>
        <w:tc>
          <w:tcPr>
            <w:tcW w:w="1096" w:type="dxa"/>
            <w:vAlign w:val="center"/>
          </w:tcPr>
          <w:p w:rsidR="00760700" w:rsidRPr="00075668" w:rsidRDefault="00760700">
            <w:pPr>
              <w:jc w:val="right"/>
              <w:rPr>
                <w:color w:val="002060"/>
                <w:sz w:val="16"/>
                <w:szCs w:val="16"/>
              </w:rPr>
            </w:pPr>
            <w:r w:rsidRPr="00075668">
              <w:rPr>
                <w:color w:val="002060"/>
                <w:sz w:val="16"/>
                <w:szCs w:val="16"/>
              </w:rPr>
              <w:t>84.649</w:t>
            </w:r>
          </w:p>
        </w:tc>
        <w:tc>
          <w:tcPr>
            <w:tcW w:w="1237" w:type="dxa"/>
            <w:vAlign w:val="center"/>
          </w:tcPr>
          <w:p w:rsidR="00760700" w:rsidRPr="00075668" w:rsidRDefault="00760700">
            <w:pPr>
              <w:jc w:val="right"/>
              <w:rPr>
                <w:color w:val="002060"/>
                <w:sz w:val="16"/>
                <w:szCs w:val="16"/>
              </w:rPr>
            </w:pPr>
            <w:r w:rsidRPr="00075668">
              <w:rPr>
                <w:color w:val="002060"/>
                <w:sz w:val="16"/>
                <w:szCs w:val="16"/>
              </w:rPr>
              <w:t>50.551</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135.200</w:t>
            </w:r>
          </w:p>
        </w:tc>
        <w:tc>
          <w:tcPr>
            <w:tcW w:w="1108" w:type="dxa"/>
            <w:vAlign w:val="center"/>
          </w:tcPr>
          <w:p w:rsidR="00760700" w:rsidRDefault="00760700">
            <w:pPr>
              <w:jc w:val="right"/>
              <w:rPr>
                <w:color w:val="002060"/>
                <w:sz w:val="16"/>
                <w:szCs w:val="16"/>
              </w:rPr>
            </w:pPr>
            <w:r>
              <w:rPr>
                <w:color w:val="002060"/>
                <w:sz w:val="16"/>
                <w:szCs w:val="16"/>
              </w:rPr>
              <w:t>-47,0</w:t>
            </w:r>
          </w:p>
        </w:tc>
        <w:tc>
          <w:tcPr>
            <w:tcW w:w="1056" w:type="dxa"/>
            <w:vAlign w:val="center"/>
          </w:tcPr>
          <w:p w:rsidR="00760700" w:rsidRDefault="00760700">
            <w:pPr>
              <w:jc w:val="right"/>
              <w:rPr>
                <w:color w:val="002060"/>
                <w:sz w:val="16"/>
                <w:szCs w:val="16"/>
              </w:rPr>
            </w:pPr>
            <w:r>
              <w:rPr>
                <w:color w:val="002060"/>
                <w:sz w:val="16"/>
                <w:szCs w:val="16"/>
              </w:rPr>
              <w:t>450,7</w:t>
            </w:r>
          </w:p>
        </w:tc>
        <w:tc>
          <w:tcPr>
            <w:tcW w:w="1056" w:type="dxa"/>
            <w:vAlign w:val="center"/>
          </w:tcPr>
          <w:p w:rsidR="00760700" w:rsidRDefault="00760700">
            <w:pPr>
              <w:jc w:val="right"/>
              <w:rPr>
                <w:color w:val="002060"/>
                <w:sz w:val="16"/>
                <w:szCs w:val="16"/>
              </w:rPr>
            </w:pPr>
            <w:r>
              <w:rPr>
                <w:color w:val="002060"/>
                <w:sz w:val="16"/>
                <w:szCs w:val="16"/>
              </w:rPr>
              <w:t>-100,0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-20,7</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Teramo</w:t>
            </w:r>
          </w:p>
        </w:tc>
        <w:tc>
          <w:tcPr>
            <w:tcW w:w="1094" w:type="dxa"/>
            <w:vAlign w:val="center"/>
          </w:tcPr>
          <w:p w:rsidR="00760700" w:rsidRPr="00075668" w:rsidRDefault="00760700">
            <w:pPr>
              <w:jc w:val="right"/>
              <w:rPr>
                <w:color w:val="002060"/>
                <w:sz w:val="16"/>
                <w:szCs w:val="16"/>
              </w:rPr>
            </w:pPr>
            <w:r w:rsidRPr="00075668">
              <w:rPr>
                <w:color w:val="002060"/>
                <w:sz w:val="16"/>
                <w:szCs w:val="16"/>
              </w:rPr>
              <w:t>87.551</w:t>
            </w:r>
          </w:p>
        </w:tc>
        <w:tc>
          <w:tcPr>
            <w:tcW w:w="1218" w:type="dxa"/>
            <w:vAlign w:val="center"/>
          </w:tcPr>
          <w:p w:rsidR="00760700" w:rsidRPr="00075668" w:rsidRDefault="00760700">
            <w:pPr>
              <w:jc w:val="right"/>
              <w:rPr>
                <w:color w:val="002060"/>
                <w:sz w:val="16"/>
                <w:szCs w:val="16"/>
              </w:rPr>
            </w:pPr>
            <w:r w:rsidRPr="00075668">
              <w:rPr>
                <w:color w:val="002060"/>
                <w:sz w:val="16"/>
                <w:szCs w:val="16"/>
              </w:rPr>
              <w:t>145.392</w:t>
            </w:r>
          </w:p>
        </w:tc>
        <w:tc>
          <w:tcPr>
            <w:tcW w:w="1086" w:type="dxa"/>
            <w:vAlign w:val="center"/>
          </w:tcPr>
          <w:p w:rsidR="00760700" w:rsidRPr="00075668" w:rsidRDefault="00760700">
            <w:pPr>
              <w:jc w:val="right"/>
              <w:rPr>
                <w:color w:val="002060"/>
                <w:sz w:val="16"/>
                <w:szCs w:val="16"/>
              </w:rPr>
            </w:pPr>
            <w:r w:rsidRPr="00075668">
              <w:rPr>
                <w:color w:val="002060"/>
                <w:sz w:val="16"/>
                <w:szCs w:val="16"/>
              </w:rPr>
              <w:t>4.776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237.719</w:t>
            </w:r>
          </w:p>
        </w:tc>
        <w:tc>
          <w:tcPr>
            <w:tcW w:w="1096" w:type="dxa"/>
            <w:vAlign w:val="center"/>
          </w:tcPr>
          <w:p w:rsidR="00760700" w:rsidRPr="00075668" w:rsidRDefault="00760700">
            <w:pPr>
              <w:jc w:val="right"/>
              <w:rPr>
                <w:color w:val="002060"/>
                <w:sz w:val="16"/>
                <w:szCs w:val="16"/>
              </w:rPr>
            </w:pPr>
            <w:r w:rsidRPr="00075668">
              <w:rPr>
                <w:color w:val="002060"/>
                <w:sz w:val="16"/>
                <w:szCs w:val="16"/>
              </w:rPr>
              <w:t>96.496</w:t>
            </w:r>
          </w:p>
        </w:tc>
        <w:tc>
          <w:tcPr>
            <w:tcW w:w="1237" w:type="dxa"/>
            <w:vAlign w:val="center"/>
          </w:tcPr>
          <w:p w:rsidR="00760700" w:rsidRPr="00075668" w:rsidRDefault="00760700">
            <w:pPr>
              <w:jc w:val="right"/>
              <w:rPr>
                <w:color w:val="002060"/>
                <w:sz w:val="16"/>
                <w:szCs w:val="16"/>
              </w:rPr>
            </w:pPr>
            <w:r w:rsidRPr="00075668">
              <w:rPr>
                <w:color w:val="002060"/>
                <w:sz w:val="16"/>
                <w:szCs w:val="16"/>
              </w:rPr>
              <w:t>39.984</w:t>
            </w:r>
          </w:p>
        </w:tc>
        <w:tc>
          <w:tcPr>
            <w:tcW w:w="1096" w:type="dxa"/>
            <w:vAlign w:val="center"/>
          </w:tcPr>
          <w:p w:rsidR="00760700" w:rsidRPr="00075668" w:rsidRDefault="00760700">
            <w:pPr>
              <w:jc w:val="right"/>
              <w:rPr>
                <w:color w:val="002060"/>
                <w:sz w:val="16"/>
                <w:szCs w:val="16"/>
              </w:rPr>
            </w:pPr>
            <w:r w:rsidRPr="00075668">
              <w:rPr>
                <w:color w:val="002060"/>
                <w:sz w:val="16"/>
                <w:szCs w:val="16"/>
              </w:rPr>
              <w:t>21.709</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158.189</w:t>
            </w:r>
          </w:p>
        </w:tc>
        <w:tc>
          <w:tcPr>
            <w:tcW w:w="1108" w:type="dxa"/>
            <w:vAlign w:val="center"/>
          </w:tcPr>
          <w:p w:rsidR="00760700" w:rsidRDefault="00760700">
            <w:pPr>
              <w:jc w:val="right"/>
              <w:rPr>
                <w:color w:val="002060"/>
                <w:sz w:val="16"/>
                <w:szCs w:val="16"/>
              </w:rPr>
            </w:pPr>
            <w:r>
              <w:rPr>
                <w:color w:val="002060"/>
                <w:sz w:val="16"/>
                <w:szCs w:val="16"/>
              </w:rPr>
              <w:t>10,2</w:t>
            </w:r>
          </w:p>
        </w:tc>
        <w:tc>
          <w:tcPr>
            <w:tcW w:w="1056" w:type="dxa"/>
            <w:vAlign w:val="center"/>
          </w:tcPr>
          <w:p w:rsidR="00760700" w:rsidRDefault="00760700">
            <w:pPr>
              <w:jc w:val="right"/>
              <w:rPr>
                <w:color w:val="002060"/>
                <w:sz w:val="16"/>
                <w:szCs w:val="16"/>
              </w:rPr>
            </w:pPr>
            <w:r>
              <w:rPr>
                <w:color w:val="002060"/>
                <w:sz w:val="16"/>
                <w:szCs w:val="16"/>
              </w:rPr>
              <w:t>-72,5</w:t>
            </w:r>
          </w:p>
        </w:tc>
        <w:tc>
          <w:tcPr>
            <w:tcW w:w="1056" w:type="dxa"/>
            <w:vAlign w:val="center"/>
          </w:tcPr>
          <w:p w:rsidR="00760700" w:rsidRDefault="00760700">
            <w:pPr>
              <w:jc w:val="right"/>
              <w:rPr>
                <w:color w:val="002060"/>
                <w:sz w:val="16"/>
                <w:szCs w:val="16"/>
              </w:rPr>
            </w:pPr>
            <w:r>
              <w:rPr>
                <w:color w:val="002060"/>
                <w:sz w:val="16"/>
                <w:szCs w:val="16"/>
              </w:rPr>
              <w:t>354,5</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-33,5</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Campobasso</w:t>
            </w:r>
          </w:p>
        </w:tc>
        <w:tc>
          <w:tcPr>
            <w:tcW w:w="1094" w:type="dxa"/>
            <w:vAlign w:val="center"/>
          </w:tcPr>
          <w:p w:rsidR="00760700" w:rsidRPr="00075668" w:rsidRDefault="00760700">
            <w:pPr>
              <w:jc w:val="right"/>
              <w:rPr>
                <w:color w:val="002060"/>
                <w:sz w:val="16"/>
                <w:szCs w:val="16"/>
              </w:rPr>
            </w:pPr>
            <w:r w:rsidRPr="00075668">
              <w:rPr>
                <w:color w:val="002060"/>
                <w:sz w:val="16"/>
                <w:szCs w:val="16"/>
              </w:rPr>
              <w:t>23.151</w:t>
            </w:r>
          </w:p>
        </w:tc>
        <w:tc>
          <w:tcPr>
            <w:tcW w:w="1218" w:type="dxa"/>
            <w:vAlign w:val="center"/>
          </w:tcPr>
          <w:p w:rsidR="00760700" w:rsidRPr="00075668" w:rsidRDefault="00760700">
            <w:pPr>
              <w:jc w:val="right"/>
              <w:rPr>
                <w:color w:val="002060"/>
                <w:sz w:val="16"/>
                <w:szCs w:val="16"/>
              </w:rPr>
            </w:pPr>
            <w:r w:rsidRPr="00075668">
              <w:rPr>
                <w:color w:val="002060"/>
                <w:sz w:val="16"/>
                <w:szCs w:val="16"/>
              </w:rPr>
              <w:t>61.464</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84.615</w:t>
            </w:r>
          </w:p>
        </w:tc>
        <w:tc>
          <w:tcPr>
            <w:tcW w:w="1096" w:type="dxa"/>
            <w:vAlign w:val="center"/>
          </w:tcPr>
          <w:p w:rsidR="00760700" w:rsidRPr="00075668" w:rsidRDefault="00760700">
            <w:pPr>
              <w:jc w:val="right"/>
              <w:rPr>
                <w:color w:val="002060"/>
                <w:sz w:val="16"/>
                <w:szCs w:val="16"/>
              </w:rPr>
            </w:pPr>
            <w:r w:rsidRPr="00075668">
              <w:rPr>
                <w:color w:val="002060"/>
                <w:sz w:val="16"/>
                <w:szCs w:val="16"/>
              </w:rPr>
              <w:t>5.516</w:t>
            </w:r>
          </w:p>
        </w:tc>
        <w:tc>
          <w:tcPr>
            <w:tcW w:w="1237" w:type="dxa"/>
            <w:vAlign w:val="center"/>
          </w:tcPr>
          <w:p w:rsidR="00760700" w:rsidRPr="00075668" w:rsidRDefault="00760700">
            <w:pPr>
              <w:jc w:val="right"/>
              <w:rPr>
                <w:color w:val="002060"/>
                <w:sz w:val="16"/>
                <w:szCs w:val="16"/>
              </w:rPr>
            </w:pPr>
            <w:r w:rsidRPr="00075668">
              <w:rPr>
                <w:color w:val="002060"/>
                <w:sz w:val="16"/>
                <w:szCs w:val="16"/>
              </w:rPr>
              <w:t>102.750</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108.266</w:t>
            </w:r>
          </w:p>
        </w:tc>
        <w:tc>
          <w:tcPr>
            <w:tcW w:w="1108" w:type="dxa"/>
            <w:vAlign w:val="center"/>
          </w:tcPr>
          <w:p w:rsidR="00760700" w:rsidRDefault="00760700">
            <w:pPr>
              <w:jc w:val="right"/>
              <w:rPr>
                <w:color w:val="002060"/>
                <w:sz w:val="16"/>
                <w:szCs w:val="16"/>
              </w:rPr>
            </w:pPr>
            <w:r>
              <w:rPr>
                <w:color w:val="002060"/>
                <w:sz w:val="16"/>
                <w:szCs w:val="16"/>
              </w:rPr>
              <w:t>-76,2</w:t>
            </w:r>
          </w:p>
        </w:tc>
        <w:tc>
          <w:tcPr>
            <w:tcW w:w="1056" w:type="dxa"/>
            <w:vAlign w:val="center"/>
          </w:tcPr>
          <w:p w:rsidR="00760700" w:rsidRDefault="00760700">
            <w:pPr>
              <w:jc w:val="right"/>
              <w:rPr>
                <w:color w:val="002060"/>
                <w:sz w:val="16"/>
                <w:szCs w:val="16"/>
              </w:rPr>
            </w:pPr>
            <w:r>
              <w:rPr>
                <w:color w:val="002060"/>
                <w:sz w:val="16"/>
                <w:szCs w:val="16"/>
              </w:rPr>
              <w:t>67,2</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28,0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Isernia</w:t>
            </w:r>
          </w:p>
        </w:tc>
        <w:tc>
          <w:tcPr>
            <w:tcW w:w="1094" w:type="dxa"/>
            <w:vAlign w:val="center"/>
          </w:tcPr>
          <w:p w:rsidR="00760700" w:rsidRPr="00075668" w:rsidRDefault="00760700">
            <w:pPr>
              <w:jc w:val="right"/>
              <w:rPr>
                <w:color w:val="002060"/>
                <w:sz w:val="16"/>
                <w:szCs w:val="16"/>
              </w:rPr>
            </w:pPr>
            <w:r w:rsidRPr="00075668">
              <w:rPr>
                <w:color w:val="002060"/>
                <w:sz w:val="16"/>
                <w:szCs w:val="16"/>
              </w:rPr>
              <w:t>21.786</w:t>
            </w:r>
          </w:p>
        </w:tc>
        <w:tc>
          <w:tcPr>
            <w:tcW w:w="1218" w:type="dxa"/>
            <w:vAlign w:val="center"/>
          </w:tcPr>
          <w:p w:rsidR="00760700" w:rsidRPr="00075668" w:rsidRDefault="00760700">
            <w:pPr>
              <w:jc w:val="right"/>
              <w:rPr>
                <w:color w:val="002060"/>
                <w:sz w:val="16"/>
                <w:szCs w:val="16"/>
              </w:rPr>
            </w:pPr>
            <w:r w:rsidRPr="00075668">
              <w:rPr>
                <w:color w:val="002060"/>
                <w:sz w:val="16"/>
                <w:szCs w:val="16"/>
              </w:rPr>
              <w:t>96</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21.882</w:t>
            </w:r>
          </w:p>
        </w:tc>
        <w:tc>
          <w:tcPr>
            <w:tcW w:w="1096" w:type="dxa"/>
            <w:vAlign w:val="center"/>
          </w:tcPr>
          <w:p w:rsidR="00760700" w:rsidRPr="00075668" w:rsidRDefault="00760700">
            <w:pPr>
              <w:jc w:val="right"/>
              <w:rPr>
                <w:color w:val="002060"/>
                <w:sz w:val="16"/>
                <w:szCs w:val="16"/>
              </w:rPr>
            </w:pPr>
            <w:r w:rsidRPr="00075668">
              <w:rPr>
                <w:color w:val="002060"/>
                <w:sz w:val="16"/>
                <w:szCs w:val="16"/>
              </w:rPr>
              <w:t>25.996</w:t>
            </w:r>
          </w:p>
        </w:tc>
        <w:tc>
          <w:tcPr>
            <w:tcW w:w="1237" w:type="dxa"/>
            <w:vAlign w:val="center"/>
          </w:tcPr>
          <w:p w:rsidR="00760700" w:rsidRPr="00075668" w:rsidRDefault="00760700">
            <w:pPr>
              <w:jc w:val="right"/>
              <w:rPr>
                <w:color w:val="002060"/>
                <w:sz w:val="16"/>
                <w:szCs w:val="16"/>
              </w:rPr>
            </w:pPr>
            <w:r w:rsidRPr="00075668">
              <w:rPr>
                <w:color w:val="002060"/>
                <w:sz w:val="16"/>
                <w:szCs w:val="16"/>
              </w:rPr>
              <w:t>5.200</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31.196</w:t>
            </w:r>
          </w:p>
        </w:tc>
        <w:tc>
          <w:tcPr>
            <w:tcW w:w="1108" w:type="dxa"/>
            <w:vAlign w:val="center"/>
          </w:tcPr>
          <w:p w:rsidR="00760700" w:rsidRDefault="00760700">
            <w:pPr>
              <w:jc w:val="right"/>
              <w:rPr>
                <w:color w:val="002060"/>
                <w:sz w:val="16"/>
                <w:szCs w:val="16"/>
              </w:rPr>
            </w:pPr>
            <w:r>
              <w:rPr>
                <w:color w:val="002060"/>
                <w:sz w:val="16"/>
                <w:szCs w:val="16"/>
              </w:rPr>
              <w:t>19,3</w:t>
            </w:r>
          </w:p>
        </w:tc>
        <w:tc>
          <w:tcPr>
            <w:tcW w:w="1056" w:type="dxa"/>
            <w:vAlign w:val="center"/>
          </w:tcPr>
          <w:p w:rsidR="00760700" w:rsidRDefault="00760700">
            <w:pPr>
              <w:jc w:val="right"/>
              <w:rPr>
                <w:color w:val="002060"/>
                <w:sz w:val="16"/>
                <w:szCs w:val="16"/>
              </w:rPr>
            </w:pPr>
            <w:r>
              <w:rPr>
                <w:color w:val="002060"/>
                <w:sz w:val="16"/>
                <w:szCs w:val="16"/>
              </w:rPr>
              <w:t>5.316,7</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42,6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Napoli</w:t>
            </w:r>
          </w:p>
        </w:tc>
        <w:tc>
          <w:tcPr>
            <w:tcW w:w="1094" w:type="dxa"/>
            <w:vAlign w:val="center"/>
          </w:tcPr>
          <w:p w:rsidR="00760700" w:rsidRPr="00075668" w:rsidRDefault="00760700">
            <w:pPr>
              <w:jc w:val="right"/>
              <w:rPr>
                <w:color w:val="002060"/>
                <w:sz w:val="16"/>
                <w:szCs w:val="16"/>
              </w:rPr>
            </w:pPr>
            <w:r w:rsidRPr="00075668">
              <w:rPr>
                <w:color w:val="002060"/>
                <w:sz w:val="16"/>
                <w:szCs w:val="16"/>
              </w:rPr>
              <w:t>232.556</w:t>
            </w:r>
          </w:p>
        </w:tc>
        <w:tc>
          <w:tcPr>
            <w:tcW w:w="1218" w:type="dxa"/>
            <w:vAlign w:val="center"/>
          </w:tcPr>
          <w:p w:rsidR="00760700" w:rsidRPr="00075668" w:rsidRDefault="00760700">
            <w:pPr>
              <w:jc w:val="right"/>
              <w:rPr>
                <w:color w:val="002060"/>
                <w:sz w:val="16"/>
                <w:szCs w:val="16"/>
              </w:rPr>
            </w:pPr>
            <w:r w:rsidRPr="00075668">
              <w:rPr>
                <w:color w:val="002060"/>
                <w:sz w:val="16"/>
                <w:szCs w:val="16"/>
              </w:rPr>
              <w:t>851.267</w:t>
            </w:r>
          </w:p>
        </w:tc>
        <w:tc>
          <w:tcPr>
            <w:tcW w:w="1086" w:type="dxa"/>
            <w:vAlign w:val="center"/>
          </w:tcPr>
          <w:p w:rsidR="00760700" w:rsidRPr="00075668" w:rsidRDefault="00760700">
            <w:pPr>
              <w:jc w:val="right"/>
              <w:rPr>
                <w:color w:val="002060"/>
                <w:sz w:val="16"/>
                <w:szCs w:val="16"/>
              </w:rPr>
            </w:pPr>
            <w:r w:rsidRPr="00075668">
              <w:rPr>
                <w:color w:val="002060"/>
                <w:sz w:val="16"/>
                <w:szCs w:val="16"/>
              </w:rPr>
              <w:t>35.202</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1.119.025</w:t>
            </w:r>
          </w:p>
        </w:tc>
        <w:tc>
          <w:tcPr>
            <w:tcW w:w="1096" w:type="dxa"/>
            <w:vAlign w:val="center"/>
          </w:tcPr>
          <w:p w:rsidR="00760700" w:rsidRPr="00075668" w:rsidRDefault="00760700">
            <w:pPr>
              <w:jc w:val="right"/>
              <w:rPr>
                <w:color w:val="002060"/>
                <w:sz w:val="16"/>
                <w:szCs w:val="16"/>
              </w:rPr>
            </w:pPr>
            <w:r w:rsidRPr="00075668">
              <w:rPr>
                <w:color w:val="002060"/>
                <w:sz w:val="16"/>
                <w:szCs w:val="16"/>
              </w:rPr>
              <w:t>313.480</w:t>
            </w:r>
          </w:p>
        </w:tc>
        <w:tc>
          <w:tcPr>
            <w:tcW w:w="1237" w:type="dxa"/>
            <w:vAlign w:val="center"/>
          </w:tcPr>
          <w:p w:rsidR="00760700" w:rsidRPr="00075668" w:rsidRDefault="00760700">
            <w:pPr>
              <w:jc w:val="right"/>
              <w:rPr>
                <w:color w:val="002060"/>
                <w:sz w:val="16"/>
                <w:szCs w:val="16"/>
              </w:rPr>
            </w:pPr>
            <w:r w:rsidRPr="00075668">
              <w:rPr>
                <w:color w:val="002060"/>
                <w:sz w:val="16"/>
                <w:szCs w:val="16"/>
              </w:rPr>
              <w:t>451.037</w:t>
            </w:r>
          </w:p>
        </w:tc>
        <w:tc>
          <w:tcPr>
            <w:tcW w:w="1096" w:type="dxa"/>
            <w:vAlign w:val="center"/>
          </w:tcPr>
          <w:p w:rsidR="00760700" w:rsidRPr="00075668" w:rsidRDefault="00760700">
            <w:pPr>
              <w:jc w:val="right"/>
              <w:rPr>
                <w:color w:val="002060"/>
                <w:sz w:val="16"/>
                <w:szCs w:val="16"/>
              </w:rPr>
            </w:pPr>
            <w:r w:rsidRPr="00075668">
              <w:rPr>
                <w:color w:val="002060"/>
                <w:sz w:val="16"/>
                <w:szCs w:val="16"/>
              </w:rPr>
              <w:t>50.598</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815.115</w:t>
            </w:r>
          </w:p>
        </w:tc>
        <w:tc>
          <w:tcPr>
            <w:tcW w:w="1108" w:type="dxa"/>
            <w:vAlign w:val="center"/>
          </w:tcPr>
          <w:p w:rsidR="00760700" w:rsidRDefault="00760700">
            <w:pPr>
              <w:jc w:val="right"/>
              <w:rPr>
                <w:color w:val="002060"/>
                <w:sz w:val="16"/>
                <w:szCs w:val="16"/>
              </w:rPr>
            </w:pPr>
            <w:r>
              <w:rPr>
                <w:color w:val="002060"/>
                <w:sz w:val="16"/>
                <w:szCs w:val="16"/>
              </w:rPr>
              <w:t>34,8</w:t>
            </w:r>
          </w:p>
        </w:tc>
        <w:tc>
          <w:tcPr>
            <w:tcW w:w="1056" w:type="dxa"/>
            <w:vAlign w:val="center"/>
          </w:tcPr>
          <w:p w:rsidR="00760700" w:rsidRDefault="00760700">
            <w:pPr>
              <w:jc w:val="right"/>
              <w:rPr>
                <w:color w:val="002060"/>
                <w:sz w:val="16"/>
                <w:szCs w:val="16"/>
              </w:rPr>
            </w:pPr>
            <w:r>
              <w:rPr>
                <w:color w:val="002060"/>
                <w:sz w:val="16"/>
                <w:szCs w:val="16"/>
              </w:rPr>
              <w:t>-47,0</w:t>
            </w:r>
          </w:p>
        </w:tc>
        <w:tc>
          <w:tcPr>
            <w:tcW w:w="1056" w:type="dxa"/>
            <w:vAlign w:val="center"/>
          </w:tcPr>
          <w:p w:rsidR="00760700" w:rsidRDefault="00760700">
            <w:pPr>
              <w:jc w:val="right"/>
              <w:rPr>
                <w:color w:val="002060"/>
                <w:sz w:val="16"/>
                <w:szCs w:val="16"/>
              </w:rPr>
            </w:pPr>
            <w:r>
              <w:rPr>
                <w:color w:val="002060"/>
                <w:sz w:val="16"/>
                <w:szCs w:val="16"/>
              </w:rPr>
              <w:t>43,7</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-27,2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Avellino</w:t>
            </w:r>
          </w:p>
        </w:tc>
        <w:tc>
          <w:tcPr>
            <w:tcW w:w="1094" w:type="dxa"/>
            <w:vAlign w:val="center"/>
          </w:tcPr>
          <w:p w:rsidR="00760700" w:rsidRPr="00075668" w:rsidRDefault="00760700">
            <w:pPr>
              <w:jc w:val="right"/>
              <w:rPr>
                <w:color w:val="002060"/>
                <w:sz w:val="16"/>
                <w:szCs w:val="16"/>
              </w:rPr>
            </w:pPr>
            <w:r w:rsidRPr="00075668">
              <w:rPr>
                <w:color w:val="002060"/>
                <w:sz w:val="16"/>
                <w:szCs w:val="16"/>
              </w:rPr>
              <w:t>41.527</w:t>
            </w:r>
          </w:p>
        </w:tc>
        <w:tc>
          <w:tcPr>
            <w:tcW w:w="1218" w:type="dxa"/>
            <w:vAlign w:val="center"/>
          </w:tcPr>
          <w:p w:rsidR="00760700" w:rsidRPr="00075668" w:rsidRDefault="00760700">
            <w:pPr>
              <w:jc w:val="right"/>
              <w:rPr>
                <w:color w:val="002060"/>
                <w:sz w:val="16"/>
                <w:szCs w:val="16"/>
              </w:rPr>
            </w:pPr>
            <w:r w:rsidRPr="00075668">
              <w:rPr>
                <w:color w:val="002060"/>
                <w:sz w:val="16"/>
                <w:szCs w:val="16"/>
              </w:rPr>
              <w:t>99.632</w:t>
            </w:r>
          </w:p>
        </w:tc>
        <w:tc>
          <w:tcPr>
            <w:tcW w:w="1086" w:type="dxa"/>
            <w:vAlign w:val="center"/>
          </w:tcPr>
          <w:p w:rsidR="00760700" w:rsidRPr="00075668" w:rsidRDefault="00760700">
            <w:pPr>
              <w:jc w:val="right"/>
              <w:rPr>
                <w:color w:val="002060"/>
                <w:sz w:val="16"/>
                <w:szCs w:val="16"/>
              </w:rPr>
            </w:pPr>
            <w:r w:rsidRPr="00075668">
              <w:rPr>
                <w:color w:val="002060"/>
                <w:sz w:val="16"/>
                <w:szCs w:val="16"/>
              </w:rPr>
              <w:t>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141.159</w:t>
            </w:r>
          </w:p>
        </w:tc>
        <w:tc>
          <w:tcPr>
            <w:tcW w:w="1096" w:type="dxa"/>
            <w:vAlign w:val="center"/>
          </w:tcPr>
          <w:p w:rsidR="00760700" w:rsidRPr="00075668" w:rsidRDefault="00760700">
            <w:pPr>
              <w:jc w:val="right"/>
              <w:rPr>
                <w:color w:val="002060"/>
                <w:sz w:val="16"/>
                <w:szCs w:val="16"/>
              </w:rPr>
            </w:pPr>
            <w:r w:rsidRPr="00075668">
              <w:rPr>
                <w:color w:val="002060"/>
                <w:sz w:val="16"/>
                <w:szCs w:val="16"/>
              </w:rPr>
              <w:t>64.473</w:t>
            </w:r>
          </w:p>
        </w:tc>
        <w:tc>
          <w:tcPr>
            <w:tcW w:w="1237" w:type="dxa"/>
            <w:vAlign w:val="center"/>
          </w:tcPr>
          <w:p w:rsidR="00760700" w:rsidRPr="00075668" w:rsidRDefault="00760700">
            <w:pPr>
              <w:jc w:val="right"/>
              <w:rPr>
                <w:color w:val="002060"/>
                <w:sz w:val="16"/>
                <w:szCs w:val="16"/>
              </w:rPr>
            </w:pPr>
            <w:r w:rsidRPr="00075668">
              <w:rPr>
                <w:color w:val="002060"/>
                <w:sz w:val="16"/>
                <w:szCs w:val="16"/>
              </w:rPr>
              <w:t>1.050.128</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1.114.601</w:t>
            </w:r>
          </w:p>
        </w:tc>
        <w:tc>
          <w:tcPr>
            <w:tcW w:w="1108" w:type="dxa"/>
            <w:vAlign w:val="center"/>
          </w:tcPr>
          <w:p w:rsidR="00760700" w:rsidRDefault="00760700">
            <w:pPr>
              <w:jc w:val="right"/>
              <w:rPr>
                <w:color w:val="002060"/>
                <w:sz w:val="16"/>
                <w:szCs w:val="16"/>
              </w:rPr>
            </w:pPr>
            <w:r>
              <w:rPr>
                <w:color w:val="002060"/>
                <w:sz w:val="16"/>
                <w:szCs w:val="16"/>
              </w:rPr>
              <w:t>55,3</w:t>
            </w:r>
          </w:p>
        </w:tc>
        <w:tc>
          <w:tcPr>
            <w:tcW w:w="1056" w:type="dxa"/>
            <w:vAlign w:val="center"/>
          </w:tcPr>
          <w:p w:rsidR="00760700" w:rsidRDefault="00760700">
            <w:pPr>
              <w:jc w:val="right"/>
              <w:rPr>
                <w:color w:val="002060"/>
                <w:sz w:val="16"/>
                <w:szCs w:val="16"/>
              </w:rPr>
            </w:pPr>
            <w:r>
              <w:rPr>
                <w:color w:val="002060"/>
                <w:sz w:val="16"/>
                <w:szCs w:val="16"/>
              </w:rPr>
              <w:t>954,0</w:t>
            </w:r>
          </w:p>
        </w:tc>
        <w:tc>
          <w:tcPr>
            <w:tcW w:w="1056" w:type="dxa"/>
            <w:vAlign w:val="center"/>
          </w:tcPr>
          <w:p w:rsidR="00760700" w:rsidRDefault="00760700">
            <w:pPr>
              <w:jc w:val="right"/>
              <w:rPr>
                <w:color w:val="002060"/>
                <w:sz w:val="16"/>
                <w:szCs w:val="16"/>
              </w:rPr>
            </w:pPr>
            <w:r>
              <w:rPr>
                <w:color w:val="002060"/>
                <w:sz w:val="16"/>
                <w:szCs w:val="16"/>
              </w:rPr>
              <w:t>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689,6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Benevento</w:t>
            </w:r>
          </w:p>
        </w:tc>
        <w:tc>
          <w:tcPr>
            <w:tcW w:w="1094" w:type="dxa"/>
            <w:vAlign w:val="center"/>
          </w:tcPr>
          <w:p w:rsidR="00760700" w:rsidRPr="00075668" w:rsidRDefault="00760700">
            <w:pPr>
              <w:jc w:val="right"/>
              <w:rPr>
                <w:color w:val="002060"/>
                <w:sz w:val="16"/>
                <w:szCs w:val="16"/>
              </w:rPr>
            </w:pPr>
            <w:r w:rsidRPr="00075668">
              <w:rPr>
                <w:color w:val="002060"/>
                <w:sz w:val="16"/>
                <w:szCs w:val="16"/>
              </w:rPr>
              <w:t>82.264</w:t>
            </w:r>
          </w:p>
        </w:tc>
        <w:tc>
          <w:tcPr>
            <w:tcW w:w="1218" w:type="dxa"/>
            <w:vAlign w:val="center"/>
          </w:tcPr>
          <w:p w:rsidR="00760700" w:rsidRPr="00075668" w:rsidRDefault="00760700">
            <w:pPr>
              <w:jc w:val="right"/>
              <w:rPr>
                <w:color w:val="002060"/>
                <w:sz w:val="16"/>
                <w:szCs w:val="16"/>
              </w:rPr>
            </w:pPr>
            <w:r w:rsidRPr="00075668">
              <w:rPr>
                <w:color w:val="002060"/>
                <w:sz w:val="16"/>
                <w:szCs w:val="16"/>
              </w:rPr>
              <w:t>6.551</w:t>
            </w:r>
          </w:p>
        </w:tc>
        <w:tc>
          <w:tcPr>
            <w:tcW w:w="1086" w:type="dxa"/>
            <w:vAlign w:val="center"/>
          </w:tcPr>
          <w:p w:rsidR="00760700" w:rsidRPr="00075668" w:rsidRDefault="00760700">
            <w:pPr>
              <w:jc w:val="right"/>
              <w:rPr>
                <w:color w:val="002060"/>
                <w:sz w:val="16"/>
                <w:szCs w:val="16"/>
              </w:rPr>
            </w:pPr>
            <w:r w:rsidRPr="00075668">
              <w:rPr>
                <w:color w:val="002060"/>
                <w:sz w:val="16"/>
                <w:szCs w:val="16"/>
              </w:rPr>
              <w:t>6.003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94.818</w:t>
            </w:r>
          </w:p>
        </w:tc>
        <w:tc>
          <w:tcPr>
            <w:tcW w:w="1096" w:type="dxa"/>
            <w:vAlign w:val="center"/>
          </w:tcPr>
          <w:p w:rsidR="00760700" w:rsidRPr="00075668" w:rsidRDefault="00760700">
            <w:pPr>
              <w:jc w:val="right"/>
              <w:rPr>
                <w:color w:val="002060"/>
                <w:sz w:val="16"/>
                <w:szCs w:val="16"/>
              </w:rPr>
            </w:pPr>
            <w:r w:rsidRPr="00075668">
              <w:rPr>
                <w:color w:val="002060"/>
                <w:sz w:val="16"/>
                <w:szCs w:val="16"/>
              </w:rPr>
              <w:t>20.241</w:t>
            </w:r>
          </w:p>
        </w:tc>
        <w:tc>
          <w:tcPr>
            <w:tcW w:w="1237" w:type="dxa"/>
            <w:vAlign w:val="center"/>
          </w:tcPr>
          <w:p w:rsidR="00760700" w:rsidRPr="00075668" w:rsidRDefault="00760700">
            <w:pPr>
              <w:jc w:val="right"/>
              <w:rPr>
                <w:color w:val="002060"/>
                <w:sz w:val="16"/>
                <w:szCs w:val="16"/>
              </w:rPr>
            </w:pPr>
            <w:r w:rsidRPr="00075668">
              <w:rPr>
                <w:color w:val="002060"/>
                <w:sz w:val="16"/>
                <w:szCs w:val="16"/>
              </w:rPr>
              <w:t>258.960</w:t>
            </w:r>
          </w:p>
        </w:tc>
        <w:tc>
          <w:tcPr>
            <w:tcW w:w="1096" w:type="dxa"/>
            <w:vAlign w:val="center"/>
          </w:tcPr>
          <w:p w:rsidR="00760700" w:rsidRPr="00075668" w:rsidRDefault="00760700">
            <w:pPr>
              <w:jc w:val="right"/>
              <w:rPr>
                <w:color w:val="002060"/>
                <w:sz w:val="16"/>
                <w:szCs w:val="16"/>
              </w:rPr>
            </w:pPr>
            <w:r w:rsidRPr="00075668">
              <w:rPr>
                <w:color w:val="002060"/>
                <w:sz w:val="16"/>
                <w:szCs w:val="16"/>
              </w:rPr>
              <w:t>3.176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282.377</w:t>
            </w:r>
          </w:p>
        </w:tc>
        <w:tc>
          <w:tcPr>
            <w:tcW w:w="1108" w:type="dxa"/>
            <w:vAlign w:val="center"/>
          </w:tcPr>
          <w:p w:rsidR="00760700" w:rsidRDefault="00760700">
            <w:pPr>
              <w:jc w:val="right"/>
              <w:rPr>
                <w:color w:val="002060"/>
                <w:sz w:val="16"/>
                <w:szCs w:val="16"/>
              </w:rPr>
            </w:pPr>
            <w:r>
              <w:rPr>
                <w:color w:val="002060"/>
                <w:sz w:val="16"/>
                <w:szCs w:val="16"/>
              </w:rPr>
              <w:t>-75,4</w:t>
            </w:r>
          </w:p>
        </w:tc>
        <w:tc>
          <w:tcPr>
            <w:tcW w:w="1056" w:type="dxa"/>
            <w:vAlign w:val="center"/>
          </w:tcPr>
          <w:p w:rsidR="00760700" w:rsidRDefault="00760700">
            <w:pPr>
              <w:jc w:val="right"/>
              <w:rPr>
                <w:color w:val="002060"/>
                <w:sz w:val="16"/>
                <w:szCs w:val="16"/>
              </w:rPr>
            </w:pPr>
            <w:r>
              <w:rPr>
                <w:color w:val="002060"/>
                <w:sz w:val="16"/>
                <w:szCs w:val="16"/>
              </w:rPr>
              <w:t>3.853,0</w:t>
            </w:r>
          </w:p>
        </w:tc>
        <w:tc>
          <w:tcPr>
            <w:tcW w:w="1056" w:type="dxa"/>
            <w:vAlign w:val="center"/>
          </w:tcPr>
          <w:p w:rsidR="00760700" w:rsidRDefault="00760700">
            <w:pPr>
              <w:jc w:val="right"/>
              <w:rPr>
                <w:color w:val="002060"/>
                <w:sz w:val="16"/>
                <w:szCs w:val="16"/>
              </w:rPr>
            </w:pPr>
            <w:r>
              <w:rPr>
                <w:color w:val="002060"/>
                <w:sz w:val="16"/>
                <w:szCs w:val="16"/>
              </w:rPr>
              <w:t>-47,1</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197,8</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Caserta</w:t>
            </w:r>
          </w:p>
        </w:tc>
        <w:tc>
          <w:tcPr>
            <w:tcW w:w="1094" w:type="dxa"/>
            <w:vAlign w:val="center"/>
          </w:tcPr>
          <w:p w:rsidR="00760700" w:rsidRPr="00075668" w:rsidRDefault="00760700">
            <w:pPr>
              <w:jc w:val="right"/>
              <w:rPr>
                <w:color w:val="002060"/>
                <w:sz w:val="16"/>
                <w:szCs w:val="16"/>
              </w:rPr>
            </w:pPr>
            <w:r w:rsidRPr="00075668">
              <w:rPr>
                <w:color w:val="002060"/>
                <w:sz w:val="16"/>
                <w:szCs w:val="16"/>
              </w:rPr>
              <w:t>18.318</w:t>
            </w:r>
          </w:p>
        </w:tc>
        <w:tc>
          <w:tcPr>
            <w:tcW w:w="1218" w:type="dxa"/>
            <w:vAlign w:val="center"/>
          </w:tcPr>
          <w:p w:rsidR="00760700" w:rsidRPr="00075668" w:rsidRDefault="00760700">
            <w:pPr>
              <w:jc w:val="right"/>
              <w:rPr>
                <w:color w:val="002060"/>
                <w:sz w:val="16"/>
                <w:szCs w:val="16"/>
              </w:rPr>
            </w:pPr>
            <w:r w:rsidRPr="00075668">
              <w:rPr>
                <w:color w:val="002060"/>
                <w:sz w:val="16"/>
                <w:szCs w:val="16"/>
              </w:rPr>
              <w:t>133.282</w:t>
            </w:r>
          </w:p>
        </w:tc>
        <w:tc>
          <w:tcPr>
            <w:tcW w:w="1086" w:type="dxa"/>
            <w:vAlign w:val="center"/>
          </w:tcPr>
          <w:p w:rsidR="00760700" w:rsidRPr="00075668" w:rsidRDefault="00760700">
            <w:pPr>
              <w:jc w:val="right"/>
              <w:rPr>
                <w:color w:val="002060"/>
                <w:sz w:val="16"/>
                <w:szCs w:val="16"/>
              </w:rPr>
            </w:pPr>
            <w:r w:rsidRPr="00075668">
              <w:rPr>
                <w:color w:val="002060"/>
                <w:sz w:val="16"/>
                <w:szCs w:val="16"/>
              </w:rPr>
              <w:t>1.016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152.616</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37" w:type="dxa"/>
            <w:vAlign w:val="center"/>
          </w:tcPr>
          <w:p w:rsidR="00760700" w:rsidRPr="00075668" w:rsidRDefault="00760700">
            <w:pPr>
              <w:jc w:val="right"/>
              <w:rPr>
                <w:color w:val="002060"/>
                <w:sz w:val="16"/>
                <w:szCs w:val="16"/>
              </w:rPr>
            </w:pPr>
            <w:r w:rsidRPr="00075668">
              <w:rPr>
                <w:color w:val="002060"/>
                <w:sz w:val="16"/>
                <w:szCs w:val="16"/>
              </w:rPr>
              <w:t>107.224</w:t>
            </w:r>
          </w:p>
        </w:tc>
        <w:tc>
          <w:tcPr>
            <w:tcW w:w="1096" w:type="dxa"/>
            <w:vAlign w:val="center"/>
          </w:tcPr>
          <w:p w:rsidR="00760700" w:rsidRPr="00075668" w:rsidRDefault="00760700">
            <w:pPr>
              <w:jc w:val="right"/>
              <w:rPr>
                <w:color w:val="002060"/>
                <w:sz w:val="16"/>
                <w:szCs w:val="16"/>
              </w:rPr>
            </w:pPr>
            <w:r w:rsidRPr="00075668">
              <w:rPr>
                <w:color w:val="002060"/>
                <w:sz w:val="16"/>
                <w:szCs w:val="16"/>
              </w:rPr>
              <w:t>20.016</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127.240</w:t>
            </w:r>
          </w:p>
        </w:tc>
        <w:tc>
          <w:tcPr>
            <w:tcW w:w="1108"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-19,6</w:t>
            </w:r>
          </w:p>
        </w:tc>
        <w:tc>
          <w:tcPr>
            <w:tcW w:w="1056" w:type="dxa"/>
            <w:vAlign w:val="center"/>
          </w:tcPr>
          <w:p w:rsidR="00760700" w:rsidRDefault="00760700">
            <w:pPr>
              <w:jc w:val="right"/>
              <w:rPr>
                <w:color w:val="002060"/>
                <w:sz w:val="16"/>
                <w:szCs w:val="16"/>
              </w:rPr>
            </w:pPr>
            <w:r>
              <w:rPr>
                <w:color w:val="002060"/>
                <w:sz w:val="16"/>
                <w:szCs w:val="16"/>
              </w:rPr>
              <w:t>1.870,1</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-16,6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Salerno</w:t>
            </w:r>
          </w:p>
        </w:tc>
        <w:tc>
          <w:tcPr>
            <w:tcW w:w="1094" w:type="dxa"/>
            <w:vAlign w:val="center"/>
          </w:tcPr>
          <w:p w:rsidR="00760700" w:rsidRPr="00075668" w:rsidRDefault="00760700">
            <w:pPr>
              <w:jc w:val="right"/>
              <w:rPr>
                <w:color w:val="002060"/>
                <w:sz w:val="16"/>
                <w:szCs w:val="16"/>
              </w:rPr>
            </w:pPr>
            <w:r w:rsidRPr="00075668">
              <w:rPr>
                <w:color w:val="002060"/>
                <w:sz w:val="16"/>
                <w:szCs w:val="16"/>
              </w:rPr>
              <w:t>226.439</w:t>
            </w:r>
          </w:p>
        </w:tc>
        <w:tc>
          <w:tcPr>
            <w:tcW w:w="1218" w:type="dxa"/>
            <w:vAlign w:val="center"/>
          </w:tcPr>
          <w:p w:rsidR="00760700" w:rsidRPr="00075668" w:rsidRDefault="00760700">
            <w:pPr>
              <w:jc w:val="right"/>
              <w:rPr>
                <w:color w:val="002060"/>
                <w:sz w:val="16"/>
                <w:szCs w:val="16"/>
              </w:rPr>
            </w:pPr>
            <w:r w:rsidRPr="00075668">
              <w:rPr>
                <w:color w:val="002060"/>
                <w:sz w:val="16"/>
                <w:szCs w:val="16"/>
              </w:rPr>
              <w:t>56.564</w:t>
            </w:r>
          </w:p>
        </w:tc>
        <w:tc>
          <w:tcPr>
            <w:tcW w:w="1086" w:type="dxa"/>
            <w:vAlign w:val="center"/>
          </w:tcPr>
          <w:p w:rsidR="00760700" w:rsidRPr="00075668" w:rsidRDefault="00760700">
            <w:pPr>
              <w:jc w:val="right"/>
              <w:rPr>
                <w:color w:val="002060"/>
                <w:sz w:val="16"/>
                <w:szCs w:val="16"/>
              </w:rPr>
            </w:pPr>
            <w:r w:rsidRPr="00075668">
              <w:rPr>
                <w:color w:val="002060"/>
                <w:sz w:val="16"/>
                <w:szCs w:val="16"/>
              </w:rPr>
              <w:t>9.761</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292.764</w:t>
            </w:r>
          </w:p>
        </w:tc>
        <w:tc>
          <w:tcPr>
            <w:tcW w:w="1096" w:type="dxa"/>
            <w:vAlign w:val="center"/>
          </w:tcPr>
          <w:p w:rsidR="00760700" w:rsidRPr="00075668" w:rsidRDefault="00760700">
            <w:pPr>
              <w:jc w:val="right"/>
              <w:rPr>
                <w:color w:val="002060"/>
                <w:sz w:val="16"/>
                <w:szCs w:val="16"/>
              </w:rPr>
            </w:pPr>
            <w:r w:rsidRPr="00075668">
              <w:rPr>
                <w:color w:val="002060"/>
                <w:sz w:val="16"/>
                <w:szCs w:val="16"/>
              </w:rPr>
              <w:t>83.295</w:t>
            </w:r>
          </w:p>
        </w:tc>
        <w:tc>
          <w:tcPr>
            <w:tcW w:w="1237" w:type="dxa"/>
            <w:vAlign w:val="center"/>
          </w:tcPr>
          <w:p w:rsidR="00760700" w:rsidRPr="00075668" w:rsidRDefault="00760700">
            <w:pPr>
              <w:jc w:val="right"/>
              <w:rPr>
                <w:color w:val="002060"/>
                <w:sz w:val="16"/>
                <w:szCs w:val="16"/>
              </w:rPr>
            </w:pPr>
            <w:r w:rsidRPr="00075668">
              <w:rPr>
                <w:color w:val="002060"/>
                <w:sz w:val="16"/>
                <w:szCs w:val="16"/>
              </w:rPr>
              <w:t>30.055</w:t>
            </w:r>
          </w:p>
        </w:tc>
        <w:tc>
          <w:tcPr>
            <w:tcW w:w="1096" w:type="dxa"/>
            <w:vAlign w:val="center"/>
          </w:tcPr>
          <w:p w:rsidR="00760700" w:rsidRPr="00075668" w:rsidRDefault="00760700">
            <w:pPr>
              <w:jc w:val="right"/>
              <w:rPr>
                <w:color w:val="002060"/>
                <w:sz w:val="16"/>
                <w:szCs w:val="16"/>
              </w:rPr>
            </w:pPr>
            <w:r w:rsidRPr="00075668">
              <w:rPr>
                <w:color w:val="002060"/>
                <w:sz w:val="16"/>
                <w:szCs w:val="16"/>
              </w:rPr>
              <w:t>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113.350</w:t>
            </w:r>
          </w:p>
        </w:tc>
        <w:tc>
          <w:tcPr>
            <w:tcW w:w="1108" w:type="dxa"/>
            <w:vAlign w:val="center"/>
          </w:tcPr>
          <w:p w:rsidR="00760700" w:rsidRDefault="00760700">
            <w:pPr>
              <w:jc w:val="right"/>
              <w:rPr>
                <w:color w:val="002060"/>
                <w:sz w:val="16"/>
                <w:szCs w:val="16"/>
              </w:rPr>
            </w:pPr>
            <w:r>
              <w:rPr>
                <w:color w:val="002060"/>
                <w:sz w:val="16"/>
                <w:szCs w:val="16"/>
              </w:rPr>
              <w:t>-63,2</w:t>
            </w:r>
          </w:p>
        </w:tc>
        <w:tc>
          <w:tcPr>
            <w:tcW w:w="1056" w:type="dxa"/>
            <w:vAlign w:val="center"/>
          </w:tcPr>
          <w:p w:rsidR="00760700" w:rsidRDefault="00760700">
            <w:pPr>
              <w:jc w:val="right"/>
              <w:rPr>
                <w:color w:val="002060"/>
                <w:sz w:val="16"/>
                <w:szCs w:val="16"/>
              </w:rPr>
            </w:pPr>
            <w:r>
              <w:rPr>
                <w:color w:val="002060"/>
                <w:sz w:val="16"/>
                <w:szCs w:val="16"/>
              </w:rPr>
              <w:t>-46,9</w:t>
            </w:r>
          </w:p>
        </w:tc>
        <w:tc>
          <w:tcPr>
            <w:tcW w:w="1056" w:type="dxa"/>
            <w:vAlign w:val="center"/>
          </w:tcPr>
          <w:p w:rsidR="00760700" w:rsidRDefault="00760700">
            <w:pPr>
              <w:jc w:val="right"/>
              <w:rPr>
                <w:color w:val="002060"/>
                <w:sz w:val="16"/>
                <w:szCs w:val="16"/>
              </w:rPr>
            </w:pPr>
            <w:r>
              <w:rPr>
                <w:color w:val="002060"/>
                <w:sz w:val="16"/>
                <w:szCs w:val="16"/>
              </w:rPr>
              <w:t>-100,0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-61,3</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Bari</w:t>
            </w:r>
          </w:p>
        </w:tc>
        <w:tc>
          <w:tcPr>
            <w:tcW w:w="1094" w:type="dxa"/>
            <w:vAlign w:val="center"/>
          </w:tcPr>
          <w:p w:rsidR="00760700" w:rsidRPr="00075668" w:rsidRDefault="00760700">
            <w:pPr>
              <w:jc w:val="right"/>
              <w:rPr>
                <w:color w:val="002060"/>
                <w:sz w:val="16"/>
                <w:szCs w:val="16"/>
              </w:rPr>
            </w:pPr>
            <w:r w:rsidRPr="00075668">
              <w:rPr>
                <w:color w:val="002060"/>
                <w:sz w:val="16"/>
                <w:szCs w:val="16"/>
              </w:rPr>
              <w:t>288.169</w:t>
            </w:r>
          </w:p>
        </w:tc>
        <w:tc>
          <w:tcPr>
            <w:tcW w:w="1218" w:type="dxa"/>
            <w:vAlign w:val="center"/>
          </w:tcPr>
          <w:p w:rsidR="00760700" w:rsidRPr="00075668" w:rsidRDefault="00760700">
            <w:pPr>
              <w:jc w:val="right"/>
              <w:rPr>
                <w:color w:val="002060"/>
                <w:sz w:val="16"/>
                <w:szCs w:val="16"/>
              </w:rPr>
            </w:pPr>
            <w:r w:rsidRPr="00075668">
              <w:rPr>
                <w:color w:val="002060"/>
                <w:sz w:val="16"/>
                <w:szCs w:val="16"/>
              </w:rPr>
              <w:t>93.408</w:t>
            </w:r>
          </w:p>
        </w:tc>
        <w:tc>
          <w:tcPr>
            <w:tcW w:w="1086" w:type="dxa"/>
            <w:vAlign w:val="center"/>
          </w:tcPr>
          <w:p w:rsidR="00760700" w:rsidRPr="00075668" w:rsidRDefault="00760700">
            <w:pPr>
              <w:jc w:val="right"/>
              <w:rPr>
                <w:color w:val="002060"/>
                <w:sz w:val="16"/>
                <w:szCs w:val="16"/>
              </w:rPr>
            </w:pPr>
            <w:r w:rsidRPr="00075668">
              <w:rPr>
                <w:color w:val="002060"/>
                <w:sz w:val="16"/>
                <w:szCs w:val="16"/>
              </w:rPr>
              <w:t>22.026</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403.603</w:t>
            </w:r>
          </w:p>
        </w:tc>
        <w:tc>
          <w:tcPr>
            <w:tcW w:w="1096" w:type="dxa"/>
            <w:vAlign w:val="center"/>
          </w:tcPr>
          <w:p w:rsidR="00760700" w:rsidRPr="00075668" w:rsidRDefault="00760700">
            <w:pPr>
              <w:jc w:val="right"/>
              <w:rPr>
                <w:color w:val="002060"/>
                <w:sz w:val="16"/>
                <w:szCs w:val="16"/>
              </w:rPr>
            </w:pPr>
            <w:r w:rsidRPr="00075668">
              <w:rPr>
                <w:color w:val="002060"/>
                <w:sz w:val="16"/>
                <w:szCs w:val="16"/>
              </w:rPr>
              <w:t>296.675</w:t>
            </w:r>
          </w:p>
        </w:tc>
        <w:tc>
          <w:tcPr>
            <w:tcW w:w="1237" w:type="dxa"/>
            <w:vAlign w:val="center"/>
          </w:tcPr>
          <w:p w:rsidR="00760700" w:rsidRPr="00075668" w:rsidRDefault="00760700">
            <w:pPr>
              <w:jc w:val="right"/>
              <w:rPr>
                <w:color w:val="002060"/>
                <w:sz w:val="16"/>
                <w:szCs w:val="16"/>
              </w:rPr>
            </w:pPr>
            <w:r w:rsidRPr="00075668">
              <w:rPr>
                <w:color w:val="002060"/>
                <w:sz w:val="16"/>
                <w:szCs w:val="16"/>
              </w:rPr>
              <w:t>182.681</w:t>
            </w:r>
          </w:p>
        </w:tc>
        <w:tc>
          <w:tcPr>
            <w:tcW w:w="1096" w:type="dxa"/>
            <w:vAlign w:val="center"/>
          </w:tcPr>
          <w:p w:rsidR="00760700" w:rsidRPr="00075668" w:rsidRDefault="00760700">
            <w:pPr>
              <w:jc w:val="right"/>
              <w:rPr>
                <w:color w:val="002060"/>
                <w:sz w:val="16"/>
                <w:szCs w:val="16"/>
              </w:rPr>
            </w:pPr>
            <w:r w:rsidRPr="00075668">
              <w:rPr>
                <w:color w:val="002060"/>
                <w:sz w:val="16"/>
                <w:szCs w:val="16"/>
              </w:rPr>
              <w:t>134.052</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613.408</w:t>
            </w:r>
          </w:p>
        </w:tc>
        <w:tc>
          <w:tcPr>
            <w:tcW w:w="1108" w:type="dxa"/>
            <w:vAlign w:val="center"/>
          </w:tcPr>
          <w:p w:rsidR="00760700" w:rsidRDefault="00760700">
            <w:pPr>
              <w:jc w:val="right"/>
              <w:rPr>
                <w:color w:val="002060"/>
                <w:sz w:val="16"/>
                <w:szCs w:val="16"/>
              </w:rPr>
            </w:pPr>
            <w:r>
              <w:rPr>
                <w:color w:val="002060"/>
                <w:sz w:val="16"/>
                <w:szCs w:val="16"/>
              </w:rPr>
              <w:t>3,0</w:t>
            </w:r>
          </w:p>
        </w:tc>
        <w:tc>
          <w:tcPr>
            <w:tcW w:w="1056" w:type="dxa"/>
            <w:vAlign w:val="center"/>
          </w:tcPr>
          <w:p w:rsidR="00760700" w:rsidRDefault="00760700">
            <w:pPr>
              <w:jc w:val="right"/>
              <w:rPr>
                <w:color w:val="002060"/>
                <w:sz w:val="16"/>
                <w:szCs w:val="16"/>
              </w:rPr>
            </w:pPr>
            <w:r>
              <w:rPr>
                <w:color w:val="002060"/>
                <w:sz w:val="16"/>
                <w:szCs w:val="16"/>
              </w:rPr>
              <w:t>95,6</w:t>
            </w:r>
          </w:p>
        </w:tc>
        <w:tc>
          <w:tcPr>
            <w:tcW w:w="1056" w:type="dxa"/>
            <w:vAlign w:val="center"/>
          </w:tcPr>
          <w:p w:rsidR="00760700" w:rsidRDefault="00760700">
            <w:pPr>
              <w:jc w:val="right"/>
              <w:rPr>
                <w:color w:val="002060"/>
                <w:sz w:val="16"/>
                <w:szCs w:val="16"/>
              </w:rPr>
            </w:pPr>
            <w:r>
              <w:rPr>
                <w:color w:val="002060"/>
                <w:sz w:val="16"/>
                <w:szCs w:val="16"/>
              </w:rPr>
              <w:t>508,6</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52,0</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Brindisi</w:t>
            </w:r>
          </w:p>
        </w:tc>
        <w:tc>
          <w:tcPr>
            <w:tcW w:w="1094" w:type="dxa"/>
            <w:vAlign w:val="center"/>
          </w:tcPr>
          <w:p w:rsidR="00760700" w:rsidRPr="00075668" w:rsidRDefault="00760700">
            <w:pPr>
              <w:jc w:val="right"/>
              <w:rPr>
                <w:color w:val="002060"/>
                <w:sz w:val="16"/>
                <w:szCs w:val="16"/>
              </w:rPr>
            </w:pPr>
            <w:r w:rsidRPr="00075668">
              <w:rPr>
                <w:color w:val="002060"/>
                <w:sz w:val="16"/>
                <w:szCs w:val="16"/>
              </w:rPr>
              <w:t>118.887</w:t>
            </w:r>
          </w:p>
        </w:tc>
        <w:tc>
          <w:tcPr>
            <w:tcW w:w="1218" w:type="dxa"/>
            <w:vAlign w:val="center"/>
          </w:tcPr>
          <w:p w:rsidR="00760700" w:rsidRPr="00075668" w:rsidRDefault="00760700">
            <w:pPr>
              <w:jc w:val="right"/>
              <w:rPr>
                <w:color w:val="002060"/>
                <w:sz w:val="16"/>
                <w:szCs w:val="16"/>
              </w:rPr>
            </w:pPr>
            <w:r w:rsidRPr="00075668">
              <w:rPr>
                <w:color w:val="002060"/>
                <w:sz w:val="16"/>
                <w:szCs w:val="16"/>
              </w:rPr>
              <w:t>10.685</w:t>
            </w:r>
          </w:p>
        </w:tc>
        <w:tc>
          <w:tcPr>
            <w:tcW w:w="1086" w:type="dxa"/>
            <w:vAlign w:val="center"/>
          </w:tcPr>
          <w:p w:rsidR="00760700" w:rsidRPr="00075668" w:rsidRDefault="00760700">
            <w:pPr>
              <w:jc w:val="right"/>
              <w:rPr>
                <w:color w:val="002060"/>
                <w:sz w:val="16"/>
                <w:szCs w:val="16"/>
              </w:rPr>
            </w:pPr>
            <w:r w:rsidRPr="00075668">
              <w:rPr>
                <w:color w:val="002060"/>
                <w:sz w:val="16"/>
                <w:szCs w:val="16"/>
              </w:rPr>
              <w:t>7.683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137.255</w:t>
            </w:r>
          </w:p>
        </w:tc>
        <w:tc>
          <w:tcPr>
            <w:tcW w:w="1096" w:type="dxa"/>
            <w:vAlign w:val="center"/>
          </w:tcPr>
          <w:p w:rsidR="00760700" w:rsidRPr="00075668" w:rsidRDefault="00760700">
            <w:pPr>
              <w:jc w:val="right"/>
              <w:rPr>
                <w:color w:val="002060"/>
                <w:sz w:val="16"/>
                <w:szCs w:val="16"/>
              </w:rPr>
            </w:pPr>
            <w:r w:rsidRPr="00075668">
              <w:rPr>
                <w:color w:val="002060"/>
                <w:sz w:val="16"/>
                <w:szCs w:val="16"/>
              </w:rPr>
              <w:t>139.951</w:t>
            </w:r>
          </w:p>
        </w:tc>
        <w:tc>
          <w:tcPr>
            <w:tcW w:w="1237" w:type="dxa"/>
            <w:vAlign w:val="center"/>
          </w:tcPr>
          <w:p w:rsidR="00760700" w:rsidRPr="00075668" w:rsidRDefault="00760700">
            <w:pPr>
              <w:jc w:val="right"/>
              <w:rPr>
                <w:color w:val="002060"/>
                <w:sz w:val="16"/>
                <w:szCs w:val="16"/>
              </w:rPr>
            </w:pPr>
            <w:r w:rsidRPr="00075668">
              <w:rPr>
                <w:color w:val="002060"/>
                <w:sz w:val="16"/>
                <w:szCs w:val="16"/>
              </w:rPr>
              <w:t>115.936</w:t>
            </w:r>
          </w:p>
        </w:tc>
        <w:tc>
          <w:tcPr>
            <w:tcW w:w="1096" w:type="dxa"/>
            <w:vAlign w:val="center"/>
          </w:tcPr>
          <w:p w:rsidR="00760700" w:rsidRPr="00075668" w:rsidRDefault="00760700">
            <w:pPr>
              <w:jc w:val="right"/>
              <w:rPr>
                <w:color w:val="002060"/>
                <w:sz w:val="16"/>
                <w:szCs w:val="16"/>
              </w:rPr>
            </w:pPr>
            <w:r w:rsidRPr="00075668">
              <w:rPr>
                <w:color w:val="002060"/>
                <w:sz w:val="16"/>
                <w:szCs w:val="16"/>
              </w:rPr>
              <w:t>41.720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297.607</w:t>
            </w:r>
          </w:p>
        </w:tc>
        <w:tc>
          <w:tcPr>
            <w:tcW w:w="1108" w:type="dxa"/>
            <w:vAlign w:val="center"/>
          </w:tcPr>
          <w:p w:rsidR="00760700" w:rsidRDefault="00760700">
            <w:pPr>
              <w:jc w:val="right"/>
              <w:rPr>
                <w:color w:val="002060"/>
                <w:sz w:val="16"/>
                <w:szCs w:val="16"/>
              </w:rPr>
            </w:pPr>
            <w:r>
              <w:rPr>
                <w:color w:val="002060"/>
                <w:sz w:val="16"/>
                <w:szCs w:val="16"/>
              </w:rPr>
              <w:t>17,7</w:t>
            </w:r>
          </w:p>
        </w:tc>
        <w:tc>
          <w:tcPr>
            <w:tcW w:w="1056" w:type="dxa"/>
            <w:vAlign w:val="center"/>
          </w:tcPr>
          <w:p w:rsidR="00760700" w:rsidRDefault="00760700">
            <w:pPr>
              <w:jc w:val="right"/>
              <w:rPr>
                <w:color w:val="002060"/>
                <w:sz w:val="16"/>
                <w:szCs w:val="16"/>
              </w:rPr>
            </w:pPr>
            <w:r>
              <w:rPr>
                <w:color w:val="002060"/>
                <w:sz w:val="16"/>
                <w:szCs w:val="16"/>
              </w:rPr>
              <w:t>985,0</w:t>
            </w:r>
          </w:p>
        </w:tc>
        <w:tc>
          <w:tcPr>
            <w:tcW w:w="1056" w:type="dxa"/>
            <w:vAlign w:val="center"/>
          </w:tcPr>
          <w:p w:rsidR="00760700" w:rsidRDefault="00760700">
            <w:pPr>
              <w:jc w:val="right"/>
              <w:rPr>
                <w:color w:val="002060"/>
                <w:sz w:val="16"/>
                <w:szCs w:val="16"/>
              </w:rPr>
            </w:pPr>
            <w:r>
              <w:rPr>
                <w:color w:val="002060"/>
                <w:sz w:val="16"/>
                <w:szCs w:val="16"/>
              </w:rPr>
              <w:t>443,0</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116,8</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Foggia</w:t>
            </w:r>
          </w:p>
        </w:tc>
        <w:tc>
          <w:tcPr>
            <w:tcW w:w="1094" w:type="dxa"/>
            <w:vAlign w:val="center"/>
          </w:tcPr>
          <w:p w:rsidR="00760700" w:rsidRPr="00075668" w:rsidRDefault="00760700">
            <w:pPr>
              <w:jc w:val="right"/>
              <w:rPr>
                <w:color w:val="002060"/>
                <w:sz w:val="16"/>
                <w:szCs w:val="16"/>
              </w:rPr>
            </w:pPr>
            <w:r w:rsidRPr="00075668">
              <w:rPr>
                <w:color w:val="002060"/>
                <w:sz w:val="16"/>
                <w:szCs w:val="16"/>
              </w:rPr>
              <w:t>70.967</w:t>
            </w:r>
          </w:p>
        </w:tc>
        <w:tc>
          <w:tcPr>
            <w:tcW w:w="1218" w:type="dxa"/>
            <w:vAlign w:val="center"/>
          </w:tcPr>
          <w:p w:rsidR="00760700" w:rsidRPr="00075668" w:rsidRDefault="00760700">
            <w:pPr>
              <w:jc w:val="right"/>
              <w:rPr>
                <w:color w:val="002060"/>
                <w:sz w:val="16"/>
                <w:szCs w:val="16"/>
              </w:rPr>
            </w:pPr>
            <w:r w:rsidRPr="00075668">
              <w:rPr>
                <w:color w:val="002060"/>
                <w:sz w:val="16"/>
                <w:szCs w:val="16"/>
              </w:rPr>
              <w:t>6.152</w:t>
            </w:r>
          </w:p>
        </w:tc>
        <w:tc>
          <w:tcPr>
            <w:tcW w:w="1086" w:type="dxa"/>
            <w:vAlign w:val="center"/>
          </w:tcPr>
          <w:p w:rsidR="00760700" w:rsidRPr="00075668" w:rsidRDefault="00760700">
            <w:pPr>
              <w:jc w:val="right"/>
              <w:rPr>
                <w:color w:val="002060"/>
                <w:sz w:val="16"/>
                <w:szCs w:val="16"/>
              </w:rPr>
            </w:pPr>
            <w:r w:rsidRPr="00075668">
              <w:rPr>
                <w:color w:val="002060"/>
                <w:sz w:val="16"/>
                <w:szCs w:val="16"/>
              </w:rPr>
              <w:t>8.110</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85.229</w:t>
            </w:r>
          </w:p>
        </w:tc>
        <w:tc>
          <w:tcPr>
            <w:tcW w:w="1096" w:type="dxa"/>
            <w:vAlign w:val="center"/>
          </w:tcPr>
          <w:p w:rsidR="00760700" w:rsidRPr="00075668" w:rsidRDefault="00760700">
            <w:pPr>
              <w:jc w:val="right"/>
              <w:rPr>
                <w:color w:val="002060"/>
                <w:sz w:val="16"/>
                <w:szCs w:val="16"/>
              </w:rPr>
            </w:pPr>
            <w:r w:rsidRPr="00075668">
              <w:rPr>
                <w:color w:val="002060"/>
                <w:sz w:val="16"/>
                <w:szCs w:val="16"/>
              </w:rPr>
              <w:t>31.910</w:t>
            </w:r>
          </w:p>
        </w:tc>
        <w:tc>
          <w:tcPr>
            <w:tcW w:w="1237" w:type="dxa"/>
            <w:vAlign w:val="center"/>
          </w:tcPr>
          <w:p w:rsidR="00760700" w:rsidRPr="00075668" w:rsidRDefault="00760700">
            <w:pPr>
              <w:jc w:val="right"/>
              <w:rPr>
                <w:color w:val="002060"/>
                <w:sz w:val="16"/>
                <w:szCs w:val="16"/>
              </w:rPr>
            </w:pPr>
            <w:r w:rsidRPr="00075668">
              <w:rPr>
                <w:color w:val="002060"/>
                <w:sz w:val="16"/>
                <w:szCs w:val="16"/>
              </w:rPr>
              <w:t>158.421</w:t>
            </w:r>
          </w:p>
        </w:tc>
        <w:tc>
          <w:tcPr>
            <w:tcW w:w="1096" w:type="dxa"/>
            <w:vAlign w:val="center"/>
          </w:tcPr>
          <w:p w:rsidR="00760700" w:rsidRPr="00075668" w:rsidRDefault="00760700">
            <w:pPr>
              <w:jc w:val="right"/>
              <w:rPr>
                <w:color w:val="002060"/>
                <w:sz w:val="16"/>
                <w:szCs w:val="16"/>
              </w:rPr>
            </w:pPr>
            <w:r w:rsidRPr="00075668">
              <w:rPr>
                <w:color w:val="002060"/>
                <w:sz w:val="16"/>
                <w:szCs w:val="16"/>
              </w:rPr>
              <w:t>342.828</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533.159</w:t>
            </w:r>
          </w:p>
        </w:tc>
        <w:tc>
          <w:tcPr>
            <w:tcW w:w="1108" w:type="dxa"/>
            <w:vAlign w:val="center"/>
          </w:tcPr>
          <w:p w:rsidR="00760700" w:rsidRDefault="00760700">
            <w:pPr>
              <w:jc w:val="right"/>
              <w:rPr>
                <w:color w:val="002060"/>
                <w:sz w:val="16"/>
                <w:szCs w:val="16"/>
              </w:rPr>
            </w:pPr>
            <w:r>
              <w:rPr>
                <w:color w:val="002060"/>
                <w:sz w:val="16"/>
                <w:szCs w:val="16"/>
              </w:rPr>
              <w:t>-55,0</w:t>
            </w:r>
          </w:p>
        </w:tc>
        <w:tc>
          <w:tcPr>
            <w:tcW w:w="1056" w:type="dxa"/>
            <w:vAlign w:val="center"/>
          </w:tcPr>
          <w:p w:rsidR="00760700" w:rsidRDefault="00760700">
            <w:pPr>
              <w:jc w:val="right"/>
              <w:rPr>
                <w:color w:val="002060"/>
                <w:sz w:val="16"/>
                <w:szCs w:val="16"/>
              </w:rPr>
            </w:pPr>
            <w:r>
              <w:rPr>
                <w:color w:val="002060"/>
                <w:sz w:val="16"/>
                <w:szCs w:val="16"/>
              </w:rPr>
              <w:t>2.475,1</w:t>
            </w:r>
          </w:p>
        </w:tc>
        <w:tc>
          <w:tcPr>
            <w:tcW w:w="1056" w:type="dxa"/>
            <w:vAlign w:val="center"/>
          </w:tcPr>
          <w:p w:rsidR="00760700" w:rsidRDefault="00760700">
            <w:pPr>
              <w:jc w:val="right"/>
              <w:rPr>
                <w:color w:val="002060"/>
                <w:sz w:val="16"/>
                <w:szCs w:val="16"/>
              </w:rPr>
            </w:pPr>
            <w:r>
              <w:rPr>
                <w:color w:val="002060"/>
                <w:sz w:val="16"/>
                <w:szCs w:val="16"/>
              </w:rPr>
              <w:t>4.127,2</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525,6</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Lecce</w:t>
            </w:r>
          </w:p>
        </w:tc>
        <w:tc>
          <w:tcPr>
            <w:tcW w:w="1094" w:type="dxa"/>
            <w:vAlign w:val="center"/>
          </w:tcPr>
          <w:p w:rsidR="00760700" w:rsidRPr="00075668" w:rsidRDefault="00760700">
            <w:pPr>
              <w:jc w:val="right"/>
              <w:rPr>
                <w:color w:val="002060"/>
                <w:sz w:val="16"/>
                <w:szCs w:val="16"/>
              </w:rPr>
            </w:pPr>
            <w:r w:rsidRPr="00075668">
              <w:rPr>
                <w:color w:val="002060"/>
                <w:sz w:val="16"/>
                <w:szCs w:val="16"/>
              </w:rPr>
              <w:t>125.081</w:t>
            </w:r>
          </w:p>
        </w:tc>
        <w:tc>
          <w:tcPr>
            <w:tcW w:w="1218" w:type="dxa"/>
            <w:vAlign w:val="center"/>
          </w:tcPr>
          <w:p w:rsidR="00760700" w:rsidRPr="00075668" w:rsidRDefault="00760700">
            <w:pPr>
              <w:jc w:val="right"/>
              <w:rPr>
                <w:color w:val="002060"/>
                <w:sz w:val="16"/>
                <w:szCs w:val="16"/>
              </w:rPr>
            </w:pPr>
            <w:r w:rsidRPr="00075668">
              <w:rPr>
                <w:color w:val="002060"/>
                <w:sz w:val="16"/>
                <w:szCs w:val="16"/>
              </w:rPr>
              <w:t>85.332</w:t>
            </w:r>
          </w:p>
        </w:tc>
        <w:tc>
          <w:tcPr>
            <w:tcW w:w="1086" w:type="dxa"/>
            <w:vAlign w:val="center"/>
          </w:tcPr>
          <w:p w:rsidR="00760700" w:rsidRPr="00075668" w:rsidRDefault="00760700">
            <w:pPr>
              <w:jc w:val="right"/>
              <w:rPr>
                <w:color w:val="002060"/>
                <w:sz w:val="16"/>
                <w:szCs w:val="16"/>
              </w:rPr>
            </w:pPr>
            <w:r w:rsidRPr="00075668">
              <w:rPr>
                <w:color w:val="002060"/>
                <w:sz w:val="16"/>
                <w:szCs w:val="16"/>
              </w:rPr>
              <w:t>2.304</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212.717</w:t>
            </w:r>
          </w:p>
        </w:tc>
        <w:tc>
          <w:tcPr>
            <w:tcW w:w="1096" w:type="dxa"/>
            <w:vAlign w:val="center"/>
          </w:tcPr>
          <w:p w:rsidR="00760700" w:rsidRPr="00075668" w:rsidRDefault="00760700">
            <w:pPr>
              <w:jc w:val="right"/>
              <w:rPr>
                <w:color w:val="002060"/>
                <w:sz w:val="16"/>
                <w:szCs w:val="16"/>
              </w:rPr>
            </w:pPr>
            <w:r w:rsidRPr="00075668">
              <w:rPr>
                <w:color w:val="002060"/>
                <w:sz w:val="16"/>
                <w:szCs w:val="16"/>
              </w:rPr>
              <w:t>239.018</w:t>
            </w:r>
          </w:p>
        </w:tc>
        <w:tc>
          <w:tcPr>
            <w:tcW w:w="1237" w:type="dxa"/>
            <w:vAlign w:val="center"/>
          </w:tcPr>
          <w:p w:rsidR="00760700" w:rsidRPr="00075668" w:rsidRDefault="00760700">
            <w:pPr>
              <w:jc w:val="right"/>
              <w:rPr>
                <w:color w:val="002060"/>
                <w:sz w:val="16"/>
                <w:szCs w:val="16"/>
              </w:rPr>
            </w:pPr>
            <w:r w:rsidRPr="00075668">
              <w:rPr>
                <w:color w:val="002060"/>
                <w:sz w:val="16"/>
                <w:szCs w:val="16"/>
              </w:rPr>
              <w:t>153.276</w:t>
            </w:r>
          </w:p>
        </w:tc>
        <w:tc>
          <w:tcPr>
            <w:tcW w:w="1096" w:type="dxa"/>
            <w:vAlign w:val="center"/>
          </w:tcPr>
          <w:p w:rsidR="00760700" w:rsidRPr="00075668" w:rsidRDefault="00760700">
            <w:pPr>
              <w:jc w:val="right"/>
              <w:rPr>
                <w:color w:val="002060"/>
                <w:sz w:val="16"/>
                <w:szCs w:val="16"/>
              </w:rPr>
            </w:pPr>
            <w:r w:rsidRPr="00075668">
              <w:rPr>
                <w:color w:val="002060"/>
                <w:sz w:val="16"/>
                <w:szCs w:val="16"/>
              </w:rPr>
              <w:t>193.131</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585.425</w:t>
            </w:r>
          </w:p>
        </w:tc>
        <w:tc>
          <w:tcPr>
            <w:tcW w:w="1108" w:type="dxa"/>
            <w:vAlign w:val="center"/>
          </w:tcPr>
          <w:p w:rsidR="00760700" w:rsidRDefault="00760700">
            <w:pPr>
              <w:jc w:val="right"/>
              <w:rPr>
                <w:color w:val="002060"/>
                <w:sz w:val="16"/>
                <w:szCs w:val="16"/>
              </w:rPr>
            </w:pPr>
            <w:r>
              <w:rPr>
                <w:color w:val="002060"/>
                <w:sz w:val="16"/>
                <w:szCs w:val="16"/>
              </w:rPr>
              <w:t>91,1</w:t>
            </w:r>
          </w:p>
        </w:tc>
        <w:tc>
          <w:tcPr>
            <w:tcW w:w="1056" w:type="dxa"/>
            <w:vAlign w:val="center"/>
          </w:tcPr>
          <w:p w:rsidR="00760700" w:rsidRDefault="00760700">
            <w:pPr>
              <w:jc w:val="right"/>
              <w:rPr>
                <w:color w:val="002060"/>
                <w:sz w:val="16"/>
                <w:szCs w:val="16"/>
              </w:rPr>
            </w:pPr>
            <w:r>
              <w:rPr>
                <w:color w:val="002060"/>
                <w:sz w:val="16"/>
                <w:szCs w:val="16"/>
              </w:rPr>
              <w:t>79,6</w:t>
            </w:r>
          </w:p>
        </w:tc>
        <w:tc>
          <w:tcPr>
            <w:tcW w:w="1056" w:type="dxa"/>
            <w:vAlign w:val="center"/>
          </w:tcPr>
          <w:p w:rsidR="00760700" w:rsidRDefault="00760700">
            <w:pPr>
              <w:jc w:val="right"/>
              <w:rPr>
                <w:color w:val="002060"/>
                <w:sz w:val="16"/>
                <w:szCs w:val="16"/>
              </w:rPr>
            </w:pPr>
            <w:r>
              <w:rPr>
                <w:color w:val="002060"/>
                <w:sz w:val="16"/>
                <w:szCs w:val="16"/>
              </w:rPr>
              <w:t>8.282,4</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175,2</w:t>
            </w:r>
          </w:p>
        </w:tc>
      </w:tr>
      <w:tr w:rsidR="00760700" w:rsidRPr="00075668" w:rsidTr="00760700">
        <w:trPr>
          <w:jc w:val="center"/>
        </w:trPr>
        <w:tc>
          <w:tcPr>
            <w:tcW w:w="1582" w:type="dxa"/>
            <w:vAlign w:val="center"/>
          </w:tcPr>
          <w:p w:rsidR="00760700" w:rsidRPr="00075668" w:rsidRDefault="00760700" w:rsidP="00CF7FE6">
            <w:pPr>
              <w:rPr>
                <w:b/>
                <w:color w:val="002060"/>
                <w:sz w:val="16"/>
                <w:szCs w:val="16"/>
              </w:rPr>
            </w:pPr>
            <w:r w:rsidRPr="00075668">
              <w:rPr>
                <w:b/>
                <w:color w:val="002060"/>
                <w:sz w:val="16"/>
                <w:szCs w:val="16"/>
              </w:rPr>
              <w:t>Taranto</w:t>
            </w:r>
          </w:p>
        </w:tc>
        <w:tc>
          <w:tcPr>
            <w:tcW w:w="1094" w:type="dxa"/>
            <w:vAlign w:val="center"/>
          </w:tcPr>
          <w:p w:rsidR="00760700" w:rsidRPr="00075668" w:rsidRDefault="00760700">
            <w:pPr>
              <w:jc w:val="right"/>
              <w:rPr>
                <w:color w:val="002060"/>
                <w:sz w:val="16"/>
                <w:szCs w:val="16"/>
              </w:rPr>
            </w:pPr>
            <w:r w:rsidRPr="00075668">
              <w:rPr>
                <w:color w:val="002060"/>
                <w:sz w:val="16"/>
                <w:szCs w:val="16"/>
              </w:rPr>
              <w:t>87.446</w:t>
            </w:r>
          </w:p>
        </w:tc>
        <w:tc>
          <w:tcPr>
            <w:tcW w:w="1218" w:type="dxa"/>
            <w:vAlign w:val="center"/>
          </w:tcPr>
          <w:p w:rsidR="00760700" w:rsidRPr="00075668" w:rsidRDefault="00760700">
            <w:pPr>
              <w:jc w:val="right"/>
              <w:rPr>
                <w:color w:val="002060"/>
                <w:sz w:val="16"/>
                <w:szCs w:val="16"/>
              </w:rPr>
            </w:pPr>
            <w:r w:rsidRPr="00075668">
              <w:rPr>
                <w:color w:val="002060"/>
                <w:sz w:val="16"/>
                <w:szCs w:val="16"/>
              </w:rPr>
              <w:t>13.572.363</w:t>
            </w:r>
          </w:p>
        </w:tc>
        <w:tc>
          <w:tcPr>
            <w:tcW w:w="1086" w:type="dxa"/>
            <w:vAlign w:val="center"/>
          </w:tcPr>
          <w:p w:rsidR="00760700" w:rsidRPr="00075668" w:rsidRDefault="00760700">
            <w:pPr>
              <w:jc w:val="right"/>
              <w:rPr>
                <w:color w:val="002060"/>
                <w:sz w:val="16"/>
                <w:szCs w:val="16"/>
              </w:rPr>
            </w:pPr>
            <w:r w:rsidRPr="00075668">
              <w:rPr>
                <w:color w:val="002060"/>
                <w:sz w:val="16"/>
                <w:szCs w:val="16"/>
              </w:rPr>
              <w:t>51.803</w:t>
            </w:r>
          </w:p>
        </w:tc>
        <w:tc>
          <w:tcPr>
            <w:tcW w:w="936" w:type="dxa"/>
            <w:vAlign w:val="center"/>
          </w:tcPr>
          <w:p w:rsidR="00760700" w:rsidRPr="000A41AB" w:rsidRDefault="00760700">
            <w:pPr>
              <w:jc w:val="right"/>
              <w:rPr>
                <w:b/>
                <w:color w:val="002060"/>
                <w:sz w:val="16"/>
                <w:szCs w:val="16"/>
              </w:rPr>
            </w:pPr>
            <w:r w:rsidRPr="000A41AB">
              <w:rPr>
                <w:b/>
                <w:color w:val="002060"/>
                <w:sz w:val="16"/>
                <w:szCs w:val="16"/>
              </w:rPr>
              <w:t>13.711.612</w:t>
            </w:r>
          </w:p>
        </w:tc>
        <w:tc>
          <w:tcPr>
            <w:tcW w:w="1096" w:type="dxa"/>
            <w:vAlign w:val="center"/>
          </w:tcPr>
          <w:p w:rsidR="00760700" w:rsidRPr="00075668" w:rsidRDefault="00760700">
            <w:pPr>
              <w:jc w:val="right"/>
              <w:rPr>
                <w:color w:val="002060"/>
                <w:sz w:val="16"/>
                <w:szCs w:val="16"/>
              </w:rPr>
            </w:pPr>
            <w:r w:rsidRPr="00075668">
              <w:rPr>
                <w:color w:val="002060"/>
                <w:sz w:val="16"/>
                <w:szCs w:val="16"/>
              </w:rPr>
              <w:t>78.390</w:t>
            </w:r>
          </w:p>
        </w:tc>
        <w:tc>
          <w:tcPr>
            <w:tcW w:w="1237" w:type="dxa"/>
            <w:vAlign w:val="center"/>
          </w:tcPr>
          <w:p w:rsidR="00760700" w:rsidRPr="00075668" w:rsidRDefault="00760700">
            <w:pPr>
              <w:jc w:val="right"/>
              <w:rPr>
                <w:color w:val="002060"/>
                <w:sz w:val="16"/>
                <w:szCs w:val="16"/>
              </w:rPr>
            </w:pPr>
            <w:r w:rsidRPr="00075668">
              <w:rPr>
                <w:color w:val="002060"/>
                <w:sz w:val="16"/>
                <w:szCs w:val="16"/>
              </w:rPr>
              <w:t>1.186</w:t>
            </w:r>
          </w:p>
        </w:tc>
        <w:tc>
          <w:tcPr>
            <w:tcW w:w="1096" w:type="dxa"/>
            <w:vAlign w:val="center"/>
          </w:tcPr>
          <w:p w:rsidR="00760700" w:rsidRPr="00075668" w:rsidRDefault="00760700">
            <w:pPr>
              <w:jc w:val="right"/>
              <w:rPr>
                <w:color w:val="002060"/>
                <w:sz w:val="16"/>
                <w:szCs w:val="16"/>
              </w:rPr>
            </w:pPr>
            <w:r w:rsidRPr="00075668">
              <w:rPr>
                <w:color w:val="002060"/>
                <w:sz w:val="16"/>
                <w:szCs w:val="16"/>
              </w:rPr>
              <w:t>26.030</w:t>
            </w:r>
          </w:p>
        </w:tc>
        <w:tc>
          <w:tcPr>
            <w:tcW w:w="1212" w:type="dxa"/>
            <w:vAlign w:val="center"/>
          </w:tcPr>
          <w:p w:rsidR="00760700" w:rsidRPr="000A41AB" w:rsidRDefault="00760700">
            <w:pPr>
              <w:jc w:val="right"/>
              <w:rPr>
                <w:b/>
                <w:color w:val="002060"/>
                <w:sz w:val="16"/>
                <w:szCs w:val="16"/>
              </w:rPr>
            </w:pPr>
            <w:r w:rsidRPr="000A41AB">
              <w:rPr>
                <w:b/>
                <w:color w:val="002060"/>
                <w:sz w:val="16"/>
                <w:szCs w:val="16"/>
              </w:rPr>
              <w:t>105.606</w:t>
            </w:r>
          </w:p>
        </w:tc>
        <w:tc>
          <w:tcPr>
            <w:tcW w:w="1108" w:type="dxa"/>
            <w:vAlign w:val="center"/>
          </w:tcPr>
          <w:p w:rsidR="00760700" w:rsidRDefault="00760700">
            <w:pPr>
              <w:jc w:val="right"/>
              <w:rPr>
                <w:color w:val="002060"/>
                <w:sz w:val="16"/>
                <w:szCs w:val="16"/>
              </w:rPr>
            </w:pPr>
            <w:r>
              <w:rPr>
                <w:color w:val="002060"/>
                <w:sz w:val="16"/>
                <w:szCs w:val="16"/>
              </w:rPr>
              <w:t>-10,4</w:t>
            </w:r>
          </w:p>
        </w:tc>
        <w:tc>
          <w:tcPr>
            <w:tcW w:w="105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-49,8</w:t>
            </w:r>
          </w:p>
        </w:tc>
        <w:tc>
          <w:tcPr>
            <w:tcW w:w="1025" w:type="dxa"/>
            <w:vAlign w:val="center"/>
          </w:tcPr>
          <w:p w:rsidR="00760700" w:rsidRPr="00EB7E28" w:rsidRDefault="00760700">
            <w:pPr>
              <w:jc w:val="right"/>
              <w:rPr>
                <w:b/>
                <w:color w:val="002060"/>
                <w:sz w:val="16"/>
                <w:szCs w:val="16"/>
              </w:rPr>
            </w:pPr>
            <w:r w:rsidRPr="00EB7E28">
              <w:rPr>
                <w:b/>
                <w:color w:val="002060"/>
                <w:sz w:val="16"/>
                <w:szCs w:val="16"/>
              </w:rPr>
              <w:t>-99,2</w:t>
            </w:r>
          </w:p>
        </w:tc>
      </w:tr>
    </w:tbl>
    <w:p w:rsidR="00C01CC2" w:rsidRDefault="00C01CC2" w:rsidP="00C01CC2">
      <w:r>
        <w:br w:type="page"/>
      </w:r>
    </w:p>
    <w:p w:rsidR="00C01CC2" w:rsidRDefault="00C01CC2" w:rsidP="00C01CC2"/>
    <w:p w:rsidR="00C01CC2" w:rsidRDefault="00C01CC2" w:rsidP="00C01CC2"/>
    <w:p w:rsidR="00C01CC2" w:rsidRDefault="00C01CC2" w:rsidP="00C01CC2"/>
    <w:p w:rsidR="00C01CC2" w:rsidRDefault="00C01CC2" w:rsidP="00C01CC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339"/>
        <w:gridCol w:w="1103"/>
        <w:gridCol w:w="937"/>
        <w:gridCol w:w="855"/>
        <w:gridCol w:w="1113"/>
        <w:gridCol w:w="1252"/>
        <w:gridCol w:w="1257"/>
        <w:gridCol w:w="1227"/>
        <w:gridCol w:w="1269"/>
        <w:gridCol w:w="1066"/>
        <w:gridCol w:w="1056"/>
        <w:gridCol w:w="973"/>
      </w:tblGrid>
      <w:tr w:rsidR="00075668" w:rsidRPr="00075668" w:rsidTr="00760700">
        <w:trPr>
          <w:jc w:val="center"/>
        </w:trPr>
        <w:tc>
          <w:tcPr>
            <w:tcW w:w="1355" w:type="dxa"/>
            <w:vMerge w:val="restart"/>
            <w:shd w:val="clear" w:color="auto" w:fill="DDD9C3" w:themeFill="background2" w:themeFillShade="E6"/>
            <w:vAlign w:val="center"/>
          </w:tcPr>
          <w:p w:rsidR="003C7B0A" w:rsidRPr="00075668" w:rsidRDefault="003C7B0A" w:rsidP="00CF7FE6">
            <w:pPr>
              <w:jc w:val="center"/>
              <w:rPr>
                <w:color w:val="002060"/>
                <w:sz w:val="16"/>
                <w:szCs w:val="16"/>
              </w:rPr>
            </w:pPr>
            <w:r w:rsidRPr="00075668">
              <w:rPr>
                <w:b/>
                <w:color w:val="002060"/>
                <w:sz w:val="16"/>
                <w:szCs w:val="16"/>
              </w:rPr>
              <w:t>PROVINCE</w:t>
            </w:r>
          </w:p>
        </w:tc>
        <w:tc>
          <w:tcPr>
            <w:tcW w:w="4234" w:type="dxa"/>
            <w:gridSpan w:val="4"/>
            <w:shd w:val="clear" w:color="auto" w:fill="DDD9C3" w:themeFill="background2" w:themeFillShade="E6"/>
            <w:vAlign w:val="center"/>
          </w:tcPr>
          <w:p w:rsidR="003C7B0A" w:rsidRPr="00760700" w:rsidRDefault="005D0517" w:rsidP="00CC651B">
            <w:pPr>
              <w:jc w:val="center"/>
              <w:rPr>
                <w:b/>
                <w:color w:val="C00000"/>
                <w:sz w:val="16"/>
                <w:szCs w:val="16"/>
              </w:rPr>
            </w:pPr>
            <w:r w:rsidRPr="00760700">
              <w:rPr>
                <w:b/>
                <w:color w:val="C00000"/>
                <w:sz w:val="16"/>
                <w:szCs w:val="16"/>
              </w:rPr>
              <w:t>MAGGIO 2017</w:t>
            </w:r>
          </w:p>
        </w:tc>
        <w:tc>
          <w:tcPr>
            <w:tcW w:w="4849" w:type="dxa"/>
            <w:gridSpan w:val="4"/>
            <w:shd w:val="clear" w:color="auto" w:fill="DDD9C3" w:themeFill="background2" w:themeFillShade="E6"/>
            <w:vAlign w:val="center"/>
          </w:tcPr>
          <w:p w:rsidR="003C7B0A" w:rsidRPr="00760700" w:rsidRDefault="005D0517" w:rsidP="00CC651B">
            <w:pPr>
              <w:jc w:val="center"/>
              <w:rPr>
                <w:b/>
                <w:color w:val="C00000"/>
                <w:sz w:val="16"/>
                <w:szCs w:val="16"/>
              </w:rPr>
            </w:pPr>
            <w:r w:rsidRPr="00760700">
              <w:rPr>
                <w:b/>
                <w:color w:val="C00000"/>
                <w:sz w:val="16"/>
                <w:szCs w:val="16"/>
              </w:rPr>
              <w:t>GIUGNO 2017</w:t>
            </w:r>
          </w:p>
        </w:tc>
        <w:tc>
          <w:tcPr>
            <w:tcW w:w="4364" w:type="dxa"/>
            <w:gridSpan w:val="4"/>
            <w:shd w:val="clear" w:color="auto" w:fill="DDD9C3" w:themeFill="background2" w:themeFillShade="E6"/>
            <w:vAlign w:val="center"/>
          </w:tcPr>
          <w:p w:rsidR="003C7B0A" w:rsidRPr="00760700" w:rsidRDefault="00760700" w:rsidP="00760700">
            <w:pPr>
              <w:jc w:val="center"/>
              <w:rPr>
                <w:b/>
                <w:color w:val="C00000"/>
                <w:sz w:val="16"/>
                <w:szCs w:val="16"/>
                <w:u w:val="single"/>
              </w:rPr>
            </w:pPr>
            <w:r>
              <w:rPr>
                <w:b/>
                <w:color w:val="C00000"/>
                <w:sz w:val="16"/>
                <w:szCs w:val="16"/>
              </w:rPr>
              <w:t>VARIAZ. %</w:t>
            </w:r>
            <w:r w:rsidR="003C7B0A" w:rsidRPr="00760700">
              <w:rPr>
                <w:b/>
                <w:color w:val="C00000"/>
                <w:sz w:val="16"/>
                <w:szCs w:val="16"/>
              </w:rPr>
              <w:t xml:space="preserve"> </w:t>
            </w:r>
          </w:p>
        </w:tc>
      </w:tr>
      <w:tr w:rsidR="00760700" w:rsidRPr="00075668" w:rsidTr="00760700">
        <w:trPr>
          <w:trHeight w:val="369"/>
          <w:jc w:val="center"/>
        </w:trPr>
        <w:tc>
          <w:tcPr>
            <w:tcW w:w="1355" w:type="dxa"/>
            <w:vMerge/>
            <w:vAlign w:val="center"/>
          </w:tcPr>
          <w:p w:rsidR="00760700" w:rsidRPr="00075668" w:rsidRDefault="00760700" w:rsidP="00CF7FE6">
            <w:pPr>
              <w:rPr>
                <w:color w:val="002060"/>
                <w:sz w:val="16"/>
                <w:szCs w:val="16"/>
              </w:rPr>
            </w:pPr>
          </w:p>
        </w:tc>
        <w:tc>
          <w:tcPr>
            <w:tcW w:w="1339"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103"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937"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855"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113"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252"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257"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1227"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c>
          <w:tcPr>
            <w:tcW w:w="1269"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CIGO</w:t>
            </w:r>
          </w:p>
        </w:tc>
        <w:tc>
          <w:tcPr>
            <w:tcW w:w="106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CIGS</w:t>
            </w:r>
          </w:p>
        </w:tc>
        <w:tc>
          <w:tcPr>
            <w:tcW w:w="1056"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CIGD</w:t>
            </w:r>
          </w:p>
        </w:tc>
        <w:tc>
          <w:tcPr>
            <w:tcW w:w="973" w:type="dxa"/>
            <w:shd w:val="clear" w:color="auto" w:fill="DDD9C3" w:themeFill="background2" w:themeFillShade="E6"/>
            <w:vAlign w:val="center"/>
          </w:tcPr>
          <w:p w:rsidR="00760700" w:rsidRPr="00075668" w:rsidRDefault="00760700" w:rsidP="00760700">
            <w:pPr>
              <w:jc w:val="center"/>
              <w:rPr>
                <w:color w:val="002060"/>
                <w:sz w:val="16"/>
                <w:szCs w:val="16"/>
              </w:rPr>
            </w:pPr>
            <w:r>
              <w:rPr>
                <w:b/>
                <w:color w:val="002060"/>
                <w:sz w:val="16"/>
                <w:szCs w:val="16"/>
              </w:rPr>
              <w:t>CIG TOT</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Potenza</w:t>
            </w:r>
          </w:p>
        </w:tc>
        <w:tc>
          <w:tcPr>
            <w:tcW w:w="1339" w:type="dxa"/>
            <w:vAlign w:val="center"/>
          </w:tcPr>
          <w:p w:rsidR="00760700" w:rsidRPr="00075668" w:rsidRDefault="00760700">
            <w:pPr>
              <w:jc w:val="right"/>
              <w:rPr>
                <w:color w:val="002060"/>
                <w:sz w:val="16"/>
                <w:szCs w:val="16"/>
              </w:rPr>
            </w:pPr>
            <w:r w:rsidRPr="00075668">
              <w:rPr>
                <w:color w:val="002060"/>
                <w:sz w:val="16"/>
                <w:szCs w:val="16"/>
              </w:rPr>
              <w:t>71.177</w:t>
            </w:r>
          </w:p>
        </w:tc>
        <w:tc>
          <w:tcPr>
            <w:tcW w:w="1103" w:type="dxa"/>
            <w:vAlign w:val="center"/>
          </w:tcPr>
          <w:p w:rsidR="00760700" w:rsidRPr="00075668" w:rsidRDefault="00760700">
            <w:pPr>
              <w:jc w:val="right"/>
              <w:rPr>
                <w:color w:val="002060"/>
                <w:sz w:val="16"/>
                <w:szCs w:val="16"/>
              </w:rPr>
            </w:pPr>
            <w:r w:rsidRPr="00075668">
              <w:rPr>
                <w:color w:val="002060"/>
                <w:sz w:val="16"/>
                <w:szCs w:val="16"/>
              </w:rPr>
              <w:t>265.292</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336.469</w:t>
            </w:r>
          </w:p>
        </w:tc>
        <w:tc>
          <w:tcPr>
            <w:tcW w:w="1113" w:type="dxa"/>
            <w:vAlign w:val="center"/>
          </w:tcPr>
          <w:p w:rsidR="00760700" w:rsidRPr="00075668" w:rsidRDefault="00760700">
            <w:pPr>
              <w:jc w:val="right"/>
              <w:rPr>
                <w:color w:val="002060"/>
                <w:sz w:val="16"/>
                <w:szCs w:val="16"/>
              </w:rPr>
            </w:pPr>
            <w:r w:rsidRPr="00075668">
              <w:rPr>
                <w:color w:val="002060"/>
                <w:sz w:val="16"/>
                <w:szCs w:val="16"/>
              </w:rPr>
              <w:t>31.255</w:t>
            </w:r>
          </w:p>
        </w:tc>
        <w:tc>
          <w:tcPr>
            <w:tcW w:w="1252" w:type="dxa"/>
            <w:vAlign w:val="center"/>
          </w:tcPr>
          <w:p w:rsidR="00760700" w:rsidRPr="00075668" w:rsidRDefault="00760700">
            <w:pPr>
              <w:jc w:val="right"/>
              <w:rPr>
                <w:color w:val="002060"/>
                <w:sz w:val="16"/>
                <w:szCs w:val="16"/>
              </w:rPr>
            </w:pPr>
            <w:r w:rsidRPr="00075668">
              <w:rPr>
                <w:color w:val="002060"/>
                <w:sz w:val="16"/>
                <w:szCs w:val="16"/>
              </w:rPr>
              <w:t>38.235</w:t>
            </w:r>
          </w:p>
        </w:tc>
        <w:tc>
          <w:tcPr>
            <w:tcW w:w="1257" w:type="dxa"/>
            <w:vAlign w:val="center"/>
          </w:tcPr>
          <w:p w:rsidR="00760700" w:rsidRPr="00075668" w:rsidRDefault="00760700">
            <w:pPr>
              <w:jc w:val="right"/>
              <w:rPr>
                <w:color w:val="002060"/>
                <w:sz w:val="16"/>
                <w:szCs w:val="16"/>
              </w:rPr>
            </w:pPr>
            <w:r w:rsidRPr="00075668">
              <w:rPr>
                <w:color w:val="002060"/>
                <w:sz w:val="16"/>
                <w:szCs w:val="16"/>
              </w:rPr>
              <w:t>16.774</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86.264</w:t>
            </w:r>
          </w:p>
        </w:tc>
        <w:tc>
          <w:tcPr>
            <w:tcW w:w="1269" w:type="dxa"/>
            <w:vAlign w:val="center"/>
          </w:tcPr>
          <w:p w:rsidR="00760700" w:rsidRDefault="00760700">
            <w:pPr>
              <w:jc w:val="right"/>
              <w:rPr>
                <w:color w:val="002060"/>
                <w:sz w:val="16"/>
                <w:szCs w:val="16"/>
              </w:rPr>
            </w:pPr>
            <w:r>
              <w:rPr>
                <w:color w:val="002060"/>
                <w:sz w:val="16"/>
                <w:szCs w:val="16"/>
              </w:rPr>
              <w:t>-56,1</w:t>
            </w:r>
          </w:p>
        </w:tc>
        <w:tc>
          <w:tcPr>
            <w:tcW w:w="1066" w:type="dxa"/>
            <w:vAlign w:val="center"/>
          </w:tcPr>
          <w:p w:rsidR="00760700" w:rsidRDefault="00760700">
            <w:pPr>
              <w:jc w:val="right"/>
              <w:rPr>
                <w:color w:val="002060"/>
                <w:sz w:val="16"/>
                <w:szCs w:val="16"/>
              </w:rPr>
            </w:pPr>
            <w:r>
              <w:rPr>
                <w:color w:val="002060"/>
                <w:sz w:val="16"/>
                <w:szCs w:val="16"/>
              </w:rPr>
              <w:t>-85,6</w:t>
            </w:r>
          </w:p>
        </w:tc>
        <w:tc>
          <w:tcPr>
            <w:tcW w:w="1056" w:type="dxa"/>
            <w:vAlign w:val="center"/>
          </w:tcPr>
          <w:p w:rsidR="00760700" w:rsidRDefault="00760700">
            <w:pPr>
              <w:jc w:val="right"/>
              <w:rPr>
                <w:color w:val="002060"/>
                <w:sz w:val="16"/>
                <w:szCs w:val="16"/>
              </w:rPr>
            </w:pPr>
            <w:r>
              <w:rPr>
                <w:color w:val="002060"/>
                <w:sz w:val="16"/>
                <w:szCs w:val="16"/>
              </w:rPr>
              <w:t>1.677.400,0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-74,4</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Matera</w:t>
            </w:r>
          </w:p>
        </w:tc>
        <w:tc>
          <w:tcPr>
            <w:tcW w:w="1339" w:type="dxa"/>
            <w:vAlign w:val="center"/>
          </w:tcPr>
          <w:p w:rsidR="00760700" w:rsidRPr="00075668" w:rsidRDefault="00760700">
            <w:pPr>
              <w:jc w:val="right"/>
              <w:rPr>
                <w:color w:val="002060"/>
                <w:sz w:val="16"/>
                <w:szCs w:val="16"/>
              </w:rPr>
            </w:pPr>
            <w:r w:rsidRPr="00075668">
              <w:rPr>
                <w:color w:val="002060"/>
                <w:sz w:val="16"/>
                <w:szCs w:val="16"/>
              </w:rPr>
              <w:t>32.773</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32.773</w:t>
            </w:r>
          </w:p>
        </w:tc>
        <w:tc>
          <w:tcPr>
            <w:tcW w:w="1113" w:type="dxa"/>
            <w:vAlign w:val="center"/>
          </w:tcPr>
          <w:p w:rsidR="00760700" w:rsidRPr="00075668" w:rsidRDefault="00760700">
            <w:pPr>
              <w:jc w:val="right"/>
              <w:rPr>
                <w:color w:val="002060"/>
                <w:sz w:val="16"/>
                <w:szCs w:val="16"/>
              </w:rPr>
            </w:pPr>
            <w:r w:rsidRPr="00075668">
              <w:rPr>
                <w:color w:val="002060"/>
                <w:sz w:val="16"/>
                <w:szCs w:val="16"/>
              </w:rPr>
              <w:t>68.982</w:t>
            </w:r>
          </w:p>
        </w:tc>
        <w:tc>
          <w:tcPr>
            <w:tcW w:w="1252" w:type="dxa"/>
            <w:vAlign w:val="center"/>
          </w:tcPr>
          <w:p w:rsidR="00760700" w:rsidRPr="00075668" w:rsidRDefault="00760700">
            <w:pPr>
              <w:jc w:val="right"/>
              <w:rPr>
                <w:color w:val="002060"/>
                <w:sz w:val="16"/>
                <w:szCs w:val="16"/>
              </w:rPr>
            </w:pPr>
            <w:r w:rsidRPr="00075668">
              <w:rPr>
                <w:color w:val="002060"/>
                <w:sz w:val="16"/>
                <w:szCs w:val="16"/>
              </w:rPr>
              <w:t>99.299</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168.281</w:t>
            </w:r>
          </w:p>
        </w:tc>
        <w:tc>
          <w:tcPr>
            <w:tcW w:w="1269" w:type="dxa"/>
            <w:vAlign w:val="center"/>
          </w:tcPr>
          <w:p w:rsidR="00760700" w:rsidRDefault="00760700">
            <w:pPr>
              <w:jc w:val="right"/>
              <w:rPr>
                <w:color w:val="002060"/>
                <w:sz w:val="16"/>
                <w:szCs w:val="16"/>
              </w:rPr>
            </w:pPr>
            <w:r>
              <w:rPr>
                <w:color w:val="002060"/>
                <w:sz w:val="16"/>
                <w:szCs w:val="16"/>
              </w:rPr>
              <w:t>110,5</w:t>
            </w:r>
          </w:p>
        </w:tc>
        <w:tc>
          <w:tcPr>
            <w:tcW w:w="1066" w:type="dxa"/>
            <w:vAlign w:val="center"/>
          </w:tcPr>
          <w:p w:rsidR="00760700" w:rsidRDefault="00760700">
            <w:pPr>
              <w:jc w:val="right"/>
              <w:rPr>
                <w:color w:val="002060"/>
                <w:sz w:val="16"/>
                <w:szCs w:val="16"/>
              </w:rPr>
            </w:pPr>
            <w:r>
              <w:rPr>
                <w:color w:val="002060"/>
                <w:sz w:val="16"/>
                <w:szCs w:val="16"/>
              </w:rPr>
              <w:t>9.929.900,0</w:t>
            </w:r>
          </w:p>
        </w:tc>
        <w:tc>
          <w:tcPr>
            <w:tcW w:w="1056" w:type="dxa"/>
            <w:vAlign w:val="center"/>
          </w:tcPr>
          <w:p w:rsidR="00760700" w:rsidRDefault="00760700">
            <w:pPr>
              <w:jc w:val="right"/>
              <w:rPr>
                <w:color w:val="002060"/>
                <w:sz w:val="16"/>
                <w:szCs w:val="16"/>
              </w:rPr>
            </w:pPr>
            <w:r>
              <w:rPr>
                <w:color w:val="002060"/>
                <w:sz w:val="16"/>
                <w:szCs w:val="16"/>
              </w:rPr>
              <w:t>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413,5</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Catanzaro</w:t>
            </w:r>
          </w:p>
        </w:tc>
        <w:tc>
          <w:tcPr>
            <w:tcW w:w="1339" w:type="dxa"/>
            <w:vAlign w:val="center"/>
          </w:tcPr>
          <w:p w:rsidR="00760700" w:rsidRPr="00075668" w:rsidRDefault="00760700">
            <w:pPr>
              <w:jc w:val="right"/>
              <w:rPr>
                <w:color w:val="002060"/>
                <w:sz w:val="16"/>
                <w:szCs w:val="16"/>
              </w:rPr>
            </w:pPr>
            <w:r w:rsidRPr="00075668">
              <w:rPr>
                <w:color w:val="002060"/>
                <w:sz w:val="16"/>
                <w:szCs w:val="16"/>
              </w:rPr>
              <w:t>37.920</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14.313</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52.233</w:t>
            </w:r>
          </w:p>
        </w:tc>
        <w:tc>
          <w:tcPr>
            <w:tcW w:w="1113" w:type="dxa"/>
            <w:vAlign w:val="center"/>
          </w:tcPr>
          <w:p w:rsidR="00760700" w:rsidRPr="00075668" w:rsidRDefault="00760700">
            <w:pPr>
              <w:jc w:val="right"/>
              <w:rPr>
                <w:color w:val="002060"/>
                <w:sz w:val="16"/>
                <w:szCs w:val="16"/>
              </w:rPr>
            </w:pPr>
            <w:r w:rsidRPr="00075668">
              <w:rPr>
                <w:color w:val="002060"/>
                <w:sz w:val="16"/>
                <w:szCs w:val="16"/>
              </w:rPr>
              <w:t>45.247</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45.247</w:t>
            </w:r>
          </w:p>
        </w:tc>
        <w:tc>
          <w:tcPr>
            <w:tcW w:w="1269" w:type="dxa"/>
            <w:vAlign w:val="center"/>
          </w:tcPr>
          <w:p w:rsidR="00760700" w:rsidRDefault="00760700">
            <w:pPr>
              <w:jc w:val="right"/>
              <w:rPr>
                <w:color w:val="002060"/>
                <w:sz w:val="16"/>
                <w:szCs w:val="16"/>
              </w:rPr>
            </w:pPr>
            <w:r>
              <w:rPr>
                <w:color w:val="002060"/>
                <w:sz w:val="16"/>
                <w:szCs w:val="16"/>
              </w:rPr>
              <w:t>19,3</w:t>
            </w:r>
          </w:p>
        </w:tc>
        <w:tc>
          <w:tcPr>
            <w:tcW w:w="1066" w:type="dxa"/>
            <w:vAlign w:val="center"/>
          </w:tcPr>
          <w:p w:rsidR="00760700" w:rsidRDefault="00760700">
            <w:pPr>
              <w:jc w:val="right"/>
              <w:rPr>
                <w:color w:val="002060"/>
                <w:sz w:val="16"/>
                <w:szCs w:val="16"/>
              </w:rPr>
            </w:pPr>
            <w:r>
              <w:rPr>
                <w:color w:val="002060"/>
                <w:sz w:val="16"/>
                <w:szCs w:val="16"/>
              </w:rPr>
              <w:t>0,0</w:t>
            </w:r>
          </w:p>
        </w:tc>
        <w:tc>
          <w:tcPr>
            <w:tcW w:w="1056" w:type="dxa"/>
            <w:vAlign w:val="center"/>
          </w:tcPr>
          <w:p w:rsidR="00760700" w:rsidRDefault="00760700">
            <w:pPr>
              <w:jc w:val="right"/>
              <w:rPr>
                <w:color w:val="002060"/>
                <w:sz w:val="16"/>
                <w:szCs w:val="16"/>
              </w:rPr>
            </w:pPr>
            <w:r>
              <w:rPr>
                <w:color w:val="002060"/>
                <w:sz w:val="16"/>
                <w:szCs w:val="16"/>
              </w:rPr>
              <w:t>-100,0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-13,4</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Cosenza</w:t>
            </w:r>
          </w:p>
        </w:tc>
        <w:tc>
          <w:tcPr>
            <w:tcW w:w="1339" w:type="dxa"/>
            <w:vAlign w:val="center"/>
          </w:tcPr>
          <w:p w:rsidR="00760700" w:rsidRPr="00075668" w:rsidRDefault="00760700">
            <w:pPr>
              <w:jc w:val="right"/>
              <w:rPr>
                <w:color w:val="002060"/>
                <w:sz w:val="16"/>
                <w:szCs w:val="16"/>
              </w:rPr>
            </w:pPr>
            <w:r w:rsidRPr="00075668">
              <w:rPr>
                <w:color w:val="002060"/>
                <w:sz w:val="16"/>
                <w:szCs w:val="16"/>
              </w:rPr>
              <w:t>28.992</w:t>
            </w:r>
          </w:p>
        </w:tc>
        <w:tc>
          <w:tcPr>
            <w:tcW w:w="1103" w:type="dxa"/>
            <w:vAlign w:val="center"/>
          </w:tcPr>
          <w:p w:rsidR="00760700" w:rsidRPr="00075668" w:rsidRDefault="00760700">
            <w:pPr>
              <w:jc w:val="right"/>
              <w:rPr>
                <w:color w:val="002060"/>
                <w:sz w:val="16"/>
                <w:szCs w:val="16"/>
              </w:rPr>
            </w:pPr>
            <w:r w:rsidRPr="00075668">
              <w:rPr>
                <w:color w:val="002060"/>
                <w:sz w:val="16"/>
                <w:szCs w:val="16"/>
              </w:rPr>
              <w:t>11.440</w:t>
            </w:r>
          </w:p>
        </w:tc>
        <w:tc>
          <w:tcPr>
            <w:tcW w:w="937" w:type="dxa"/>
            <w:vAlign w:val="center"/>
          </w:tcPr>
          <w:p w:rsidR="00760700" w:rsidRPr="00075668" w:rsidRDefault="00760700">
            <w:pPr>
              <w:jc w:val="right"/>
              <w:rPr>
                <w:color w:val="002060"/>
                <w:sz w:val="16"/>
                <w:szCs w:val="16"/>
              </w:rPr>
            </w:pPr>
            <w:r w:rsidRPr="00075668">
              <w:rPr>
                <w:color w:val="002060"/>
                <w:sz w:val="16"/>
                <w:szCs w:val="16"/>
              </w:rPr>
              <w:t>2.736</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43.168</w:t>
            </w:r>
          </w:p>
        </w:tc>
        <w:tc>
          <w:tcPr>
            <w:tcW w:w="1113" w:type="dxa"/>
            <w:vAlign w:val="center"/>
          </w:tcPr>
          <w:p w:rsidR="00760700" w:rsidRPr="00075668" w:rsidRDefault="00760700">
            <w:pPr>
              <w:jc w:val="right"/>
              <w:rPr>
                <w:color w:val="002060"/>
                <w:sz w:val="16"/>
                <w:szCs w:val="16"/>
              </w:rPr>
            </w:pPr>
            <w:r w:rsidRPr="00075668">
              <w:rPr>
                <w:color w:val="002060"/>
                <w:sz w:val="16"/>
                <w:szCs w:val="16"/>
              </w:rPr>
              <w:t>42.115</w:t>
            </w:r>
          </w:p>
        </w:tc>
        <w:tc>
          <w:tcPr>
            <w:tcW w:w="1252" w:type="dxa"/>
            <w:vAlign w:val="center"/>
          </w:tcPr>
          <w:p w:rsidR="00760700" w:rsidRPr="00075668" w:rsidRDefault="00760700">
            <w:pPr>
              <w:jc w:val="right"/>
              <w:rPr>
                <w:color w:val="002060"/>
                <w:sz w:val="16"/>
                <w:szCs w:val="16"/>
              </w:rPr>
            </w:pPr>
            <w:r w:rsidRPr="00075668">
              <w:rPr>
                <w:color w:val="002060"/>
                <w:sz w:val="16"/>
                <w:szCs w:val="16"/>
              </w:rPr>
              <w:t>57.511</w:t>
            </w:r>
          </w:p>
        </w:tc>
        <w:tc>
          <w:tcPr>
            <w:tcW w:w="1257" w:type="dxa"/>
            <w:vAlign w:val="center"/>
          </w:tcPr>
          <w:p w:rsidR="00760700" w:rsidRPr="00075668" w:rsidRDefault="00760700">
            <w:pPr>
              <w:jc w:val="right"/>
              <w:rPr>
                <w:color w:val="002060"/>
                <w:sz w:val="16"/>
                <w:szCs w:val="16"/>
              </w:rPr>
            </w:pPr>
            <w:r w:rsidRPr="00075668">
              <w:rPr>
                <w:color w:val="002060"/>
                <w:sz w:val="16"/>
                <w:szCs w:val="16"/>
              </w:rPr>
              <w:t>4.176</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103.802</w:t>
            </w:r>
          </w:p>
        </w:tc>
        <w:tc>
          <w:tcPr>
            <w:tcW w:w="1269" w:type="dxa"/>
            <w:vAlign w:val="center"/>
          </w:tcPr>
          <w:p w:rsidR="00760700" w:rsidRDefault="00760700">
            <w:pPr>
              <w:jc w:val="right"/>
              <w:rPr>
                <w:color w:val="002060"/>
                <w:sz w:val="16"/>
                <w:szCs w:val="16"/>
              </w:rPr>
            </w:pPr>
            <w:r>
              <w:rPr>
                <w:color w:val="002060"/>
                <w:sz w:val="16"/>
                <w:szCs w:val="16"/>
              </w:rPr>
              <w:t>45,3</w:t>
            </w:r>
          </w:p>
        </w:tc>
        <w:tc>
          <w:tcPr>
            <w:tcW w:w="1066" w:type="dxa"/>
            <w:vAlign w:val="center"/>
          </w:tcPr>
          <w:p w:rsidR="00760700" w:rsidRDefault="00760700">
            <w:pPr>
              <w:jc w:val="right"/>
              <w:rPr>
                <w:color w:val="002060"/>
                <w:sz w:val="16"/>
                <w:szCs w:val="16"/>
              </w:rPr>
            </w:pPr>
            <w:r>
              <w:rPr>
                <w:color w:val="002060"/>
                <w:sz w:val="16"/>
                <w:szCs w:val="16"/>
              </w:rPr>
              <w:t>402,7</w:t>
            </w:r>
          </w:p>
        </w:tc>
        <w:tc>
          <w:tcPr>
            <w:tcW w:w="1056" w:type="dxa"/>
            <w:vAlign w:val="center"/>
          </w:tcPr>
          <w:p w:rsidR="00760700" w:rsidRDefault="00760700">
            <w:pPr>
              <w:jc w:val="right"/>
              <w:rPr>
                <w:color w:val="002060"/>
                <w:sz w:val="16"/>
                <w:szCs w:val="16"/>
              </w:rPr>
            </w:pPr>
            <w:r>
              <w:rPr>
                <w:color w:val="002060"/>
                <w:sz w:val="16"/>
                <w:szCs w:val="16"/>
              </w:rPr>
              <w:t>52,6</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140,5</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Crotone</w:t>
            </w:r>
          </w:p>
        </w:tc>
        <w:tc>
          <w:tcPr>
            <w:tcW w:w="1339" w:type="dxa"/>
            <w:vAlign w:val="center"/>
          </w:tcPr>
          <w:p w:rsidR="00760700" w:rsidRPr="00075668" w:rsidRDefault="00760700">
            <w:pPr>
              <w:jc w:val="right"/>
              <w:rPr>
                <w:color w:val="002060"/>
                <w:sz w:val="16"/>
                <w:szCs w:val="16"/>
              </w:rPr>
            </w:pPr>
            <w:r w:rsidRPr="00075668">
              <w:rPr>
                <w:color w:val="002060"/>
                <w:sz w:val="16"/>
                <w:szCs w:val="16"/>
              </w:rPr>
              <w:t>3.166</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20.352</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23.518</w:t>
            </w:r>
          </w:p>
        </w:tc>
        <w:tc>
          <w:tcPr>
            <w:tcW w:w="1113" w:type="dxa"/>
            <w:vAlign w:val="center"/>
          </w:tcPr>
          <w:p w:rsidR="00760700" w:rsidRPr="00075668" w:rsidRDefault="00760700">
            <w:pPr>
              <w:jc w:val="right"/>
              <w:rPr>
                <w:color w:val="002060"/>
                <w:sz w:val="16"/>
                <w:szCs w:val="16"/>
              </w:rPr>
            </w:pPr>
            <w:r w:rsidRPr="00075668">
              <w:rPr>
                <w:color w:val="002060"/>
                <w:sz w:val="16"/>
                <w:szCs w:val="16"/>
              </w:rPr>
              <w:t>5.400</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14.156</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19.556</w:t>
            </w:r>
          </w:p>
        </w:tc>
        <w:tc>
          <w:tcPr>
            <w:tcW w:w="1269" w:type="dxa"/>
            <w:vAlign w:val="center"/>
          </w:tcPr>
          <w:p w:rsidR="00760700" w:rsidRDefault="00760700">
            <w:pPr>
              <w:jc w:val="right"/>
              <w:rPr>
                <w:color w:val="002060"/>
                <w:sz w:val="16"/>
                <w:szCs w:val="16"/>
              </w:rPr>
            </w:pPr>
            <w:r>
              <w:rPr>
                <w:color w:val="002060"/>
                <w:sz w:val="16"/>
                <w:szCs w:val="16"/>
              </w:rPr>
              <w:t>70,6</w:t>
            </w:r>
          </w:p>
        </w:tc>
        <w:tc>
          <w:tcPr>
            <w:tcW w:w="1066" w:type="dxa"/>
            <w:vAlign w:val="center"/>
          </w:tcPr>
          <w:p w:rsidR="00760700" w:rsidRDefault="00760700">
            <w:pPr>
              <w:jc w:val="right"/>
              <w:rPr>
                <w:color w:val="002060"/>
                <w:sz w:val="16"/>
                <w:szCs w:val="16"/>
              </w:rPr>
            </w:pPr>
            <w:r>
              <w:rPr>
                <w:color w:val="002060"/>
                <w:sz w:val="16"/>
                <w:szCs w:val="16"/>
              </w:rPr>
              <w:t>0</w:t>
            </w:r>
          </w:p>
        </w:tc>
        <w:tc>
          <w:tcPr>
            <w:tcW w:w="1056" w:type="dxa"/>
            <w:vAlign w:val="center"/>
          </w:tcPr>
          <w:p w:rsidR="00760700" w:rsidRDefault="00760700">
            <w:pPr>
              <w:jc w:val="right"/>
              <w:rPr>
                <w:color w:val="002060"/>
                <w:sz w:val="16"/>
                <w:szCs w:val="16"/>
              </w:rPr>
            </w:pPr>
            <w:r>
              <w:rPr>
                <w:color w:val="002060"/>
                <w:sz w:val="16"/>
                <w:szCs w:val="16"/>
              </w:rPr>
              <w:t>-30,4</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-16,8</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Reggio Calabria</w:t>
            </w:r>
          </w:p>
        </w:tc>
        <w:tc>
          <w:tcPr>
            <w:tcW w:w="1339" w:type="dxa"/>
            <w:vAlign w:val="center"/>
          </w:tcPr>
          <w:p w:rsidR="00760700" w:rsidRPr="00075668" w:rsidRDefault="00760700">
            <w:pPr>
              <w:jc w:val="right"/>
              <w:rPr>
                <w:color w:val="002060"/>
                <w:sz w:val="16"/>
                <w:szCs w:val="16"/>
              </w:rPr>
            </w:pPr>
            <w:r w:rsidRPr="00075668">
              <w:rPr>
                <w:color w:val="002060"/>
                <w:sz w:val="16"/>
                <w:szCs w:val="16"/>
              </w:rPr>
              <w:t>21.348</w:t>
            </w:r>
          </w:p>
        </w:tc>
        <w:tc>
          <w:tcPr>
            <w:tcW w:w="1103" w:type="dxa"/>
            <w:vAlign w:val="center"/>
          </w:tcPr>
          <w:p w:rsidR="00760700" w:rsidRPr="00075668" w:rsidRDefault="00760700">
            <w:pPr>
              <w:jc w:val="right"/>
              <w:rPr>
                <w:color w:val="002060"/>
                <w:sz w:val="16"/>
                <w:szCs w:val="16"/>
              </w:rPr>
            </w:pPr>
            <w:r w:rsidRPr="00075668">
              <w:rPr>
                <w:color w:val="002060"/>
                <w:sz w:val="16"/>
                <w:szCs w:val="16"/>
              </w:rPr>
              <w:t>12.584</w:t>
            </w:r>
          </w:p>
        </w:tc>
        <w:tc>
          <w:tcPr>
            <w:tcW w:w="937" w:type="dxa"/>
            <w:vAlign w:val="center"/>
          </w:tcPr>
          <w:p w:rsidR="00760700" w:rsidRPr="00075668" w:rsidRDefault="00760700">
            <w:pPr>
              <w:jc w:val="right"/>
              <w:rPr>
                <w:color w:val="002060"/>
                <w:sz w:val="16"/>
                <w:szCs w:val="16"/>
              </w:rPr>
            </w:pPr>
            <w:r w:rsidRPr="00075668">
              <w:rPr>
                <w:color w:val="002060"/>
                <w:sz w:val="16"/>
                <w:szCs w:val="16"/>
              </w:rPr>
              <w:t>11.800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45.732</w:t>
            </w:r>
          </w:p>
        </w:tc>
        <w:tc>
          <w:tcPr>
            <w:tcW w:w="1113" w:type="dxa"/>
            <w:vAlign w:val="center"/>
          </w:tcPr>
          <w:p w:rsidR="00760700" w:rsidRPr="00075668" w:rsidRDefault="00760700">
            <w:pPr>
              <w:jc w:val="right"/>
              <w:rPr>
                <w:color w:val="002060"/>
                <w:sz w:val="16"/>
                <w:szCs w:val="16"/>
              </w:rPr>
            </w:pPr>
            <w:r w:rsidRPr="00075668">
              <w:rPr>
                <w:color w:val="002060"/>
                <w:sz w:val="16"/>
                <w:szCs w:val="16"/>
              </w:rPr>
              <w:t>7.442</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6.771</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14.213</w:t>
            </w:r>
          </w:p>
        </w:tc>
        <w:tc>
          <w:tcPr>
            <w:tcW w:w="1269" w:type="dxa"/>
            <w:vAlign w:val="center"/>
          </w:tcPr>
          <w:p w:rsidR="00760700" w:rsidRDefault="00760700">
            <w:pPr>
              <w:jc w:val="right"/>
              <w:rPr>
                <w:color w:val="002060"/>
                <w:sz w:val="16"/>
                <w:szCs w:val="16"/>
              </w:rPr>
            </w:pPr>
            <w:r>
              <w:rPr>
                <w:color w:val="002060"/>
                <w:sz w:val="16"/>
                <w:szCs w:val="16"/>
              </w:rPr>
              <w:t>-65,1</w:t>
            </w:r>
          </w:p>
        </w:tc>
        <w:tc>
          <w:tcPr>
            <w:tcW w:w="106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-42,6</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-68,9</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Vibo Valentia</w:t>
            </w:r>
          </w:p>
        </w:tc>
        <w:tc>
          <w:tcPr>
            <w:tcW w:w="1339" w:type="dxa"/>
            <w:vAlign w:val="center"/>
          </w:tcPr>
          <w:p w:rsidR="00760700" w:rsidRPr="00075668" w:rsidRDefault="00760700">
            <w:pPr>
              <w:jc w:val="right"/>
              <w:rPr>
                <w:color w:val="002060"/>
                <w:sz w:val="16"/>
                <w:szCs w:val="16"/>
              </w:rPr>
            </w:pPr>
            <w:r w:rsidRPr="00075668">
              <w:rPr>
                <w:color w:val="002060"/>
                <w:sz w:val="16"/>
                <w:szCs w:val="16"/>
              </w:rPr>
              <w:t>904</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8.261</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9.165</w:t>
            </w:r>
          </w:p>
        </w:tc>
        <w:tc>
          <w:tcPr>
            <w:tcW w:w="1113" w:type="dxa"/>
            <w:vAlign w:val="center"/>
          </w:tcPr>
          <w:p w:rsidR="00760700" w:rsidRPr="00075668" w:rsidRDefault="00760700">
            <w:pPr>
              <w:jc w:val="right"/>
              <w:rPr>
                <w:color w:val="002060"/>
                <w:sz w:val="16"/>
                <w:szCs w:val="16"/>
              </w:rPr>
            </w:pPr>
            <w:r w:rsidRPr="00075668">
              <w:rPr>
                <w:color w:val="002060"/>
                <w:sz w:val="16"/>
                <w:szCs w:val="16"/>
              </w:rPr>
              <w:t>6.851</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6.851</w:t>
            </w:r>
          </w:p>
        </w:tc>
        <w:tc>
          <w:tcPr>
            <w:tcW w:w="1269" w:type="dxa"/>
            <w:vAlign w:val="center"/>
          </w:tcPr>
          <w:p w:rsidR="00760700" w:rsidRDefault="00760700">
            <w:pPr>
              <w:jc w:val="right"/>
              <w:rPr>
                <w:color w:val="002060"/>
                <w:sz w:val="16"/>
                <w:szCs w:val="16"/>
              </w:rPr>
            </w:pPr>
            <w:r>
              <w:rPr>
                <w:color w:val="002060"/>
                <w:sz w:val="16"/>
                <w:szCs w:val="16"/>
              </w:rPr>
              <w:t>657,9</w:t>
            </w:r>
          </w:p>
        </w:tc>
        <w:tc>
          <w:tcPr>
            <w:tcW w:w="1066" w:type="dxa"/>
            <w:vAlign w:val="center"/>
          </w:tcPr>
          <w:p w:rsidR="00760700" w:rsidRDefault="00760700">
            <w:pPr>
              <w:jc w:val="right"/>
              <w:rPr>
                <w:color w:val="002060"/>
                <w:sz w:val="16"/>
                <w:szCs w:val="16"/>
              </w:rPr>
            </w:pPr>
            <w:r>
              <w:rPr>
                <w:color w:val="002060"/>
                <w:sz w:val="16"/>
                <w:szCs w:val="16"/>
              </w:rPr>
              <w:t>0,0</w:t>
            </w:r>
          </w:p>
        </w:tc>
        <w:tc>
          <w:tcPr>
            <w:tcW w:w="1056" w:type="dxa"/>
            <w:vAlign w:val="center"/>
          </w:tcPr>
          <w:p w:rsidR="00760700" w:rsidRDefault="00760700">
            <w:pPr>
              <w:jc w:val="right"/>
              <w:rPr>
                <w:color w:val="002060"/>
                <w:sz w:val="16"/>
                <w:szCs w:val="16"/>
              </w:rPr>
            </w:pPr>
            <w:r>
              <w:rPr>
                <w:color w:val="002060"/>
                <w:sz w:val="16"/>
                <w:szCs w:val="16"/>
              </w:rPr>
              <w:t>-100,0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-25,2</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Palermo</w:t>
            </w:r>
          </w:p>
        </w:tc>
        <w:tc>
          <w:tcPr>
            <w:tcW w:w="1339" w:type="dxa"/>
            <w:vAlign w:val="center"/>
          </w:tcPr>
          <w:p w:rsidR="00760700" w:rsidRPr="00075668" w:rsidRDefault="00760700">
            <w:pPr>
              <w:jc w:val="right"/>
              <w:rPr>
                <w:color w:val="002060"/>
                <w:sz w:val="16"/>
                <w:szCs w:val="16"/>
              </w:rPr>
            </w:pPr>
            <w:r w:rsidRPr="00075668">
              <w:rPr>
                <w:color w:val="002060"/>
                <w:sz w:val="16"/>
                <w:szCs w:val="16"/>
              </w:rPr>
              <w:t>74.695</w:t>
            </w:r>
          </w:p>
        </w:tc>
        <w:tc>
          <w:tcPr>
            <w:tcW w:w="1103" w:type="dxa"/>
            <w:vAlign w:val="center"/>
          </w:tcPr>
          <w:p w:rsidR="00760700" w:rsidRPr="00075668" w:rsidRDefault="00760700">
            <w:pPr>
              <w:jc w:val="right"/>
              <w:rPr>
                <w:color w:val="002060"/>
                <w:sz w:val="16"/>
                <w:szCs w:val="16"/>
              </w:rPr>
            </w:pPr>
            <w:r w:rsidRPr="00075668">
              <w:rPr>
                <w:color w:val="002060"/>
                <w:sz w:val="16"/>
                <w:szCs w:val="16"/>
              </w:rPr>
              <w:t>96.390</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171.085</w:t>
            </w:r>
          </w:p>
        </w:tc>
        <w:tc>
          <w:tcPr>
            <w:tcW w:w="1113" w:type="dxa"/>
            <w:vAlign w:val="center"/>
          </w:tcPr>
          <w:p w:rsidR="00760700" w:rsidRPr="00075668" w:rsidRDefault="00760700">
            <w:pPr>
              <w:jc w:val="right"/>
              <w:rPr>
                <w:color w:val="002060"/>
                <w:sz w:val="16"/>
                <w:szCs w:val="16"/>
              </w:rPr>
            </w:pPr>
            <w:r w:rsidRPr="00075668">
              <w:rPr>
                <w:color w:val="002060"/>
                <w:sz w:val="16"/>
                <w:szCs w:val="16"/>
              </w:rPr>
              <w:t>8.039</w:t>
            </w:r>
          </w:p>
        </w:tc>
        <w:tc>
          <w:tcPr>
            <w:tcW w:w="1252" w:type="dxa"/>
            <w:vAlign w:val="center"/>
          </w:tcPr>
          <w:p w:rsidR="00760700" w:rsidRPr="00075668" w:rsidRDefault="00760700">
            <w:pPr>
              <w:jc w:val="right"/>
              <w:rPr>
                <w:color w:val="002060"/>
                <w:sz w:val="16"/>
                <w:szCs w:val="16"/>
              </w:rPr>
            </w:pPr>
            <w:r w:rsidRPr="00075668">
              <w:rPr>
                <w:color w:val="002060"/>
                <w:sz w:val="16"/>
                <w:szCs w:val="16"/>
              </w:rPr>
              <w:t>221.925</w:t>
            </w:r>
          </w:p>
        </w:tc>
        <w:tc>
          <w:tcPr>
            <w:tcW w:w="1257" w:type="dxa"/>
            <w:vAlign w:val="center"/>
          </w:tcPr>
          <w:p w:rsidR="00760700" w:rsidRPr="00075668" w:rsidRDefault="00760700">
            <w:pPr>
              <w:jc w:val="right"/>
              <w:rPr>
                <w:color w:val="002060"/>
                <w:sz w:val="16"/>
                <w:szCs w:val="16"/>
              </w:rPr>
            </w:pPr>
            <w:r w:rsidRPr="00075668">
              <w:rPr>
                <w:color w:val="002060"/>
                <w:sz w:val="16"/>
                <w:szCs w:val="16"/>
              </w:rPr>
              <w:t>104.178</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334.142</w:t>
            </w:r>
          </w:p>
        </w:tc>
        <w:tc>
          <w:tcPr>
            <w:tcW w:w="1269" w:type="dxa"/>
            <w:vAlign w:val="center"/>
          </w:tcPr>
          <w:p w:rsidR="00760700" w:rsidRDefault="00760700">
            <w:pPr>
              <w:jc w:val="right"/>
              <w:rPr>
                <w:color w:val="002060"/>
                <w:sz w:val="16"/>
                <w:szCs w:val="16"/>
              </w:rPr>
            </w:pPr>
            <w:r>
              <w:rPr>
                <w:color w:val="002060"/>
                <w:sz w:val="16"/>
                <w:szCs w:val="16"/>
              </w:rPr>
              <w:t>-89,2</w:t>
            </w:r>
          </w:p>
        </w:tc>
        <w:tc>
          <w:tcPr>
            <w:tcW w:w="1066" w:type="dxa"/>
            <w:vAlign w:val="center"/>
          </w:tcPr>
          <w:p w:rsidR="00760700" w:rsidRDefault="00760700">
            <w:pPr>
              <w:jc w:val="right"/>
              <w:rPr>
                <w:color w:val="002060"/>
                <w:sz w:val="16"/>
                <w:szCs w:val="16"/>
              </w:rPr>
            </w:pPr>
            <w:r>
              <w:rPr>
                <w:color w:val="002060"/>
                <w:sz w:val="16"/>
                <w:szCs w:val="16"/>
              </w:rPr>
              <w:t>130,2</w:t>
            </w:r>
          </w:p>
        </w:tc>
        <w:tc>
          <w:tcPr>
            <w:tcW w:w="1056" w:type="dxa"/>
            <w:vAlign w:val="center"/>
          </w:tcPr>
          <w:p w:rsidR="00760700" w:rsidRDefault="00760700">
            <w:pPr>
              <w:jc w:val="right"/>
              <w:rPr>
                <w:color w:val="002060"/>
                <w:sz w:val="16"/>
                <w:szCs w:val="16"/>
              </w:rPr>
            </w:pPr>
            <w:r>
              <w:rPr>
                <w:color w:val="002060"/>
                <w:sz w:val="16"/>
                <w:szCs w:val="16"/>
              </w:rPr>
              <w:t>10.417.800,0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95,3</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Agrigento</w:t>
            </w:r>
          </w:p>
        </w:tc>
        <w:tc>
          <w:tcPr>
            <w:tcW w:w="1339" w:type="dxa"/>
            <w:vAlign w:val="center"/>
          </w:tcPr>
          <w:p w:rsidR="00760700" w:rsidRPr="00075668" w:rsidRDefault="00760700">
            <w:pPr>
              <w:jc w:val="right"/>
              <w:rPr>
                <w:color w:val="002060"/>
                <w:sz w:val="16"/>
                <w:szCs w:val="16"/>
              </w:rPr>
            </w:pPr>
            <w:r w:rsidRPr="00075668">
              <w:rPr>
                <w:color w:val="002060"/>
                <w:sz w:val="16"/>
                <w:szCs w:val="16"/>
              </w:rPr>
              <w:t>7.634</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96</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7.730</w:t>
            </w:r>
          </w:p>
        </w:tc>
        <w:tc>
          <w:tcPr>
            <w:tcW w:w="1113" w:type="dxa"/>
            <w:vAlign w:val="center"/>
          </w:tcPr>
          <w:p w:rsidR="00760700" w:rsidRPr="00075668" w:rsidRDefault="00760700">
            <w:pPr>
              <w:jc w:val="right"/>
              <w:rPr>
                <w:color w:val="002060"/>
                <w:sz w:val="16"/>
                <w:szCs w:val="16"/>
              </w:rPr>
            </w:pPr>
            <w:r w:rsidRPr="00075668">
              <w:rPr>
                <w:color w:val="002060"/>
                <w:sz w:val="16"/>
                <w:szCs w:val="16"/>
              </w:rPr>
              <w:t>5.570</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5.570</w:t>
            </w:r>
          </w:p>
        </w:tc>
        <w:tc>
          <w:tcPr>
            <w:tcW w:w="1269" w:type="dxa"/>
            <w:vAlign w:val="center"/>
          </w:tcPr>
          <w:p w:rsidR="00760700" w:rsidRDefault="00760700">
            <w:pPr>
              <w:jc w:val="right"/>
              <w:rPr>
                <w:color w:val="002060"/>
                <w:sz w:val="16"/>
                <w:szCs w:val="16"/>
              </w:rPr>
            </w:pPr>
            <w:r>
              <w:rPr>
                <w:color w:val="002060"/>
                <w:sz w:val="16"/>
                <w:szCs w:val="16"/>
              </w:rPr>
              <w:t>-27,0</w:t>
            </w:r>
          </w:p>
        </w:tc>
        <w:tc>
          <w:tcPr>
            <w:tcW w:w="1066" w:type="dxa"/>
            <w:vAlign w:val="center"/>
          </w:tcPr>
          <w:p w:rsidR="00760700" w:rsidRDefault="00760700">
            <w:pPr>
              <w:jc w:val="right"/>
              <w:rPr>
                <w:color w:val="002060"/>
                <w:sz w:val="16"/>
                <w:szCs w:val="16"/>
              </w:rPr>
            </w:pPr>
            <w:r>
              <w:rPr>
                <w:color w:val="002060"/>
                <w:sz w:val="16"/>
                <w:szCs w:val="16"/>
              </w:rPr>
              <w:t>0</w:t>
            </w:r>
          </w:p>
        </w:tc>
        <w:tc>
          <w:tcPr>
            <w:tcW w:w="1056" w:type="dxa"/>
            <w:vAlign w:val="center"/>
          </w:tcPr>
          <w:p w:rsidR="00760700" w:rsidRDefault="00760700">
            <w:pPr>
              <w:jc w:val="right"/>
              <w:rPr>
                <w:color w:val="002060"/>
                <w:sz w:val="16"/>
                <w:szCs w:val="16"/>
              </w:rPr>
            </w:pPr>
            <w:r>
              <w:rPr>
                <w:color w:val="002060"/>
                <w:sz w:val="16"/>
                <w:szCs w:val="16"/>
              </w:rPr>
              <w:t>-100,0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-27,9</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Caltanissetta</w:t>
            </w:r>
          </w:p>
        </w:tc>
        <w:tc>
          <w:tcPr>
            <w:tcW w:w="1339" w:type="dxa"/>
            <w:vAlign w:val="center"/>
          </w:tcPr>
          <w:p w:rsidR="00760700" w:rsidRPr="00075668" w:rsidRDefault="00760700">
            <w:pPr>
              <w:jc w:val="right"/>
              <w:rPr>
                <w:color w:val="002060"/>
                <w:sz w:val="16"/>
                <w:szCs w:val="16"/>
              </w:rPr>
            </w:pPr>
            <w:r w:rsidRPr="00075668">
              <w:rPr>
                <w:color w:val="002060"/>
                <w:sz w:val="16"/>
                <w:szCs w:val="16"/>
              </w:rPr>
              <w:t>21.987</w:t>
            </w:r>
          </w:p>
        </w:tc>
        <w:tc>
          <w:tcPr>
            <w:tcW w:w="1103" w:type="dxa"/>
            <w:vAlign w:val="center"/>
          </w:tcPr>
          <w:p w:rsidR="00760700" w:rsidRPr="00075668" w:rsidRDefault="00760700">
            <w:pPr>
              <w:jc w:val="right"/>
              <w:rPr>
                <w:color w:val="002060"/>
                <w:sz w:val="16"/>
                <w:szCs w:val="16"/>
              </w:rPr>
            </w:pPr>
            <w:r w:rsidRPr="00075668">
              <w:rPr>
                <w:color w:val="002060"/>
                <w:sz w:val="16"/>
                <w:szCs w:val="16"/>
              </w:rPr>
              <w:t>76.752</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98.739</w:t>
            </w:r>
          </w:p>
        </w:tc>
        <w:tc>
          <w:tcPr>
            <w:tcW w:w="1113" w:type="dxa"/>
            <w:vAlign w:val="center"/>
          </w:tcPr>
          <w:p w:rsidR="00760700" w:rsidRPr="00075668" w:rsidRDefault="00760700">
            <w:pPr>
              <w:jc w:val="right"/>
              <w:rPr>
                <w:color w:val="002060"/>
                <w:sz w:val="16"/>
                <w:szCs w:val="16"/>
              </w:rPr>
            </w:pPr>
            <w:r w:rsidRPr="00075668">
              <w:rPr>
                <w:color w:val="002060"/>
                <w:sz w:val="16"/>
                <w:szCs w:val="16"/>
              </w:rPr>
              <w:t>11.689</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11.689</w:t>
            </w:r>
          </w:p>
        </w:tc>
        <w:tc>
          <w:tcPr>
            <w:tcW w:w="1269" w:type="dxa"/>
            <w:vAlign w:val="center"/>
          </w:tcPr>
          <w:p w:rsidR="00760700" w:rsidRDefault="00760700">
            <w:pPr>
              <w:jc w:val="right"/>
              <w:rPr>
                <w:color w:val="002060"/>
                <w:sz w:val="16"/>
                <w:szCs w:val="16"/>
              </w:rPr>
            </w:pPr>
            <w:r>
              <w:rPr>
                <w:color w:val="002060"/>
                <w:sz w:val="16"/>
                <w:szCs w:val="16"/>
              </w:rPr>
              <w:t>-46,8</w:t>
            </w:r>
          </w:p>
        </w:tc>
        <w:tc>
          <w:tcPr>
            <w:tcW w:w="106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-88,2</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Catania</w:t>
            </w:r>
          </w:p>
        </w:tc>
        <w:tc>
          <w:tcPr>
            <w:tcW w:w="1339" w:type="dxa"/>
            <w:vAlign w:val="center"/>
          </w:tcPr>
          <w:p w:rsidR="00760700" w:rsidRPr="00075668" w:rsidRDefault="00760700">
            <w:pPr>
              <w:jc w:val="right"/>
              <w:rPr>
                <w:color w:val="002060"/>
                <w:sz w:val="16"/>
                <w:szCs w:val="16"/>
              </w:rPr>
            </w:pPr>
            <w:r w:rsidRPr="00075668">
              <w:rPr>
                <w:color w:val="002060"/>
                <w:sz w:val="16"/>
                <w:szCs w:val="16"/>
              </w:rPr>
              <w:t>25.966</w:t>
            </w:r>
          </w:p>
        </w:tc>
        <w:tc>
          <w:tcPr>
            <w:tcW w:w="1103" w:type="dxa"/>
            <w:vAlign w:val="center"/>
          </w:tcPr>
          <w:p w:rsidR="00760700" w:rsidRPr="00075668" w:rsidRDefault="00760700">
            <w:pPr>
              <w:jc w:val="right"/>
              <w:rPr>
                <w:color w:val="002060"/>
                <w:sz w:val="16"/>
                <w:szCs w:val="16"/>
              </w:rPr>
            </w:pPr>
            <w:r w:rsidRPr="00075668">
              <w:rPr>
                <w:color w:val="002060"/>
                <w:sz w:val="16"/>
                <w:szCs w:val="16"/>
              </w:rPr>
              <w:t>74.821</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100.787</w:t>
            </w:r>
          </w:p>
        </w:tc>
        <w:tc>
          <w:tcPr>
            <w:tcW w:w="1113" w:type="dxa"/>
            <w:vAlign w:val="center"/>
          </w:tcPr>
          <w:p w:rsidR="00760700" w:rsidRPr="00075668" w:rsidRDefault="00760700">
            <w:pPr>
              <w:jc w:val="right"/>
              <w:rPr>
                <w:color w:val="002060"/>
                <w:sz w:val="16"/>
                <w:szCs w:val="16"/>
              </w:rPr>
            </w:pPr>
            <w:r w:rsidRPr="00075668">
              <w:rPr>
                <w:color w:val="002060"/>
                <w:sz w:val="16"/>
                <w:szCs w:val="16"/>
              </w:rPr>
              <w:t>19.484</w:t>
            </w:r>
          </w:p>
        </w:tc>
        <w:tc>
          <w:tcPr>
            <w:tcW w:w="1252" w:type="dxa"/>
            <w:vAlign w:val="center"/>
          </w:tcPr>
          <w:p w:rsidR="00760700" w:rsidRPr="00075668" w:rsidRDefault="00760700">
            <w:pPr>
              <w:jc w:val="right"/>
              <w:rPr>
                <w:color w:val="002060"/>
                <w:sz w:val="16"/>
                <w:szCs w:val="16"/>
              </w:rPr>
            </w:pPr>
            <w:r w:rsidRPr="00075668">
              <w:rPr>
                <w:color w:val="002060"/>
                <w:sz w:val="16"/>
                <w:szCs w:val="16"/>
              </w:rPr>
              <w:t>55.920</w:t>
            </w:r>
          </w:p>
        </w:tc>
        <w:tc>
          <w:tcPr>
            <w:tcW w:w="1257" w:type="dxa"/>
            <w:vAlign w:val="center"/>
          </w:tcPr>
          <w:p w:rsidR="00760700" w:rsidRPr="00075668" w:rsidRDefault="00760700">
            <w:pPr>
              <w:jc w:val="right"/>
              <w:rPr>
                <w:color w:val="002060"/>
                <w:sz w:val="16"/>
                <w:szCs w:val="16"/>
              </w:rPr>
            </w:pPr>
            <w:r w:rsidRPr="00075668">
              <w:rPr>
                <w:color w:val="002060"/>
                <w:sz w:val="16"/>
                <w:szCs w:val="16"/>
              </w:rPr>
              <w:t>20.324</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95.728</w:t>
            </w:r>
          </w:p>
        </w:tc>
        <w:tc>
          <w:tcPr>
            <w:tcW w:w="1269" w:type="dxa"/>
            <w:vAlign w:val="center"/>
          </w:tcPr>
          <w:p w:rsidR="00760700" w:rsidRDefault="00760700">
            <w:pPr>
              <w:jc w:val="right"/>
              <w:rPr>
                <w:color w:val="002060"/>
                <w:sz w:val="16"/>
                <w:szCs w:val="16"/>
              </w:rPr>
            </w:pPr>
            <w:r>
              <w:rPr>
                <w:color w:val="002060"/>
                <w:sz w:val="16"/>
                <w:szCs w:val="16"/>
              </w:rPr>
              <w:t>-25,0</w:t>
            </w:r>
          </w:p>
        </w:tc>
        <w:tc>
          <w:tcPr>
            <w:tcW w:w="1066" w:type="dxa"/>
            <w:vAlign w:val="center"/>
          </w:tcPr>
          <w:p w:rsidR="00760700" w:rsidRDefault="00760700">
            <w:pPr>
              <w:jc w:val="right"/>
              <w:rPr>
                <w:color w:val="002060"/>
                <w:sz w:val="16"/>
                <w:szCs w:val="16"/>
              </w:rPr>
            </w:pPr>
            <w:r>
              <w:rPr>
                <w:color w:val="002060"/>
                <w:sz w:val="16"/>
                <w:szCs w:val="16"/>
              </w:rPr>
              <w:t>-25,3</w:t>
            </w:r>
          </w:p>
        </w:tc>
        <w:tc>
          <w:tcPr>
            <w:tcW w:w="1056" w:type="dxa"/>
            <w:vAlign w:val="center"/>
          </w:tcPr>
          <w:p w:rsidR="00760700" w:rsidRDefault="00760700">
            <w:pPr>
              <w:jc w:val="right"/>
              <w:rPr>
                <w:color w:val="002060"/>
                <w:sz w:val="16"/>
                <w:szCs w:val="16"/>
              </w:rPr>
            </w:pPr>
            <w:r>
              <w:rPr>
                <w:color w:val="002060"/>
                <w:sz w:val="16"/>
                <w:szCs w:val="16"/>
              </w:rPr>
              <w:t>2.032.400,0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-5,0</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Enna</w:t>
            </w:r>
          </w:p>
        </w:tc>
        <w:tc>
          <w:tcPr>
            <w:tcW w:w="1339" w:type="dxa"/>
            <w:vAlign w:val="center"/>
          </w:tcPr>
          <w:p w:rsidR="00760700" w:rsidRPr="00075668" w:rsidRDefault="00760700">
            <w:pPr>
              <w:jc w:val="right"/>
              <w:rPr>
                <w:color w:val="002060"/>
                <w:sz w:val="16"/>
                <w:szCs w:val="16"/>
              </w:rPr>
            </w:pPr>
            <w:r w:rsidRPr="00075668">
              <w:rPr>
                <w:color w:val="002060"/>
                <w:sz w:val="16"/>
                <w:szCs w:val="16"/>
              </w:rPr>
              <w:t>0</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0</w:t>
            </w:r>
          </w:p>
        </w:tc>
        <w:tc>
          <w:tcPr>
            <w:tcW w:w="1113" w:type="dxa"/>
            <w:vAlign w:val="center"/>
          </w:tcPr>
          <w:p w:rsidR="00760700" w:rsidRPr="00075668" w:rsidRDefault="00760700">
            <w:pPr>
              <w:jc w:val="right"/>
              <w:rPr>
                <w:color w:val="002060"/>
                <w:sz w:val="16"/>
                <w:szCs w:val="16"/>
              </w:rPr>
            </w:pPr>
            <w:r w:rsidRPr="00075668">
              <w:rPr>
                <w:color w:val="002060"/>
                <w:sz w:val="16"/>
                <w:szCs w:val="16"/>
              </w:rPr>
              <w:t>0</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0</w:t>
            </w:r>
          </w:p>
        </w:tc>
        <w:tc>
          <w:tcPr>
            <w:tcW w:w="1269" w:type="dxa"/>
            <w:vAlign w:val="center"/>
          </w:tcPr>
          <w:p w:rsidR="00760700" w:rsidRDefault="00760700">
            <w:pPr>
              <w:jc w:val="right"/>
              <w:rPr>
                <w:color w:val="002060"/>
                <w:sz w:val="16"/>
                <w:szCs w:val="16"/>
              </w:rPr>
            </w:pPr>
            <w:r>
              <w:rPr>
                <w:color w:val="002060"/>
                <w:sz w:val="16"/>
                <w:szCs w:val="16"/>
              </w:rPr>
              <w:t>0,0</w:t>
            </w:r>
          </w:p>
        </w:tc>
        <w:tc>
          <w:tcPr>
            <w:tcW w:w="1066" w:type="dxa"/>
            <w:vAlign w:val="center"/>
          </w:tcPr>
          <w:p w:rsidR="00760700" w:rsidRDefault="00760700">
            <w:pPr>
              <w:jc w:val="right"/>
              <w:rPr>
                <w:color w:val="002060"/>
                <w:sz w:val="16"/>
                <w:szCs w:val="16"/>
              </w:rPr>
            </w:pPr>
            <w:r>
              <w:rPr>
                <w:color w:val="002060"/>
                <w:sz w:val="16"/>
                <w:szCs w:val="16"/>
              </w:rPr>
              <w:t>0</w:t>
            </w:r>
          </w:p>
        </w:tc>
        <w:tc>
          <w:tcPr>
            <w:tcW w:w="1056" w:type="dxa"/>
            <w:vAlign w:val="center"/>
          </w:tcPr>
          <w:p w:rsidR="00760700" w:rsidRDefault="00760700">
            <w:pPr>
              <w:jc w:val="right"/>
              <w:rPr>
                <w:color w:val="002060"/>
                <w:sz w:val="16"/>
                <w:szCs w:val="16"/>
              </w:rPr>
            </w:pPr>
            <w:r>
              <w:rPr>
                <w:color w:val="002060"/>
                <w:sz w:val="16"/>
                <w:szCs w:val="16"/>
              </w:rPr>
              <w:t>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0</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Messina</w:t>
            </w:r>
          </w:p>
        </w:tc>
        <w:tc>
          <w:tcPr>
            <w:tcW w:w="1339" w:type="dxa"/>
            <w:vAlign w:val="center"/>
          </w:tcPr>
          <w:p w:rsidR="00760700" w:rsidRPr="00075668" w:rsidRDefault="00760700">
            <w:pPr>
              <w:jc w:val="right"/>
              <w:rPr>
                <w:color w:val="002060"/>
                <w:sz w:val="16"/>
                <w:szCs w:val="16"/>
              </w:rPr>
            </w:pPr>
            <w:r w:rsidRPr="00075668">
              <w:rPr>
                <w:color w:val="002060"/>
                <w:sz w:val="16"/>
                <w:szCs w:val="16"/>
              </w:rPr>
              <w:t>33.178</w:t>
            </w:r>
          </w:p>
        </w:tc>
        <w:tc>
          <w:tcPr>
            <w:tcW w:w="1103" w:type="dxa"/>
            <w:vAlign w:val="center"/>
          </w:tcPr>
          <w:p w:rsidR="00760700" w:rsidRPr="00075668" w:rsidRDefault="00760700">
            <w:pPr>
              <w:jc w:val="right"/>
              <w:rPr>
                <w:color w:val="002060"/>
                <w:sz w:val="16"/>
                <w:szCs w:val="16"/>
              </w:rPr>
            </w:pPr>
            <w:r w:rsidRPr="00075668">
              <w:rPr>
                <w:color w:val="002060"/>
                <w:sz w:val="16"/>
                <w:szCs w:val="16"/>
              </w:rPr>
              <w:t>48.824</w:t>
            </w:r>
          </w:p>
        </w:tc>
        <w:tc>
          <w:tcPr>
            <w:tcW w:w="937" w:type="dxa"/>
            <w:vAlign w:val="center"/>
          </w:tcPr>
          <w:p w:rsidR="00760700" w:rsidRPr="00075668" w:rsidRDefault="00760700">
            <w:pPr>
              <w:jc w:val="right"/>
              <w:rPr>
                <w:color w:val="002060"/>
                <w:sz w:val="16"/>
                <w:szCs w:val="16"/>
              </w:rPr>
            </w:pPr>
            <w:r w:rsidRPr="00075668">
              <w:rPr>
                <w:color w:val="002060"/>
                <w:sz w:val="16"/>
                <w:szCs w:val="16"/>
              </w:rPr>
              <w:t>19.993</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101.995</w:t>
            </w:r>
          </w:p>
        </w:tc>
        <w:tc>
          <w:tcPr>
            <w:tcW w:w="1113" w:type="dxa"/>
            <w:vAlign w:val="center"/>
          </w:tcPr>
          <w:p w:rsidR="00760700" w:rsidRPr="00075668" w:rsidRDefault="00760700">
            <w:pPr>
              <w:jc w:val="right"/>
              <w:rPr>
                <w:color w:val="002060"/>
                <w:sz w:val="16"/>
                <w:szCs w:val="16"/>
              </w:rPr>
            </w:pPr>
            <w:r w:rsidRPr="00075668">
              <w:rPr>
                <w:color w:val="002060"/>
                <w:sz w:val="16"/>
                <w:szCs w:val="16"/>
              </w:rPr>
              <w:t>38.384</w:t>
            </w:r>
          </w:p>
        </w:tc>
        <w:tc>
          <w:tcPr>
            <w:tcW w:w="1252" w:type="dxa"/>
            <w:vAlign w:val="center"/>
          </w:tcPr>
          <w:p w:rsidR="00760700" w:rsidRPr="00075668" w:rsidRDefault="00760700">
            <w:pPr>
              <w:jc w:val="right"/>
              <w:rPr>
                <w:color w:val="002060"/>
                <w:sz w:val="16"/>
                <w:szCs w:val="16"/>
              </w:rPr>
            </w:pPr>
            <w:r w:rsidRPr="00075668">
              <w:rPr>
                <w:color w:val="002060"/>
                <w:sz w:val="16"/>
                <w:szCs w:val="16"/>
              </w:rPr>
              <w:t>33.385</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71.769</w:t>
            </w:r>
          </w:p>
        </w:tc>
        <w:tc>
          <w:tcPr>
            <w:tcW w:w="1269" w:type="dxa"/>
            <w:vAlign w:val="center"/>
          </w:tcPr>
          <w:p w:rsidR="00760700" w:rsidRDefault="00760700">
            <w:pPr>
              <w:jc w:val="right"/>
              <w:rPr>
                <w:color w:val="002060"/>
                <w:sz w:val="16"/>
                <w:szCs w:val="16"/>
              </w:rPr>
            </w:pPr>
            <w:r>
              <w:rPr>
                <w:color w:val="002060"/>
                <w:sz w:val="16"/>
                <w:szCs w:val="16"/>
              </w:rPr>
              <w:t>15,7</w:t>
            </w:r>
          </w:p>
        </w:tc>
        <w:tc>
          <w:tcPr>
            <w:tcW w:w="1066" w:type="dxa"/>
            <w:vAlign w:val="center"/>
          </w:tcPr>
          <w:p w:rsidR="00760700" w:rsidRDefault="00760700">
            <w:pPr>
              <w:jc w:val="right"/>
              <w:rPr>
                <w:color w:val="002060"/>
                <w:sz w:val="16"/>
                <w:szCs w:val="16"/>
              </w:rPr>
            </w:pPr>
            <w:r>
              <w:rPr>
                <w:color w:val="002060"/>
                <w:sz w:val="16"/>
                <w:szCs w:val="16"/>
              </w:rPr>
              <w:t>-31,6</w:t>
            </w:r>
          </w:p>
        </w:tc>
        <w:tc>
          <w:tcPr>
            <w:tcW w:w="1056" w:type="dxa"/>
            <w:vAlign w:val="center"/>
          </w:tcPr>
          <w:p w:rsidR="00760700" w:rsidRDefault="00760700">
            <w:pPr>
              <w:jc w:val="right"/>
              <w:rPr>
                <w:color w:val="002060"/>
                <w:sz w:val="16"/>
                <w:szCs w:val="16"/>
              </w:rPr>
            </w:pPr>
            <w:r>
              <w:rPr>
                <w:color w:val="002060"/>
                <w:sz w:val="16"/>
                <w:szCs w:val="16"/>
              </w:rPr>
              <w:t>-100,0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-29,6</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Ragusa</w:t>
            </w:r>
          </w:p>
        </w:tc>
        <w:tc>
          <w:tcPr>
            <w:tcW w:w="1339" w:type="dxa"/>
            <w:vAlign w:val="center"/>
          </w:tcPr>
          <w:p w:rsidR="00760700" w:rsidRPr="00075668" w:rsidRDefault="00760700">
            <w:pPr>
              <w:jc w:val="right"/>
              <w:rPr>
                <w:color w:val="002060"/>
                <w:sz w:val="16"/>
                <w:szCs w:val="16"/>
              </w:rPr>
            </w:pPr>
            <w:r w:rsidRPr="00075668">
              <w:rPr>
                <w:color w:val="002060"/>
                <w:sz w:val="16"/>
                <w:szCs w:val="16"/>
              </w:rPr>
              <w:t>7.855</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7.855</w:t>
            </w:r>
          </w:p>
        </w:tc>
        <w:tc>
          <w:tcPr>
            <w:tcW w:w="1113" w:type="dxa"/>
            <w:vAlign w:val="center"/>
          </w:tcPr>
          <w:p w:rsidR="00760700" w:rsidRPr="00075668" w:rsidRDefault="00760700">
            <w:pPr>
              <w:jc w:val="right"/>
              <w:rPr>
                <w:color w:val="002060"/>
                <w:sz w:val="16"/>
                <w:szCs w:val="16"/>
              </w:rPr>
            </w:pPr>
            <w:r w:rsidRPr="00075668">
              <w:rPr>
                <w:color w:val="002060"/>
                <w:sz w:val="16"/>
                <w:szCs w:val="16"/>
              </w:rPr>
              <w:t>20.841</w:t>
            </w:r>
          </w:p>
        </w:tc>
        <w:tc>
          <w:tcPr>
            <w:tcW w:w="1252" w:type="dxa"/>
            <w:vAlign w:val="center"/>
          </w:tcPr>
          <w:p w:rsidR="00760700" w:rsidRPr="00075668" w:rsidRDefault="00760700">
            <w:pPr>
              <w:jc w:val="right"/>
              <w:rPr>
                <w:color w:val="002060"/>
                <w:sz w:val="16"/>
                <w:szCs w:val="16"/>
              </w:rPr>
            </w:pPr>
            <w:r w:rsidRPr="00075668">
              <w:rPr>
                <w:color w:val="002060"/>
                <w:sz w:val="16"/>
                <w:szCs w:val="16"/>
              </w:rPr>
              <w:t>3.648</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24.489</w:t>
            </w:r>
          </w:p>
        </w:tc>
        <w:tc>
          <w:tcPr>
            <w:tcW w:w="1269" w:type="dxa"/>
            <w:vAlign w:val="center"/>
          </w:tcPr>
          <w:p w:rsidR="00760700" w:rsidRDefault="00760700">
            <w:pPr>
              <w:jc w:val="right"/>
              <w:rPr>
                <w:color w:val="002060"/>
                <w:sz w:val="16"/>
                <w:szCs w:val="16"/>
              </w:rPr>
            </w:pPr>
            <w:r>
              <w:rPr>
                <w:color w:val="002060"/>
                <w:sz w:val="16"/>
                <w:szCs w:val="16"/>
              </w:rPr>
              <w:t>165,3</w:t>
            </w:r>
          </w:p>
        </w:tc>
        <w:tc>
          <w:tcPr>
            <w:tcW w:w="1066" w:type="dxa"/>
            <w:vAlign w:val="center"/>
          </w:tcPr>
          <w:p w:rsidR="00760700" w:rsidRDefault="00760700">
            <w:pPr>
              <w:jc w:val="right"/>
              <w:rPr>
                <w:color w:val="002060"/>
                <w:sz w:val="16"/>
                <w:szCs w:val="16"/>
              </w:rPr>
            </w:pPr>
            <w:r>
              <w:rPr>
                <w:color w:val="002060"/>
                <w:sz w:val="16"/>
                <w:szCs w:val="16"/>
              </w:rPr>
              <w:t>364.800,0</w:t>
            </w:r>
          </w:p>
        </w:tc>
        <w:tc>
          <w:tcPr>
            <w:tcW w:w="1056" w:type="dxa"/>
            <w:vAlign w:val="center"/>
          </w:tcPr>
          <w:p w:rsidR="00760700" w:rsidRDefault="00760700">
            <w:pPr>
              <w:jc w:val="right"/>
              <w:rPr>
                <w:color w:val="002060"/>
                <w:sz w:val="16"/>
                <w:szCs w:val="16"/>
              </w:rPr>
            </w:pPr>
            <w:r>
              <w:rPr>
                <w:color w:val="002060"/>
                <w:sz w:val="16"/>
                <w:szCs w:val="16"/>
              </w:rPr>
              <w:t>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211,8</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Siracusa</w:t>
            </w:r>
          </w:p>
        </w:tc>
        <w:tc>
          <w:tcPr>
            <w:tcW w:w="1339" w:type="dxa"/>
            <w:vAlign w:val="center"/>
          </w:tcPr>
          <w:p w:rsidR="00760700" w:rsidRPr="00075668" w:rsidRDefault="00760700">
            <w:pPr>
              <w:jc w:val="right"/>
              <w:rPr>
                <w:color w:val="002060"/>
                <w:sz w:val="16"/>
                <w:szCs w:val="16"/>
              </w:rPr>
            </w:pPr>
            <w:r w:rsidRPr="00075668">
              <w:rPr>
                <w:color w:val="002060"/>
                <w:sz w:val="16"/>
                <w:szCs w:val="16"/>
              </w:rPr>
              <w:t>45.393</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45.393</w:t>
            </w:r>
          </w:p>
        </w:tc>
        <w:tc>
          <w:tcPr>
            <w:tcW w:w="1113" w:type="dxa"/>
            <w:vAlign w:val="center"/>
          </w:tcPr>
          <w:p w:rsidR="00760700" w:rsidRPr="00075668" w:rsidRDefault="00760700">
            <w:pPr>
              <w:jc w:val="right"/>
              <w:rPr>
                <w:color w:val="002060"/>
                <w:sz w:val="16"/>
                <w:szCs w:val="16"/>
              </w:rPr>
            </w:pPr>
            <w:r w:rsidRPr="00075668">
              <w:rPr>
                <w:color w:val="002060"/>
                <w:sz w:val="16"/>
                <w:szCs w:val="16"/>
              </w:rPr>
              <w:t>13.638</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0</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13.638</w:t>
            </w:r>
          </w:p>
        </w:tc>
        <w:tc>
          <w:tcPr>
            <w:tcW w:w="1269" w:type="dxa"/>
            <w:vAlign w:val="center"/>
          </w:tcPr>
          <w:p w:rsidR="00760700" w:rsidRDefault="00760700">
            <w:pPr>
              <w:jc w:val="right"/>
              <w:rPr>
                <w:color w:val="002060"/>
                <w:sz w:val="16"/>
                <w:szCs w:val="16"/>
              </w:rPr>
            </w:pPr>
            <w:r>
              <w:rPr>
                <w:color w:val="002060"/>
                <w:sz w:val="16"/>
                <w:szCs w:val="16"/>
              </w:rPr>
              <w:t>-70,0</w:t>
            </w:r>
          </w:p>
        </w:tc>
        <w:tc>
          <w:tcPr>
            <w:tcW w:w="1066" w:type="dxa"/>
            <w:vAlign w:val="center"/>
          </w:tcPr>
          <w:p w:rsidR="00760700" w:rsidRDefault="00760700">
            <w:pPr>
              <w:jc w:val="right"/>
              <w:rPr>
                <w:color w:val="002060"/>
                <w:sz w:val="16"/>
                <w:szCs w:val="16"/>
              </w:rPr>
            </w:pPr>
            <w:r>
              <w:rPr>
                <w:color w:val="002060"/>
                <w:sz w:val="16"/>
                <w:szCs w:val="16"/>
              </w:rPr>
              <w:t>0</w:t>
            </w:r>
          </w:p>
        </w:tc>
        <w:tc>
          <w:tcPr>
            <w:tcW w:w="1056" w:type="dxa"/>
            <w:vAlign w:val="center"/>
          </w:tcPr>
          <w:p w:rsidR="00760700" w:rsidRDefault="00760700">
            <w:pPr>
              <w:jc w:val="right"/>
              <w:rPr>
                <w:color w:val="002060"/>
                <w:sz w:val="16"/>
                <w:szCs w:val="16"/>
              </w:rPr>
            </w:pPr>
            <w:r>
              <w:rPr>
                <w:color w:val="002060"/>
                <w:sz w:val="16"/>
                <w:szCs w:val="16"/>
              </w:rPr>
              <w:t>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-70,0</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Trapani</w:t>
            </w:r>
          </w:p>
        </w:tc>
        <w:tc>
          <w:tcPr>
            <w:tcW w:w="1339" w:type="dxa"/>
            <w:vAlign w:val="center"/>
          </w:tcPr>
          <w:p w:rsidR="00760700" w:rsidRPr="00075668" w:rsidRDefault="00760700">
            <w:pPr>
              <w:jc w:val="right"/>
              <w:rPr>
                <w:color w:val="002060"/>
                <w:sz w:val="16"/>
                <w:szCs w:val="16"/>
              </w:rPr>
            </w:pPr>
            <w:r w:rsidRPr="00075668">
              <w:rPr>
                <w:color w:val="002060"/>
                <w:sz w:val="16"/>
                <w:szCs w:val="16"/>
              </w:rPr>
              <w:t>23.901</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13.582</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37.483</w:t>
            </w:r>
          </w:p>
        </w:tc>
        <w:tc>
          <w:tcPr>
            <w:tcW w:w="1113" w:type="dxa"/>
            <w:vAlign w:val="center"/>
          </w:tcPr>
          <w:p w:rsidR="00760700" w:rsidRPr="00075668" w:rsidRDefault="00760700">
            <w:pPr>
              <w:jc w:val="right"/>
              <w:rPr>
                <w:color w:val="002060"/>
                <w:sz w:val="16"/>
                <w:szCs w:val="16"/>
              </w:rPr>
            </w:pPr>
            <w:r w:rsidRPr="00075668">
              <w:rPr>
                <w:color w:val="002060"/>
                <w:sz w:val="16"/>
                <w:szCs w:val="16"/>
              </w:rPr>
              <w:t>5.460</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111.632</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117.092</w:t>
            </w:r>
          </w:p>
        </w:tc>
        <w:tc>
          <w:tcPr>
            <w:tcW w:w="1269" w:type="dxa"/>
            <w:vAlign w:val="center"/>
          </w:tcPr>
          <w:p w:rsidR="00760700" w:rsidRDefault="00760700">
            <w:pPr>
              <w:jc w:val="right"/>
              <w:rPr>
                <w:color w:val="002060"/>
                <w:sz w:val="16"/>
                <w:szCs w:val="16"/>
              </w:rPr>
            </w:pPr>
            <w:r>
              <w:rPr>
                <w:color w:val="002060"/>
                <w:sz w:val="16"/>
                <w:szCs w:val="16"/>
              </w:rPr>
              <w:t>-77,2</w:t>
            </w:r>
          </w:p>
        </w:tc>
        <w:tc>
          <w:tcPr>
            <w:tcW w:w="1066" w:type="dxa"/>
            <w:vAlign w:val="center"/>
          </w:tcPr>
          <w:p w:rsidR="00760700" w:rsidRDefault="00760700">
            <w:pPr>
              <w:jc w:val="right"/>
              <w:rPr>
                <w:color w:val="002060"/>
                <w:sz w:val="16"/>
                <w:szCs w:val="16"/>
              </w:rPr>
            </w:pPr>
            <w:r>
              <w:rPr>
                <w:color w:val="002060"/>
                <w:sz w:val="16"/>
                <w:szCs w:val="16"/>
              </w:rPr>
              <w:t>0</w:t>
            </w:r>
          </w:p>
        </w:tc>
        <w:tc>
          <w:tcPr>
            <w:tcW w:w="1056" w:type="dxa"/>
            <w:vAlign w:val="center"/>
          </w:tcPr>
          <w:p w:rsidR="00760700" w:rsidRDefault="00760700">
            <w:pPr>
              <w:jc w:val="right"/>
              <w:rPr>
                <w:color w:val="002060"/>
                <w:sz w:val="16"/>
                <w:szCs w:val="16"/>
              </w:rPr>
            </w:pPr>
            <w:r>
              <w:rPr>
                <w:color w:val="002060"/>
                <w:sz w:val="16"/>
                <w:szCs w:val="16"/>
              </w:rPr>
              <w:t>721,9</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212,4</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Cagliari</w:t>
            </w:r>
          </w:p>
        </w:tc>
        <w:tc>
          <w:tcPr>
            <w:tcW w:w="1339" w:type="dxa"/>
            <w:vAlign w:val="center"/>
          </w:tcPr>
          <w:p w:rsidR="00760700" w:rsidRPr="00075668" w:rsidRDefault="00760700">
            <w:pPr>
              <w:jc w:val="right"/>
              <w:rPr>
                <w:color w:val="002060"/>
                <w:sz w:val="16"/>
                <w:szCs w:val="16"/>
              </w:rPr>
            </w:pPr>
            <w:r w:rsidRPr="00075668">
              <w:rPr>
                <w:color w:val="002060"/>
                <w:sz w:val="16"/>
                <w:szCs w:val="16"/>
              </w:rPr>
              <w:t>9.847</w:t>
            </w:r>
          </w:p>
        </w:tc>
        <w:tc>
          <w:tcPr>
            <w:tcW w:w="1103" w:type="dxa"/>
            <w:vAlign w:val="center"/>
          </w:tcPr>
          <w:p w:rsidR="00760700" w:rsidRPr="00075668" w:rsidRDefault="00760700">
            <w:pPr>
              <w:jc w:val="right"/>
              <w:rPr>
                <w:color w:val="002060"/>
                <w:sz w:val="16"/>
                <w:szCs w:val="16"/>
              </w:rPr>
            </w:pPr>
            <w:r w:rsidRPr="00075668">
              <w:rPr>
                <w:color w:val="002060"/>
                <w:sz w:val="16"/>
                <w:szCs w:val="16"/>
              </w:rPr>
              <w:t>68.909</w:t>
            </w:r>
          </w:p>
        </w:tc>
        <w:tc>
          <w:tcPr>
            <w:tcW w:w="937" w:type="dxa"/>
            <w:vAlign w:val="center"/>
          </w:tcPr>
          <w:p w:rsidR="00760700" w:rsidRPr="00075668" w:rsidRDefault="00760700">
            <w:pPr>
              <w:jc w:val="right"/>
              <w:rPr>
                <w:color w:val="002060"/>
                <w:sz w:val="16"/>
                <w:szCs w:val="16"/>
              </w:rPr>
            </w:pPr>
            <w:r w:rsidRPr="00075668">
              <w:rPr>
                <w:color w:val="002060"/>
                <w:sz w:val="16"/>
                <w:szCs w:val="16"/>
              </w:rPr>
              <w:t>3.141</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81.897</w:t>
            </w:r>
          </w:p>
        </w:tc>
        <w:tc>
          <w:tcPr>
            <w:tcW w:w="1113" w:type="dxa"/>
            <w:vAlign w:val="center"/>
          </w:tcPr>
          <w:p w:rsidR="00760700" w:rsidRPr="00075668" w:rsidRDefault="00760700">
            <w:pPr>
              <w:jc w:val="right"/>
              <w:rPr>
                <w:color w:val="002060"/>
                <w:sz w:val="16"/>
                <w:szCs w:val="16"/>
              </w:rPr>
            </w:pPr>
            <w:r w:rsidRPr="00075668">
              <w:rPr>
                <w:color w:val="002060"/>
                <w:sz w:val="16"/>
                <w:szCs w:val="16"/>
              </w:rPr>
              <w:t>58.642</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60.704</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119.346</w:t>
            </w:r>
          </w:p>
        </w:tc>
        <w:tc>
          <w:tcPr>
            <w:tcW w:w="1269" w:type="dxa"/>
            <w:vAlign w:val="center"/>
          </w:tcPr>
          <w:p w:rsidR="00760700" w:rsidRDefault="00760700">
            <w:pPr>
              <w:jc w:val="right"/>
              <w:rPr>
                <w:color w:val="002060"/>
                <w:sz w:val="16"/>
                <w:szCs w:val="16"/>
              </w:rPr>
            </w:pPr>
            <w:r>
              <w:rPr>
                <w:color w:val="002060"/>
                <w:sz w:val="16"/>
                <w:szCs w:val="16"/>
              </w:rPr>
              <w:t>495,5</w:t>
            </w:r>
          </w:p>
        </w:tc>
        <w:tc>
          <w:tcPr>
            <w:tcW w:w="106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1.832,6</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45,7</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Nuoro</w:t>
            </w:r>
          </w:p>
        </w:tc>
        <w:tc>
          <w:tcPr>
            <w:tcW w:w="1339" w:type="dxa"/>
            <w:vAlign w:val="center"/>
          </w:tcPr>
          <w:p w:rsidR="00760700" w:rsidRPr="00075668" w:rsidRDefault="00760700">
            <w:pPr>
              <w:jc w:val="right"/>
              <w:rPr>
                <w:color w:val="002060"/>
                <w:sz w:val="16"/>
                <w:szCs w:val="16"/>
              </w:rPr>
            </w:pPr>
            <w:r w:rsidRPr="00075668">
              <w:rPr>
                <w:color w:val="002060"/>
                <w:sz w:val="16"/>
                <w:szCs w:val="16"/>
              </w:rPr>
              <w:t>12.864</w:t>
            </w:r>
          </w:p>
        </w:tc>
        <w:tc>
          <w:tcPr>
            <w:tcW w:w="1103" w:type="dxa"/>
            <w:vAlign w:val="center"/>
          </w:tcPr>
          <w:p w:rsidR="00760700" w:rsidRPr="00075668" w:rsidRDefault="00760700">
            <w:pPr>
              <w:jc w:val="right"/>
              <w:rPr>
                <w:color w:val="002060"/>
                <w:sz w:val="16"/>
                <w:szCs w:val="16"/>
              </w:rPr>
            </w:pPr>
            <w:r w:rsidRPr="00075668">
              <w:rPr>
                <w:color w:val="002060"/>
                <w:sz w:val="16"/>
                <w:szCs w:val="16"/>
              </w:rPr>
              <w:t>1.922</w:t>
            </w:r>
          </w:p>
        </w:tc>
        <w:tc>
          <w:tcPr>
            <w:tcW w:w="937" w:type="dxa"/>
            <w:vAlign w:val="center"/>
          </w:tcPr>
          <w:p w:rsidR="00760700" w:rsidRPr="00075668" w:rsidRDefault="00760700">
            <w:pPr>
              <w:jc w:val="right"/>
              <w:rPr>
                <w:color w:val="002060"/>
                <w:sz w:val="16"/>
                <w:szCs w:val="16"/>
              </w:rPr>
            </w:pPr>
            <w:r w:rsidRPr="00075668">
              <w:rPr>
                <w:color w:val="002060"/>
                <w:sz w:val="16"/>
                <w:szCs w:val="16"/>
              </w:rPr>
              <w:t>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14.786</w:t>
            </w:r>
          </w:p>
        </w:tc>
        <w:tc>
          <w:tcPr>
            <w:tcW w:w="1113" w:type="dxa"/>
            <w:vAlign w:val="center"/>
          </w:tcPr>
          <w:p w:rsidR="00760700" w:rsidRPr="00075668" w:rsidRDefault="00760700">
            <w:pPr>
              <w:jc w:val="right"/>
              <w:rPr>
                <w:color w:val="002060"/>
                <w:sz w:val="16"/>
                <w:szCs w:val="16"/>
              </w:rPr>
            </w:pPr>
            <w:r w:rsidRPr="00075668">
              <w:rPr>
                <w:color w:val="002060"/>
                <w:sz w:val="16"/>
                <w:szCs w:val="16"/>
              </w:rPr>
              <w:t>56.635</w:t>
            </w:r>
          </w:p>
        </w:tc>
        <w:tc>
          <w:tcPr>
            <w:tcW w:w="1252" w:type="dxa"/>
            <w:vAlign w:val="center"/>
          </w:tcPr>
          <w:p w:rsidR="00760700" w:rsidRPr="00075668" w:rsidRDefault="00760700">
            <w:pPr>
              <w:jc w:val="right"/>
              <w:rPr>
                <w:color w:val="002060"/>
                <w:sz w:val="16"/>
                <w:szCs w:val="16"/>
              </w:rPr>
            </w:pPr>
            <w:r w:rsidRPr="00075668">
              <w:rPr>
                <w:color w:val="002060"/>
                <w:sz w:val="16"/>
                <w:szCs w:val="16"/>
              </w:rPr>
              <w:t>0</w:t>
            </w:r>
          </w:p>
        </w:tc>
        <w:tc>
          <w:tcPr>
            <w:tcW w:w="1257" w:type="dxa"/>
            <w:vAlign w:val="center"/>
          </w:tcPr>
          <w:p w:rsidR="00760700" w:rsidRPr="00075668" w:rsidRDefault="00760700">
            <w:pPr>
              <w:jc w:val="right"/>
              <w:rPr>
                <w:color w:val="002060"/>
                <w:sz w:val="16"/>
                <w:szCs w:val="16"/>
              </w:rPr>
            </w:pPr>
            <w:r w:rsidRPr="00075668">
              <w:rPr>
                <w:color w:val="002060"/>
                <w:sz w:val="16"/>
                <w:szCs w:val="16"/>
              </w:rPr>
              <w:t>9.552</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66.187</w:t>
            </w:r>
          </w:p>
        </w:tc>
        <w:tc>
          <w:tcPr>
            <w:tcW w:w="1269" w:type="dxa"/>
            <w:vAlign w:val="center"/>
          </w:tcPr>
          <w:p w:rsidR="00760700" w:rsidRDefault="00760700">
            <w:pPr>
              <w:jc w:val="right"/>
              <w:rPr>
                <w:color w:val="002060"/>
                <w:sz w:val="16"/>
                <w:szCs w:val="16"/>
              </w:rPr>
            </w:pPr>
            <w:r>
              <w:rPr>
                <w:color w:val="002060"/>
                <w:sz w:val="16"/>
                <w:szCs w:val="16"/>
              </w:rPr>
              <w:t>340,3</w:t>
            </w:r>
          </w:p>
        </w:tc>
        <w:tc>
          <w:tcPr>
            <w:tcW w:w="1066" w:type="dxa"/>
            <w:vAlign w:val="center"/>
          </w:tcPr>
          <w:p w:rsidR="00760700" w:rsidRDefault="00760700">
            <w:pPr>
              <w:jc w:val="right"/>
              <w:rPr>
                <w:color w:val="002060"/>
                <w:sz w:val="16"/>
                <w:szCs w:val="16"/>
              </w:rPr>
            </w:pPr>
            <w:r>
              <w:rPr>
                <w:color w:val="002060"/>
                <w:sz w:val="16"/>
                <w:szCs w:val="16"/>
              </w:rPr>
              <w:t>-100,0</w:t>
            </w:r>
          </w:p>
        </w:tc>
        <w:tc>
          <w:tcPr>
            <w:tcW w:w="1056" w:type="dxa"/>
            <w:vAlign w:val="center"/>
          </w:tcPr>
          <w:p w:rsidR="00760700" w:rsidRDefault="00760700">
            <w:pPr>
              <w:jc w:val="right"/>
              <w:rPr>
                <w:color w:val="002060"/>
                <w:sz w:val="16"/>
                <w:szCs w:val="16"/>
              </w:rPr>
            </w:pPr>
            <w:r>
              <w:rPr>
                <w:color w:val="002060"/>
                <w:sz w:val="16"/>
                <w:szCs w:val="16"/>
              </w:rPr>
              <w:t>955.200,0</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347,6</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Oristano</w:t>
            </w:r>
          </w:p>
        </w:tc>
        <w:tc>
          <w:tcPr>
            <w:tcW w:w="1339" w:type="dxa"/>
            <w:vAlign w:val="center"/>
          </w:tcPr>
          <w:p w:rsidR="00760700" w:rsidRPr="00075668" w:rsidRDefault="00760700">
            <w:pPr>
              <w:jc w:val="right"/>
              <w:rPr>
                <w:color w:val="002060"/>
                <w:sz w:val="16"/>
                <w:szCs w:val="16"/>
              </w:rPr>
            </w:pPr>
            <w:r w:rsidRPr="00075668">
              <w:rPr>
                <w:color w:val="002060"/>
                <w:sz w:val="16"/>
                <w:szCs w:val="16"/>
              </w:rPr>
              <w:t>14.917</w:t>
            </w:r>
          </w:p>
        </w:tc>
        <w:tc>
          <w:tcPr>
            <w:tcW w:w="1103" w:type="dxa"/>
            <w:vAlign w:val="center"/>
          </w:tcPr>
          <w:p w:rsidR="00760700" w:rsidRPr="00075668" w:rsidRDefault="00760700">
            <w:pPr>
              <w:jc w:val="right"/>
              <w:rPr>
                <w:color w:val="002060"/>
                <w:sz w:val="16"/>
                <w:szCs w:val="16"/>
              </w:rPr>
            </w:pPr>
            <w:r w:rsidRPr="00075668">
              <w:rPr>
                <w:color w:val="002060"/>
                <w:sz w:val="16"/>
                <w:szCs w:val="16"/>
              </w:rPr>
              <w:t>0</w:t>
            </w:r>
          </w:p>
        </w:tc>
        <w:tc>
          <w:tcPr>
            <w:tcW w:w="937" w:type="dxa"/>
            <w:vAlign w:val="center"/>
          </w:tcPr>
          <w:p w:rsidR="00760700" w:rsidRPr="00075668" w:rsidRDefault="00760700">
            <w:pPr>
              <w:jc w:val="right"/>
              <w:rPr>
                <w:color w:val="002060"/>
                <w:sz w:val="16"/>
                <w:szCs w:val="16"/>
              </w:rPr>
            </w:pPr>
            <w:r w:rsidRPr="00075668">
              <w:rPr>
                <w:color w:val="002060"/>
                <w:sz w:val="16"/>
                <w:szCs w:val="16"/>
              </w:rPr>
              <w:t>580</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15.497</w:t>
            </w:r>
          </w:p>
        </w:tc>
        <w:tc>
          <w:tcPr>
            <w:tcW w:w="1113" w:type="dxa"/>
            <w:vAlign w:val="center"/>
          </w:tcPr>
          <w:p w:rsidR="00760700" w:rsidRPr="00075668" w:rsidRDefault="00760700">
            <w:pPr>
              <w:jc w:val="right"/>
              <w:rPr>
                <w:color w:val="002060"/>
                <w:sz w:val="16"/>
                <w:szCs w:val="16"/>
              </w:rPr>
            </w:pPr>
            <w:r w:rsidRPr="00075668">
              <w:rPr>
                <w:color w:val="002060"/>
                <w:sz w:val="16"/>
                <w:szCs w:val="16"/>
              </w:rPr>
              <w:t>11.953</w:t>
            </w:r>
          </w:p>
        </w:tc>
        <w:tc>
          <w:tcPr>
            <w:tcW w:w="1252" w:type="dxa"/>
            <w:vAlign w:val="center"/>
          </w:tcPr>
          <w:p w:rsidR="00760700" w:rsidRPr="00075668" w:rsidRDefault="00760700">
            <w:pPr>
              <w:jc w:val="right"/>
              <w:rPr>
                <w:color w:val="002060"/>
                <w:sz w:val="16"/>
                <w:szCs w:val="16"/>
              </w:rPr>
            </w:pPr>
            <w:r w:rsidRPr="00075668">
              <w:rPr>
                <w:color w:val="002060"/>
                <w:sz w:val="16"/>
                <w:szCs w:val="16"/>
              </w:rPr>
              <w:t>240</w:t>
            </w:r>
          </w:p>
        </w:tc>
        <w:tc>
          <w:tcPr>
            <w:tcW w:w="1257" w:type="dxa"/>
            <w:vAlign w:val="center"/>
          </w:tcPr>
          <w:p w:rsidR="00760700" w:rsidRPr="00075668" w:rsidRDefault="00760700">
            <w:pPr>
              <w:jc w:val="right"/>
              <w:rPr>
                <w:color w:val="002060"/>
                <w:sz w:val="16"/>
                <w:szCs w:val="16"/>
              </w:rPr>
            </w:pPr>
            <w:r w:rsidRPr="00075668">
              <w:rPr>
                <w:color w:val="002060"/>
                <w:sz w:val="16"/>
                <w:szCs w:val="16"/>
              </w:rPr>
              <w:t>5.217</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17.410</w:t>
            </w:r>
          </w:p>
        </w:tc>
        <w:tc>
          <w:tcPr>
            <w:tcW w:w="1269" w:type="dxa"/>
            <w:vAlign w:val="center"/>
          </w:tcPr>
          <w:p w:rsidR="00760700" w:rsidRDefault="00760700">
            <w:pPr>
              <w:jc w:val="right"/>
              <w:rPr>
                <w:color w:val="002060"/>
                <w:sz w:val="16"/>
                <w:szCs w:val="16"/>
              </w:rPr>
            </w:pPr>
            <w:r>
              <w:rPr>
                <w:color w:val="002060"/>
                <w:sz w:val="16"/>
                <w:szCs w:val="16"/>
              </w:rPr>
              <w:t>-19,9</w:t>
            </w:r>
          </w:p>
        </w:tc>
        <w:tc>
          <w:tcPr>
            <w:tcW w:w="1066" w:type="dxa"/>
            <w:vAlign w:val="center"/>
          </w:tcPr>
          <w:p w:rsidR="00760700" w:rsidRDefault="00760700">
            <w:pPr>
              <w:jc w:val="right"/>
              <w:rPr>
                <w:color w:val="002060"/>
                <w:sz w:val="16"/>
                <w:szCs w:val="16"/>
              </w:rPr>
            </w:pPr>
            <w:r>
              <w:rPr>
                <w:color w:val="002060"/>
                <w:sz w:val="16"/>
                <w:szCs w:val="16"/>
              </w:rPr>
              <w:t>24.000,0</w:t>
            </w:r>
          </w:p>
        </w:tc>
        <w:tc>
          <w:tcPr>
            <w:tcW w:w="1056" w:type="dxa"/>
            <w:vAlign w:val="center"/>
          </w:tcPr>
          <w:p w:rsidR="00760700" w:rsidRDefault="00760700">
            <w:pPr>
              <w:jc w:val="right"/>
              <w:rPr>
                <w:color w:val="002060"/>
                <w:sz w:val="16"/>
                <w:szCs w:val="16"/>
              </w:rPr>
            </w:pPr>
            <w:r>
              <w:rPr>
                <w:color w:val="002060"/>
                <w:sz w:val="16"/>
                <w:szCs w:val="16"/>
              </w:rPr>
              <w:t>799,5</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12,3</w:t>
            </w:r>
          </w:p>
        </w:tc>
      </w:tr>
      <w:tr w:rsidR="00760700" w:rsidRPr="00075668" w:rsidTr="00760700">
        <w:trPr>
          <w:jc w:val="center"/>
        </w:trPr>
        <w:tc>
          <w:tcPr>
            <w:tcW w:w="1355" w:type="dxa"/>
            <w:vAlign w:val="center"/>
          </w:tcPr>
          <w:p w:rsidR="00760700" w:rsidRPr="00075668" w:rsidRDefault="00760700" w:rsidP="00CF7FE6">
            <w:pPr>
              <w:rPr>
                <w:b/>
                <w:color w:val="002060"/>
                <w:sz w:val="16"/>
                <w:szCs w:val="16"/>
              </w:rPr>
            </w:pPr>
            <w:r w:rsidRPr="00075668">
              <w:rPr>
                <w:b/>
                <w:color w:val="002060"/>
                <w:sz w:val="16"/>
                <w:szCs w:val="16"/>
              </w:rPr>
              <w:t>Sassari</w:t>
            </w:r>
          </w:p>
        </w:tc>
        <w:tc>
          <w:tcPr>
            <w:tcW w:w="1339" w:type="dxa"/>
            <w:vAlign w:val="center"/>
          </w:tcPr>
          <w:p w:rsidR="00760700" w:rsidRPr="00075668" w:rsidRDefault="00760700">
            <w:pPr>
              <w:jc w:val="right"/>
              <w:rPr>
                <w:color w:val="002060"/>
                <w:sz w:val="16"/>
                <w:szCs w:val="16"/>
              </w:rPr>
            </w:pPr>
            <w:r w:rsidRPr="00075668">
              <w:rPr>
                <w:color w:val="002060"/>
                <w:sz w:val="16"/>
                <w:szCs w:val="16"/>
              </w:rPr>
              <w:t>5.193</w:t>
            </w:r>
          </w:p>
        </w:tc>
        <w:tc>
          <w:tcPr>
            <w:tcW w:w="1103" w:type="dxa"/>
            <w:vAlign w:val="center"/>
          </w:tcPr>
          <w:p w:rsidR="00760700" w:rsidRPr="00075668" w:rsidRDefault="00760700">
            <w:pPr>
              <w:jc w:val="right"/>
              <w:rPr>
                <w:color w:val="002060"/>
                <w:sz w:val="16"/>
                <w:szCs w:val="16"/>
              </w:rPr>
            </w:pPr>
            <w:r w:rsidRPr="00075668">
              <w:rPr>
                <w:color w:val="002060"/>
                <w:sz w:val="16"/>
                <w:szCs w:val="16"/>
              </w:rPr>
              <w:t>22.100</w:t>
            </w:r>
          </w:p>
        </w:tc>
        <w:tc>
          <w:tcPr>
            <w:tcW w:w="937" w:type="dxa"/>
            <w:vAlign w:val="center"/>
          </w:tcPr>
          <w:p w:rsidR="00760700" w:rsidRPr="00075668" w:rsidRDefault="00760700">
            <w:pPr>
              <w:jc w:val="right"/>
              <w:rPr>
                <w:color w:val="002060"/>
                <w:sz w:val="16"/>
                <w:szCs w:val="16"/>
              </w:rPr>
            </w:pPr>
            <w:r w:rsidRPr="00075668">
              <w:rPr>
                <w:color w:val="002060"/>
                <w:sz w:val="16"/>
                <w:szCs w:val="16"/>
              </w:rPr>
              <w:t>985</w:t>
            </w:r>
          </w:p>
        </w:tc>
        <w:tc>
          <w:tcPr>
            <w:tcW w:w="855" w:type="dxa"/>
            <w:vAlign w:val="center"/>
          </w:tcPr>
          <w:p w:rsidR="00760700" w:rsidRPr="000A41AB" w:rsidRDefault="00760700">
            <w:pPr>
              <w:jc w:val="right"/>
              <w:rPr>
                <w:b/>
                <w:color w:val="002060"/>
                <w:sz w:val="16"/>
                <w:szCs w:val="16"/>
              </w:rPr>
            </w:pPr>
            <w:r w:rsidRPr="000A41AB">
              <w:rPr>
                <w:b/>
                <w:color w:val="002060"/>
                <w:sz w:val="16"/>
                <w:szCs w:val="16"/>
              </w:rPr>
              <w:t>28.278</w:t>
            </w:r>
          </w:p>
        </w:tc>
        <w:tc>
          <w:tcPr>
            <w:tcW w:w="1113" w:type="dxa"/>
            <w:vAlign w:val="center"/>
          </w:tcPr>
          <w:p w:rsidR="00760700" w:rsidRPr="00075668" w:rsidRDefault="00760700">
            <w:pPr>
              <w:jc w:val="right"/>
              <w:rPr>
                <w:color w:val="002060"/>
                <w:sz w:val="16"/>
                <w:szCs w:val="16"/>
              </w:rPr>
            </w:pPr>
            <w:r w:rsidRPr="00075668">
              <w:rPr>
                <w:color w:val="002060"/>
                <w:sz w:val="16"/>
                <w:szCs w:val="16"/>
              </w:rPr>
              <w:t>13.617</w:t>
            </w:r>
          </w:p>
        </w:tc>
        <w:tc>
          <w:tcPr>
            <w:tcW w:w="1252" w:type="dxa"/>
            <w:vAlign w:val="center"/>
          </w:tcPr>
          <w:p w:rsidR="00760700" w:rsidRPr="00075668" w:rsidRDefault="00760700">
            <w:pPr>
              <w:jc w:val="right"/>
              <w:rPr>
                <w:color w:val="002060"/>
                <w:sz w:val="16"/>
                <w:szCs w:val="16"/>
              </w:rPr>
            </w:pPr>
            <w:r w:rsidRPr="00075668">
              <w:rPr>
                <w:color w:val="002060"/>
                <w:sz w:val="16"/>
                <w:szCs w:val="16"/>
              </w:rPr>
              <w:t>177.712</w:t>
            </w:r>
          </w:p>
        </w:tc>
        <w:tc>
          <w:tcPr>
            <w:tcW w:w="1257" w:type="dxa"/>
            <w:vAlign w:val="center"/>
          </w:tcPr>
          <w:p w:rsidR="00760700" w:rsidRPr="00075668" w:rsidRDefault="00760700">
            <w:pPr>
              <w:jc w:val="right"/>
              <w:rPr>
                <w:color w:val="002060"/>
                <w:sz w:val="16"/>
                <w:szCs w:val="16"/>
              </w:rPr>
            </w:pPr>
            <w:r w:rsidRPr="00075668">
              <w:rPr>
                <w:color w:val="002060"/>
                <w:sz w:val="16"/>
                <w:szCs w:val="16"/>
              </w:rPr>
              <w:t>5.412</w:t>
            </w:r>
          </w:p>
        </w:tc>
        <w:tc>
          <w:tcPr>
            <w:tcW w:w="1227" w:type="dxa"/>
            <w:vAlign w:val="center"/>
          </w:tcPr>
          <w:p w:rsidR="00760700" w:rsidRPr="000A41AB" w:rsidRDefault="00760700">
            <w:pPr>
              <w:jc w:val="right"/>
              <w:rPr>
                <w:b/>
                <w:color w:val="002060"/>
                <w:sz w:val="16"/>
                <w:szCs w:val="16"/>
              </w:rPr>
            </w:pPr>
            <w:r w:rsidRPr="000A41AB">
              <w:rPr>
                <w:b/>
                <w:color w:val="002060"/>
                <w:sz w:val="16"/>
                <w:szCs w:val="16"/>
              </w:rPr>
              <w:t>196.741</w:t>
            </w:r>
          </w:p>
        </w:tc>
        <w:tc>
          <w:tcPr>
            <w:tcW w:w="1269" w:type="dxa"/>
            <w:vAlign w:val="center"/>
          </w:tcPr>
          <w:p w:rsidR="00760700" w:rsidRDefault="00760700">
            <w:pPr>
              <w:jc w:val="right"/>
              <w:rPr>
                <w:color w:val="002060"/>
                <w:sz w:val="16"/>
                <w:szCs w:val="16"/>
              </w:rPr>
            </w:pPr>
            <w:r>
              <w:rPr>
                <w:color w:val="002060"/>
                <w:sz w:val="16"/>
                <w:szCs w:val="16"/>
              </w:rPr>
              <w:t>162,2</w:t>
            </w:r>
          </w:p>
        </w:tc>
        <w:tc>
          <w:tcPr>
            <w:tcW w:w="1066" w:type="dxa"/>
            <w:vAlign w:val="center"/>
          </w:tcPr>
          <w:p w:rsidR="00760700" w:rsidRDefault="00760700">
            <w:pPr>
              <w:jc w:val="right"/>
              <w:rPr>
                <w:color w:val="002060"/>
                <w:sz w:val="16"/>
                <w:szCs w:val="16"/>
              </w:rPr>
            </w:pPr>
            <w:r>
              <w:rPr>
                <w:color w:val="002060"/>
                <w:sz w:val="16"/>
                <w:szCs w:val="16"/>
              </w:rPr>
              <w:t>704,1</w:t>
            </w:r>
          </w:p>
        </w:tc>
        <w:tc>
          <w:tcPr>
            <w:tcW w:w="1056" w:type="dxa"/>
            <w:vAlign w:val="center"/>
          </w:tcPr>
          <w:p w:rsidR="00760700" w:rsidRDefault="00760700">
            <w:pPr>
              <w:jc w:val="right"/>
              <w:rPr>
                <w:color w:val="002060"/>
                <w:sz w:val="16"/>
                <w:szCs w:val="16"/>
              </w:rPr>
            </w:pPr>
            <w:r>
              <w:rPr>
                <w:color w:val="002060"/>
                <w:sz w:val="16"/>
                <w:szCs w:val="16"/>
              </w:rPr>
              <w:t>449,4</w:t>
            </w:r>
          </w:p>
        </w:tc>
        <w:tc>
          <w:tcPr>
            <w:tcW w:w="973" w:type="dxa"/>
            <w:vAlign w:val="center"/>
          </w:tcPr>
          <w:p w:rsidR="00760700" w:rsidRPr="00EB7E28" w:rsidRDefault="00760700">
            <w:pPr>
              <w:jc w:val="right"/>
              <w:rPr>
                <w:b/>
                <w:color w:val="002060"/>
                <w:sz w:val="16"/>
                <w:szCs w:val="16"/>
              </w:rPr>
            </w:pPr>
            <w:r w:rsidRPr="00EB7E28">
              <w:rPr>
                <w:b/>
                <w:color w:val="002060"/>
                <w:sz w:val="16"/>
                <w:szCs w:val="16"/>
              </w:rPr>
              <w:t>595,7</w:t>
            </w:r>
          </w:p>
        </w:tc>
      </w:tr>
    </w:tbl>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C01CC2" w:rsidRDefault="00C01CC2" w:rsidP="00C01CC2">
      <w:pPr>
        <w:ind w:left="-935" w:right="-662"/>
        <w:jc w:val="center"/>
      </w:pPr>
    </w:p>
    <w:p w:rsidR="00162601" w:rsidRDefault="00162601"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392597" w:rsidRDefault="00392597" w:rsidP="00C01CC2">
      <w:pPr>
        <w:ind w:left="-935" w:right="-662"/>
        <w:jc w:val="center"/>
      </w:pPr>
    </w:p>
    <w:p w:rsidR="00E2780F" w:rsidRDefault="00E2780F" w:rsidP="00E2780F">
      <w:pPr>
        <w:jc w:val="center"/>
        <w:rPr>
          <w:b/>
          <w:color w:val="FF0000"/>
          <w:sz w:val="28"/>
          <w:szCs w:val="28"/>
        </w:rPr>
      </w:pPr>
      <w:r>
        <w:rPr>
          <w:b/>
          <w:color w:val="FF0000"/>
          <w:sz w:val="28"/>
          <w:szCs w:val="28"/>
        </w:rPr>
        <w:t>LE 10 PROVINCE CON IL MAGGIOR AUMENTO</w:t>
      </w:r>
      <w:r w:rsidR="009363EB">
        <w:rPr>
          <w:b/>
          <w:color w:val="FF0000"/>
          <w:sz w:val="28"/>
          <w:szCs w:val="28"/>
        </w:rPr>
        <w:t xml:space="preserve"> DI ORE CASSA INTEGRAZIONE</w:t>
      </w:r>
    </w:p>
    <w:p w:rsidR="00434F89" w:rsidRDefault="00E2780F" w:rsidP="002F5B3A">
      <w:pPr>
        <w:jc w:val="center"/>
        <w:rPr>
          <w:b/>
          <w:color w:val="FF0000"/>
          <w:sz w:val="28"/>
          <w:szCs w:val="28"/>
        </w:rPr>
      </w:pPr>
      <w:r>
        <w:rPr>
          <w:b/>
          <w:color w:val="FF0000"/>
          <w:sz w:val="28"/>
          <w:szCs w:val="28"/>
        </w:rPr>
        <w:t>Variazioni % maggio/giugno 2017</w:t>
      </w:r>
    </w:p>
    <w:p w:rsidR="00434F89" w:rsidRDefault="00434F89" w:rsidP="002F5B3A">
      <w:pPr>
        <w:jc w:val="center"/>
        <w:rPr>
          <w:b/>
          <w:color w:val="FF0000"/>
          <w:sz w:val="28"/>
          <w:szCs w:val="28"/>
        </w:rPr>
      </w:pPr>
      <w:r>
        <w:rPr>
          <w:noProof/>
        </w:rPr>
        <w:drawing>
          <wp:inline distT="0" distB="0" distL="0" distR="0" wp14:anchorId="4369C3ED" wp14:editId="27194950">
            <wp:extent cx="7267575" cy="2438400"/>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34F89" w:rsidRDefault="00434F89" w:rsidP="002F5B3A">
      <w:pPr>
        <w:jc w:val="center"/>
        <w:rPr>
          <w:b/>
          <w:color w:val="FF0000"/>
          <w:sz w:val="28"/>
          <w:szCs w:val="28"/>
        </w:rPr>
      </w:pPr>
    </w:p>
    <w:p w:rsidR="00E2780F" w:rsidRDefault="00E2780F" w:rsidP="00E2780F">
      <w:pPr>
        <w:jc w:val="center"/>
        <w:rPr>
          <w:b/>
          <w:color w:val="FF0000"/>
          <w:sz w:val="28"/>
          <w:szCs w:val="28"/>
        </w:rPr>
      </w:pPr>
    </w:p>
    <w:p w:rsidR="00E2780F" w:rsidRDefault="00E2780F" w:rsidP="00E2780F">
      <w:pPr>
        <w:jc w:val="center"/>
        <w:rPr>
          <w:b/>
          <w:color w:val="FF0000"/>
          <w:sz w:val="28"/>
          <w:szCs w:val="28"/>
        </w:rPr>
      </w:pPr>
      <w:r>
        <w:rPr>
          <w:b/>
          <w:color w:val="FF0000"/>
          <w:sz w:val="28"/>
          <w:szCs w:val="28"/>
        </w:rPr>
        <w:t>LE 10 PROVINCE CON LA MAGGIORE DIMINUZIONE</w:t>
      </w:r>
      <w:r w:rsidR="009363EB">
        <w:rPr>
          <w:b/>
          <w:color w:val="FF0000"/>
          <w:sz w:val="28"/>
          <w:szCs w:val="28"/>
        </w:rPr>
        <w:t xml:space="preserve"> DI ORE CASSA INTEGRAZIONE</w:t>
      </w:r>
    </w:p>
    <w:p w:rsidR="00294BF3" w:rsidRDefault="00E2780F" w:rsidP="006345CD">
      <w:pPr>
        <w:jc w:val="center"/>
        <w:rPr>
          <w:b/>
          <w:color w:val="FF0000"/>
          <w:sz w:val="28"/>
          <w:szCs w:val="28"/>
        </w:rPr>
      </w:pPr>
      <w:r>
        <w:rPr>
          <w:b/>
          <w:color w:val="FF0000"/>
          <w:sz w:val="28"/>
          <w:szCs w:val="28"/>
        </w:rPr>
        <w:t>Variazioni % maggio/giugno 2017</w:t>
      </w:r>
    </w:p>
    <w:p w:rsidR="00184C38" w:rsidRDefault="00E2780F" w:rsidP="00302CC8">
      <w:pPr>
        <w:ind w:left="-935" w:right="-662"/>
        <w:jc w:val="center"/>
        <w:outlineLvl w:val="0"/>
        <w:rPr>
          <w:b/>
          <w:color w:val="FF0000"/>
          <w:sz w:val="64"/>
          <w:szCs w:val="64"/>
        </w:rPr>
      </w:pPr>
      <w:r>
        <w:rPr>
          <w:noProof/>
        </w:rPr>
        <w:drawing>
          <wp:inline distT="0" distB="0" distL="0" distR="0" wp14:anchorId="421587E3" wp14:editId="4F0AD4A0">
            <wp:extent cx="7296150" cy="2438400"/>
            <wp:effectExtent l="0" t="0" r="0" b="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34F89" w:rsidRDefault="00434F89" w:rsidP="00302CC8">
      <w:pPr>
        <w:ind w:left="-935" w:right="-662"/>
        <w:jc w:val="center"/>
        <w:outlineLvl w:val="0"/>
        <w:rPr>
          <w:b/>
          <w:color w:val="FF0000"/>
          <w:sz w:val="64"/>
          <w:szCs w:val="64"/>
        </w:rPr>
      </w:pPr>
    </w:p>
    <w:p w:rsidR="009D3E9A" w:rsidRPr="00434F89" w:rsidRDefault="009D3E9A" w:rsidP="009D3E9A">
      <w:pPr>
        <w:ind w:left="-935" w:right="-662"/>
        <w:jc w:val="center"/>
        <w:rPr>
          <w:b/>
          <w:color w:val="FF0000"/>
          <w:sz w:val="72"/>
          <w:szCs w:val="72"/>
        </w:rPr>
      </w:pPr>
      <w:r w:rsidRPr="00434F89">
        <w:rPr>
          <w:b/>
          <w:color w:val="FF0000"/>
          <w:sz w:val="72"/>
          <w:szCs w:val="72"/>
        </w:rPr>
        <w:t xml:space="preserve">CASSA INTEGRAZIONE PER </w:t>
      </w:r>
      <w:r w:rsidRPr="00434F89">
        <w:rPr>
          <w:b/>
          <w:color w:val="FF0000"/>
          <w:sz w:val="72"/>
          <w:szCs w:val="72"/>
          <w:u w:val="single"/>
        </w:rPr>
        <w:t>CAUSALI</w:t>
      </w:r>
    </w:p>
    <w:p w:rsidR="009D3E9A" w:rsidRPr="00434F89" w:rsidRDefault="009D3E9A" w:rsidP="00294BF3">
      <w:pPr>
        <w:ind w:left="-935" w:right="-662"/>
        <w:jc w:val="center"/>
        <w:rPr>
          <w:b/>
          <w:color w:val="FF0000"/>
          <w:sz w:val="72"/>
          <w:szCs w:val="72"/>
        </w:rPr>
      </w:pPr>
    </w:p>
    <w:p w:rsidR="00294BF3" w:rsidRPr="00434F89" w:rsidRDefault="00294BF3" w:rsidP="00294BF3">
      <w:pPr>
        <w:ind w:left="-935" w:right="-662"/>
        <w:jc w:val="center"/>
        <w:rPr>
          <w:b/>
          <w:color w:val="FF0000"/>
          <w:sz w:val="52"/>
          <w:szCs w:val="52"/>
        </w:rPr>
      </w:pPr>
      <w:r w:rsidRPr="00434F89">
        <w:rPr>
          <w:b/>
          <w:color w:val="FF0000"/>
          <w:sz w:val="52"/>
          <w:szCs w:val="52"/>
        </w:rPr>
        <w:t>I SEMESTRE 2017</w:t>
      </w:r>
    </w:p>
    <w:p w:rsidR="00294BF3" w:rsidRPr="00434F89" w:rsidRDefault="00294BF3" w:rsidP="00294BF3">
      <w:pPr>
        <w:ind w:left="-935" w:right="-662"/>
        <w:jc w:val="center"/>
        <w:rPr>
          <w:color w:val="FF0000"/>
          <w:sz w:val="52"/>
          <w:szCs w:val="52"/>
        </w:rPr>
      </w:pPr>
      <w:r w:rsidRPr="00434F89">
        <w:rPr>
          <w:color w:val="FF0000"/>
          <w:sz w:val="52"/>
          <w:szCs w:val="52"/>
        </w:rPr>
        <w:t>(confronto con stesso periodo 2016)</w:t>
      </w:r>
    </w:p>
    <w:p w:rsidR="00294BF3" w:rsidRDefault="00294BF3" w:rsidP="00294BF3">
      <w:pPr>
        <w:ind w:left="-935" w:right="-662"/>
        <w:jc w:val="center"/>
      </w:pPr>
    </w:p>
    <w:p w:rsidR="00294BF3" w:rsidRDefault="00294BF3" w:rsidP="00294BF3">
      <w:pPr>
        <w:ind w:left="-935" w:right="-662"/>
        <w:jc w:val="center"/>
      </w:pPr>
    </w:p>
    <w:p w:rsidR="00294BF3" w:rsidRDefault="00294BF3" w:rsidP="00294BF3">
      <w:pPr>
        <w:jc w:val="center"/>
        <w:outlineLvl w:val="0"/>
        <w:rPr>
          <w:b/>
          <w:color w:val="000080"/>
          <w:sz w:val="48"/>
          <w:szCs w:val="48"/>
          <w:u w:val="single"/>
        </w:rPr>
      </w:pPr>
    </w:p>
    <w:p w:rsidR="00294BF3" w:rsidRDefault="00956B4A" w:rsidP="00956B4A">
      <w:pPr>
        <w:rPr>
          <w:b/>
          <w:color w:val="FF0000"/>
        </w:rPr>
      </w:pPr>
      <w:r w:rsidRPr="00913CEB">
        <w:rPr>
          <w:b/>
          <w:color w:val="000080"/>
          <w:sz w:val="22"/>
          <w:szCs w:val="22"/>
        </w:rPr>
        <w:t xml:space="preserve">ORE AUTORIZZATE </w:t>
      </w:r>
      <w:r>
        <w:rPr>
          <w:b/>
          <w:color w:val="000080"/>
          <w:sz w:val="22"/>
          <w:szCs w:val="22"/>
        </w:rPr>
        <w:t>NELLE MACRO AREE</w:t>
      </w:r>
      <w:r w:rsidR="00CC109E">
        <w:rPr>
          <w:b/>
          <w:color w:val="000080"/>
          <w:sz w:val="22"/>
          <w:szCs w:val="22"/>
        </w:rPr>
        <w:t xml:space="preserve"> PER CAUSALE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19"/>
        <w:gridCol w:w="1605"/>
        <w:gridCol w:w="1220"/>
        <w:gridCol w:w="1285"/>
        <w:gridCol w:w="1332"/>
        <w:gridCol w:w="1220"/>
        <w:gridCol w:w="1581"/>
        <w:gridCol w:w="1220"/>
        <w:gridCol w:w="1199"/>
        <w:gridCol w:w="1220"/>
      </w:tblGrid>
      <w:tr w:rsidR="00CC109E" w:rsidRPr="00CC109E" w:rsidTr="00CC109E">
        <w:trPr>
          <w:trHeight w:val="289"/>
          <w:jc w:val="center"/>
        </w:trPr>
        <w:tc>
          <w:tcPr>
            <w:tcW w:w="575" w:type="pct"/>
            <w:vMerge w:val="restart"/>
            <w:shd w:val="clear" w:color="auto" w:fill="DDD9C3" w:themeFill="background2" w:themeFillShade="E6"/>
            <w:vAlign w:val="center"/>
          </w:tcPr>
          <w:p w:rsidR="00FE7632" w:rsidRPr="00CC109E" w:rsidRDefault="00FE7632" w:rsidP="00294BF3">
            <w:pPr>
              <w:jc w:val="center"/>
              <w:rPr>
                <w:b/>
                <w:color w:val="002060"/>
                <w:sz w:val="16"/>
                <w:szCs w:val="16"/>
              </w:rPr>
            </w:pPr>
            <w:r w:rsidRPr="00CC109E">
              <w:rPr>
                <w:b/>
                <w:color w:val="002060"/>
                <w:sz w:val="16"/>
                <w:szCs w:val="16"/>
              </w:rPr>
              <w:t>MACRO AREA</w:t>
            </w:r>
          </w:p>
        </w:tc>
        <w:tc>
          <w:tcPr>
            <w:tcW w:w="2250" w:type="pct"/>
            <w:gridSpan w:val="5"/>
            <w:shd w:val="clear" w:color="auto" w:fill="DDD9C3" w:themeFill="background2" w:themeFillShade="E6"/>
            <w:vAlign w:val="center"/>
          </w:tcPr>
          <w:p w:rsidR="00FE7632" w:rsidRPr="00CC109E" w:rsidRDefault="00FE7632" w:rsidP="00BD3581">
            <w:pPr>
              <w:jc w:val="center"/>
              <w:rPr>
                <w:b/>
                <w:color w:val="C00000"/>
                <w:sz w:val="16"/>
                <w:szCs w:val="16"/>
              </w:rPr>
            </w:pPr>
            <w:r w:rsidRPr="00CC109E">
              <w:rPr>
                <w:b/>
                <w:color w:val="C00000"/>
                <w:sz w:val="16"/>
                <w:szCs w:val="16"/>
              </w:rPr>
              <w:t>I SEMESTRE 2016</w:t>
            </w:r>
          </w:p>
        </w:tc>
        <w:tc>
          <w:tcPr>
            <w:tcW w:w="2175" w:type="pct"/>
            <w:gridSpan w:val="5"/>
            <w:shd w:val="clear" w:color="auto" w:fill="DDD9C3" w:themeFill="background2" w:themeFillShade="E6"/>
            <w:vAlign w:val="center"/>
          </w:tcPr>
          <w:p w:rsidR="00FE7632" w:rsidRPr="00CC109E" w:rsidRDefault="00FE7632" w:rsidP="00FE7632">
            <w:pPr>
              <w:jc w:val="center"/>
              <w:rPr>
                <w:b/>
                <w:color w:val="C00000"/>
                <w:sz w:val="16"/>
                <w:szCs w:val="16"/>
              </w:rPr>
            </w:pPr>
            <w:r w:rsidRPr="00CC109E">
              <w:rPr>
                <w:b/>
                <w:color w:val="C00000"/>
                <w:sz w:val="16"/>
                <w:szCs w:val="16"/>
              </w:rPr>
              <w:t>I SEMESTRE 2017</w:t>
            </w:r>
          </w:p>
        </w:tc>
      </w:tr>
      <w:tr w:rsidR="00CC109E" w:rsidRPr="00CC109E" w:rsidTr="00CC109E">
        <w:trPr>
          <w:trHeight w:val="289"/>
          <w:jc w:val="center"/>
        </w:trPr>
        <w:tc>
          <w:tcPr>
            <w:tcW w:w="575" w:type="pct"/>
            <w:vMerge/>
            <w:shd w:val="clear" w:color="auto" w:fill="DDD9C3" w:themeFill="background2" w:themeFillShade="E6"/>
            <w:vAlign w:val="center"/>
          </w:tcPr>
          <w:p w:rsidR="00054FB1" w:rsidRPr="00CC109E" w:rsidRDefault="00054FB1" w:rsidP="00294BF3">
            <w:pPr>
              <w:jc w:val="center"/>
              <w:rPr>
                <w:b/>
                <w:color w:val="002060"/>
                <w:sz w:val="16"/>
                <w:szCs w:val="16"/>
              </w:rPr>
            </w:pPr>
          </w:p>
        </w:tc>
        <w:tc>
          <w:tcPr>
            <w:tcW w:w="412" w:type="pct"/>
            <w:vMerge w:val="restart"/>
            <w:shd w:val="clear" w:color="auto" w:fill="DDD9C3" w:themeFill="background2" w:themeFillShade="E6"/>
            <w:vAlign w:val="center"/>
          </w:tcPr>
          <w:p w:rsidR="00054FB1" w:rsidRPr="00CC109E" w:rsidRDefault="00054FB1" w:rsidP="00294BF3">
            <w:pPr>
              <w:jc w:val="center"/>
              <w:rPr>
                <w:b/>
                <w:color w:val="002060"/>
                <w:sz w:val="16"/>
                <w:szCs w:val="16"/>
              </w:rPr>
            </w:pPr>
            <w:r w:rsidRPr="00CC109E">
              <w:rPr>
                <w:b/>
                <w:color w:val="002060"/>
                <w:sz w:val="16"/>
                <w:szCs w:val="16"/>
              </w:rPr>
              <w:t>CIGO</w:t>
            </w:r>
          </w:p>
        </w:tc>
        <w:tc>
          <w:tcPr>
            <w:tcW w:w="954" w:type="pct"/>
            <w:gridSpan w:val="2"/>
            <w:shd w:val="clear" w:color="auto" w:fill="DDD9C3" w:themeFill="background2" w:themeFillShade="E6"/>
            <w:vAlign w:val="center"/>
          </w:tcPr>
          <w:p w:rsidR="00054FB1" w:rsidRPr="00CC109E" w:rsidRDefault="00054FB1" w:rsidP="00294BF3">
            <w:pPr>
              <w:jc w:val="center"/>
              <w:rPr>
                <w:b/>
                <w:color w:val="002060"/>
                <w:sz w:val="16"/>
                <w:szCs w:val="16"/>
              </w:rPr>
            </w:pPr>
            <w:r w:rsidRPr="00CC109E">
              <w:rPr>
                <w:b/>
                <w:color w:val="002060"/>
                <w:sz w:val="16"/>
                <w:szCs w:val="16"/>
              </w:rPr>
              <w:t>CIGS</w:t>
            </w:r>
          </w:p>
        </w:tc>
        <w:tc>
          <w:tcPr>
            <w:tcW w:w="434" w:type="pct"/>
            <w:vMerge w:val="restart"/>
            <w:shd w:val="clear" w:color="auto" w:fill="DDD9C3" w:themeFill="background2" w:themeFillShade="E6"/>
            <w:vAlign w:val="center"/>
          </w:tcPr>
          <w:p w:rsidR="00054FB1" w:rsidRPr="00CC109E" w:rsidRDefault="00054FB1" w:rsidP="00294BF3">
            <w:pPr>
              <w:jc w:val="center"/>
              <w:rPr>
                <w:b/>
                <w:color w:val="002060"/>
                <w:sz w:val="16"/>
                <w:szCs w:val="16"/>
              </w:rPr>
            </w:pPr>
            <w:r w:rsidRPr="00CC109E">
              <w:rPr>
                <w:b/>
                <w:color w:val="002060"/>
                <w:sz w:val="16"/>
                <w:szCs w:val="16"/>
              </w:rPr>
              <w:t>CIGD</w:t>
            </w:r>
          </w:p>
        </w:tc>
        <w:tc>
          <w:tcPr>
            <w:tcW w:w="450" w:type="pct"/>
            <w:vMerge w:val="restart"/>
            <w:shd w:val="clear" w:color="auto" w:fill="DDD9C3" w:themeFill="background2" w:themeFillShade="E6"/>
          </w:tcPr>
          <w:p w:rsidR="00956B4A" w:rsidRPr="00CC109E" w:rsidRDefault="00956B4A" w:rsidP="00BD3581">
            <w:pPr>
              <w:jc w:val="center"/>
              <w:rPr>
                <w:b/>
                <w:color w:val="002060"/>
                <w:sz w:val="16"/>
                <w:szCs w:val="16"/>
              </w:rPr>
            </w:pPr>
          </w:p>
          <w:p w:rsidR="00054FB1" w:rsidRPr="00CC109E" w:rsidRDefault="00054FB1" w:rsidP="00BD3581">
            <w:pPr>
              <w:jc w:val="center"/>
              <w:rPr>
                <w:b/>
                <w:color w:val="002060"/>
                <w:sz w:val="16"/>
                <w:szCs w:val="16"/>
              </w:rPr>
            </w:pPr>
            <w:r w:rsidRPr="00CC109E">
              <w:rPr>
                <w:b/>
                <w:color w:val="002060"/>
                <w:sz w:val="16"/>
                <w:szCs w:val="16"/>
              </w:rPr>
              <w:t>CIG</w:t>
            </w:r>
          </w:p>
          <w:p w:rsidR="00054FB1" w:rsidRPr="00CC109E" w:rsidRDefault="00054FB1" w:rsidP="00BD3581">
            <w:pPr>
              <w:jc w:val="center"/>
              <w:rPr>
                <w:b/>
                <w:color w:val="002060"/>
                <w:sz w:val="16"/>
                <w:szCs w:val="16"/>
              </w:rPr>
            </w:pPr>
            <w:r w:rsidRPr="00CC109E">
              <w:rPr>
                <w:b/>
                <w:color w:val="002060"/>
                <w:sz w:val="16"/>
                <w:szCs w:val="16"/>
              </w:rPr>
              <w:t>TOTALE</w:t>
            </w:r>
          </w:p>
        </w:tc>
        <w:tc>
          <w:tcPr>
            <w:tcW w:w="412" w:type="pct"/>
            <w:vMerge w:val="restart"/>
            <w:shd w:val="clear" w:color="auto" w:fill="DDD9C3" w:themeFill="background2" w:themeFillShade="E6"/>
            <w:vAlign w:val="center"/>
          </w:tcPr>
          <w:p w:rsidR="00054FB1" w:rsidRPr="00CC109E" w:rsidRDefault="00054FB1" w:rsidP="00BD3581">
            <w:pPr>
              <w:jc w:val="center"/>
              <w:rPr>
                <w:b/>
                <w:color w:val="002060"/>
                <w:sz w:val="16"/>
                <w:szCs w:val="16"/>
              </w:rPr>
            </w:pPr>
            <w:r w:rsidRPr="00CC109E">
              <w:rPr>
                <w:b/>
                <w:color w:val="002060"/>
                <w:sz w:val="16"/>
                <w:szCs w:val="16"/>
              </w:rPr>
              <w:t>CIGO</w:t>
            </w:r>
          </w:p>
        </w:tc>
        <w:tc>
          <w:tcPr>
            <w:tcW w:w="946" w:type="pct"/>
            <w:gridSpan w:val="2"/>
            <w:shd w:val="clear" w:color="auto" w:fill="DDD9C3" w:themeFill="background2" w:themeFillShade="E6"/>
            <w:vAlign w:val="center"/>
          </w:tcPr>
          <w:p w:rsidR="00054FB1" w:rsidRPr="00CC109E" w:rsidRDefault="00054FB1" w:rsidP="00BD3581">
            <w:pPr>
              <w:jc w:val="center"/>
              <w:rPr>
                <w:b/>
                <w:color w:val="002060"/>
                <w:sz w:val="16"/>
                <w:szCs w:val="16"/>
              </w:rPr>
            </w:pPr>
            <w:r w:rsidRPr="00CC109E">
              <w:rPr>
                <w:b/>
                <w:color w:val="002060"/>
                <w:sz w:val="16"/>
                <w:szCs w:val="16"/>
              </w:rPr>
              <w:t>CIGS</w:t>
            </w:r>
          </w:p>
        </w:tc>
        <w:tc>
          <w:tcPr>
            <w:tcW w:w="405" w:type="pct"/>
            <w:vMerge w:val="restart"/>
            <w:shd w:val="clear" w:color="auto" w:fill="DDD9C3" w:themeFill="background2" w:themeFillShade="E6"/>
            <w:vAlign w:val="center"/>
          </w:tcPr>
          <w:p w:rsidR="00054FB1" w:rsidRPr="00CC109E" w:rsidRDefault="00054FB1" w:rsidP="00BD3581">
            <w:pPr>
              <w:jc w:val="center"/>
              <w:rPr>
                <w:b/>
                <w:color w:val="002060"/>
                <w:sz w:val="16"/>
                <w:szCs w:val="16"/>
              </w:rPr>
            </w:pPr>
            <w:r w:rsidRPr="00CC109E">
              <w:rPr>
                <w:b/>
                <w:color w:val="002060"/>
                <w:sz w:val="16"/>
                <w:szCs w:val="16"/>
              </w:rPr>
              <w:t>CIGD</w:t>
            </w:r>
          </w:p>
        </w:tc>
        <w:tc>
          <w:tcPr>
            <w:tcW w:w="412" w:type="pct"/>
            <w:vMerge w:val="restart"/>
            <w:shd w:val="clear" w:color="auto" w:fill="DDD9C3" w:themeFill="background2" w:themeFillShade="E6"/>
            <w:vAlign w:val="center"/>
          </w:tcPr>
          <w:p w:rsidR="00054FB1" w:rsidRPr="00CC109E" w:rsidRDefault="00054FB1" w:rsidP="00FE7632">
            <w:pPr>
              <w:jc w:val="center"/>
              <w:rPr>
                <w:b/>
                <w:color w:val="002060"/>
                <w:sz w:val="16"/>
                <w:szCs w:val="16"/>
              </w:rPr>
            </w:pPr>
            <w:r w:rsidRPr="00CC109E">
              <w:rPr>
                <w:b/>
                <w:color w:val="002060"/>
                <w:sz w:val="16"/>
                <w:szCs w:val="16"/>
              </w:rPr>
              <w:t>CIG</w:t>
            </w:r>
          </w:p>
          <w:p w:rsidR="00054FB1" w:rsidRPr="00CC109E" w:rsidRDefault="00054FB1" w:rsidP="00FE7632">
            <w:pPr>
              <w:jc w:val="center"/>
              <w:rPr>
                <w:b/>
                <w:color w:val="002060"/>
                <w:sz w:val="16"/>
                <w:szCs w:val="16"/>
              </w:rPr>
            </w:pPr>
            <w:r w:rsidRPr="00CC109E">
              <w:rPr>
                <w:b/>
                <w:color w:val="002060"/>
                <w:sz w:val="16"/>
                <w:szCs w:val="16"/>
              </w:rPr>
              <w:t>TOTALE</w:t>
            </w:r>
          </w:p>
        </w:tc>
      </w:tr>
      <w:tr w:rsidR="00CC109E" w:rsidRPr="00CC109E" w:rsidTr="00CC109E">
        <w:trPr>
          <w:trHeight w:val="289"/>
          <w:jc w:val="center"/>
        </w:trPr>
        <w:tc>
          <w:tcPr>
            <w:tcW w:w="575" w:type="pct"/>
            <w:vMerge/>
            <w:shd w:val="clear" w:color="auto" w:fill="DDD9C3" w:themeFill="background2" w:themeFillShade="E6"/>
            <w:vAlign w:val="center"/>
          </w:tcPr>
          <w:p w:rsidR="00054FB1" w:rsidRPr="00CC109E" w:rsidRDefault="00054FB1" w:rsidP="00294BF3">
            <w:pPr>
              <w:jc w:val="center"/>
              <w:rPr>
                <w:b/>
                <w:color w:val="002060"/>
                <w:sz w:val="16"/>
                <w:szCs w:val="16"/>
                <w:u w:val="single"/>
              </w:rPr>
            </w:pPr>
          </w:p>
        </w:tc>
        <w:tc>
          <w:tcPr>
            <w:tcW w:w="412" w:type="pct"/>
            <w:vMerge/>
            <w:shd w:val="clear" w:color="auto" w:fill="DDD9C3" w:themeFill="background2" w:themeFillShade="E6"/>
            <w:vAlign w:val="center"/>
          </w:tcPr>
          <w:p w:rsidR="00054FB1" w:rsidRPr="00CC109E" w:rsidRDefault="00054FB1" w:rsidP="00294BF3">
            <w:pPr>
              <w:jc w:val="center"/>
              <w:rPr>
                <w:b/>
                <w:color w:val="002060"/>
                <w:sz w:val="16"/>
                <w:szCs w:val="16"/>
              </w:rPr>
            </w:pPr>
          </w:p>
        </w:tc>
        <w:tc>
          <w:tcPr>
            <w:tcW w:w="542" w:type="pct"/>
            <w:shd w:val="clear" w:color="auto" w:fill="DDD9C3" w:themeFill="background2" w:themeFillShade="E6"/>
            <w:vAlign w:val="center"/>
          </w:tcPr>
          <w:p w:rsidR="00054FB1" w:rsidRPr="00CC109E" w:rsidRDefault="00054FB1" w:rsidP="00294BF3">
            <w:pPr>
              <w:jc w:val="center"/>
              <w:rPr>
                <w:b/>
                <w:color w:val="002060"/>
                <w:sz w:val="16"/>
                <w:szCs w:val="16"/>
              </w:rPr>
            </w:pPr>
            <w:r w:rsidRPr="00CC109E">
              <w:rPr>
                <w:b/>
                <w:color w:val="002060"/>
                <w:sz w:val="16"/>
                <w:szCs w:val="16"/>
              </w:rPr>
              <w:t xml:space="preserve">Riorganizzazione </w:t>
            </w:r>
          </w:p>
          <w:p w:rsidR="00054FB1" w:rsidRPr="00CC109E" w:rsidRDefault="00054FB1" w:rsidP="00294BF3">
            <w:pPr>
              <w:jc w:val="center"/>
              <w:rPr>
                <w:b/>
                <w:color w:val="002060"/>
                <w:sz w:val="16"/>
                <w:szCs w:val="16"/>
              </w:rPr>
            </w:pPr>
            <w:r w:rsidRPr="00CC109E">
              <w:rPr>
                <w:b/>
                <w:color w:val="002060"/>
                <w:sz w:val="16"/>
                <w:szCs w:val="16"/>
              </w:rPr>
              <w:t>e crisi</w:t>
            </w:r>
          </w:p>
        </w:tc>
        <w:tc>
          <w:tcPr>
            <w:tcW w:w="412" w:type="pct"/>
            <w:shd w:val="clear" w:color="auto" w:fill="DDD9C3" w:themeFill="background2" w:themeFillShade="E6"/>
            <w:vAlign w:val="center"/>
          </w:tcPr>
          <w:p w:rsidR="00054FB1" w:rsidRPr="00CC109E" w:rsidRDefault="00054FB1" w:rsidP="00294BF3">
            <w:pPr>
              <w:jc w:val="center"/>
              <w:rPr>
                <w:b/>
                <w:color w:val="002060"/>
                <w:sz w:val="16"/>
                <w:szCs w:val="16"/>
              </w:rPr>
            </w:pPr>
            <w:r w:rsidRPr="00CC109E">
              <w:rPr>
                <w:b/>
                <w:color w:val="002060"/>
                <w:sz w:val="16"/>
                <w:szCs w:val="16"/>
              </w:rPr>
              <w:t>solidarietà</w:t>
            </w:r>
          </w:p>
        </w:tc>
        <w:tc>
          <w:tcPr>
            <w:tcW w:w="434" w:type="pct"/>
            <w:vMerge/>
            <w:shd w:val="clear" w:color="auto" w:fill="DDD9C3" w:themeFill="background2" w:themeFillShade="E6"/>
            <w:vAlign w:val="center"/>
          </w:tcPr>
          <w:p w:rsidR="00054FB1" w:rsidRPr="00CC109E" w:rsidRDefault="00054FB1" w:rsidP="00294BF3">
            <w:pPr>
              <w:jc w:val="center"/>
              <w:rPr>
                <w:b/>
                <w:color w:val="002060"/>
                <w:sz w:val="16"/>
                <w:szCs w:val="16"/>
              </w:rPr>
            </w:pPr>
          </w:p>
        </w:tc>
        <w:tc>
          <w:tcPr>
            <w:tcW w:w="450" w:type="pct"/>
            <w:vMerge/>
            <w:shd w:val="clear" w:color="auto" w:fill="DDD9C3" w:themeFill="background2" w:themeFillShade="E6"/>
          </w:tcPr>
          <w:p w:rsidR="00054FB1" w:rsidRPr="00CC109E" w:rsidRDefault="00054FB1" w:rsidP="00BD3581">
            <w:pPr>
              <w:jc w:val="center"/>
              <w:rPr>
                <w:b/>
                <w:color w:val="002060"/>
                <w:sz w:val="16"/>
                <w:szCs w:val="16"/>
              </w:rPr>
            </w:pPr>
          </w:p>
        </w:tc>
        <w:tc>
          <w:tcPr>
            <w:tcW w:w="412" w:type="pct"/>
            <w:vMerge/>
            <w:shd w:val="clear" w:color="auto" w:fill="DDD9C3" w:themeFill="background2" w:themeFillShade="E6"/>
            <w:vAlign w:val="center"/>
          </w:tcPr>
          <w:p w:rsidR="00054FB1" w:rsidRPr="00CC109E" w:rsidRDefault="00054FB1" w:rsidP="00BD3581">
            <w:pPr>
              <w:jc w:val="center"/>
              <w:rPr>
                <w:b/>
                <w:color w:val="002060"/>
                <w:sz w:val="16"/>
                <w:szCs w:val="16"/>
              </w:rPr>
            </w:pPr>
          </w:p>
        </w:tc>
        <w:tc>
          <w:tcPr>
            <w:tcW w:w="534" w:type="pct"/>
            <w:shd w:val="clear" w:color="auto" w:fill="DDD9C3" w:themeFill="background2" w:themeFillShade="E6"/>
            <w:vAlign w:val="center"/>
          </w:tcPr>
          <w:p w:rsidR="00054FB1" w:rsidRPr="00CC109E" w:rsidRDefault="00054FB1" w:rsidP="00BD3581">
            <w:pPr>
              <w:jc w:val="center"/>
              <w:rPr>
                <w:b/>
                <w:color w:val="002060"/>
                <w:sz w:val="16"/>
                <w:szCs w:val="16"/>
              </w:rPr>
            </w:pPr>
            <w:r w:rsidRPr="00CC109E">
              <w:rPr>
                <w:b/>
                <w:color w:val="002060"/>
                <w:sz w:val="16"/>
                <w:szCs w:val="16"/>
              </w:rPr>
              <w:t xml:space="preserve">Riorganizzazione </w:t>
            </w:r>
          </w:p>
          <w:p w:rsidR="00054FB1" w:rsidRPr="00CC109E" w:rsidRDefault="00054FB1" w:rsidP="00BD3581">
            <w:pPr>
              <w:jc w:val="center"/>
              <w:rPr>
                <w:b/>
                <w:color w:val="002060"/>
                <w:sz w:val="16"/>
                <w:szCs w:val="16"/>
              </w:rPr>
            </w:pPr>
            <w:r w:rsidRPr="00CC109E">
              <w:rPr>
                <w:b/>
                <w:color w:val="002060"/>
                <w:sz w:val="16"/>
                <w:szCs w:val="16"/>
              </w:rPr>
              <w:t>e crisi</w:t>
            </w:r>
          </w:p>
        </w:tc>
        <w:tc>
          <w:tcPr>
            <w:tcW w:w="412" w:type="pct"/>
            <w:shd w:val="clear" w:color="auto" w:fill="DDD9C3" w:themeFill="background2" w:themeFillShade="E6"/>
            <w:vAlign w:val="center"/>
          </w:tcPr>
          <w:p w:rsidR="00054FB1" w:rsidRPr="00CC109E" w:rsidRDefault="00054FB1" w:rsidP="00BD3581">
            <w:pPr>
              <w:jc w:val="center"/>
              <w:rPr>
                <w:b/>
                <w:color w:val="002060"/>
                <w:sz w:val="16"/>
                <w:szCs w:val="16"/>
              </w:rPr>
            </w:pPr>
            <w:r w:rsidRPr="00CC109E">
              <w:rPr>
                <w:b/>
                <w:color w:val="002060"/>
                <w:sz w:val="16"/>
                <w:szCs w:val="16"/>
              </w:rPr>
              <w:t>solidarietà</w:t>
            </w:r>
          </w:p>
        </w:tc>
        <w:tc>
          <w:tcPr>
            <w:tcW w:w="405" w:type="pct"/>
            <w:vMerge/>
            <w:shd w:val="clear" w:color="auto" w:fill="DDD9C3" w:themeFill="background2" w:themeFillShade="E6"/>
            <w:vAlign w:val="center"/>
          </w:tcPr>
          <w:p w:rsidR="00054FB1" w:rsidRPr="00CC109E" w:rsidRDefault="00054FB1" w:rsidP="00BD3581">
            <w:pPr>
              <w:jc w:val="center"/>
              <w:rPr>
                <w:b/>
                <w:color w:val="002060"/>
                <w:sz w:val="16"/>
                <w:szCs w:val="16"/>
              </w:rPr>
            </w:pPr>
          </w:p>
        </w:tc>
        <w:tc>
          <w:tcPr>
            <w:tcW w:w="412" w:type="pct"/>
            <w:vMerge/>
            <w:shd w:val="clear" w:color="auto" w:fill="DDD9C3" w:themeFill="background2" w:themeFillShade="E6"/>
            <w:vAlign w:val="center"/>
          </w:tcPr>
          <w:p w:rsidR="00054FB1" w:rsidRPr="00CC109E" w:rsidRDefault="00054FB1" w:rsidP="00294BF3">
            <w:pPr>
              <w:jc w:val="center"/>
              <w:rPr>
                <w:b/>
                <w:color w:val="002060"/>
                <w:sz w:val="16"/>
                <w:szCs w:val="16"/>
              </w:rPr>
            </w:pPr>
          </w:p>
        </w:tc>
      </w:tr>
      <w:tr w:rsidR="00CC109E" w:rsidRPr="00CC109E" w:rsidTr="00CC109E">
        <w:trPr>
          <w:jc w:val="center"/>
        </w:trPr>
        <w:tc>
          <w:tcPr>
            <w:tcW w:w="575" w:type="pct"/>
            <w:vAlign w:val="center"/>
          </w:tcPr>
          <w:p w:rsidR="00CC109E" w:rsidRPr="00CC109E" w:rsidRDefault="00CC109E" w:rsidP="00294BF3">
            <w:pPr>
              <w:rPr>
                <w:b/>
                <w:color w:val="002060"/>
                <w:sz w:val="16"/>
                <w:szCs w:val="16"/>
              </w:rPr>
            </w:pPr>
            <w:r w:rsidRPr="00CC109E">
              <w:rPr>
                <w:b/>
                <w:color w:val="002060"/>
                <w:sz w:val="16"/>
                <w:szCs w:val="16"/>
              </w:rPr>
              <w:t>NORD</w:t>
            </w:r>
          </w:p>
        </w:tc>
        <w:tc>
          <w:tcPr>
            <w:tcW w:w="412" w:type="pct"/>
            <w:vAlign w:val="bottom"/>
          </w:tcPr>
          <w:p w:rsidR="00CC109E" w:rsidRPr="00CC109E" w:rsidRDefault="00CC109E">
            <w:pPr>
              <w:jc w:val="right"/>
              <w:rPr>
                <w:color w:val="002060"/>
                <w:sz w:val="16"/>
                <w:szCs w:val="16"/>
              </w:rPr>
            </w:pPr>
            <w:r w:rsidRPr="00CC109E">
              <w:rPr>
                <w:color w:val="002060"/>
                <w:sz w:val="16"/>
                <w:szCs w:val="16"/>
              </w:rPr>
              <w:t>53.783.851</w:t>
            </w:r>
          </w:p>
        </w:tc>
        <w:tc>
          <w:tcPr>
            <w:tcW w:w="542" w:type="pct"/>
            <w:vAlign w:val="bottom"/>
          </w:tcPr>
          <w:p w:rsidR="00CC109E" w:rsidRPr="00CC109E" w:rsidRDefault="00CC109E">
            <w:pPr>
              <w:jc w:val="right"/>
              <w:rPr>
                <w:color w:val="002060"/>
                <w:sz w:val="16"/>
                <w:szCs w:val="16"/>
              </w:rPr>
            </w:pPr>
            <w:r w:rsidRPr="00CC109E">
              <w:rPr>
                <w:color w:val="002060"/>
                <w:sz w:val="16"/>
                <w:szCs w:val="16"/>
              </w:rPr>
              <w:t>77.344.650</w:t>
            </w:r>
          </w:p>
        </w:tc>
        <w:tc>
          <w:tcPr>
            <w:tcW w:w="412" w:type="pct"/>
            <w:vAlign w:val="bottom"/>
          </w:tcPr>
          <w:p w:rsidR="00CC109E" w:rsidRPr="00CC109E" w:rsidRDefault="00CC109E">
            <w:pPr>
              <w:jc w:val="right"/>
              <w:rPr>
                <w:color w:val="002060"/>
                <w:sz w:val="16"/>
                <w:szCs w:val="16"/>
              </w:rPr>
            </w:pPr>
            <w:r w:rsidRPr="00CC109E">
              <w:rPr>
                <w:color w:val="002060"/>
                <w:sz w:val="16"/>
                <w:szCs w:val="16"/>
              </w:rPr>
              <w:t>46.978.409</w:t>
            </w:r>
          </w:p>
        </w:tc>
        <w:tc>
          <w:tcPr>
            <w:tcW w:w="434" w:type="pct"/>
            <w:vAlign w:val="bottom"/>
          </w:tcPr>
          <w:p w:rsidR="00CC109E" w:rsidRPr="00CC109E" w:rsidRDefault="00CC109E">
            <w:pPr>
              <w:jc w:val="right"/>
              <w:rPr>
                <w:color w:val="002060"/>
                <w:sz w:val="16"/>
                <w:szCs w:val="16"/>
              </w:rPr>
            </w:pPr>
            <w:r w:rsidRPr="00CC109E">
              <w:rPr>
                <w:color w:val="002060"/>
                <w:sz w:val="16"/>
                <w:szCs w:val="16"/>
              </w:rPr>
              <w:t>15.043.619</w:t>
            </w:r>
          </w:p>
        </w:tc>
        <w:tc>
          <w:tcPr>
            <w:tcW w:w="450" w:type="pct"/>
            <w:vAlign w:val="bottom"/>
          </w:tcPr>
          <w:p w:rsidR="00CC109E" w:rsidRPr="00CC109E" w:rsidRDefault="00CC109E">
            <w:pPr>
              <w:jc w:val="right"/>
              <w:rPr>
                <w:b/>
                <w:color w:val="002060"/>
                <w:sz w:val="16"/>
                <w:szCs w:val="16"/>
              </w:rPr>
            </w:pPr>
            <w:r w:rsidRPr="00CC109E">
              <w:rPr>
                <w:b/>
                <w:color w:val="002060"/>
                <w:sz w:val="16"/>
                <w:szCs w:val="16"/>
              </w:rPr>
              <w:t>193.150.529</w:t>
            </w:r>
          </w:p>
        </w:tc>
        <w:tc>
          <w:tcPr>
            <w:tcW w:w="412" w:type="pct"/>
            <w:vAlign w:val="bottom"/>
          </w:tcPr>
          <w:p w:rsidR="00CC109E" w:rsidRPr="00CC109E" w:rsidRDefault="00CC109E">
            <w:pPr>
              <w:jc w:val="right"/>
              <w:rPr>
                <w:color w:val="002060"/>
                <w:sz w:val="16"/>
                <w:szCs w:val="16"/>
              </w:rPr>
            </w:pPr>
            <w:r w:rsidRPr="00CC109E">
              <w:rPr>
                <w:color w:val="002060"/>
                <w:sz w:val="16"/>
                <w:szCs w:val="16"/>
              </w:rPr>
              <w:t>35.118.822</w:t>
            </w:r>
          </w:p>
        </w:tc>
        <w:tc>
          <w:tcPr>
            <w:tcW w:w="534" w:type="pct"/>
            <w:vAlign w:val="bottom"/>
          </w:tcPr>
          <w:p w:rsidR="00CC109E" w:rsidRPr="00CC109E" w:rsidRDefault="00CC109E">
            <w:pPr>
              <w:jc w:val="right"/>
              <w:rPr>
                <w:color w:val="002060"/>
                <w:sz w:val="16"/>
                <w:szCs w:val="16"/>
              </w:rPr>
            </w:pPr>
            <w:r w:rsidRPr="00CC109E">
              <w:rPr>
                <w:color w:val="002060"/>
                <w:sz w:val="16"/>
                <w:szCs w:val="16"/>
              </w:rPr>
              <w:t>23.849.018</w:t>
            </w:r>
          </w:p>
        </w:tc>
        <w:tc>
          <w:tcPr>
            <w:tcW w:w="412" w:type="pct"/>
            <w:vAlign w:val="bottom"/>
          </w:tcPr>
          <w:p w:rsidR="00CC109E" w:rsidRPr="00CC109E" w:rsidRDefault="00CC109E">
            <w:pPr>
              <w:jc w:val="right"/>
              <w:rPr>
                <w:color w:val="002060"/>
                <w:sz w:val="16"/>
                <w:szCs w:val="16"/>
              </w:rPr>
            </w:pPr>
            <w:r w:rsidRPr="00CC109E">
              <w:rPr>
                <w:color w:val="002060"/>
                <w:sz w:val="16"/>
                <w:szCs w:val="16"/>
              </w:rPr>
              <w:t>30.027.375</w:t>
            </w:r>
          </w:p>
        </w:tc>
        <w:tc>
          <w:tcPr>
            <w:tcW w:w="405" w:type="pct"/>
            <w:vAlign w:val="bottom"/>
          </w:tcPr>
          <w:p w:rsidR="00CC109E" w:rsidRPr="00CC109E" w:rsidRDefault="00CC109E">
            <w:pPr>
              <w:jc w:val="right"/>
              <w:rPr>
                <w:color w:val="002060"/>
                <w:sz w:val="16"/>
                <w:szCs w:val="16"/>
              </w:rPr>
            </w:pPr>
            <w:r w:rsidRPr="00CC109E">
              <w:rPr>
                <w:color w:val="002060"/>
                <w:sz w:val="16"/>
                <w:szCs w:val="16"/>
              </w:rPr>
              <w:t>7.314.312</w:t>
            </w:r>
          </w:p>
        </w:tc>
        <w:tc>
          <w:tcPr>
            <w:tcW w:w="412" w:type="pct"/>
            <w:vAlign w:val="bottom"/>
          </w:tcPr>
          <w:p w:rsidR="00CC109E" w:rsidRPr="00CC109E" w:rsidRDefault="00CC109E">
            <w:pPr>
              <w:jc w:val="right"/>
              <w:rPr>
                <w:b/>
                <w:color w:val="002060"/>
                <w:sz w:val="16"/>
                <w:szCs w:val="16"/>
              </w:rPr>
            </w:pPr>
            <w:r w:rsidRPr="00CC109E">
              <w:rPr>
                <w:b/>
                <w:color w:val="002060"/>
                <w:sz w:val="16"/>
                <w:szCs w:val="16"/>
              </w:rPr>
              <w:t>96.309.527</w:t>
            </w:r>
          </w:p>
        </w:tc>
      </w:tr>
      <w:tr w:rsidR="00CC109E" w:rsidRPr="00CC109E" w:rsidTr="00CC109E">
        <w:trPr>
          <w:jc w:val="center"/>
        </w:trPr>
        <w:tc>
          <w:tcPr>
            <w:tcW w:w="575" w:type="pct"/>
            <w:vAlign w:val="center"/>
          </w:tcPr>
          <w:p w:rsidR="00CC109E" w:rsidRPr="00CC109E" w:rsidRDefault="00CC109E" w:rsidP="00294BF3">
            <w:pPr>
              <w:rPr>
                <w:b/>
                <w:color w:val="002060"/>
                <w:sz w:val="16"/>
                <w:szCs w:val="16"/>
              </w:rPr>
            </w:pPr>
            <w:r w:rsidRPr="00CC109E">
              <w:rPr>
                <w:b/>
                <w:color w:val="002060"/>
                <w:sz w:val="16"/>
                <w:szCs w:val="16"/>
              </w:rPr>
              <w:t>CENTRO</w:t>
            </w:r>
          </w:p>
        </w:tc>
        <w:tc>
          <w:tcPr>
            <w:tcW w:w="412" w:type="pct"/>
            <w:vAlign w:val="bottom"/>
          </w:tcPr>
          <w:p w:rsidR="00CC109E" w:rsidRPr="00CC109E" w:rsidRDefault="00CC109E">
            <w:pPr>
              <w:jc w:val="right"/>
              <w:rPr>
                <w:color w:val="002060"/>
                <w:sz w:val="16"/>
                <w:szCs w:val="16"/>
              </w:rPr>
            </w:pPr>
            <w:r w:rsidRPr="00CC109E">
              <w:rPr>
                <w:color w:val="002060"/>
                <w:sz w:val="16"/>
                <w:szCs w:val="16"/>
              </w:rPr>
              <w:t>13.807.757</w:t>
            </w:r>
          </w:p>
        </w:tc>
        <w:tc>
          <w:tcPr>
            <w:tcW w:w="542" w:type="pct"/>
            <w:vAlign w:val="bottom"/>
          </w:tcPr>
          <w:p w:rsidR="00CC109E" w:rsidRPr="00CC109E" w:rsidRDefault="00CC109E">
            <w:pPr>
              <w:jc w:val="right"/>
              <w:rPr>
                <w:color w:val="002060"/>
                <w:sz w:val="16"/>
                <w:szCs w:val="16"/>
              </w:rPr>
            </w:pPr>
            <w:r w:rsidRPr="00CC109E">
              <w:rPr>
                <w:color w:val="002060"/>
                <w:sz w:val="16"/>
                <w:szCs w:val="16"/>
              </w:rPr>
              <w:t>29.349.569</w:t>
            </w:r>
          </w:p>
        </w:tc>
        <w:tc>
          <w:tcPr>
            <w:tcW w:w="412" w:type="pct"/>
            <w:vAlign w:val="bottom"/>
          </w:tcPr>
          <w:p w:rsidR="00CC109E" w:rsidRPr="00CC109E" w:rsidRDefault="00CC109E">
            <w:pPr>
              <w:jc w:val="right"/>
              <w:rPr>
                <w:color w:val="002060"/>
                <w:sz w:val="16"/>
                <w:szCs w:val="16"/>
              </w:rPr>
            </w:pPr>
            <w:r w:rsidRPr="00CC109E">
              <w:rPr>
                <w:color w:val="002060"/>
                <w:sz w:val="16"/>
                <w:szCs w:val="16"/>
              </w:rPr>
              <w:t>30.213.040</w:t>
            </w:r>
          </w:p>
        </w:tc>
        <w:tc>
          <w:tcPr>
            <w:tcW w:w="434" w:type="pct"/>
            <w:vAlign w:val="bottom"/>
          </w:tcPr>
          <w:p w:rsidR="00CC109E" w:rsidRPr="00CC109E" w:rsidRDefault="00CC109E">
            <w:pPr>
              <w:jc w:val="right"/>
              <w:rPr>
                <w:color w:val="002060"/>
                <w:sz w:val="16"/>
                <w:szCs w:val="16"/>
              </w:rPr>
            </w:pPr>
            <w:r w:rsidRPr="00CC109E">
              <w:rPr>
                <w:color w:val="002060"/>
                <w:sz w:val="16"/>
                <w:szCs w:val="16"/>
              </w:rPr>
              <w:t>9.572.118</w:t>
            </w:r>
          </w:p>
        </w:tc>
        <w:tc>
          <w:tcPr>
            <w:tcW w:w="450" w:type="pct"/>
            <w:vAlign w:val="bottom"/>
          </w:tcPr>
          <w:p w:rsidR="00CC109E" w:rsidRPr="00CC109E" w:rsidRDefault="00CC109E">
            <w:pPr>
              <w:jc w:val="right"/>
              <w:rPr>
                <w:b/>
                <w:color w:val="002060"/>
                <w:sz w:val="16"/>
                <w:szCs w:val="16"/>
              </w:rPr>
            </w:pPr>
            <w:r w:rsidRPr="00CC109E">
              <w:rPr>
                <w:b/>
                <w:color w:val="002060"/>
                <w:sz w:val="16"/>
                <w:szCs w:val="16"/>
              </w:rPr>
              <w:t>82.942.484</w:t>
            </w:r>
          </w:p>
        </w:tc>
        <w:tc>
          <w:tcPr>
            <w:tcW w:w="412" w:type="pct"/>
            <w:vAlign w:val="bottom"/>
          </w:tcPr>
          <w:p w:rsidR="00CC109E" w:rsidRPr="00CC109E" w:rsidRDefault="00CC109E">
            <w:pPr>
              <w:jc w:val="right"/>
              <w:rPr>
                <w:color w:val="002060"/>
                <w:sz w:val="16"/>
                <w:szCs w:val="16"/>
              </w:rPr>
            </w:pPr>
            <w:r w:rsidRPr="00CC109E">
              <w:rPr>
                <w:color w:val="002060"/>
                <w:sz w:val="16"/>
                <w:szCs w:val="16"/>
              </w:rPr>
              <w:t>10.723.309</w:t>
            </w:r>
          </w:p>
        </w:tc>
        <w:tc>
          <w:tcPr>
            <w:tcW w:w="534" w:type="pct"/>
            <w:vAlign w:val="bottom"/>
          </w:tcPr>
          <w:p w:rsidR="00CC109E" w:rsidRPr="00CC109E" w:rsidRDefault="00CC109E">
            <w:pPr>
              <w:jc w:val="right"/>
              <w:rPr>
                <w:color w:val="002060"/>
                <w:sz w:val="16"/>
                <w:szCs w:val="16"/>
              </w:rPr>
            </w:pPr>
            <w:r w:rsidRPr="00CC109E">
              <w:rPr>
                <w:color w:val="002060"/>
                <w:sz w:val="16"/>
                <w:szCs w:val="16"/>
              </w:rPr>
              <w:t>8.940.385</w:t>
            </w:r>
          </w:p>
        </w:tc>
        <w:tc>
          <w:tcPr>
            <w:tcW w:w="412" w:type="pct"/>
            <w:vAlign w:val="bottom"/>
          </w:tcPr>
          <w:p w:rsidR="00CC109E" w:rsidRPr="00CC109E" w:rsidRDefault="00CC109E">
            <w:pPr>
              <w:jc w:val="right"/>
              <w:rPr>
                <w:color w:val="002060"/>
                <w:sz w:val="16"/>
                <w:szCs w:val="16"/>
              </w:rPr>
            </w:pPr>
            <w:r w:rsidRPr="00CC109E">
              <w:rPr>
                <w:color w:val="002060"/>
                <w:sz w:val="16"/>
                <w:szCs w:val="16"/>
              </w:rPr>
              <w:t>13.101.839</w:t>
            </w:r>
          </w:p>
        </w:tc>
        <w:tc>
          <w:tcPr>
            <w:tcW w:w="405" w:type="pct"/>
            <w:vAlign w:val="bottom"/>
          </w:tcPr>
          <w:p w:rsidR="00CC109E" w:rsidRPr="00CC109E" w:rsidRDefault="00CC109E">
            <w:pPr>
              <w:jc w:val="right"/>
              <w:rPr>
                <w:color w:val="002060"/>
                <w:sz w:val="16"/>
                <w:szCs w:val="16"/>
              </w:rPr>
            </w:pPr>
            <w:r w:rsidRPr="00CC109E">
              <w:rPr>
                <w:color w:val="002060"/>
                <w:sz w:val="16"/>
                <w:szCs w:val="16"/>
              </w:rPr>
              <w:t>7.115.563</w:t>
            </w:r>
          </w:p>
        </w:tc>
        <w:tc>
          <w:tcPr>
            <w:tcW w:w="412" w:type="pct"/>
            <w:vAlign w:val="bottom"/>
          </w:tcPr>
          <w:p w:rsidR="00CC109E" w:rsidRPr="00CC109E" w:rsidRDefault="00CC109E">
            <w:pPr>
              <w:jc w:val="right"/>
              <w:rPr>
                <w:b/>
                <w:color w:val="002060"/>
                <w:sz w:val="16"/>
                <w:szCs w:val="16"/>
              </w:rPr>
            </w:pPr>
            <w:r w:rsidRPr="00CC109E">
              <w:rPr>
                <w:b/>
                <w:color w:val="002060"/>
                <w:sz w:val="16"/>
                <w:szCs w:val="16"/>
              </w:rPr>
              <w:t>39.881.096</w:t>
            </w:r>
          </w:p>
        </w:tc>
      </w:tr>
      <w:tr w:rsidR="00CC109E" w:rsidRPr="00CC109E" w:rsidTr="00CC109E">
        <w:trPr>
          <w:jc w:val="center"/>
        </w:trPr>
        <w:tc>
          <w:tcPr>
            <w:tcW w:w="575" w:type="pct"/>
            <w:vAlign w:val="center"/>
          </w:tcPr>
          <w:p w:rsidR="00CC109E" w:rsidRPr="00CC109E" w:rsidRDefault="00CC109E" w:rsidP="00294BF3">
            <w:pPr>
              <w:rPr>
                <w:b/>
                <w:color w:val="002060"/>
                <w:sz w:val="16"/>
                <w:szCs w:val="16"/>
              </w:rPr>
            </w:pPr>
            <w:r w:rsidRPr="00CC109E">
              <w:rPr>
                <w:b/>
                <w:color w:val="002060"/>
                <w:sz w:val="16"/>
                <w:szCs w:val="16"/>
              </w:rPr>
              <w:t>MEZZOGIORNO</w:t>
            </w:r>
          </w:p>
        </w:tc>
        <w:tc>
          <w:tcPr>
            <w:tcW w:w="412" w:type="pct"/>
            <w:vAlign w:val="bottom"/>
          </w:tcPr>
          <w:p w:rsidR="00CC109E" w:rsidRPr="00CC109E" w:rsidRDefault="00CC109E">
            <w:pPr>
              <w:jc w:val="right"/>
              <w:rPr>
                <w:color w:val="002060"/>
                <w:sz w:val="16"/>
                <w:szCs w:val="16"/>
              </w:rPr>
            </w:pPr>
            <w:r w:rsidRPr="00CC109E">
              <w:rPr>
                <w:color w:val="002060"/>
                <w:sz w:val="16"/>
                <w:szCs w:val="16"/>
              </w:rPr>
              <w:t>11.797.939</w:t>
            </w:r>
          </w:p>
        </w:tc>
        <w:tc>
          <w:tcPr>
            <w:tcW w:w="542" w:type="pct"/>
            <w:vAlign w:val="bottom"/>
          </w:tcPr>
          <w:p w:rsidR="00CC109E" w:rsidRPr="00CC109E" w:rsidRDefault="00CC109E">
            <w:pPr>
              <w:jc w:val="right"/>
              <w:rPr>
                <w:color w:val="002060"/>
                <w:sz w:val="16"/>
                <w:szCs w:val="16"/>
              </w:rPr>
            </w:pPr>
            <w:r w:rsidRPr="00CC109E">
              <w:rPr>
                <w:color w:val="002060"/>
                <w:sz w:val="16"/>
                <w:szCs w:val="16"/>
              </w:rPr>
              <w:t>23.212.816</w:t>
            </w:r>
          </w:p>
        </w:tc>
        <w:tc>
          <w:tcPr>
            <w:tcW w:w="412" w:type="pct"/>
            <w:vAlign w:val="bottom"/>
          </w:tcPr>
          <w:p w:rsidR="00CC109E" w:rsidRPr="00CC109E" w:rsidRDefault="00CC109E">
            <w:pPr>
              <w:jc w:val="right"/>
              <w:rPr>
                <w:color w:val="002060"/>
                <w:sz w:val="16"/>
                <w:szCs w:val="16"/>
              </w:rPr>
            </w:pPr>
            <w:r w:rsidRPr="00CC109E">
              <w:rPr>
                <w:color w:val="002060"/>
                <w:sz w:val="16"/>
                <w:szCs w:val="16"/>
              </w:rPr>
              <w:t>26.847.644</w:t>
            </w:r>
          </w:p>
        </w:tc>
        <w:tc>
          <w:tcPr>
            <w:tcW w:w="434" w:type="pct"/>
            <w:vAlign w:val="bottom"/>
          </w:tcPr>
          <w:p w:rsidR="00CC109E" w:rsidRPr="00CC109E" w:rsidRDefault="00CC109E">
            <w:pPr>
              <w:jc w:val="right"/>
              <w:rPr>
                <w:color w:val="002060"/>
                <w:sz w:val="16"/>
                <w:szCs w:val="16"/>
              </w:rPr>
            </w:pPr>
            <w:r w:rsidRPr="00CC109E">
              <w:rPr>
                <w:color w:val="002060"/>
                <w:sz w:val="16"/>
                <w:szCs w:val="16"/>
              </w:rPr>
              <w:t>5.860.948</w:t>
            </w:r>
          </w:p>
        </w:tc>
        <w:tc>
          <w:tcPr>
            <w:tcW w:w="450" w:type="pct"/>
            <w:vAlign w:val="bottom"/>
          </w:tcPr>
          <w:p w:rsidR="00CC109E" w:rsidRPr="00CC109E" w:rsidRDefault="00CC109E">
            <w:pPr>
              <w:jc w:val="right"/>
              <w:rPr>
                <w:b/>
                <w:color w:val="002060"/>
                <w:sz w:val="16"/>
                <w:szCs w:val="16"/>
              </w:rPr>
            </w:pPr>
            <w:r w:rsidRPr="00CC109E">
              <w:rPr>
                <w:b/>
                <w:color w:val="002060"/>
                <w:sz w:val="16"/>
                <w:szCs w:val="16"/>
              </w:rPr>
              <w:t>67.719.347</w:t>
            </w:r>
          </w:p>
        </w:tc>
        <w:tc>
          <w:tcPr>
            <w:tcW w:w="412" w:type="pct"/>
            <w:vAlign w:val="bottom"/>
          </w:tcPr>
          <w:p w:rsidR="00CC109E" w:rsidRPr="00CC109E" w:rsidRDefault="00CC109E">
            <w:pPr>
              <w:jc w:val="right"/>
              <w:rPr>
                <w:color w:val="002060"/>
                <w:sz w:val="16"/>
                <w:szCs w:val="16"/>
              </w:rPr>
            </w:pPr>
            <w:r w:rsidRPr="00CC109E">
              <w:rPr>
                <w:color w:val="002060"/>
                <w:sz w:val="16"/>
                <w:szCs w:val="16"/>
              </w:rPr>
              <w:t>11.273.967</w:t>
            </w:r>
          </w:p>
        </w:tc>
        <w:tc>
          <w:tcPr>
            <w:tcW w:w="534" w:type="pct"/>
            <w:vAlign w:val="bottom"/>
          </w:tcPr>
          <w:p w:rsidR="00CC109E" w:rsidRPr="00CC109E" w:rsidRDefault="00CC109E">
            <w:pPr>
              <w:jc w:val="right"/>
              <w:rPr>
                <w:color w:val="002060"/>
                <w:sz w:val="16"/>
                <w:szCs w:val="16"/>
              </w:rPr>
            </w:pPr>
            <w:r w:rsidRPr="00CC109E">
              <w:rPr>
                <w:color w:val="002060"/>
                <w:sz w:val="16"/>
                <w:szCs w:val="16"/>
              </w:rPr>
              <w:t>23.962.815</w:t>
            </w:r>
          </w:p>
        </w:tc>
        <w:tc>
          <w:tcPr>
            <w:tcW w:w="412" w:type="pct"/>
            <w:vAlign w:val="bottom"/>
          </w:tcPr>
          <w:p w:rsidR="00CC109E" w:rsidRPr="00CC109E" w:rsidRDefault="00CC109E">
            <w:pPr>
              <w:jc w:val="right"/>
              <w:rPr>
                <w:color w:val="002060"/>
                <w:sz w:val="16"/>
                <w:szCs w:val="16"/>
              </w:rPr>
            </w:pPr>
            <w:r w:rsidRPr="00CC109E">
              <w:rPr>
                <w:color w:val="002060"/>
                <w:sz w:val="16"/>
                <w:szCs w:val="16"/>
              </w:rPr>
              <w:t>14.095.071</w:t>
            </w:r>
          </w:p>
        </w:tc>
        <w:tc>
          <w:tcPr>
            <w:tcW w:w="405" w:type="pct"/>
            <w:vAlign w:val="bottom"/>
          </w:tcPr>
          <w:p w:rsidR="00CC109E" w:rsidRPr="00CC109E" w:rsidRDefault="00CC109E">
            <w:pPr>
              <w:jc w:val="right"/>
              <w:rPr>
                <w:color w:val="002060"/>
                <w:sz w:val="16"/>
                <w:szCs w:val="16"/>
              </w:rPr>
            </w:pPr>
            <w:r w:rsidRPr="00CC109E">
              <w:rPr>
                <w:color w:val="002060"/>
                <w:sz w:val="16"/>
                <w:szCs w:val="16"/>
              </w:rPr>
              <w:t>5.846.279</w:t>
            </w:r>
          </w:p>
        </w:tc>
        <w:tc>
          <w:tcPr>
            <w:tcW w:w="412" w:type="pct"/>
            <w:vAlign w:val="bottom"/>
          </w:tcPr>
          <w:p w:rsidR="00CC109E" w:rsidRPr="00CC109E" w:rsidRDefault="00CC109E">
            <w:pPr>
              <w:jc w:val="right"/>
              <w:rPr>
                <w:b/>
                <w:color w:val="002060"/>
                <w:sz w:val="16"/>
                <w:szCs w:val="16"/>
              </w:rPr>
            </w:pPr>
            <w:r w:rsidRPr="00CC109E">
              <w:rPr>
                <w:b/>
                <w:color w:val="002060"/>
                <w:sz w:val="16"/>
                <w:szCs w:val="16"/>
              </w:rPr>
              <w:t>55.178.132</w:t>
            </w:r>
          </w:p>
        </w:tc>
      </w:tr>
      <w:tr w:rsidR="002379D0" w:rsidRPr="00CC109E" w:rsidTr="00CC109E">
        <w:trPr>
          <w:jc w:val="center"/>
        </w:trPr>
        <w:tc>
          <w:tcPr>
            <w:tcW w:w="575" w:type="pct"/>
            <w:vMerge w:val="restart"/>
            <w:shd w:val="clear" w:color="auto" w:fill="FFFF99"/>
            <w:vAlign w:val="center"/>
          </w:tcPr>
          <w:p w:rsidR="002379D0" w:rsidRPr="00CC109E" w:rsidRDefault="002379D0" w:rsidP="00294BF3">
            <w:pPr>
              <w:rPr>
                <w:b/>
                <w:color w:val="002060"/>
                <w:sz w:val="18"/>
                <w:szCs w:val="18"/>
                <w:u w:val="single"/>
              </w:rPr>
            </w:pPr>
            <w:r w:rsidRPr="00CC109E">
              <w:rPr>
                <w:b/>
                <w:color w:val="002060"/>
                <w:sz w:val="18"/>
                <w:szCs w:val="18"/>
              </w:rPr>
              <w:t>ITALIA</w:t>
            </w:r>
          </w:p>
        </w:tc>
        <w:tc>
          <w:tcPr>
            <w:tcW w:w="412" w:type="pct"/>
            <w:vMerge w:val="restar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79.389.547</w:t>
            </w:r>
          </w:p>
        </w:tc>
        <w:tc>
          <w:tcPr>
            <w:tcW w:w="542" w:type="pc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129.907.035</w:t>
            </w:r>
          </w:p>
        </w:tc>
        <w:tc>
          <w:tcPr>
            <w:tcW w:w="412" w:type="pc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104.039.093</w:t>
            </w:r>
          </w:p>
        </w:tc>
        <w:tc>
          <w:tcPr>
            <w:tcW w:w="434" w:type="pct"/>
            <w:vMerge w:val="restar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30.476.685</w:t>
            </w:r>
          </w:p>
        </w:tc>
        <w:tc>
          <w:tcPr>
            <w:tcW w:w="450" w:type="pc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343.812.360</w:t>
            </w:r>
          </w:p>
        </w:tc>
        <w:tc>
          <w:tcPr>
            <w:tcW w:w="412" w:type="pct"/>
            <w:vMerge w:val="restar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57.116.098</w:t>
            </w:r>
          </w:p>
        </w:tc>
        <w:tc>
          <w:tcPr>
            <w:tcW w:w="534" w:type="pc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56.752.218</w:t>
            </w:r>
          </w:p>
        </w:tc>
        <w:tc>
          <w:tcPr>
            <w:tcW w:w="412" w:type="pc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57.224.285</w:t>
            </w:r>
          </w:p>
        </w:tc>
        <w:tc>
          <w:tcPr>
            <w:tcW w:w="405" w:type="pct"/>
            <w:vMerge w:val="restar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20.276.154</w:t>
            </w:r>
          </w:p>
        </w:tc>
        <w:tc>
          <w:tcPr>
            <w:tcW w:w="412" w:type="pct"/>
            <w:vMerge w:val="restart"/>
            <w:shd w:val="clear" w:color="auto" w:fill="FFFF99"/>
            <w:vAlign w:val="bottom"/>
          </w:tcPr>
          <w:p w:rsidR="002379D0" w:rsidRPr="00CC109E" w:rsidRDefault="002379D0" w:rsidP="002379D0">
            <w:pPr>
              <w:jc w:val="right"/>
              <w:rPr>
                <w:b/>
                <w:color w:val="002060"/>
                <w:sz w:val="18"/>
                <w:szCs w:val="18"/>
              </w:rPr>
            </w:pPr>
            <w:r w:rsidRPr="00CC109E">
              <w:rPr>
                <w:b/>
                <w:color w:val="002060"/>
                <w:sz w:val="18"/>
                <w:szCs w:val="18"/>
              </w:rPr>
              <w:t>191.368.755</w:t>
            </w:r>
          </w:p>
        </w:tc>
      </w:tr>
      <w:tr w:rsidR="002379D0" w:rsidRPr="00CC109E" w:rsidTr="002379D0">
        <w:trPr>
          <w:jc w:val="center"/>
        </w:trPr>
        <w:tc>
          <w:tcPr>
            <w:tcW w:w="575" w:type="pct"/>
            <w:vMerge/>
            <w:shd w:val="clear" w:color="auto" w:fill="FFFF99"/>
            <w:vAlign w:val="center"/>
          </w:tcPr>
          <w:p w:rsidR="002379D0" w:rsidRPr="00CC109E" w:rsidRDefault="002379D0" w:rsidP="00294BF3">
            <w:pPr>
              <w:rPr>
                <w:b/>
                <w:color w:val="002060"/>
                <w:sz w:val="18"/>
                <w:szCs w:val="18"/>
              </w:rPr>
            </w:pPr>
          </w:p>
        </w:tc>
        <w:tc>
          <w:tcPr>
            <w:tcW w:w="412" w:type="pct"/>
            <w:vMerge/>
            <w:shd w:val="clear" w:color="auto" w:fill="FFFF99"/>
            <w:vAlign w:val="bottom"/>
          </w:tcPr>
          <w:p w:rsidR="002379D0" w:rsidRPr="00CC109E" w:rsidRDefault="002379D0" w:rsidP="002379D0">
            <w:pPr>
              <w:jc w:val="right"/>
              <w:rPr>
                <w:b/>
                <w:color w:val="002060"/>
                <w:sz w:val="18"/>
                <w:szCs w:val="18"/>
              </w:rPr>
            </w:pPr>
          </w:p>
        </w:tc>
        <w:tc>
          <w:tcPr>
            <w:tcW w:w="954" w:type="pct"/>
            <w:gridSpan w:val="2"/>
            <w:shd w:val="clear" w:color="auto" w:fill="FFFF99"/>
            <w:vAlign w:val="bottom"/>
          </w:tcPr>
          <w:p w:rsidR="002379D0" w:rsidRPr="002379D0" w:rsidRDefault="002379D0" w:rsidP="002379D0">
            <w:pPr>
              <w:jc w:val="center"/>
              <w:rPr>
                <w:b/>
                <w:color w:val="002060"/>
                <w:sz w:val="18"/>
                <w:szCs w:val="18"/>
              </w:rPr>
            </w:pPr>
            <w:r w:rsidRPr="002379D0">
              <w:rPr>
                <w:b/>
                <w:color w:val="002060"/>
                <w:sz w:val="18"/>
                <w:szCs w:val="18"/>
              </w:rPr>
              <w:t>233.946.128</w:t>
            </w:r>
          </w:p>
        </w:tc>
        <w:tc>
          <w:tcPr>
            <w:tcW w:w="434" w:type="pct"/>
            <w:vMerge/>
            <w:shd w:val="clear" w:color="auto" w:fill="FFFF99"/>
            <w:vAlign w:val="bottom"/>
          </w:tcPr>
          <w:p w:rsidR="002379D0" w:rsidRPr="00CC109E" w:rsidRDefault="002379D0" w:rsidP="002379D0">
            <w:pPr>
              <w:jc w:val="right"/>
              <w:rPr>
                <w:b/>
                <w:color w:val="002060"/>
                <w:sz w:val="18"/>
                <w:szCs w:val="18"/>
              </w:rPr>
            </w:pPr>
          </w:p>
        </w:tc>
        <w:tc>
          <w:tcPr>
            <w:tcW w:w="450" w:type="pct"/>
            <w:shd w:val="clear" w:color="auto" w:fill="FFFF99"/>
            <w:vAlign w:val="bottom"/>
          </w:tcPr>
          <w:p w:rsidR="002379D0" w:rsidRPr="00CC109E" w:rsidRDefault="002379D0" w:rsidP="002379D0">
            <w:pPr>
              <w:jc w:val="right"/>
              <w:rPr>
                <w:b/>
                <w:color w:val="002060"/>
                <w:sz w:val="18"/>
                <w:szCs w:val="18"/>
              </w:rPr>
            </w:pPr>
          </w:p>
        </w:tc>
        <w:tc>
          <w:tcPr>
            <w:tcW w:w="412" w:type="pct"/>
            <w:vMerge/>
            <w:shd w:val="clear" w:color="auto" w:fill="FFFF99"/>
            <w:vAlign w:val="bottom"/>
          </w:tcPr>
          <w:p w:rsidR="002379D0" w:rsidRPr="00CC109E" w:rsidRDefault="002379D0" w:rsidP="002379D0">
            <w:pPr>
              <w:jc w:val="right"/>
              <w:rPr>
                <w:b/>
                <w:color w:val="002060"/>
                <w:sz w:val="18"/>
                <w:szCs w:val="18"/>
              </w:rPr>
            </w:pPr>
          </w:p>
        </w:tc>
        <w:tc>
          <w:tcPr>
            <w:tcW w:w="946" w:type="pct"/>
            <w:gridSpan w:val="2"/>
            <w:shd w:val="clear" w:color="auto" w:fill="FFFF99"/>
            <w:vAlign w:val="bottom"/>
          </w:tcPr>
          <w:p w:rsidR="002379D0" w:rsidRPr="002379D0" w:rsidRDefault="002379D0" w:rsidP="002379D0">
            <w:pPr>
              <w:jc w:val="center"/>
              <w:rPr>
                <w:b/>
                <w:color w:val="002060"/>
                <w:sz w:val="18"/>
                <w:szCs w:val="18"/>
              </w:rPr>
            </w:pPr>
            <w:r w:rsidRPr="002379D0">
              <w:rPr>
                <w:b/>
                <w:color w:val="002060"/>
                <w:sz w:val="18"/>
                <w:szCs w:val="18"/>
              </w:rPr>
              <w:t>113.976.503</w:t>
            </w:r>
          </w:p>
        </w:tc>
        <w:tc>
          <w:tcPr>
            <w:tcW w:w="405" w:type="pct"/>
            <w:vMerge/>
            <w:shd w:val="clear" w:color="auto" w:fill="FFFF99"/>
            <w:vAlign w:val="bottom"/>
          </w:tcPr>
          <w:p w:rsidR="002379D0" w:rsidRPr="00CC109E" w:rsidRDefault="002379D0" w:rsidP="002379D0">
            <w:pPr>
              <w:jc w:val="right"/>
              <w:rPr>
                <w:b/>
                <w:color w:val="002060"/>
                <w:sz w:val="18"/>
                <w:szCs w:val="18"/>
              </w:rPr>
            </w:pPr>
          </w:p>
        </w:tc>
        <w:tc>
          <w:tcPr>
            <w:tcW w:w="412" w:type="pct"/>
            <w:vMerge/>
            <w:shd w:val="clear" w:color="auto" w:fill="FFFF99"/>
            <w:vAlign w:val="bottom"/>
          </w:tcPr>
          <w:p w:rsidR="002379D0" w:rsidRPr="00CC109E" w:rsidRDefault="002379D0" w:rsidP="002379D0">
            <w:pPr>
              <w:jc w:val="right"/>
              <w:rPr>
                <w:b/>
                <w:color w:val="002060"/>
                <w:sz w:val="18"/>
                <w:szCs w:val="18"/>
              </w:rPr>
            </w:pPr>
          </w:p>
        </w:tc>
      </w:tr>
    </w:tbl>
    <w:p w:rsidR="00294BF3" w:rsidRPr="00FE30EF" w:rsidRDefault="00294BF3" w:rsidP="00294BF3">
      <w:pPr>
        <w:jc w:val="center"/>
        <w:rPr>
          <w:b/>
          <w:color w:val="0F243E"/>
          <w:sz w:val="18"/>
          <w:szCs w:val="18"/>
          <w:u w:val="single"/>
        </w:rPr>
      </w:pPr>
    </w:p>
    <w:p w:rsidR="00294BF3" w:rsidRDefault="00294BF3" w:rsidP="00294BF3">
      <w:pPr>
        <w:jc w:val="center"/>
        <w:rPr>
          <w:b/>
          <w:color w:val="000080"/>
          <w:sz w:val="22"/>
          <w:szCs w:val="22"/>
          <w:u w:val="single"/>
        </w:rPr>
      </w:pPr>
    </w:p>
    <w:tbl>
      <w:tblPr>
        <w:tblW w:w="2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19"/>
        <w:gridCol w:w="1606"/>
        <w:gridCol w:w="1219"/>
        <w:gridCol w:w="1285"/>
        <w:gridCol w:w="1333"/>
      </w:tblGrid>
      <w:tr w:rsidR="00CC109E" w:rsidRPr="00CC109E" w:rsidTr="00CC109E">
        <w:trPr>
          <w:trHeight w:val="289"/>
          <w:jc w:val="center"/>
        </w:trPr>
        <w:tc>
          <w:tcPr>
            <w:tcW w:w="1017" w:type="pct"/>
            <w:vMerge w:val="restart"/>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MACRO AREA</w:t>
            </w:r>
          </w:p>
        </w:tc>
        <w:tc>
          <w:tcPr>
            <w:tcW w:w="3983" w:type="pct"/>
            <w:gridSpan w:val="5"/>
            <w:shd w:val="clear" w:color="auto" w:fill="DDD9C3" w:themeFill="background2" w:themeFillShade="E6"/>
            <w:vAlign w:val="center"/>
          </w:tcPr>
          <w:p w:rsidR="00CC109E" w:rsidRPr="00CC109E" w:rsidRDefault="00CC109E" w:rsidP="00EA1284">
            <w:pPr>
              <w:jc w:val="center"/>
              <w:rPr>
                <w:b/>
                <w:color w:val="002060"/>
                <w:sz w:val="16"/>
                <w:szCs w:val="16"/>
              </w:rPr>
            </w:pPr>
            <w:proofErr w:type="spellStart"/>
            <w:r w:rsidRPr="00CC109E">
              <w:rPr>
                <w:b/>
                <w:color w:val="C00000"/>
                <w:sz w:val="16"/>
                <w:szCs w:val="16"/>
              </w:rPr>
              <w:t>V</w:t>
            </w:r>
            <w:r w:rsidR="00EA1284">
              <w:rPr>
                <w:b/>
                <w:color w:val="C00000"/>
                <w:sz w:val="16"/>
                <w:szCs w:val="16"/>
              </w:rPr>
              <w:t>ariaz</w:t>
            </w:r>
            <w:proofErr w:type="spellEnd"/>
            <w:r w:rsidR="00EA1284">
              <w:rPr>
                <w:b/>
                <w:color w:val="C00000"/>
                <w:sz w:val="16"/>
                <w:szCs w:val="16"/>
              </w:rPr>
              <w:t>.</w:t>
            </w:r>
            <w:r w:rsidRPr="00CC109E">
              <w:rPr>
                <w:b/>
                <w:color w:val="C00000"/>
                <w:sz w:val="16"/>
                <w:szCs w:val="16"/>
              </w:rPr>
              <w:t>% I SEMESTRE 2016/2017</w:t>
            </w:r>
          </w:p>
        </w:tc>
      </w:tr>
      <w:tr w:rsidR="00CC109E" w:rsidRPr="00CC109E" w:rsidTr="00CC109E">
        <w:trPr>
          <w:trHeight w:val="289"/>
          <w:jc w:val="center"/>
        </w:trPr>
        <w:tc>
          <w:tcPr>
            <w:tcW w:w="1017" w:type="pct"/>
            <w:vMerge/>
            <w:shd w:val="clear" w:color="auto" w:fill="DDD9C3" w:themeFill="background2" w:themeFillShade="E6"/>
            <w:vAlign w:val="center"/>
          </w:tcPr>
          <w:p w:rsidR="00CC109E" w:rsidRPr="00CC109E" w:rsidRDefault="00CC109E" w:rsidP="002379D0">
            <w:pPr>
              <w:jc w:val="center"/>
              <w:rPr>
                <w:b/>
                <w:color w:val="002060"/>
                <w:sz w:val="16"/>
                <w:szCs w:val="16"/>
              </w:rPr>
            </w:pPr>
          </w:p>
        </w:tc>
        <w:tc>
          <w:tcPr>
            <w:tcW w:w="729" w:type="pct"/>
            <w:vMerge w:val="restart"/>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CIGO</w:t>
            </w:r>
          </w:p>
        </w:tc>
        <w:tc>
          <w:tcPr>
            <w:tcW w:w="1689" w:type="pct"/>
            <w:gridSpan w:val="2"/>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CIGS</w:t>
            </w:r>
          </w:p>
        </w:tc>
        <w:tc>
          <w:tcPr>
            <w:tcW w:w="768" w:type="pct"/>
            <w:vMerge w:val="restart"/>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CIGD</w:t>
            </w:r>
          </w:p>
        </w:tc>
        <w:tc>
          <w:tcPr>
            <w:tcW w:w="797" w:type="pct"/>
            <w:vMerge w:val="restart"/>
            <w:shd w:val="clear" w:color="auto" w:fill="DDD9C3" w:themeFill="background2" w:themeFillShade="E6"/>
          </w:tcPr>
          <w:p w:rsidR="00CC109E" w:rsidRPr="00CC109E" w:rsidRDefault="00CC109E" w:rsidP="002379D0">
            <w:pPr>
              <w:jc w:val="center"/>
              <w:rPr>
                <w:b/>
                <w:color w:val="002060"/>
                <w:sz w:val="16"/>
                <w:szCs w:val="16"/>
              </w:rPr>
            </w:pPr>
          </w:p>
          <w:p w:rsidR="00CC109E" w:rsidRPr="00CC109E" w:rsidRDefault="00CC109E" w:rsidP="002379D0">
            <w:pPr>
              <w:jc w:val="center"/>
              <w:rPr>
                <w:b/>
                <w:color w:val="002060"/>
                <w:sz w:val="16"/>
                <w:szCs w:val="16"/>
              </w:rPr>
            </w:pPr>
            <w:r w:rsidRPr="00CC109E">
              <w:rPr>
                <w:b/>
                <w:color w:val="002060"/>
                <w:sz w:val="16"/>
                <w:szCs w:val="16"/>
              </w:rPr>
              <w:t>CIG</w:t>
            </w:r>
          </w:p>
          <w:p w:rsidR="00CC109E" w:rsidRPr="00CC109E" w:rsidRDefault="00CC109E" w:rsidP="002379D0">
            <w:pPr>
              <w:jc w:val="center"/>
              <w:rPr>
                <w:b/>
                <w:color w:val="002060"/>
                <w:sz w:val="16"/>
                <w:szCs w:val="16"/>
              </w:rPr>
            </w:pPr>
            <w:r w:rsidRPr="00CC109E">
              <w:rPr>
                <w:b/>
                <w:color w:val="002060"/>
                <w:sz w:val="16"/>
                <w:szCs w:val="16"/>
              </w:rPr>
              <w:t>TOTALE</w:t>
            </w:r>
          </w:p>
        </w:tc>
      </w:tr>
      <w:tr w:rsidR="00CC109E" w:rsidRPr="00CC109E" w:rsidTr="00CC109E">
        <w:trPr>
          <w:trHeight w:val="289"/>
          <w:jc w:val="center"/>
        </w:trPr>
        <w:tc>
          <w:tcPr>
            <w:tcW w:w="1017" w:type="pct"/>
            <w:vMerge/>
            <w:shd w:val="clear" w:color="auto" w:fill="DDD9C3" w:themeFill="background2" w:themeFillShade="E6"/>
            <w:vAlign w:val="center"/>
          </w:tcPr>
          <w:p w:rsidR="00CC109E" w:rsidRPr="00CC109E" w:rsidRDefault="00CC109E" w:rsidP="002379D0">
            <w:pPr>
              <w:jc w:val="center"/>
              <w:rPr>
                <w:b/>
                <w:color w:val="002060"/>
                <w:sz w:val="16"/>
                <w:szCs w:val="16"/>
                <w:u w:val="single"/>
              </w:rPr>
            </w:pPr>
          </w:p>
        </w:tc>
        <w:tc>
          <w:tcPr>
            <w:tcW w:w="729" w:type="pct"/>
            <w:vMerge/>
            <w:shd w:val="clear" w:color="auto" w:fill="DDD9C3" w:themeFill="background2" w:themeFillShade="E6"/>
            <w:vAlign w:val="center"/>
          </w:tcPr>
          <w:p w:rsidR="00CC109E" w:rsidRPr="00CC109E" w:rsidRDefault="00CC109E" w:rsidP="002379D0">
            <w:pPr>
              <w:jc w:val="center"/>
              <w:rPr>
                <w:b/>
                <w:color w:val="002060"/>
                <w:sz w:val="16"/>
                <w:szCs w:val="16"/>
              </w:rPr>
            </w:pPr>
          </w:p>
        </w:tc>
        <w:tc>
          <w:tcPr>
            <w:tcW w:w="960" w:type="pct"/>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 xml:space="preserve">Riorganizzazione </w:t>
            </w:r>
          </w:p>
          <w:p w:rsidR="00CC109E" w:rsidRPr="00CC109E" w:rsidRDefault="00CC109E" w:rsidP="002379D0">
            <w:pPr>
              <w:jc w:val="center"/>
              <w:rPr>
                <w:b/>
                <w:color w:val="002060"/>
                <w:sz w:val="16"/>
                <w:szCs w:val="16"/>
              </w:rPr>
            </w:pPr>
            <w:r w:rsidRPr="00CC109E">
              <w:rPr>
                <w:b/>
                <w:color w:val="002060"/>
                <w:sz w:val="16"/>
                <w:szCs w:val="16"/>
              </w:rPr>
              <w:t>e crisi</w:t>
            </w:r>
          </w:p>
        </w:tc>
        <w:tc>
          <w:tcPr>
            <w:tcW w:w="729" w:type="pct"/>
            <w:shd w:val="clear" w:color="auto" w:fill="DDD9C3" w:themeFill="background2" w:themeFillShade="E6"/>
            <w:vAlign w:val="center"/>
          </w:tcPr>
          <w:p w:rsidR="00CC109E" w:rsidRPr="00CC109E" w:rsidRDefault="00CC109E" w:rsidP="002379D0">
            <w:pPr>
              <w:jc w:val="center"/>
              <w:rPr>
                <w:b/>
                <w:color w:val="002060"/>
                <w:sz w:val="16"/>
                <w:szCs w:val="16"/>
              </w:rPr>
            </w:pPr>
            <w:r w:rsidRPr="00CC109E">
              <w:rPr>
                <w:b/>
                <w:color w:val="002060"/>
                <w:sz w:val="16"/>
                <w:szCs w:val="16"/>
              </w:rPr>
              <w:t>solidarietà</w:t>
            </w:r>
          </w:p>
        </w:tc>
        <w:tc>
          <w:tcPr>
            <w:tcW w:w="768" w:type="pct"/>
            <w:vMerge/>
            <w:shd w:val="clear" w:color="auto" w:fill="DDD9C3" w:themeFill="background2" w:themeFillShade="E6"/>
            <w:vAlign w:val="center"/>
          </w:tcPr>
          <w:p w:rsidR="00CC109E" w:rsidRPr="00CC109E" w:rsidRDefault="00CC109E" w:rsidP="002379D0">
            <w:pPr>
              <w:jc w:val="center"/>
              <w:rPr>
                <w:b/>
                <w:color w:val="002060"/>
                <w:sz w:val="16"/>
                <w:szCs w:val="16"/>
              </w:rPr>
            </w:pPr>
          </w:p>
        </w:tc>
        <w:tc>
          <w:tcPr>
            <w:tcW w:w="797" w:type="pct"/>
            <w:vMerge/>
            <w:shd w:val="clear" w:color="auto" w:fill="DDD9C3" w:themeFill="background2" w:themeFillShade="E6"/>
          </w:tcPr>
          <w:p w:rsidR="00CC109E" w:rsidRPr="00CC109E" w:rsidRDefault="00CC109E" w:rsidP="002379D0">
            <w:pPr>
              <w:jc w:val="center"/>
              <w:rPr>
                <w:b/>
                <w:color w:val="002060"/>
                <w:sz w:val="16"/>
                <w:szCs w:val="16"/>
              </w:rPr>
            </w:pPr>
          </w:p>
        </w:tc>
      </w:tr>
      <w:tr w:rsidR="00CC109E" w:rsidRPr="00CC109E" w:rsidTr="00CC109E">
        <w:trPr>
          <w:jc w:val="center"/>
        </w:trPr>
        <w:tc>
          <w:tcPr>
            <w:tcW w:w="1017" w:type="pct"/>
            <w:vAlign w:val="center"/>
          </w:tcPr>
          <w:p w:rsidR="00CC109E" w:rsidRPr="00CC109E" w:rsidRDefault="00CC109E" w:rsidP="002379D0">
            <w:pPr>
              <w:rPr>
                <w:b/>
                <w:color w:val="002060"/>
                <w:sz w:val="16"/>
                <w:szCs w:val="16"/>
              </w:rPr>
            </w:pPr>
            <w:r w:rsidRPr="00CC109E">
              <w:rPr>
                <w:b/>
                <w:color w:val="002060"/>
                <w:sz w:val="16"/>
                <w:szCs w:val="16"/>
              </w:rPr>
              <w:t>NORD</w:t>
            </w:r>
          </w:p>
        </w:tc>
        <w:tc>
          <w:tcPr>
            <w:tcW w:w="729" w:type="pct"/>
            <w:vAlign w:val="bottom"/>
          </w:tcPr>
          <w:p w:rsidR="00CC109E" w:rsidRPr="00CC109E" w:rsidRDefault="00CC109E">
            <w:pPr>
              <w:jc w:val="right"/>
              <w:rPr>
                <w:color w:val="002060"/>
                <w:sz w:val="16"/>
                <w:szCs w:val="16"/>
              </w:rPr>
            </w:pPr>
            <w:r w:rsidRPr="00CC109E">
              <w:rPr>
                <w:color w:val="002060"/>
                <w:sz w:val="16"/>
                <w:szCs w:val="16"/>
              </w:rPr>
              <w:t>-34,7</w:t>
            </w:r>
          </w:p>
        </w:tc>
        <w:tc>
          <w:tcPr>
            <w:tcW w:w="960" w:type="pct"/>
            <w:vAlign w:val="bottom"/>
          </w:tcPr>
          <w:p w:rsidR="00CC109E" w:rsidRPr="00CC109E" w:rsidRDefault="00CC109E">
            <w:pPr>
              <w:jc w:val="right"/>
              <w:rPr>
                <w:color w:val="002060"/>
                <w:sz w:val="16"/>
                <w:szCs w:val="16"/>
              </w:rPr>
            </w:pPr>
            <w:r w:rsidRPr="00CC109E">
              <w:rPr>
                <w:color w:val="002060"/>
                <w:sz w:val="16"/>
                <w:szCs w:val="16"/>
              </w:rPr>
              <w:t>-69,2</w:t>
            </w:r>
          </w:p>
        </w:tc>
        <w:tc>
          <w:tcPr>
            <w:tcW w:w="729" w:type="pct"/>
            <w:vAlign w:val="bottom"/>
          </w:tcPr>
          <w:p w:rsidR="00CC109E" w:rsidRPr="00CC109E" w:rsidRDefault="00CC109E">
            <w:pPr>
              <w:jc w:val="right"/>
              <w:rPr>
                <w:color w:val="002060"/>
                <w:sz w:val="16"/>
                <w:szCs w:val="16"/>
              </w:rPr>
            </w:pPr>
            <w:r w:rsidRPr="00CC109E">
              <w:rPr>
                <w:color w:val="002060"/>
                <w:sz w:val="16"/>
                <w:szCs w:val="16"/>
              </w:rPr>
              <w:t>-36,1</w:t>
            </w:r>
          </w:p>
        </w:tc>
        <w:tc>
          <w:tcPr>
            <w:tcW w:w="768" w:type="pct"/>
            <w:vAlign w:val="bottom"/>
          </w:tcPr>
          <w:p w:rsidR="00CC109E" w:rsidRPr="00CC109E" w:rsidRDefault="00CC109E">
            <w:pPr>
              <w:jc w:val="right"/>
              <w:rPr>
                <w:color w:val="002060"/>
                <w:sz w:val="16"/>
                <w:szCs w:val="16"/>
              </w:rPr>
            </w:pPr>
            <w:r w:rsidRPr="00CC109E">
              <w:rPr>
                <w:color w:val="002060"/>
                <w:sz w:val="16"/>
                <w:szCs w:val="16"/>
              </w:rPr>
              <w:t>-51,4</w:t>
            </w:r>
          </w:p>
        </w:tc>
        <w:tc>
          <w:tcPr>
            <w:tcW w:w="797" w:type="pct"/>
            <w:vAlign w:val="bottom"/>
          </w:tcPr>
          <w:p w:rsidR="00CC109E" w:rsidRPr="00CC109E" w:rsidRDefault="00CC109E">
            <w:pPr>
              <w:jc w:val="right"/>
              <w:rPr>
                <w:b/>
                <w:color w:val="002060"/>
                <w:sz w:val="16"/>
                <w:szCs w:val="16"/>
              </w:rPr>
            </w:pPr>
            <w:r w:rsidRPr="00CC109E">
              <w:rPr>
                <w:b/>
                <w:color w:val="002060"/>
                <w:sz w:val="16"/>
                <w:szCs w:val="16"/>
              </w:rPr>
              <w:t>-50,1</w:t>
            </w:r>
          </w:p>
        </w:tc>
      </w:tr>
      <w:tr w:rsidR="00CC109E" w:rsidRPr="00CC109E" w:rsidTr="00CC109E">
        <w:trPr>
          <w:jc w:val="center"/>
        </w:trPr>
        <w:tc>
          <w:tcPr>
            <w:tcW w:w="1017" w:type="pct"/>
            <w:vAlign w:val="center"/>
          </w:tcPr>
          <w:p w:rsidR="00CC109E" w:rsidRPr="00CC109E" w:rsidRDefault="00CC109E" w:rsidP="002379D0">
            <w:pPr>
              <w:rPr>
                <w:b/>
                <w:color w:val="002060"/>
                <w:sz w:val="16"/>
                <w:szCs w:val="16"/>
              </w:rPr>
            </w:pPr>
            <w:r w:rsidRPr="00CC109E">
              <w:rPr>
                <w:b/>
                <w:color w:val="002060"/>
                <w:sz w:val="16"/>
                <w:szCs w:val="16"/>
              </w:rPr>
              <w:t>CENTRO</w:t>
            </w:r>
          </w:p>
        </w:tc>
        <w:tc>
          <w:tcPr>
            <w:tcW w:w="729" w:type="pct"/>
            <w:vAlign w:val="bottom"/>
          </w:tcPr>
          <w:p w:rsidR="00CC109E" w:rsidRPr="00CC109E" w:rsidRDefault="00CC109E">
            <w:pPr>
              <w:jc w:val="right"/>
              <w:rPr>
                <w:color w:val="002060"/>
                <w:sz w:val="16"/>
                <w:szCs w:val="16"/>
              </w:rPr>
            </w:pPr>
            <w:r w:rsidRPr="00CC109E">
              <w:rPr>
                <w:color w:val="002060"/>
                <w:sz w:val="16"/>
                <w:szCs w:val="16"/>
              </w:rPr>
              <w:t>-22,3</w:t>
            </w:r>
          </w:p>
        </w:tc>
        <w:tc>
          <w:tcPr>
            <w:tcW w:w="960" w:type="pct"/>
            <w:vAlign w:val="bottom"/>
          </w:tcPr>
          <w:p w:rsidR="00CC109E" w:rsidRPr="00CC109E" w:rsidRDefault="00CC109E">
            <w:pPr>
              <w:jc w:val="right"/>
              <w:rPr>
                <w:color w:val="002060"/>
                <w:sz w:val="16"/>
                <w:szCs w:val="16"/>
              </w:rPr>
            </w:pPr>
            <w:r w:rsidRPr="00CC109E">
              <w:rPr>
                <w:color w:val="002060"/>
                <w:sz w:val="16"/>
                <w:szCs w:val="16"/>
              </w:rPr>
              <w:t>-69,5</w:t>
            </w:r>
          </w:p>
        </w:tc>
        <w:tc>
          <w:tcPr>
            <w:tcW w:w="729" w:type="pct"/>
            <w:vAlign w:val="bottom"/>
          </w:tcPr>
          <w:p w:rsidR="00CC109E" w:rsidRPr="00CC109E" w:rsidRDefault="00CC109E">
            <w:pPr>
              <w:jc w:val="right"/>
              <w:rPr>
                <w:color w:val="002060"/>
                <w:sz w:val="16"/>
                <w:szCs w:val="16"/>
              </w:rPr>
            </w:pPr>
            <w:r w:rsidRPr="00CC109E">
              <w:rPr>
                <w:color w:val="002060"/>
                <w:sz w:val="16"/>
                <w:szCs w:val="16"/>
              </w:rPr>
              <w:t>-56,6</w:t>
            </w:r>
          </w:p>
        </w:tc>
        <w:tc>
          <w:tcPr>
            <w:tcW w:w="768" w:type="pct"/>
            <w:vAlign w:val="bottom"/>
          </w:tcPr>
          <w:p w:rsidR="00CC109E" w:rsidRPr="00CC109E" w:rsidRDefault="00CC109E">
            <w:pPr>
              <w:jc w:val="right"/>
              <w:rPr>
                <w:color w:val="002060"/>
                <w:sz w:val="16"/>
                <w:szCs w:val="16"/>
              </w:rPr>
            </w:pPr>
            <w:r w:rsidRPr="00CC109E">
              <w:rPr>
                <w:color w:val="002060"/>
                <w:sz w:val="16"/>
                <w:szCs w:val="16"/>
              </w:rPr>
              <w:t>-25,7</w:t>
            </w:r>
          </w:p>
        </w:tc>
        <w:tc>
          <w:tcPr>
            <w:tcW w:w="797" w:type="pct"/>
            <w:vAlign w:val="bottom"/>
          </w:tcPr>
          <w:p w:rsidR="00CC109E" w:rsidRPr="00CC109E" w:rsidRDefault="00CC109E">
            <w:pPr>
              <w:jc w:val="right"/>
              <w:rPr>
                <w:b/>
                <w:color w:val="002060"/>
                <w:sz w:val="16"/>
                <w:szCs w:val="16"/>
              </w:rPr>
            </w:pPr>
            <w:r w:rsidRPr="00CC109E">
              <w:rPr>
                <w:b/>
                <w:color w:val="002060"/>
                <w:sz w:val="16"/>
                <w:szCs w:val="16"/>
              </w:rPr>
              <w:t>-51,9</w:t>
            </w:r>
          </w:p>
        </w:tc>
      </w:tr>
      <w:tr w:rsidR="00CC109E" w:rsidRPr="00CC109E" w:rsidTr="00CC109E">
        <w:trPr>
          <w:jc w:val="center"/>
        </w:trPr>
        <w:tc>
          <w:tcPr>
            <w:tcW w:w="1017" w:type="pct"/>
            <w:vAlign w:val="center"/>
          </w:tcPr>
          <w:p w:rsidR="00CC109E" w:rsidRPr="00CC109E" w:rsidRDefault="00CC109E" w:rsidP="002379D0">
            <w:pPr>
              <w:rPr>
                <w:b/>
                <w:color w:val="002060"/>
                <w:sz w:val="16"/>
                <w:szCs w:val="16"/>
              </w:rPr>
            </w:pPr>
            <w:r w:rsidRPr="00CC109E">
              <w:rPr>
                <w:b/>
                <w:color w:val="002060"/>
                <w:sz w:val="16"/>
                <w:szCs w:val="16"/>
              </w:rPr>
              <w:t>MEZZOGIORNO</w:t>
            </w:r>
          </w:p>
        </w:tc>
        <w:tc>
          <w:tcPr>
            <w:tcW w:w="729" w:type="pct"/>
            <w:vAlign w:val="bottom"/>
          </w:tcPr>
          <w:p w:rsidR="00CC109E" w:rsidRPr="00CC109E" w:rsidRDefault="00CC109E">
            <w:pPr>
              <w:jc w:val="right"/>
              <w:rPr>
                <w:color w:val="002060"/>
                <w:sz w:val="16"/>
                <w:szCs w:val="16"/>
              </w:rPr>
            </w:pPr>
            <w:r w:rsidRPr="00CC109E">
              <w:rPr>
                <w:color w:val="002060"/>
                <w:sz w:val="16"/>
                <w:szCs w:val="16"/>
              </w:rPr>
              <w:t>-4,4</w:t>
            </w:r>
          </w:p>
        </w:tc>
        <w:tc>
          <w:tcPr>
            <w:tcW w:w="960" w:type="pct"/>
            <w:vAlign w:val="bottom"/>
          </w:tcPr>
          <w:p w:rsidR="00CC109E" w:rsidRPr="00CC109E" w:rsidRDefault="00CC109E">
            <w:pPr>
              <w:jc w:val="right"/>
              <w:rPr>
                <w:color w:val="002060"/>
                <w:sz w:val="16"/>
                <w:szCs w:val="16"/>
              </w:rPr>
            </w:pPr>
            <w:r w:rsidRPr="00CC109E">
              <w:rPr>
                <w:color w:val="002060"/>
                <w:sz w:val="16"/>
                <w:szCs w:val="16"/>
              </w:rPr>
              <w:t>3,2</w:t>
            </w:r>
          </w:p>
        </w:tc>
        <w:tc>
          <w:tcPr>
            <w:tcW w:w="729" w:type="pct"/>
            <w:vAlign w:val="bottom"/>
          </w:tcPr>
          <w:p w:rsidR="00CC109E" w:rsidRPr="00CC109E" w:rsidRDefault="00CC109E">
            <w:pPr>
              <w:jc w:val="right"/>
              <w:rPr>
                <w:color w:val="002060"/>
                <w:sz w:val="16"/>
                <w:szCs w:val="16"/>
              </w:rPr>
            </w:pPr>
            <w:r w:rsidRPr="00CC109E">
              <w:rPr>
                <w:color w:val="002060"/>
                <w:sz w:val="16"/>
                <w:szCs w:val="16"/>
              </w:rPr>
              <w:t>-47,5</w:t>
            </w:r>
          </w:p>
        </w:tc>
        <w:tc>
          <w:tcPr>
            <w:tcW w:w="768" w:type="pct"/>
            <w:vAlign w:val="bottom"/>
          </w:tcPr>
          <w:p w:rsidR="00CC109E" w:rsidRPr="00CC109E" w:rsidRDefault="00CC109E">
            <w:pPr>
              <w:jc w:val="right"/>
              <w:rPr>
                <w:color w:val="002060"/>
                <w:sz w:val="16"/>
                <w:szCs w:val="16"/>
              </w:rPr>
            </w:pPr>
            <w:r w:rsidRPr="00CC109E">
              <w:rPr>
                <w:color w:val="002060"/>
                <w:sz w:val="16"/>
                <w:szCs w:val="16"/>
              </w:rPr>
              <w:t>-0,3</w:t>
            </w:r>
          </w:p>
        </w:tc>
        <w:tc>
          <w:tcPr>
            <w:tcW w:w="797" w:type="pct"/>
            <w:vAlign w:val="bottom"/>
          </w:tcPr>
          <w:p w:rsidR="00CC109E" w:rsidRPr="00CC109E" w:rsidRDefault="00CC109E">
            <w:pPr>
              <w:jc w:val="right"/>
              <w:rPr>
                <w:b/>
                <w:color w:val="002060"/>
                <w:sz w:val="16"/>
                <w:szCs w:val="16"/>
              </w:rPr>
            </w:pPr>
            <w:r w:rsidRPr="00CC109E">
              <w:rPr>
                <w:b/>
                <w:color w:val="002060"/>
                <w:sz w:val="16"/>
                <w:szCs w:val="16"/>
              </w:rPr>
              <w:t>-18,5</w:t>
            </w:r>
          </w:p>
        </w:tc>
      </w:tr>
      <w:tr w:rsidR="002379D0" w:rsidRPr="00CC109E" w:rsidTr="00CC109E">
        <w:trPr>
          <w:jc w:val="center"/>
        </w:trPr>
        <w:tc>
          <w:tcPr>
            <w:tcW w:w="1017" w:type="pct"/>
            <w:vMerge w:val="restart"/>
            <w:shd w:val="clear" w:color="auto" w:fill="FFFF99"/>
            <w:vAlign w:val="center"/>
          </w:tcPr>
          <w:p w:rsidR="002379D0" w:rsidRPr="00CC109E" w:rsidRDefault="002379D0" w:rsidP="002379D0">
            <w:pPr>
              <w:rPr>
                <w:b/>
                <w:color w:val="002060"/>
                <w:sz w:val="18"/>
                <w:szCs w:val="18"/>
                <w:u w:val="single"/>
              </w:rPr>
            </w:pPr>
            <w:r w:rsidRPr="00CC109E">
              <w:rPr>
                <w:b/>
                <w:color w:val="002060"/>
                <w:sz w:val="18"/>
                <w:szCs w:val="18"/>
              </w:rPr>
              <w:t>ITALIA</w:t>
            </w:r>
          </w:p>
        </w:tc>
        <w:tc>
          <w:tcPr>
            <w:tcW w:w="729" w:type="pct"/>
            <w:vMerge w:val="restart"/>
            <w:shd w:val="clear" w:color="auto" w:fill="FFFF99"/>
            <w:vAlign w:val="bottom"/>
          </w:tcPr>
          <w:p w:rsidR="002379D0" w:rsidRPr="00CC109E" w:rsidRDefault="002379D0">
            <w:pPr>
              <w:jc w:val="right"/>
              <w:rPr>
                <w:b/>
                <w:color w:val="002060"/>
                <w:sz w:val="18"/>
                <w:szCs w:val="18"/>
              </w:rPr>
            </w:pPr>
            <w:r w:rsidRPr="00CC109E">
              <w:rPr>
                <w:b/>
                <w:color w:val="002060"/>
                <w:sz w:val="18"/>
                <w:szCs w:val="18"/>
              </w:rPr>
              <w:t>-28,1</w:t>
            </w:r>
          </w:p>
        </w:tc>
        <w:tc>
          <w:tcPr>
            <w:tcW w:w="960" w:type="pct"/>
            <w:shd w:val="clear" w:color="auto" w:fill="FFFF99"/>
            <w:vAlign w:val="bottom"/>
          </w:tcPr>
          <w:p w:rsidR="002379D0" w:rsidRPr="00CC109E" w:rsidRDefault="002379D0">
            <w:pPr>
              <w:jc w:val="right"/>
              <w:rPr>
                <w:b/>
                <w:color w:val="002060"/>
                <w:sz w:val="18"/>
                <w:szCs w:val="18"/>
              </w:rPr>
            </w:pPr>
            <w:r w:rsidRPr="00CC109E">
              <w:rPr>
                <w:b/>
                <w:color w:val="002060"/>
                <w:sz w:val="18"/>
                <w:szCs w:val="18"/>
              </w:rPr>
              <w:t>-56,3</w:t>
            </w:r>
          </w:p>
        </w:tc>
        <w:tc>
          <w:tcPr>
            <w:tcW w:w="729" w:type="pct"/>
            <w:shd w:val="clear" w:color="auto" w:fill="FFFF99"/>
            <w:vAlign w:val="bottom"/>
          </w:tcPr>
          <w:p w:rsidR="002379D0" w:rsidRPr="00CC109E" w:rsidRDefault="002379D0">
            <w:pPr>
              <w:jc w:val="right"/>
              <w:rPr>
                <w:b/>
                <w:color w:val="002060"/>
                <w:sz w:val="18"/>
                <w:szCs w:val="18"/>
              </w:rPr>
            </w:pPr>
            <w:r w:rsidRPr="00CC109E">
              <w:rPr>
                <w:b/>
                <w:color w:val="002060"/>
                <w:sz w:val="18"/>
                <w:szCs w:val="18"/>
              </w:rPr>
              <w:t>-45,0</w:t>
            </w:r>
          </w:p>
        </w:tc>
        <w:tc>
          <w:tcPr>
            <w:tcW w:w="768" w:type="pct"/>
            <w:vMerge w:val="restart"/>
            <w:shd w:val="clear" w:color="auto" w:fill="FFFF99"/>
            <w:vAlign w:val="bottom"/>
          </w:tcPr>
          <w:p w:rsidR="002379D0" w:rsidRPr="00CC109E" w:rsidRDefault="002379D0">
            <w:pPr>
              <w:jc w:val="right"/>
              <w:rPr>
                <w:b/>
                <w:color w:val="002060"/>
                <w:sz w:val="18"/>
                <w:szCs w:val="18"/>
              </w:rPr>
            </w:pPr>
            <w:r w:rsidRPr="00CC109E">
              <w:rPr>
                <w:b/>
                <w:color w:val="002060"/>
                <w:sz w:val="18"/>
                <w:szCs w:val="18"/>
              </w:rPr>
              <w:t>-33,5</w:t>
            </w:r>
          </w:p>
        </w:tc>
        <w:tc>
          <w:tcPr>
            <w:tcW w:w="797" w:type="pct"/>
            <w:vMerge w:val="restart"/>
            <w:shd w:val="clear" w:color="auto" w:fill="FFFF99"/>
            <w:vAlign w:val="bottom"/>
          </w:tcPr>
          <w:p w:rsidR="002379D0" w:rsidRPr="00CC109E" w:rsidRDefault="002379D0">
            <w:pPr>
              <w:jc w:val="right"/>
              <w:rPr>
                <w:b/>
                <w:color w:val="002060"/>
                <w:sz w:val="18"/>
                <w:szCs w:val="18"/>
              </w:rPr>
            </w:pPr>
            <w:r w:rsidRPr="00CC109E">
              <w:rPr>
                <w:b/>
                <w:color w:val="002060"/>
                <w:sz w:val="18"/>
                <w:szCs w:val="18"/>
              </w:rPr>
              <w:t>-44,3</w:t>
            </w:r>
          </w:p>
        </w:tc>
      </w:tr>
      <w:tr w:rsidR="002379D0" w:rsidRPr="00CC109E" w:rsidTr="002379D0">
        <w:trPr>
          <w:jc w:val="center"/>
        </w:trPr>
        <w:tc>
          <w:tcPr>
            <w:tcW w:w="1017" w:type="pct"/>
            <w:vMerge/>
            <w:shd w:val="clear" w:color="auto" w:fill="FFFF99"/>
            <w:vAlign w:val="center"/>
          </w:tcPr>
          <w:p w:rsidR="002379D0" w:rsidRPr="00CC109E" w:rsidRDefault="002379D0" w:rsidP="002379D0">
            <w:pPr>
              <w:rPr>
                <w:b/>
                <w:color w:val="002060"/>
                <w:sz w:val="18"/>
                <w:szCs w:val="18"/>
              </w:rPr>
            </w:pPr>
          </w:p>
        </w:tc>
        <w:tc>
          <w:tcPr>
            <w:tcW w:w="729" w:type="pct"/>
            <w:vMerge/>
            <w:shd w:val="clear" w:color="auto" w:fill="FFFF99"/>
            <w:vAlign w:val="bottom"/>
          </w:tcPr>
          <w:p w:rsidR="002379D0" w:rsidRPr="00CC109E" w:rsidRDefault="002379D0">
            <w:pPr>
              <w:jc w:val="right"/>
              <w:rPr>
                <w:b/>
                <w:color w:val="002060"/>
                <w:sz w:val="18"/>
                <w:szCs w:val="18"/>
              </w:rPr>
            </w:pPr>
          </w:p>
        </w:tc>
        <w:tc>
          <w:tcPr>
            <w:tcW w:w="1689" w:type="pct"/>
            <w:gridSpan w:val="2"/>
            <w:shd w:val="clear" w:color="auto" w:fill="FFFF99"/>
            <w:vAlign w:val="bottom"/>
          </w:tcPr>
          <w:p w:rsidR="002379D0" w:rsidRPr="00CC109E" w:rsidRDefault="002379D0" w:rsidP="002379D0">
            <w:pPr>
              <w:jc w:val="center"/>
              <w:rPr>
                <w:b/>
                <w:color w:val="002060"/>
                <w:sz w:val="18"/>
                <w:szCs w:val="18"/>
              </w:rPr>
            </w:pPr>
            <w:r>
              <w:rPr>
                <w:b/>
                <w:color w:val="002060"/>
                <w:sz w:val="18"/>
                <w:szCs w:val="18"/>
              </w:rPr>
              <w:t>-51,3</w:t>
            </w:r>
          </w:p>
        </w:tc>
        <w:tc>
          <w:tcPr>
            <w:tcW w:w="768" w:type="pct"/>
            <w:vMerge/>
            <w:shd w:val="clear" w:color="auto" w:fill="FFFF99"/>
            <w:vAlign w:val="bottom"/>
          </w:tcPr>
          <w:p w:rsidR="002379D0" w:rsidRPr="00CC109E" w:rsidRDefault="002379D0">
            <w:pPr>
              <w:jc w:val="right"/>
              <w:rPr>
                <w:b/>
                <w:color w:val="002060"/>
                <w:sz w:val="18"/>
                <w:szCs w:val="18"/>
              </w:rPr>
            </w:pPr>
          </w:p>
        </w:tc>
        <w:tc>
          <w:tcPr>
            <w:tcW w:w="797" w:type="pct"/>
            <w:vMerge/>
            <w:shd w:val="clear" w:color="auto" w:fill="FFFF99"/>
            <w:vAlign w:val="bottom"/>
          </w:tcPr>
          <w:p w:rsidR="002379D0" w:rsidRPr="00CC109E" w:rsidRDefault="002379D0">
            <w:pPr>
              <w:jc w:val="right"/>
              <w:rPr>
                <w:b/>
                <w:color w:val="002060"/>
                <w:sz w:val="18"/>
                <w:szCs w:val="18"/>
              </w:rPr>
            </w:pPr>
          </w:p>
        </w:tc>
      </w:tr>
    </w:tbl>
    <w:p w:rsidR="00956B4A" w:rsidRDefault="00956B4A" w:rsidP="00294BF3">
      <w:pPr>
        <w:jc w:val="center"/>
        <w:rPr>
          <w:b/>
          <w:color w:val="000080"/>
          <w:sz w:val="22"/>
          <w:szCs w:val="22"/>
          <w:u w:val="single"/>
        </w:rPr>
      </w:pPr>
    </w:p>
    <w:p w:rsidR="00956B4A" w:rsidRDefault="00956B4A" w:rsidP="00294BF3">
      <w:pPr>
        <w:jc w:val="center"/>
        <w:rPr>
          <w:b/>
          <w:color w:val="000080"/>
          <w:sz w:val="22"/>
          <w:szCs w:val="22"/>
          <w:u w:val="single"/>
        </w:rPr>
      </w:pPr>
    </w:p>
    <w:p w:rsidR="00956B4A" w:rsidRDefault="00956B4A" w:rsidP="00294BF3">
      <w:pPr>
        <w:jc w:val="center"/>
        <w:rPr>
          <w:b/>
          <w:color w:val="000080"/>
          <w:sz w:val="22"/>
          <w:szCs w:val="22"/>
          <w:u w:val="single"/>
        </w:rPr>
      </w:pPr>
    </w:p>
    <w:p w:rsidR="00956B4A" w:rsidRDefault="00956B4A" w:rsidP="00294BF3">
      <w:pPr>
        <w:jc w:val="center"/>
        <w:rPr>
          <w:b/>
          <w:color w:val="000080"/>
          <w:sz w:val="22"/>
          <w:szCs w:val="22"/>
          <w:u w:val="single"/>
        </w:rPr>
      </w:pPr>
    </w:p>
    <w:p w:rsidR="006630ED" w:rsidRDefault="006630ED" w:rsidP="00294BF3">
      <w:pPr>
        <w:jc w:val="center"/>
        <w:rPr>
          <w:b/>
          <w:color w:val="000080"/>
          <w:sz w:val="22"/>
          <w:szCs w:val="22"/>
          <w:u w:val="single"/>
        </w:rPr>
      </w:pPr>
    </w:p>
    <w:p w:rsidR="00956B4A" w:rsidRDefault="00956B4A" w:rsidP="00956B4A">
      <w:pPr>
        <w:rPr>
          <w:b/>
          <w:color w:val="000080"/>
          <w:sz w:val="22"/>
          <w:szCs w:val="22"/>
          <w:u w:val="single"/>
        </w:rPr>
      </w:pPr>
      <w:r w:rsidRPr="00913CEB">
        <w:rPr>
          <w:b/>
          <w:color w:val="000080"/>
          <w:sz w:val="22"/>
          <w:szCs w:val="22"/>
        </w:rPr>
        <w:t xml:space="preserve">ORE AUTORIZZATE </w:t>
      </w:r>
      <w:r>
        <w:rPr>
          <w:b/>
          <w:color w:val="000080"/>
          <w:sz w:val="22"/>
          <w:szCs w:val="22"/>
        </w:rPr>
        <w:t>NELLE REGIONI E PROVINCE AUTONOME</w:t>
      </w:r>
      <w:r w:rsidR="00CC109E">
        <w:rPr>
          <w:b/>
          <w:color w:val="000080"/>
          <w:sz w:val="22"/>
          <w:szCs w:val="22"/>
        </w:rPr>
        <w:t xml:space="preserve"> PER CAUSALE</w:t>
      </w: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1059"/>
        <w:gridCol w:w="990"/>
        <w:gridCol w:w="1133"/>
        <w:gridCol w:w="992"/>
        <w:gridCol w:w="995"/>
        <w:gridCol w:w="992"/>
        <w:gridCol w:w="1136"/>
        <w:gridCol w:w="851"/>
        <w:gridCol w:w="992"/>
        <w:gridCol w:w="992"/>
        <w:gridCol w:w="708"/>
        <w:gridCol w:w="944"/>
        <w:gridCol w:w="615"/>
        <w:gridCol w:w="708"/>
        <w:gridCol w:w="708"/>
      </w:tblGrid>
      <w:tr w:rsidR="002D5BAA" w:rsidRPr="007E3303" w:rsidTr="007E3303">
        <w:trPr>
          <w:trHeight w:val="289"/>
          <w:jc w:val="center"/>
        </w:trPr>
        <w:tc>
          <w:tcPr>
            <w:tcW w:w="392" w:type="pct"/>
            <w:vMerge w:val="restart"/>
            <w:shd w:val="clear" w:color="auto" w:fill="DDD9C3" w:themeFill="background2" w:themeFillShade="E6"/>
            <w:vAlign w:val="center"/>
          </w:tcPr>
          <w:p w:rsidR="002D5BAA" w:rsidRPr="007E3303" w:rsidRDefault="002D5BAA" w:rsidP="00BD3581">
            <w:pPr>
              <w:jc w:val="center"/>
              <w:rPr>
                <w:b/>
                <w:color w:val="002060"/>
                <w:sz w:val="14"/>
                <w:szCs w:val="14"/>
              </w:rPr>
            </w:pPr>
            <w:r w:rsidRPr="007E3303">
              <w:rPr>
                <w:b/>
                <w:color w:val="002060"/>
                <w:sz w:val="14"/>
                <w:szCs w:val="14"/>
              </w:rPr>
              <w:t xml:space="preserve">REGIONI </w:t>
            </w:r>
          </w:p>
          <w:p w:rsidR="002D5BAA" w:rsidRPr="007E3303" w:rsidRDefault="002D5BAA" w:rsidP="00BD3581">
            <w:pPr>
              <w:jc w:val="center"/>
              <w:rPr>
                <w:b/>
                <w:color w:val="002060"/>
                <w:sz w:val="14"/>
                <w:szCs w:val="14"/>
              </w:rPr>
            </w:pPr>
            <w:r w:rsidRPr="007E3303">
              <w:rPr>
                <w:b/>
                <w:color w:val="002060"/>
                <w:sz w:val="14"/>
                <w:szCs w:val="14"/>
              </w:rPr>
              <w:t xml:space="preserve">E </w:t>
            </w:r>
          </w:p>
          <w:p w:rsidR="002D5BAA" w:rsidRPr="007E3303" w:rsidRDefault="002D5BAA" w:rsidP="00BD3581">
            <w:pPr>
              <w:jc w:val="center"/>
              <w:rPr>
                <w:b/>
                <w:color w:val="002060"/>
                <w:sz w:val="14"/>
                <w:szCs w:val="14"/>
              </w:rPr>
            </w:pPr>
            <w:r w:rsidRPr="007E3303">
              <w:rPr>
                <w:b/>
                <w:color w:val="002060"/>
                <w:sz w:val="14"/>
                <w:szCs w:val="14"/>
              </w:rPr>
              <w:t>PROV. AUTONOME</w:t>
            </w:r>
          </w:p>
        </w:tc>
        <w:tc>
          <w:tcPr>
            <w:tcW w:w="1724" w:type="pct"/>
            <w:gridSpan w:val="5"/>
            <w:shd w:val="clear" w:color="auto" w:fill="DDD9C3" w:themeFill="background2" w:themeFillShade="E6"/>
            <w:vAlign w:val="center"/>
          </w:tcPr>
          <w:p w:rsidR="002D5BAA" w:rsidRPr="007E3303" w:rsidRDefault="002D5BAA" w:rsidP="00BD3581">
            <w:pPr>
              <w:jc w:val="center"/>
              <w:rPr>
                <w:b/>
                <w:color w:val="C00000"/>
                <w:sz w:val="14"/>
                <w:szCs w:val="14"/>
              </w:rPr>
            </w:pPr>
            <w:r w:rsidRPr="007E3303">
              <w:rPr>
                <w:b/>
                <w:color w:val="C00000"/>
                <w:sz w:val="14"/>
                <w:szCs w:val="14"/>
              </w:rPr>
              <w:t>I SEMESTRE 2016</w:t>
            </w:r>
          </w:p>
        </w:tc>
        <w:tc>
          <w:tcPr>
            <w:tcW w:w="1655" w:type="pct"/>
            <w:gridSpan w:val="5"/>
            <w:shd w:val="clear" w:color="auto" w:fill="DDD9C3" w:themeFill="background2" w:themeFillShade="E6"/>
            <w:vAlign w:val="center"/>
          </w:tcPr>
          <w:p w:rsidR="002D5BAA" w:rsidRPr="007E3303" w:rsidRDefault="002D5BAA" w:rsidP="00BD3581">
            <w:pPr>
              <w:jc w:val="center"/>
              <w:rPr>
                <w:b/>
                <w:color w:val="C00000"/>
                <w:sz w:val="14"/>
                <w:szCs w:val="14"/>
              </w:rPr>
            </w:pPr>
            <w:r w:rsidRPr="007E3303">
              <w:rPr>
                <w:b/>
                <w:color w:val="C00000"/>
                <w:sz w:val="14"/>
                <w:szCs w:val="14"/>
              </w:rPr>
              <w:t>I SEMESTRE 2017</w:t>
            </w:r>
          </w:p>
        </w:tc>
        <w:tc>
          <w:tcPr>
            <w:tcW w:w="1228" w:type="pct"/>
            <w:gridSpan w:val="5"/>
            <w:shd w:val="clear" w:color="auto" w:fill="DDD9C3" w:themeFill="background2" w:themeFillShade="E6"/>
          </w:tcPr>
          <w:p w:rsidR="002D5BAA" w:rsidRPr="007E3303" w:rsidRDefault="007E3303" w:rsidP="00BD3581">
            <w:pPr>
              <w:jc w:val="center"/>
              <w:rPr>
                <w:b/>
                <w:color w:val="002060"/>
                <w:sz w:val="14"/>
                <w:szCs w:val="14"/>
              </w:rPr>
            </w:pPr>
            <w:proofErr w:type="spellStart"/>
            <w:r w:rsidRPr="00EA1284">
              <w:rPr>
                <w:b/>
                <w:color w:val="C00000"/>
                <w:sz w:val="14"/>
                <w:szCs w:val="14"/>
              </w:rPr>
              <w:t>Variaz</w:t>
            </w:r>
            <w:proofErr w:type="spellEnd"/>
            <w:r w:rsidRPr="00EA1284">
              <w:rPr>
                <w:b/>
                <w:color w:val="C00000"/>
                <w:sz w:val="14"/>
                <w:szCs w:val="14"/>
              </w:rPr>
              <w:t>%</w:t>
            </w:r>
          </w:p>
        </w:tc>
      </w:tr>
      <w:tr w:rsidR="007E3303" w:rsidRPr="007E3303" w:rsidTr="007E3303">
        <w:trPr>
          <w:trHeight w:val="289"/>
          <w:jc w:val="center"/>
        </w:trPr>
        <w:tc>
          <w:tcPr>
            <w:tcW w:w="392"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353" w:type="pct"/>
            <w:vMerge w:val="restar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CIGO</w:t>
            </w:r>
          </w:p>
        </w:tc>
        <w:tc>
          <w:tcPr>
            <w:tcW w:w="708" w:type="pct"/>
            <w:gridSpan w:val="2"/>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CIGS</w:t>
            </w:r>
          </w:p>
        </w:tc>
        <w:tc>
          <w:tcPr>
            <w:tcW w:w="331" w:type="pct"/>
            <w:vMerge w:val="restar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CIGD</w:t>
            </w:r>
          </w:p>
        </w:tc>
        <w:tc>
          <w:tcPr>
            <w:tcW w:w="332" w:type="pct"/>
            <w:vMerge w:val="restart"/>
            <w:shd w:val="clear" w:color="auto" w:fill="DDD9C3" w:themeFill="background2" w:themeFillShade="E6"/>
          </w:tcPr>
          <w:p w:rsidR="007E3303" w:rsidRPr="007E3303" w:rsidRDefault="007E3303" w:rsidP="00BD3581">
            <w:pPr>
              <w:jc w:val="center"/>
              <w:rPr>
                <w:b/>
                <w:color w:val="002060"/>
                <w:sz w:val="14"/>
                <w:szCs w:val="14"/>
              </w:rPr>
            </w:pPr>
            <w:r w:rsidRPr="007E3303">
              <w:rPr>
                <w:b/>
                <w:color w:val="002060"/>
                <w:sz w:val="14"/>
                <w:szCs w:val="14"/>
              </w:rPr>
              <w:t>CIG</w:t>
            </w:r>
          </w:p>
          <w:p w:rsidR="007E3303" w:rsidRPr="007E3303" w:rsidRDefault="007E3303" w:rsidP="00BD3581">
            <w:pPr>
              <w:jc w:val="center"/>
              <w:rPr>
                <w:b/>
                <w:color w:val="002060"/>
                <w:sz w:val="14"/>
                <w:szCs w:val="14"/>
              </w:rPr>
            </w:pPr>
            <w:r w:rsidRPr="007E3303">
              <w:rPr>
                <w:b/>
                <w:color w:val="002060"/>
                <w:sz w:val="14"/>
                <w:szCs w:val="14"/>
              </w:rPr>
              <w:t>TOTALE</w:t>
            </w:r>
          </w:p>
        </w:tc>
        <w:tc>
          <w:tcPr>
            <w:tcW w:w="331" w:type="pct"/>
            <w:vMerge w:val="restar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CIGO</w:t>
            </w:r>
          </w:p>
        </w:tc>
        <w:tc>
          <w:tcPr>
            <w:tcW w:w="663" w:type="pct"/>
            <w:gridSpan w:val="2"/>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CIGS</w:t>
            </w:r>
          </w:p>
        </w:tc>
        <w:tc>
          <w:tcPr>
            <w:tcW w:w="331" w:type="pct"/>
            <w:vMerge w:val="restar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CIGD</w:t>
            </w:r>
          </w:p>
        </w:tc>
        <w:tc>
          <w:tcPr>
            <w:tcW w:w="331" w:type="pct"/>
            <w:vMerge w:val="restar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CIG</w:t>
            </w:r>
          </w:p>
          <w:p w:rsidR="007E3303" w:rsidRPr="007E3303" w:rsidRDefault="007E3303" w:rsidP="00BD3581">
            <w:pPr>
              <w:jc w:val="center"/>
              <w:rPr>
                <w:b/>
                <w:color w:val="002060"/>
                <w:sz w:val="14"/>
                <w:szCs w:val="14"/>
              </w:rPr>
            </w:pPr>
            <w:r w:rsidRPr="007E3303">
              <w:rPr>
                <w:b/>
                <w:color w:val="002060"/>
                <w:sz w:val="14"/>
                <w:szCs w:val="14"/>
              </w:rPr>
              <w:t>TOTALE</w:t>
            </w:r>
          </w:p>
        </w:tc>
        <w:tc>
          <w:tcPr>
            <w:tcW w:w="236" w:type="pct"/>
            <w:vMerge w:val="restart"/>
            <w:shd w:val="clear" w:color="auto" w:fill="DDD9C3" w:themeFill="background2" w:themeFillShade="E6"/>
          </w:tcPr>
          <w:p w:rsidR="007E3303" w:rsidRDefault="007E3303" w:rsidP="00BD3581">
            <w:pPr>
              <w:jc w:val="center"/>
              <w:rPr>
                <w:b/>
                <w:color w:val="002060"/>
                <w:sz w:val="14"/>
                <w:szCs w:val="14"/>
              </w:rPr>
            </w:pPr>
          </w:p>
          <w:p w:rsidR="007E3303" w:rsidRPr="007E3303" w:rsidRDefault="007E3303" w:rsidP="00BD3581">
            <w:pPr>
              <w:jc w:val="center"/>
              <w:rPr>
                <w:b/>
                <w:color w:val="002060"/>
                <w:sz w:val="14"/>
                <w:szCs w:val="14"/>
              </w:rPr>
            </w:pPr>
            <w:r>
              <w:rPr>
                <w:b/>
                <w:color w:val="002060"/>
                <w:sz w:val="14"/>
                <w:szCs w:val="14"/>
              </w:rPr>
              <w:t>CIGO</w:t>
            </w:r>
          </w:p>
        </w:tc>
        <w:tc>
          <w:tcPr>
            <w:tcW w:w="520" w:type="pct"/>
            <w:gridSpan w:val="2"/>
            <w:shd w:val="clear" w:color="auto" w:fill="DDD9C3" w:themeFill="background2" w:themeFillShade="E6"/>
          </w:tcPr>
          <w:p w:rsidR="007E3303" w:rsidRPr="007E3303" w:rsidRDefault="007E3303" w:rsidP="00BD3581">
            <w:pPr>
              <w:jc w:val="center"/>
              <w:rPr>
                <w:b/>
                <w:color w:val="002060"/>
                <w:sz w:val="14"/>
                <w:szCs w:val="14"/>
              </w:rPr>
            </w:pPr>
            <w:r>
              <w:rPr>
                <w:b/>
                <w:color w:val="002060"/>
                <w:sz w:val="14"/>
                <w:szCs w:val="14"/>
              </w:rPr>
              <w:t>CIGS</w:t>
            </w:r>
          </w:p>
        </w:tc>
        <w:tc>
          <w:tcPr>
            <w:tcW w:w="236" w:type="pct"/>
            <w:vMerge w:val="restart"/>
            <w:shd w:val="clear" w:color="auto" w:fill="DDD9C3" w:themeFill="background2" w:themeFillShade="E6"/>
          </w:tcPr>
          <w:p w:rsidR="007E3303" w:rsidRDefault="007E3303" w:rsidP="00BD3581">
            <w:pPr>
              <w:jc w:val="center"/>
              <w:rPr>
                <w:b/>
                <w:color w:val="002060"/>
                <w:sz w:val="14"/>
                <w:szCs w:val="14"/>
              </w:rPr>
            </w:pPr>
          </w:p>
          <w:p w:rsidR="007E3303" w:rsidRPr="007E3303" w:rsidRDefault="007E3303" w:rsidP="00BD3581">
            <w:pPr>
              <w:jc w:val="center"/>
              <w:rPr>
                <w:b/>
                <w:color w:val="002060"/>
                <w:sz w:val="14"/>
                <w:szCs w:val="14"/>
              </w:rPr>
            </w:pPr>
            <w:r>
              <w:rPr>
                <w:b/>
                <w:color w:val="002060"/>
                <w:sz w:val="14"/>
                <w:szCs w:val="14"/>
              </w:rPr>
              <w:t>CIGD</w:t>
            </w:r>
          </w:p>
        </w:tc>
        <w:tc>
          <w:tcPr>
            <w:tcW w:w="236" w:type="pct"/>
            <w:vMerge w:val="restart"/>
            <w:shd w:val="clear" w:color="auto" w:fill="DDD9C3" w:themeFill="background2" w:themeFillShade="E6"/>
          </w:tcPr>
          <w:p w:rsidR="007E3303" w:rsidRDefault="007E3303" w:rsidP="00BD3581">
            <w:pPr>
              <w:jc w:val="center"/>
              <w:rPr>
                <w:b/>
                <w:color w:val="002060"/>
                <w:sz w:val="14"/>
                <w:szCs w:val="14"/>
              </w:rPr>
            </w:pPr>
          </w:p>
          <w:p w:rsidR="007E3303" w:rsidRPr="007E3303" w:rsidRDefault="007E3303" w:rsidP="00BD3581">
            <w:pPr>
              <w:jc w:val="center"/>
              <w:rPr>
                <w:b/>
                <w:color w:val="002060"/>
                <w:sz w:val="14"/>
                <w:szCs w:val="14"/>
              </w:rPr>
            </w:pPr>
            <w:r>
              <w:rPr>
                <w:b/>
                <w:color w:val="002060"/>
                <w:sz w:val="14"/>
                <w:szCs w:val="14"/>
              </w:rPr>
              <w:t>CIG TOT</w:t>
            </w:r>
          </w:p>
        </w:tc>
      </w:tr>
      <w:tr w:rsidR="007E3303" w:rsidRPr="007E3303" w:rsidTr="007E3303">
        <w:trPr>
          <w:trHeight w:val="289"/>
          <w:jc w:val="center"/>
        </w:trPr>
        <w:tc>
          <w:tcPr>
            <w:tcW w:w="392" w:type="pct"/>
            <w:vMerge/>
            <w:shd w:val="clear" w:color="auto" w:fill="DDD9C3" w:themeFill="background2" w:themeFillShade="E6"/>
            <w:vAlign w:val="center"/>
          </w:tcPr>
          <w:p w:rsidR="007E3303" w:rsidRPr="007E3303" w:rsidRDefault="007E3303" w:rsidP="00BD3581">
            <w:pPr>
              <w:jc w:val="center"/>
              <w:rPr>
                <w:b/>
                <w:color w:val="002060"/>
                <w:sz w:val="14"/>
                <w:szCs w:val="14"/>
                <w:u w:val="single"/>
              </w:rPr>
            </w:pPr>
          </w:p>
        </w:tc>
        <w:tc>
          <w:tcPr>
            <w:tcW w:w="353"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330" w:type="pct"/>
            <w:shd w:val="clear" w:color="auto" w:fill="DDD9C3" w:themeFill="background2" w:themeFillShade="E6"/>
            <w:vAlign w:val="center"/>
          </w:tcPr>
          <w:p w:rsidR="007E3303" w:rsidRPr="007E3303" w:rsidRDefault="007E3303" w:rsidP="00BD3581">
            <w:pPr>
              <w:jc w:val="center"/>
              <w:rPr>
                <w:b/>
                <w:color w:val="002060"/>
                <w:sz w:val="14"/>
                <w:szCs w:val="14"/>
              </w:rPr>
            </w:pPr>
            <w:proofErr w:type="spellStart"/>
            <w:r w:rsidRPr="007E3303">
              <w:rPr>
                <w:b/>
                <w:color w:val="002060"/>
                <w:sz w:val="14"/>
                <w:szCs w:val="14"/>
              </w:rPr>
              <w:t>Riorganizzaz</w:t>
            </w:r>
            <w:proofErr w:type="spellEnd"/>
            <w:r w:rsidRPr="007E3303">
              <w:rPr>
                <w:b/>
                <w:color w:val="002060"/>
                <w:sz w:val="14"/>
                <w:szCs w:val="14"/>
              </w:rPr>
              <w:t>.</w:t>
            </w:r>
          </w:p>
          <w:p w:rsidR="007E3303" w:rsidRPr="007E3303" w:rsidRDefault="007E3303" w:rsidP="00BD3581">
            <w:pPr>
              <w:jc w:val="center"/>
              <w:rPr>
                <w:b/>
                <w:color w:val="002060"/>
                <w:sz w:val="14"/>
                <w:szCs w:val="14"/>
              </w:rPr>
            </w:pPr>
            <w:r w:rsidRPr="007E3303">
              <w:rPr>
                <w:b/>
                <w:color w:val="002060"/>
                <w:sz w:val="14"/>
                <w:szCs w:val="14"/>
              </w:rPr>
              <w:t>e crisi</w:t>
            </w:r>
          </w:p>
        </w:tc>
        <w:tc>
          <w:tcPr>
            <w:tcW w:w="378" w:type="pc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solidarietà</w:t>
            </w:r>
          </w:p>
        </w:tc>
        <w:tc>
          <w:tcPr>
            <w:tcW w:w="331"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332" w:type="pct"/>
            <w:vMerge/>
            <w:shd w:val="clear" w:color="auto" w:fill="DDD9C3" w:themeFill="background2" w:themeFillShade="E6"/>
          </w:tcPr>
          <w:p w:rsidR="007E3303" w:rsidRPr="007E3303" w:rsidRDefault="007E3303" w:rsidP="00BD3581">
            <w:pPr>
              <w:jc w:val="center"/>
              <w:rPr>
                <w:b/>
                <w:color w:val="002060"/>
                <w:sz w:val="14"/>
                <w:szCs w:val="14"/>
              </w:rPr>
            </w:pPr>
          </w:p>
        </w:tc>
        <w:tc>
          <w:tcPr>
            <w:tcW w:w="331"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379" w:type="pct"/>
            <w:shd w:val="clear" w:color="auto" w:fill="DDD9C3" w:themeFill="background2" w:themeFillShade="E6"/>
            <w:vAlign w:val="center"/>
          </w:tcPr>
          <w:p w:rsidR="007E3303" w:rsidRPr="007E3303" w:rsidRDefault="007E3303" w:rsidP="00BD3581">
            <w:pPr>
              <w:jc w:val="center"/>
              <w:rPr>
                <w:b/>
                <w:color w:val="002060"/>
                <w:sz w:val="14"/>
                <w:szCs w:val="14"/>
              </w:rPr>
            </w:pPr>
            <w:proofErr w:type="spellStart"/>
            <w:r w:rsidRPr="007E3303">
              <w:rPr>
                <w:b/>
                <w:color w:val="002060"/>
                <w:sz w:val="14"/>
                <w:szCs w:val="14"/>
              </w:rPr>
              <w:t>Riorganizz</w:t>
            </w:r>
            <w:proofErr w:type="spellEnd"/>
            <w:r w:rsidRPr="007E3303">
              <w:rPr>
                <w:b/>
                <w:color w:val="002060"/>
                <w:sz w:val="14"/>
                <w:szCs w:val="14"/>
              </w:rPr>
              <w:t xml:space="preserve">. </w:t>
            </w:r>
          </w:p>
          <w:p w:rsidR="007E3303" w:rsidRPr="007E3303" w:rsidRDefault="007E3303" w:rsidP="00BD3581">
            <w:pPr>
              <w:jc w:val="center"/>
              <w:rPr>
                <w:b/>
                <w:color w:val="002060"/>
                <w:sz w:val="14"/>
                <w:szCs w:val="14"/>
              </w:rPr>
            </w:pPr>
            <w:r w:rsidRPr="007E3303">
              <w:rPr>
                <w:b/>
                <w:color w:val="002060"/>
                <w:sz w:val="14"/>
                <w:szCs w:val="14"/>
              </w:rPr>
              <w:t>e crisi</w:t>
            </w:r>
          </w:p>
        </w:tc>
        <w:tc>
          <w:tcPr>
            <w:tcW w:w="284" w:type="pct"/>
            <w:shd w:val="clear" w:color="auto" w:fill="DDD9C3" w:themeFill="background2" w:themeFillShade="E6"/>
            <w:vAlign w:val="center"/>
          </w:tcPr>
          <w:p w:rsidR="007E3303" w:rsidRPr="007E3303" w:rsidRDefault="007E3303" w:rsidP="00BD3581">
            <w:pPr>
              <w:jc w:val="center"/>
              <w:rPr>
                <w:b/>
                <w:color w:val="002060"/>
                <w:sz w:val="14"/>
                <w:szCs w:val="14"/>
              </w:rPr>
            </w:pPr>
            <w:r w:rsidRPr="007E3303">
              <w:rPr>
                <w:b/>
                <w:color w:val="002060"/>
                <w:sz w:val="14"/>
                <w:szCs w:val="14"/>
              </w:rPr>
              <w:t>solidarietà</w:t>
            </w:r>
          </w:p>
        </w:tc>
        <w:tc>
          <w:tcPr>
            <w:tcW w:w="331"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331" w:type="pct"/>
            <w:vMerge/>
            <w:shd w:val="clear" w:color="auto" w:fill="DDD9C3" w:themeFill="background2" w:themeFillShade="E6"/>
            <w:vAlign w:val="center"/>
          </w:tcPr>
          <w:p w:rsidR="007E3303" w:rsidRPr="007E3303" w:rsidRDefault="007E3303" w:rsidP="00BD3581">
            <w:pPr>
              <w:jc w:val="center"/>
              <w:rPr>
                <w:b/>
                <w:color w:val="002060"/>
                <w:sz w:val="14"/>
                <w:szCs w:val="14"/>
              </w:rPr>
            </w:pPr>
          </w:p>
        </w:tc>
        <w:tc>
          <w:tcPr>
            <w:tcW w:w="236" w:type="pct"/>
            <w:vMerge/>
            <w:shd w:val="clear" w:color="auto" w:fill="DDD9C3" w:themeFill="background2" w:themeFillShade="E6"/>
          </w:tcPr>
          <w:p w:rsidR="007E3303" w:rsidRPr="007E3303" w:rsidRDefault="007E3303" w:rsidP="00BD3581">
            <w:pPr>
              <w:jc w:val="center"/>
              <w:rPr>
                <w:b/>
                <w:color w:val="002060"/>
                <w:sz w:val="14"/>
                <w:szCs w:val="14"/>
              </w:rPr>
            </w:pPr>
          </w:p>
        </w:tc>
        <w:tc>
          <w:tcPr>
            <w:tcW w:w="315" w:type="pct"/>
            <w:shd w:val="clear" w:color="auto" w:fill="DDD9C3" w:themeFill="background2" w:themeFillShade="E6"/>
          </w:tcPr>
          <w:p w:rsidR="007E3303" w:rsidRPr="007E3303" w:rsidRDefault="007E3303" w:rsidP="007E3303">
            <w:pPr>
              <w:jc w:val="center"/>
              <w:rPr>
                <w:b/>
                <w:color w:val="002060"/>
                <w:sz w:val="14"/>
                <w:szCs w:val="14"/>
              </w:rPr>
            </w:pPr>
            <w:proofErr w:type="spellStart"/>
            <w:r>
              <w:rPr>
                <w:b/>
                <w:color w:val="002060"/>
                <w:sz w:val="14"/>
                <w:szCs w:val="14"/>
              </w:rPr>
              <w:t>Riorganizz</w:t>
            </w:r>
            <w:proofErr w:type="spellEnd"/>
            <w:r>
              <w:rPr>
                <w:b/>
                <w:color w:val="002060"/>
                <w:sz w:val="14"/>
                <w:szCs w:val="14"/>
              </w:rPr>
              <w:t>. e crisi</w:t>
            </w:r>
          </w:p>
        </w:tc>
        <w:tc>
          <w:tcPr>
            <w:tcW w:w="205" w:type="pct"/>
            <w:shd w:val="clear" w:color="auto" w:fill="DDD9C3" w:themeFill="background2" w:themeFillShade="E6"/>
          </w:tcPr>
          <w:p w:rsidR="007E3303" w:rsidRPr="007E3303" w:rsidRDefault="007E3303" w:rsidP="00BD3581">
            <w:pPr>
              <w:jc w:val="center"/>
              <w:rPr>
                <w:b/>
                <w:color w:val="002060"/>
                <w:sz w:val="14"/>
                <w:szCs w:val="14"/>
              </w:rPr>
            </w:pPr>
            <w:proofErr w:type="spellStart"/>
            <w:r>
              <w:rPr>
                <w:b/>
                <w:color w:val="002060"/>
                <w:sz w:val="14"/>
                <w:szCs w:val="14"/>
              </w:rPr>
              <w:t>solid</w:t>
            </w:r>
            <w:proofErr w:type="spellEnd"/>
            <w:r>
              <w:rPr>
                <w:b/>
                <w:color w:val="002060"/>
                <w:sz w:val="14"/>
                <w:szCs w:val="14"/>
              </w:rPr>
              <w:t>.</w:t>
            </w:r>
          </w:p>
        </w:tc>
        <w:tc>
          <w:tcPr>
            <w:tcW w:w="236" w:type="pct"/>
            <w:vMerge/>
            <w:shd w:val="clear" w:color="auto" w:fill="DDD9C3" w:themeFill="background2" w:themeFillShade="E6"/>
          </w:tcPr>
          <w:p w:rsidR="007E3303" w:rsidRPr="007E3303" w:rsidRDefault="007E3303" w:rsidP="00BD3581">
            <w:pPr>
              <w:jc w:val="center"/>
              <w:rPr>
                <w:b/>
                <w:color w:val="002060"/>
                <w:sz w:val="14"/>
                <w:szCs w:val="14"/>
              </w:rPr>
            </w:pPr>
          </w:p>
        </w:tc>
        <w:tc>
          <w:tcPr>
            <w:tcW w:w="236" w:type="pct"/>
            <w:vMerge/>
            <w:shd w:val="clear" w:color="auto" w:fill="DDD9C3" w:themeFill="background2" w:themeFillShade="E6"/>
          </w:tcPr>
          <w:p w:rsidR="007E3303" w:rsidRPr="007E3303" w:rsidRDefault="007E3303" w:rsidP="00BD3581">
            <w:pPr>
              <w:jc w:val="center"/>
              <w:rPr>
                <w:b/>
                <w:color w:val="002060"/>
                <w:sz w:val="14"/>
                <w:szCs w:val="14"/>
              </w:rPr>
            </w:pP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Piemonte</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9.555.932</w:t>
            </w:r>
          </w:p>
        </w:tc>
        <w:tc>
          <w:tcPr>
            <w:tcW w:w="330" w:type="pct"/>
            <w:vAlign w:val="bottom"/>
          </w:tcPr>
          <w:p w:rsidR="007E3303" w:rsidRPr="007E3303" w:rsidRDefault="007E3303">
            <w:pPr>
              <w:jc w:val="right"/>
              <w:rPr>
                <w:color w:val="002060"/>
                <w:sz w:val="14"/>
                <w:szCs w:val="14"/>
              </w:rPr>
            </w:pPr>
            <w:r w:rsidRPr="007E3303">
              <w:rPr>
                <w:color w:val="002060"/>
                <w:sz w:val="14"/>
                <w:szCs w:val="14"/>
              </w:rPr>
              <w:t>30.200.674</w:t>
            </w:r>
          </w:p>
        </w:tc>
        <w:tc>
          <w:tcPr>
            <w:tcW w:w="378" w:type="pct"/>
            <w:vAlign w:val="bottom"/>
          </w:tcPr>
          <w:p w:rsidR="007E3303" w:rsidRPr="007E3303" w:rsidRDefault="007E3303">
            <w:pPr>
              <w:jc w:val="right"/>
              <w:rPr>
                <w:color w:val="002060"/>
                <w:sz w:val="14"/>
                <w:szCs w:val="14"/>
              </w:rPr>
            </w:pPr>
            <w:r w:rsidRPr="007E3303">
              <w:rPr>
                <w:color w:val="002060"/>
                <w:sz w:val="14"/>
                <w:szCs w:val="14"/>
              </w:rPr>
              <w:t>10.291.658</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954.031</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51.002.295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7.308.640</w:t>
            </w:r>
          </w:p>
        </w:tc>
        <w:tc>
          <w:tcPr>
            <w:tcW w:w="379" w:type="pct"/>
            <w:vAlign w:val="bottom"/>
          </w:tcPr>
          <w:p w:rsidR="007E3303" w:rsidRPr="007E3303" w:rsidRDefault="007E3303">
            <w:pPr>
              <w:jc w:val="right"/>
              <w:rPr>
                <w:color w:val="002060"/>
                <w:sz w:val="14"/>
                <w:szCs w:val="14"/>
              </w:rPr>
            </w:pPr>
            <w:r w:rsidRPr="007E3303">
              <w:rPr>
                <w:color w:val="002060"/>
                <w:sz w:val="14"/>
                <w:szCs w:val="14"/>
              </w:rPr>
              <w:t>4.817.849</w:t>
            </w:r>
          </w:p>
        </w:tc>
        <w:tc>
          <w:tcPr>
            <w:tcW w:w="284" w:type="pct"/>
            <w:vAlign w:val="bottom"/>
          </w:tcPr>
          <w:p w:rsidR="007E3303" w:rsidRPr="007E3303" w:rsidRDefault="007E3303">
            <w:pPr>
              <w:jc w:val="right"/>
              <w:rPr>
                <w:color w:val="002060"/>
                <w:sz w:val="14"/>
                <w:szCs w:val="14"/>
              </w:rPr>
            </w:pPr>
            <w:r w:rsidRPr="007E3303">
              <w:rPr>
                <w:color w:val="002060"/>
                <w:sz w:val="14"/>
                <w:szCs w:val="14"/>
              </w:rPr>
              <w:t>8.946.229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412.963</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21.485.681</w:t>
            </w:r>
          </w:p>
        </w:tc>
        <w:tc>
          <w:tcPr>
            <w:tcW w:w="236" w:type="pct"/>
            <w:vAlign w:val="bottom"/>
          </w:tcPr>
          <w:p w:rsidR="007E3303" w:rsidRPr="007E3303" w:rsidRDefault="007E3303">
            <w:pPr>
              <w:jc w:val="right"/>
              <w:rPr>
                <w:color w:val="002060"/>
                <w:sz w:val="14"/>
                <w:szCs w:val="14"/>
              </w:rPr>
            </w:pPr>
            <w:r w:rsidRPr="007E3303">
              <w:rPr>
                <w:color w:val="002060"/>
                <w:sz w:val="14"/>
                <w:szCs w:val="14"/>
              </w:rPr>
              <w:t>-23,5</w:t>
            </w:r>
          </w:p>
        </w:tc>
        <w:tc>
          <w:tcPr>
            <w:tcW w:w="315" w:type="pct"/>
            <w:vAlign w:val="bottom"/>
          </w:tcPr>
          <w:p w:rsidR="007E3303" w:rsidRPr="007E3303" w:rsidRDefault="007E3303">
            <w:pPr>
              <w:jc w:val="right"/>
              <w:rPr>
                <w:color w:val="002060"/>
                <w:sz w:val="14"/>
                <w:szCs w:val="14"/>
              </w:rPr>
            </w:pPr>
            <w:r w:rsidRPr="007E3303">
              <w:rPr>
                <w:color w:val="002060"/>
                <w:sz w:val="14"/>
                <w:szCs w:val="14"/>
              </w:rPr>
              <w:t>-84,0</w:t>
            </w:r>
          </w:p>
        </w:tc>
        <w:tc>
          <w:tcPr>
            <w:tcW w:w="205" w:type="pct"/>
            <w:vAlign w:val="bottom"/>
          </w:tcPr>
          <w:p w:rsidR="007E3303" w:rsidRPr="007E3303" w:rsidRDefault="007E3303">
            <w:pPr>
              <w:jc w:val="right"/>
              <w:rPr>
                <w:color w:val="002060"/>
                <w:sz w:val="14"/>
                <w:szCs w:val="14"/>
              </w:rPr>
            </w:pPr>
            <w:r w:rsidRPr="007E3303">
              <w:rPr>
                <w:color w:val="002060"/>
                <w:sz w:val="14"/>
                <w:szCs w:val="14"/>
              </w:rPr>
              <w:t>-13,1</w:t>
            </w:r>
          </w:p>
        </w:tc>
        <w:tc>
          <w:tcPr>
            <w:tcW w:w="236" w:type="pct"/>
            <w:vAlign w:val="bottom"/>
          </w:tcPr>
          <w:p w:rsidR="007E3303" w:rsidRPr="007E3303" w:rsidRDefault="007E3303">
            <w:pPr>
              <w:jc w:val="right"/>
              <w:rPr>
                <w:color w:val="002060"/>
                <w:sz w:val="14"/>
                <w:szCs w:val="14"/>
              </w:rPr>
            </w:pPr>
            <w:r w:rsidRPr="007E3303">
              <w:rPr>
                <w:color w:val="002060"/>
                <w:sz w:val="14"/>
                <w:szCs w:val="14"/>
              </w:rPr>
              <w:t>-56,7</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-57,9</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Valle d'Aosta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684.131</w:t>
            </w:r>
          </w:p>
        </w:tc>
        <w:tc>
          <w:tcPr>
            <w:tcW w:w="330" w:type="pct"/>
            <w:vAlign w:val="bottom"/>
          </w:tcPr>
          <w:p w:rsidR="007E3303" w:rsidRPr="007E3303" w:rsidRDefault="007E3303">
            <w:pPr>
              <w:jc w:val="right"/>
              <w:rPr>
                <w:color w:val="002060"/>
                <w:sz w:val="14"/>
                <w:szCs w:val="14"/>
              </w:rPr>
            </w:pPr>
            <w:r w:rsidRPr="007E3303">
              <w:rPr>
                <w:color w:val="002060"/>
                <w:sz w:val="14"/>
                <w:szCs w:val="14"/>
              </w:rPr>
              <w:t>138.535</w:t>
            </w:r>
          </w:p>
        </w:tc>
        <w:tc>
          <w:tcPr>
            <w:tcW w:w="378" w:type="pct"/>
            <w:vAlign w:val="bottom"/>
          </w:tcPr>
          <w:p w:rsidR="007E3303" w:rsidRPr="007E3303" w:rsidRDefault="007E3303">
            <w:pPr>
              <w:jc w:val="right"/>
              <w:rPr>
                <w:color w:val="002060"/>
                <w:sz w:val="14"/>
                <w:szCs w:val="14"/>
              </w:rPr>
            </w:pPr>
            <w:r w:rsidRPr="007E3303">
              <w:rPr>
                <w:color w:val="002060"/>
                <w:sz w:val="14"/>
                <w:szCs w:val="14"/>
              </w:rPr>
              <w:t>30.641</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16.950</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870.257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217.921</w:t>
            </w:r>
          </w:p>
        </w:tc>
        <w:tc>
          <w:tcPr>
            <w:tcW w:w="379" w:type="pct"/>
            <w:vAlign w:val="bottom"/>
          </w:tcPr>
          <w:p w:rsidR="007E3303" w:rsidRPr="007E3303" w:rsidRDefault="007E3303">
            <w:pPr>
              <w:jc w:val="right"/>
              <w:rPr>
                <w:color w:val="002060"/>
                <w:sz w:val="14"/>
                <w:szCs w:val="14"/>
              </w:rPr>
            </w:pPr>
            <w:r w:rsidRPr="007E3303">
              <w:rPr>
                <w:color w:val="002060"/>
                <w:sz w:val="14"/>
                <w:szCs w:val="14"/>
              </w:rPr>
              <w:t>0</w:t>
            </w:r>
          </w:p>
        </w:tc>
        <w:tc>
          <w:tcPr>
            <w:tcW w:w="284" w:type="pct"/>
            <w:vAlign w:val="bottom"/>
          </w:tcPr>
          <w:p w:rsidR="007E3303" w:rsidRPr="007E3303" w:rsidRDefault="007E3303">
            <w:pPr>
              <w:jc w:val="right"/>
              <w:rPr>
                <w:color w:val="002060"/>
                <w:sz w:val="14"/>
                <w:szCs w:val="14"/>
              </w:rPr>
            </w:pPr>
            <w:r w:rsidRPr="007E3303">
              <w:rPr>
                <w:color w:val="002060"/>
                <w:sz w:val="14"/>
                <w:szCs w:val="14"/>
              </w:rPr>
              <w:t>2.454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3.985</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224.360</w:t>
            </w:r>
          </w:p>
        </w:tc>
        <w:tc>
          <w:tcPr>
            <w:tcW w:w="236" w:type="pct"/>
            <w:vAlign w:val="bottom"/>
          </w:tcPr>
          <w:p w:rsidR="007E3303" w:rsidRPr="007E3303" w:rsidRDefault="007E3303">
            <w:pPr>
              <w:jc w:val="right"/>
              <w:rPr>
                <w:color w:val="002060"/>
                <w:sz w:val="14"/>
                <w:szCs w:val="14"/>
              </w:rPr>
            </w:pPr>
            <w:r w:rsidRPr="007E3303">
              <w:rPr>
                <w:color w:val="002060"/>
                <w:sz w:val="14"/>
                <w:szCs w:val="14"/>
              </w:rPr>
              <w:t>-68,1</w:t>
            </w:r>
          </w:p>
        </w:tc>
        <w:tc>
          <w:tcPr>
            <w:tcW w:w="315" w:type="pct"/>
            <w:vAlign w:val="bottom"/>
          </w:tcPr>
          <w:p w:rsidR="007E3303" w:rsidRPr="007E3303" w:rsidRDefault="007E3303">
            <w:pPr>
              <w:jc w:val="right"/>
              <w:rPr>
                <w:color w:val="002060"/>
                <w:sz w:val="14"/>
                <w:szCs w:val="14"/>
              </w:rPr>
            </w:pPr>
            <w:r w:rsidRPr="007E3303">
              <w:rPr>
                <w:color w:val="002060"/>
                <w:sz w:val="14"/>
                <w:szCs w:val="14"/>
              </w:rPr>
              <w:t>-100,0</w:t>
            </w:r>
          </w:p>
        </w:tc>
        <w:tc>
          <w:tcPr>
            <w:tcW w:w="205" w:type="pct"/>
            <w:vAlign w:val="bottom"/>
          </w:tcPr>
          <w:p w:rsidR="007E3303" w:rsidRPr="007E3303" w:rsidRDefault="007E3303">
            <w:pPr>
              <w:jc w:val="right"/>
              <w:rPr>
                <w:color w:val="002060"/>
                <w:sz w:val="14"/>
                <w:szCs w:val="14"/>
              </w:rPr>
            </w:pPr>
            <w:r w:rsidRPr="007E3303">
              <w:rPr>
                <w:color w:val="002060"/>
                <w:sz w:val="14"/>
                <w:szCs w:val="14"/>
              </w:rPr>
              <w:t>-92,0</w:t>
            </w:r>
          </w:p>
        </w:tc>
        <w:tc>
          <w:tcPr>
            <w:tcW w:w="236" w:type="pct"/>
            <w:vAlign w:val="bottom"/>
          </w:tcPr>
          <w:p w:rsidR="007E3303" w:rsidRPr="007E3303" w:rsidRDefault="007E3303">
            <w:pPr>
              <w:jc w:val="right"/>
              <w:rPr>
                <w:color w:val="002060"/>
                <w:sz w:val="14"/>
                <w:szCs w:val="14"/>
              </w:rPr>
            </w:pPr>
            <w:r w:rsidRPr="007E3303">
              <w:rPr>
                <w:color w:val="002060"/>
                <w:sz w:val="14"/>
                <w:szCs w:val="14"/>
              </w:rPr>
              <w:t>-76,5</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-74,2</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Liguria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1.110.687</w:t>
            </w:r>
          </w:p>
        </w:tc>
        <w:tc>
          <w:tcPr>
            <w:tcW w:w="330" w:type="pct"/>
            <w:vAlign w:val="bottom"/>
          </w:tcPr>
          <w:p w:rsidR="007E3303" w:rsidRPr="007E3303" w:rsidRDefault="007E3303">
            <w:pPr>
              <w:jc w:val="right"/>
              <w:rPr>
                <w:color w:val="002060"/>
                <w:sz w:val="14"/>
                <w:szCs w:val="14"/>
              </w:rPr>
            </w:pPr>
            <w:r w:rsidRPr="007E3303">
              <w:rPr>
                <w:color w:val="002060"/>
                <w:sz w:val="14"/>
                <w:szCs w:val="14"/>
              </w:rPr>
              <w:t>1.964.345</w:t>
            </w:r>
          </w:p>
        </w:tc>
        <w:tc>
          <w:tcPr>
            <w:tcW w:w="378" w:type="pct"/>
            <w:vAlign w:val="bottom"/>
          </w:tcPr>
          <w:p w:rsidR="007E3303" w:rsidRPr="007E3303" w:rsidRDefault="007E3303">
            <w:pPr>
              <w:jc w:val="right"/>
              <w:rPr>
                <w:color w:val="002060"/>
                <w:sz w:val="14"/>
                <w:szCs w:val="14"/>
              </w:rPr>
            </w:pPr>
            <w:r w:rsidRPr="007E3303">
              <w:rPr>
                <w:color w:val="002060"/>
                <w:sz w:val="14"/>
                <w:szCs w:val="14"/>
              </w:rPr>
              <w:t>2.408.194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351.176</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5.834.402</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871.156</w:t>
            </w:r>
          </w:p>
        </w:tc>
        <w:tc>
          <w:tcPr>
            <w:tcW w:w="379" w:type="pct"/>
            <w:vAlign w:val="bottom"/>
          </w:tcPr>
          <w:p w:rsidR="007E3303" w:rsidRPr="007E3303" w:rsidRDefault="007E3303">
            <w:pPr>
              <w:jc w:val="right"/>
              <w:rPr>
                <w:color w:val="002060"/>
                <w:sz w:val="14"/>
                <w:szCs w:val="14"/>
              </w:rPr>
            </w:pPr>
            <w:r w:rsidRPr="007E3303">
              <w:rPr>
                <w:color w:val="002060"/>
                <w:sz w:val="14"/>
                <w:szCs w:val="14"/>
              </w:rPr>
              <w:t>3.705.871</w:t>
            </w:r>
          </w:p>
        </w:tc>
        <w:tc>
          <w:tcPr>
            <w:tcW w:w="284" w:type="pct"/>
            <w:vAlign w:val="bottom"/>
          </w:tcPr>
          <w:p w:rsidR="007E3303" w:rsidRPr="007E3303" w:rsidRDefault="007E3303">
            <w:pPr>
              <w:jc w:val="right"/>
              <w:rPr>
                <w:color w:val="002060"/>
                <w:sz w:val="14"/>
                <w:szCs w:val="14"/>
              </w:rPr>
            </w:pPr>
            <w:r w:rsidRPr="007E3303">
              <w:rPr>
                <w:color w:val="002060"/>
                <w:sz w:val="14"/>
                <w:szCs w:val="14"/>
              </w:rPr>
              <w:t>342.487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349.054</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5.268.568</w:t>
            </w:r>
          </w:p>
        </w:tc>
        <w:tc>
          <w:tcPr>
            <w:tcW w:w="236" w:type="pct"/>
            <w:vAlign w:val="bottom"/>
          </w:tcPr>
          <w:p w:rsidR="007E3303" w:rsidRPr="007E3303" w:rsidRDefault="007E3303">
            <w:pPr>
              <w:jc w:val="right"/>
              <w:rPr>
                <w:color w:val="002060"/>
                <w:sz w:val="14"/>
                <w:szCs w:val="14"/>
              </w:rPr>
            </w:pPr>
            <w:r w:rsidRPr="007E3303">
              <w:rPr>
                <w:color w:val="002060"/>
                <w:sz w:val="14"/>
                <w:szCs w:val="14"/>
              </w:rPr>
              <w:t>-21,6</w:t>
            </w:r>
          </w:p>
        </w:tc>
        <w:tc>
          <w:tcPr>
            <w:tcW w:w="315" w:type="pct"/>
            <w:vAlign w:val="bottom"/>
          </w:tcPr>
          <w:p w:rsidR="007E3303" w:rsidRPr="007E3303" w:rsidRDefault="007E3303">
            <w:pPr>
              <w:jc w:val="right"/>
              <w:rPr>
                <w:color w:val="002060"/>
                <w:sz w:val="14"/>
                <w:szCs w:val="14"/>
              </w:rPr>
            </w:pPr>
            <w:r w:rsidRPr="007E3303">
              <w:rPr>
                <w:color w:val="002060"/>
                <w:sz w:val="14"/>
                <w:szCs w:val="14"/>
              </w:rPr>
              <w:t>88,7</w:t>
            </w:r>
          </w:p>
        </w:tc>
        <w:tc>
          <w:tcPr>
            <w:tcW w:w="205" w:type="pct"/>
            <w:vAlign w:val="bottom"/>
          </w:tcPr>
          <w:p w:rsidR="007E3303" w:rsidRPr="007E3303" w:rsidRDefault="007E3303">
            <w:pPr>
              <w:jc w:val="right"/>
              <w:rPr>
                <w:color w:val="002060"/>
                <w:sz w:val="14"/>
                <w:szCs w:val="14"/>
              </w:rPr>
            </w:pPr>
            <w:r w:rsidRPr="007E3303">
              <w:rPr>
                <w:color w:val="002060"/>
                <w:sz w:val="14"/>
                <w:szCs w:val="14"/>
              </w:rPr>
              <w:t>-85,8</w:t>
            </w:r>
          </w:p>
        </w:tc>
        <w:tc>
          <w:tcPr>
            <w:tcW w:w="236" w:type="pct"/>
            <w:vAlign w:val="bottom"/>
          </w:tcPr>
          <w:p w:rsidR="007E3303" w:rsidRPr="007E3303" w:rsidRDefault="007E3303">
            <w:pPr>
              <w:jc w:val="right"/>
              <w:rPr>
                <w:color w:val="002060"/>
                <w:sz w:val="14"/>
                <w:szCs w:val="14"/>
              </w:rPr>
            </w:pPr>
            <w:r w:rsidRPr="007E3303">
              <w:rPr>
                <w:color w:val="002060"/>
                <w:sz w:val="14"/>
                <w:szCs w:val="14"/>
              </w:rPr>
              <w:t>-0,6</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-9,7</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Lombardia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18.569.614</w:t>
            </w:r>
          </w:p>
        </w:tc>
        <w:tc>
          <w:tcPr>
            <w:tcW w:w="330" w:type="pct"/>
            <w:vAlign w:val="bottom"/>
          </w:tcPr>
          <w:p w:rsidR="007E3303" w:rsidRPr="007E3303" w:rsidRDefault="007E3303">
            <w:pPr>
              <w:jc w:val="right"/>
              <w:rPr>
                <w:color w:val="002060"/>
                <w:sz w:val="14"/>
                <w:szCs w:val="14"/>
              </w:rPr>
            </w:pPr>
            <w:r w:rsidRPr="007E3303">
              <w:rPr>
                <w:color w:val="002060"/>
                <w:sz w:val="14"/>
                <w:szCs w:val="14"/>
              </w:rPr>
              <w:t>21.192.841</w:t>
            </w:r>
          </w:p>
        </w:tc>
        <w:tc>
          <w:tcPr>
            <w:tcW w:w="378" w:type="pct"/>
            <w:vAlign w:val="bottom"/>
          </w:tcPr>
          <w:p w:rsidR="007E3303" w:rsidRPr="007E3303" w:rsidRDefault="007E3303">
            <w:pPr>
              <w:jc w:val="right"/>
              <w:rPr>
                <w:color w:val="002060"/>
                <w:sz w:val="14"/>
                <w:szCs w:val="14"/>
              </w:rPr>
            </w:pPr>
            <w:r w:rsidRPr="007E3303">
              <w:rPr>
                <w:color w:val="002060"/>
                <w:sz w:val="14"/>
                <w:szCs w:val="14"/>
              </w:rPr>
              <w:t>17.387.029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6.918.821</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64.068.305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11.832.821</w:t>
            </w:r>
          </w:p>
        </w:tc>
        <w:tc>
          <w:tcPr>
            <w:tcW w:w="379" w:type="pct"/>
            <w:vAlign w:val="bottom"/>
          </w:tcPr>
          <w:p w:rsidR="007E3303" w:rsidRPr="007E3303" w:rsidRDefault="007E3303">
            <w:pPr>
              <w:jc w:val="right"/>
              <w:rPr>
                <w:color w:val="002060"/>
                <w:sz w:val="14"/>
                <w:szCs w:val="14"/>
              </w:rPr>
            </w:pPr>
            <w:r w:rsidRPr="007E3303">
              <w:rPr>
                <w:color w:val="002060"/>
                <w:sz w:val="14"/>
                <w:szCs w:val="14"/>
              </w:rPr>
              <w:t>4.799.275</w:t>
            </w:r>
          </w:p>
        </w:tc>
        <w:tc>
          <w:tcPr>
            <w:tcW w:w="284" w:type="pct"/>
            <w:vAlign w:val="bottom"/>
          </w:tcPr>
          <w:p w:rsidR="007E3303" w:rsidRPr="007E3303" w:rsidRDefault="007E3303">
            <w:pPr>
              <w:jc w:val="right"/>
              <w:rPr>
                <w:color w:val="002060"/>
                <w:sz w:val="14"/>
                <w:szCs w:val="14"/>
              </w:rPr>
            </w:pPr>
            <w:r w:rsidRPr="007E3303">
              <w:rPr>
                <w:color w:val="002060"/>
                <w:sz w:val="14"/>
                <w:szCs w:val="14"/>
              </w:rPr>
              <w:t>7.783.413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2.851.235</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27.266.744</w:t>
            </w:r>
          </w:p>
        </w:tc>
        <w:tc>
          <w:tcPr>
            <w:tcW w:w="236" w:type="pct"/>
            <w:vAlign w:val="bottom"/>
          </w:tcPr>
          <w:p w:rsidR="007E3303" w:rsidRPr="007E3303" w:rsidRDefault="007E3303">
            <w:pPr>
              <w:jc w:val="right"/>
              <w:rPr>
                <w:color w:val="002060"/>
                <w:sz w:val="14"/>
                <w:szCs w:val="14"/>
              </w:rPr>
            </w:pPr>
            <w:r w:rsidRPr="007E3303">
              <w:rPr>
                <w:color w:val="002060"/>
                <w:sz w:val="14"/>
                <w:szCs w:val="14"/>
              </w:rPr>
              <w:t>-36,3</w:t>
            </w:r>
          </w:p>
        </w:tc>
        <w:tc>
          <w:tcPr>
            <w:tcW w:w="315" w:type="pct"/>
            <w:vAlign w:val="bottom"/>
          </w:tcPr>
          <w:p w:rsidR="007E3303" w:rsidRPr="007E3303" w:rsidRDefault="007E3303">
            <w:pPr>
              <w:jc w:val="right"/>
              <w:rPr>
                <w:color w:val="002060"/>
                <w:sz w:val="14"/>
                <w:szCs w:val="14"/>
              </w:rPr>
            </w:pPr>
            <w:r w:rsidRPr="007E3303">
              <w:rPr>
                <w:color w:val="002060"/>
                <w:sz w:val="14"/>
                <w:szCs w:val="14"/>
              </w:rPr>
              <w:t>-77,4</w:t>
            </w:r>
          </w:p>
        </w:tc>
        <w:tc>
          <w:tcPr>
            <w:tcW w:w="205" w:type="pct"/>
            <w:vAlign w:val="bottom"/>
          </w:tcPr>
          <w:p w:rsidR="007E3303" w:rsidRPr="007E3303" w:rsidRDefault="007E3303">
            <w:pPr>
              <w:jc w:val="right"/>
              <w:rPr>
                <w:color w:val="002060"/>
                <w:sz w:val="14"/>
                <w:szCs w:val="14"/>
              </w:rPr>
            </w:pPr>
            <w:r w:rsidRPr="007E3303">
              <w:rPr>
                <w:color w:val="002060"/>
                <w:sz w:val="14"/>
                <w:szCs w:val="14"/>
              </w:rPr>
              <w:t>-55,2</w:t>
            </w:r>
          </w:p>
        </w:tc>
        <w:tc>
          <w:tcPr>
            <w:tcW w:w="236" w:type="pct"/>
            <w:vAlign w:val="bottom"/>
          </w:tcPr>
          <w:p w:rsidR="007E3303" w:rsidRPr="007E3303" w:rsidRDefault="007E3303">
            <w:pPr>
              <w:jc w:val="right"/>
              <w:rPr>
                <w:color w:val="002060"/>
                <w:sz w:val="14"/>
                <w:szCs w:val="14"/>
              </w:rPr>
            </w:pPr>
            <w:r w:rsidRPr="007E3303">
              <w:rPr>
                <w:color w:val="002060"/>
                <w:sz w:val="14"/>
                <w:szCs w:val="14"/>
              </w:rPr>
              <w:t>-58,8</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-57,4</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Bolzano</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1.151.861</w:t>
            </w:r>
          </w:p>
        </w:tc>
        <w:tc>
          <w:tcPr>
            <w:tcW w:w="330" w:type="pct"/>
            <w:vAlign w:val="bottom"/>
          </w:tcPr>
          <w:p w:rsidR="007E3303" w:rsidRPr="007E3303" w:rsidRDefault="007E3303">
            <w:pPr>
              <w:jc w:val="right"/>
              <w:rPr>
                <w:color w:val="002060"/>
                <w:sz w:val="14"/>
                <w:szCs w:val="14"/>
              </w:rPr>
            </w:pPr>
            <w:r w:rsidRPr="007E3303">
              <w:rPr>
                <w:color w:val="002060"/>
                <w:sz w:val="14"/>
                <w:szCs w:val="14"/>
              </w:rPr>
              <w:t>162.777</w:t>
            </w:r>
          </w:p>
        </w:tc>
        <w:tc>
          <w:tcPr>
            <w:tcW w:w="378" w:type="pct"/>
            <w:vAlign w:val="bottom"/>
          </w:tcPr>
          <w:p w:rsidR="007E3303" w:rsidRPr="007E3303" w:rsidRDefault="007E3303">
            <w:pPr>
              <w:jc w:val="right"/>
              <w:rPr>
                <w:color w:val="002060"/>
                <w:sz w:val="14"/>
                <w:szCs w:val="14"/>
              </w:rPr>
            </w:pPr>
            <w:r w:rsidRPr="007E3303">
              <w:rPr>
                <w:color w:val="002060"/>
                <w:sz w:val="14"/>
                <w:szCs w:val="14"/>
              </w:rPr>
              <w:t>723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56.499</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1.371.860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1.251.435</w:t>
            </w:r>
          </w:p>
        </w:tc>
        <w:tc>
          <w:tcPr>
            <w:tcW w:w="379" w:type="pct"/>
            <w:vAlign w:val="bottom"/>
          </w:tcPr>
          <w:p w:rsidR="007E3303" w:rsidRPr="007E3303" w:rsidRDefault="007E3303">
            <w:pPr>
              <w:jc w:val="right"/>
              <w:rPr>
                <w:color w:val="002060"/>
                <w:sz w:val="14"/>
                <w:szCs w:val="14"/>
              </w:rPr>
            </w:pPr>
            <w:r w:rsidRPr="007E3303">
              <w:rPr>
                <w:color w:val="002060"/>
                <w:sz w:val="14"/>
                <w:szCs w:val="14"/>
              </w:rPr>
              <w:t>1.165</w:t>
            </w:r>
          </w:p>
        </w:tc>
        <w:tc>
          <w:tcPr>
            <w:tcW w:w="284" w:type="pct"/>
            <w:vAlign w:val="bottom"/>
          </w:tcPr>
          <w:p w:rsidR="007E3303" w:rsidRPr="007E3303" w:rsidRDefault="007E3303">
            <w:pPr>
              <w:jc w:val="right"/>
              <w:rPr>
                <w:color w:val="002060"/>
                <w:sz w:val="14"/>
                <w:szCs w:val="14"/>
              </w:rPr>
            </w:pPr>
            <w:r w:rsidRPr="007E3303">
              <w:rPr>
                <w:color w:val="002060"/>
                <w:sz w:val="14"/>
                <w:szCs w:val="14"/>
              </w:rPr>
              <w:t>30.580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69.328</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1.352.508</w:t>
            </w:r>
          </w:p>
        </w:tc>
        <w:tc>
          <w:tcPr>
            <w:tcW w:w="236" w:type="pct"/>
            <w:vAlign w:val="bottom"/>
          </w:tcPr>
          <w:p w:rsidR="007E3303" w:rsidRPr="007E3303" w:rsidRDefault="007E3303">
            <w:pPr>
              <w:jc w:val="right"/>
              <w:rPr>
                <w:color w:val="002060"/>
                <w:sz w:val="14"/>
                <w:szCs w:val="14"/>
              </w:rPr>
            </w:pPr>
            <w:r w:rsidRPr="007E3303">
              <w:rPr>
                <w:color w:val="002060"/>
                <w:sz w:val="14"/>
                <w:szCs w:val="14"/>
              </w:rPr>
              <w:t>8,6</w:t>
            </w:r>
          </w:p>
        </w:tc>
        <w:tc>
          <w:tcPr>
            <w:tcW w:w="315" w:type="pct"/>
            <w:vAlign w:val="bottom"/>
          </w:tcPr>
          <w:p w:rsidR="007E3303" w:rsidRPr="007E3303" w:rsidRDefault="007E3303">
            <w:pPr>
              <w:jc w:val="right"/>
              <w:rPr>
                <w:color w:val="002060"/>
                <w:sz w:val="14"/>
                <w:szCs w:val="14"/>
              </w:rPr>
            </w:pPr>
            <w:r w:rsidRPr="007E3303">
              <w:rPr>
                <w:color w:val="002060"/>
                <w:sz w:val="14"/>
                <w:szCs w:val="14"/>
              </w:rPr>
              <w:t>-99,3</w:t>
            </w:r>
          </w:p>
        </w:tc>
        <w:tc>
          <w:tcPr>
            <w:tcW w:w="205" w:type="pct"/>
            <w:vAlign w:val="bottom"/>
          </w:tcPr>
          <w:p w:rsidR="007E3303" w:rsidRPr="007E3303" w:rsidRDefault="007E3303">
            <w:pPr>
              <w:jc w:val="right"/>
              <w:rPr>
                <w:color w:val="002060"/>
                <w:sz w:val="14"/>
                <w:szCs w:val="14"/>
              </w:rPr>
            </w:pPr>
            <w:r w:rsidRPr="007E3303">
              <w:rPr>
                <w:color w:val="002060"/>
                <w:sz w:val="14"/>
                <w:szCs w:val="14"/>
              </w:rPr>
              <w:t>4129,6</w:t>
            </w:r>
          </w:p>
        </w:tc>
        <w:tc>
          <w:tcPr>
            <w:tcW w:w="236" w:type="pct"/>
            <w:vAlign w:val="bottom"/>
          </w:tcPr>
          <w:p w:rsidR="007E3303" w:rsidRPr="007E3303" w:rsidRDefault="007E3303">
            <w:pPr>
              <w:jc w:val="right"/>
              <w:rPr>
                <w:color w:val="002060"/>
                <w:sz w:val="14"/>
                <w:szCs w:val="14"/>
              </w:rPr>
            </w:pPr>
            <w:r w:rsidRPr="007E3303">
              <w:rPr>
                <w:color w:val="002060"/>
                <w:sz w:val="14"/>
                <w:szCs w:val="14"/>
              </w:rPr>
              <w:t>22,7</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-1,4</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Trento</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575.555</w:t>
            </w:r>
          </w:p>
        </w:tc>
        <w:tc>
          <w:tcPr>
            <w:tcW w:w="330" w:type="pct"/>
            <w:vAlign w:val="bottom"/>
          </w:tcPr>
          <w:p w:rsidR="007E3303" w:rsidRPr="007E3303" w:rsidRDefault="007E3303">
            <w:pPr>
              <w:jc w:val="right"/>
              <w:rPr>
                <w:color w:val="002060"/>
                <w:sz w:val="14"/>
                <w:szCs w:val="14"/>
              </w:rPr>
            </w:pPr>
            <w:r w:rsidRPr="007E3303">
              <w:rPr>
                <w:color w:val="002060"/>
                <w:sz w:val="14"/>
                <w:szCs w:val="14"/>
              </w:rPr>
              <w:t>753.763</w:t>
            </w:r>
          </w:p>
        </w:tc>
        <w:tc>
          <w:tcPr>
            <w:tcW w:w="378" w:type="pct"/>
            <w:vAlign w:val="bottom"/>
          </w:tcPr>
          <w:p w:rsidR="007E3303" w:rsidRPr="007E3303" w:rsidRDefault="007E3303">
            <w:pPr>
              <w:jc w:val="right"/>
              <w:rPr>
                <w:color w:val="002060"/>
                <w:sz w:val="14"/>
                <w:szCs w:val="14"/>
              </w:rPr>
            </w:pPr>
            <w:r w:rsidRPr="007E3303">
              <w:rPr>
                <w:color w:val="002060"/>
                <w:sz w:val="14"/>
                <w:szCs w:val="14"/>
              </w:rPr>
              <w:t>405.852</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115.503</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1.850.673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684.021</w:t>
            </w:r>
          </w:p>
        </w:tc>
        <w:tc>
          <w:tcPr>
            <w:tcW w:w="379" w:type="pct"/>
            <w:vAlign w:val="bottom"/>
          </w:tcPr>
          <w:p w:rsidR="007E3303" w:rsidRPr="007E3303" w:rsidRDefault="007E3303">
            <w:pPr>
              <w:jc w:val="right"/>
              <w:rPr>
                <w:color w:val="002060"/>
                <w:sz w:val="14"/>
                <w:szCs w:val="14"/>
              </w:rPr>
            </w:pPr>
            <w:r w:rsidRPr="007E3303">
              <w:rPr>
                <w:color w:val="002060"/>
                <w:sz w:val="14"/>
                <w:szCs w:val="14"/>
              </w:rPr>
              <w:t>268.563</w:t>
            </w:r>
          </w:p>
        </w:tc>
        <w:tc>
          <w:tcPr>
            <w:tcW w:w="284" w:type="pct"/>
            <w:vAlign w:val="bottom"/>
          </w:tcPr>
          <w:p w:rsidR="007E3303" w:rsidRPr="007E3303" w:rsidRDefault="007E3303">
            <w:pPr>
              <w:jc w:val="right"/>
              <w:rPr>
                <w:color w:val="002060"/>
                <w:sz w:val="14"/>
                <w:szCs w:val="14"/>
              </w:rPr>
            </w:pPr>
            <w:r w:rsidRPr="007E3303">
              <w:rPr>
                <w:color w:val="002060"/>
                <w:sz w:val="14"/>
                <w:szCs w:val="14"/>
              </w:rPr>
              <w:t>566.970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2.488</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1.522.042</w:t>
            </w:r>
          </w:p>
        </w:tc>
        <w:tc>
          <w:tcPr>
            <w:tcW w:w="236" w:type="pct"/>
            <w:vAlign w:val="bottom"/>
          </w:tcPr>
          <w:p w:rsidR="007E3303" w:rsidRPr="007E3303" w:rsidRDefault="007E3303">
            <w:pPr>
              <w:jc w:val="right"/>
              <w:rPr>
                <w:color w:val="002060"/>
                <w:sz w:val="14"/>
                <w:szCs w:val="14"/>
              </w:rPr>
            </w:pPr>
            <w:r w:rsidRPr="007E3303">
              <w:rPr>
                <w:color w:val="002060"/>
                <w:sz w:val="14"/>
                <w:szCs w:val="14"/>
              </w:rPr>
              <w:t>18,8</w:t>
            </w:r>
          </w:p>
        </w:tc>
        <w:tc>
          <w:tcPr>
            <w:tcW w:w="315" w:type="pct"/>
            <w:vAlign w:val="bottom"/>
          </w:tcPr>
          <w:p w:rsidR="007E3303" w:rsidRPr="007E3303" w:rsidRDefault="007E3303">
            <w:pPr>
              <w:jc w:val="right"/>
              <w:rPr>
                <w:color w:val="002060"/>
                <w:sz w:val="14"/>
                <w:szCs w:val="14"/>
              </w:rPr>
            </w:pPr>
            <w:r w:rsidRPr="007E3303">
              <w:rPr>
                <w:color w:val="002060"/>
                <w:sz w:val="14"/>
                <w:szCs w:val="14"/>
              </w:rPr>
              <w:t>-64,4</w:t>
            </w:r>
          </w:p>
        </w:tc>
        <w:tc>
          <w:tcPr>
            <w:tcW w:w="205" w:type="pct"/>
            <w:vAlign w:val="bottom"/>
          </w:tcPr>
          <w:p w:rsidR="007E3303" w:rsidRPr="007E3303" w:rsidRDefault="007E3303">
            <w:pPr>
              <w:jc w:val="right"/>
              <w:rPr>
                <w:color w:val="002060"/>
                <w:sz w:val="14"/>
                <w:szCs w:val="14"/>
              </w:rPr>
            </w:pPr>
            <w:r w:rsidRPr="007E3303">
              <w:rPr>
                <w:color w:val="002060"/>
                <w:sz w:val="14"/>
                <w:szCs w:val="14"/>
              </w:rPr>
              <w:t>39,7</w:t>
            </w:r>
          </w:p>
        </w:tc>
        <w:tc>
          <w:tcPr>
            <w:tcW w:w="236" w:type="pct"/>
            <w:vAlign w:val="bottom"/>
          </w:tcPr>
          <w:p w:rsidR="007E3303" w:rsidRPr="007E3303" w:rsidRDefault="007E3303">
            <w:pPr>
              <w:jc w:val="right"/>
              <w:rPr>
                <w:color w:val="002060"/>
                <w:sz w:val="14"/>
                <w:szCs w:val="14"/>
              </w:rPr>
            </w:pPr>
            <w:r w:rsidRPr="007E3303">
              <w:rPr>
                <w:color w:val="002060"/>
                <w:sz w:val="14"/>
                <w:szCs w:val="14"/>
              </w:rPr>
              <w:t>-97,8</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-17,8</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Veneto</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11.120.042</w:t>
            </w:r>
          </w:p>
        </w:tc>
        <w:tc>
          <w:tcPr>
            <w:tcW w:w="330" w:type="pct"/>
            <w:vAlign w:val="bottom"/>
          </w:tcPr>
          <w:p w:rsidR="007E3303" w:rsidRPr="007E3303" w:rsidRDefault="007E3303">
            <w:pPr>
              <w:jc w:val="right"/>
              <w:rPr>
                <w:color w:val="002060"/>
                <w:sz w:val="14"/>
                <w:szCs w:val="14"/>
              </w:rPr>
            </w:pPr>
            <w:r w:rsidRPr="007E3303">
              <w:rPr>
                <w:color w:val="002060"/>
                <w:sz w:val="14"/>
                <w:szCs w:val="14"/>
              </w:rPr>
              <w:t>9.964.083</w:t>
            </w:r>
          </w:p>
        </w:tc>
        <w:tc>
          <w:tcPr>
            <w:tcW w:w="378" w:type="pct"/>
            <w:vAlign w:val="bottom"/>
          </w:tcPr>
          <w:p w:rsidR="007E3303" w:rsidRPr="007E3303" w:rsidRDefault="007E3303">
            <w:pPr>
              <w:jc w:val="right"/>
              <w:rPr>
                <w:color w:val="002060"/>
                <w:sz w:val="14"/>
                <w:szCs w:val="14"/>
              </w:rPr>
            </w:pPr>
            <w:r w:rsidRPr="007E3303">
              <w:rPr>
                <w:color w:val="002060"/>
                <w:sz w:val="14"/>
                <w:szCs w:val="14"/>
              </w:rPr>
              <w:t>5.594.426</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2.047.116</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28.725.667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6.244.999</w:t>
            </w:r>
          </w:p>
        </w:tc>
        <w:tc>
          <w:tcPr>
            <w:tcW w:w="379" w:type="pct"/>
            <w:vAlign w:val="bottom"/>
          </w:tcPr>
          <w:p w:rsidR="007E3303" w:rsidRPr="007E3303" w:rsidRDefault="007E3303">
            <w:pPr>
              <w:jc w:val="right"/>
              <w:rPr>
                <w:color w:val="002060"/>
                <w:sz w:val="14"/>
                <w:szCs w:val="14"/>
              </w:rPr>
            </w:pPr>
            <w:r w:rsidRPr="007E3303">
              <w:rPr>
                <w:color w:val="002060"/>
                <w:sz w:val="14"/>
                <w:szCs w:val="14"/>
              </w:rPr>
              <w:t>2.988.914</w:t>
            </w:r>
          </w:p>
        </w:tc>
        <w:tc>
          <w:tcPr>
            <w:tcW w:w="284" w:type="pct"/>
            <w:vAlign w:val="bottom"/>
          </w:tcPr>
          <w:p w:rsidR="007E3303" w:rsidRPr="007E3303" w:rsidRDefault="007E3303">
            <w:pPr>
              <w:jc w:val="right"/>
              <w:rPr>
                <w:color w:val="002060"/>
                <w:sz w:val="14"/>
                <w:szCs w:val="14"/>
              </w:rPr>
            </w:pPr>
            <w:r w:rsidRPr="007E3303">
              <w:rPr>
                <w:color w:val="002060"/>
                <w:sz w:val="14"/>
                <w:szCs w:val="14"/>
              </w:rPr>
              <w:t>7.086.804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1.869.793</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18.190.510</w:t>
            </w:r>
          </w:p>
        </w:tc>
        <w:tc>
          <w:tcPr>
            <w:tcW w:w="236" w:type="pct"/>
            <w:vAlign w:val="bottom"/>
          </w:tcPr>
          <w:p w:rsidR="007E3303" w:rsidRPr="007E3303" w:rsidRDefault="007E3303">
            <w:pPr>
              <w:jc w:val="right"/>
              <w:rPr>
                <w:color w:val="002060"/>
                <w:sz w:val="14"/>
                <w:szCs w:val="14"/>
              </w:rPr>
            </w:pPr>
            <w:r w:rsidRPr="007E3303">
              <w:rPr>
                <w:color w:val="002060"/>
                <w:sz w:val="14"/>
                <w:szCs w:val="14"/>
              </w:rPr>
              <w:t>-43,8</w:t>
            </w:r>
          </w:p>
        </w:tc>
        <w:tc>
          <w:tcPr>
            <w:tcW w:w="315" w:type="pct"/>
            <w:vAlign w:val="bottom"/>
          </w:tcPr>
          <w:p w:rsidR="007E3303" w:rsidRPr="007E3303" w:rsidRDefault="007E3303">
            <w:pPr>
              <w:jc w:val="right"/>
              <w:rPr>
                <w:color w:val="002060"/>
                <w:sz w:val="14"/>
                <w:szCs w:val="14"/>
              </w:rPr>
            </w:pPr>
            <w:r w:rsidRPr="007E3303">
              <w:rPr>
                <w:color w:val="002060"/>
                <w:sz w:val="14"/>
                <w:szCs w:val="14"/>
              </w:rPr>
              <w:t>-70,0</w:t>
            </w:r>
          </w:p>
        </w:tc>
        <w:tc>
          <w:tcPr>
            <w:tcW w:w="205" w:type="pct"/>
            <w:vAlign w:val="bottom"/>
          </w:tcPr>
          <w:p w:rsidR="007E3303" w:rsidRPr="007E3303" w:rsidRDefault="007E3303">
            <w:pPr>
              <w:jc w:val="right"/>
              <w:rPr>
                <w:color w:val="002060"/>
                <w:sz w:val="14"/>
                <w:szCs w:val="14"/>
              </w:rPr>
            </w:pPr>
            <w:r w:rsidRPr="007E3303">
              <w:rPr>
                <w:color w:val="002060"/>
                <w:sz w:val="14"/>
                <w:szCs w:val="14"/>
              </w:rPr>
              <w:t>26,7</w:t>
            </w:r>
          </w:p>
        </w:tc>
        <w:tc>
          <w:tcPr>
            <w:tcW w:w="236" w:type="pct"/>
            <w:vAlign w:val="bottom"/>
          </w:tcPr>
          <w:p w:rsidR="007E3303" w:rsidRPr="007E3303" w:rsidRDefault="007E3303">
            <w:pPr>
              <w:jc w:val="right"/>
              <w:rPr>
                <w:color w:val="002060"/>
                <w:sz w:val="14"/>
                <w:szCs w:val="14"/>
              </w:rPr>
            </w:pPr>
            <w:r w:rsidRPr="007E3303">
              <w:rPr>
                <w:color w:val="002060"/>
                <w:sz w:val="14"/>
                <w:szCs w:val="14"/>
              </w:rPr>
              <w:t>-8,7</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-36,7</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Friuli V.G.</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2.407.195</w:t>
            </w:r>
          </w:p>
        </w:tc>
        <w:tc>
          <w:tcPr>
            <w:tcW w:w="330" w:type="pct"/>
            <w:vAlign w:val="bottom"/>
          </w:tcPr>
          <w:p w:rsidR="007E3303" w:rsidRPr="007E3303" w:rsidRDefault="007E3303">
            <w:pPr>
              <w:jc w:val="right"/>
              <w:rPr>
                <w:color w:val="002060"/>
                <w:sz w:val="14"/>
                <w:szCs w:val="14"/>
              </w:rPr>
            </w:pPr>
            <w:r w:rsidRPr="007E3303">
              <w:rPr>
                <w:color w:val="002060"/>
                <w:sz w:val="14"/>
                <w:szCs w:val="14"/>
              </w:rPr>
              <w:t>2.698.123</w:t>
            </w:r>
          </w:p>
        </w:tc>
        <w:tc>
          <w:tcPr>
            <w:tcW w:w="378" w:type="pct"/>
            <w:vAlign w:val="bottom"/>
          </w:tcPr>
          <w:p w:rsidR="007E3303" w:rsidRPr="007E3303" w:rsidRDefault="007E3303">
            <w:pPr>
              <w:jc w:val="right"/>
              <w:rPr>
                <w:color w:val="002060"/>
                <w:sz w:val="14"/>
                <w:szCs w:val="14"/>
              </w:rPr>
            </w:pPr>
            <w:r w:rsidRPr="007E3303">
              <w:rPr>
                <w:color w:val="002060"/>
                <w:sz w:val="14"/>
                <w:szCs w:val="14"/>
              </w:rPr>
              <w:t>2.277.753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816.554</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8.199.625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1.438.241</w:t>
            </w:r>
          </w:p>
        </w:tc>
        <w:tc>
          <w:tcPr>
            <w:tcW w:w="379" w:type="pct"/>
            <w:vAlign w:val="bottom"/>
          </w:tcPr>
          <w:p w:rsidR="007E3303" w:rsidRPr="007E3303" w:rsidRDefault="007E3303">
            <w:pPr>
              <w:jc w:val="right"/>
              <w:rPr>
                <w:color w:val="002060"/>
                <w:sz w:val="14"/>
                <w:szCs w:val="14"/>
              </w:rPr>
            </w:pPr>
            <w:r w:rsidRPr="007E3303">
              <w:rPr>
                <w:color w:val="002060"/>
                <w:sz w:val="14"/>
                <w:szCs w:val="14"/>
              </w:rPr>
              <w:t>1.275.743</w:t>
            </w:r>
          </w:p>
        </w:tc>
        <w:tc>
          <w:tcPr>
            <w:tcW w:w="284" w:type="pct"/>
            <w:vAlign w:val="bottom"/>
          </w:tcPr>
          <w:p w:rsidR="007E3303" w:rsidRPr="007E3303" w:rsidRDefault="007E3303">
            <w:pPr>
              <w:jc w:val="right"/>
              <w:rPr>
                <w:color w:val="002060"/>
                <w:sz w:val="14"/>
                <w:szCs w:val="14"/>
              </w:rPr>
            </w:pPr>
            <w:r w:rsidRPr="007E3303">
              <w:rPr>
                <w:color w:val="002060"/>
                <w:sz w:val="14"/>
                <w:szCs w:val="14"/>
              </w:rPr>
              <w:t>882.879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343.238</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3.940.101</w:t>
            </w:r>
          </w:p>
        </w:tc>
        <w:tc>
          <w:tcPr>
            <w:tcW w:w="236" w:type="pct"/>
            <w:vAlign w:val="bottom"/>
          </w:tcPr>
          <w:p w:rsidR="007E3303" w:rsidRPr="007E3303" w:rsidRDefault="007E3303">
            <w:pPr>
              <w:jc w:val="right"/>
              <w:rPr>
                <w:color w:val="002060"/>
                <w:sz w:val="14"/>
                <w:szCs w:val="14"/>
              </w:rPr>
            </w:pPr>
            <w:r w:rsidRPr="007E3303">
              <w:rPr>
                <w:color w:val="002060"/>
                <w:sz w:val="14"/>
                <w:szCs w:val="14"/>
              </w:rPr>
              <w:t>-40,3</w:t>
            </w:r>
          </w:p>
        </w:tc>
        <w:tc>
          <w:tcPr>
            <w:tcW w:w="315" w:type="pct"/>
            <w:vAlign w:val="bottom"/>
          </w:tcPr>
          <w:p w:rsidR="007E3303" w:rsidRPr="007E3303" w:rsidRDefault="007E3303">
            <w:pPr>
              <w:jc w:val="right"/>
              <w:rPr>
                <w:color w:val="002060"/>
                <w:sz w:val="14"/>
                <w:szCs w:val="14"/>
              </w:rPr>
            </w:pPr>
            <w:r w:rsidRPr="007E3303">
              <w:rPr>
                <w:color w:val="002060"/>
                <w:sz w:val="14"/>
                <w:szCs w:val="14"/>
              </w:rPr>
              <w:t>-52,7</w:t>
            </w:r>
          </w:p>
        </w:tc>
        <w:tc>
          <w:tcPr>
            <w:tcW w:w="205" w:type="pct"/>
            <w:vAlign w:val="bottom"/>
          </w:tcPr>
          <w:p w:rsidR="007E3303" w:rsidRPr="007E3303" w:rsidRDefault="007E3303">
            <w:pPr>
              <w:jc w:val="right"/>
              <w:rPr>
                <w:color w:val="002060"/>
                <w:sz w:val="14"/>
                <w:szCs w:val="14"/>
              </w:rPr>
            </w:pPr>
            <w:r w:rsidRPr="007E3303">
              <w:rPr>
                <w:color w:val="002060"/>
                <w:sz w:val="14"/>
                <w:szCs w:val="14"/>
              </w:rPr>
              <w:t>-61,2</w:t>
            </w:r>
          </w:p>
        </w:tc>
        <w:tc>
          <w:tcPr>
            <w:tcW w:w="236" w:type="pct"/>
            <w:vAlign w:val="bottom"/>
          </w:tcPr>
          <w:p w:rsidR="007E3303" w:rsidRPr="007E3303" w:rsidRDefault="007E3303">
            <w:pPr>
              <w:jc w:val="right"/>
              <w:rPr>
                <w:color w:val="002060"/>
                <w:sz w:val="14"/>
                <w:szCs w:val="14"/>
              </w:rPr>
            </w:pPr>
            <w:r w:rsidRPr="007E3303">
              <w:rPr>
                <w:color w:val="002060"/>
                <w:sz w:val="14"/>
                <w:szCs w:val="14"/>
              </w:rPr>
              <w:t>-58,0</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-51,9</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Emilia R.</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8.608.834</w:t>
            </w:r>
          </w:p>
        </w:tc>
        <w:tc>
          <w:tcPr>
            <w:tcW w:w="330" w:type="pct"/>
            <w:vAlign w:val="bottom"/>
          </w:tcPr>
          <w:p w:rsidR="007E3303" w:rsidRPr="007E3303" w:rsidRDefault="007E3303">
            <w:pPr>
              <w:jc w:val="right"/>
              <w:rPr>
                <w:color w:val="002060"/>
                <w:sz w:val="14"/>
                <w:szCs w:val="14"/>
              </w:rPr>
            </w:pPr>
            <w:r w:rsidRPr="007E3303">
              <w:rPr>
                <w:color w:val="002060"/>
                <w:sz w:val="14"/>
                <w:szCs w:val="14"/>
              </w:rPr>
              <w:t>10.269.509</w:t>
            </w:r>
          </w:p>
        </w:tc>
        <w:tc>
          <w:tcPr>
            <w:tcW w:w="378" w:type="pct"/>
            <w:vAlign w:val="bottom"/>
          </w:tcPr>
          <w:p w:rsidR="007E3303" w:rsidRPr="007E3303" w:rsidRDefault="007E3303">
            <w:pPr>
              <w:jc w:val="right"/>
              <w:rPr>
                <w:color w:val="002060"/>
                <w:sz w:val="14"/>
                <w:szCs w:val="14"/>
              </w:rPr>
            </w:pPr>
            <w:r w:rsidRPr="007E3303">
              <w:rPr>
                <w:color w:val="002060"/>
                <w:sz w:val="14"/>
                <w:szCs w:val="14"/>
              </w:rPr>
              <w:t>8.582.133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3.766.969</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31.227.445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5.269.588</w:t>
            </w:r>
          </w:p>
        </w:tc>
        <w:tc>
          <w:tcPr>
            <w:tcW w:w="379" w:type="pct"/>
            <w:vAlign w:val="bottom"/>
          </w:tcPr>
          <w:p w:rsidR="007E3303" w:rsidRPr="007E3303" w:rsidRDefault="007E3303">
            <w:pPr>
              <w:jc w:val="right"/>
              <w:rPr>
                <w:color w:val="002060"/>
                <w:sz w:val="14"/>
                <w:szCs w:val="14"/>
              </w:rPr>
            </w:pPr>
            <w:r w:rsidRPr="007E3303">
              <w:rPr>
                <w:color w:val="002060"/>
                <w:sz w:val="14"/>
                <w:szCs w:val="14"/>
              </w:rPr>
              <w:t>5.991.638</w:t>
            </w:r>
          </w:p>
        </w:tc>
        <w:tc>
          <w:tcPr>
            <w:tcW w:w="284" w:type="pct"/>
            <w:vAlign w:val="bottom"/>
          </w:tcPr>
          <w:p w:rsidR="007E3303" w:rsidRPr="007E3303" w:rsidRDefault="007E3303">
            <w:pPr>
              <w:jc w:val="right"/>
              <w:rPr>
                <w:color w:val="002060"/>
                <w:sz w:val="14"/>
                <w:szCs w:val="14"/>
              </w:rPr>
            </w:pPr>
            <w:r w:rsidRPr="007E3303">
              <w:rPr>
                <w:color w:val="002060"/>
                <w:sz w:val="14"/>
                <w:szCs w:val="14"/>
              </w:rPr>
              <w:t>4.385.559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1.412.228</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17.059.013</w:t>
            </w:r>
          </w:p>
        </w:tc>
        <w:tc>
          <w:tcPr>
            <w:tcW w:w="236" w:type="pct"/>
            <w:vAlign w:val="bottom"/>
          </w:tcPr>
          <w:p w:rsidR="007E3303" w:rsidRPr="007E3303" w:rsidRDefault="007E3303">
            <w:pPr>
              <w:jc w:val="right"/>
              <w:rPr>
                <w:color w:val="002060"/>
                <w:sz w:val="14"/>
                <w:szCs w:val="14"/>
              </w:rPr>
            </w:pPr>
            <w:r w:rsidRPr="007E3303">
              <w:rPr>
                <w:color w:val="002060"/>
                <w:sz w:val="14"/>
                <w:szCs w:val="14"/>
              </w:rPr>
              <w:t>-38,8</w:t>
            </w:r>
          </w:p>
        </w:tc>
        <w:tc>
          <w:tcPr>
            <w:tcW w:w="315" w:type="pct"/>
            <w:vAlign w:val="bottom"/>
          </w:tcPr>
          <w:p w:rsidR="007E3303" w:rsidRPr="007E3303" w:rsidRDefault="007E3303">
            <w:pPr>
              <w:jc w:val="right"/>
              <w:rPr>
                <w:color w:val="002060"/>
                <w:sz w:val="14"/>
                <w:szCs w:val="14"/>
              </w:rPr>
            </w:pPr>
            <w:r w:rsidRPr="007E3303">
              <w:rPr>
                <w:color w:val="002060"/>
                <w:sz w:val="14"/>
                <w:szCs w:val="14"/>
              </w:rPr>
              <w:t>-41,7</w:t>
            </w:r>
          </w:p>
        </w:tc>
        <w:tc>
          <w:tcPr>
            <w:tcW w:w="205" w:type="pct"/>
            <w:vAlign w:val="bottom"/>
          </w:tcPr>
          <w:p w:rsidR="007E3303" w:rsidRPr="007E3303" w:rsidRDefault="007E3303">
            <w:pPr>
              <w:jc w:val="right"/>
              <w:rPr>
                <w:color w:val="002060"/>
                <w:sz w:val="14"/>
                <w:szCs w:val="14"/>
              </w:rPr>
            </w:pPr>
            <w:r w:rsidRPr="007E3303">
              <w:rPr>
                <w:color w:val="002060"/>
                <w:sz w:val="14"/>
                <w:szCs w:val="14"/>
              </w:rPr>
              <w:t>-48,9</w:t>
            </w:r>
          </w:p>
        </w:tc>
        <w:tc>
          <w:tcPr>
            <w:tcW w:w="236" w:type="pct"/>
            <w:vAlign w:val="bottom"/>
          </w:tcPr>
          <w:p w:rsidR="007E3303" w:rsidRPr="007E3303" w:rsidRDefault="007E3303">
            <w:pPr>
              <w:jc w:val="right"/>
              <w:rPr>
                <w:color w:val="002060"/>
                <w:sz w:val="14"/>
                <w:szCs w:val="14"/>
              </w:rPr>
            </w:pPr>
            <w:r w:rsidRPr="007E3303">
              <w:rPr>
                <w:color w:val="002060"/>
                <w:sz w:val="14"/>
                <w:szCs w:val="14"/>
              </w:rPr>
              <w:t>-62,5</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-45,4</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Toscana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3.234.676</w:t>
            </w:r>
          </w:p>
        </w:tc>
        <w:tc>
          <w:tcPr>
            <w:tcW w:w="330" w:type="pct"/>
            <w:vAlign w:val="bottom"/>
          </w:tcPr>
          <w:p w:rsidR="007E3303" w:rsidRPr="007E3303" w:rsidRDefault="007E3303">
            <w:pPr>
              <w:jc w:val="right"/>
              <w:rPr>
                <w:color w:val="002060"/>
                <w:sz w:val="14"/>
                <w:szCs w:val="14"/>
              </w:rPr>
            </w:pPr>
            <w:r w:rsidRPr="007E3303">
              <w:rPr>
                <w:color w:val="002060"/>
                <w:sz w:val="14"/>
                <w:szCs w:val="14"/>
              </w:rPr>
              <w:t>7.293.833</w:t>
            </w:r>
          </w:p>
        </w:tc>
        <w:tc>
          <w:tcPr>
            <w:tcW w:w="378" w:type="pct"/>
            <w:vAlign w:val="bottom"/>
          </w:tcPr>
          <w:p w:rsidR="007E3303" w:rsidRPr="007E3303" w:rsidRDefault="007E3303">
            <w:pPr>
              <w:jc w:val="right"/>
              <w:rPr>
                <w:color w:val="002060"/>
                <w:sz w:val="14"/>
                <w:szCs w:val="14"/>
              </w:rPr>
            </w:pPr>
            <w:r w:rsidRPr="007E3303">
              <w:rPr>
                <w:color w:val="002060"/>
                <w:sz w:val="14"/>
                <w:szCs w:val="14"/>
              </w:rPr>
              <w:t>7.395.337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2.819.892</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20.743.738</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2.702.496</w:t>
            </w:r>
          </w:p>
        </w:tc>
        <w:tc>
          <w:tcPr>
            <w:tcW w:w="379" w:type="pct"/>
            <w:vAlign w:val="bottom"/>
          </w:tcPr>
          <w:p w:rsidR="007E3303" w:rsidRPr="007E3303" w:rsidRDefault="007E3303">
            <w:pPr>
              <w:jc w:val="right"/>
              <w:rPr>
                <w:color w:val="002060"/>
                <w:sz w:val="14"/>
                <w:szCs w:val="14"/>
              </w:rPr>
            </w:pPr>
            <w:r w:rsidRPr="007E3303">
              <w:rPr>
                <w:color w:val="002060"/>
                <w:sz w:val="14"/>
                <w:szCs w:val="14"/>
              </w:rPr>
              <w:t>2.616.534</w:t>
            </w:r>
          </w:p>
        </w:tc>
        <w:tc>
          <w:tcPr>
            <w:tcW w:w="284" w:type="pct"/>
            <w:vAlign w:val="bottom"/>
          </w:tcPr>
          <w:p w:rsidR="007E3303" w:rsidRPr="007E3303" w:rsidRDefault="007E3303">
            <w:pPr>
              <w:jc w:val="right"/>
              <w:rPr>
                <w:color w:val="002060"/>
                <w:sz w:val="14"/>
                <w:szCs w:val="14"/>
              </w:rPr>
            </w:pPr>
            <w:r w:rsidRPr="007E3303">
              <w:rPr>
                <w:color w:val="002060"/>
                <w:sz w:val="14"/>
                <w:szCs w:val="14"/>
              </w:rPr>
              <w:t>5.750.105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1.083.350</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12.152.485</w:t>
            </w:r>
          </w:p>
        </w:tc>
        <w:tc>
          <w:tcPr>
            <w:tcW w:w="236" w:type="pct"/>
            <w:vAlign w:val="bottom"/>
          </w:tcPr>
          <w:p w:rsidR="007E3303" w:rsidRPr="007E3303" w:rsidRDefault="007E3303">
            <w:pPr>
              <w:jc w:val="right"/>
              <w:rPr>
                <w:color w:val="002060"/>
                <w:sz w:val="14"/>
                <w:szCs w:val="14"/>
              </w:rPr>
            </w:pPr>
            <w:r w:rsidRPr="007E3303">
              <w:rPr>
                <w:color w:val="002060"/>
                <w:sz w:val="14"/>
                <w:szCs w:val="14"/>
              </w:rPr>
              <w:t>-16,5</w:t>
            </w:r>
          </w:p>
        </w:tc>
        <w:tc>
          <w:tcPr>
            <w:tcW w:w="315" w:type="pct"/>
            <w:vAlign w:val="bottom"/>
          </w:tcPr>
          <w:p w:rsidR="007E3303" w:rsidRPr="007E3303" w:rsidRDefault="007E3303">
            <w:pPr>
              <w:jc w:val="right"/>
              <w:rPr>
                <w:color w:val="002060"/>
                <w:sz w:val="14"/>
                <w:szCs w:val="14"/>
              </w:rPr>
            </w:pPr>
            <w:r w:rsidRPr="007E3303">
              <w:rPr>
                <w:color w:val="002060"/>
                <w:sz w:val="14"/>
                <w:szCs w:val="14"/>
              </w:rPr>
              <w:t>-64,1</w:t>
            </w:r>
          </w:p>
        </w:tc>
        <w:tc>
          <w:tcPr>
            <w:tcW w:w="205" w:type="pct"/>
            <w:vAlign w:val="bottom"/>
          </w:tcPr>
          <w:p w:rsidR="007E3303" w:rsidRPr="007E3303" w:rsidRDefault="007E3303">
            <w:pPr>
              <w:jc w:val="right"/>
              <w:rPr>
                <w:color w:val="002060"/>
                <w:sz w:val="14"/>
                <w:szCs w:val="14"/>
              </w:rPr>
            </w:pPr>
            <w:r w:rsidRPr="007E3303">
              <w:rPr>
                <w:color w:val="002060"/>
                <w:sz w:val="14"/>
                <w:szCs w:val="14"/>
              </w:rPr>
              <w:t>-22,2</w:t>
            </w:r>
          </w:p>
        </w:tc>
        <w:tc>
          <w:tcPr>
            <w:tcW w:w="236" w:type="pct"/>
            <w:vAlign w:val="bottom"/>
          </w:tcPr>
          <w:p w:rsidR="007E3303" w:rsidRPr="007E3303" w:rsidRDefault="007E3303">
            <w:pPr>
              <w:jc w:val="right"/>
              <w:rPr>
                <w:color w:val="002060"/>
                <w:sz w:val="14"/>
                <w:szCs w:val="14"/>
              </w:rPr>
            </w:pPr>
            <w:r w:rsidRPr="007E3303">
              <w:rPr>
                <w:color w:val="002060"/>
                <w:sz w:val="14"/>
                <w:szCs w:val="14"/>
              </w:rPr>
              <w:t>-61,6</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-41,4</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Umbria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1.850.349</w:t>
            </w:r>
          </w:p>
        </w:tc>
        <w:tc>
          <w:tcPr>
            <w:tcW w:w="330" w:type="pct"/>
            <w:vAlign w:val="bottom"/>
          </w:tcPr>
          <w:p w:rsidR="007E3303" w:rsidRPr="007E3303" w:rsidRDefault="007E3303">
            <w:pPr>
              <w:jc w:val="right"/>
              <w:rPr>
                <w:color w:val="002060"/>
                <w:sz w:val="14"/>
                <w:szCs w:val="14"/>
              </w:rPr>
            </w:pPr>
            <w:r w:rsidRPr="007E3303">
              <w:rPr>
                <w:color w:val="002060"/>
                <w:sz w:val="14"/>
                <w:szCs w:val="14"/>
              </w:rPr>
              <w:t>2.619.364</w:t>
            </w:r>
          </w:p>
        </w:tc>
        <w:tc>
          <w:tcPr>
            <w:tcW w:w="378" w:type="pct"/>
            <w:vAlign w:val="bottom"/>
          </w:tcPr>
          <w:p w:rsidR="007E3303" w:rsidRPr="007E3303" w:rsidRDefault="007E3303">
            <w:pPr>
              <w:jc w:val="right"/>
              <w:rPr>
                <w:color w:val="002060"/>
                <w:sz w:val="14"/>
                <w:szCs w:val="14"/>
              </w:rPr>
            </w:pPr>
            <w:r w:rsidRPr="007E3303">
              <w:rPr>
                <w:color w:val="002060"/>
                <w:sz w:val="14"/>
                <w:szCs w:val="14"/>
              </w:rPr>
              <w:t>1.617.584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774.789</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6.862.086</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1.332.320</w:t>
            </w:r>
          </w:p>
        </w:tc>
        <w:tc>
          <w:tcPr>
            <w:tcW w:w="379" w:type="pct"/>
            <w:vAlign w:val="bottom"/>
          </w:tcPr>
          <w:p w:rsidR="007E3303" w:rsidRPr="007E3303" w:rsidRDefault="007E3303">
            <w:pPr>
              <w:jc w:val="right"/>
              <w:rPr>
                <w:color w:val="002060"/>
                <w:sz w:val="14"/>
                <w:szCs w:val="14"/>
              </w:rPr>
            </w:pPr>
            <w:r w:rsidRPr="007E3303">
              <w:rPr>
                <w:color w:val="002060"/>
                <w:sz w:val="14"/>
                <w:szCs w:val="14"/>
              </w:rPr>
              <w:t>1.059.212</w:t>
            </w:r>
          </w:p>
        </w:tc>
        <w:tc>
          <w:tcPr>
            <w:tcW w:w="284" w:type="pct"/>
            <w:vAlign w:val="bottom"/>
          </w:tcPr>
          <w:p w:rsidR="007E3303" w:rsidRPr="007E3303" w:rsidRDefault="007E3303">
            <w:pPr>
              <w:jc w:val="right"/>
              <w:rPr>
                <w:color w:val="002060"/>
                <w:sz w:val="14"/>
                <w:szCs w:val="14"/>
              </w:rPr>
            </w:pPr>
            <w:r w:rsidRPr="007E3303">
              <w:rPr>
                <w:color w:val="002060"/>
                <w:sz w:val="14"/>
                <w:szCs w:val="14"/>
              </w:rPr>
              <w:t>933.969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1.194.899</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4.520.400</w:t>
            </w:r>
          </w:p>
        </w:tc>
        <w:tc>
          <w:tcPr>
            <w:tcW w:w="236" w:type="pct"/>
            <w:vAlign w:val="bottom"/>
          </w:tcPr>
          <w:p w:rsidR="007E3303" w:rsidRPr="007E3303" w:rsidRDefault="007E3303">
            <w:pPr>
              <w:jc w:val="right"/>
              <w:rPr>
                <w:color w:val="002060"/>
                <w:sz w:val="14"/>
                <w:szCs w:val="14"/>
              </w:rPr>
            </w:pPr>
            <w:r w:rsidRPr="007E3303">
              <w:rPr>
                <w:color w:val="002060"/>
                <w:sz w:val="14"/>
                <w:szCs w:val="14"/>
              </w:rPr>
              <w:t>-28,0</w:t>
            </w:r>
          </w:p>
        </w:tc>
        <w:tc>
          <w:tcPr>
            <w:tcW w:w="315" w:type="pct"/>
            <w:vAlign w:val="bottom"/>
          </w:tcPr>
          <w:p w:rsidR="007E3303" w:rsidRPr="007E3303" w:rsidRDefault="007E3303">
            <w:pPr>
              <w:jc w:val="right"/>
              <w:rPr>
                <w:color w:val="002060"/>
                <w:sz w:val="14"/>
                <w:szCs w:val="14"/>
              </w:rPr>
            </w:pPr>
            <w:r w:rsidRPr="007E3303">
              <w:rPr>
                <w:color w:val="002060"/>
                <w:sz w:val="14"/>
                <w:szCs w:val="14"/>
              </w:rPr>
              <w:t>-59,6</w:t>
            </w:r>
          </w:p>
        </w:tc>
        <w:tc>
          <w:tcPr>
            <w:tcW w:w="205" w:type="pct"/>
            <w:vAlign w:val="bottom"/>
          </w:tcPr>
          <w:p w:rsidR="007E3303" w:rsidRPr="007E3303" w:rsidRDefault="007E3303">
            <w:pPr>
              <w:jc w:val="right"/>
              <w:rPr>
                <w:color w:val="002060"/>
                <w:sz w:val="14"/>
                <w:szCs w:val="14"/>
              </w:rPr>
            </w:pPr>
            <w:r w:rsidRPr="007E3303">
              <w:rPr>
                <w:color w:val="002060"/>
                <w:sz w:val="14"/>
                <w:szCs w:val="14"/>
              </w:rPr>
              <w:t>-42,3</w:t>
            </w:r>
          </w:p>
        </w:tc>
        <w:tc>
          <w:tcPr>
            <w:tcW w:w="236" w:type="pct"/>
            <w:vAlign w:val="bottom"/>
          </w:tcPr>
          <w:p w:rsidR="007E3303" w:rsidRPr="007E3303" w:rsidRDefault="007E3303">
            <w:pPr>
              <w:jc w:val="right"/>
              <w:rPr>
                <w:color w:val="002060"/>
                <w:sz w:val="14"/>
                <w:szCs w:val="14"/>
              </w:rPr>
            </w:pPr>
            <w:r w:rsidRPr="007E3303">
              <w:rPr>
                <w:color w:val="002060"/>
                <w:sz w:val="14"/>
                <w:szCs w:val="14"/>
              </w:rPr>
              <w:t>54,2</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-34,1</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Marche</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5.485.757</w:t>
            </w:r>
          </w:p>
        </w:tc>
        <w:tc>
          <w:tcPr>
            <w:tcW w:w="330" w:type="pct"/>
            <w:vAlign w:val="bottom"/>
          </w:tcPr>
          <w:p w:rsidR="007E3303" w:rsidRPr="007E3303" w:rsidRDefault="007E3303">
            <w:pPr>
              <w:jc w:val="right"/>
              <w:rPr>
                <w:color w:val="002060"/>
                <w:sz w:val="14"/>
                <w:szCs w:val="14"/>
              </w:rPr>
            </w:pPr>
            <w:r w:rsidRPr="007E3303">
              <w:rPr>
                <w:color w:val="002060"/>
                <w:sz w:val="14"/>
                <w:szCs w:val="14"/>
              </w:rPr>
              <w:t>5.803.975</w:t>
            </w:r>
          </w:p>
        </w:tc>
        <w:tc>
          <w:tcPr>
            <w:tcW w:w="378" w:type="pct"/>
            <w:vAlign w:val="bottom"/>
          </w:tcPr>
          <w:p w:rsidR="007E3303" w:rsidRPr="007E3303" w:rsidRDefault="007E3303">
            <w:pPr>
              <w:jc w:val="right"/>
              <w:rPr>
                <w:color w:val="002060"/>
                <w:sz w:val="14"/>
                <w:szCs w:val="14"/>
              </w:rPr>
            </w:pPr>
            <w:r w:rsidRPr="007E3303">
              <w:rPr>
                <w:color w:val="002060"/>
                <w:sz w:val="14"/>
                <w:szCs w:val="14"/>
              </w:rPr>
              <w:t>3.358.086</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2.280.995</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16.928.813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3.304.086</w:t>
            </w:r>
          </w:p>
        </w:tc>
        <w:tc>
          <w:tcPr>
            <w:tcW w:w="379" w:type="pct"/>
            <w:vAlign w:val="bottom"/>
          </w:tcPr>
          <w:p w:rsidR="007E3303" w:rsidRPr="007E3303" w:rsidRDefault="007E3303">
            <w:pPr>
              <w:jc w:val="right"/>
              <w:rPr>
                <w:color w:val="002060"/>
                <w:sz w:val="14"/>
                <w:szCs w:val="14"/>
              </w:rPr>
            </w:pPr>
            <w:r w:rsidRPr="007E3303">
              <w:rPr>
                <w:color w:val="002060"/>
                <w:sz w:val="14"/>
                <w:szCs w:val="14"/>
              </w:rPr>
              <w:t>1.399.874</w:t>
            </w:r>
          </w:p>
        </w:tc>
        <w:tc>
          <w:tcPr>
            <w:tcW w:w="284" w:type="pct"/>
            <w:vAlign w:val="bottom"/>
          </w:tcPr>
          <w:p w:rsidR="007E3303" w:rsidRPr="007E3303" w:rsidRDefault="007E3303">
            <w:pPr>
              <w:jc w:val="right"/>
              <w:rPr>
                <w:color w:val="002060"/>
                <w:sz w:val="14"/>
                <w:szCs w:val="14"/>
              </w:rPr>
            </w:pPr>
            <w:r w:rsidRPr="007E3303">
              <w:rPr>
                <w:color w:val="002060"/>
                <w:sz w:val="14"/>
                <w:szCs w:val="14"/>
              </w:rPr>
              <w:t>3.254.632</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2.185.107</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10.143.699</w:t>
            </w:r>
          </w:p>
        </w:tc>
        <w:tc>
          <w:tcPr>
            <w:tcW w:w="236" w:type="pct"/>
            <w:vAlign w:val="bottom"/>
          </w:tcPr>
          <w:p w:rsidR="007E3303" w:rsidRPr="007E3303" w:rsidRDefault="007E3303">
            <w:pPr>
              <w:jc w:val="right"/>
              <w:rPr>
                <w:color w:val="002060"/>
                <w:sz w:val="14"/>
                <w:szCs w:val="14"/>
              </w:rPr>
            </w:pPr>
            <w:r w:rsidRPr="007E3303">
              <w:rPr>
                <w:color w:val="002060"/>
                <w:sz w:val="14"/>
                <w:szCs w:val="14"/>
              </w:rPr>
              <w:t>-39,8</w:t>
            </w:r>
          </w:p>
        </w:tc>
        <w:tc>
          <w:tcPr>
            <w:tcW w:w="315" w:type="pct"/>
            <w:vAlign w:val="bottom"/>
          </w:tcPr>
          <w:p w:rsidR="007E3303" w:rsidRPr="007E3303" w:rsidRDefault="007E3303">
            <w:pPr>
              <w:jc w:val="right"/>
              <w:rPr>
                <w:color w:val="002060"/>
                <w:sz w:val="14"/>
                <w:szCs w:val="14"/>
              </w:rPr>
            </w:pPr>
            <w:r w:rsidRPr="007E3303">
              <w:rPr>
                <w:color w:val="002060"/>
                <w:sz w:val="14"/>
                <w:szCs w:val="14"/>
              </w:rPr>
              <w:t>-75,9</w:t>
            </w:r>
          </w:p>
        </w:tc>
        <w:tc>
          <w:tcPr>
            <w:tcW w:w="205" w:type="pct"/>
            <w:vAlign w:val="bottom"/>
          </w:tcPr>
          <w:p w:rsidR="007E3303" w:rsidRPr="007E3303" w:rsidRDefault="007E3303">
            <w:pPr>
              <w:jc w:val="right"/>
              <w:rPr>
                <w:color w:val="002060"/>
                <w:sz w:val="14"/>
                <w:szCs w:val="14"/>
              </w:rPr>
            </w:pPr>
            <w:r w:rsidRPr="007E3303">
              <w:rPr>
                <w:color w:val="002060"/>
                <w:sz w:val="14"/>
                <w:szCs w:val="14"/>
              </w:rPr>
              <w:t>-3,1</w:t>
            </w:r>
          </w:p>
        </w:tc>
        <w:tc>
          <w:tcPr>
            <w:tcW w:w="236" w:type="pct"/>
            <w:vAlign w:val="bottom"/>
          </w:tcPr>
          <w:p w:rsidR="007E3303" w:rsidRPr="007E3303" w:rsidRDefault="007E3303">
            <w:pPr>
              <w:jc w:val="right"/>
              <w:rPr>
                <w:color w:val="002060"/>
                <w:sz w:val="14"/>
                <w:szCs w:val="14"/>
              </w:rPr>
            </w:pPr>
            <w:r w:rsidRPr="007E3303">
              <w:rPr>
                <w:color w:val="002060"/>
                <w:sz w:val="14"/>
                <w:szCs w:val="14"/>
              </w:rPr>
              <w:t>-4,2</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-40,1</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Lazio</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3.236.975</w:t>
            </w:r>
          </w:p>
        </w:tc>
        <w:tc>
          <w:tcPr>
            <w:tcW w:w="330" w:type="pct"/>
            <w:vAlign w:val="bottom"/>
          </w:tcPr>
          <w:p w:rsidR="007E3303" w:rsidRPr="007E3303" w:rsidRDefault="007E3303">
            <w:pPr>
              <w:jc w:val="right"/>
              <w:rPr>
                <w:color w:val="002060"/>
                <w:sz w:val="14"/>
                <w:szCs w:val="14"/>
              </w:rPr>
            </w:pPr>
            <w:r w:rsidRPr="007E3303">
              <w:rPr>
                <w:color w:val="002060"/>
                <w:sz w:val="14"/>
                <w:szCs w:val="14"/>
              </w:rPr>
              <w:t>13.632.397</w:t>
            </w:r>
          </w:p>
        </w:tc>
        <w:tc>
          <w:tcPr>
            <w:tcW w:w="378" w:type="pct"/>
            <w:vAlign w:val="bottom"/>
          </w:tcPr>
          <w:p w:rsidR="007E3303" w:rsidRPr="007E3303" w:rsidRDefault="007E3303">
            <w:pPr>
              <w:jc w:val="right"/>
              <w:rPr>
                <w:color w:val="002060"/>
                <w:sz w:val="14"/>
                <w:szCs w:val="14"/>
              </w:rPr>
            </w:pPr>
            <w:r w:rsidRPr="007E3303">
              <w:rPr>
                <w:color w:val="002060"/>
                <w:sz w:val="14"/>
                <w:szCs w:val="14"/>
              </w:rPr>
              <w:t>17.842.033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3.696.442</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38.407.847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3.384.407</w:t>
            </w:r>
          </w:p>
        </w:tc>
        <w:tc>
          <w:tcPr>
            <w:tcW w:w="379" w:type="pct"/>
            <w:vAlign w:val="bottom"/>
          </w:tcPr>
          <w:p w:rsidR="007E3303" w:rsidRPr="007E3303" w:rsidRDefault="007E3303">
            <w:pPr>
              <w:jc w:val="right"/>
              <w:rPr>
                <w:color w:val="002060"/>
                <w:sz w:val="14"/>
                <w:szCs w:val="14"/>
              </w:rPr>
            </w:pPr>
            <w:r w:rsidRPr="007E3303">
              <w:rPr>
                <w:color w:val="002060"/>
                <w:sz w:val="14"/>
                <w:szCs w:val="14"/>
              </w:rPr>
              <w:t>3.864.765</w:t>
            </w:r>
          </w:p>
        </w:tc>
        <w:tc>
          <w:tcPr>
            <w:tcW w:w="284" w:type="pct"/>
            <w:vAlign w:val="bottom"/>
          </w:tcPr>
          <w:p w:rsidR="007E3303" w:rsidRPr="007E3303" w:rsidRDefault="007E3303">
            <w:pPr>
              <w:jc w:val="right"/>
              <w:rPr>
                <w:color w:val="002060"/>
                <w:sz w:val="14"/>
                <w:szCs w:val="14"/>
              </w:rPr>
            </w:pPr>
            <w:r w:rsidRPr="007E3303">
              <w:rPr>
                <w:color w:val="002060"/>
                <w:sz w:val="14"/>
                <w:szCs w:val="14"/>
              </w:rPr>
              <w:t>3.163.133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2.652.207</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13.064.512</w:t>
            </w:r>
          </w:p>
        </w:tc>
        <w:tc>
          <w:tcPr>
            <w:tcW w:w="236" w:type="pct"/>
            <w:vAlign w:val="bottom"/>
          </w:tcPr>
          <w:p w:rsidR="007E3303" w:rsidRPr="007E3303" w:rsidRDefault="007E3303">
            <w:pPr>
              <w:jc w:val="right"/>
              <w:rPr>
                <w:color w:val="002060"/>
                <w:sz w:val="14"/>
                <w:szCs w:val="14"/>
              </w:rPr>
            </w:pPr>
            <w:r w:rsidRPr="007E3303">
              <w:rPr>
                <w:color w:val="002060"/>
                <w:sz w:val="14"/>
                <w:szCs w:val="14"/>
              </w:rPr>
              <w:t>4,6</w:t>
            </w:r>
          </w:p>
        </w:tc>
        <w:tc>
          <w:tcPr>
            <w:tcW w:w="315" w:type="pct"/>
            <w:vAlign w:val="bottom"/>
          </w:tcPr>
          <w:p w:rsidR="007E3303" w:rsidRPr="007E3303" w:rsidRDefault="007E3303">
            <w:pPr>
              <w:jc w:val="right"/>
              <w:rPr>
                <w:color w:val="002060"/>
                <w:sz w:val="14"/>
                <w:szCs w:val="14"/>
              </w:rPr>
            </w:pPr>
            <w:r w:rsidRPr="007E3303">
              <w:rPr>
                <w:color w:val="002060"/>
                <w:sz w:val="14"/>
                <w:szCs w:val="14"/>
              </w:rPr>
              <w:t>-71,7</w:t>
            </w:r>
          </w:p>
        </w:tc>
        <w:tc>
          <w:tcPr>
            <w:tcW w:w="205" w:type="pct"/>
            <w:vAlign w:val="bottom"/>
          </w:tcPr>
          <w:p w:rsidR="007E3303" w:rsidRPr="007E3303" w:rsidRDefault="007E3303">
            <w:pPr>
              <w:jc w:val="right"/>
              <w:rPr>
                <w:color w:val="002060"/>
                <w:sz w:val="14"/>
                <w:szCs w:val="14"/>
              </w:rPr>
            </w:pPr>
            <w:r w:rsidRPr="007E3303">
              <w:rPr>
                <w:color w:val="002060"/>
                <w:sz w:val="14"/>
                <w:szCs w:val="14"/>
              </w:rPr>
              <w:t>-82,3</w:t>
            </w:r>
          </w:p>
        </w:tc>
        <w:tc>
          <w:tcPr>
            <w:tcW w:w="236" w:type="pct"/>
            <w:vAlign w:val="bottom"/>
          </w:tcPr>
          <w:p w:rsidR="007E3303" w:rsidRPr="007E3303" w:rsidRDefault="007E3303">
            <w:pPr>
              <w:jc w:val="right"/>
              <w:rPr>
                <w:color w:val="002060"/>
                <w:sz w:val="14"/>
                <w:szCs w:val="14"/>
              </w:rPr>
            </w:pPr>
            <w:r w:rsidRPr="007E3303">
              <w:rPr>
                <w:color w:val="002060"/>
                <w:sz w:val="14"/>
                <w:szCs w:val="14"/>
              </w:rPr>
              <w:t>-28,2</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-66,0</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Abruzzo</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1.618.711</w:t>
            </w:r>
          </w:p>
        </w:tc>
        <w:tc>
          <w:tcPr>
            <w:tcW w:w="330" w:type="pct"/>
            <w:vAlign w:val="bottom"/>
          </w:tcPr>
          <w:p w:rsidR="007E3303" w:rsidRPr="007E3303" w:rsidRDefault="007E3303">
            <w:pPr>
              <w:jc w:val="right"/>
              <w:rPr>
                <w:color w:val="002060"/>
                <w:sz w:val="14"/>
                <w:szCs w:val="14"/>
              </w:rPr>
            </w:pPr>
            <w:r w:rsidRPr="007E3303">
              <w:rPr>
                <w:color w:val="002060"/>
                <w:sz w:val="14"/>
                <w:szCs w:val="14"/>
              </w:rPr>
              <w:t>1.975.420</w:t>
            </w:r>
          </w:p>
        </w:tc>
        <w:tc>
          <w:tcPr>
            <w:tcW w:w="378" w:type="pct"/>
            <w:vAlign w:val="bottom"/>
          </w:tcPr>
          <w:p w:rsidR="007E3303" w:rsidRPr="007E3303" w:rsidRDefault="007E3303">
            <w:pPr>
              <w:jc w:val="right"/>
              <w:rPr>
                <w:color w:val="002060"/>
                <w:sz w:val="14"/>
                <w:szCs w:val="14"/>
              </w:rPr>
            </w:pPr>
            <w:r w:rsidRPr="007E3303">
              <w:rPr>
                <w:color w:val="002060"/>
                <w:sz w:val="14"/>
                <w:szCs w:val="14"/>
              </w:rPr>
              <w:t>2.060.630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905.635</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6.560.396</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1.768.349</w:t>
            </w:r>
          </w:p>
        </w:tc>
        <w:tc>
          <w:tcPr>
            <w:tcW w:w="379" w:type="pct"/>
            <w:vAlign w:val="bottom"/>
          </w:tcPr>
          <w:p w:rsidR="007E3303" w:rsidRPr="007E3303" w:rsidRDefault="007E3303">
            <w:pPr>
              <w:jc w:val="right"/>
              <w:rPr>
                <w:color w:val="002060"/>
                <w:sz w:val="14"/>
                <w:szCs w:val="14"/>
              </w:rPr>
            </w:pPr>
            <w:r w:rsidRPr="007E3303">
              <w:rPr>
                <w:color w:val="002060"/>
                <w:sz w:val="14"/>
                <w:szCs w:val="14"/>
              </w:rPr>
              <w:t>514.265</w:t>
            </w:r>
          </w:p>
        </w:tc>
        <w:tc>
          <w:tcPr>
            <w:tcW w:w="284" w:type="pct"/>
            <w:vAlign w:val="bottom"/>
          </w:tcPr>
          <w:p w:rsidR="007E3303" w:rsidRPr="007E3303" w:rsidRDefault="007E3303">
            <w:pPr>
              <w:jc w:val="right"/>
              <w:rPr>
                <w:color w:val="002060"/>
                <w:sz w:val="14"/>
                <w:szCs w:val="14"/>
              </w:rPr>
            </w:pPr>
            <w:r w:rsidRPr="007E3303">
              <w:rPr>
                <w:color w:val="002060"/>
                <w:sz w:val="14"/>
                <w:szCs w:val="14"/>
              </w:rPr>
              <w:t>2.474.695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272.093</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5.029.402</w:t>
            </w:r>
          </w:p>
        </w:tc>
        <w:tc>
          <w:tcPr>
            <w:tcW w:w="236" w:type="pct"/>
            <w:vAlign w:val="bottom"/>
          </w:tcPr>
          <w:p w:rsidR="007E3303" w:rsidRPr="007E3303" w:rsidRDefault="007E3303">
            <w:pPr>
              <w:jc w:val="right"/>
              <w:rPr>
                <w:color w:val="002060"/>
                <w:sz w:val="14"/>
                <w:szCs w:val="14"/>
              </w:rPr>
            </w:pPr>
            <w:r w:rsidRPr="007E3303">
              <w:rPr>
                <w:color w:val="002060"/>
                <w:sz w:val="14"/>
                <w:szCs w:val="14"/>
              </w:rPr>
              <w:t>9,2</w:t>
            </w:r>
          </w:p>
        </w:tc>
        <w:tc>
          <w:tcPr>
            <w:tcW w:w="315" w:type="pct"/>
            <w:vAlign w:val="bottom"/>
          </w:tcPr>
          <w:p w:rsidR="007E3303" w:rsidRPr="007E3303" w:rsidRDefault="007E3303">
            <w:pPr>
              <w:jc w:val="right"/>
              <w:rPr>
                <w:color w:val="002060"/>
                <w:sz w:val="14"/>
                <w:szCs w:val="14"/>
              </w:rPr>
            </w:pPr>
            <w:r w:rsidRPr="007E3303">
              <w:rPr>
                <w:color w:val="002060"/>
                <w:sz w:val="14"/>
                <w:szCs w:val="14"/>
              </w:rPr>
              <w:t>-74,0</w:t>
            </w:r>
          </w:p>
        </w:tc>
        <w:tc>
          <w:tcPr>
            <w:tcW w:w="205" w:type="pct"/>
            <w:vAlign w:val="bottom"/>
          </w:tcPr>
          <w:p w:rsidR="007E3303" w:rsidRPr="007E3303" w:rsidRDefault="007E3303">
            <w:pPr>
              <w:jc w:val="right"/>
              <w:rPr>
                <w:color w:val="002060"/>
                <w:sz w:val="14"/>
                <w:szCs w:val="14"/>
              </w:rPr>
            </w:pPr>
            <w:r w:rsidRPr="007E3303">
              <w:rPr>
                <w:color w:val="002060"/>
                <w:sz w:val="14"/>
                <w:szCs w:val="14"/>
              </w:rPr>
              <w:t>20,1</w:t>
            </w:r>
          </w:p>
        </w:tc>
        <w:tc>
          <w:tcPr>
            <w:tcW w:w="236" w:type="pct"/>
            <w:vAlign w:val="bottom"/>
          </w:tcPr>
          <w:p w:rsidR="007E3303" w:rsidRPr="007E3303" w:rsidRDefault="007E3303">
            <w:pPr>
              <w:jc w:val="right"/>
              <w:rPr>
                <w:color w:val="002060"/>
                <w:sz w:val="14"/>
                <w:szCs w:val="14"/>
              </w:rPr>
            </w:pPr>
            <w:r w:rsidRPr="007E3303">
              <w:rPr>
                <w:color w:val="002060"/>
                <w:sz w:val="14"/>
                <w:szCs w:val="14"/>
              </w:rPr>
              <w:t>-70,0</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-23,3</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Molise</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231.131</w:t>
            </w:r>
          </w:p>
        </w:tc>
        <w:tc>
          <w:tcPr>
            <w:tcW w:w="330" w:type="pct"/>
            <w:vAlign w:val="bottom"/>
          </w:tcPr>
          <w:p w:rsidR="007E3303" w:rsidRPr="007E3303" w:rsidRDefault="007E3303">
            <w:pPr>
              <w:jc w:val="right"/>
              <w:rPr>
                <w:color w:val="002060"/>
                <w:sz w:val="14"/>
                <w:szCs w:val="14"/>
              </w:rPr>
            </w:pPr>
            <w:r w:rsidRPr="007E3303">
              <w:rPr>
                <w:color w:val="002060"/>
                <w:sz w:val="14"/>
                <w:szCs w:val="14"/>
              </w:rPr>
              <w:t>672.061</w:t>
            </w:r>
          </w:p>
        </w:tc>
        <w:tc>
          <w:tcPr>
            <w:tcW w:w="378" w:type="pct"/>
            <w:vAlign w:val="bottom"/>
          </w:tcPr>
          <w:p w:rsidR="007E3303" w:rsidRPr="007E3303" w:rsidRDefault="007E3303">
            <w:pPr>
              <w:jc w:val="right"/>
              <w:rPr>
                <w:color w:val="002060"/>
                <w:sz w:val="14"/>
                <w:szCs w:val="14"/>
              </w:rPr>
            </w:pPr>
            <w:r w:rsidRPr="007E3303">
              <w:rPr>
                <w:color w:val="002060"/>
                <w:sz w:val="14"/>
                <w:szCs w:val="14"/>
              </w:rPr>
              <w:t>340.907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22.670</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1.266.769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200.649</w:t>
            </w:r>
          </w:p>
        </w:tc>
        <w:tc>
          <w:tcPr>
            <w:tcW w:w="379" w:type="pct"/>
            <w:vAlign w:val="bottom"/>
          </w:tcPr>
          <w:p w:rsidR="007E3303" w:rsidRPr="007E3303" w:rsidRDefault="007E3303">
            <w:pPr>
              <w:jc w:val="right"/>
              <w:rPr>
                <w:color w:val="002060"/>
                <w:sz w:val="14"/>
                <w:szCs w:val="14"/>
              </w:rPr>
            </w:pPr>
            <w:r w:rsidRPr="007E3303">
              <w:rPr>
                <w:color w:val="002060"/>
                <w:sz w:val="14"/>
                <w:szCs w:val="14"/>
              </w:rPr>
              <w:t>628.256</w:t>
            </w:r>
          </w:p>
        </w:tc>
        <w:tc>
          <w:tcPr>
            <w:tcW w:w="284" w:type="pct"/>
            <w:vAlign w:val="bottom"/>
          </w:tcPr>
          <w:p w:rsidR="007E3303" w:rsidRPr="007E3303" w:rsidRDefault="007E3303">
            <w:pPr>
              <w:jc w:val="right"/>
              <w:rPr>
                <w:color w:val="002060"/>
                <w:sz w:val="14"/>
                <w:szCs w:val="14"/>
              </w:rPr>
            </w:pPr>
            <w:r w:rsidRPr="007E3303">
              <w:rPr>
                <w:color w:val="002060"/>
                <w:sz w:val="14"/>
                <w:szCs w:val="14"/>
              </w:rPr>
              <w:t>128.637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65.640</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1.023.182</w:t>
            </w:r>
          </w:p>
        </w:tc>
        <w:tc>
          <w:tcPr>
            <w:tcW w:w="236" w:type="pct"/>
            <w:vAlign w:val="bottom"/>
          </w:tcPr>
          <w:p w:rsidR="007E3303" w:rsidRPr="007E3303" w:rsidRDefault="007E3303">
            <w:pPr>
              <w:jc w:val="right"/>
              <w:rPr>
                <w:color w:val="002060"/>
                <w:sz w:val="14"/>
                <w:szCs w:val="14"/>
              </w:rPr>
            </w:pPr>
            <w:r w:rsidRPr="007E3303">
              <w:rPr>
                <w:color w:val="002060"/>
                <w:sz w:val="14"/>
                <w:szCs w:val="14"/>
              </w:rPr>
              <w:t>-13,2</w:t>
            </w:r>
          </w:p>
        </w:tc>
        <w:tc>
          <w:tcPr>
            <w:tcW w:w="315" w:type="pct"/>
            <w:vAlign w:val="bottom"/>
          </w:tcPr>
          <w:p w:rsidR="007E3303" w:rsidRPr="007E3303" w:rsidRDefault="007E3303">
            <w:pPr>
              <w:jc w:val="right"/>
              <w:rPr>
                <w:color w:val="002060"/>
                <w:sz w:val="14"/>
                <w:szCs w:val="14"/>
              </w:rPr>
            </w:pPr>
            <w:r w:rsidRPr="007E3303">
              <w:rPr>
                <w:color w:val="002060"/>
                <w:sz w:val="14"/>
                <w:szCs w:val="14"/>
              </w:rPr>
              <w:t>-6,5</w:t>
            </w:r>
          </w:p>
        </w:tc>
        <w:tc>
          <w:tcPr>
            <w:tcW w:w="205" w:type="pct"/>
            <w:vAlign w:val="bottom"/>
          </w:tcPr>
          <w:p w:rsidR="007E3303" w:rsidRPr="007E3303" w:rsidRDefault="007E3303">
            <w:pPr>
              <w:jc w:val="right"/>
              <w:rPr>
                <w:color w:val="002060"/>
                <w:sz w:val="14"/>
                <w:szCs w:val="14"/>
              </w:rPr>
            </w:pPr>
            <w:r w:rsidRPr="007E3303">
              <w:rPr>
                <w:color w:val="002060"/>
                <w:sz w:val="14"/>
                <w:szCs w:val="14"/>
              </w:rPr>
              <w:t>-62,3</w:t>
            </w:r>
          </w:p>
        </w:tc>
        <w:tc>
          <w:tcPr>
            <w:tcW w:w="236" w:type="pct"/>
            <w:vAlign w:val="bottom"/>
          </w:tcPr>
          <w:p w:rsidR="007E3303" w:rsidRPr="007E3303" w:rsidRDefault="007E3303">
            <w:pPr>
              <w:jc w:val="right"/>
              <w:rPr>
                <w:color w:val="002060"/>
                <w:sz w:val="14"/>
                <w:szCs w:val="14"/>
              </w:rPr>
            </w:pPr>
            <w:r w:rsidRPr="007E3303">
              <w:rPr>
                <w:color w:val="002060"/>
                <w:sz w:val="14"/>
                <w:szCs w:val="14"/>
              </w:rPr>
              <w:t>189,5</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-19,2</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Campania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3.058.197</w:t>
            </w:r>
          </w:p>
        </w:tc>
        <w:tc>
          <w:tcPr>
            <w:tcW w:w="330" w:type="pct"/>
            <w:vAlign w:val="bottom"/>
          </w:tcPr>
          <w:p w:rsidR="007E3303" w:rsidRPr="007E3303" w:rsidRDefault="007E3303">
            <w:pPr>
              <w:jc w:val="right"/>
              <w:rPr>
                <w:color w:val="002060"/>
                <w:sz w:val="14"/>
                <w:szCs w:val="14"/>
              </w:rPr>
            </w:pPr>
            <w:r w:rsidRPr="007E3303">
              <w:rPr>
                <w:color w:val="002060"/>
                <w:sz w:val="14"/>
                <w:szCs w:val="14"/>
              </w:rPr>
              <w:t>9.430.447</w:t>
            </w:r>
          </w:p>
        </w:tc>
        <w:tc>
          <w:tcPr>
            <w:tcW w:w="378" w:type="pct"/>
            <w:vAlign w:val="bottom"/>
          </w:tcPr>
          <w:p w:rsidR="007E3303" w:rsidRPr="007E3303" w:rsidRDefault="007E3303">
            <w:pPr>
              <w:jc w:val="right"/>
              <w:rPr>
                <w:color w:val="002060"/>
                <w:sz w:val="14"/>
                <w:szCs w:val="14"/>
              </w:rPr>
            </w:pPr>
            <w:r w:rsidRPr="007E3303">
              <w:rPr>
                <w:color w:val="002060"/>
                <w:sz w:val="14"/>
                <w:szCs w:val="14"/>
              </w:rPr>
              <w:t>7.065.254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461.685</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20.015.583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2.623.343</w:t>
            </w:r>
          </w:p>
        </w:tc>
        <w:tc>
          <w:tcPr>
            <w:tcW w:w="379" w:type="pct"/>
            <w:vAlign w:val="bottom"/>
          </w:tcPr>
          <w:p w:rsidR="007E3303" w:rsidRPr="007E3303" w:rsidRDefault="007E3303">
            <w:pPr>
              <w:jc w:val="right"/>
              <w:rPr>
                <w:color w:val="002060"/>
                <w:sz w:val="14"/>
                <w:szCs w:val="14"/>
              </w:rPr>
            </w:pPr>
            <w:r w:rsidRPr="007E3303">
              <w:rPr>
                <w:color w:val="002060"/>
                <w:sz w:val="14"/>
                <w:szCs w:val="14"/>
              </w:rPr>
              <w:t>4.186.629</w:t>
            </w:r>
          </w:p>
        </w:tc>
        <w:tc>
          <w:tcPr>
            <w:tcW w:w="284" w:type="pct"/>
            <w:vAlign w:val="bottom"/>
          </w:tcPr>
          <w:p w:rsidR="007E3303" w:rsidRPr="007E3303" w:rsidRDefault="007E3303">
            <w:pPr>
              <w:jc w:val="right"/>
              <w:rPr>
                <w:color w:val="002060"/>
                <w:sz w:val="14"/>
                <w:szCs w:val="14"/>
              </w:rPr>
            </w:pPr>
            <w:r w:rsidRPr="007E3303">
              <w:rPr>
                <w:color w:val="002060"/>
                <w:sz w:val="14"/>
                <w:szCs w:val="14"/>
              </w:rPr>
              <w:t>4.141.175</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1.471.515</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12.422.662</w:t>
            </w:r>
          </w:p>
        </w:tc>
        <w:tc>
          <w:tcPr>
            <w:tcW w:w="236" w:type="pct"/>
            <w:vAlign w:val="bottom"/>
          </w:tcPr>
          <w:p w:rsidR="007E3303" w:rsidRPr="007E3303" w:rsidRDefault="007E3303">
            <w:pPr>
              <w:jc w:val="right"/>
              <w:rPr>
                <w:color w:val="002060"/>
                <w:sz w:val="14"/>
                <w:szCs w:val="14"/>
              </w:rPr>
            </w:pPr>
            <w:r w:rsidRPr="007E3303">
              <w:rPr>
                <w:color w:val="002060"/>
                <w:sz w:val="14"/>
                <w:szCs w:val="14"/>
              </w:rPr>
              <w:t>-14,2</w:t>
            </w:r>
          </w:p>
        </w:tc>
        <w:tc>
          <w:tcPr>
            <w:tcW w:w="315" w:type="pct"/>
            <w:vAlign w:val="bottom"/>
          </w:tcPr>
          <w:p w:rsidR="007E3303" w:rsidRPr="007E3303" w:rsidRDefault="007E3303">
            <w:pPr>
              <w:jc w:val="right"/>
              <w:rPr>
                <w:color w:val="002060"/>
                <w:sz w:val="14"/>
                <w:szCs w:val="14"/>
              </w:rPr>
            </w:pPr>
            <w:r w:rsidRPr="007E3303">
              <w:rPr>
                <w:color w:val="002060"/>
                <w:sz w:val="14"/>
                <w:szCs w:val="14"/>
              </w:rPr>
              <w:t>-55,6</w:t>
            </w:r>
          </w:p>
        </w:tc>
        <w:tc>
          <w:tcPr>
            <w:tcW w:w="205" w:type="pct"/>
            <w:vAlign w:val="bottom"/>
          </w:tcPr>
          <w:p w:rsidR="007E3303" w:rsidRPr="007E3303" w:rsidRDefault="007E3303">
            <w:pPr>
              <w:jc w:val="right"/>
              <w:rPr>
                <w:color w:val="002060"/>
                <w:sz w:val="14"/>
                <w:szCs w:val="14"/>
              </w:rPr>
            </w:pPr>
            <w:r w:rsidRPr="007E3303">
              <w:rPr>
                <w:color w:val="002060"/>
                <w:sz w:val="14"/>
                <w:szCs w:val="14"/>
              </w:rPr>
              <w:t>-41,4</w:t>
            </w:r>
          </w:p>
        </w:tc>
        <w:tc>
          <w:tcPr>
            <w:tcW w:w="236" w:type="pct"/>
            <w:vAlign w:val="bottom"/>
          </w:tcPr>
          <w:p w:rsidR="007E3303" w:rsidRPr="007E3303" w:rsidRDefault="007E3303">
            <w:pPr>
              <w:jc w:val="right"/>
              <w:rPr>
                <w:color w:val="002060"/>
                <w:sz w:val="14"/>
                <w:szCs w:val="14"/>
              </w:rPr>
            </w:pPr>
            <w:r w:rsidRPr="007E3303">
              <w:rPr>
                <w:color w:val="002060"/>
                <w:sz w:val="14"/>
                <w:szCs w:val="14"/>
              </w:rPr>
              <w:t>218,7</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-37,9</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Puglia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3.741.564</w:t>
            </w:r>
          </w:p>
        </w:tc>
        <w:tc>
          <w:tcPr>
            <w:tcW w:w="330" w:type="pct"/>
            <w:vAlign w:val="bottom"/>
          </w:tcPr>
          <w:p w:rsidR="007E3303" w:rsidRPr="007E3303" w:rsidRDefault="007E3303">
            <w:pPr>
              <w:jc w:val="right"/>
              <w:rPr>
                <w:color w:val="002060"/>
                <w:sz w:val="14"/>
                <w:szCs w:val="14"/>
              </w:rPr>
            </w:pPr>
            <w:r w:rsidRPr="007E3303">
              <w:rPr>
                <w:color w:val="002060"/>
                <w:sz w:val="14"/>
                <w:szCs w:val="14"/>
              </w:rPr>
              <w:t>3.606.070</w:t>
            </w:r>
          </w:p>
        </w:tc>
        <w:tc>
          <w:tcPr>
            <w:tcW w:w="378" w:type="pct"/>
            <w:vAlign w:val="bottom"/>
          </w:tcPr>
          <w:p w:rsidR="007E3303" w:rsidRPr="007E3303" w:rsidRDefault="007E3303">
            <w:pPr>
              <w:jc w:val="right"/>
              <w:rPr>
                <w:color w:val="002060"/>
                <w:sz w:val="14"/>
                <w:szCs w:val="14"/>
              </w:rPr>
            </w:pPr>
            <w:r w:rsidRPr="007E3303">
              <w:rPr>
                <w:color w:val="002060"/>
                <w:sz w:val="14"/>
                <w:szCs w:val="14"/>
              </w:rPr>
              <w:t>11.100.233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708.193</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19.156.060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3.670.919</w:t>
            </w:r>
          </w:p>
        </w:tc>
        <w:tc>
          <w:tcPr>
            <w:tcW w:w="379" w:type="pct"/>
            <w:vAlign w:val="bottom"/>
          </w:tcPr>
          <w:p w:rsidR="007E3303" w:rsidRPr="007E3303" w:rsidRDefault="007E3303">
            <w:pPr>
              <w:jc w:val="right"/>
              <w:rPr>
                <w:color w:val="002060"/>
                <w:sz w:val="14"/>
                <w:szCs w:val="14"/>
              </w:rPr>
            </w:pPr>
            <w:r w:rsidRPr="007E3303">
              <w:rPr>
                <w:color w:val="002060"/>
                <w:sz w:val="14"/>
                <w:szCs w:val="14"/>
              </w:rPr>
              <w:t>14.791.306</w:t>
            </w:r>
          </w:p>
        </w:tc>
        <w:tc>
          <w:tcPr>
            <w:tcW w:w="284" w:type="pct"/>
            <w:vAlign w:val="bottom"/>
          </w:tcPr>
          <w:p w:rsidR="007E3303" w:rsidRPr="007E3303" w:rsidRDefault="007E3303">
            <w:pPr>
              <w:jc w:val="right"/>
              <w:rPr>
                <w:color w:val="002060"/>
                <w:sz w:val="14"/>
                <w:szCs w:val="14"/>
              </w:rPr>
            </w:pPr>
            <w:r w:rsidRPr="007E3303">
              <w:rPr>
                <w:color w:val="002060"/>
                <w:sz w:val="14"/>
                <w:szCs w:val="14"/>
              </w:rPr>
              <w:t>3.914.724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2.456.274</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24.833.223</w:t>
            </w:r>
          </w:p>
        </w:tc>
        <w:tc>
          <w:tcPr>
            <w:tcW w:w="236" w:type="pct"/>
            <w:vAlign w:val="bottom"/>
          </w:tcPr>
          <w:p w:rsidR="007E3303" w:rsidRPr="007E3303" w:rsidRDefault="007E3303">
            <w:pPr>
              <w:jc w:val="right"/>
              <w:rPr>
                <w:color w:val="002060"/>
                <w:sz w:val="14"/>
                <w:szCs w:val="14"/>
              </w:rPr>
            </w:pPr>
            <w:r w:rsidRPr="007E3303">
              <w:rPr>
                <w:color w:val="002060"/>
                <w:sz w:val="14"/>
                <w:szCs w:val="14"/>
              </w:rPr>
              <w:t>-1,9</w:t>
            </w:r>
          </w:p>
        </w:tc>
        <w:tc>
          <w:tcPr>
            <w:tcW w:w="315" w:type="pct"/>
            <w:vAlign w:val="bottom"/>
          </w:tcPr>
          <w:p w:rsidR="007E3303" w:rsidRPr="007E3303" w:rsidRDefault="007E3303">
            <w:pPr>
              <w:jc w:val="right"/>
              <w:rPr>
                <w:color w:val="002060"/>
                <w:sz w:val="14"/>
                <w:szCs w:val="14"/>
              </w:rPr>
            </w:pPr>
            <w:r w:rsidRPr="007E3303">
              <w:rPr>
                <w:color w:val="002060"/>
                <w:sz w:val="14"/>
                <w:szCs w:val="14"/>
              </w:rPr>
              <w:t>310,2</w:t>
            </w:r>
          </w:p>
        </w:tc>
        <w:tc>
          <w:tcPr>
            <w:tcW w:w="205" w:type="pct"/>
            <w:vAlign w:val="bottom"/>
          </w:tcPr>
          <w:p w:rsidR="007E3303" w:rsidRPr="007E3303" w:rsidRDefault="007E3303">
            <w:pPr>
              <w:jc w:val="right"/>
              <w:rPr>
                <w:color w:val="002060"/>
                <w:sz w:val="14"/>
                <w:szCs w:val="14"/>
              </w:rPr>
            </w:pPr>
            <w:r w:rsidRPr="007E3303">
              <w:rPr>
                <w:color w:val="002060"/>
                <w:sz w:val="14"/>
                <w:szCs w:val="14"/>
              </w:rPr>
              <w:t>-64,7</w:t>
            </w:r>
          </w:p>
        </w:tc>
        <w:tc>
          <w:tcPr>
            <w:tcW w:w="236" w:type="pct"/>
            <w:vAlign w:val="bottom"/>
          </w:tcPr>
          <w:p w:rsidR="007E3303" w:rsidRPr="007E3303" w:rsidRDefault="007E3303">
            <w:pPr>
              <w:jc w:val="right"/>
              <w:rPr>
                <w:color w:val="002060"/>
                <w:sz w:val="14"/>
                <w:szCs w:val="14"/>
              </w:rPr>
            </w:pPr>
            <w:r w:rsidRPr="007E3303">
              <w:rPr>
                <w:color w:val="002060"/>
                <w:sz w:val="14"/>
                <w:szCs w:val="14"/>
              </w:rPr>
              <w:t>246,8</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29,6</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Basilicata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494.534</w:t>
            </w:r>
          </w:p>
        </w:tc>
        <w:tc>
          <w:tcPr>
            <w:tcW w:w="330" w:type="pct"/>
            <w:vAlign w:val="bottom"/>
          </w:tcPr>
          <w:p w:rsidR="007E3303" w:rsidRPr="007E3303" w:rsidRDefault="007E3303">
            <w:pPr>
              <w:jc w:val="right"/>
              <w:rPr>
                <w:color w:val="002060"/>
                <w:sz w:val="14"/>
                <w:szCs w:val="14"/>
              </w:rPr>
            </w:pPr>
            <w:r w:rsidRPr="007E3303">
              <w:rPr>
                <w:color w:val="002060"/>
                <w:sz w:val="14"/>
                <w:szCs w:val="14"/>
              </w:rPr>
              <w:t>842.088</w:t>
            </w:r>
          </w:p>
        </w:tc>
        <w:tc>
          <w:tcPr>
            <w:tcW w:w="378" w:type="pct"/>
            <w:vAlign w:val="bottom"/>
          </w:tcPr>
          <w:p w:rsidR="007E3303" w:rsidRPr="007E3303" w:rsidRDefault="007E3303">
            <w:pPr>
              <w:jc w:val="right"/>
              <w:rPr>
                <w:color w:val="002060"/>
                <w:sz w:val="14"/>
                <w:szCs w:val="14"/>
              </w:rPr>
            </w:pPr>
            <w:r w:rsidRPr="007E3303">
              <w:rPr>
                <w:color w:val="002060"/>
                <w:sz w:val="14"/>
                <w:szCs w:val="14"/>
              </w:rPr>
              <w:t>751.544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96.905</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2.185.071</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643.131</w:t>
            </w:r>
          </w:p>
        </w:tc>
        <w:tc>
          <w:tcPr>
            <w:tcW w:w="379" w:type="pct"/>
            <w:vAlign w:val="bottom"/>
          </w:tcPr>
          <w:p w:rsidR="007E3303" w:rsidRPr="007E3303" w:rsidRDefault="007E3303">
            <w:pPr>
              <w:jc w:val="right"/>
              <w:rPr>
                <w:color w:val="002060"/>
                <w:sz w:val="14"/>
                <w:szCs w:val="14"/>
              </w:rPr>
            </w:pPr>
            <w:r w:rsidRPr="007E3303">
              <w:rPr>
                <w:color w:val="002060"/>
                <w:sz w:val="14"/>
                <w:szCs w:val="14"/>
              </w:rPr>
              <w:t>119.719</w:t>
            </w:r>
          </w:p>
        </w:tc>
        <w:tc>
          <w:tcPr>
            <w:tcW w:w="284" w:type="pct"/>
            <w:vAlign w:val="bottom"/>
          </w:tcPr>
          <w:p w:rsidR="007E3303" w:rsidRPr="007E3303" w:rsidRDefault="007E3303">
            <w:pPr>
              <w:jc w:val="right"/>
              <w:rPr>
                <w:color w:val="002060"/>
                <w:sz w:val="14"/>
                <w:szCs w:val="14"/>
              </w:rPr>
            </w:pPr>
            <w:r w:rsidRPr="007E3303">
              <w:rPr>
                <w:color w:val="002060"/>
                <w:sz w:val="14"/>
                <w:szCs w:val="14"/>
              </w:rPr>
              <w:t>662.669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288.925</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1.714.444</w:t>
            </w:r>
          </w:p>
        </w:tc>
        <w:tc>
          <w:tcPr>
            <w:tcW w:w="236" w:type="pct"/>
            <w:vAlign w:val="bottom"/>
          </w:tcPr>
          <w:p w:rsidR="007E3303" w:rsidRPr="007E3303" w:rsidRDefault="007E3303">
            <w:pPr>
              <w:jc w:val="right"/>
              <w:rPr>
                <w:color w:val="002060"/>
                <w:sz w:val="14"/>
                <w:szCs w:val="14"/>
              </w:rPr>
            </w:pPr>
            <w:r w:rsidRPr="007E3303">
              <w:rPr>
                <w:color w:val="002060"/>
                <w:sz w:val="14"/>
                <w:szCs w:val="14"/>
              </w:rPr>
              <w:t>30,0</w:t>
            </w:r>
          </w:p>
        </w:tc>
        <w:tc>
          <w:tcPr>
            <w:tcW w:w="315" w:type="pct"/>
            <w:vAlign w:val="bottom"/>
          </w:tcPr>
          <w:p w:rsidR="007E3303" w:rsidRPr="007E3303" w:rsidRDefault="007E3303">
            <w:pPr>
              <w:jc w:val="right"/>
              <w:rPr>
                <w:color w:val="002060"/>
                <w:sz w:val="14"/>
                <w:szCs w:val="14"/>
              </w:rPr>
            </w:pPr>
            <w:r w:rsidRPr="007E3303">
              <w:rPr>
                <w:color w:val="002060"/>
                <w:sz w:val="14"/>
                <w:szCs w:val="14"/>
              </w:rPr>
              <w:t>-85,8</w:t>
            </w:r>
          </w:p>
        </w:tc>
        <w:tc>
          <w:tcPr>
            <w:tcW w:w="205" w:type="pct"/>
            <w:vAlign w:val="bottom"/>
          </w:tcPr>
          <w:p w:rsidR="007E3303" w:rsidRPr="007E3303" w:rsidRDefault="007E3303">
            <w:pPr>
              <w:jc w:val="right"/>
              <w:rPr>
                <w:color w:val="002060"/>
                <w:sz w:val="14"/>
                <w:szCs w:val="14"/>
              </w:rPr>
            </w:pPr>
            <w:r w:rsidRPr="007E3303">
              <w:rPr>
                <w:color w:val="002060"/>
                <w:sz w:val="14"/>
                <w:szCs w:val="14"/>
              </w:rPr>
              <w:t>-11,8</w:t>
            </w:r>
          </w:p>
        </w:tc>
        <w:tc>
          <w:tcPr>
            <w:tcW w:w="236" w:type="pct"/>
            <w:vAlign w:val="bottom"/>
          </w:tcPr>
          <w:p w:rsidR="007E3303" w:rsidRPr="007E3303" w:rsidRDefault="007E3303">
            <w:pPr>
              <w:jc w:val="right"/>
              <w:rPr>
                <w:color w:val="002060"/>
                <w:sz w:val="14"/>
                <w:szCs w:val="14"/>
              </w:rPr>
            </w:pPr>
            <w:r w:rsidRPr="007E3303">
              <w:rPr>
                <w:color w:val="002060"/>
                <w:sz w:val="14"/>
                <w:szCs w:val="14"/>
              </w:rPr>
              <w:t>198,2</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-21,5</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Calabria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321.019</w:t>
            </w:r>
          </w:p>
        </w:tc>
        <w:tc>
          <w:tcPr>
            <w:tcW w:w="330" w:type="pct"/>
            <w:vAlign w:val="bottom"/>
          </w:tcPr>
          <w:p w:rsidR="007E3303" w:rsidRPr="007E3303" w:rsidRDefault="007E3303">
            <w:pPr>
              <w:jc w:val="right"/>
              <w:rPr>
                <w:color w:val="002060"/>
                <w:sz w:val="14"/>
                <w:szCs w:val="14"/>
              </w:rPr>
            </w:pPr>
            <w:r w:rsidRPr="007E3303">
              <w:rPr>
                <w:color w:val="002060"/>
                <w:sz w:val="14"/>
                <w:szCs w:val="14"/>
              </w:rPr>
              <w:t>2.614.939</w:t>
            </w:r>
          </w:p>
        </w:tc>
        <w:tc>
          <w:tcPr>
            <w:tcW w:w="378" w:type="pct"/>
            <w:vAlign w:val="bottom"/>
          </w:tcPr>
          <w:p w:rsidR="007E3303" w:rsidRPr="007E3303" w:rsidRDefault="007E3303">
            <w:pPr>
              <w:jc w:val="right"/>
              <w:rPr>
                <w:color w:val="002060"/>
                <w:sz w:val="14"/>
                <w:szCs w:val="14"/>
              </w:rPr>
            </w:pPr>
            <w:r w:rsidRPr="007E3303">
              <w:rPr>
                <w:color w:val="002060"/>
                <w:sz w:val="14"/>
                <w:szCs w:val="14"/>
              </w:rPr>
              <w:t>1.190.878</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46.403</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4.173.239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555.798</w:t>
            </w:r>
          </w:p>
        </w:tc>
        <w:tc>
          <w:tcPr>
            <w:tcW w:w="379" w:type="pct"/>
            <w:vAlign w:val="bottom"/>
          </w:tcPr>
          <w:p w:rsidR="007E3303" w:rsidRPr="007E3303" w:rsidRDefault="007E3303">
            <w:pPr>
              <w:jc w:val="right"/>
              <w:rPr>
                <w:color w:val="002060"/>
                <w:sz w:val="14"/>
                <w:szCs w:val="14"/>
              </w:rPr>
            </w:pPr>
            <w:r w:rsidRPr="007E3303">
              <w:rPr>
                <w:color w:val="002060"/>
                <w:sz w:val="14"/>
                <w:szCs w:val="14"/>
              </w:rPr>
              <w:t>1.259.629</w:t>
            </w:r>
          </w:p>
        </w:tc>
        <w:tc>
          <w:tcPr>
            <w:tcW w:w="284" w:type="pct"/>
            <w:vAlign w:val="bottom"/>
          </w:tcPr>
          <w:p w:rsidR="007E3303" w:rsidRPr="007E3303" w:rsidRDefault="007E3303">
            <w:pPr>
              <w:jc w:val="right"/>
              <w:rPr>
                <w:color w:val="002060"/>
                <w:sz w:val="14"/>
                <w:szCs w:val="14"/>
              </w:rPr>
            </w:pPr>
            <w:r w:rsidRPr="007E3303">
              <w:rPr>
                <w:color w:val="002060"/>
                <w:sz w:val="14"/>
                <w:szCs w:val="14"/>
              </w:rPr>
              <w:t>716.990</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342.262</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2.874.679</w:t>
            </w:r>
          </w:p>
        </w:tc>
        <w:tc>
          <w:tcPr>
            <w:tcW w:w="236" w:type="pct"/>
            <w:vAlign w:val="bottom"/>
          </w:tcPr>
          <w:p w:rsidR="007E3303" w:rsidRPr="007E3303" w:rsidRDefault="007E3303">
            <w:pPr>
              <w:jc w:val="right"/>
              <w:rPr>
                <w:color w:val="002060"/>
                <w:sz w:val="14"/>
                <w:szCs w:val="14"/>
              </w:rPr>
            </w:pPr>
            <w:r w:rsidRPr="007E3303">
              <w:rPr>
                <w:color w:val="002060"/>
                <w:sz w:val="14"/>
                <w:szCs w:val="14"/>
              </w:rPr>
              <w:t>73,1</w:t>
            </w:r>
          </w:p>
        </w:tc>
        <w:tc>
          <w:tcPr>
            <w:tcW w:w="315" w:type="pct"/>
            <w:vAlign w:val="bottom"/>
          </w:tcPr>
          <w:p w:rsidR="007E3303" w:rsidRPr="007E3303" w:rsidRDefault="007E3303">
            <w:pPr>
              <w:jc w:val="right"/>
              <w:rPr>
                <w:color w:val="002060"/>
                <w:sz w:val="14"/>
                <w:szCs w:val="14"/>
              </w:rPr>
            </w:pPr>
            <w:r w:rsidRPr="007E3303">
              <w:rPr>
                <w:color w:val="002060"/>
                <w:sz w:val="14"/>
                <w:szCs w:val="14"/>
              </w:rPr>
              <w:t>-51,8</w:t>
            </w:r>
          </w:p>
        </w:tc>
        <w:tc>
          <w:tcPr>
            <w:tcW w:w="205" w:type="pct"/>
            <w:vAlign w:val="bottom"/>
          </w:tcPr>
          <w:p w:rsidR="007E3303" w:rsidRPr="007E3303" w:rsidRDefault="007E3303">
            <w:pPr>
              <w:jc w:val="right"/>
              <w:rPr>
                <w:color w:val="002060"/>
                <w:sz w:val="14"/>
                <w:szCs w:val="14"/>
              </w:rPr>
            </w:pPr>
            <w:r w:rsidRPr="007E3303">
              <w:rPr>
                <w:color w:val="002060"/>
                <w:sz w:val="14"/>
                <w:szCs w:val="14"/>
              </w:rPr>
              <w:t>-39,8</w:t>
            </w:r>
          </w:p>
        </w:tc>
        <w:tc>
          <w:tcPr>
            <w:tcW w:w="236" w:type="pct"/>
            <w:vAlign w:val="bottom"/>
          </w:tcPr>
          <w:p w:rsidR="007E3303" w:rsidRPr="007E3303" w:rsidRDefault="007E3303">
            <w:pPr>
              <w:jc w:val="right"/>
              <w:rPr>
                <w:color w:val="002060"/>
                <w:sz w:val="14"/>
                <w:szCs w:val="14"/>
              </w:rPr>
            </w:pPr>
            <w:r w:rsidRPr="007E3303">
              <w:rPr>
                <w:color w:val="002060"/>
                <w:sz w:val="14"/>
                <w:szCs w:val="14"/>
              </w:rPr>
              <w:t>637,6</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-31,1</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Sicilia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1.844.065</w:t>
            </w:r>
          </w:p>
        </w:tc>
        <w:tc>
          <w:tcPr>
            <w:tcW w:w="330" w:type="pct"/>
            <w:vAlign w:val="bottom"/>
          </w:tcPr>
          <w:p w:rsidR="007E3303" w:rsidRPr="007E3303" w:rsidRDefault="007E3303">
            <w:pPr>
              <w:jc w:val="right"/>
              <w:rPr>
                <w:color w:val="002060"/>
                <w:sz w:val="14"/>
                <w:szCs w:val="14"/>
              </w:rPr>
            </w:pPr>
            <w:r w:rsidRPr="007E3303">
              <w:rPr>
                <w:color w:val="002060"/>
                <w:sz w:val="14"/>
                <w:szCs w:val="14"/>
              </w:rPr>
              <w:t>3.192.908</w:t>
            </w:r>
          </w:p>
        </w:tc>
        <w:tc>
          <w:tcPr>
            <w:tcW w:w="378" w:type="pct"/>
            <w:vAlign w:val="bottom"/>
          </w:tcPr>
          <w:p w:rsidR="007E3303" w:rsidRPr="007E3303" w:rsidRDefault="007E3303">
            <w:pPr>
              <w:jc w:val="right"/>
              <w:rPr>
                <w:color w:val="002060"/>
                <w:sz w:val="14"/>
                <w:szCs w:val="14"/>
              </w:rPr>
            </w:pPr>
            <w:r w:rsidRPr="007E3303">
              <w:rPr>
                <w:color w:val="002060"/>
                <w:sz w:val="14"/>
                <w:szCs w:val="14"/>
              </w:rPr>
              <w:t>3.657.459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1.511.181</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10.205.613</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1.421.950</w:t>
            </w:r>
          </w:p>
        </w:tc>
        <w:tc>
          <w:tcPr>
            <w:tcW w:w="379" w:type="pct"/>
            <w:vAlign w:val="bottom"/>
          </w:tcPr>
          <w:p w:rsidR="007E3303" w:rsidRPr="007E3303" w:rsidRDefault="007E3303">
            <w:pPr>
              <w:jc w:val="right"/>
              <w:rPr>
                <w:color w:val="002060"/>
                <w:sz w:val="14"/>
                <w:szCs w:val="14"/>
              </w:rPr>
            </w:pPr>
            <w:r w:rsidRPr="007E3303">
              <w:rPr>
                <w:color w:val="002060"/>
                <w:sz w:val="14"/>
                <w:szCs w:val="14"/>
              </w:rPr>
              <w:t>1.980.073</w:t>
            </w:r>
          </w:p>
        </w:tc>
        <w:tc>
          <w:tcPr>
            <w:tcW w:w="284" w:type="pct"/>
            <w:vAlign w:val="bottom"/>
          </w:tcPr>
          <w:p w:rsidR="007E3303" w:rsidRPr="007E3303" w:rsidRDefault="007E3303">
            <w:pPr>
              <w:jc w:val="right"/>
              <w:rPr>
                <w:color w:val="002060"/>
                <w:sz w:val="14"/>
                <w:szCs w:val="14"/>
              </w:rPr>
            </w:pPr>
            <w:r w:rsidRPr="007E3303">
              <w:rPr>
                <w:color w:val="002060"/>
                <w:sz w:val="14"/>
                <w:szCs w:val="14"/>
              </w:rPr>
              <w:t>1.811.057</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710.490</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5.923.570</w:t>
            </w:r>
          </w:p>
        </w:tc>
        <w:tc>
          <w:tcPr>
            <w:tcW w:w="236" w:type="pct"/>
            <w:vAlign w:val="bottom"/>
          </w:tcPr>
          <w:p w:rsidR="007E3303" w:rsidRPr="007E3303" w:rsidRDefault="007E3303">
            <w:pPr>
              <w:jc w:val="right"/>
              <w:rPr>
                <w:color w:val="002060"/>
                <w:sz w:val="14"/>
                <w:szCs w:val="14"/>
              </w:rPr>
            </w:pPr>
            <w:r w:rsidRPr="007E3303">
              <w:rPr>
                <w:color w:val="002060"/>
                <w:sz w:val="14"/>
                <w:szCs w:val="14"/>
              </w:rPr>
              <w:t>-22,9</w:t>
            </w:r>
          </w:p>
        </w:tc>
        <w:tc>
          <w:tcPr>
            <w:tcW w:w="315" w:type="pct"/>
            <w:vAlign w:val="bottom"/>
          </w:tcPr>
          <w:p w:rsidR="007E3303" w:rsidRPr="007E3303" w:rsidRDefault="007E3303">
            <w:pPr>
              <w:jc w:val="right"/>
              <w:rPr>
                <w:color w:val="002060"/>
                <w:sz w:val="14"/>
                <w:szCs w:val="14"/>
              </w:rPr>
            </w:pPr>
            <w:r w:rsidRPr="007E3303">
              <w:rPr>
                <w:color w:val="002060"/>
                <w:sz w:val="14"/>
                <w:szCs w:val="14"/>
              </w:rPr>
              <w:t>-38,0</w:t>
            </w:r>
          </w:p>
        </w:tc>
        <w:tc>
          <w:tcPr>
            <w:tcW w:w="205" w:type="pct"/>
            <w:vAlign w:val="bottom"/>
          </w:tcPr>
          <w:p w:rsidR="007E3303" w:rsidRPr="007E3303" w:rsidRDefault="007E3303">
            <w:pPr>
              <w:jc w:val="right"/>
              <w:rPr>
                <w:color w:val="002060"/>
                <w:sz w:val="14"/>
                <w:szCs w:val="14"/>
              </w:rPr>
            </w:pPr>
            <w:r w:rsidRPr="007E3303">
              <w:rPr>
                <w:color w:val="002060"/>
                <w:sz w:val="14"/>
                <w:szCs w:val="14"/>
              </w:rPr>
              <w:t>-50,5</w:t>
            </w:r>
          </w:p>
        </w:tc>
        <w:tc>
          <w:tcPr>
            <w:tcW w:w="236" w:type="pct"/>
            <w:vAlign w:val="bottom"/>
          </w:tcPr>
          <w:p w:rsidR="007E3303" w:rsidRPr="007E3303" w:rsidRDefault="007E3303">
            <w:pPr>
              <w:jc w:val="right"/>
              <w:rPr>
                <w:color w:val="002060"/>
                <w:sz w:val="14"/>
                <w:szCs w:val="14"/>
              </w:rPr>
            </w:pPr>
            <w:r w:rsidRPr="007E3303">
              <w:rPr>
                <w:color w:val="002060"/>
                <w:sz w:val="14"/>
                <w:szCs w:val="14"/>
              </w:rPr>
              <w:t>-53,0</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-42,0</w:t>
            </w:r>
          </w:p>
        </w:tc>
      </w:tr>
      <w:tr w:rsidR="007E3303" w:rsidRPr="007E3303" w:rsidTr="007E3303">
        <w:trPr>
          <w:jc w:val="center"/>
        </w:trPr>
        <w:tc>
          <w:tcPr>
            <w:tcW w:w="392" w:type="pct"/>
            <w:vAlign w:val="center"/>
          </w:tcPr>
          <w:p w:rsidR="007E3303" w:rsidRPr="007E3303" w:rsidRDefault="007E3303" w:rsidP="00BD3581">
            <w:pPr>
              <w:rPr>
                <w:b/>
                <w:color w:val="002060"/>
                <w:sz w:val="14"/>
                <w:szCs w:val="14"/>
              </w:rPr>
            </w:pPr>
            <w:r w:rsidRPr="007E3303">
              <w:rPr>
                <w:b/>
                <w:color w:val="002060"/>
                <w:sz w:val="14"/>
                <w:szCs w:val="14"/>
              </w:rPr>
              <w:t>Sardegna</w:t>
            </w:r>
          </w:p>
        </w:tc>
        <w:tc>
          <w:tcPr>
            <w:tcW w:w="353" w:type="pct"/>
            <w:vAlign w:val="bottom"/>
          </w:tcPr>
          <w:p w:rsidR="007E3303" w:rsidRPr="007E3303" w:rsidRDefault="007E3303" w:rsidP="00BD3581">
            <w:pPr>
              <w:jc w:val="right"/>
              <w:rPr>
                <w:color w:val="002060"/>
                <w:sz w:val="14"/>
                <w:szCs w:val="14"/>
              </w:rPr>
            </w:pPr>
            <w:r w:rsidRPr="007E3303">
              <w:rPr>
                <w:color w:val="002060"/>
                <w:sz w:val="14"/>
                <w:szCs w:val="14"/>
              </w:rPr>
              <w:t>488.718</w:t>
            </w:r>
          </w:p>
        </w:tc>
        <w:tc>
          <w:tcPr>
            <w:tcW w:w="330" w:type="pct"/>
            <w:vAlign w:val="bottom"/>
          </w:tcPr>
          <w:p w:rsidR="007E3303" w:rsidRPr="007E3303" w:rsidRDefault="007E3303">
            <w:pPr>
              <w:jc w:val="right"/>
              <w:rPr>
                <w:color w:val="002060"/>
                <w:sz w:val="14"/>
                <w:szCs w:val="14"/>
              </w:rPr>
            </w:pPr>
            <w:r w:rsidRPr="007E3303">
              <w:rPr>
                <w:color w:val="002060"/>
                <w:sz w:val="14"/>
                <w:szCs w:val="14"/>
              </w:rPr>
              <w:t>878.883</w:t>
            </w:r>
          </w:p>
        </w:tc>
        <w:tc>
          <w:tcPr>
            <w:tcW w:w="378" w:type="pct"/>
            <w:vAlign w:val="bottom"/>
          </w:tcPr>
          <w:p w:rsidR="007E3303" w:rsidRPr="007E3303" w:rsidRDefault="007E3303">
            <w:pPr>
              <w:jc w:val="right"/>
              <w:rPr>
                <w:color w:val="002060"/>
                <w:sz w:val="14"/>
                <w:szCs w:val="14"/>
              </w:rPr>
            </w:pPr>
            <w:r w:rsidRPr="007E3303">
              <w:rPr>
                <w:color w:val="002060"/>
                <w:sz w:val="14"/>
                <w:szCs w:val="14"/>
              </w:rPr>
              <w:t>680.739</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2.108.276</w:t>
            </w:r>
          </w:p>
        </w:tc>
        <w:tc>
          <w:tcPr>
            <w:tcW w:w="332" w:type="pct"/>
            <w:vAlign w:val="bottom"/>
          </w:tcPr>
          <w:p w:rsidR="007E3303" w:rsidRPr="007E3303" w:rsidRDefault="007E3303" w:rsidP="00BD3581">
            <w:pPr>
              <w:jc w:val="right"/>
              <w:rPr>
                <w:b/>
                <w:color w:val="002060"/>
                <w:sz w:val="14"/>
                <w:szCs w:val="14"/>
              </w:rPr>
            </w:pPr>
            <w:r w:rsidRPr="007E3303">
              <w:rPr>
                <w:b/>
                <w:color w:val="002060"/>
                <w:sz w:val="14"/>
                <w:szCs w:val="14"/>
              </w:rPr>
              <w:t>4.156.616</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389.828</w:t>
            </w:r>
          </w:p>
        </w:tc>
        <w:tc>
          <w:tcPr>
            <w:tcW w:w="379" w:type="pct"/>
            <w:vAlign w:val="bottom"/>
          </w:tcPr>
          <w:p w:rsidR="007E3303" w:rsidRPr="007E3303" w:rsidRDefault="007E3303">
            <w:pPr>
              <w:jc w:val="right"/>
              <w:rPr>
                <w:color w:val="002060"/>
                <w:sz w:val="14"/>
                <w:szCs w:val="14"/>
              </w:rPr>
            </w:pPr>
            <w:r w:rsidRPr="007E3303">
              <w:rPr>
                <w:color w:val="002060"/>
                <w:sz w:val="14"/>
                <w:szCs w:val="14"/>
              </w:rPr>
              <w:t>482.938</w:t>
            </w:r>
          </w:p>
        </w:tc>
        <w:tc>
          <w:tcPr>
            <w:tcW w:w="284" w:type="pct"/>
            <w:vAlign w:val="bottom"/>
          </w:tcPr>
          <w:p w:rsidR="007E3303" w:rsidRPr="007E3303" w:rsidRDefault="007E3303">
            <w:pPr>
              <w:jc w:val="right"/>
              <w:rPr>
                <w:color w:val="002060"/>
                <w:sz w:val="14"/>
                <w:szCs w:val="14"/>
              </w:rPr>
            </w:pPr>
            <w:r w:rsidRPr="007E3303">
              <w:rPr>
                <w:color w:val="002060"/>
                <w:sz w:val="14"/>
                <w:szCs w:val="14"/>
              </w:rPr>
              <w:t>245.124</w:t>
            </w:r>
          </w:p>
        </w:tc>
        <w:tc>
          <w:tcPr>
            <w:tcW w:w="331" w:type="pct"/>
            <w:vAlign w:val="bottom"/>
          </w:tcPr>
          <w:p w:rsidR="007E3303" w:rsidRPr="007E3303" w:rsidRDefault="007E3303" w:rsidP="00BD3581">
            <w:pPr>
              <w:jc w:val="right"/>
              <w:rPr>
                <w:color w:val="002060"/>
                <w:sz w:val="14"/>
                <w:szCs w:val="14"/>
              </w:rPr>
            </w:pPr>
            <w:r w:rsidRPr="007E3303">
              <w:rPr>
                <w:color w:val="002060"/>
                <w:sz w:val="14"/>
                <w:szCs w:val="14"/>
              </w:rPr>
              <w:t>239.080</w:t>
            </w:r>
          </w:p>
        </w:tc>
        <w:tc>
          <w:tcPr>
            <w:tcW w:w="331" w:type="pct"/>
            <w:vAlign w:val="bottom"/>
          </w:tcPr>
          <w:p w:rsidR="007E3303" w:rsidRPr="007E3303" w:rsidRDefault="007E3303" w:rsidP="00BD3581">
            <w:pPr>
              <w:jc w:val="right"/>
              <w:rPr>
                <w:b/>
                <w:color w:val="002060"/>
                <w:sz w:val="14"/>
                <w:szCs w:val="14"/>
              </w:rPr>
            </w:pPr>
            <w:r w:rsidRPr="007E3303">
              <w:rPr>
                <w:b/>
                <w:color w:val="002060"/>
                <w:sz w:val="14"/>
                <w:szCs w:val="14"/>
              </w:rPr>
              <w:t>1.356.970</w:t>
            </w:r>
          </w:p>
        </w:tc>
        <w:tc>
          <w:tcPr>
            <w:tcW w:w="236" w:type="pct"/>
            <w:vAlign w:val="bottom"/>
          </w:tcPr>
          <w:p w:rsidR="007E3303" w:rsidRPr="007E3303" w:rsidRDefault="007E3303">
            <w:pPr>
              <w:jc w:val="right"/>
              <w:rPr>
                <w:color w:val="002060"/>
                <w:sz w:val="14"/>
                <w:szCs w:val="14"/>
              </w:rPr>
            </w:pPr>
            <w:r w:rsidRPr="007E3303">
              <w:rPr>
                <w:color w:val="002060"/>
                <w:sz w:val="14"/>
                <w:szCs w:val="14"/>
              </w:rPr>
              <w:t>-20,2</w:t>
            </w:r>
          </w:p>
        </w:tc>
        <w:tc>
          <w:tcPr>
            <w:tcW w:w="315" w:type="pct"/>
            <w:vAlign w:val="bottom"/>
          </w:tcPr>
          <w:p w:rsidR="007E3303" w:rsidRPr="007E3303" w:rsidRDefault="007E3303">
            <w:pPr>
              <w:jc w:val="right"/>
              <w:rPr>
                <w:color w:val="002060"/>
                <w:sz w:val="14"/>
                <w:szCs w:val="14"/>
              </w:rPr>
            </w:pPr>
            <w:r w:rsidRPr="007E3303">
              <w:rPr>
                <w:color w:val="002060"/>
                <w:sz w:val="14"/>
                <w:szCs w:val="14"/>
              </w:rPr>
              <w:t>-45,1</w:t>
            </w:r>
          </w:p>
        </w:tc>
        <w:tc>
          <w:tcPr>
            <w:tcW w:w="205" w:type="pct"/>
            <w:vAlign w:val="bottom"/>
          </w:tcPr>
          <w:p w:rsidR="007E3303" w:rsidRPr="007E3303" w:rsidRDefault="007E3303">
            <w:pPr>
              <w:jc w:val="right"/>
              <w:rPr>
                <w:color w:val="002060"/>
                <w:sz w:val="14"/>
                <w:szCs w:val="14"/>
              </w:rPr>
            </w:pPr>
            <w:r w:rsidRPr="007E3303">
              <w:rPr>
                <w:color w:val="002060"/>
                <w:sz w:val="14"/>
                <w:szCs w:val="14"/>
              </w:rPr>
              <w:t>-64,0</w:t>
            </w:r>
          </w:p>
        </w:tc>
        <w:tc>
          <w:tcPr>
            <w:tcW w:w="236" w:type="pct"/>
            <w:vAlign w:val="bottom"/>
          </w:tcPr>
          <w:p w:rsidR="007E3303" w:rsidRPr="007E3303" w:rsidRDefault="007E3303">
            <w:pPr>
              <w:jc w:val="right"/>
              <w:rPr>
                <w:color w:val="002060"/>
                <w:sz w:val="14"/>
                <w:szCs w:val="14"/>
              </w:rPr>
            </w:pPr>
            <w:r w:rsidRPr="007E3303">
              <w:rPr>
                <w:color w:val="002060"/>
                <w:sz w:val="14"/>
                <w:szCs w:val="14"/>
              </w:rPr>
              <w:t>-88,7</w:t>
            </w:r>
          </w:p>
        </w:tc>
        <w:tc>
          <w:tcPr>
            <w:tcW w:w="236" w:type="pct"/>
            <w:vAlign w:val="bottom"/>
          </w:tcPr>
          <w:p w:rsidR="007E3303" w:rsidRPr="007E3303" w:rsidRDefault="007E3303">
            <w:pPr>
              <w:jc w:val="right"/>
              <w:rPr>
                <w:b/>
                <w:color w:val="002060"/>
                <w:sz w:val="14"/>
                <w:szCs w:val="14"/>
              </w:rPr>
            </w:pPr>
            <w:r w:rsidRPr="007E3303">
              <w:rPr>
                <w:b/>
                <w:color w:val="002060"/>
                <w:sz w:val="14"/>
                <w:szCs w:val="14"/>
              </w:rPr>
              <w:t>-67,4</w:t>
            </w:r>
          </w:p>
        </w:tc>
      </w:tr>
      <w:tr w:rsidR="007E3303" w:rsidRPr="007E3303" w:rsidTr="007E3303">
        <w:trPr>
          <w:jc w:val="center"/>
        </w:trPr>
        <w:tc>
          <w:tcPr>
            <w:tcW w:w="392" w:type="pct"/>
            <w:shd w:val="clear" w:color="auto" w:fill="FFFF99"/>
            <w:vAlign w:val="center"/>
          </w:tcPr>
          <w:p w:rsidR="007E3303" w:rsidRPr="007E3303" w:rsidRDefault="007E3303" w:rsidP="00BD3581">
            <w:pPr>
              <w:rPr>
                <w:b/>
                <w:color w:val="002060"/>
                <w:sz w:val="14"/>
                <w:szCs w:val="14"/>
                <w:u w:val="single"/>
              </w:rPr>
            </w:pPr>
            <w:r w:rsidRPr="007E3303">
              <w:rPr>
                <w:b/>
                <w:color w:val="002060"/>
                <w:sz w:val="14"/>
                <w:szCs w:val="14"/>
              </w:rPr>
              <w:t>ITALIA</w:t>
            </w:r>
          </w:p>
        </w:tc>
        <w:tc>
          <w:tcPr>
            <w:tcW w:w="353"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79.389.547</w:t>
            </w:r>
          </w:p>
        </w:tc>
        <w:tc>
          <w:tcPr>
            <w:tcW w:w="330"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129.907.035</w:t>
            </w:r>
          </w:p>
        </w:tc>
        <w:tc>
          <w:tcPr>
            <w:tcW w:w="378"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104.039.093</w:t>
            </w:r>
          </w:p>
        </w:tc>
        <w:tc>
          <w:tcPr>
            <w:tcW w:w="331"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30.476.685</w:t>
            </w:r>
          </w:p>
        </w:tc>
        <w:tc>
          <w:tcPr>
            <w:tcW w:w="332"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343.812.360</w:t>
            </w:r>
          </w:p>
        </w:tc>
        <w:tc>
          <w:tcPr>
            <w:tcW w:w="331"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57.116.098</w:t>
            </w:r>
          </w:p>
        </w:tc>
        <w:tc>
          <w:tcPr>
            <w:tcW w:w="379"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56.752.218</w:t>
            </w:r>
          </w:p>
        </w:tc>
        <w:tc>
          <w:tcPr>
            <w:tcW w:w="284"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57.224.285</w:t>
            </w:r>
          </w:p>
        </w:tc>
        <w:tc>
          <w:tcPr>
            <w:tcW w:w="331"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20.276.154</w:t>
            </w:r>
          </w:p>
        </w:tc>
        <w:tc>
          <w:tcPr>
            <w:tcW w:w="331" w:type="pct"/>
            <w:shd w:val="clear" w:color="auto" w:fill="FFFF99"/>
            <w:vAlign w:val="bottom"/>
          </w:tcPr>
          <w:p w:rsidR="007E3303" w:rsidRPr="007E3303" w:rsidRDefault="007E3303" w:rsidP="00BD3581">
            <w:pPr>
              <w:jc w:val="right"/>
              <w:rPr>
                <w:b/>
                <w:color w:val="002060"/>
                <w:sz w:val="14"/>
                <w:szCs w:val="14"/>
              </w:rPr>
            </w:pPr>
            <w:r w:rsidRPr="007E3303">
              <w:rPr>
                <w:b/>
                <w:color w:val="002060"/>
                <w:sz w:val="14"/>
                <w:szCs w:val="14"/>
              </w:rPr>
              <w:t>191.368.755</w:t>
            </w:r>
          </w:p>
        </w:tc>
        <w:tc>
          <w:tcPr>
            <w:tcW w:w="236"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-28,1</w:t>
            </w:r>
          </w:p>
        </w:tc>
        <w:tc>
          <w:tcPr>
            <w:tcW w:w="315"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-56,3</w:t>
            </w:r>
          </w:p>
        </w:tc>
        <w:tc>
          <w:tcPr>
            <w:tcW w:w="205"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-45,0</w:t>
            </w:r>
          </w:p>
        </w:tc>
        <w:tc>
          <w:tcPr>
            <w:tcW w:w="236"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-33,5</w:t>
            </w:r>
          </w:p>
        </w:tc>
        <w:tc>
          <w:tcPr>
            <w:tcW w:w="236" w:type="pct"/>
            <w:shd w:val="clear" w:color="auto" w:fill="FFFF99"/>
            <w:vAlign w:val="bottom"/>
          </w:tcPr>
          <w:p w:rsidR="007E3303" w:rsidRPr="007E3303" w:rsidRDefault="007E3303">
            <w:pPr>
              <w:jc w:val="right"/>
              <w:rPr>
                <w:b/>
                <w:color w:val="002060"/>
                <w:sz w:val="14"/>
                <w:szCs w:val="14"/>
              </w:rPr>
            </w:pPr>
            <w:r w:rsidRPr="007E3303">
              <w:rPr>
                <w:b/>
                <w:color w:val="002060"/>
                <w:sz w:val="14"/>
                <w:szCs w:val="14"/>
              </w:rPr>
              <w:t>-44,3</w:t>
            </w:r>
          </w:p>
        </w:tc>
      </w:tr>
    </w:tbl>
    <w:p w:rsidR="00956B4A" w:rsidRDefault="00956B4A" w:rsidP="00294BF3">
      <w:pPr>
        <w:jc w:val="center"/>
        <w:rPr>
          <w:b/>
          <w:color w:val="000080"/>
          <w:sz w:val="22"/>
          <w:szCs w:val="22"/>
          <w:u w:val="single"/>
        </w:rPr>
      </w:pPr>
    </w:p>
    <w:p w:rsidR="00956B4A" w:rsidRDefault="00956B4A" w:rsidP="00294BF3">
      <w:pPr>
        <w:jc w:val="center"/>
        <w:rPr>
          <w:b/>
          <w:color w:val="000080"/>
          <w:sz w:val="22"/>
          <w:szCs w:val="22"/>
          <w:u w:val="single"/>
        </w:rPr>
      </w:pPr>
    </w:p>
    <w:p w:rsidR="00956B4A" w:rsidRDefault="00686EA3" w:rsidP="00294BF3">
      <w:pPr>
        <w:jc w:val="center"/>
        <w:rPr>
          <w:b/>
          <w:color w:val="000080"/>
          <w:sz w:val="22"/>
          <w:szCs w:val="22"/>
          <w:u w:val="single"/>
        </w:rPr>
      </w:pPr>
      <w:r>
        <w:rPr>
          <w:noProof/>
        </w:rPr>
        <w:drawing>
          <wp:inline distT="0" distB="0" distL="0" distR="0" wp14:anchorId="4AEB64B0" wp14:editId="1D563679">
            <wp:extent cx="8401050" cy="2562225"/>
            <wp:effectExtent l="0" t="0" r="0" b="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6B4A" w:rsidRDefault="00956B4A" w:rsidP="00294BF3">
      <w:pPr>
        <w:jc w:val="center"/>
        <w:rPr>
          <w:b/>
          <w:color w:val="000080"/>
          <w:sz w:val="22"/>
          <w:szCs w:val="22"/>
          <w:u w:val="single"/>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BB233E">
      <w:pPr>
        <w:ind w:right="-662"/>
        <w:jc w:val="both"/>
        <w:outlineLvl w:val="0"/>
        <w:rPr>
          <w:b/>
          <w:color w:val="000080"/>
          <w:sz w:val="22"/>
          <w:szCs w:val="22"/>
        </w:rPr>
      </w:pPr>
      <w:r w:rsidRPr="00913CEB">
        <w:rPr>
          <w:b/>
          <w:color w:val="000080"/>
          <w:sz w:val="22"/>
          <w:szCs w:val="22"/>
          <w:u w:val="single"/>
        </w:rPr>
        <w:t>STIME UIL</w:t>
      </w:r>
      <w:r w:rsidRPr="00913CEB">
        <w:rPr>
          <w:b/>
          <w:color w:val="000080"/>
          <w:sz w:val="22"/>
          <w:szCs w:val="22"/>
        </w:rPr>
        <w:t xml:space="preserve">: </w:t>
      </w:r>
      <w:r>
        <w:rPr>
          <w:b/>
          <w:color w:val="000080"/>
          <w:sz w:val="22"/>
          <w:szCs w:val="22"/>
        </w:rPr>
        <w:t xml:space="preserve">POSTI DI LAVORO SALVAGUARDATI DALLA </w:t>
      </w:r>
      <w:r w:rsidRPr="00913CEB">
        <w:rPr>
          <w:b/>
          <w:color w:val="000080"/>
          <w:sz w:val="22"/>
          <w:szCs w:val="22"/>
        </w:rPr>
        <w:t>CASSA INTEGRAZIONE</w:t>
      </w:r>
      <w:r>
        <w:rPr>
          <w:b/>
          <w:color w:val="000080"/>
          <w:sz w:val="22"/>
          <w:szCs w:val="22"/>
        </w:rPr>
        <w:t xml:space="preserve"> NELLE REGIONI E PROV. AUTONOME</w:t>
      </w:r>
      <w:r w:rsidRPr="00913CEB">
        <w:rPr>
          <w:b/>
          <w:color w:val="000080"/>
          <w:sz w:val="22"/>
          <w:szCs w:val="22"/>
        </w:rPr>
        <w:t>*</w:t>
      </w:r>
    </w:p>
    <w:tbl>
      <w:tblPr>
        <w:tblW w:w="50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6"/>
        <w:gridCol w:w="870"/>
        <w:gridCol w:w="993"/>
        <w:gridCol w:w="993"/>
        <w:gridCol w:w="852"/>
        <w:gridCol w:w="873"/>
        <w:gridCol w:w="849"/>
        <w:gridCol w:w="851"/>
        <w:gridCol w:w="851"/>
        <w:gridCol w:w="992"/>
        <w:gridCol w:w="851"/>
        <w:gridCol w:w="848"/>
        <w:gridCol w:w="995"/>
        <w:gridCol w:w="989"/>
        <w:gridCol w:w="848"/>
        <w:gridCol w:w="1160"/>
      </w:tblGrid>
      <w:tr w:rsidR="007E604D" w:rsidRPr="007E604D" w:rsidTr="00C41413">
        <w:trPr>
          <w:trHeight w:val="289"/>
          <w:jc w:val="center"/>
        </w:trPr>
        <w:tc>
          <w:tcPr>
            <w:tcW w:w="392"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 xml:space="preserve">REGIONI </w:t>
            </w:r>
          </w:p>
          <w:p w:rsidR="00BB233E" w:rsidRPr="007E604D" w:rsidRDefault="00BB233E" w:rsidP="0053049E">
            <w:pPr>
              <w:jc w:val="center"/>
              <w:rPr>
                <w:b/>
                <w:color w:val="002060"/>
                <w:sz w:val="16"/>
                <w:szCs w:val="16"/>
              </w:rPr>
            </w:pPr>
            <w:r w:rsidRPr="007E604D">
              <w:rPr>
                <w:b/>
                <w:color w:val="002060"/>
                <w:sz w:val="16"/>
                <w:szCs w:val="16"/>
              </w:rPr>
              <w:t xml:space="preserve">E </w:t>
            </w:r>
          </w:p>
          <w:p w:rsidR="00BB233E" w:rsidRPr="007E604D" w:rsidRDefault="00BB233E" w:rsidP="0053049E">
            <w:pPr>
              <w:jc w:val="center"/>
              <w:rPr>
                <w:b/>
                <w:color w:val="002060"/>
                <w:sz w:val="16"/>
                <w:szCs w:val="16"/>
              </w:rPr>
            </w:pPr>
            <w:r w:rsidRPr="007E604D">
              <w:rPr>
                <w:b/>
                <w:color w:val="002060"/>
                <w:sz w:val="16"/>
                <w:szCs w:val="16"/>
              </w:rPr>
              <w:t>PROV. AUTONOME</w:t>
            </w:r>
          </w:p>
        </w:tc>
        <w:tc>
          <w:tcPr>
            <w:tcW w:w="1527" w:type="pct"/>
            <w:gridSpan w:val="5"/>
            <w:shd w:val="clear" w:color="auto" w:fill="DDD9C3" w:themeFill="background2" w:themeFillShade="E6"/>
            <w:vAlign w:val="center"/>
          </w:tcPr>
          <w:p w:rsidR="00BB233E" w:rsidRPr="007E604D" w:rsidRDefault="00BB233E" w:rsidP="0053049E">
            <w:pPr>
              <w:jc w:val="center"/>
              <w:rPr>
                <w:b/>
                <w:color w:val="C00000"/>
                <w:sz w:val="16"/>
                <w:szCs w:val="16"/>
              </w:rPr>
            </w:pPr>
            <w:r w:rsidRPr="007E604D">
              <w:rPr>
                <w:b/>
                <w:color w:val="C00000"/>
                <w:sz w:val="16"/>
                <w:szCs w:val="16"/>
              </w:rPr>
              <w:t>I SEMESTRE 2016</w:t>
            </w:r>
          </w:p>
        </w:tc>
        <w:tc>
          <w:tcPr>
            <w:tcW w:w="1466" w:type="pct"/>
            <w:gridSpan w:val="5"/>
            <w:shd w:val="clear" w:color="auto" w:fill="DDD9C3" w:themeFill="background2" w:themeFillShade="E6"/>
            <w:vAlign w:val="center"/>
          </w:tcPr>
          <w:p w:rsidR="00BB233E" w:rsidRPr="007E604D" w:rsidRDefault="00BB233E" w:rsidP="0053049E">
            <w:pPr>
              <w:jc w:val="center"/>
              <w:rPr>
                <w:b/>
                <w:color w:val="C00000"/>
                <w:sz w:val="16"/>
                <w:szCs w:val="16"/>
              </w:rPr>
            </w:pPr>
            <w:r w:rsidRPr="007E604D">
              <w:rPr>
                <w:b/>
                <w:color w:val="C00000"/>
                <w:sz w:val="16"/>
                <w:szCs w:val="16"/>
              </w:rPr>
              <w:t>I SEMESTRE 2017</w:t>
            </w:r>
          </w:p>
        </w:tc>
        <w:tc>
          <w:tcPr>
            <w:tcW w:w="1615" w:type="pct"/>
            <w:gridSpan w:val="5"/>
            <w:shd w:val="clear" w:color="auto" w:fill="DDD9C3" w:themeFill="background2" w:themeFillShade="E6"/>
          </w:tcPr>
          <w:p w:rsidR="00BB233E" w:rsidRPr="007E604D" w:rsidRDefault="00BB233E" w:rsidP="00EA1284">
            <w:pPr>
              <w:jc w:val="center"/>
              <w:rPr>
                <w:b/>
                <w:color w:val="C00000"/>
                <w:sz w:val="16"/>
                <w:szCs w:val="16"/>
              </w:rPr>
            </w:pPr>
            <w:proofErr w:type="spellStart"/>
            <w:r w:rsidRPr="007E604D">
              <w:rPr>
                <w:b/>
                <w:color w:val="C00000"/>
                <w:sz w:val="16"/>
                <w:szCs w:val="16"/>
              </w:rPr>
              <w:t>Variaz</w:t>
            </w:r>
            <w:proofErr w:type="spellEnd"/>
            <w:r w:rsidR="00EA1284">
              <w:rPr>
                <w:b/>
                <w:color w:val="C00000"/>
                <w:sz w:val="16"/>
                <w:szCs w:val="16"/>
              </w:rPr>
              <w:t>. in valori assoluti</w:t>
            </w:r>
          </w:p>
        </w:tc>
      </w:tr>
      <w:tr w:rsidR="00D3360A" w:rsidRPr="007E604D" w:rsidTr="00C41413">
        <w:trPr>
          <w:trHeight w:val="289"/>
          <w:jc w:val="center"/>
        </w:trPr>
        <w:tc>
          <w:tcPr>
            <w:tcW w:w="392"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290"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CIGO</w:t>
            </w:r>
          </w:p>
        </w:tc>
        <w:tc>
          <w:tcPr>
            <w:tcW w:w="662" w:type="pct"/>
            <w:gridSpan w:val="2"/>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CIGS</w:t>
            </w:r>
          </w:p>
        </w:tc>
        <w:tc>
          <w:tcPr>
            <w:tcW w:w="284"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CIGD</w:t>
            </w:r>
          </w:p>
        </w:tc>
        <w:tc>
          <w:tcPr>
            <w:tcW w:w="290" w:type="pct"/>
            <w:vMerge w:val="restart"/>
            <w:shd w:val="clear" w:color="auto" w:fill="DDD9C3" w:themeFill="background2" w:themeFillShade="E6"/>
          </w:tcPr>
          <w:p w:rsidR="00BB233E" w:rsidRPr="007E604D" w:rsidRDefault="00BB233E" w:rsidP="0053049E">
            <w:pPr>
              <w:jc w:val="center"/>
              <w:rPr>
                <w:b/>
                <w:color w:val="002060"/>
                <w:sz w:val="16"/>
                <w:szCs w:val="16"/>
              </w:rPr>
            </w:pPr>
            <w:r w:rsidRPr="007E604D">
              <w:rPr>
                <w:b/>
                <w:color w:val="002060"/>
                <w:sz w:val="16"/>
                <w:szCs w:val="16"/>
              </w:rPr>
              <w:t>CIG</w:t>
            </w:r>
          </w:p>
          <w:p w:rsidR="00BB233E" w:rsidRPr="007E604D" w:rsidRDefault="00BB233E" w:rsidP="0053049E">
            <w:pPr>
              <w:jc w:val="center"/>
              <w:rPr>
                <w:b/>
                <w:color w:val="002060"/>
                <w:sz w:val="16"/>
                <w:szCs w:val="16"/>
              </w:rPr>
            </w:pPr>
            <w:r w:rsidRPr="007E604D">
              <w:rPr>
                <w:b/>
                <w:color w:val="002060"/>
                <w:sz w:val="16"/>
                <w:szCs w:val="16"/>
              </w:rPr>
              <w:t>TOTALE</w:t>
            </w:r>
          </w:p>
        </w:tc>
        <w:tc>
          <w:tcPr>
            <w:tcW w:w="283"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CIGO</w:t>
            </w:r>
          </w:p>
        </w:tc>
        <w:tc>
          <w:tcPr>
            <w:tcW w:w="568" w:type="pct"/>
            <w:gridSpan w:val="2"/>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CIGS</w:t>
            </w:r>
          </w:p>
        </w:tc>
        <w:tc>
          <w:tcPr>
            <w:tcW w:w="331"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CIGD</w:t>
            </w:r>
          </w:p>
        </w:tc>
        <w:tc>
          <w:tcPr>
            <w:tcW w:w="284" w:type="pct"/>
            <w:vMerge w:val="restar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CIG</w:t>
            </w:r>
          </w:p>
          <w:p w:rsidR="00BB233E" w:rsidRPr="007E604D" w:rsidRDefault="00BB233E" w:rsidP="0053049E">
            <w:pPr>
              <w:jc w:val="center"/>
              <w:rPr>
                <w:b/>
                <w:color w:val="002060"/>
                <w:sz w:val="16"/>
                <w:szCs w:val="16"/>
              </w:rPr>
            </w:pPr>
            <w:r w:rsidRPr="007E604D">
              <w:rPr>
                <w:b/>
                <w:color w:val="002060"/>
                <w:sz w:val="16"/>
                <w:szCs w:val="16"/>
              </w:rPr>
              <w:t>TOTALE</w:t>
            </w:r>
          </w:p>
        </w:tc>
        <w:tc>
          <w:tcPr>
            <w:tcW w:w="283" w:type="pct"/>
            <w:vMerge w:val="restart"/>
            <w:shd w:val="clear" w:color="auto" w:fill="DDD9C3" w:themeFill="background2" w:themeFillShade="E6"/>
          </w:tcPr>
          <w:p w:rsidR="00BB233E" w:rsidRPr="007E604D" w:rsidRDefault="00BB233E" w:rsidP="0053049E">
            <w:pPr>
              <w:jc w:val="center"/>
              <w:rPr>
                <w:b/>
                <w:color w:val="002060"/>
                <w:sz w:val="16"/>
                <w:szCs w:val="16"/>
              </w:rPr>
            </w:pPr>
          </w:p>
          <w:p w:rsidR="00BB233E" w:rsidRPr="007E604D" w:rsidRDefault="00BB233E" w:rsidP="0053049E">
            <w:pPr>
              <w:jc w:val="center"/>
              <w:rPr>
                <w:b/>
                <w:color w:val="002060"/>
                <w:sz w:val="16"/>
                <w:szCs w:val="16"/>
              </w:rPr>
            </w:pPr>
            <w:r w:rsidRPr="007E604D">
              <w:rPr>
                <w:b/>
                <w:color w:val="002060"/>
                <w:sz w:val="16"/>
                <w:szCs w:val="16"/>
              </w:rPr>
              <w:t>CIGO</w:t>
            </w:r>
          </w:p>
        </w:tc>
        <w:tc>
          <w:tcPr>
            <w:tcW w:w="662" w:type="pct"/>
            <w:gridSpan w:val="2"/>
            <w:shd w:val="clear" w:color="auto" w:fill="DDD9C3" w:themeFill="background2" w:themeFillShade="E6"/>
          </w:tcPr>
          <w:p w:rsidR="00BB233E" w:rsidRPr="007E604D" w:rsidRDefault="00BB233E" w:rsidP="0053049E">
            <w:pPr>
              <w:jc w:val="center"/>
              <w:rPr>
                <w:b/>
                <w:color w:val="002060"/>
                <w:sz w:val="16"/>
                <w:szCs w:val="16"/>
              </w:rPr>
            </w:pPr>
            <w:r w:rsidRPr="007E604D">
              <w:rPr>
                <w:b/>
                <w:color w:val="002060"/>
                <w:sz w:val="16"/>
                <w:szCs w:val="16"/>
              </w:rPr>
              <w:t>CIGS</w:t>
            </w:r>
          </w:p>
        </w:tc>
        <w:tc>
          <w:tcPr>
            <w:tcW w:w="283" w:type="pct"/>
            <w:vMerge w:val="restart"/>
            <w:shd w:val="clear" w:color="auto" w:fill="DDD9C3" w:themeFill="background2" w:themeFillShade="E6"/>
          </w:tcPr>
          <w:p w:rsidR="00BB233E" w:rsidRPr="007E604D" w:rsidRDefault="00BB233E" w:rsidP="0053049E">
            <w:pPr>
              <w:jc w:val="center"/>
              <w:rPr>
                <w:b/>
                <w:color w:val="002060"/>
                <w:sz w:val="16"/>
                <w:szCs w:val="16"/>
              </w:rPr>
            </w:pPr>
          </w:p>
          <w:p w:rsidR="00BB233E" w:rsidRPr="007E604D" w:rsidRDefault="00BB233E" w:rsidP="0053049E">
            <w:pPr>
              <w:jc w:val="center"/>
              <w:rPr>
                <w:b/>
                <w:color w:val="002060"/>
                <w:sz w:val="16"/>
                <w:szCs w:val="16"/>
              </w:rPr>
            </w:pPr>
            <w:r w:rsidRPr="007E604D">
              <w:rPr>
                <w:b/>
                <w:color w:val="002060"/>
                <w:sz w:val="16"/>
                <w:szCs w:val="16"/>
              </w:rPr>
              <w:t>CIGD</w:t>
            </w:r>
          </w:p>
        </w:tc>
        <w:tc>
          <w:tcPr>
            <w:tcW w:w="388" w:type="pct"/>
            <w:vMerge w:val="restart"/>
            <w:shd w:val="clear" w:color="auto" w:fill="DDD9C3" w:themeFill="background2" w:themeFillShade="E6"/>
          </w:tcPr>
          <w:p w:rsidR="00BB233E" w:rsidRPr="007E604D" w:rsidRDefault="00BB233E" w:rsidP="0053049E">
            <w:pPr>
              <w:jc w:val="center"/>
              <w:rPr>
                <w:b/>
                <w:color w:val="002060"/>
                <w:sz w:val="16"/>
                <w:szCs w:val="16"/>
              </w:rPr>
            </w:pPr>
          </w:p>
          <w:p w:rsidR="00BB233E" w:rsidRPr="007E604D" w:rsidRDefault="00BB233E" w:rsidP="0053049E">
            <w:pPr>
              <w:jc w:val="center"/>
              <w:rPr>
                <w:b/>
                <w:color w:val="002060"/>
                <w:sz w:val="16"/>
                <w:szCs w:val="16"/>
              </w:rPr>
            </w:pPr>
            <w:r w:rsidRPr="007E604D">
              <w:rPr>
                <w:b/>
                <w:color w:val="002060"/>
                <w:sz w:val="16"/>
                <w:szCs w:val="16"/>
              </w:rPr>
              <w:t>CIG TOT</w:t>
            </w:r>
          </w:p>
        </w:tc>
      </w:tr>
      <w:tr w:rsidR="00D3360A" w:rsidRPr="007E604D" w:rsidTr="00C41413">
        <w:trPr>
          <w:trHeight w:val="289"/>
          <w:jc w:val="center"/>
        </w:trPr>
        <w:tc>
          <w:tcPr>
            <w:tcW w:w="392" w:type="pct"/>
            <w:vMerge/>
            <w:shd w:val="clear" w:color="auto" w:fill="DDD9C3" w:themeFill="background2" w:themeFillShade="E6"/>
            <w:vAlign w:val="center"/>
          </w:tcPr>
          <w:p w:rsidR="00BB233E" w:rsidRPr="007E604D" w:rsidRDefault="00BB233E" w:rsidP="0053049E">
            <w:pPr>
              <w:jc w:val="center"/>
              <w:rPr>
                <w:b/>
                <w:color w:val="002060"/>
                <w:sz w:val="16"/>
                <w:szCs w:val="16"/>
                <w:u w:val="single"/>
              </w:rPr>
            </w:pPr>
          </w:p>
        </w:tc>
        <w:tc>
          <w:tcPr>
            <w:tcW w:w="290"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331" w:type="pct"/>
            <w:shd w:val="clear" w:color="auto" w:fill="DDD9C3" w:themeFill="background2" w:themeFillShade="E6"/>
            <w:vAlign w:val="center"/>
          </w:tcPr>
          <w:p w:rsidR="00BB233E" w:rsidRPr="007E604D" w:rsidRDefault="00BB233E" w:rsidP="0053049E">
            <w:pPr>
              <w:jc w:val="center"/>
              <w:rPr>
                <w:b/>
                <w:color w:val="002060"/>
                <w:sz w:val="16"/>
                <w:szCs w:val="16"/>
              </w:rPr>
            </w:pPr>
            <w:proofErr w:type="spellStart"/>
            <w:r w:rsidRPr="007E604D">
              <w:rPr>
                <w:b/>
                <w:color w:val="002060"/>
                <w:sz w:val="16"/>
                <w:szCs w:val="16"/>
              </w:rPr>
              <w:t>Riorganizzaz</w:t>
            </w:r>
            <w:proofErr w:type="spellEnd"/>
            <w:r w:rsidRPr="007E604D">
              <w:rPr>
                <w:b/>
                <w:color w:val="002060"/>
                <w:sz w:val="16"/>
                <w:szCs w:val="16"/>
              </w:rPr>
              <w:t>.</w:t>
            </w:r>
          </w:p>
          <w:p w:rsidR="00BB233E" w:rsidRPr="007E604D" w:rsidRDefault="00BB233E" w:rsidP="0053049E">
            <w:pPr>
              <w:jc w:val="center"/>
              <w:rPr>
                <w:b/>
                <w:color w:val="002060"/>
                <w:sz w:val="16"/>
                <w:szCs w:val="16"/>
              </w:rPr>
            </w:pPr>
            <w:r w:rsidRPr="007E604D">
              <w:rPr>
                <w:b/>
                <w:color w:val="002060"/>
                <w:sz w:val="16"/>
                <w:szCs w:val="16"/>
              </w:rPr>
              <w:t>e crisi</w:t>
            </w:r>
          </w:p>
        </w:tc>
        <w:tc>
          <w:tcPr>
            <w:tcW w:w="331" w:type="pc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solidarietà</w:t>
            </w:r>
          </w:p>
        </w:tc>
        <w:tc>
          <w:tcPr>
            <w:tcW w:w="284"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290" w:type="pct"/>
            <w:vMerge/>
            <w:shd w:val="clear" w:color="auto" w:fill="DDD9C3" w:themeFill="background2" w:themeFillShade="E6"/>
          </w:tcPr>
          <w:p w:rsidR="00BB233E" w:rsidRPr="007E604D" w:rsidRDefault="00BB233E" w:rsidP="0053049E">
            <w:pPr>
              <w:jc w:val="center"/>
              <w:rPr>
                <w:b/>
                <w:color w:val="002060"/>
                <w:sz w:val="16"/>
                <w:szCs w:val="16"/>
              </w:rPr>
            </w:pPr>
          </w:p>
        </w:tc>
        <w:tc>
          <w:tcPr>
            <w:tcW w:w="283"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284" w:type="pct"/>
            <w:shd w:val="clear" w:color="auto" w:fill="DDD9C3" w:themeFill="background2" w:themeFillShade="E6"/>
            <w:vAlign w:val="center"/>
          </w:tcPr>
          <w:p w:rsidR="00BB233E" w:rsidRPr="007E604D" w:rsidRDefault="00BB233E" w:rsidP="0053049E">
            <w:pPr>
              <w:jc w:val="center"/>
              <w:rPr>
                <w:b/>
                <w:color w:val="002060"/>
                <w:sz w:val="16"/>
                <w:szCs w:val="16"/>
              </w:rPr>
            </w:pPr>
            <w:proofErr w:type="spellStart"/>
            <w:r w:rsidRPr="007E604D">
              <w:rPr>
                <w:b/>
                <w:color w:val="002060"/>
                <w:sz w:val="16"/>
                <w:szCs w:val="16"/>
              </w:rPr>
              <w:t>Riorganizz</w:t>
            </w:r>
            <w:proofErr w:type="spellEnd"/>
            <w:r w:rsidRPr="007E604D">
              <w:rPr>
                <w:b/>
                <w:color w:val="002060"/>
                <w:sz w:val="16"/>
                <w:szCs w:val="16"/>
              </w:rPr>
              <w:t xml:space="preserve">. </w:t>
            </w:r>
          </w:p>
          <w:p w:rsidR="00BB233E" w:rsidRPr="007E604D" w:rsidRDefault="00BB233E" w:rsidP="0053049E">
            <w:pPr>
              <w:jc w:val="center"/>
              <w:rPr>
                <w:b/>
                <w:color w:val="002060"/>
                <w:sz w:val="16"/>
                <w:szCs w:val="16"/>
              </w:rPr>
            </w:pPr>
            <w:r w:rsidRPr="007E604D">
              <w:rPr>
                <w:b/>
                <w:color w:val="002060"/>
                <w:sz w:val="16"/>
                <w:szCs w:val="16"/>
              </w:rPr>
              <w:t>e crisi</w:t>
            </w:r>
          </w:p>
        </w:tc>
        <w:tc>
          <w:tcPr>
            <w:tcW w:w="284" w:type="pct"/>
            <w:shd w:val="clear" w:color="auto" w:fill="DDD9C3" w:themeFill="background2" w:themeFillShade="E6"/>
            <w:vAlign w:val="center"/>
          </w:tcPr>
          <w:p w:rsidR="00BB233E" w:rsidRPr="007E604D" w:rsidRDefault="00BB233E" w:rsidP="0053049E">
            <w:pPr>
              <w:jc w:val="center"/>
              <w:rPr>
                <w:b/>
                <w:color w:val="002060"/>
                <w:sz w:val="16"/>
                <w:szCs w:val="16"/>
              </w:rPr>
            </w:pPr>
            <w:r w:rsidRPr="007E604D">
              <w:rPr>
                <w:b/>
                <w:color w:val="002060"/>
                <w:sz w:val="16"/>
                <w:szCs w:val="16"/>
              </w:rPr>
              <w:t>solidarietà</w:t>
            </w:r>
          </w:p>
        </w:tc>
        <w:tc>
          <w:tcPr>
            <w:tcW w:w="331"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284" w:type="pct"/>
            <w:vMerge/>
            <w:shd w:val="clear" w:color="auto" w:fill="DDD9C3" w:themeFill="background2" w:themeFillShade="E6"/>
            <w:vAlign w:val="center"/>
          </w:tcPr>
          <w:p w:rsidR="00BB233E" w:rsidRPr="007E604D" w:rsidRDefault="00BB233E" w:rsidP="0053049E">
            <w:pPr>
              <w:jc w:val="center"/>
              <w:rPr>
                <w:b/>
                <w:color w:val="002060"/>
                <w:sz w:val="16"/>
                <w:szCs w:val="16"/>
              </w:rPr>
            </w:pPr>
          </w:p>
        </w:tc>
        <w:tc>
          <w:tcPr>
            <w:tcW w:w="283" w:type="pct"/>
            <w:vMerge/>
            <w:shd w:val="clear" w:color="auto" w:fill="DDD9C3" w:themeFill="background2" w:themeFillShade="E6"/>
          </w:tcPr>
          <w:p w:rsidR="00BB233E" w:rsidRPr="007E604D" w:rsidRDefault="00BB233E" w:rsidP="0053049E">
            <w:pPr>
              <w:jc w:val="center"/>
              <w:rPr>
                <w:b/>
                <w:color w:val="002060"/>
                <w:sz w:val="16"/>
                <w:szCs w:val="16"/>
              </w:rPr>
            </w:pPr>
          </w:p>
        </w:tc>
        <w:tc>
          <w:tcPr>
            <w:tcW w:w="332" w:type="pct"/>
            <w:shd w:val="clear" w:color="auto" w:fill="DDD9C3" w:themeFill="background2" w:themeFillShade="E6"/>
          </w:tcPr>
          <w:p w:rsidR="00BB233E" w:rsidRPr="007E604D" w:rsidRDefault="00BB233E" w:rsidP="0053049E">
            <w:pPr>
              <w:jc w:val="center"/>
              <w:rPr>
                <w:b/>
                <w:color w:val="002060"/>
                <w:sz w:val="16"/>
                <w:szCs w:val="16"/>
              </w:rPr>
            </w:pPr>
            <w:proofErr w:type="spellStart"/>
            <w:r w:rsidRPr="007E604D">
              <w:rPr>
                <w:b/>
                <w:color w:val="002060"/>
                <w:sz w:val="16"/>
                <w:szCs w:val="16"/>
              </w:rPr>
              <w:t>Riorganizz</w:t>
            </w:r>
            <w:proofErr w:type="spellEnd"/>
            <w:r w:rsidRPr="007E604D">
              <w:rPr>
                <w:b/>
                <w:color w:val="002060"/>
                <w:sz w:val="16"/>
                <w:szCs w:val="16"/>
              </w:rPr>
              <w:t>. e crisi</w:t>
            </w:r>
          </w:p>
        </w:tc>
        <w:tc>
          <w:tcPr>
            <w:tcW w:w="330" w:type="pct"/>
            <w:shd w:val="clear" w:color="auto" w:fill="DDD9C3" w:themeFill="background2" w:themeFillShade="E6"/>
          </w:tcPr>
          <w:p w:rsidR="00BB233E" w:rsidRPr="007E604D" w:rsidRDefault="00BB233E" w:rsidP="0053049E">
            <w:pPr>
              <w:jc w:val="center"/>
              <w:rPr>
                <w:b/>
                <w:color w:val="002060"/>
                <w:sz w:val="16"/>
                <w:szCs w:val="16"/>
              </w:rPr>
            </w:pPr>
            <w:proofErr w:type="spellStart"/>
            <w:r w:rsidRPr="007E604D">
              <w:rPr>
                <w:b/>
                <w:color w:val="002060"/>
                <w:sz w:val="16"/>
                <w:szCs w:val="16"/>
              </w:rPr>
              <w:t>solid</w:t>
            </w:r>
            <w:proofErr w:type="spellEnd"/>
            <w:r w:rsidRPr="007E604D">
              <w:rPr>
                <w:b/>
                <w:color w:val="002060"/>
                <w:sz w:val="16"/>
                <w:szCs w:val="16"/>
              </w:rPr>
              <w:t>.</w:t>
            </w:r>
          </w:p>
        </w:tc>
        <w:tc>
          <w:tcPr>
            <w:tcW w:w="283" w:type="pct"/>
            <w:vMerge/>
            <w:shd w:val="clear" w:color="auto" w:fill="DDD9C3" w:themeFill="background2" w:themeFillShade="E6"/>
          </w:tcPr>
          <w:p w:rsidR="00BB233E" w:rsidRPr="007E604D" w:rsidRDefault="00BB233E" w:rsidP="0053049E">
            <w:pPr>
              <w:jc w:val="center"/>
              <w:rPr>
                <w:b/>
                <w:color w:val="002060"/>
                <w:sz w:val="16"/>
                <w:szCs w:val="16"/>
              </w:rPr>
            </w:pPr>
          </w:p>
        </w:tc>
        <w:tc>
          <w:tcPr>
            <w:tcW w:w="388" w:type="pct"/>
            <w:vMerge/>
            <w:shd w:val="clear" w:color="auto" w:fill="DDD9C3" w:themeFill="background2" w:themeFillShade="E6"/>
          </w:tcPr>
          <w:p w:rsidR="00BB233E" w:rsidRPr="007E604D" w:rsidRDefault="00BB233E" w:rsidP="0053049E">
            <w:pPr>
              <w:jc w:val="center"/>
              <w:rPr>
                <w:b/>
                <w:color w:val="002060"/>
                <w:sz w:val="16"/>
                <w:szCs w:val="16"/>
              </w:rPr>
            </w:pP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Piemonte</w:t>
            </w:r>
          </w:p>
        </w:tc>
        <w:tc>
          <w:tcPr>
            <w:tcW w:w="290" w:type="pct"/>
            <w:vAlign w:val="bottom"/>
          </w:tcPr>
          <w:p w:rsidR="00D3360A" w:rsidRPr="007E604D" w:rsidRDefault="00D3360A">
            <w:pPr>
              <w:jc w:val="right"/>
              <w:rPr>
                <w:color w:val="002060"/>
                <w:sz w:val="16"/>
                <w:szCs w:val="16"/>
              </w:rPr>
            </w:pPr>
            <w:r w:rsidRPr="007E604D">
              <w:rPr>
                <w:color w:val="002060"/>
                <w:sz w:val="16"/>
                <w:szCs w:val="16"/>
              </w:rPr>
              <w:t>9.369</w:t>
            </w:r>
          </w:p>
        </w:tc>
        <w:tc>
          <w:tcPr>
            <w:tcW w:w="331" w:type="pct"/>
            <w:vAlign w:val="bottom"/>
          </w:tcPr>
          <w:p w:rsidR="00D3360A" w:rsidRPr="007E604D" w:rsidRDefault="00D3360A">
            <w:pPr>
              <w:jc w:val="right"/>
              <w:rPr>
                <w:color w:val="002060"/>
                <w:sz w:val="16"/>
                <w:szCs w:val="16"/>
              </w:rPr>
            </w:pPr>
            <w:r w:rsidRPr="007E604D">
              <w:rPr>
                <w:color w:val="002060"/>
                <w:sz w:val="16"/>
                <w:szCs w:val="16"/>
              </w:rPr>
              <w:t>29.609</w:t>
            </w:r>
          </w:p>
        </w:tc>
        <w:tc>
          <w:tcPr>
            <w:tcW w:w="331" w:type="pct"/>
            <w:vAlign w:val="bottom"/>
          </w:tcPr>
          <w:p w:rsidR="00D3360A" w:rsidRPr="007E604D" w:rsidRDefault="00D3360A">
            <w:pPr>
              <w:jc w:val="right"/>
              <w:rPr>
                <w:color w:val="002060"/>
                <w:sz w:val="16"/>
                <w:szCs w:val="16"/>
              </w:rPr>
            </w:pPr>
            <w:r w:rsidRPr="007E604D">
              <w:rPr>
                <w:color w:val="002060"/>
                <w:sz w:val="16"/>
                <w:szCs w:val="16"/>
              </w:rPr>
              <w:t>10.090</w:t>
            </w:r>
          </w:p>
        </w:tc>
        <w:tc>
          <w:tcPr>
            <w:tcW w:w="284" w:type="pct"/>
            <w:vAlign w:val="bottom"/>
          </w:tcPr>
          <w:p w:rsidR="00D3360A" w:rsidRPr="007E604D" w:rsidRDefault="00D3360A">
            <w:pPr>
              <w:jc w:val="right"/>
              <w:rPr>
                <w:color w:val="002060"/>
                <w:sz w:val="16"/>
                <w:szCs w:val="16"/>
              </w:rPr>
            </w:pPr>
            <w:r w:rsidRPr="007E604D">
              <w:rPr>
                <w:color w:val="002060"/>
                <w:sz w:val="16"/>
                <w:szCs w:val="16"/>
              </w:rPr>
              <w:t>935</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50.002</w:t>
            </w:r>
          </w:p>
        </w:tc>
        <w:tc>
          <w:tcPr>
            <w:tcW w:w="283" w:type="pct"/>
            <w:vAlign w:val="bottom"/>
          </w:tcPr>
          <w:p w:rsidR="00D3360A" w:rsidRPr="007E604D" w:rsidRDefault="00D3360A">
            <w:pPr>
              <w:jc w:val="right"/>
              <w:rPr>
                <w:color w:val="002060"/>
                <w:sz w:val="16"/>
                <w:szCs w:val="16"/>
              </w:rPr>
            </w:pPr>
            <w:r w:rsidRPr="007E604D">
              <w:rPr>
                <w:color w:val="002060"/>
                <w:sz w:val="16"/>
                <w:szCs w:val="16"/>
              </w:rPr>
              <w:t>7.165</w:t>
            </w:r>
          </w:p>
        </w:tc>
        <w:tc>
          <w:tcPr>
            <w:tcW w:w="284" w:type="pct"/>
            <w:vAlign w:val="bottom"/>
          </w:tcPr>
          <w:p w:rsidR="00D3360A" w:rsidRPr="007E604D" w:rsidRDefault="00D3360A">
            <w:pPr>
              <w:jc w:val="right"/>
              <w:rPr>
                <w:color w:val="002060"/>
                <w:sz w:val="16"/>
                <w:szCs w:val="16"/>
              </w:rPr>
            </w:pPr>
            <w:r w:rsidRPr="007E604D">
              <w:rPr>
                <w:color w:val="002060"/>
                <w:sz w:val="16"/>
                <w:szCs w:val="16"/>
              </w:rPr>
              <w:t>4.723</w:t>
            </w:r>
          </w:p>
        </w:tc>
        <w:tc>
          <w:tcPr>
            <w:tcW w:w="284" w:type="pct"/>
            <w:vAlign w:val="bottom"/>
          </w:tcPr>
          <w:p w:rsidR="00D3360A" w:rsidRPr="007E604D" w:rsidRDefault="00D3360A">
            <w:pPr>
              <w:jc w:val="right"/>
              <w:rPr>
                <w:color w:val="002060"/>
                <w:sz w:val="16"/>
                <w:szCs w:val="16"/>
              </w:rPr>
            </w:pPr>
            <w:r w:rsidRPr="007E604D">
              <w:rPr>
                <w:color w:val="002060"/>
                <w:sz w:val="16"/>
                <w:szCs w:val="16"/>
              </w:rPr>
              <w:t>8.771</w:t>
            </w:r>
          </w:p>
        </w:tc>
        <w:tc>
          <w:tcPr>
            <w:tcW w:w="331" w:type="pct"/>
            <w:vAlign w:val="bottom"/>
          </w:tcPr>
          <w:p w:rsidR="00D3360A" w:rsidRPr="007E604D" w:rsidRDefault="00D3360A">
            <w:pPr>
              <w:jc w:val="right"/>
              <w:rPr>
                <w:color w:val="002060"/>
                <w:sz w:val="16"/>
                <w:szCs w:val="16"/>
              </w:rPr>
            </w:pPr>
            <w:r w:rsidRPr="007E604D">
              <w:rPr>
                <w:color w:val="002060"/>
                <w:sz w:val="16"/>
                <w:szCs w:val="16"/>
              </w:rPr>
              <w:t>405</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21.064</w:t>
            </w:r>
          </w:p>
        </w:tc>
        <w:tc>
          <w:tcPr>
            <w:tcW w:w="283" w:type="pct"/>
            <w:vAlign w:val="center"/>
          </w:tcPr>
          <w:p w:rsidR="00D3360A" w:rsidRDefault="00D3360A">
            <w:pPr>
              <w:jc w:val="right"/>
              <w:rPr>
                <w:color w:val="002060"/>
                <w:sz w:val="16"/>
                <w:szCs w:val="16"/>
              </w:rPr>
            </w:pPr>
            <w:r>
              <w:rPr>
                <w:color w:val="002060"/>
                <w:sz w:val="16"/>
                <w:szCs w:val="16"/>
              </w:rPr>
              <w:t>-2.204</w:t>
            </w:r>
          </w:p>
        </w:tc>
        <w:tc>
          <w:tcPr>
            <w:tcW w:w="332" w:type="pct"/>
            <w:vAlign w:val="center"/>
          </w:tcPr>
          <w:p w:rsidR="00D3360A" w:rsidRDefault="00D3360A">
            <w:pPr>
              <w:jc w:val="right"/>
              <w:rPr>
                <w:color w:val="002060"/>
                <w:sz w:val="16"/>
                <w:szCs w:val="16"/>
              </w:rPr>
            </w:pPr>
            <w:r>
              <w:rPr>
                <w:color w:val="002060"/>
                <w:sz w:val="16"/>
                <w:szCs w:val="16"/>
              </w:rPr>
              <w:t>-24.886</w:t>
            </w:r>
          </w:p>
        </w:tc>
        <w:tc>
          <w:tcPr>
            <w:tcW w:w="330" w:type="pct"/>
            <w:vAlign w:val="center"/>
          </w:tcPr>
          <w:p w:rsidR="00D3360A" w:rsidRDefault="00D3360A">
            <w:pPr>
              <w:jc w:val="right"/>
              <w:rPr>
                <w:color w:val="002060"/>
                <w:sz w:val="16"/>
                <w:szCs w:val="16"/>
              </w:rPr>
            </w:pPr>
            <w:r>
              <w:rPr>
                <w:color w:val="002060"/>
                <w:sz w:val="16"/>
                <w:szCs w:val="16"/>
              </w:rPr>
              <w:t>-1.319</w:t>
            </w:r>
          </w:p>
        </w:tc>
        <w:tc>
          <w:tcPr>
            <w:tcW w:w="283" w:type="pct"/>
            <w:vAlign w:val="center"/>
          </w:tcPr>
          <w:p w:rsidR="00D3360A" w:rsidRDefault="00D3360A">
            <w:pPr>
              <w:jc w:val="right"/>
              <w:rPr>
                <w:color w:val="002060"/>
                <w:sz w:val="16"/>
                <w:szCs w:val="16"/>
              </w:rPr>
            </w:pPr>
            <w:r>
              <w:rPr>
                <w:color w:val="002060"/>
                <w:sz w:val="16"/>
                <w:szCs w:val="16"/>
              </w:rPr>
              <w:t>-530</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-28.938</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Valle d'Aosta</w:t>
            </w:r>
          </w:p>
        </w:tc>
        <w:tc>
          <w:tcPr>
            <w:tcW w:w="290" w:type="pct"/>
            <w:vAlign w:val="bottom"/>
          </w:tcPr>
          <w:p w:rsidR="00D3360A" w:rsidRPr="007E604D" w:rsidRDefault="00D3360A">
            <w:pPr>
              <w:jc w:val="right"/>
              <w:rPr>
                <w:color w:val="002060"/>
                <w:sz w:val="16"/>
                <w:szCs w:val="16"/>
              </w:rPr>
            </w:pPr>
            <w:r w:rsidRPr="007E604D">
              <w:rPr>
                <w:color w:val="002060"/>
                <w:sz w:val="16"/>
                <w:szCs w:val="16"/>
              </w:rPr>
              <w:t>671</w:t>
            </w:r>
          </w:p>
        </w:tc>
        <w:tc>
          <w:tcPr>
            <w:tcW w:w="331" w:type="pct"/>
            <w:vAlign w:val="bottom"/>
          </w:tcPr>
          <w:p w:rsidR="00D3360A" w:rsidRPr="007E604D" w:rsidRDefault="00D3360A">
            <w:pPr>
              <w:jc w:val="right"/>
              <w:rPr>
                <w:color w:val="002060"/>
                <w:sz w:val="16"/>
                <w:szCs w:val="16"/>
              </w:rPr>
            </w:pPr>
            <w:r w:rsidRPr="007E604D">
              <w:rPr>
                <w:color w:val="002060"/>
                <w:sz w:val="16"/>
                <w:szCs w:val="16"/>
              </w:rPr>
              <w:t>136</w:t>
            </w:r>
          </w:p>
        </w:tc>
        <w:tc>
          <w:tcPr>
            <w:tcW w:w="331" w:type="pct"/>
            <w:vAlign w:val="bottom"/>
          </w:tcPr>
          <w:p w:rsidR="00D3360A" w:rsidRPr="007E604D" w:rsidRDefault="00D3360A">
            <w:pPr>
              <w:jc w:val="right"/>
              <w:rPr>
                <w:color w:val="002060"/>
                <w:sz w:val="16"/>
                <w:szCs w:val="16"/>
              </w:rPr>
            </w:pPr>
            <w:r w:rsidRPr="007E604D">
              <w:rPr>
                <w:color w:val="002060"/>
                <w:sz w:val="16"/>
                <w:szCs w:val="16"/>
              </w:rPr>
              <w:t>30</w:t>
            </w:r>
          </w:p>
        </w:tc>
        <w:tc>
          <w:tcPr>
            <w:tcW w:w="284" w:type="pct"/>
            <w:vAlign w:val="bottom"/>
          </w:tcPr>
          <w:p w:rsidR="00D3360A" w:rsidRPr="007E604D" w:rsidRDefault="00D3360A">
            <w:pPr>
              <w:jc w:val="right"/>
              <w:rPr>
                <w:color w:val="002060"/>
                <w:sz w:val="16"/>
                <w:szCs w:val="16"/>
              </w:rPr>
            </w:pPr>
            <w:r w:rsidRPr="007E604D">
              <w:rPr>
                <w:color w:val="002060"/>
                <w:sz w:val="16"/>
                <w:szCs w:val="16"/>
              </w:rPr>
              <w:t>17</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853</w:t>
            </w:r>
          </w:p>
        </w:tc>
        <w:tc>
          <w:tcPr>
            <w:tcW w:w="283" w:type="pct"/>
            <w:vAlign w:val="bottom"/>
          </w:tcPr>
          <w:p w:rsidR="00D3360A" w:rsidRPr="007E604D" w:rsidRDefault="00D3360A">
            <w:pPr>
              <w:jc w:val="right"/>
              <w:rPr>
                <w:color w:val="002060"/>
                <w:sz w:val="16"/>
                <w:szCs w:val="16"/>
              </w:rPr>
            </w:pPr>
            <w:r w:rsidRPr="007E604D">
              <w:rPr>
                <w:color w:val="002060"/>
                <w:sz w:val="16"/>
                <w:szCs w:val="16"/>
              </w:rPr>
              <w:t>214</w:t>
            </w:r>
          </w:p>
        </w:tc>
        <w:tc>
          <w:tcPr>
            <w:tcW w:w="284" w:type="pct"/>
            <w:vAlign w:val="bottom"/>
          </w:tcPr>
          <w:p w:rsidR="00D3360A" w:rsidRPr="007E604D" w:rsidRDefault="00D3360A">
            <w:pPr>
              <w:jc w:val="right"/>
              <w:rPr>
                <w:color w:val="002060"/>
                <w:sz w:val="16"/>
                <w:szCs w:val="16"/>
              </w:rPr>
            </w:pPr>
            <w:r w:rsidRPr="007E604D">
              <w:rPr>
                <w:color w:val="002060"/>
                <w:sz w:val="16"/>
                <w:szCs w:val="16"/>
              </w:rPr>
              <w:t>0</w:t>
            </w:r>
          </w:p>
        </w:tc>
        <w:tc>
          <w:tcPr>
            <w:tcW w:w="284" w:type="pct"/>
            <w:vAlign w:val="bottom"/>
          </w:tcPr>
          <w:p w:rsidR="00D3360A" w:rsidRPr="007E604D" w:rsidRDefault="00D3360A">
            <w:pPr>
              <w:jc w:val="right"/>
              <w:rPr>
                <w:color w:val="002060"/>
                <w:sz w:val="16"/>
                <w:szCs w:val="16"/>
              </w:rPr>
            </w:pPr>
            <w:r w:rsidRPr="007E604D">
              <w:rPr>
                <w:color w:val="002060"/>
                <w:sz w:val="16"/>
                <w:szCs w:val="16"/>
              </w:rPr>
              <w:t>2</w:t>
            </w:r>
          </w:p>
        </w:tc>
        <w:tc>
          <w:tcPr>
            <w:tcW w:w="331" w:type="pct"/>
            <w:vAlign w:val="bottom"/>
          </w:tcPr>
          <w:p w:rsidR="00D3360A" w:rsidRPr="007E604D" w:rsidRDefault="00D3360A">
            <w:pPr>
              <w:jc w:val="right"/>
              <w:rPr>
                <w:color w:val="002060"/>
                <w:sz w:val="16"/>
                <w:szCs w:val="16"/>
              </w:rPr>
            </w:pPr>
            <w:r w:rsidRPr="007E604D">
              <w:rPr>
                <w:color w:val="002060"/>
                <w:sz w:val="16"/>
                <w:szCs w:val="16"/>
              </w:rPr>
              <w:t>4</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220</w:t>
            </w:r>
          </w:p>
        </w:tc>
        <w:tc>
          <w:tcPr>
            <w:tcW w:w="283" w:type="pct"/>
            <w:vAlign w:val="center"/>
          </w:tcPr>
          <w:p w:rsidR="00D3360A" w:rsidRDefault="00D3360A">
            <w:pPr>
              <w:jc w:val="right"/>
              <w:rPr>
                <w:color w:val="002060"/>
                <w:sz w:val="16"/>
                <w:szCs w:val="16"/>
              </w:rPr>
            </w:pPr>
            <w:r>
              <w:rPr>
                <w:color w:val="002060"/>
                <w:sz w:val="16"/>
                <w:szCs w:val="16"/>
              </w:rPr>
              <w:t>-457</w:t>
            </w:r>
          </w:p>
        </w:tc>
        <w:tc>
          <w:tcPr>
            <w:tcW w:w="332" w:type="pct"/>
            <w:vAlign w:val="center"/>
          </w:tcPr>
          <w:p w:rsidR="00D3360A" w:rsidRDefault="00D3360A">
            <w:pPr>
              <w:jc w:val="right"/>
              <w:rPr>
                <w:color w:val="002060"/>
                <w:sz w:val="16"/>
                <w:szCs w:val="16"/>
              </w:rPr>
            </w:pPr>
            <w:r>
              <w:rPr>
                <w:color w:val="002060"/>
                <w:sz w:val="16"/>
                <w:szCs w:val="16"/>
              </w:rPr>
              <w:t>-136</w:t>
            </w:r>
          </w:p>
        </w:tc>
        <w:tc>
          <w:tcPr>
            <w:tcW w:w="330" w:type="pct"/>
            <w:vAlign w:val="center"/>
          </w:tcPr>
          <w:p w:rsidR="00D3360A" w:rsidRDefault="00D3360A">
            <w:pPr>
              <w:jc w:val="right"/>
              <w:rPr>
                <w:color w:val="002060"/>
                <w:sz w:val="16"/>
                <w:szCs w:val="16"/>
              </w:rPr>
            </w:pPr>
            <w:r>
              <w:rPr>
                <w:color w:val="002060"/>
                <w:sz w:val="16"/>
                <w:szCs w:val="16"/>
              </w:rPr>
              <w:t>-28</w:t>
            </w:r>
          </w:p>
        </w:tc>
        <w:tc>
          <w:tcPr>
            <w:tcW w:w="283" w:type="pct"/>
            <w:vAlign w:val="center"/>
          </w:tcPr>
          <w:p w:rsidR="00D3360A" w:rsidRDefault="00D3360A">
            <w:pPr>
              <w:jc w:val="right"/>
              <w:rPr>
                <w:color w:val="002060"/>
                <w:sz w:val="16"/>
                <w:szCs w:val="16"/>
              </w:rPr>
            </w:pPr>
            <w:r>
              <w:rPr>
                <w:color w:val="002060"/>
                <w:sz w:val="16"/>
                <w:szCs w:val="16"/>
              </w:rPr>
              <w:t>-13</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-633</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Liguria</w:t>
            </w:r>
          </w:p>
        </w:tc>
        <w:tc>
          <w:tcPr>
            <w:tcW w:w="290" w:type="pct"/>
            <w:vAlign w:val="bottom"/>
          </w:tcPr>
          <w:p w:rsidR="00D3360A" w:rsidRPr="007E604D" w:rsidRDefault="00D3360A">
            <w:pPr>
              <w:jc w:val="right"/>
              <w:rPr>
                <w:color w:val="002060"/>
                <w:sz w:val="16"/>
                <w:szCs w:val="16"/>
              </w:rPr>
            </w:pPr>
            <w:r w:rsidRPr="007E604D">
              <w:rPr>
                <w:color w:val="002060"/>
                <w:sz w:val="16"/>
                <w:szCs w:val="16"/>
              </w:rPr>
              <w:t>1.089</w:t>
            </w:r>
          </w:p>
        </w:tc>
        <w:tc>
          <w:tcPr>
            <w:tcW w:w="331" w:type="pct"/>
            <w:vAlign w:val="bottom"/>
          </w:tcPr>
          <w:p w:rsidR="00D3360A" w:rsidRPr="007E604D" w:rsidRDefault="00D3360A">
            <w:pPr>
              <w:jc w:val="right"/>
              <w:rPr>
                <w:color w:val="002060"/>
                <w:sz w:val="16"/>
                <w:szCs w:val="16"/>
              </w:rPr>
            </w:pPr>
            <w:r w:rsidRPr="007E604D">
              <w:rPr>
                <w:color w:val="002060"/>
                <w:sz w:val="16"/>
                <w:szCs w:val="16"/>
              </w:rPr>
              <w:t>1.926</w:t>
            </w:r>
          </w:p>
        </w:tc>
        <w:tc>
          <w:tcPr>
            <w:tcW w:w="331" w:type="pct"/>
            <w:vAlign w:val="bottom"/>
          </w:tcPr>
          <w:p w:rsidR="00D3360A" w:rsidRPr="007E604D" w:rsidRDefault="00D3360A">
            <w:pPr>
              <w:jc w:val="right"/>
              <w:rPr>
                <w:color w:val="002060"/>
                <w:sz w:val="16"/>
                <w:szCs w:val="16"/>
              </w:rPr>
            </w:pPr>
            <w:r w:rsidRPr="007E604D">
              <w:rPr>
                <w:color w:val="002060"/>
                <w:sz w:val="16"/>
                <w:szCs w:val="16"/>
              </w:rPr>
              <w:t>2.361</w:t>
            </w:r>
          </w:p>
        </w:tc>
        <w:tc>
          <w:tcPr>
            <w:tcW w:w="284" w:type="pct"/>
            <w:vAlign w:val="bottom"/>
          </w:tcPr>
          <w:p w:rsidR="00D3360A" w:rsidRPr="007E604D" w:rsidRDefault="00D3360A">
            <w:pPr>
              <w:jc w:val="right"/>
              <w:rPr>
                <w:color w:val="002060"/>
                <w:sz w:val="16"/>
                <w:szCs w:val="16"/>
              </w:rPr>
            </w:pPr>
            <w:r w:rsidRPr="007E604D">
              <w:rPr>
                <w:color w:val="002060"/>
                <w:sz w:val="16"/>
                <w:szCs w:val="16"/>
              </w:rPr>
              <w:t>344</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5.720</w:t>
            </w:r>
          </w:p>
        </w:tc>
        <w:tc>
          <w:tcPr>
            <w:tcW w:w="283" w:type="pct"/>
            <w:vAlign w:val="bottom"/>
          </w:tcPr>
          <w:p w:rsidR="00D3360A" w:rsidRPr="007E604D" w:rsidRDefault="00D3360A">
            <w:pPr>
              <w:jc w:val="right"/>
              <w:rPr>
                <w:color w:val="002060"/>
                <w:sz w:val="16"/>
                <w:szCs w:val="16"/>
              </w:rPr>
            </w:pPr>
            <w:r w:rsidRPr="007E604D">
              <w:rPr>
                <w:color w:val="002060"/>
                <w:sz w:val="16"/>
                <w:szCs w:val="16"/>
              </w:rPr>
              <w:t>854</w:t>
            </w:r>
          </w:p>
        </w:tc>
        <w:tc>
          <w:tcPr>
            <w:tcW w:w="284" w:type="pct"/>
            <w:vAlign w:val="bottom"/>
          </w:tcPr>
          <w:p w:rsidR="00D3360A" w:rsidRPr="007E604D" w:rsidRDefault="00D3360A">
            <w:pPr>
              <w:jc w:val="right"/>
              <w:rPr>
                <w:color w:val="002060"/>
                <w:sz w:val="16"/>
                <w:szCs w:val="16"/>
              </w:rPr>
            </w:pPr>
            <w:r w:rsidRPr="007E604D">
              <w:rPr>
                <w:color w:val="002060"/>
                <w:sz w:val="16"/>
                <w:szCs w:val="16"/>
              </w:rPr>
              <w:t>3.633</w:t>
            </w:r>
          </w:p>
        </w:tc>
        <w:tc>
          <w:tcPr>
            <w:tcW w:w="284" w:type="pct"/>
            <w:vAlign w:val="bottom"/>
          </w:tcPr>
          <w:p w:rsidR="00D3360A" w:rsidRPr="007E604D" w:rsidRDefault="00D3360A">
            <w:pPr>
              <w:jc w:val="right"/>
              <w:rPr>
                <w:color w:val="002060"/>
                <w:sz w:val="16"/>
                <w:szCs w:val="16"/>
              </w:rPr>
            </w:pPr>
            <w:r w:rsidRPr="007E604D">
              <w:rPr>
                <w:color w:val="002060"/>
                <w:sz w:val="16"/>
                <w:szCs w:val="16"/>
              </w:rPr>
              <w:t>336</w:t>
            </w:r>
          </w:p>
        </w:tc>
        <w:tc>
          <w:tcPr>
            <w:tcW w:w="331" w:type="pct"/>
            <w:vAlign w:val="bottom"/>
          </w:tcPr>
          <w:p w:rsidR="00D3360A" w:rsidRPr="007E604D" w:rsidRDefault="00D3360A">
            <w:pPr>
              <w:jc w:val="right"/>
              <w:rPr>
                <w:color w:val="002060"/>
                <w:sz w:val="16"/>
                <w:szCs w:val="16"/>
              </w:rPr>
            </w:pPr>
            <w:r w:rsidRPr="007E604D">
              <w:rPr>
                <w:color w:val="002060"/>
                <w:sz w:val="16"/>
                <w:szCs w:val="16"/>
              </w:rPr>
              <w:t>342</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5.165</w:t>
            </w:r>
          </w:p>
        </w:tc>
        <w:tc>
          <w:tcPr>
            <w:tcW w:w="283" w:type="pct"/>
            <w:vAlign w:val="center"/>
          </w:tcPr>
          <w:p w:rsidR="00D3360A" w:rsidRDefault="00D3360A">
            <w:pPr>
              <w:jc w:val="right"/>
              <w:rPr>
                <w:color w:val="002060"/>
                <w:sz w:val="16"/>
                <w:szCs w:val="16"/>
              </w:rPr>
            </w:pPr>
            <w:r>
              <w:rPr>
                <w:color w:val="002060"/>
                <w:sz w:val="16"/>
                <w:szCs w:val="16"/>
              </w:rPr>
              <w:t>-235</w:t>
            </w:r>
          </w:p>
        </w:tc>
        <w:tc>
          <w:tcPr>
            <w:tcW w:w="332" w:type="pct"/>
            <w:vAlign w:val="center"/>
          </w:tcPr>
          <w:p w:rsidR="00D3360A" w:rsidRDefault="00D3360A">
            <w:pPr>
              <w:jc w:val="right"/>
              <w:rPr>
                <w:color w:val="002060"/>
                <w:sz w:val="16"/>
                <w:szCs w:val="16"/>
              </w:rPr>
            </w:pPr>
            <w:r>
              <w:rPr>
                <w:color w:val="002060"/>
                <w:sz w:val="16"/>
                <w:szCs w:val="16"/>
              </w:rPr>
              <w:t>1.707</w:t>
            </w:r>
          </w:p>
        </w:tc>
        <w:tc>
          <w:tcPr>
            <w:tcW w:w="330" w:type="pct"/>
            <w:vAlign w:val="center"/>
          </w:tcPr>
          <w:p w:rsidR="00D3360A" w:rsidRDefault="00D3360A">
            <w:pPr>
              <w:jc w:val="right"/>
              <w:rPr>
                <w:color w:val="002060"/>
                <w:sz w:val="16"/>
                <w:szCs w:val="16"/>
              </w:rPr>
            </w:pPr>
            <w:r>
              <w:rPr>
                <w:color w:val="002060"/>
                <w:sz w:val="16"/>
                <w:szCs w:val="16"/>
              </w:rPr>
              <w:t>-2.025</w:t>
            </w:r>
          </w:p>
        </w:tc>
        <w:tc>
          <w:tcPr>
            <w:tcW w:w="283" w:type="pct"/>
            <w:vAlign w:val="center"/>
          </w:tcPr>
          <w:p w:rsidR="00D3360A" w:rsidRDefault="00D3360A">
            <w:pPr>
              <w:jc w:val="right"/>
              <w:rPr>
                <w:color w:val="002060"/>
                <w:sz w:val="16"/>
                <w:szCs w:val="16"/>
              </w:rPr>
            </w:pPr>
            <w:r>
              <w:rPr>
                <w:color w:val="002060"/>
                <w:sz w:val="16"/>
                <w:szCs w:val="16"/>
              </w:rPr>
              <w:t>-2</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-555</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Lombardia</w:t>
            </w:r>
          </w:p>
        </w:tc>
        <w:tc>
          <w:tcPr>
            <w:tcW w:w="290" w:type="pct"/>
            <w:vAlign w:val="bottom"/>
          </w:tcPr>
          <w:p w:rsidR="00D3360A" w:rsidRPr="007E604D" w:rsidRDefault="00D3360A">
            <w:pPr>
              <w:jc w:val="right"/>
              <w:rPr>
                <w:color w:val="002060"/>
                <w:sz w:val="16"/>
                <w:szCs w:val="16"/>
              </w:rPr>
            </w:pPr>
            <w:r w:rsidRPr="007E604D">
              <w:rPr>
                <w:color w:val="002060"/>
                <w:sz w:val="16"/>
                <w:szCs w:val="16"/>
              </w:rPr>
              <w:t>18.206</w:t>
            </w:r>
          </w:p>
        </w:tc>
        <w:tc>
          <w:tcPr>
            <w:tcW w:w="331" w:type="pct"/>
            <w:vAlign w:val="bottom"/>
          </w:tcPr>
          <w:p w:rsidR="00D3360A" w:rsidRPr="007E604D" w:rsidRDefault="00D3360A">
            <w:pPr>
              <w:jc w:val="right"/>
              <w:rPr>
                <w:color w:val="002060"/>
                <w:sz w:val="16"/>
                <w:szCs w:val="16"/>
              </w:rPr>
            </w:pPr>
            <w:r w:rsidRPr="007E604D">
              <w:rPr>
                <w:color w:val="002060"/>
                <w:sz w:val="16"/>
                <w:szCs w:val="16"/>
              </w:rPr>
              <w:t>20.777</w:t>
            </w:r>
          </w:p>
        </w:tc>
        <w:tc>
          <w:tcPr>
            <w:tcW w:w="331" w:type="pct"/>
            <w:vAlign w:val="bottom"/>
          </w:tcPr>
          <w:p w:rsidR="00D3360A" w:rsidRPr="007E604D" w:rsidRDefault="00D3360A">
            <w:pPr>
              <w:jc w:val="right"/>
              <w:rPr>
                <w:color w:val="002060"/>
                <w:sz w:val="16"/>
                <w:szCs w:val="16"/>
              </w:rPr>
            </w:pPr>
            <w:r w:rsidRPr="007E604D">
              <w:rPr>
                <w:color w:val="002060"/>
                <w:sz w:val="16"/>
                <w:szCs w:val="16"/>
              </w:rPr>
              <w:t>17.046</w:t>
            </w:r>
          </w:p>
        </w:tc>
        <w:tc>
          <w:tcPr>
            <w:tcW w:w="284" w:type="pct"/>
            <w:vAlign w:val="bottom"/>
          </w:tcPr>
          <w:p w:rsidR="00D3360A" w:rsidRPr="007E604D" w:rsidRDefault="00D3360A">
            <w:pPr>
              <w:jc w:val="right"/>
              <w:rPr>
                <w:color w:val="002060"/>
                <w:sz w:val="16"/>
                <w:szCs w:val="16"/>
              </w:rPr>
            </w:pPr>
            <w:r w:rsidRPr="007E604D">
              <w:rPr>
                <w:color w:val="002060"/>
                <w:sz w:val="16"/>
                <w:szCs w:val="16"/>
              </w:rPr>
              <w:t>6.783</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62.812</w:t>
            </w:r>
          </w:p>
        </w:tc>
        <w:tc>
          <w:tcPr>
            <w:tcW w:w="283" w:type="pct"/>
            <w:vAlign w:val="bottom"/>
          </w:tcPr>
          <w:p w:rsidR="00D3360A" w:rsidRPr="007E604D" w:rsidRDefault="00D3360A">
            <w:pPr>
              <w:jc w:val="right"/>
              <w:rPr>
                <w:color w:val="002060"/>
                <w:sz w:val="16"/>
                <w:szCs w:val="16"/>
              </w:rPr>
            </w:pPr>
            <w:r w:rsidRPr="007E604D">
              <w:rPr>
                <w:color w:val="002060"/>
                <w:sz w:val="16"/>
                <w:szCs w:val="16"/>
              </w:rPr>
              <w:t>11.601</w:t>
            </w:r>
          </w:p>
        </w:tc>
        <w:tc>
          <w:tcPr>
            <w:tcW w:w="284" w:type="pct"/>
            <w:vAlign w:val="bottom"/>
          </w:tcPr>
          <w:p w:rsidR="00D3360A" w:rsidRPr="007E604D" w:rsidRDefault="00D3360A">
            <w:pPr>
              <w:jc w:val="right"/>
              <w:rPr>
                <w:color w:val="002060"/>
                <w:sz w:val="16"/>
                <w:szCs w:val="16"/>
              </w:rPr>
            </w:pPr>
            <w:r w:rsidRPr="007E604D">
              <w:rPr>
                <w:color w:val="002060"/>
                <w:sz w:val="16"/>
                <w:szCs w:val="16"/>
              </w:rPr>
              <w:t>4.705</w:t>
            </w:r>
          </w:p>
        </w:tc>
        <w:tc>
          <w:tcPr>
            <w:tcW w:w="284" w:type="pct"/>
            <w:vAlign w:val="bottom"/>
          </w:tcPr>
          <w:p w:rsidR="00D3360A" w:rsidRPr="007E604D" w:rsidRDefault="00D3360A">
            <w:pPr>
              <w:jc w:val="right"/>
              <w:rPr>
                <w:color w:val="002060"/>
                <w:sz w:val="16"/>
                <w:szCs w:val="16"/>
              </w:rPr>
            </w:pPr>
            <w:r w:rsidRPr="007E604D">
              <w:rPr>
                <w:color w:val="002060"/>
                <w:sz w:val="16"/>
                <w:szCs w:val="16"/>
              </w:rPr>
              <w:t>7.631</w:t>
            </w:r>
          </w:p>
        </w:tc>
        <w:tc>
          <w:tcPr>
            <w:tcW w:w="331" w:type="pct"/>
            <w:vAlign w:val="bottom"/>
          </w:tcPr>
          <w:p w:rsidR="00D3360A" w:rsidRPr="007E604D" w:rsidRDefault="00D3360A">
            <w:pPr>
              <w:jc w:val="right"/>
              <w:rPr>
                <w:color w:val="002060"/>
                <w:sz w:val="16"/>
                <w:szCs w:val="16"/>
              </w:rPr>
            </w:pPr>
            <w:r w:rsidRPr="007E604D">
              <w:rPr>
                <w:color w:val="002060"/>
                <w:sz w:val="16"/>
                <w:szCs w:val="16"/>
              </w:rPr>
              <w:t>2.795</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26.732</w:t>
            </w:r>
          </w:p>
        </w:tc>
        <w:tc>
          <w:tcPr>
            <w:tcW w:w="283" w:type="pct"/>
            <w:vAlign w:val="center"/>
          </w:tcPr>
          <w:p w:rsidR="00D3360A" w:rsidRDefault="00D3360A">
            <w:pPr>
              <w:jc w:val="right"/>
              <w:rPr>
                <w:color w:val="002060"/>
                <w:sz w:val="16"/>
                <w:szCs w:val="16"/>
              </w:rPr>
            </w:pPr>
            <w:r>
              <w:rPr>
                <w:color w:val="002060"/>
                <w:sz w:val="16"/>
                <w:szCs w:val="16"/>
              </w:rPr>
              <w:t>-6.605</w:t>
            </w:r>
          </w:p>
        </w:tc>
        <w:tc>
          <w:tcPr>
            <w:tcW w:w="332" w:type="pct"/>
            <w:vAlign w:val="center"/>
          </w:tcPr>
          <w:p w:rsidR="00D3360A" w:rsidRDefault="00D3360A">
            <w:pPr>
              <w:jc w:val="right"/>
              <w:rPr>
                <w:color w:val="002060"/>
                <w:sz w:val="16"/>
                <w:szCs w:val="16"/>
              </w:rPr>
            </w:pPr>
            <w:r>
              <w:rPr>
                <w:color w:val="002060"/>
                <w:sz w:val="16"/>
                <w:szCs w:val="16"/>
              </w:rPr>
              <w:t>-16.072</w:t>
            </w:r>
          </w:p>
        </w:tc>
        <w:tc>
          <w:tcPr>
            <w:tcW w:w="330" w:type="pct"/>
            <w:vAlign w:val="center"/>
          </w:tcPr>
          <w:p w:rsidR="00D3360A" w:rsidRDefault="00D3360A">
            <w:pPr>
              <w:jc w:val="right"/>
              <w:rPr>
                <w:color w:val="002060"/>
                <w:sz w:val="16"/>
                <w:szCs w:val="16"/>
              </w:rPr>
            </w:pPr>
            <w:r>
              <w:rPr>
                <w:color w:val="002060"/>
                <w:sz w:val="16"/>
                <w:szCs w:val="16"/>
              </w:rPr>
              <w:t>-9.415</w:t>
            </w:r>
          </w:p>
        </w:tc>
        <w:tc>
          <w:tcPr>
            <w:tcW w:w="283" w:type="pct"/>
            <w:vAlign w:val="center"/>
          </w:tcPr>
          <w:p w:rsidR="00D3360A" w:rsidRDefault="00D3360A">
            <w:pPr>
              <w:jc w:val="right"/>
              <w:rPr>
                <w:color w:val="002060"/>
                <w:sz w:val="16"/>
                <w:szCs w:val="16"/>
              </w:rPr>
            </w:pPr>
            <w:r>
              <w:rPr>
                <w:color w:val="002060"/>
                <w:sz w:val="16"/>
                <w:szCs w:val="16"/>
              </w:rPr>
              <w:t>-3.988</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-36.080</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Bolzano</w:t>
            </w:r>
          </w:p>
        </w:tc>
        <w:tc>
          <w:tcPr>
            <w:tcW w:w="290" w:type="pct"/>
            <w:vAlign w:val="bottom"/>
          </w:tcPr>
          <w:p w:rsidR="00D3360A" w:rsidRPr="007E604D" w:rsidRDefault="00D3360A">
            <w:pPr>
              <w:jc w:val="right"/>
              <w:rPr>
                <w:color w:val="002060"/>
                <w:sz w:val="16"/>
                <w:szCs w:val="16"/>
              </w:rPr>
            </w:pPr>
            <w:r w:rsidRPr="007E604D">
              <w:rPr>
                <w:color w:val="002060"/>
                <w:sz w:val="16"/>
                <w:szCs w:val="16"/>
              </w:rPr>
              <w:t>1.129</w:t>
            </w:r>
          </w:p>
        </w:tc>
        <w:tc>
          <w:tcPr>
            <w:tcW w:w="331" w:type="pct"/>
            <w:vAlign w:val="bottom"/>
          </w:tcPr>
          <w:p w:rsidR="00D3360A" w:rsidRPr="007E604D" w:rsidRDefault="00D3360A">
            <w:pPr>
              <w:jc w:val="right"/>
              <w:rPr>
                <w:color w:val="002060"/>
                <w:sz w:val="16"/>
                <w:szCs w:val="16"/>
              </w:rPr>
            </w:pPr>
            <w:r w:rsidRPr="007E604D">
              <w:rPr>
                <w:color w:val="002060"/>
                <w:sz w:val="16"/>
                <w:szCs w:val="16"/>
              </w:rPr>
              <w:t>160</w:t>
            </w:r>
          </w:p>
        </w:tc>
        <w:tc>
          <w:tcPr>
            <w:tcW w:w="331" w:type="pct"/>
            <w:vAlign w:val="bottom"/>
          </w:tcPr>
          <w:p w:rsidR="00D3360A" w:rsidRPr="007E604D" w:rsidRDefault="00D3360A">
            <w:pPr>
              <w:jc w:val="right"/>
              <w:rPr>
                <w:color w:val="002060"/>
                <w:sz w:val="16"/>
                <w:szCs w:val="16"/>
              </w:rPr>
            </w:pPr>
            <w:r w:rsidRPr="007E604D">
              <w:rPr>
                <w:color w:val="002060"/>
                <w:sz w:val="16"/>
                <w:szCs w:val="16"/>
              </w:rPr>
              <w:t>1</w:t>
            </w:r>
          </w:p>
        </w:tc>
        <w:tc>
          <w:tcPr>
            <w:tcW w:w="284" w:type="pct"/>
            <w:vAlign w:val="bottom"/>
          </w:tcPr>
          <w:p w:rsidR="00D3360A" w:rsidRPr="007E604D" w:rsidRDefault="00D3360A">
            <w:pPr>
              <w:jc w:val="right"/>
              <w:rPr>
                <w:color w:val="002060"/>
                <w:sz w:val="16"/>
                <w:szCs w:val="16"/>
              </w:rPr>
            </w:pPr>
            <w:r w:rsidRPr="007E604D">
              <w:rPr>
                <w:color w:val="002060"/>
                <w:sz w:val="16"/>
                <w:szCs w:val="16"/>
              </w:rPr>
              <w:t>55</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1.345</w:t>
            </w:r>
          </w:p>
        </w:tc>
        <w:tc>
          <w:tcPr>
            <w:tcW w:w="283" w:type="pct"/>
            <w:vAlign w:val="bottom"/>
          </w:tcPr>
          <w:p w:rsidR="00D3360A" w:rsidRPr="007E604D" w:rsidRDefault="00D3360A">
            <w:pPr>
              <w:jc w:val="right"/>
              <w:rPr>
                <w:color w:val="002060"/>
                <w:sz w:val="16"/>
                <w:szCs w:val="16"/>
              </w:rPr>
            </w:pPr>
            <w:r w:rsidRPr="007E604D">
              <w:rPr>
                <w:color w:val="002060"/>
                <w:sz w:val="16"/>
                <w:szCs w:val="16"/>
              </w:rPr>
              <w:t>1.227</w:t>
            </w:r>
          </w:p>
        </w:tc>
        <w:tc>
          <w:tcPr>
            <w:tcW w:w="284" w:type="pct"/>
            <w:vAlign w:val="bottom"/>
          </w:tcPr>
          <w:p w:rsidR="00D3360A" w:rsidRPr="007E604D" w:rsidRDefault="00D3360A">
            <w:pPr>
              <w:jc w:val="right"/>
              <w:rPr>
                <w:color w:val="002060"/>
                <w:sz w:val="16"/>
                <w:szCs w:val="16"/>
              </w:rPr>
            </w:pPr>
            <w:r w:rsidRPr="007E604D">
              <w:rPr>
                <w:color w:val="002060"/>
                <w:sz w:val="16"/>
                <w:szCs w:val="16"/>
              </w:rPr>
              <w:t>1</w:t>
            </w:r>
          </w:p>
        </w:tc>
        <w:tc>
          <w:tcPr>
            <w:tcW w:w="284" w:type="pct"/>
            <w:vAlign w:val="bottom"/>
          </w:tcPr>
          <w:p w:rsidR="00D3360A" w:rsidRPr="007E604D" w:rsidRDefault="00D3360A">
            <w:pPr>
              <w:jc w:val="right"/>
              <w:rPr>
                <w:color w:val="002060"/>
                <w:sz w:val="16"/>
                <w:szCs w:val="16"/>
              </w:rPr>
            </w:pPr>
            <w:r w:rsidRPr="007E604D">
              <w:rPr>
                <w:color w:val="002060"/>
                <w:sz w:val="16"/>
                <w:szCs w:val="16"/>
              </w:rPr>
              <w:t>30</w:t>
            </w:r>
          </w:p>
        </w:tc>
        <w:tc>
          <w:tcPr>
            <w:tcW w:w="331" w:type="pct"/>
            <w:vAlign w:val="bottom"/>
          </w:tcPr>
          <w:p w:rsidR="00D3360A" w:rsidRPr="007E604D" w:rsidRDefault="00D3360A">
            <w:pPr>
              <w:jc w:val="right"/>
              <w:rPr>
                <w:color w:val="002060"/>
                <w:sz w:val="16"/>
                <w:szCs w:val="16"/>
              </w:rPr>
            </w:pPr>
            <w:r w:rsidRPr="007E604D">
              <w:rPr>
                <w:color w:val="002060"/>
                <w:sz w:val="16"/>
                <w:szCs w:val="16"/>
              </w:rPr>
              <w:t>68</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1.326</w:t>
            </w:r>
          </w:p>
        </w:tc>
        <w:tc>
          <w:tcPr>
            <w:tcW w:w="283" w:type="pct"/>
            <w:vAlign w:val="center"/>
          </w:tcPr>
          <w:p w:rsidR="00D3360A" w:rsidRDefault="00D3360A">
            <w:pPr>
              <w:jc w:val="right"/>
              <w:rPr>
                <w:color w:val="002060"/>
                <w:sz w:val="16"/>
                <w:szCs w:val="16"/>
              </w:rPr>
            </w:pPr>
            <w:r>
              <w:rPr>
                <w:color w:val="002060"/>
                <w:sz w:val="16"/>
                <w:szCs w:val="16"/>
              </w:rPr>
              <w:t>98</w:t>
            </w:r>
          </w:p>
        </w:tc>
        <w:tc>
          <w:tcPr>
            <w:tcW w:w="332" w:type="pct"/>
            <w:vAlign w:val="center"/>
          </w:tcPr>
          <w:p w:rsidR="00D3360A" w:rsidRDefault="00D3360A">
            <w:pPr>
              <w:jc w:val="right"/>
              <w:rPr>
                <w:color w:val="002060"/>
                <w:sz w:val="16"/>
                <w:szCs w:val="16"/>
              </w:rPr>
            </w:pPr>
            <w:r>
              <w:rPr>
                <w:color w:val="002060"/>
                <w:sz w:val="16"/>
                <w:szCs w:val="16"/>
              </w:rPr>
              <w:t>-159</w:t>
            </w:r>
          </w:p>
        </w:tc>
        <w:tc>
          <w:tcPr>
            <w:tcW w:w="330" w:type="pct"/>
            <w:vAlign w:val="center"/>
          </w:tcPr>
          <w:p w:rsidR="00D3360A" w:rsidRDefault="00D3360A">
            <w:pPr>
              <w:jc w:val="right"/>
              <w:rPr>
                <w:color w:val="002060"/>
                <w:sz w:val="16"/>
                <w:szCs w:val="16"/>
              </w:rPr>
            </w:pPr>
            <w:r>
              <w:rPr>
                <w:color w:val="002060"/>
                <w:sz w:val="16"/>
                <w:szCs w:val="16"/>
              </w:rPr>
              <w:t>29</w:t>
            </w:r>
          </w:p>
        </w:tc>
        <w:tc>
          <w:tcPr>
            <w:tcW w:w="283" w:type="pct"/>
            <w:vAlign w:val="center"/>
          </w:tcPr>
          <w:p w:rsidR="00D3360A" w:rsidRDefault="00D3360A">
            <w:pPr>
              <w:jc w:val="right"/>
              <w:rPr>
                <w:color w:val="002060"/>
                <w:sz w:val="16"/>
                <w:szCs w:val="16"/>
              </w:rPr>
            </w:pPr>
            <w:r>
              <w:rPr>
                <w:color w:val="002060"/>
                <w:sz w:val="16"/>
                <w:szCs w:val="16"/>
              </w:rPr>
              <w:t>13</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-19</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Trento</w:t>
            </w:r>
          </w:p>
        </w:tc>
        <w:tc>
          <w:tcPr>
            <w:tcW w:w="290" w:type="pct"/>
            <w:vAlign w:val="bottom"/>
          </w:tcPr>
          <w:p w:rsidR="00D3360A" w:rsidRPr="007E604D" w:rsidRDefault="00D3360A">
            <w:pPr>
              <w:jc w:val="right"/>
              <w:rPr>
                <w:color w:val="002060"/>
                <w:sz w:val="16"/>
                <w:szCs w:val="16"/>
              </w:rPr>
            </w:pPr>
            <w:r w:rsidRPr="007E604D">
              <w:rPr>
                <w:color w:val="002060"/>
                <w:sz w:val="16"/>
                <w:szCs w:val="16"/>
              </w:rPr>
              <w:t>564</w:t>
            </w:r>
          </w:p>
        </w:tc>
        <w:tc>
          <w:tcPr>
            <w:tcW w:w="331" w:type="pct"/>
            <w:vAlign w:val="bottom"/>
          </w:tcPr>
          <w:p w:rsidR="00D3360A" w:rsidRPr="007E604D" w:rsidRDefault="00D3360A">
            <w:pPr>
              <w:jc w:val="right"/>
              <w:rPr>
                <w:color w:val="002060"/>
                <w:sz w:val="16"/>
                <w:szCs w:val="16"/>
              </w:rPr>
            </w:pPr>
            <w:r w:rsidRPr="007E604D">
              <w:rPr>
                <w:color w:val="002060"/>
                <w:sz w:val="16"/>
                <w:szCs w:val="16"/>
              </w:rPr>
              <w:t>739</w:t>
            </w:r>
          </w:p>
        </w:tc>
        <w:tc>
          <w:tcPr>
            <w:tcW w:w="331" w:type="pct"/>
            <w:vAlign w:val="bottom"/>
          </w:tcPr>
          <w:p w:rsidR="00D3360A" w:rsidRPr="007E604D" w:rsidRDefault="00D3360A">
            <w:pPr>
              <w:jc w:val="right"/>
              <w:rPr>
                <w:color w:val="002060"/>
                <w:sz w:val="16"/>
                <w:szCs w:val="16"/>
              </w:rPr>
            </w:pPr>
            <w:r w:rsidRPr="007E604D">
              <w:rPr>
                <w:color w:val="002060"/>
                <w:sz w:val="16"/>
                <w:szCs w:val="16"/>
              </w:rPr>
              <w:t>398</w:t>
            </w:r>
          </w:p>
        </w:tc>
        <w:tc>
          <w:tcPr>
            <w:tcW w:w="284" w:type="pct"/>
            <w:vAlign w:val="bottom"/>
          </w:tcPr>
          <w:p w:rsidR="00D3360A" w:rsidRPr="007E604D" w:rsidRDefault="00D3360A">
            <w:pPr>
              <w:jc w:val="right"/>
              <w:rPr>
                <w:color w:val="002060"/>
                <w:sz w:val="16"/>
                <w:szCs w:val="16"/>
              </w:rPr>
            </w:pPr>
            <w:r w:rsidRPr="007E604D">
              <w:rPr>
                <w:color w:val="002060"/>
                <w:sz w:val="16"/>
                <w:szCs w:val="16"/>
              </w:rPr>
              <w:t>113</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1.814</w:t>
            </w:r>
          </w:p>
        </w:tc>
        <w:tc>
          <w:tcPr>
            <w:tcW w:w="283" w:type="pct"/>
            <w:vAlign w:val="bottom"/>
          </w:tcPr>
          <w:p w:rsidR="00D3360A" w:rsidRPr="007E604D" w:rsidRDefault="00D3360A">
            <w:pPr>
              <w:jc w:val="right"/>
              <w:rPr>
                <w:color w:val="002060"/>
                <w:sz w:val="16"/>
                <w:szCs w:val="16"/>
              </w:rPr>
            </w:pPr>
            <w:r w:rsidRPr="007E604D">
              <w:rPr>
                <w:color w:val="002060"/>
                <w:sz w:val="16"/>
                <w:szCs w:val="16"/>
              </w:rPr>
              <w:t>671</w:t>
            </w:r>
          </w:p>
        </w:tc>
        <w:tc>
          <w:tcPr>
            <w:tcW w:w="284" w:type="pct"/>
            <w:vAlign w:val="bottom"/>
          </w:tcPr>
          <w:p w:rsidR="00D3360A" w:rsidRPr="007E604D" w:rsidRDefault="00D3360A">
            <w:pPr>
              <w:jc w:val="right"/>
              <w:rPr>
                <w:color w:val="002060"/>
                <w:sz w:val="16"/>
                <w:szCs w:val="16"/>
              </w:rPr>
            </w:pPr>
            <w:r w:rsidRPr="007E604D">
              <w:rPr>
                <w:color w:val="002060"/>
                <w:sz w:val="16"/>
                <w:szCs w:val="16"/>
              </w:rPr>
              <w:t>263</w:t>
            </w:r>
          </w:p>
        </w:tc>
        <w:tc>
          <w:tcPr>
            <w:tcW w:w="284" w:type="pct"/>
            <w:vAlign w:val="bottom"/>
          </w:tcPr>
          <w:p w:rsidR="00D3360A" w:rsidRPr="007E604D" w:rsidRDefault="00D3360A">
            <w:pPr>
              <w:jc w:val="right"/>
              <w:rPr>
                <w:color w:val="002060"/>
                <w:sz w:val="16"/>
                <w:szCs w:val="16"/>
              </w:rPr>
            </w:pPr>
            <w:r w:rsidRPr="007E604D">
              <w:rPr>
                <w:color w:val="002060"/>
                <w:sz w:val="16"/>
                <w:szCs w:val="16"/>
              </w:rPr>
              <w:t>556</w:t>
            </w:r>
          </w:p>
        </w:tc>
        <w:tc>
          <w:tcPr>
            <w:tcW w:w="331" w:type="pct"/>
            <w:vAlign w:val="bottom"/>
          </w:tcPr>
          <w:p w:rsidR="00D3360A" w:rsidRPr="007E604D" w:rsidRDefault="00D3360A">
            <w:pPr>
              <w:jc w:val="right"/>
              <w:rPr>
                <w:color w:val="002060"/>
                <w:sz w:val="16"/>
                <w:szCs w:val="16"/>
              </w:rPr>
            </w:pPr>
            <w:r w:rsidRPr="007E604D">
              <w:rPr>
                <w:color w:val="002060"/>
                <w:sz w:val="16"/>
                <w:szCs w:val="16"/>
              </w:rPr>
              <w:t>2</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1.492</w:t>
            </w:r>
          </w:p>
        </w:tc>
        <w:tc>
          <w:tcPr>
            <w:tcW w:w="283" w:type="pct"/>
            <w:vAlign w:val="center"/>
          </w:tcPr>
          <w:p w:rsidR="00D3360A" w:rsidRDefault="00D3360A">
            <w:pPr>
              <w:jc w:val="right"/>
              <w:rPr>
                <w:color w:val="002060"/>
                <w:sz w:val="16"/>
                <w:szCs w:val="16"/>
              </w:rPr>
            </w:pPr>
            <w:r>
              <w:rPr>
                <w:color w:val="002060"/>
                <w:sz w:val="16"/>
                <w:szCs w:val="16"/>
              </w:rPr>
              <w:t>107</w:t>
            </w:r>
          </w:p>
        </w:tc>
        <w:tc>
          <w:tcPr>
            <w:tcW w:w="332" w:type="pct"/>
            <w:vAlign w:val="center"/>
          </w:tcPr>
          <w:p w:rsidR="00D3360A" w:rsidRDefault="00D3360A">
            <w:pPr>
              <w:jc w:val="right"/>
              <w:rPr>
                <w:color w:val="002060"/>
                <w:sz w:val="16"/>
                <w:szCs w:val="16"/>
              </w:rPr>
            </w:pPr>
            <w:r>
              <w:rPr>
                <w:color w:val="002060"/>
                <w:sz w:val="16"/>
                <w:szCs w:val="16"/>
              </w:rPr>
              <w:t>-476</w:t>
            </w:r>
          </w:p>
        </w:tc>
        <w:tc>
          <w:tcPr>
            <w:tcW w:w="330" w:type="pct"/>
            <w:vAlign w:val="center"/>
          </w:tcPr>
          <w:p w:rsidR="00D3360A" w:rsidRDefault="00D3360A">
            <w:pPr>
              <w:jc w:val="right"/>
              <w:rPr>
                <w:color w:val="002060"/>
                <w:sz w:val="16"/>
                <w:szCs w:val="16"/>
              </w:rPr>
            </w:pPr>
            <w:r>
              <w:rPr>
                <w:color w:val="002060"/>
                <w:sz w:val="16"/>
                <w:szCs w:val="16"/>
              </w:rPr>
              <w:t>158</w:t>
            </w:r>
          </w:p>
        </w:tc>
        <w:tc>
          <w:tcPr>
            <w:tcW w:w="283" w:type="pct"/>
            <w:vAlign w:val="center"/>
          </w:tcPr>
          <w:p w:rsidR="00D3360A" w:rsidRDefault="00D3360A">
            <w:pPr>
              <w:jc w:val="right"/>
              <w:rPr>
                <w:color w:val="002060"/>
                <w:sz w:val="16"/>
                <w:szCs w:val="16"/>
              </w:rPr>
            </w:pPr>
            <w:r>
              <w:rPr>
                <w:color w:val="002060"/>
                <w:sz w:val="16"/>
                <w:szCs w:val="16"/>
              </w:rPr>
              <w:t>-111</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-322</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Veneto</w:t>
            </w:r>
          </w:p>
        </w:tc>
        <w:tc>
          <w:tcPr>
            <w:tcW w:w="290" w:type="pct"/>
            <w:vAlign w:val="bottom"/>
          </w:tcPr>
          <w:p w:rsidR="00D3360A" w:rsidRPr="007E604D" w:rsidRDefault="00D3360A">
            <w:pPr>
              <w:jc w:val="right"/>
              <w:rPr>
                <w:color w:val="002060"/>
                <w:sz w:val="16"/>
                <w:szCs w:val="16"/>
              </w:rPr>
            </w:pPr>
            <w:r w:rsidRPr="007E604D">
              <w:rPr>
                <w:color w:val="002060"/>
                <w:sz w:val="16"/>
                <w:szCs w:val="16"/>
              </w:rPr>
              <w:t>10.902</w:t>
            </w:r>
          </w:p>
        </w:tc>
        <w:tc>
          <w:tcPr>
            <w:tcW w:w="331" w:type="pct"/>
            <w:vAlign w:val="bottom"/>
          </w:tcPr>
          <w:p w:rsidR="00D3360A" w:rsidRPr="007E604D" w:rsidRDefault="00D3360A">
            <w:pPr>
              <w:jc w:val="right"/>
              <w:rPr>
                <w:color w:val="002060"/>
                <w:sz w:val="16"/>
                <w:szCs w:val="16"/>
              </w:rPr>
            </w:pPr>
            <w:r w:rsidRPr="007E604D">
              <w:rPr>
                <w:color w:val="002060"/>
                <w:sz w:val="16"/>
                <w:szCs w:val="16"/>
              </w:rPr>
              <w:t>9.769</w:t>
            </w:r>
          </w:p>
        </w:tc>
        <w:tc>
          <w:tcPr>
            <w:tcW w:w="331" w:type="pct"/>
            <w:vAlign w:val="bottom"/>
          </w:tcPr>
          <w:p w:rsidR="00D3360A" w:rsidRPr="007E604D" w:rsidRDefault="00D3360A">
            <w:pPr>
              <w:jc w:val="right"/>
              <w:rPr>
                <w:color w:val="002060"/>
                <w:sz w:val="16"/>
                <w:szCs w:val="16"/>
              </w:rPr>
            </w:pPr>
            <w:r w:rsidRPr="007E604D">
              <w:rPr>
                <w:color w:val="002060"/>
                <w:sz w:val="16"/>
                <w:szCs w:val="16"/>
              </w:rPr>
              <w:t>5.485</w:t>
            </w:r>
          </w:p>
        </w:tc>
        <w:tc>
          <w:tcPr>
            <w:tcW w:w="284" w:type="pct"/>
            <w:vAlign w:val="bottom"/>
          </w:tcPr>
          <w:p w:rsidR="00D3360A" w:rsidRPr="007E604D" w:rsidRDefault="00D3360A">
            <w:pPr>
              <w:jc w:val="right"/>
              <w:rPr>
                <w:color w:val="002060"/>
                <w:sz w:val="16"/>
                <w:szCs w:val="16"/>
              </w:rPr>
            </w:pPr>
            <w:r w:rsidRPr="007E604D">
              <w:rPr>
                <w:color w:val="002060"/>
                <w:sz w:val="16"/>
                <w:szCs w:val="16"/>
              </w:rPr>
              <w:t>2.007</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28.162</w:t>
            </w:r>
          </w:p>
        </w:tc>
        <w:tc>
          <w:tcPr>
            <w:tcW w:w="283" w:type="pct"/>
            <w:vAlign w:val="bottom"/>
          </w:tcPr>
          <w:p w:rsidR="00D3360A" w:rsidRPr="007E604D" w:rsidRDefault="00D3360A">
            <w:pPr>
              <w:jc w:val="right"/>
              <w:rPr>
                <w:color w:val="002060"/>
                <w:sz w:val="16"/>
                <w:szCs w:val="16"/>
              </w:rPr>
            </w:pPr>
            <w:r w:rsidRPr="007E604D">
              <w:rPr>
                <w:color w:val="002060"/>
                <w:sz w:val="16"/>
                <w:szCs w:val="16"/>
              </w:rPr>
              <w:t>6.123</w:t>
            </w:r>
          </w:p>
        </w:tc>
        <w:tc>
          <w:tcPr>
            <w:tcW w:w="284" w:type="pct"/>
            <w:vAlign w:val="bottom"/>
          </w:tcPr>
          <w:p w:rsidR="00D3360A" w:rsidRPr="007E604D" w:rsidRDefault="00D3360A">
            <w:pPr>
              <w:jc w:val="right"/>
              <w:rPr>
                <w:color w:val="002060"/>
                <w:sz w:val="16"/>
                <w:szCs w:val="16"/>
              </w:rPr>
            </w:pPr>
            <w:r w:rsidRPr="007E604D">
              <w:rPr>
                <w:color w:val="002060"/>
                <w:sz w:val="16"/>
                <w:szCs w:val="16"/>
              </w:rPr>
              <w:t>2.930</w:t>
            </w:r>
          </w:p>
        </w:tc>
        <w:tc>
          <w:tcPr>
            <w:tcW w:w="284" w:type="pct"/>
            <w:vAlign w:val="bottom"/>
          </w:tcPr>
          <w:p w:rsidR="00D3360A" w:rsidRPr="007E604D" w:rsidRDefault="00D3360A">
            <w:pPr>
              <w:jc w:val="right"/>
              <w:rPr>
                <w:color w:val="002060"/>
                <w:sz w:val="16"/>
                <w:szCs w:val="16"/>
              </w:rPr>
            </w:pPr>
            <w:r w:rsidRPr="007E604D">
              <w:rPr>
                <w:color w:val="002060"/>
                <w:sz w:val="16"/>
                <w:szCs w:val="16"/>
              </w:rPr>
              <w:t>6.948</w:t>
            </w:r>
          </w:p>
        </w:tc>
        <w:tc>
          <w:tcPr>
            <w:tcW w:w="331" w:type="pct"/>
            <w:vAlign w:val="bottom"/>
          </w:tcPr>
          <w:p w:rsidR="00D3360A" w:rsidRPr="007E604D" w:rsidRDefault="00D3360A">
            <w:pPr>
              <w:jc w:val="right"/>
              <w:rPr>
                <w:color w:val="002060"/>
                <w:sz w:val="16"/>
                <w:szCs w:val="16"/>
              </w:rPr>
            </w:pPr>
            <w:r w:rsidRPr="007E604D">
              <w:rPr>
                <w:color w:val="002060"/>
                <w:sz w:val="16"/>
                <w:szCs w:val="16"/>
              </w:rPr>
              <w:t>1.833</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17.834</w:t>
            </w:r>
          </w:p>
        </w:tc>
        <w:tc>
          <w:tcPr>
            <w:tcW w:w="283" w:type="pct"/>
            <w:vAlign w:val="center"/>
          </w:tcPr>
          <w:p w:rsidR="00D3360A" w:rsidRDefault="00D3360A">
            <w:pPr>
              <w:jc w:val="right"/>
              <w:rPr>
                <w:color w:val="002060"/>
                <w:sz w:val="16"/>
                <w:szCs w:val="16"/>
              </w:rPr>
            </w:pPr>
            <w:r>
              <w:rPr>
                <w:color w:val="002060"/>
                <w:sz w:val="16"/>
                <w:szCs w:val="16"/>
              </w:rPr>
              <w:t>-4.779</w:t>
            </w:r>
          </w:p>
        </w:tc>
        <w:tc>
          <w:tcPr>
            <w:tcW w:w="332" w:type="pct"/>
            <w:vAlign w:val="center"/>
          </w:tcPr>
          <w:p w:rsidR="00D3360A" w:rsidRDefault="00D3360A">
            <w:pPr>
              <w:jc w:val="right"/>
              <w:rPr>
                <w:color w:val="002060"/>
                <w:sz w:val="16"/>
                <w:szCs w:val="16"/>
              </w:rPr>
            </w:pPr>
            <w:r>
              <w:rPr>
                <w:color w:val="002060"/>
                <w:sz w:val="16"/>
                <w:szCs w:val="16"/>
              </w:rPr>
              <w:t>-6.839</w:t>
            </w:r>
          </w:p>
        </w:tc>
        <w:tc>
          <w:tcPr>
            <w:tcW w:w="330" w:type="pct"/>
            <w:vAlign w:val="center"/>
          </w:tcPr>
          <w:p w:rsidR="00D3360A" w:rsidRDefault="00D3360A">
            <w:pPr>
              <w:jc w:val="right"/>
              <w:rPr>
                <w:color w:val="002060"/>
                <w:sz w:val="16"/>
                <w:szCs w:val="16"/>
              </w:rPr>
            </w:pPr>
            <w:r>
              <w:rPr>
                <w:color w:val="002060"/>
                <w:sz w:val="16"/>
                <w:szCs w:val="16"/>
              </w:rPr>
              <w:t>1.463</w:t>
            </w:r>
          </w:p>
        </w:tc>
        <w:tc>
          <w:tcPr>
            <w:tcW w:w="283" w:type="pct"/>
            <w:vAlign w:val="center"/>
          </w:tcPr>
          <w:p w:rsidR="00D3360A" w:rsidRDefault="00D3360A">
            <w:pPr>
              <w:jc w:val="right"/>
              <w:rPr>
                <w:color w:val="002060"/>
                <w:sz w:val="16"/>
                <w:szCs w:val="16"/>
              </w:rPr>
            </w:pPr>
            <w:r>
              <w:rPr>
                <w:color w:val="002060"/>
                <w:sz w:val="16"/>
                <w:szCs w:val="16"/>
              </w:rPr>
              <w:t>-174</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-10.328</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Friuli V.G.</w:t>
            </w:r>
          </w:p>
        </w:tc>
        <w:tc>
          <w:tcPr>
            <w:tcW w:w="290" w:type="pct"/>
            <w:vAlign w:val="bottom"/>
          </w:tcPr>
          <w:p w:rsidR="00D3360A" w:rsidRPr="007E604D" w:rsidRDefault="00D3360A">
            <w:pPr>
              <w:jc w:val="right"/>
              <w:rPr>
                <w:color w:val="002060"/>
                <w:sz w:val="16"/>
                <w:szCs w:val="16"/>
              </w:rPr>
            </w:pPr>
            <w:r w:rsidRPr="007E604D">
              <w:rPr>
                <w:color w:val="002060"/>
                <w:sz w:val="16"/>
                <w:szCs w:val="16"/>
              </w:rPr>
              <w:t>2.360</w:t>
            </w:r>
          </w:p>
        </w:tc>
        <w:tc>
          <w:tcPr>
            <w:tcW w:w="331" w:type="pct"/>
            <w:vAlign w:val="bottom"/>
          </w:tcPr>
          <w:p w:rsidR="00D3360A" w:rsidRPr="007E604D" w:rsidRDefault="00D3360A">
            <w:pPr>
              <w:jc w:val="right"/>
              <w:rPr>
                <w:color w:val="002060"/>
                <w:sz w:val="16"/>
                <w:szCs w:val="16"/>
              </w:rPr>
            </w:pPr>
            <w:r w:rsidRPr="007E604D">
              <w:rPr>
                <w:color w:val="002060"/>
                <w:sz w:val="16"/>
                <w:szCs w:val="16"/>
              </w:rPr>
              <w:t>2.645</w:t>
            </w:r>
          </w:p>
        </w:tc>
        <w:tc>
          <w:tcPr>
            <w:tcW w:w="331" w:type="pct"/>
            <w:vAlign w:val="bottom"/>
          </w:tcPr>
          <w:p w:rsidR="00D3360A" w:rsidRPr="007E604D" w:rsidRDefault="00D3360A">
            <w:pPr>
              <w:jc w:val="right"/>
              <w:rPr>
                <w:color w:val="002060"/>
                <w:sz w:val="16"/>
                <w:szCs w:val="16"/>
              </w:rPr>
            </w:pPr>
            <w:r w:rsidRPr="007E604D">
              <w:rPr>
                <w:color w:val="002060"/>
                <w:sz w:val="16"/>
                <w:szCs w:val="16"/>
              </w:rPr>
              <w:t>2.233</w:t>
            </w:r>
          </w:p>
        </w:tc>
        <w:tc>
          <w:tcPr>
            <w:tcW w:w="284" w:type="pct"/>
            <w:vAlign w:val="bottom"/>
          </w:tcPr>
          <w:p w:rsidR="00D3360A" w:rsidRPr="007E604D" w:rsidRDefault="00D3360A">
            <w:pPr>
              <w:jc w:val="right"/>
              <w:rPr>
                <w:color w:val="002060"/>
                <w:sz w:val="16"/>
                <w:szCs w:val="16"/>
              </w:rPr>
            </w:pPr>
            <w:r w:rsidRPr="007E604D">
              <w:rPr>
                <w:color w:val="002060"/>
                <w:sz w:val="16"/>
                <w:szCs w:val="16"/>
              </w:rPr>
              <w:t>801</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8.039</w:t>
            </w:r>
          </w:p>
        </w:tc>
        <w:tc>
          <w:tcPr>
            <w:tcW w:w="283" w:type="pct"/>
            <w:vAlign w:val="bottom"/>
          </w:tcPr>
          <w:p w:rsidR="00D3360A" w:rsidRPr="007E604D" w:rsidRDefault="00D3360A">
            <w:pPr>
              <w:jc w:val="right"/>
              <w:rPr>
                <w:color w:val="002060"/>
                <w:sz w:val="16"/>
                <w:szCs w:val="16"/>
              </w:rPr>
            </w:pPr>
            <w:r w:rsidRPr="007E604D">
              <w:rPr>
                <w:color w:val="002060"/>
                <w:sz w:val="16"/>
                <w:szCs w:val="16"/>
              </w:rPr>
              <w:t>1.410</w:t>
            </w:r>
          </w:p>
        </w:tc>
        <w:tc>
          <w:tcPr>
            <w:tcW w:w="284" w:type="pct"/>
            <w:vAlign w:val="bottom"/>
          </w:tcPr>
          <w:p w:rsidR="00D3360A" w:rsidRPr="007E604D" w:rsidRDefault="00D3360A">
            <w:pPr>
              <w:jc w:val="right"/>
              <w:rPr>
                <w:color w:val="002060"/>
                <w:sz w:val="16"/>
                <w:szCs w:val="16"/>
              </w:rPr>
            </w:pPr>
            <w:r w:rsidRPr="007E604D">
              <w:rPr>
                <w:color w:val="002060"/>
                <w:sz w:val="16"/>
                <w:szCs w:val="16"/>
              </w:rPr>
              <w:t>1.251</w:t>
            </w:r>
          </w:p>
        </w:tc>
        <w:tc>
          <w:tcPr>
            <w:tcW w:w="284" w:type="pct"/>
            <w:vAlign w:val="bottom"/>
          </w:tcPr>
          <w:p w:rsidR="00D3360A" w:rsidRPr="007E604D" w:rsidRDefault="00D3360A">
            <w:pPr>
              <w:jc w:val="right"/>
              <w:rPr>
                <w:color w:val="002060"/>
                <w:sz w:val="16"/>
                <w:szCs w:val="16"/>
              </w:rPr>
            </w:pPr>
            <w:r w:rsidRPr="007E604D">
              <w:rPr>
                <w:color w:val="002060"/>
                <w:sz w:val="16"/>
                <w:szCs w:val="16"/>
              </w:rPr>
              <w:t>866</w:t>
            </w:r>
          </w:p>
        </w:tc>
        <w:tc>
          <w:tcPr>
            <w:tcW w:w="331" w:type="pct"/>
            <w:vAlign w:val="bottom"/>
          </w:tcPr>
          <w:p w:rsidR="00D3360A" w:rsidRPr="007E604D" w:rsidRDefault="00D3360A">
            <w:pPr>
              <w:jc w:val="right"/>
              <w:rPr>
                <w:color w:val="002060"/>
                <w:sz w:val="16"/>
                <w:szCs w:val="16"/>
              </w:rPr>
            </w:pPr>
            <w:r w:rsidRPr="007E604D">
              <w:rPr>
                <w:color w:val="002060"/>
                <w:sz w:val="16"/>
                <w:szCs w:val="16"/>
              </w:rPr>
              <w:t>337</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3.863</w:t>
            </w:r>
          </w:p>
        </w:tc>
        <w:tc>
          <w:tcPr>
            <w:tcW w:w="283" w:type="pct"/>
            <w:vAlign w:val="center"/>
          </w:tcPr>
          <w:p w:rsidR="00D3360A" w:rsidRDefault="00D3360A">
            <w:pPr>
              <w:jc w:val="right"/>
              <w:rPr>
                <w:color w:val="002060"/>
                <w:sz w:val="16"/>
                <w:szCs w:val="16"/>
              </w:rPr>
            </w:pPr>
            <w:r>
              <w:rPr>
                <w:color w:val="002060"/>
                <w:sz w:val="16"/>
                <w:szCs w:val="16"/>
              </w:rPr>
              <w:t>-950</w:t>
            </w:r>
          </w:p>
        </w:tc>
        <w:tc>
          <w:tcPr>
            <w:tcW w:w="332" w:type="pct"/>
            <w:vAlign w:val="center"/>
          </w:tcPr>
          <w:p w:rsidR="00D3360A" w:rsidRDefault="00D3360A">
            <w:pPr>
              <w:jc w:val="right"/>
              <w:rPr>
                <w:color w:val="002060"/>
                <w:sz w:val="16"/>
                <w:szCs w:val="16"/>
              </w:rPr>
            </w:pPr>
            <w:r>
              <w:rPr>
                <w:color w:val="002060"/>
                <w:sz w:val="16"/>
                <w:szCs w:val="16"/>
              </w:rPr>
              <w:t>-1.394</w:t>
            </w:r>
          </w:p>
        </w:tc>
        <w:tc>
          <w:tcPr>
            <w:tcW w:w="330" w:type="pct"/>
            <w:vAlign w:val="center"/>
          </w:tcPr>
          <w:p w:rsidR="00D3360A" w:rsidRDefault="00D3360A">
            <w:pPr>
              <w:jc w:val="right"/>
              <w:rPr>
                <w:color w:val="002060"/>
                <w:sz w:val="16"/>
                <w:szCs w:val="16"/>
              </w:rPr>
            </w:pPr>
            <w:r>
              <w:rPr>
                <w:color w:val="002060"/>
                <w:sz w:val="16"/>
                <w:szCs w:val="16"/>
              </w:rPr>
              <w:t>-1.367</w:t>
            </w:r>
          </w:p>
        </w:tc>
        <w:tc>
          <w:tcPr>
            <w:tcW w:w="283" w:type="pct"/>
            <w:vAlign w:val="center"/>
          </w:tcPr>
          <w:p w:rsidR="00D3360A" w:rsidRDefault="00D3360A">
            <w:pPr>
              <w:jc w:val="right"/>
              <w:rPr>
                <w:color w:val="002060"/>
                <w:sz w:val="16"/>
                <w:szCs w:val="16"/>
              </w:rPr>
            </w:pPr>
            <w:r>
              <w:rPr>
                <w:color w:val="002060"/>
                <w:sz w:val="16"/>
                <w:szCs w:val="16"/>
              </w:rPr>
              <w:t>-464</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-4.176</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Emilia R.</w:t>
            </w:r>
          </w:p>
        </w:tc>
        <w:tc>
          <w:tcPr>
            <w:tcW w:w="290" w:type="pct"/>
            <w:vAlign w:val="bottom"/>
          </w:tcPr>
          <w:p w:rsidR="00D3360A" w:rsidRPr="007E604D" w:rsidRDefault="00D3360A">
            <w:pPr>
              <w:jc w:val="right"/>
              <w:rPr>
                <w:color w:val="002060"/>
                <w:sz w:val="16"/>
                <w:szCs w:val="16"/>
              </w:rPr>
            </w:pPr>
            <w:r w:rsidRPr="007E604D">
              <w:rPr>
                <w:color w:val="002060"/>
                <w:sz w:val="16"/>
                <w:szCs w:val="16"/>
              </w:rPr>
              <w:t>8.440</w:t>
            </w:r>
          </w:p>
        </w:tc>
        <w:tc>
          <w:tcPr>
            <w:tcW w:w="331" w:type="pct"/>
            <w:vAlign w:val="bottom"/>
          </w:tcPr>
          <w:p w:rsidR="00D3360A" w:rsidRPr="007E604D" w:rsidRDefault="00D3360A">
            <w:pPr>
              <w:jc w:val="right"/>
              <w:rPr>
                <w:color w:val="002060"/>
                <w:sz w:val="16"/>
                <w:szCs w:val="16"/>
              </w:rPr>
            </w:pPr>
            <w:r w:rsidRPr="007E604D">
              <w:rPr>
                <w:color w:val="002060"/>
                <w:sz w:val="16"/>
                <w:szCs w:val="16"/>
              </w:rPr>
              <w:t>10.068</w:t>
            </w:r>
          </w:p>
        </w:tc>
        <w:tc>
          <w:tcPr>
            <w:tcW w:w="331" w:type="pct"/>
            <w:vAlign w:val="bottom"/>
          </w:tcPr>
          <w:p w:rsidR="00D3360A" w:rsidRPr="007E604D" w:rsidRDefault="00D3360A">
            <w:pPr>
              <w:jc w:val="right"/>
              <w:rPr>
                <w:color w:val="002060"/>
                <w:sz w:val="16"/>
                <w:szCs w:val="16"/>
              </w:rPr>
            </w:pPr>
            <w:r w:rsidRPr="007E604D">
              <w:rPr>
                <w:color w:val="002060"/>
                <w:sz w:val="16"/>
                <w:szCs w:val="16"/>
              </w:rPr>
              <w:t>8.414</w:t>
            </w:r>
          </w:p>
        </w:tc>
        <w:tc>
          <w:tcPr>
            <w:tcW w:w="284" w:type="pct"/>
            <w:vAlign w:val="bottom"/>
          </w:tcPr>
          <w:p w:rsidR="00D3360A" w:rsidRPr="007E604D" w:rsidRDefault="00D3360A">
            <w:pPr>
              <w:jc w:val="right"/>
              <w:rPr>
                <w:color w:val="002060"/>
                <w:sz w:val="16"/>
                <w:szCs w:val="16"/>
              </w:rPr>
            </w:pPr>
            <w:r w:rsidRPr="007E604D">
              <w:rPr>
                <w:color w:val="002060"/>
                <w:sz w:val="16"/>
                <w:szCs w:val="16"/>
              </w:rPr>
              <w:t>3.693</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30.615</w:t>
            </w:r>
          </w:p>
        </w:tc>
        <w:tc>
          <w:tcPr>
            <w:tcW w:w="283" w:type="pct"/>
            <w:vAlign w:val="bottom"/>
          </w:tcPr>
          <w:p w:rsidR="00D3360A" w:rsidRPr="007E604D" w:rsidRDefault="00D3360A">
            <w:pPr>
              <w:jc w:val="right"/>
              <w:rPr>
                <w:color w:val="002060"/>
                <w:sz w:val="16"/>
                <w:szCs w:val="16"/>
              </w:rPr>
            </w:pPr>
            <w:r w:rsidRPr="007E604D">
              <w:rPr>
                <w:color w:val="002060"/>
                <w:sz w:val="16"/>
                <w:szCs w:val="16"/>
              </w:rPr>
              <w:t>5.166</w:t>
            </w:r>
          </w:p>
        </w:tc>
        <w:tc>
          <w:tcPr>
            <w:tcW w:w="284" w:type="pct"/>
            <w:vAlign w:val="bottom"/>
          </w:tcPr>
          <w:p w:rsidR="00D3360A" w:rsidRPr="007E604D" w:rsidRDefault="00D3360A">
            <w:pPr>
              <w:jc w:val="right"/>
              <w:rPr>
                <w:color w:val="002060"/>
                <w:sz w:val="16"/>
                <w:szCs w:val="16"/>
              </w:rPr>
            </w:pPr>
            <w:r w:rsidRPr="007E604D">
              <w:rPr>
                <w:color w:val="002060"/>
                <w:sz w:val="16"/>
                <w:szCs w:val="16"/>
              </w:rPr>
              <w:t>5.874</w:t>
            </w:r>
          </w:p>
        </w:tc>
        <w:tc>
          <w:tcPr>
            <w:tcW w:w="284" w:type="pct"/>
            <w:vAlign w:val="bottom"/>
          </w:tcPr>
          <w:p w:rsidR="00D3360A" w:rsidRPr="007E604D" w:rsidRDefault="00D3360A">
            <w:pPr>
              <w:jc w:val="right"/>
              <w:rPr>
                <w:color w:val="002060"/>
                <w:sz w:val="16"/>
                <w:szCs w:val="16"/>
              </w:rPr>
            </w:pPr>
            <w:r w:rsidRPr="007E604D">
              <w:rPr>
                <w:color w:val="002060"/>
                <w:sz w:val="16"/>
                <w:szCs w:val="16"/>
              </w:rPr>
              <w:t>4.300</w:t>
            </w:r>
          </w:p>
        </w:tc>
        <w:tc>
          <w:tcPr>
            <w:tcW w:w="331" w:type="pct"/>
            <w:vAlign w:val="bottom"/>
          </w:tcPr>
          <w:p w:rsidR="00D3360A" w:rsidRPr="007E604D" w:rsidRDefault="00D3360A">
            <w:pPr>
              <w:jc w:val="right"/>
              <w:rPr>
                <w:color w:val="002060"/>
                <w:sz w:val="16"/>
                <w:szCs w:val="16"/>
              </w:rPr>
            </w:pPr>
            <w:r w:rsidRPr="007E604D">
              <w:rPr>
                <w:color w:val="002060"/>
                <w:sz w:val="16"/>
                <w:szCs w:val="16"/>
              </w:rPr>
              <w:t>1.385</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16.725</w:t>
            </w:r>
          </w:p>
        </w:tc>
        <w:tc>
          <w:tcPr>
            <w:tcW w:w="283" w:type="pct"/>
            <w:vAlign w:val="center"/>
          </w:tcPr>
          <w:p w:rsidR="00D3360A" w:rsidRDefault="00D3360A">
            <w:pPr>
              <w:jc w:val="right"/>
              <w:rPr>
                <w:color w:val="002060"/>
                <w:sz w:val="16"/>
                <w:szCs w:val="16"/>
              </w:rPr>
            </w:pPr>
            <w:r>
              <w:rPr>
                <w:color w:val="002060"/>
                <w:sz w:val="16"/>
                <w:szCs w:val="16"/>
              </w:rPr>
              <w:t>-3.274</w:t>
            </w:r>
          </w:p>
        </w:tc>
        <w:tc>
          <w:tcPr>
            <w:tcW w:w="332" w:type="pct"/>
            <w:vAlign w:val="center"/>
          </w:tcPr>
          <w:p w:rsidR="00D3360A" w:rsidRDefault="00D3360A">
            <w:pPr>
              <w:jc w:val="right"/>
              <w:rPr>
                <w:color w:val="002060"/>
                <w:sz w:val="16"/>
                <w:szCs w:val="16"/>
              </w:rPr>
            </w:pPr>
            <w:r>
              <w:rPr>
                <w:color w:val="002060"/>
                <w:sz w:val="16"/>
                <w:szCs w:val="16"/>
              </w:rPr>
              <w:t>-4.194</w:t>
            </w:r>
          </w:p>
        </w:tc>
        <w:tc>
          <w:tcPr>
            <w:tcW w:w="330" w:type="pct"/>
            <w:vAlign w:val="center"/>
          </w:tcPr>
          <w:p w:rsidR="00D3360A" w:rsidRDefault="00D3360A">
            <w:pPr>
              <w:jc w:val="right"/>
              <w:rPr>
                <w:color w:val="002060"/>
                <w:sz w:val="16"/>
                <w:szCs w:val="16"/>
              </w:rPr>
            </w:pPr>
            <w:r>
              <w:rPr>
                <w:color w:val="002060"/>
                <w:sz w:val="16"/>
                <w:szCs w:val="16"/>
              </w:rPr>
              <w:t>-4.114</w:t>
            </w:r>
          </w:p>
        </w:tc>
        <w:tc>
          <w:tcPr>
            <w:tcW w:w="283" w:type="pct"/>
            <w:vAlign w:val="center"/>
          </w:tcPr>
          <w:p w:rsidR="00D3360A" w:rsidRDefault="00D3360A">
            <w:pPr>
              <w:jc w:val="right"/>
              <w:rPr>
                <w:color w:val="002060"/>
                <w:sz w:val="16"/>
                <w:szCs w:val="16"/>
              </w:rPr>
            </w:pPr>
            <w:r>
              <w:rPr>
                <w:color w:val="002060"/>
                <w:sz w:val="16"/>
                <w:szCs w:val="16"/>
              </w:rPr>
              <w:t>-2.308</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-13.890</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Toscana</w:t>
            </w:r>
          </w:p>
        </w:tc>
        <w:tc>
          <w:tcPr>
            <w:tcW w:w="290" w:type="pct"/>
            <w:vAlign w:val="bottom"/>
          </w:tcPr>
          <w:p w:rsidR="00D3360A" w:rsidRPr="007E604D" w:rsidRDefault="00D3360A">
            <w:pPr>
              <w:jc w:val="right"/>
              <w:rPr>
                <w:color w:val="002060"/>
                <w:sz w:val="16"/>
                <w:szCs w:val="16"/>
              </w:rPr>
            </w:pPr>
            <w:r w:rsidRPr="007E604D">
              <w:rPr>
                <w:color w:val="002060"/>
                <w:sz w:val="16"/>
                <w:szCs w:val="16"/>
              </w:rPr>
              <w:t>3.171</w:t>
            </w:r>
          </w:p>
        </w:tc>
        <w:tc>
          <w:tcPr>
            <w:tcW w:w="331" w:type="pct"/>
            <w:vAlign w:val="bottom"/>
          </w:tcPr>
          <w:p w:rsidR="00D3360A" w:rsidRPr="007E604D" w:rsidRDefault="00D3360A">
            <w:pPr>
              <w:jc w:val="right"/>
              <w:rPr>
                <w:color w:val="002060"/>
                <w:sz w:val="16"/>
                <w:szCs w:val="16"/>
              </w:rPr>
            </w:pPr>
            <w:r w:rsidRPr="007E604D">
              <w:rPr>
                <w:color w:val="002060"/>
                <w:sz w:val="16"/>
                <w:szCs w:val="16"/>
              </w:rPr>
              <w:t>7.151</w:t>
            </w:r>
          </w:p>
        </w:tc>
        <w:tc>
          <w:tcPr>
            <w:tcW w:w="331" w:type="pct"/>
            <w:vAlign w:val="bottom"/>
          </w:tcPr>
          <w:p w:rsidR="00D3360A" w:rsidRPr="007E604D" w:rsidRDefault="00D3360A">
            <w:pPr>
              <w:jc w:val="right"/>
              <w:rPr>
                <w:color w:val="002060"/>
                <w:sz w:val="16"/>
                <w:szCs w:val="16"/>
              </w:rPr>
            </w:pPr>
            <w:r w:rsidRPr="007E604D">
              <w:rPr>
                <w:color w:val="002060"/>
                <w:sz w:val="16"/>
                <w:szCs w:val="16"/>
              </w:rPr>
              <w:t>7.250</w:t>
            </w:r>
          </w:p>
        </w:tc>
        <w:tc>
          <w:tcPr>
            <w:tcW w:w="284" w:type="pct"/>
            <w:vAlign w:val="bottom"/>
          </w:tcPr>
          <w:p w:rsidR="00D3360A" w:rsidRPr="007E604D" w:rsidRDefault="00D3360A">
            <w:pPr>
              <w:jc w:val="right"/>
              <w:rPr>
                <w:color w:val="002060"/>
                <w:sz w:val="16"/>
                <w:szCs w:val="16"/>
              </w:rPr>
            </w:pPr>
            <w:r w:rsidRPr="007E604D">
              <w:rPr>
                <w:color w:val="002060"/>
                <w:sz w:val="16"/>
                <w:szCs w:val="16"/>
              </w:rPr>
              <w:t>2.765</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20.337</w:t>
            </w:r>
          </w:p>
        </w:tc>
        <w:tc>
          <w:tcPr>
            <w:tcW w:w="283" w:type="pct"/>
            <w:vAlign w:val="bottom"/>
          </w:tcPr>
          <w:p w:rsidR="00D3360A" w:rsidRPr="007E604D" w:rsidRDefault="00D3360A">
            <w:pPr>
              <w:jc w:val="right"/>
              <w:rPr>
                <w:color w:val="002060"/>
                <w:sz w:val="16"/>
                <w:szCs w:val="16"/>
              </w:rPr>
            </w:pPr>
            <w:r w:rsidRPr="007E604D">
              <w:rPr>
                <w:color w:val="002060"/>
                <w:sz w:val="16"/>
                <w:szCs w:val="16"/>
              </w:rPr>
              <w:t>2.650</w:t>
            </w:r>
          </w:p>
        </w:tc>
        <w:tc>
          <w:tcPr>
            <w:tcW w:w="284" w:type="pct"/>
            <w:vAlign w:val="bottom"/>
          </w:tcPr>
          <w:p w:rsidR="00D3360A" w:rsidRPr="007E604D" w:rsidRDefault="00D3360A">
            <w:pPr>
              <w:jc w:val="right"/>
              <w:rPr>
                <w:color w:val="002060"/>
                <w:sz w:val="16"/>
                <w:szCs w:val="16"/>
              </w:rPr>
            </w:pPr>
            <w:r w:rsidRPr="007E604D">
              <w:rPr>
                <w:color w:val="002060"/>
                <w:sz w:val="16"/>
                <w:szCs w:val="16"/>
              </w:rPr>
              <w:t>2.565</w:t>
            </w:r>
          </w:p>
        </w:tc>
        <w:tc>
          <w:tcPr>
            <w:tcW w:w="284" w:type="pct"/>
            <w:vAlign w:val="bottom"/>
          </w:tcPr>
          <w:p w:rsidR="00D3360A" w:rsidRPr="007E604D" w:rsidRDefault="00D3360A">
            <w:pPr>
              <w:jc w:val="right"/>
              <w:rPr>
                <w:color w:val="002060"/>
                <w:sz w:val="16"/>
                <w:szCs w:val="16"/>
              </w:rPr>
            </w:pPr>
            <w:r w:rsidRPr="007E604D">
              <w:rPr>
                <w:color w:val="002060"/>
                <w:sz w:val="16"/>
                <w:szCs w:val="16"/>
              </w:rPr>
              <w:t>5.637</w:t>
            </w:r>
          </w:p>
        </w:tc>
        <w:tc>
          <w:tcPr>
            <w:tcW w:w="331" w:type="pct"/>
            <w:vAlign w:val="bottom"/>
          </w:tcPr>
          <w:p w:rsidR="00D3360A" w:rsidRPr="007E604D" w:rsidRDefault="00D3360A">
            <w:pPr>
              <w:jc w:val="right"/>
              <w:rPr>
                <w:color w:val="002060"/>
                <w:sz w:val="16"/>
                <w:szCs w:val="16"/>
              </w:rPr>
            </w:pPr>
            <w:r w:rsidRPr="007E604D">
              <w:rPr>
                <w:color w:val="002060"/>
                <w:sz w:val="16"/>
                <w:szCs w:val="16"/>
              </w:rPr>
              <w:t>1.062</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11.914</w:t>
            </w:r>
          </w:p>
        </w:tc>
        <w:tc>
          <w:tcPr>
            <w:tcW w:w="283" w:type="pct"/>
            <w:vAlign w:val="center"/>
          </w:tcPr>
          <w:p w:rsidR="00D3360A" w:rsidRDefault="00D3360A">
            <w:pPr>
              <w:jc w:val="right"/>
              <w:rPr>
                <w:color w:val="002060"/>
                <w:sz w:val="16"/>
                <w:szCs w:val="16"/>
              </w:rPr>
            </w:pPr>
            <w:r>
              <w:rPr>
                <w:color w:val="002060"/>
                <w:sz w:val="16"/>
                <w:szCs w:val="16"/>
              </w:rPr>
              <w:t>-521</w:t>
            </w:r>
          </w:p>
        </w:tc>
        <w:tc>
          <w:tcPr>
            <w:tcW w:w="332" w:type="pct"/>
            <w:vAlign w:val="center"/>
          </w:tcPr>
          <w:p w:rsidR="00D3360A" w:rsidRDefault="00D3360A">
            <w:pPr>
              <w:jc w:val="right"/>
              <w:rPr>
                <w:color w:val="002060"/>
                <w:sz w:val="16"/>
                <w:szCs w:val="16"/>
              </w:rPr>
            </w:pPr>
            <w:r>
              <w:rPr>
                <w:color w:val="002060"/>
                <w:sz w:val="16"/>
                <w:szCs w:val="16"/>
              </w:rPr>
              <w:t>-4.586</w:t>
            </w:r>
          </w:p>
        </w:tc>
        <w:tc>
          <w:tcPr>
            <w:tcW w:w="330" w:type="pct"/>
            <w:vAlign w:val="center"/>
          </w:tcPr>
          <w:p w:rsidR="00D3360A" w:rsidRDefault="00D3360A">
            <w:pPr>
              <w:jc w:val="right"/>
              <w:rPr>
                <w:color w:val="002060"/>
                <w:sz w:val="16"/>
                <w:szCs w:val="16"/>
              </w:rPr>
            </w:pPr>
            <w:r>
              <w:rPr>
                <w:color w:val="002060"/>
                <w:sz w:val="16"/>
                <w:szCs w:val="16"/>
              </w:rPr>
              <w:t>-1.613</w:t>
            </w:r>
          </w:p>
        </w:tc>
        <w:tc>
          <w:tcPr>
            <w:tcW w:w="283" w:type="pct"/>
            <w:vAlign w:val="center"/>
          </w:tcPr>
          <w:p w:rsidR="00D3360A" w:rsidRDefault="00D3360A">
            <w:pPr>
              <w:jc w:val="right"/>
              <w:rPr>
                <w:color w:val="002060"/>
                <w:sz w:val="16"/>
                <w:szCs w:val="16"/>
              </w:rPr>
            </w:pPr>
            <w:r>
              <w:rPr>
                <w:color w:val="002060"/>
                <w:sz w:val="16"/>
                <w:szCs w:val="16"/>
              </w:rPr>
              <w:t>-1.703</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-8.423</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Umbria</w:t>
            </w:r>
          </w:p>
        </w:tc>
        <w:tc>
          <w:tcPr>
            <w:tcW w:w="290" w:type="pct"/>
            <w:vAlign w:val="bottom"/>
          </w:tcPr>
          <w:p w:rsidR="00D3360A" w:rsidRPr="007E604D" w:rsidRDefault="00D3360A">
            <w:pPr>
              <w:jc w:val="right"/>
              <w:rPr>
                <w:color w:val="002060"/>
                <w:sz w:val="16"/>
                <w:szCs w:val="16"/>
              </w:rPr>
            </w:pPr>
            <w:r w:rsidRPr="007E604D">
              <w:rPr>
                <w:color w:val="002060"/>
                <w:sz w:val="16"/>
                <w:szCs w:val="16"/>
              </w:rPr>
              <w:t>1.814</w:t>
            </w:r>
          </w:p>
        </w:tc>
        <w:tc>
          <w:tcPr>
            <w:tcW w:w="331" w:type="pct"/>
            <w:vAlign w:val="bottom"/>
          </w:tcPr>
          <w:p w:rsidR="00D3360A" w:rsidRPr="007E604D" w:rsidRDefault="00D3360A">
            <w:pPr>
              <w:jc w:val="right"/>
              <w:rPr>
                <w:color w:val="002060"/>
                <w:sz w:val="16"/>
                <w:szCs w:val="16"/>
              </w:rPr>
            </w:pPr>
            <w:r w:rsidRPr="007E604D">
              <w:rPr>
                <w:color w:val="002060"/>
                <w:sz w:val="16"/>
                <w:szCs w:val="16"/>
              </w:rPr>
              <w:t>2.568</w:t>
            </w:r>
          </w:p>
        </w:tc>
        <w:tc>
          <w:tcPr>
            <w:tcW w:w="331" w:type="pct"/>
            <w:vAlign w:val="bottom"/>
          </w:tcPr>
          <w:p w:rsidR="00D3360A" w:rsidRPr="007E604D" w:rsidRDefault="00D3360A">
            <w:pPr>
              <w:jc w:val="right"/>
              <w:rPr>
                <w:color w:val="002060"/>
                <w:sz w:val="16"/>
                <w:szCs w:val="16"/>
              </w:rPr>
            </w:pPr>
            <w:r w:rsidRPr="007E604D">
              <w:rPr>
                <w:color w:val="002060"/>
                <w:sz w:val="16"/>
                <w:szCs w:val="16"/>
              </w:rPr>
              <w:t>1.586</w:t>
            </w:r>
          </w:p>
        </w:tc>
        <w:tc>
          <w:tcPr>
            <w:tcW w:w="284" w:type="pct"/>
            <w:vAlign w:val="bottom"/>
          </w:tcPr>
          <w:p w:rsidR="00D3360A" w:rsidRPr="007E604D" w:rsidRDefault="00D3360A">
            <w:pPr>
              <w:jc w:val="right"/>
              <w:rPr>
                <w:color w:val="002060"/>
                <w:sz w:val="16"/>
                <w:szCs w:val="16"/>
              </w:rPr>
            </w:pPr>
            <w:r w:rsidRPr="007E604D">
              <w:rPr>
                <w:color w:val="002060"/>
                <w:sz w:val="16"/>
                <w:szCs w:val="16"/>
              </w:rPr>
              <w:t>760</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6.728</w:t>
            </w:r>
          </w:p>
        </w:tc>
        <w:tc>
          <w:tcPr>
            <w:tcW w:w="283" w:type="pct"/>
            <w:vAlign w:val="bottom"/>
          </w:tcPr>
          <w:p w:rsidR="00D3360A" w:rsidRPr="007E604D" w:rsidRDefault="00D3360A">
            <w:pPr>
              <w:jc w:val="right"/>
              <w:rPr>
                <w:color w:val="002060"/>
                <w:sz w:val="16"/>
                <w:szCs w:val="16"/>
              </w:rPr>
            </w:pPr>
            <w:r w:rsidRPr="007E604D">
              <w:rPr>
                <w:color w:val="002060"/>
                <w:sz w:val="16"/>
                <w:szCs w:val="16"/>
              </w:rPr>
              <w:t>1.306</w:t>
            </w:r>
          </w:p>
        </w:tc>
        <w:tc>
          <w:tcPr>
            <w:tcW w:w="284" w:type="pct"/>
            <w:vAlign w:val="bottom"/>
          </w:tcPr>
          <w:p w:rsidR="00D3360A" w:rsidRPr="007E604D" w:rsidRDefault="00D3360A">
            <w:pPr>
              <w:jc w:val="right"/>
              <w:rPr>
                <w:color w:val="002060"/>
                <w:sz w:val="16"/>
                <w:szCs w:val="16"/>
              </w:rPr>
            </w:pPr>
            <w:r w:rsidRPr="007E604D">
              <w:rPr>
                <w:color w:val="002060"/>
                <w:sz w:val="16"/>
                <w:szCs w:val="16"/>
              </w:rPr>
              <w:t>1.038</w:t>
            </w:r>
          </w:p>
        </w:tc>
        <w:tc>
          <w:tcPr>
            <w:tcW w:w="284" w:type="pct"/>
            <w:vAlign w:val="bottom"/>
          </w:tcPr>
          <w:p w:rsidR="00D3360A" w:rsidRPr="007E604D" w:rsidRDefault="00D3360A">
            <w:pPr>
              <w:jc w:val="right"/>
              <w:rPr>
                <w:color w:val="002060"/>
                <w:sz w:val="16"/>
                <w:szCs w:val="16"/>
              </w:rPr>
            </w:pPr>
            <w:r w:rsidRPr="007E604D">
              <w:rPr>
                <w:color w:val="002060"/>
                <w:sz w:val="16"/>
                <w:szCs w:val="16"/>
              </w:rPr>
              <w:t>916</w:t>
            </w:r>
          </w:p>
        </w:tc>
        <w:tc>
          <w:tcPr>
            <w:tcW w:w="331" w:type="pct"/>
            <w:vAlign w:val="bottom"/>
          </w:tcPr>
          <w:p w:rsidR="00D3360A" w:rsidRPr="007E604D" w:rsidRDefault="00D3360A">
            <w:pPr>
              <w:jc w:val="right"/>
              <w:rPr>
                <w:color w:val="002060"/>
                <w:sz w:val="16"/>
                <w:szCs w:val="16"/>
              </w:rPr>
            </w:pPr>
            <w:r w:rsidRPr="007E604D">
              <w:rPr>
                <w:color w:val="002060"/>
                <w:sz w:val="16"/>
                <w:szCs w:val="16"/>
              </w:rPr>
              <w:t>1.171</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4.432</w:t>
            </w:r>
          </w:p>
        </w:tc>
        <w:tc>
          <w:tcPr>
            <w:tcW w:w="283" w:type="pct"/>
            <w:vAlign w:val="center"/>
          </w:tcPr>
          <w:p w:rsidR="00D3360A" w:rsidRDefault="00D3360A">
            <w:pPr>
              <w:jc w:val="right"/>
              <w:rPr>
                <w:color w:val="002060"/>
                <w:sz w:val="16"/>
                <w:szCs w:val="16"/>
              </w:rPr>
            </w:pPr>
            <w:r>
              <w:rPr>
                <w:color w:val="002060"/>
                <w:sz w:val="16"/>
                <w:szCs w:val="16"/>
              </w:rPr>
              <w:t>-508</w:t>
            </w:r>
          </w:p>
        </w:tc>
        <w:tc>
          <w:tcPr>
            <w:tcW w:w="332" w:type="pct"/>
            <w:vAlign w:val="center"/>
          </w:tcPr>
          <w:p w:rsidR="00D3360A" w:rsidRDefault="00D3360A">
            <w:pPr>
              <w:jc w:val="right"/>
              <w:rPr>
                <w:color w:val="002060"/>
                <w:sz w:val="16"/>
                <w:szCs w:val="16"/>
              </w:rPr>
            </w:pPr>
            <w:r>
              <w:rPr>
                <w:color w:val="002060"/>
                <w:sz w:val="16"/>
                <w:szCs w:val="16"/>
              </w:rPr>
              <w:t>-1.530</w:t>
            </w:r>
          </w:p>
        </w:tc>
        <w:tc>
          <w:tcPr>
            <w:tcW w:w="330" w:type="pct"/>
            <w:vAlign w:val="center"/>
          </w:tcPr>
          <w:p w:rsidR="00D3360A" w:rsidRDefault="00D3360A">
            <w:pPr>
              <w:jc w:val="right"/>
              <w:rPr>
                <w:color w:val="002060"/>
                <w:sz w:val="16"/>
                <w:szCs w:val="16"/>
              </w:rPr>
            </w:pPr>
            <w:r>
              <w:rPr>
                <w:color w:val="002060"/>
                <w:sz w:val="16"/>
                <w:szCs w:val="16"/>
              </w:rPr>
              <w:t>-670</w:t>
            </w:r>
          </w:p>
        </w:tc>
        <w:tc>
          <w:tcPr>
            <w:tcW w:w="283" w:type="pct"/>
            <w:vAlign w:val="center"/>
          </w:tcPr>
          <w:p w:rsidR="00D3360A" w:rsidRDefault="00D3360A">
            <w:pPr>
              <w:jc w:val="right"/>
              <w:rPr>
                <w:color w:val="002060"/>
                <w:sz w:val="16"/>
                <w:szCs w:val="16"/>
              </w:rPr>
            </w:pPr>
            <w:r>
              <w:rPr>
                <w:color w:val="002060"/>
                <w:sz w:val="16"/>
                <w:szCs w:val="16"/>
              </w:rPr>
              <w:t>411</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-2.296</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Marche</w:t>
            </w:r>
          </w:p>
        </w:tc>
        <w:tc>
          <w:tcPr>
            <w:tcW w:w="290" w:type="pct"/>
            <w:vAlign w:val="bottom"/>
          </w:tcPr>
          <w:p w:rsidR="00D3360A" w:rsidRPr="007E604D" w:rsidRDefault="00D3360A">
            <w:pPr>
              <w:jc w:val="right"/>
              <w:rPr>
                <w:color w:val="002060"/>
                <w:sz w:val="16"/>
                <w:szCs w:val="16"/>
              </w:rPr>
            </w:pPr>
            <w:r w:rsidRPr="007E604D">
              <w:rPr>
                <w:color w:val="002060"/>
                <w:sz w:val="16"/>
                <w:szCs w:val="16"/>
              </w:rPr>
              <w:t>5.378</w:t>
            </w:r>
          </w:p>
        </w:tc>
        <w:tc>
          <w:tcPr>
            <w:tcW w:w="331" w:type="pct"/>
            <w:vAlign w:val="bottom"/>
          </w:tcPr>
          <w:p w:rsidR="00D3360A" w:rsidRPr="007E604D" w:rsidRDefault="00D3360A">
            <w:pPr>
              <w:jc w:val="right"/>
              <w:rPr>
                <w:color w:val="002060"/>
                <w:sz w:val="16"/>
                <w:szCs w:val="16"/>
              </w:rPr>
            </w:pPr>
            <w:r w:rsidRPr="007E604D">
              <w:rPr>
                <w:color w:val="002060"/>
                <w:sz w:val="16"/>
                <w:szCs w:val="16"/>
              </w:rPr>
              <w:t>5.690</w:t>
            </w:r>
          </w:p>
        </w:tc>
        <w:tc>
          <w:tcPr>
            <w:tcW w:w="331" w:type="pct"/>
            <w:vAlign w:val="bottom"/>
          </w:tcPr>
          <w:p w:rsidR="00D3360A" w:rsidRPr="007E604D" w:rsidRDefault="00D3360A">
            <w:pPr>
              <w:jc w:val="right"/>
              <w:rPr>
                <w:color w:val="002060"/>
                <w:sz w:val="16"/>
                <w:szCs w:val="16"/>
              </w:rPr>
            </w:pPr>
            <w:r w:rsidRPr="007E604D">
              <w:rPr>
                <w:color w:val="002060"/>
                <w:sz w:val="16"/>
                <w:szCs w:val="16"/>
              </w:rPr>
              <w:t>3.292</w:t>
            </w:r>
          </w:p>
        </w:tc>
        <w:tc>
          <w:tcPr>
            <w:tcW w:w="284" w:type="pct"/>
            <w:vAlign w:val="bottom"/>
          </w:tcPr>
          <w:p w:rsidR="00D3360A" w:rsidRPr="007E604D" w:rsidRDefault="00D3360A">
            <w:pPr>
              <w:jc w:val="right"/>
              <w:rPr>
                <w:color w:val="002060"/>
                <w:sz w:val="16"/>
                <w:szCs w:val="16"/>
              </w:rPr>
            </w:pPr>
            <w:r w:rsidRPr="007E604D">
              <w:rPr>
                <w:color w:val="002060"/>
                <w:sz w:val="16"/>
                <w:szCs w:val="16"/>
              </w:rPr>
              <w:t>2.236</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16.597</w:t>
            </w:r>
          </w:p>
        </w:tc>
        <w:tc>
          <w:tcPr>
            <w:tcW w:w="283" w:type="pct"/>
            <w:vAlign w:val="bottom"/>
          </w:tcPr>
          <w:p w:rsidR="00D3360A" w:rsidRPr="007E604D" w:rsidRDefault="00D3360A">
            <w:pPr>
              <w:jc w:val="right"/>
              <w:rPr>
                <w:color w:val="002060"/>
                <w:sz w:val="16"/>
                <w:szCs w:val="16"/>
              </w:rPr>
            </w:pPr>
            <w:r w:rsidRPr="007E604D">
              <w:rPr>
                <w:color w:val="002060"/>
                <w:sz w:val="16"/>
                <w:szCs w:val="16"/>
              </w:rPr>
              <w:t>3.239</w:t>
            </w:r>
          </w:p>
        </w:tc>
        <w:tc>
          <w:tcPr>
            <w:tcW w:w="284" w:type="pct"/>
            <w:vAlign w:val="bottom"/>
          </w:tcPr>
          <w:p w:rsidR="00D3360A" w:rsidRPr="007E604D" w:rsidRDefault="00D3360A">
            <w:pPr>
              <w:jc w:val="right"/>
              <w:rPr>
                <w:color w:val="002060"/>
                <w:sz w:val="16"/>
                <w:szCs w:val="16"/>
              </w:rPr>
            </w:pPr>
            <w:r w:rsidRPr="007E604D">
              <w:rPr>
                <w:color w:val="002060"/>
                <w:sz w:val="16"/>
                <w:szCs w:val="16"/>
              </w:rPr>
              <w:t>1.372</w:t>
            </w:r>
          </w:p>
        </w:tc>
        <w:tc>
          <w:tcPr>
            <w:tcW w:w="284" w:type="pct"/>
            <w:vAlign w:val="bottom"/>
          </w:tcPr>
          <w:p w:rsidR="00D3360A" w:rsidRPr="007E604D" w:rsidRDefault="00D3360A">
            <w:pPr>
              <w:jc w:val="right"/>
              <w:rPr>
                <w:color w:val="002060"/>
                <w:sz w:val="16"/>
                <w:szCs w:val="16"/>
              </w:rPr>
            </w:pPr>
            <w:r w:rsidRPr="007E604D">
              <w:rPr>
                <w:color w:val="002060"/>
                <w:sz w:val="16"/>
                <w:szCs w:val="16"/>
              </w:rPr>
              <w:t>3.191</w:t>
            </w:r>
          </w:p>
        </w:tc>
        <w:tc>
          <w:tcPr>
            <w:tcW w:w="331" w:type="pct"/>
            <w:vAlign w:val="bottom"/>
          </w:tcPr>
          <w:p w:rsidR="00D3360A" w:rsidRPr="007E604D" w:rsidRDefault="00D3360A">
            <w:pPr>
              <w:jc w:val="right"/>
              <w:rPr>
                <w:color w:val="002060"/>
                <w:sz w:val="16"/>
                <w:szCs w:val="16"/>
              </w:rPr>
            </w:pPr>
            <w:r w:rsidRPr="007E604D">
              <w:rPr>
                <w:color w:val="002060"/>
                <w:sz w:val="16"/>
                <w:szCs w:val="16"/>
              </w:rPr>
              <w:t>2.142</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9.945</w:t>
            </w:r>
          </w:p>
        </w:tc>
        <w:tc>
          <w:tcPr>
            <w:tcW w:w="283" w:type="pct"/>
            <w:vAlign w:val="center"/>
          </w:tcPr>
          <w:p w:rsidR="00D3360A" w:rsidRDefault="00D3360A">
            <w:pPr>
              <w:jc w:val="right"/>
              <w:rPr>
                <w:color w:val="002060"/>
                <w:sz w:val="16"/>
                <w:szCs w:val="16"/>
              </w:rPr>
            </w:pPr>
            <w:r>
              <w:rPr>
                <w:color w:val="002060"/>
                <w:sz w:val="16"/>
                <w:szCs w:val="16"/>
              </w:rPr>
              <w:t>-2.139</w:t>
            </w:r>
          </w:p>
        </w:tc>
        <w:tc>
          <w:tcPr>
            <w:tcW w:w="332" w:type="pct"/>
            <w:vAlign w:val="center"/>
          </w:tcPr>
          <w:p w:rsidR="00D3360A" w:rsidRDefault="00D3360A">
            <w:pPr>
              <w:jc w:val="right"/>
              <w:rPr>
                <w:color w:val="002060"/>
                <w:sz w:val="16"/>
                <w:szCs w:val="16"/>
              </w:rPr>
            </w:pPr>
            <w:r>
              <w:rPr>
                <w:color w:val="002060"/>
                <w:sz w:val="16"/>
                <w:szCs w:val="16"/>
              </w:rPr>
              <w:t>-4.318</w:t>
            </w:r>
          </w:p>
        </w:tc>
        <w:tc>
          <w:tcPr>
            <w:tcW w:w="330" w:type="pct"/>
            <w:vAlign w:val="center"/>
          </w:tcPr>
          <w:p w:rsidR="00D3360A" w:rsidRDefault="00D3360A">
            <w:pPr>
              <w:jc w:val="right"/>
              <w:rPr>
                <w:color w:val="002060"/>
                <w:sz w:val="16"/>
                <w:szCs w:val="16"/>
              </w:rPr>
            </w:pPr>
            <w:r>
              <w:rPr>
                <w:color w:val="002060"/>
                <w:sz w:val="16"/>
                <w:szCs w:val="16"/>
              </w:rPr>
              <w:t>-101</w:t>
            </w:r>
          </w:p>
        </w:tc>
        <w:tc>
          <w:tcPr>
            <w:tcW w:w="283" w:type="pct"/>
            <w:vAlign w:val="center"/>
          </w:tcPr>
          <w:p w:rsidR="00D3360A" w:rsidRDefault="00D3360A">
            <w:pPr>
              <w:jc w:val="right"/>
              <w:rPr>
                <w:color w:val="002060"/>
                <w:sz w:val="16"/>
                <w:szCs w:val="16"/>
              </w:rPr>
            </w:pPr>
            <w:r>
              <w:rPr>
                <w:color w:val="002060"/>
                <w:sz w:val="16"/>
                <w:szCs w:val="16"/>
              </w:rPr>
              <w:t>-94</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-6.652</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Lazio</w:t>
            </w:r>
          </w:p>
        </w:tc>
        <w:tc>
          <w:tcPr>
            <w:tcW w:w="290" w:type="pct"/>
            <w:vAlign w:val="bottom"/>
          </w:tcPr>
          <w:p w:rsidR="00D3360A" w:rsidRPr="007E604D" w:rsidRDefault="00D3360A">
            <w:pPr>
              <w:jc w:val="right"/>
              <w:rPr>
                <w:color w:val="002060"/>
                <w:sz w:val="16"/>
                <w:szCs w:val="16"/>
              </w:rPr>
            </w:pPr>
            <w:r w:rsidRPr="007E604D">
              <w:rPr>
                <w:color w:val="002060"/>
                <w:sz w:val="16"/>
                <w:szCs w:val="16"/>
              </w:rPr>
              <w:t>3.174</w:t>
            </w:r>
          </w:p>
        </w:tc>
        <w:tc>
          <w:tcPr>
            <w:tcW w:w="331" w:type="pct"/>
            <w:vAlign w:val="bottom"/>
          </w:tcPr>
          <w:p w:rsidR="00D3360A" w:rsidRPr="007E604D" w:rsidRDefault="00D3360A">
            <w:pPr>
              <w:jc w:val="right"/>
              <w:rPr>
                <w:color w:val="002060"/>
                <w:sz w:val="16"/>
                <w:szCs w:val="16"/>
              </w:rPr>
            </w:pPr>
            <w:r w:rsidRPr="007E604D">
              <w:rPr>
                <w:color w:val="002060"/>
                <w:sz w:val="16"/>
                <w:szCs w:val="16"/>
              </w:rPr>
              <w:t>13.365</w:t>
            </w:r>
          </w:p>
        </w:tc>
        <w:tc>
          <w:tcPr>
            <w:tcW w:w="331" w:type="pct"/>
            <w:vAlign w:val="bottom"/>
          </w:tcPr>
          <w:p w:rsidR="00D3360A" w:rsidRPr="007E604D" w:rsidRDefault="00D3360A">
            <w:pPr>
              <w:jc w:val="right"/>
              <w:rPr>
                <w:color w:val="002060"/>
                <w:sz w:val="16"/>
                <w:szCs w:val="16"/>
              </w:rPr>
            </w:pPr>
            <w:r w:rsidRPr="007E604D">
              <w:rPr>
                <w:color w:val="002060"/>
                <w:sz w:val="16"/>
                <w:szCs w:val="16"/>
              </w:rPr>
              <w:t>17.492</w:t>
            </w:r>
          </w:p>
        </w:tc>
        <w:tc>
          <w:tcPr>
            <w:tcW w:w="284" w:type="pct"/>
            <w:vAlign w:val="bottom"/>
          </w:tcPr>
          <w:p w:rsidR="00D3360A" w:rsidRPr="007E604D" w:rsidRDefault="00D3360A">
            <w:pPr>
              <w:jc w:val="right"/>
              <w:rPr>
                <w:color w:val="002060"/>
                <w:sz w:val="16"/>
                <w:szCs w:val="16"/>
              </w:rPr>
            </w:pPr>
            <w:r w:rsidRPr="007E604D">
              <w:rPr>
                <w:color w:val="002060"/>
                <w:sz w:val="16"/>
                <w:szCs w:val="16"/>
              </w:rPr>
              <w:t>3.624</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37.655</w:t>
            </w:r>
          </w:p>
        </w:tc>
        <w:tc>
          <w:tcPr>
            <w:tcW w:w="283" w:type="pct"/>
            <w:vAlign w:val="bottom"/>
          </w:tcPr>
          <w:p w:rsidR="00D3360A" w:rsidRPr="007E604D" w:rsidRDefault="00D3360A">
            <w:pPr>
              <w:jc w:val="right"/>
              <w:rPr>
                <w:color w:val="002060"/>
                <w:sz w:val="16"/>
                <w:szCs w:val="16"/>
              </w:rPr>
            </w:pPr>
            <w:r w:rsidRPr="007E604D">
              <w:rPr>
                <w:color w:val="002060"/>
                <w:sz w:val="16"/>
                <w:szCs w:val="16"/>
              </w:rPr>
              <w:t>3.318</w:t>
            </w:r>
          </w:p>
        </w:tc>
        <w:tc>
          <w:tcPr>
            <w:tcW w:w="284" w:type="pct"/>
            <w:vAlign w:val="bottom"/>
          </w:tcPr>
          <w:p w:rsidR="00D3360A" w:rsidRPr="007E604D" w:rsidRDefault="00D3360A">
            <w:pPr>
              <w:jc w:val="right"/>
              <w:rPr>
                <w:color w:val="002060"/>
                <w:sz w:val="16"/>
                <w:szCs w:val="16"/>
              </w:rPr>
            </w:pPr>
            <w:r w:rsidRPr="007E604D">
              <w:rPr>
                <w:color w:val="002060"/>
                <w:sz w:val="16"/>
                <w:szCs w:val="16"/>
              </w:rPr>
              <w:t>3.789</w:t>
            </w:r>
          </w:p>
        </w:tc>
        <w:tc>
          <w:tcPr>
            <w:tcW w:w="284" w:type="pct"/>
            <w:vAlign w:val="bottom"/>
          </w:tcPr>
          <w:p w:rsidR="00D3360A" w:rsidRPr="007E604D" w:rsidRDefault="00D3360A">
            <w:pPr>
              <w:jc w:val="right"/>
              <w:rPr>
                <w:color w:val="002060"/>
                <w:sz w:val="16"/>
                <w:szCs w:val="16"/>
              </w:rPr>
            </w:pPr>
            <w:r w:rsidRPr="007E604D">
              <w:rPr>
                <w:color w:val="002060"/>
                <w:sz w:val="16"/>
                <w:szCs w:val="16"/>
              </w:rPr>
              <w:t>3.101</w:t>
            </w:r>
          </w:p>
        </w:tc>
        <w:tc>
          <w:tcPr>
            <w:tcW w:w="331" w:type="pct"/>
            <w:vAlign w:val="bottom"/>
          </w:tcPr>
          <w:p w:rsidR="00D3360A" w:rsidRPr="007E604D" w:rsidRDefault="00D3360A">
            <w:pPr>
              <w:jc w:val="right"/>
              <w:rPr>
                <w:color w:val="002060"/>
                <w:sz w:val="16"/>
                <w:szCs w:val="16"/>
              </w:rPr>
            </w:pPr>
            <w:r w:rsidRPr="007E604D">
              <w:rPr>
                <w:color w:val="002060"/>
                <w:sz w:val="16"/>
                <w:szCs w:val="16"/>
              </w:rPr>
              <w:t>2.600</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12.808</w:t>
            </w:r>
          </w:p>
        </w:tc>
        <w:tc>
          <w:tcPr>
            <w:tcW w:w="283" w:type="pct"/>
            <w:vAlign w:val="center"/>
          </w:tcPr>
          <w:p w:rsidR="00D3360A" w:rsidRDefault="00D3360A">
            <w:pPr>
              <w:jc w:val="right"/>
              <w:rPr>
                <w:color w:val="002060"/>
                <w:sz w:val="16"/>
                <w:szCs w:val="16"/>
              </w:rPr>
            </w:pPr>
            <w:r>
              <w:rPr>
                <w:color w:val="002060"/>
                <w:sz w:val="16"/>
                <w:szCs w:val="16"/>
              </w:rPr>
              <w:t>144</w:t>
            </w:r>
          </w:p>
        </w:tc>
        <w:tc>
          <w:tcPr>
            <w:tcW w:w="332" w:type="pct"/>
            <w:vAlign w:val="center"/>
          </w:tcPr>
          <w:p w:rsidR="00D3360A" w:rsidRDefault="00D3360A">
            <w:pPr>
              <w:jc w:val="right"/>
              <w:rPr>
                <w:color w:val="002060"/>
                <w:sz w:val="16"/>
                <w:szCs w:val="16"/>
              </w:rPr>
            </w:pPr>
            <w:r>
              <w:rPr>
                <w:color w:val="002060"/>
                <w:sz w:val="16"/>
                <w:szCs w:val="16"/>
              </w:rPr>
              <w:t>-9.576</w:t>
            </w:r>
          </w:p>
        </w:tc>
        <w:tc>
          <w:tcPr>
            <w:tcW w:w="330" w:type="pct"/>
            <w:vAlign w:val="center"/>
          </w:tcPr>
          <w:p w:rsidR="00D3360A" w:rsidRDefault="00D3360A">
            <w:pPr>
              <w:jc w:val="right"/>
              <w:rPr>
                <w:color w:val="002060"/>
                <w:sz w:val="16"/>
                <w:szCs w:val="16"/>
              </w:rPr>
            </w:pPr>
            <w:r>
              <w:rPr>
                <w:color w:val="002060"/>
                <w:sz w:val="16"/>
                <w:szCs w:val="16"/>
              </w:rPr>
              <w:t>-14.391</w:t>
            </w:r>
          </w:p>
        </w:tc>
        <w:tc>
          <w:tcPr>
            <w:tcW w:w="283" w:type="pct"/>
            <w:vAlign w:val="center"/>
          </w:tcPr>
          <w:p w:rsidR="00D3360A" w:rsidRDefault="00D3360A">
            <w:pPr>
              <w:jc w:val="right"/>
              <w:rPr>
                <w:color w:val="002060"/>
                <w:sz w:val="16"/>
                <w:szCs w:val="16"/>
              </w:rPr>
            </w:pPr>
            <w:r>
              <w:rPr>
                <w:color w:val="002060"/>
                <w:sz w:val="16"/>
                <w:szCs w:val="16"/>
              </w:rPr>
              <w:t>-1.024</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-24.847</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Abruzzo</w:t>
            </w:r>
          </w:p>
        </w:tc>
        <w:tc>
          <w:tcPr>
            <w:tcW w:w="290" w:type="pct"/>
            <w:vAlign w:val="bottom"/>
          </w:tcPr>
          <w:p w:rsidR="00D3360A" w:rsidRPr="007E604D" w:rsidRDefault="00D3360A">
            <w:pPr>
              <w:jc w:val="right"/>
              <w:rPr>
                <w:color w:val="002060"/>
                <w:sz w:val="16"/>
                <w:szCs w:val="16"/>
              </w:rPr>
            </w:pPr>
            <w:r w:rsidRPr="007E604D">
              <w:rPr>
                <w:color w:val="002060"/>
                <w:sz w:val="16"/>
                <w:szCs w:val="16"/>
              </w:rPr>
              <w:t>1.587</w:t>
            </w:r>
          </w:p>
        </w:tc>
        <w:tc>
          <w:tcPr>
            <w:tcW w:w="331" w:type="pct"/>
            <w:vAlign w:val="bottom"/>
          </w:tcPr>
          <w:p w:rsidR="00D3360A" w:rsidRPr="007E604D" w:rsidRDefault="00D3360A">
            <w:pPr>
              <w:jc w:val="right"/>
              <w:rPr>
                <w:color w:val="002060"/>
                <w:sz w:val="16"/>
                <w:szCs w:val="16"/>
              </w:rPr>
            </w:pPr>
            <w:r w:rsidRPr="007E604D">
              <w:rPr>
                <w:color w:val="002060"/>
                <w:sz w:val="16"/>
                <w:szCs w:val="16"/>
              </w:rPr>
              <w:t>1.937</w:t>
            </w:r>
          </w:p>
        </w:tc>
        <w:tc>
          <w:tcPr>
            <w:tcW w:w="331" w:type="pct"/>
            <w:vAlign w:val="bottom"/>
          </w:tcPr>
          <w:p w:rsidR="00D3360A" w:rsidRPr="007E604D" w:rsidRDefault="00D3360A">
            <w:pPr>
              <w:jc w:val="right"/>
              <w:rPr>
                <w:color w:val="002060"/>
                <w:sz w:val="16"/>
                <w:szCs w:val="16"/>
              </w:rPr>
            </w:pPr>
            <w:r w:rsidRPr="007E604D">
              <w:rPr>
                <w:color w:val="002060"/>
                <w:sz w:val="16"/>
                <w:szCs w:val="16"/>
              </w:rPr>
              <w:t>2.020</w:t>
            </w:r>
          </w:p>
        </w:tc>
        <w:tc>
          <w:tcPr>
            <w:tcW w:w="284" w:type="pct"/>
            <w:vAlign w:val="bottom"/>
          </w:tcPr>
          <w:p w:rsidR="00D3360A" w:rsidRPr="007E604D" w:rsidRDefault="00D3360A">
            <w:pPr>
              <w:jc w:val="right"/>
              <w:rPr>
                <w:color w:val="002060"/>
                <w:sz w:val="16"/>
                <w:szCs w:val="16"/>
              </w:rPr>
            </w:pPr>
            <w:r w:rsidRPr="007E604D">
              <w:rPr>
                <w:color w:val="002060"/>
                <w:sz w:val="16"/>
                <w:szCs w:val="16"/>
              </w:rPr>
              <w:t>888</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6.432</w:t>
            </w:r>
          </w:p>
        </w:tc>
        <w:tc>
          <w:tcPr>
            <w:tcW w:w="283" w:type="pct"/>
            <w:vAlign w:val="bottom"/>
          </w:tcPr>
          <w:p w:rsidR="00D3360A" w:rsidRPr="007E604D" w:rsidRDefault="00D3360A">
            <w:pPr>
              <w:jc w:val="right"/>
              <w:rPr>
                <w:color w:val="002060"/>
                <w:sz w:val="16"/>
                <w:szCs w:val="16"/>
              </w:rPr>
            </w:pPr>
            <w:r w:rsidRPr="007E604D">
              <w:rPr>
                <w:color w:val="002060"/>
                <w:sz w:val="16"/>
                <w:szCs w:val="16"/>
              </w:rPr>
              <w:t>1.734</w:t>
            </w:r>
          </w:p>
        </w:tc>
        <w:tc>
          <w:tcPr>
            <w:tcW w:w="284" w:type="pct"/>
            <w:vAlign w:val="bottom"/>
          </w:tcPr>
          <w:p w:rsidR="00D3360A" w:rsidRPr="007E604D" w:rsidRDefault="00D3360A">
            <w:pPr>
              <w:jc w:val="right"/>
              <w:rPr>
                <w:color w:val="002060"/>
                <w:sz w:val="16"/>
                <w:szCs w:val="16"/>
              </w:rPr>
            </w:pPr>
            <w:r w:rsidRPr="007E604D">
              <w:rPr>
                <w:color w:val="002060"/>
                <w:sz w:val="16"/>
                <w:szCs w:val="16"/>
              </w:rPr>
              <w:t>504</w:t>
            </w:r>
          </w:p>
        </w:tc>
        <w:tc>
          <w:tcPr>
            <w:tcW w:w="284" w:type="pct"/>
            <w:vAlign w:val="bottom"/>
          </w:tcPr>
          <w:p w:rsidR="00D3360A" w:rsidRPr="007E604D" w:rsidRDefault="00D3360A">
            <w:pPr>
              <w:jc w:val="right"/>
              <w:rPr>
                <w:color w:val="002060"/>
                <w:sz w:val="16"/>
                <w:szCs w:val="16"/>
              </w:rPr>
            </w:pPr>
            <w:r w:rsidRPr="007E604D">
              <w:rPr>
                <w:color w:val="002060"/>
                <w:sz w:val="16"/>
                <w:szCs w:val="16"/>
              </w:rPr>
              <w:t>2.426</w:t>
            </w:r>
          </w:p>
        </w:tc>
        <w:tc>
          <w:tcPr>
            <w:tcW w:w="331" w:type="pct"/>
            <w:vAlign w:val="bottom"/>
          </w:tcPr>
          <w:p w:rsidR="00D3360A" w:rsidRPr="007E604D" w:rsidRDefault="00D3360A">
            <w:pPr>
              <w:jc w:val="right"/>
              <w:rPr>
                <w:color w:val="002060"/>
                <w:sz w:val="16"/>
                <w:szCs w:val="16"/>
              </w:rPr>
            </w:pPr>
            <w:r w:rsidRPr="007E604D">
              <w:rPr>
                <w:color w:val="002060"/>
                <w:sz w:val="16"/>
                <w:szCs w:val="16"/>
              </w:rPr>
              <w:t>267</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4.931</w:t>
            </w:r>
          </w:p>
        </w:tc>
        <w:tc>
          <w:tcPr>
            <w:tcW w:w="283" w:type="pct"/>
            <w:vAlign w:val="center"/>
          </w:tcPr>
          <w:p w:rsidR="00D3360A" w:rsidRDefault="00D3360A">
            <w:pPr>
              <w:jc w:val="right"/>
              <w:rPr>
                <w:color w:val="002060"/>
                <w:sz w:val="16"/>
                <w:szCs w:val="16"/>
              </w:rPr>
            </w:pPr>
            <w:r>
              <w:rPr>
                <w:color w:val="002060"/>
                <w:sz w:val="16"/>
                <w:szCs w:val="16"/>
              </w:rPr>
              <w:t>147</w:t>
            </w:r>
          </w:p>
        </w:tc>
        <w:tc>
          <w:tcPr>
            <w:tcW w:w="332" w:type="pct"/>
            <w:vAlign w:val="center"/>
          </w:tcPr>
          <w:p w:rsidR="00D3360A" w:rsidRDefault="00D3360A">
            <w:pPr>
              <w:jc w:val="right"/>
              <w:rPr>
                <w:color w:val="002060"/>
                <w:sz w:val="16"/>
                <w:szCs w:val="16"/>
              </w:rPr>
            </w:pPr>
            <w:r>
              <w:rPr>
                <w:color w:val="002060"/>
                <w:sz w:val="16"/>
                <w:szCs w:val="16"/>
              </w:rPr>
              <w:t>-1.433</w:t>
            </w:r>
          </w:p>
        </w:tc>
        <w:tc>
          <w:tcPr>
            <w:tcW w:w="330" w:type="pct"/>
            <w:vAlign w:val="center"/>
          </w:tcPr>
          <w:p w:rsidR="00D3360A" w:rsidRDefault="00D3360A">
            <w:pPr>
              <w:jc w:val="right"/>
              <w:rPr>
                <w:color w:val="002060"/>
                <w:sz w:val="16"/>
                <w:szCs w:val="16"/>
              </w:rPr>
            </w:pPr>
            <w:r>
              <w:rPr>
                <w:color w:val="002060"/>
                <w:sz w:val="16"/>
                <w:szCs w:val="16"/>
              </w:rPr>
              <w:t>406</w:t>
            </w:r>
          </w:p>
        </w:tc>
        <w:tc>
          <w:tcPr>
            <w:tcW w:w="283" w:type="pct"/>
            <w:vAlign w:val="center"/>
          </w:tcPr>
          <w:p w:rsidR="00D3360A" w:rsidRDefault="00D3360A">
            <w:pPr>
              <w:jc w:val="right"/>
              <w:rPr>
                <w:color w:val="002060"/>
                <w:sz w:val="16"/>
                <w:szCs w:val="16"/>
              </w:rPr>
            </w:pPr>
            <w:r>
              <w:rPr>
                <w:color w:val="002060"/>
                <w:sz w:val="16"/>
                <w:szCs w:val="16"/>
              </w:rPr>
              <w:t>-621</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-1.501</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Molise</w:t>
            </w:r>
          </w:p>
        </w:tc>
        <w:tc>
          <w:tcPr>
            <w:tcW w:w="290" w:type="pct"/>
            <w:vAlign w:val="bottom"/>
          </w:tcPr>
          <w:p w:rsidR="00D3360A" w:rsidRPr="007E604D" w:rsidRDefault="00D3360A">
            <w:pPr>
              <w:jc w:val="right"/>
              <w:rPr>
                <w:color w:val="002060"/>
                <w:sz w:val="16"/>
                <w:szCs w:val="16"/>
              </w:rPr>
            </w:pPr>
            <w:r w:rsidRPr="007E604D">
              <w:rPr>
                <w:color w:val="002060"/>
                <w:sz w:val="16"/>
                <w:szCs w:val="16"/>
              </w:rPr>
              <w:t>227</w:t>
            </w:r>
          </w:p>
        </w:tc>
        <w:tc>
          <w:tcPr>
            <w:tcW w:w="331" w:type="pct"/>
            <w:vAlign w:val="bottom"/>
          </w:tcPr>
          <w:p w:rsidR="00D3360A" w:rsidRPr="007E604D" w:rsidRDefault="00D3360A">
            <w:pPr>
              <w:jc w:val="right"/>
              <w:rPr>
                <w:color w:val="002060"/>
                <w:sz w:val="16"/>
                <w:szCs w:val="16"/>
              </w:rPr>
            </w:pPr>
            <w:r w:rsidRPr="007E604D">
              <w:rPr>
                <w:color w:val="002060"/>
                <w:sz w:val="16"/>
                <w:szCs w:val="16"/>
              </w:rPr>
              <w:t>659</w:t>
            </w:r>
          </w:p>
        </w:tc>
        <w:tc>
          <w:tcPr>
            <w:tcW w:w="331" w:type="pct"/>
            <w:vAlign w:val="bottom"/>
          </w:tcPr>
          <w:p w:rsidR="00D3360A" w:rsidRPr="007E604D" w:rsidRDefault="00D3360A">
            <w:pPr>
              <w:jc w:val="right"/>
              <w:rPr>
                <w:color w:val="002060"/>
                <w:sz w:val="16"/>
                <w:szCs w:val="16"/>
              </w:rPr>
            </w:pPr>
            <w:r w:rsidRPr="007E604D">
              <w:rPr>
                <w:color w:val="002060"/>
                <w:sz w:val="16"/>
                <w:szCs w:val="16"/>
              </w:rPr>
              <w:t>334</w:t>
            </w:r>
          </w:p>
        </w:tc>
        <w:tc>
          <w:tcPr>
            <w:tcW w:w="284" w:type="pct"/>
            <w:vAlign w:val="bottom"/>
          </w:tcPr>
          <w:p w:rsidR="00D3360A" w:rsidRPr="007E604D" w:rsidRDefault="00D3360A">
            <w:pPr>
              <w:jc w:val="right"/>
              <w:rPr>
                <w:color w:val="002060"/>
                <w:sz w:val="16"/>
                <w:szCs w:val="16"/>
              </w:rPr>
            </w:pPr>
            <w:r w:rsidRPr="007E604D">
              <w:rPr>
                <w:color w:val="002060"/>
                <w:sz w:val="16"/>
                <w:szCs w:val="16"/>
              </w:rPr>
              <w:t>22</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1.242</w:t>
            </w:r>
          </w:p>
        </w:tc>
        <w:tc>
          <w:tcPr>
            <w:tcW w:w="283" w:type="pct"/>
            <w:vAlign w:val="bottom"/>
          </w:tcPr>
          <w:p w:rsidR="00D3360A" w:rsidRPr="007E604D" w:rsidRDefault="00D3360A">
            <w:pPr>
              <w:jc w:val="right"/>
              <w:rPr>
                <w:color w:val="002060"/>
                <w:sz w:val="16"/>
                <w:szCs w:val="16"/>
              </w:rPr>
            </w:pPr>
            <w:r w:rsidRPr="007E604D">
              <w:rPr>
                <w:color w:val="002060"/>
                <w:sz w:val="16"/>
                <w:szCs w:val="16"/>
              </w:rPr>
              <w:t>197</w:t>
            </w:r>
          </w:p>
        </w:tc>
        <w:tc>
          <w:tcPr>
            <w:tcW w:w="284" w:type="pct"/>
            <w:vAlign w:val="bottom"/>
          </w:tcPr>
          <w:p w:rsidR="00D3360A" w:rsidRPr="007E604D" w:rsidRDefault="00D3360A">
            <w:pPr>
              <w:jc w:val="right"/>
              <w:rPr>
                <w:color w:val="002060"/>
                <w:sz w:val="16"/>
                <w:szCs w:val="16"/>
              </w:rPr>
            </w:pPr>
            <w:r w:rsidRPr="007E604D">
              <w:rPr>
                <w:color w:val="002060"/>
                <w:sz w:val="16"/>
                <w:szCs w:val="16"/>
              </w:rPr>
              <w:t>616</w:t>
            </w:r>
          </w:p>
        </w:tc>
        <w:tc>
          <w:tcPr>
            <w:tcW w:w="284" w:type="pct"/>
            <w:vAlign w:val="bottom"/>
          </w:tcPr>
          <w:p w:rsidR="00D3360A" w:rsidRPr="007E604D" w:rsidRDefault="00D3360A">
            <w:pPr>
              <w:jc w:val="right"/>
              <w:rPr>
                <w:color w:val="002060"/>
                <w:sz w:val="16"/>
                <w:szCs w:val="16"/>
              </w:rPr>
            </w:pPr>
            <w:r w:rsidRPr="007E604D">
              <w:rPr>
                <w:color w:val="002060"/>
                <w:sz w:val="16"/>
                <w:szCs w:val="16"/>
              </w:rPr>
              <w:t>126</w:t>
            </w:r>
          </w:p>
        </w:tc>
        <w:tc>
          <w:tcPr>
            <w:tcW w:w="331" w:type="pct"/>
            <w:vAlign w:val="bottom"/>
          </w:tcPr>
          <w:p w:rsidR="00D3360A" w:rsidRPr="007E604D" w:rsidRDefault="00D3360A">
            <w:pPr>
              <w:jc w:val="right"/>
              <w:rPr>
                <w:color w:val="002060"/>
                <w:sz w:val="16"/>
                <w:szCs w:val="16"/>
              </w:rPr>
            </w:pPr>
            <w:r w:rsidRPr="007E604D">
              <w:rPr>
                <w:color w:val="002060"/>
                <w:sz w:val="16"/>
                <w:szCs w:val="16"/>
              </w:rPr>
              <w:t>64</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1.003</w:t>
            </w:r>
          </w:p>
        </w:tc>
        <w:tc>
          <w:tcPr>
            <w:tcW w:w="283" w:type="pct"/>
            <w:vAlign w:val="center"/>
          </w:tcPr>
          <w:p w:rsidR="00D3360A" w:rsidRDefault="00D3360A">
            <w:pPr>
              <w:jc w:val="right"/>
              <w:rPr>
                <w:color w:val="002060"/>
                <w:sz w:val="16"/>
                <w:szCs w:val="16"/>
              </w:rPr>
            </w:pPr>
            <w:r>
              <w:rPr>
                <w:color w:val="002060"/>
                <w:sz w:val="16"/>
                <w:szCs w:val="16"/>
              </w:rPr>
              <w:t>-30</w:t>
            </w:r>
          </w:p>
        </w:tc>
        <w:tc>
          <w:tcPr>
            <w:tcW w:w="332" w:type="pct"/>
            <w:vAlign w:val="center"/>
          </w:tcPr>
          <w:p w:rsidR="00D3360A" w:rsidRDefault="00D3360A">
            <w:pPr>
              <w:jc w:val="right"/>
              <w:rPr>
                <w:color w:val="002060"/>
                <w:sz w:val="16"/>
                <w:szCs w:val="16"/>
              </w:rPr>
            </w:pPr>
            <w:r>
              <w:rPr>
                <w:color w:val="002060"/>
                <w:sz w:val="16"/>
                <w:szCs w:val="16"/>
              </w:rPr>
              <w:t>-43</w:t>
            </w:r>
          </w:p>
        </w:tc>
        <w:tc>
          <w:tcPr>
            <w:tcW w:w="330" w:type="pct"/>
            <w:vAlign w:val="center"/>
          </w:tcPr>
          <w:p w:rsidR="00D3360A" w:rsidRDefault="00D3360A">
            <w:pPr>
              <w:jc w:val="right"/>
              <w:rPr>
                <w:color w:val="002060"/>
                <w:sz w:val="16"/>
                <w:szCs w:val="16"/>
              </w:rPr>
            </w:pPr>
            <w:r>
              <w:rPr>
                <w:color w:val="002060"/>
                <w:sz w:val="16"/>
                <w:szCs w:val="16"/>
              </w:rPr>
              <w:t>-208</w:t>
            </w:r>
          </w:p>
        </w:tc>
        <w:tc>
          <w:tcPr>
            <w:tcW w:w="283" w:type="pct"/>
            <w:vAlign w:val="center"/>
          </w:tcPr>
          <w:p w:rsidR="00D3360A" w:rsidRDefault="00D3360A">
            <w:pPr>
              <w:jc w:val="right"/>
              <w:rPr>
                <w:color w:val="002060"/>
                <w:sz w:val="16"/>
                <w:szCs w:val="16"/>
              </w:rPr>
            </w:pPr>
            <w:r>
              <w:rPr>
                <w:color w:val="002060"/>
                <w:sz w:val="16"/>
                <w:szCs w:val="16"/>
              </w:rPr>
              <w:t>42</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-239</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Campania</w:t>
            </w:r>
          </w:p>
        </w:tc>
        <w:tc>
          <w:tcPr>
            <w:tcW w:w="290" w:type="pct"/>
            <w:vAlign w:val="bottom"/>
          </w:tcPr>
          <w:p w:rsidR="00D3360A" w:rsidRPr="007E604D" w:rsidRDefault="00D3360A">
            <w:pPr>
              <w:jc w:val="right"/>
              <w:rPr>
                <w:color w:val="002060"/>
                <w:sz w:val="16"/>
                <w:szCs w:val="16"/>
              </w:rPr>
            </w:pPr>
            <w:r w:rsidRPr="007E604D">
              <w:rPr>
                <w:color w:val="002060"/>
                <w:sz w:val="16"/>
                <w:szCs w:val="16"/>
              </w:rPr>
              <w:t>2.998</w:t>
            </w:r>
          </w:p>
        </w:tc>
        <w:tc>
          <w:tcPr>
            <w:tcW w:w="331" w:type="pct"/>
            <w:vAlign w:val="bottom"/>
          </w:tcPr>
          <w:p w:rsidR="00D3360A" w:rsidRPr="007E604D" w:rsidRDefault="00D3360A">
            <w:pPr>
              <w:jc w:val="right"/>
              <w:rPr>
                <w:color w:val="002060"/>
                <w:sz w:val="16"/>
                <w:szCs w:val="16"/>
              </w:rPr>
            </w:pPr>
            <w:r w:rsidRPr="007E604D">
              <w:rPr>
                <w:color w:val="002060"/>
                <w:sz w:val="16"/>
                <w:szCs w:val="16"/>
              </w:rPr>
              <w:t>9.246</w:t>
            </w:r>
          </w:p>
        </w:tc>
        <w:tc>
          <w:tcPr>
            <w:tcW w:w="331" w:type="pct"/>
            <w:vAlign w:val="bottom"/>
          </w:tcPr>
          <w:p w:rsidR="00D3360A" w:rsidRPr="007E604D" w:rsidRDefault="00D3360A">
            <w:pPr>
              <w:jc w:val="right"/>
              <w:rPr>
                <w:color w:val="002060"/>
                <w:sz w:val="16"/>
                <w:szCs w:val="16"/>
              </w:rPr>
            </w:pPr>
            <w:r w:rsidRPr="007E604D">
              <w:rPr>
                <w:color w:val="002060"/>
                <w:sz w:val="16"/>
                <w:szCs w:val="16"/>
              </w:rPr>
              <w:t>6.927</w:t>
            </w:r>
          </w:p>
        </w:tc>
        <w:tc>
          <w:tcPr>
            <w:tcW w:w="284" w:type="pct"/>
            <w:vAlign w:val="bottom"/>
          </w:tcPr>
          <w:p w:rsidR="00D3360A" w:rsidRPr="007E604D" w:rsidRDefault="00D3360A">
            <w:pPr>
              <w:jc w:val="right"/>
              <w:rPr>
                <w:color w:val="002060"/>
                <w:sz w:val="16"/>
                <w:szCs w:val="16"/>
              </w:rPr>
            </w:pPr>
            <w:r w:rsidRPr="007E604D">
              <w:rPr>
                <w:color w:val="002060"/>
                <w:sz w:val="16"/>
                <w:szCs w:val="16"/>
              </w:rPr>
              <w:t>453</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19.623</w:t>
            </w:r>
          </w:p>
        </w:tc>
        <w:tc>
          <w:tcPr>
            <w:tcW w:w="283" w:type="pct"/>
            <w:vAlign w:val="bottom"/>
          </w:tcPr>
          <w:p w:rsidR="00D3360A" w:rsidRPr="007E604D" w:rsidRDefault="00D3360A">
            <w:pPr>
              <w:jc w:val="right"/>
              <w:rPr>
                <w:color w:val="002060"/>
                <w:sz w:val="16"/>
                <w:szCs w:val="16"/>
              </w:rPr>
            </w:pPr>
            <w:r w:rsidRPr="007E604D">
              <w:rPr>
                <w:color w:val="002060"/>
                <w:sz w:val="16"/>
                <w:szCs w:val="16"/>
              </w:rPr>
              <w:t>2.572</w:t>
            </w:r>
          </w:p>
        </w:tc>
        <w:tc>
          <w:tcPr>
            <w:tcW w:w="284" w:type="pct"/>
            <w:vAlign w:val="bottom"/>
          </w:tcPr>
          <w:p w:rsidR="00D3360A" w:rsidRPr="007E604D" w:rsidRDefault="00D3360A">
            <w:pPr>
              <w:jc w:val="right"/>
              <w:rPr>
                <w:color w:val="002060"/>
                <w:sz w:val="16"/>
                <w:szCs w:val="16"/>
              </w:rPr>
            </w:pPr>
            <w:r w:rsidRPr="007E604D">
              <w:rPr>
                <w:color w:val="002060"/>
                <w:sz w:val="16"/>
                <w:szCs w:val="16"/>
              </w:rPr>
              <w:t>4.105</w:t>
            </w:r>
          </w:p>
        </w:tc>
        <w:tc>
          <w:tcPr>
            <w:tcW w:w="284" w:type="pct"/>
            <w:vAlign w:val="bottom"/>
          </w:tcPr>
          <w:p w:rsidR="00D3360A" w:rsidRPr="007E604D" w:rsidRDefault="00D3360A">
            <w:pPr>
              <w:jc w:val="right"/>
              <w:rPr>
                <w:color w:val="002060"/>
                <w:sz w:val="16"/>
                <w:szCs w:val="16"/>
              </w:rPr>
            </w:pPr>
            <w:r w:rsidRPr="007E604D">
              <w:rPr>
                <w:color w:val="002060"/>
                <w:sz w:val="16"/>
                <w:szCs w:val="16"/>
              </w:rPr>
              <w:t>4.060</w:t>
            </w:r>
          </w:p>
        </w:tc>
        <w:tc>
          <w:tcPr>
            <w:tcW w:w="331" w:type="pct"/>
            <w:vAlign w:val="bottom"/>
          </w:tcPr>
          <w:p w:rsidR="00D3360A" w:rsidRPr="007E604D" w:rsidRDefault="00D3360A">
            <w:pPr>
              <w:jc w:val="right"/>
              <w:rPr>
                <w:color w:val="002060"/>
                <w:sz w:val="16"/>
                <w:szCs w:val="16"/>
              </w:rPr>
            </w:pPr>
            <w:r w:rsidRPr="007E604D">
              <w:rPr>
                <w:color w:val="002060"/>
                <w:sz w:val="16"/>
                <w:szCs w:val="16"/>
              </w:rPr>
              <w:t>1.443</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12.179</w:t>
            </w:r>
          </w:p>
        </w:tc>
        <w:tc>
          <w:tcPr>
            <w:tcW w:w="283" w:type="pct"/>
            <w:vAlign w:val="center"/>
          </w:tcPr>
          <w:p w:rsidR="00D3360A" w:rsidRDefault="00D3360A">
            <w:pPr>
              <w:jc w:val="right"/>
              <w:rPr>
                <w:color w:val="002060"/>
                <w:sz w:val="16"/>
                <w:szCs w:val="16"/>
              </w:rPr>
            </w:pPr>
            <w:r>
              <w:rPr>
                <w:color w:val="002060"/>
                <w:sz w:val="16"/>
                <w:szCs w:val="16"/>
              </w:rPr>
              <w:t>-426</w:t>
            </w:r>
          </w:p>
        </w:tc>
        <w:tc>
          <w:tcPr>
            <w:tcW w:w="332" w:type="pct"/>
            <w:vAlign w:val="center"/>
          </w:tcPr>
          <w:p w:rsidR="00D3360A" w:rsidRDefault="00D3360A">
            <w:pPr>
              <w:jc w:val="right"/>
              <w:rPr>
                <w:color w:val="002060"/>
                <w:sz w:val="16"/>
                <w:szCs w:val="16"/>
              </w:rPr>
            </w:pPr>
            <w:r>
              <w:rPr>
                <w:color w:val="002060"/>
                <w:sz w:val="16"/>
                <w:szCs w:val="16"/>
              </w:rPr>
              <w:t>-5.141</w:t>
            </w:r>
          </w:p>
        </w:tc>
        <w:tc>
          <w:tcPr>
            <w:tcW w:w="330" w:type="pct"/>
            <w:vAlign w:val="center"/>
          </w:tcPr>
          <w:p w:rsidR="00D3360A" w:rsidRDefault="00D3360A">
            <w:pPr>
              <w:jc w:val="right"/>
              <w:rPr>
                <w:color w:val="002060"/>
                <w:sz w:val="16"/>
                <w:szCs w:val="16"/>
              </w:rPr>
            </w:pPr>
            <w:r>
              <w:rPr>
                <w:color w:val="002060"/>
                <w:sz w:val="16"/>
                <w:szCs w:val="16"/>
              </w:rPr>
              <w:t>-2.867</w:t>
            </w:r>
          </w:p>
        </w:tc>
        <w:tc>
          <w:tcPr>
            <w:tcW w:w="283" w:type="pct"/>
            <w:vAlign w:val="center"/>
          </w:tcPr>
          <w:p w:rsidR="00D3360A" w:rsidRDefault="00D3360A">
            <w:pPr>
              <w:jc w:val="right"/>
              <w:rPr>
                <w:color w:val="002060"/>
                <w:sz w:val="16"/>
                <w:szCs w:val="16"/>
              </w:rPr>
            </w:pPr>
            <w:r>
              <w:rPr>
                <w:color w:val="002060"/>
                <w:sz w:val="16"/>
                <w:szCs w:val="16"/>
              </w:rPr>
              <w:t>990</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-7.444</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Puglia</w:t>
            </w:r>
          </w:p>
        </w:tc>
        <w:tc>
          <w:tcPr>
            <w:tcW w:w="290" w:type="pct"/>
            <w:vAlign w:val="bottom"/>
          </w:tcPr>
          <w:p w:rsidR="00D3360A" w:rsidRPr="007E604D" w:rsidRDefault="00D3360A">
            <w:pPr>
              <w:jc w:val="right"/>
              <w:rPr>
                <w:color w:val="002060"/>
                <w:sz w:val="16"/>
                <w:szCs w:val="16"/>
              </w:rPr>
            </w:pPr>
            <w:r w:rsidRPr="007E604D">
              <w:rPr>
                <w:color w:val="002060"/>
                <w:sz w:val="16"/>
                <w:szCs w:val="16"/>
              </w:rPr>
              <w:t>3.668</w:t>
            </w:r>
          </w:p>
        </w:tc>
        <w:tc>
          <w:tcPr>
            <w:tcW w:w="331" w:type="pct"/>
            <w:vAlign w:val="bottom"/>
          </w:tcPr>
          <w:p w:rsidR="00D3360A" w:rsidRPr="007E604D" w:rsidRDefault="00D3360A">
            <w:pPr>
              <w:jc w:val="right"/>
              <w:rPr>
                <w:color w:val="002060"/>
                <w:sz w:val="16"/>
                <w:szCs w:val="16"/>
              </w:rPr>
            </w:pPr>
            <w:r w:rsidRPr="007E604D">
              <w:rPr>
                <w:color w:val="002060"/>
                <w:sz w:val="16"/>
                <w:szCs w:val="16"/>
              </w:rPr>
              <w:t>3.535</w:t>
            </w:r>
          </w:p>
        </w:tc>
        <w:tc>
          <w:tcPr>
            <w:tcW w:w="331" w:type="pct"/>
            <w:vAlign w:val="bottom"/>
          </w:tcPr>
          <w:p w:rsidR="00D3360A" w:rsidRPr="007E604D" w:rsidRDefault="00D3360A">
            <w:pPr>
              <w:jc w:val="right"/>
              <w:rPr>
                <w:color w:val="002060"/>
                <w:sz w:val="16"/>
                <w:szCs w:val="16"/>
              </w:rPr>
            </w:pPr>
            <w:r w:rsidRPr="007E604D">
              <w:rPr>
                <w:color w:val="002060"/>
                <w:sz w:val="16"/>
                <w:szCs w:val="16"/>
              </w:rPr>
              <w:t>10.883</w:t>
            </w:r>
          </w:p>
        </w:tc>
        <w:tc>
          <w:tcPr>
            <w:tcW w:w="284" w:type="pct"/>
            <w:vAlign w:val="bottom"/>
          </w:tcPr>
          <w:p w:rsidR="00D3360A" w:rsidRPr="007E604D" w:rsidRDefault="00D3360A">
            <w:pPr>
              <w:jc w:val="right"/>
              <w:rPr>
                <w:color w:val="002060"/>
                <w:sz w:val="16"/>
                <w:szCs w:val="16"/>
              </w:rPr>
            </w:pPr>
            <w:r w:rsidRPr="007E604D">
              <w:rPr>
                <w:color w:val="002060"/>
                <w:sz w:val="16"/>
                <w:szCs w:val="16"/>
              </w:rPr>
              <w:t>694</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18.780</w:t>
            </w:r>
          </w:p>
        </w:tc>
        <w:tc>
          <w:tcPr>
            <w:tcW w:w="283" w:type="pct"/>
            <w:vAlign w:val="bottom"/>
          </w:tcPr>
          <w:p w:rsidR="00D3360A" w:rsidRPr="007E604D" w:rsidRDefault="00D3360A">
            <w:pPr>
              <w:jc w:val="right"/>
              <w:rPr>
                <w:color w:val="002060"/>
                <w:sz w:val="16"/>
                <w:szCs w:val="16"/>
              </w:rPr>
            </w:pPr>
            <w:r w:rsidRPr="007E604D">
              <w:rPr>
                <w:color w:val="002060"/>
                <w:sz w:val="16"/>
                <w:szCs w:val="16"/>
              </w:rPr>
              <w:t>3.599</w:t>
            </w:r>
          </w:p>
        </w:tc>
        <w:tc>
          <w:tcPr>
            <w:tcW w:w="284" w:type="pct"/>
            <w:vAlign w:val="bottom"/>
          </w:tcPr>
          <w:p w:rsidR="00D3360A" w:rsidRPr="007E604D" w:rsidRDefault="00D3360A">
            <w:pPr>
              <w:jc w:val="right"/>
              <w:rPr>
                <w:color w:val="002060"/>
                <w:sz w:val="16"/>
                <w:szCs w:val="16"/>
              </w:rPr>
            </w:pPr>
            <w:r w:rsidRPr="007E604D">
              <w:rPr>
                <w:color w:val="002060"/>
                <w:sz w:val="16"/>
                <w:szCs w:val="16"/>
              </w:rPr>
              <w:t>14.501</w:t>
            </w:r>
          </w:p>
        </w:tc>
        <w:tc>
          <w:tcPr>
            <w:tcW w:w="284" w:type="pct"/>
            <w:vAlign w:val="bottom"/>
          </w:tcPr>
          <w:p w:rsidR="00D3360A" w:rsidRPr="007E604D" w:rsidRDefault="00D3360A">
            <w:pPr>
              <w:jc w:val="right"/>
              <w:rPr>
                <w:color w:val="002060"/>
                <w:sz w:val="16"/>
                <w:szCs w:val="16"/>
              </w:rPr>
            </w:pPr>
            <w:r w:rsidRPr="007E604D">
              <w:rPr>
                <w:color w:val="002060"/>
                <w:sz w:val="16"/>
                <w:szCs w:val="16"/>
              </w:rPr>
              <w:t>3.838</w:t>
            </w:r>
          </w:p>
        </w:tc>
        <w:tc>
          <w:tcPr>
            <w:tcW w:w="331" w:type="pct"/>
            <w:vAlign w:val="bottom"/>
          </w:tcPr>
          <w:p w:rsidR="00D3360A" w:rsidRPr="007E604D" w:rsidRDefault="00D3360A">
            <w:pPr>
              <w:jc w:val="right"/>
              <w:rPr>
                <w:color w:val="002060"/>
                <w:sz w:val="16"/>
                <w:szCs w:val="16"/>
              </w:rPr>
            </w:pPr>
            <w:r w:rsidRPr="007E604D">
              <w:rPr>
                <w:color w:val="002060"/>
                <w:sz w:val="16"/>
                <w:szCs w:val="16"/>
              </w:rPr>
              <w:t>2.408</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24.346</w:t>
            </w:r>
          </w:p>
        </w:tc>
        <w:tc>
          <w:tcPr>
            <w:tcW w:w="283" w:type="pct"/>
            <w:vAlign w:val="center"/>
          </w:tcPr>
          <w:p w:rsidR="00D3360A" w:rsidRDefault="00D3360A">
            <w:pPr>
              <w:jc w:val="right"/>
              <w:rPr>
                <w:color w:val="002060"/>
                <w:sz w:val="16"/>
                <w:szCs w:val="16"/>
              </w:rPr>
            </w:pPr>
            <w:r>
              <w:rPr>
                <w:color w:val="002060"/>
                <w:sz w:val="16"/>
                <w:szCs w:val="16"/>
              </w:rPr>
              <w:t>-69</w:t>
            </w:r>
          </w:p>
        </w:tc>
        <w:tc>
          <w:tcPr>
            <w:tcW w:w="332" w:type="pct"/>
            <w:vAlign w:val="center"/>
          </w:tcPr>
          <w:p w:rsidR="00D3360A" w:rsidRDefault="00D3360A">
            <w:pPr>
              <w:jc w:val="right"/>
              <w:rPr>
                <w:color w:val="002060"/>
                <w:sz w:val="16"/>
                <w:szCs w:val="16"/>
              </w:rPr>
            </w:pPr>
            <w:r>
              <w:rPr>
                <w:color w:val="002060"/>
                <w:sz w:val="16"/>
                <w:szCs w:val="16"/>
              </w:rPr>
              <w:t>10.966</w:t>
            </w:r>
          </w:p>
        </w:tc>
        <w:tc>
          <w:tcPr>
            <w:tcW w:w="330" w:type="pct"/>
            <w:vAlign w:val="center"/>
          </w:tcPr>
          <w:p w:rsidR="00D3360A" w:rsidRDefault="00D3360A">
            <w:pPr>
              <w:jc w:val="right"/>
              <w:rPr>
                <w:color w:val="002060"/>
                <w:sz w:val="16"/>
                <w:szCs w:val="16"/>
              </w:rPr>
            </w:pPr>
            <w:r>
              <w:rPr>
                <w:color w:val="002060"/>
                <w:sz w:val="16"/>
                <w:szCs w:val="16"/>
              </w:rPr>
              <w:t>-7.045</w:t>
            </w:r>
          </w:p>
        </w:tc>
        <w:tc>
          <w:tcPr>
            <w:tcW w:w="283" w:type="pct"/>
            <w:vAlign w:val="center"/>
          </w:tcPr>
          <w:p w:rsidR="00D3360A" w:rsidRDefault="00D3360A">
            <w:pPr>
              <w:jc w:val="right"/>
              <w:rPr>
                <w:color w:val="002060"/>
                <w:sz w:val="16"/>
                <w:szCs w:val="16"/>
              </w:rPr>
            </w:pPr>
            <w:r>
              <w:rPr>
                <w:color w:val="002060"/>
                <w:sz w:val="16"/>
                <w:szCs w:val="16"/>
              </w:rPr>
              <w:t>1.714</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5.566</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Basilicata</w:t>
            </w:r>
          </w:p>
        </w:tc>
        <w:tc>
          <w:tcPr>
            <w:tcW w:w="290" w:type="pct"/>
            <w:vAlign w:val="bottom"/>
          </w:tcPr>
          <w:p w:rsidR="00D3360A" w:rsidRPr="007E604D" w:rsidRDefault="00D3360A">
            <w:pPr>
              <w:jc w:val="right"/>
              <w:rPr>
                <w:color w:val="002060"/>
                <w:sz w:val="16"/>
                <w:szCs w:val="16"/>
              </w:rPr>
            </w:pPr>
            <w:r w:rsidRPr="007E604D">
              <w:rPr>
                <w:color w:val="002060"/>
                <w:sz w:val="16"/>
                <w:szCs w:val="16"/>
              </w:rPr>
              <w:t>485</w:t>
            </w:r>
          </w:p>
        </w:tc>
        <w:tc>
          <w:tcPr>
            <w:tcW w:w="331" w:type="pct"/>
            <w:vAlign w:val="bottom"/>
          </w:tcPr>
          <w:p w:rsidR="00D3360A" w:rsidRPr="007E604D" w:rsidRDefault="00D3360A">
            <w:pPr>
              <w:jc w:val="right"/>
              <w:rPr>
                <w:color w:val="002060"/>
                <w:sz w:val="16"/>
                <w:szCs w:val="16"/>
              </w:rPr>
            </w:pPr>
            <w:r w:rsidRPr="007E604D">
              <w:rPr>
                <w:color w:val="002060"/>
                <w:sz w:val="16"/>
                <w:szCs w:val="16"/>
              </w:rPr>
              <w:t>826</w:t>
            </w:r>
          </w:p>
        </w:tc>
        <w:tc>
          <w:tcPr>
            <w:tcW w:w="331" w:type="pct"/>
            <w:vAlign w:val="bottom"/>
          </w:tcPr>
          <w:p w:rsidR="00D3360A" w:rsidRPr="007E604D" w:rsidRDefault="00D3360A">
            <w:pPr>
              <w:jc w:val="right"/>
              <w:rPr>
                <w:color w:val="002060"/>
                <w:sz w:val="16"/>
                <w:szCs w:val="16"/>
              </w:rPr>
            </w:pPr>
            <w:r w:rsidRPr="007E604D">
              <w:rPr>
                <w:color w:val="002060"/>
                <w:sz w:val="16"/>
                <w:szCs w:val="16"/>
              </w:rPr>
              <w:t>737</w:t>
            </w:r>
          </w:p>
        </w:tc>
        <w:tc>
          <w:tcPr>
            <w:tcW w:w="284" w:type="pct"/>
            <w:vAlign w:val="bottom"/>
          </w:tcPr>
          <w:p w:rsidR="00D3360A" w:rsidRPr="007E604D" w:rsidRDefault="00D3360A">
            <w:pPr>
              <w:jc w:val="right"/>
              <w:rPr>
                <w:color w:val="002060"/>
                <w:sz w:val="16"/>
                <w:szCs w:val="16"/>
              </w:rPr>
            </w:pPr>
            <w:r w:rsidRPr="007E604D">
              <w:rPr>
                <w:color w:val="002060"/>
                <w:sz w:val="16"/>
                <w:szCs w:val="16"/>
              </w:rPr>
              <w:t>95</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2.142</w:t>
            </w:r>
          </w:p>
        </w:tc>
        <w:tc>
          <w:tcPr>
            <w:tcW w:w="283" w:type="pct"/>
            <w:vAlign w:val="bottom"/>
          </w:tcPr>
          <w:p w:rsidR="00D3360A" w:rsidRPr="007E604D" w:rsidRDefault="00D3360A">
            <w:pPr>
              <w:jc w:val="right"/>
              <w:rPr>
                <w:color w:val="002060"/>
                <w:sz w:val="16"/>
                <w:szCs w:val="16"/>
              </w:rPr>
            </w:pPr>
            <w:r w:rsidRPr="007E604D">
              <w:rPr>
                <w:color w:val="002060"/>
                <w:sz w:val="16"/>
                <w:szCs w:val="16"/>
              </w:rPr>
              <w:t>631</w:t>
            </w:r>
          </w:p>
        </w:tc>
        <w:tc>
          <w:tcPr>
            <w:tcW w:w="284" w:type="pct"/>
            <w:vAlign w:val="bottom"/>
          </w:tcPr>
          <w:p w:rsidR="00D3360A" w:rsidRPr="007E604D" w:rsidRDefault="00D3360A">
            <w:pPr>
              <w:jc w:val="right"/>
              <w:rPr>
                <w:color w:val="002060"/>
                <w:sz w:val="16"/>
                <w:szCs w:val="16"/>
              </w:rPr>
            </w:pPr>
            <w:r w:rsidRPr="007E604D">
              <w:rPr>
                <w:color w:val="002060"/>
                <w:sz w:val="16"/>
                <w:szCs w:val="16"/>
              </w:rPr>
              <w:t>117</w:t>
            </w:r>
          </w:p>
        </w:tc>
        <w:tc>
          <w:tcPr>
            <w:tcW w:w="284" w:type="pct"/>
            <w:vAlign w:val="bottom"/>
          </w:tcPr>
          <w:p w:rsidR="00D3360A" w:rsidRPr="007E604D" w:rsidRDefault="00D3360A">
            <w:pPr>
              <w:jc w:val="right"/>
              <w:rPr>
                <w:color w:val="002060"/>
                <w:sz w:val="16"/>
                <w:szCs w:val="16"/>
              </w:rPr>
            </w:pPr>
            <w:r w:rsidRPr="007E604D">
              <w:rPr>
                <w:color w:val="002060"/>
                <w:sz w:val="16"/>
                <w:szCs w:val="16"/>
              </w:rPr>
              <w:t>650</w:t>
            </w:r>
          </w:p>
        </w:tc>
        <w:tc>
          <w:tcPr>
            <w:tcW w:w="331" w:type="pct"/>
            <w:vAlign w:val="bottom"/>
          </w:tcPr>
          <w:p w:rsidR="00D3360A" w:rsidRPr="007E604D" w:rsidRDefault="00D3360A">
            <w:pPr>
              <w:jc w:val="right"/>
              <w:rPr>
                <w:color w:val="002060"/>
                <w:sz w:val="16"/>
                <w:szCs w:val="16"/>
              </w:rPr>
            </w:pPr>
            <w:r w:rsidRPr="007E604D">
              <w:rPr>
                <w:color w:val="002060"/>
                <w:sz w:val="16"/>
                <w:szCs w:val="16"/>
              </w:rPr>
              <w:t>283</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1.681</w:t>
            </w:r>
          </w:p>
        </w:tc>
        <w:tc>
          <w:tcPr>
            <w:tcW w:w="283" w:type="pct"/>
            <w:vAlign w:val="center"/>
          </w:tcPr>
          <w:p w:rsidR="00D3360A" w:rsidRDefault="00D3360A">
            <w:pPr>
              <w:jc w:val="right"/>
              <w:rPr>
                <w:color w:val="002060"/>
                <w:sz w:val="16"/>
                <w:szCs w:val="16"/>
              </w:rPr>
            </w:pPr>
            <w:r>
              <w:rPr>
                <w:color w:val="002060"/>
                <w:sz w:val="16"/>
                <w:szCs w:val="16"/>
              </w:rPr>
              <w:t>146</w:t>
            </w:r>
          </w:p>
        </w:tc>
        <w:tc>
          <w:tcPr>
            <w:tcW w:w="332" w:type="pct"/>
            <w:vAlign w:val="center"/>
          </w:tcPr>
          <w:p w:rsidR="00D3360A" w:rsidRDefault="00D3360A">
            <w:pPr>
              <w:jc w:val="right"/>
              <w:rPr>
                <w:color w:val="002060"/>
                <w:sz w:val="16"/>
                <w:szCs w:val="16"/>
              </w:rPr>
            </w:pPr>
            <w:r>
              <w:rPr>
                <w:color w:val="002060"/>
                <w:sz w:val="16"/>
                <w:szCs w:val="16"/>
              </w:rPr>
              <w:t>-709</w:t>
            </w:r>
          </w:p>
        </w:tc>
        <w:tc>
          <w:tcPr>
            <w:tcW w:w="330" w:type="pct"/>
            <w:vAlign w:val="center"/>
          </w:tcPr>
          <w:p w:rsidR="00D3360A" w:rsidRDefault="00D3360A">
            <w:pPr>
              <w:jc w:val="right"/>
              <w:rPr>
                <w:color w:val="002060"/>
                <w:sz w:val="16"/>
                <w:szCs w:val="16"/>
              </w:rPr>
            </w:pPr>
            <w:r>
              <w:rPr>
                <w:color w:val="002060"/>
                <w:sz w:val="16"/>
                <w:szCs w:val="16"/>
              </w:rPr>
              <w:t>-87</w:t>
            </w:r>
          </w:p>
        </w:tc>
        <w:tc>
          <w:tcPr>
            <w:tcW w:w="283" w:type="pct"/>
            <w:vAlign w:val="center"/>
          </w:tcPr>
          <w:p w:rsidR="00D3360A" w:rsidRDefault="00D3360A">
            <w:pPr>
              <w:jc w:val="right"/>
              <w:rPr>
                <w:color w:val="002060"/>
                <w:sz w:val="16"/>
                <w:szCs w:val="16"/>
              </w:rPr>
            </w:pPr>
            <w:r>
              <w:rPr>
                <w:color w:val="002060"/>
                <w:sz w:val="16"/>
                <w:szCs w:val="16"/>
              </w:rPr>
              <w:t>188</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-461</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Calabria</w:t>
            </w:r>
          </w:p>
        </w:tc>
        <w:tc>
          <w:tcPr>
            <w:tcW w:w="290" w:type="pct"/>
            <w:vAlign w:val="bottom"/>
          </w:tcPr>
          <w:p w:rsidR="00D3360A" w:rsidRPr="007E604D" w:rsidRDefault="00D3360A">
            <w:pPr>
              <w:jc w:val="right"/>
              <w:rPr>
                <w:color w:val="002060"/>
                <w:sz w:val="16"/>
                <w:szCs w:val="16"/>
              </w:rPr>
            </w:pPr>
            <w:r w:rsidRPr="007E604D">
              <w:rPr>
                <w:color w:val="002060"/>
                <w:sz w:val="16"/>
                <w:szCs w:val="16"/>
              </w:rPr>
              <w:t>315</w:t>
            </w:r>
          </w:p>
        </w:tc>
        <w:tc>
          <w:tcPr>
            <w:tcW w:w="331" w:type="pct"/>
            <w:vAlign w:val="bottom"/>
          </w:tcPr>
          <w:p w:rsidR="00D3360A" w:rsidRPr="007E604D" w:rsidRDefault="00D3360A">
            <w:pPr>
              <w:jc w:val="right"/>
              <w:rPr>
                <w:color w:val="002060"/>
                <w:sz w:val="16"/>
                <w:szCs w:val="16"/>
              </w:rPr>
            </w:pPr>
            <w:r w:rsidRPr="007E604D">
              <w:rPr>
                <w:color w:val="002060"/>
                <w:sz w:val="16"/>
                <w:szCs w:val="16"/>
              </w:rPr>
              <w:t>2.564</w:t>
            </w:r>
          </w:p>
        </w:tc>
        <w:tc>
          <w:tcPr>
            <w:tcW w:w="331" w:type="pct"/>
            <w:vAlign w:val="bottom"/>
          </w:tcPr>
          <w:p w:rsidR="00D3360A" w:rsidRPr="007E604D" w:rsidRDefault="00D3360A">
            <w:pPr>
              <w:jc w:val="right"/>
              <w:rPr>
                <w:color w:val="002060"/>
                <w:sz w:val="16"/>
                <w:szCs w:val="16"/>
              </w:rPr>
            </w:pPr>
            <w:r w:rsidRPr="007E604D">
              <w:rPr>
                <w:color w:val="002060"/>
                <w:sz w:val="16"/>
                <w:szCs w:val="16"/>
              </w:rPr>
              <w:t>1.168</w:t>
            </w:r>
          </w:p>
        </w:tc>
        <w:tc>
          <w:tcPr>
            <w:tcW w:w="284" w:type="pct"/>
            <w:vAlign w:val="bottom"/>
          </w:tcPr>
          <w:p w:rsidR="00D3360A" w:rsidRPr="007E604D" w:rsidRDefault="00D3360A">
            <w:pPr>
              <w:jc w:val="right"/>
              <w:rPr>
                <w:color w:val="002060"/>
                <w:sz w:val="16"/>
                <w:szCs w:val="16"/>
              </w:rPr>
            </w:pPr>
            <w:r w:rsidRPr="007E604D">
              <w:rPr>
                <w:color w:val="002060"/>
                <w:sz w:val="16"/>
                <w:szCs w:val="16"/>
              </w:rPr>
              <w:t>45</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4.091</w:t>
            </w:r>
          </w:p>
        </w:tc>
        <w:tc>
          <w:tcPr>
            <w:tcW w:w="283" w:type="pct"/>
            <w:vAlign w:val="bottom"/>
          </w:tcPr>
          <w:p w:rsidR="00D3360A" w:rsidRPr="007E604D" w:rsidRDefault="00D3360A">
            <w:pPr>
              <w:jc w:val="right"/>
              <w:rPr>
                <w:color w:val="002060"/>
                <w:sz w:val="16"/>
                <w:szCs w:val="16"/>
              </w:rPr>
            </w:pPr>
            <w:r w:rsidRPr="007E604D">
              <w:rPr>
                <w:color w:val="002060"/>
                <w:sz w:val="16"/>
                <w:szCs w:val="16"/>
              </w:rPr>
              <w:t>545</w:t>
            </w:r>
          </w:p>
        </w:tc>
        <w:tc>
          <w:tcPr>
            <w:tcW w:w="284" w:type="pct"/>
            <w:vAlign w:val="bottom"/>
          </w:tcPr>
          <w:p w:rsidR="00D3360A" w:rsidRPr="007E604D" w:rsidRDefault="00D3360A">
            <w:pPr>
              <w:jc w:val="right"/>
              <w:rPr>
                <w:color w:val="002060"/>
                <w:sz w:val="16"/>
                <w:szCs w:val="16"/>
              </w:rPr>
            </w:pPr>
            <w:r w:rsidRPr="007E604D">
              <w:rPr>
                <w:color w:val="002060"/>
                <w:sz w:val="16"/>
                <w:szCs w:val="16"/>
              </w:rPr>
              <w:t>1.235</w:t>
            </w:r>
          </w:p>
        </w:tc>
        <w:tc>
          <w:tcPr>
            <w:tcW w:w="284" w:type="pct"/>
            <w:vAlign w:val="bottom"/>
          </w:tcPr>
          <w:p w:rsidR="00D3360A" w:rsidRPr="007E604D" w:rsidRDefault="00D3360A">
            <w:pPr>
              <w:jc w:val="right"/>
              <w:rPr>
                <w:color w:val="002060"/>
                <w:sz w:val="16"/>
                <w:szCs w:val="16"/>
              </w:rPr>
            </w:pPr>
            <w:r w:rsidRPr="007E604D">
              <w:rPr>
                <w:color w:val="002060"/>
                <w:sz w:val="16"/>
                <w:szCs w:val="16"/>
              </w:rPr>
              <w:t>703</w:t>
            </w:r>
          </w:p>
        </w:tc>
        <w:tc>
          <w:tcPr>
            <w:tcW w:w="331" w:type="pct"/>
            <w:vAlign w:val="bottom"/>
          </w:tcPr>
          <w:p w:rsidR="00D3360A" w:rsidRPr="007E604D" w:rsidRDefault="00D3360A">
            <w:pPr>
              <w:jc w:val="right"/>
              <w:rPr>
                <w:color w:val="002060"/>
                <w:sz w:val="16"/>
                <w:szCs w:val="16"/>
              </w:rPr>
            </w:pPr>
            <w:r w:rsidRPr="007E604D">
              <w:rPr>
                <w:color w:val="002060"/>
                <w:sz w:val="16"/>
                <w:szCs w:val="16"/>
              </w:rPr>
              <w:t>336</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2.818</w:t>
            </w:r>
          </w:p>
        </w:tc>
        <w:tc>
          <w:tcPr>
            <w:tcW w:w="283" w:type="pct"/>
            <w:vAlign w:val="center"/>
          </w:tcPr>
          <w:p w:rsidR="00D3360A" w:rsidRDefault="00D3360A">
            <w:pPr>
              <w:jc w:val="right"/>
              <w:rPr>
                <w:color w:val="002060"/>
                <w:sz w:val="16"/>
                <w:szCs w:val="16"/>
              </w:rPr>
            </w:pPr>
            <w:r>
              <w:rPr>
                <w:color w:val="002060"/>
                <w:sz w:val="16"/>
                <w:szCs w:val="16"/>
              </w:rPr>
              <w:t>230</w:t>
            </w:r>
          </w:p>
        </w:tc>
        <w:tc>
          <w:tcPr>
            <w:tcW w:w="332" w:type="pct"/>
            <w:vAlign w:val="center"/>
          </w:tcPr>
          <w:p w:rsidR="00D3360A" w:rsidRDefault="00D3360A">
            <w:pPr>
              <w:jc w:val="right"/>
              <w:rPr>
                <w:color w:val="002060"/>
                <w:sz w:val="16"/>
                <w:szCs w:val="16"/>
              </w:rPr>
            </w:pPr>
            <w:r>
              <w:rPr>
                <w:color w:val="002060"/>
                <w:sz w:val="16"/>
                <w:szCs w:val="16"/>
              </w:rPr>
              <w:t>-1.329</w:t>
            </w:r>
          </w:p>
        </w:tc>
        <w:tc>
          <w:tcPr>
            <w:tcW w:w="330" w:type="pct"/>
            <w:vAlign w:val="center"/>
          </w:tcPr>
          <w:p w:rsidR="00D3360A" w:rsidRDefault="00D3360A">
            <w:pPr>
              <w:jc w:val="right"/>
              <w:rPr>
                <w:color w:val="002060"/>
                <w:sz w:val="16"/>
                <w:szCs w:val="16"/>
              </w:rPr>
            </w:pPr>
            <w:r>
              <w:rPr>
                <w:color w:val="002060"/>
                <w:sz w:val="16"/>
                <w:szCs w:val="16"/>
              </w:rPr>
              <w:t>-465</w:t>
            </w:r>
          </w:p>
        </w:tc>
        <w:tc>
          <w:tcPr>
            <w:tcW w:w="283" w:type="pct"/>
            <w:vAlign w:val="center"/>
          </w:tcPr>
          <w:p w:rsidR="00D3360A" w:rsidRDefault="00D3360A">
            <w:pPr>
              <w:jc w:val="right"/>
              <w:rPr>
                <w:color w:val="002060"/>
                <w:sz w:val="16"/>
                <w:szCs w:val="16"/>
              </w:rPr>
            </w:pPr>
            <w:r>
              <w:rPr>
                <w:color w:val="002060"/>
                <w:sz w:val="16"/>
                <w:szCs w:val="16"/>
              </w:rPr>
              <w:t>291</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-1.273</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Sicilia</w:t>
            </w:r>
          </w:p>
        </w:tc>
        <w:tc>
          <w:tcPr>
            <w:tcW w:w="290" w:type="pct"/>
            <w:vAlign w:val="bottom"/>
          </w:tcPr>
          <w:p w:rsidR="00D3360A" w:rsidRPr="007E604D" w:rsidRDefault="00D3360A">
            <w:pPr>
              <w:jc w:val="right"/>
              <w:rPr>
                <w:color w:val="002060"/>
                <w:sz w:val="16"/>
                <w:szCs w:val="16"/>
              </w:rPr>
            </w:pPr>
            <w:r w:rsidRPr="007E604D">
              <w:rPr>
                <w:color w:val="002060"/>
                <w:sz w:val="16"/>
                <w:szCs w:val="16"/>
              </w:rPr>
              <w:t>1.808</w:t>
            </w:r>
          </w:p>
        </w:tc>
        <w:tc>
          <w:tcPr>
            <w:tcW w:w="331" w:type="pct"/>
            <w:vAlign w:val="bottom"/>
          </w:tcPr>
          <w:p w:rsidR="00D3360A" w:rsidRPr="007E604D" w:rsidRDefault="00D3360A">
            <w:pPr>
              <w:jc w:val="right"/>
              <w:rPr>
                <w:color w:val="002060"/>
                <w:sz w:val="16"/>
                <w:szCs w:val="16"/>
              </w:rPr>
            </w:pPr>
            <w:r w:rsidRPr="007E604D">
              <w:rPr>
                <w:color w:val="002060"/>
                <w:sz w:val="16"/>
                <w:szCs w:val="16"/>
              </w:rPr>
              <w:t>3.130</w:t>
            </w:r>
          </w:p>
        </w:tc>
        <w:tc>
          <w:tcPr>
            <w:tcW w:w="331" w:type="pct"/>
            <w:vAlign w:val="bottom"/>
          </w:tcPr>
          <w:p w:rsidR="00D3360A" w:rsidRPr="007E604D" w:rsidRDefault="00D3360A">
            <w:pPr>
              <w:jc w:val="right"/>
              <w:rPr>
                <w:color w:val="002060"/>
                <w:sz w:val="16"/>
                <w:szCs w:val="16"/>
              </w:rPr>
            </w:pPr>
            <w:r w:rsidRPr="007E604D">
              <w:rPr>
                <w:color w:val="002060"/>
                <w:sz w:val="16"/>
                <w:szCs w:val="16"/>
              </w:rPr>
              <w:t>3.586</w:t>
            </w:r>
          </w:p>
        </w:tc>
        <w:tc>
          <w:tcPr>
            <w:tcW w:w="284" w:type="pct"/>
            <w:vAlign w:val="bottom"/>
          </w:tcPr>
          <w:p w:rsidR="00D3360A" w:rsidRPr="007E604D" w:rsidRDefault="00D3360A">
            <w:pPr>
              <w:jc w:val="right"/>
              <w:rPr>
                <w:color w:val="002060"/>
                <w:sz w:val="16"/>
                <w:szCs w:val="16"/>
              </w:rPr>
            </w:pPr>
            <w:r w:rsidRPr="007E604D">
              <w:rPr>
                <w:color w:val="002060"/>
                <w:sz w:val="16"/>
                <w:szCs w:val="16"/>
              </w:rPr>
              <w:t>1.482</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10.006</w:t>
            </w:r>
          </w:p>
        </w:tc>
        <w:tc>
          <w:tcPr>
            <w:tcW w:w="283" w:type="pct"/>
            <w:vAlign w:val="bottom"/>
          </w:tcPr>
          <w:p w:rsidR="00D3360A" w:rsidRPr="007E604D" w:rsidRDefault="00D3360A">
            <w:pPr>
              <w:jc w:val="right"/>
              <w:rPr>
                <w:color w:val="002060"/>
                <w:sz w:val="16"/>
                <w:szCs w:val="16"/>
              </w:rPr>
            </w:pPr>
            <w:r w:rsidRPr="007E604D">
              <w:rPr>
                <w:color w:val="002060"/>
                <w:sz w:val="16"/>
                <w:szCs w:val="16"/>
              </w:rPr>
              <w:t>1.394</w:t>
            </w:r>
          </w:p>
        </w:tc>
        <w:tc>
          <w:tcPr>
            <w:tcW w:w="284" w:type="pct"/>
            <w:vAlign w:val="bottom"/>
          </w:tcPr>
          <w:p w:rsidR="00D3360A" w:rsidRPr="007E604D" w:rsidRDefault="00D3360A">
            <w:pPr>
              <w:jc w:val="right"/>
              <w:rPr>
                <w:color w:val="002060"/>
                <w:sz w:val="16"/>
                <w:szCs w:val="16"/>
              </w:rPr>
            </w:pPr>
            <w:r w:rsidRPr="007E604D">
              <w:rPr>
                <w:color w:val="002060"/>
                <w:sz w:val="16"/>
                <w:szCs w:val="16"/>
              </w:rPr>
              <w:t>1.941</w:t>
            </w:r>
          </w:p>
        </w:tc>
        <w:tc>
          <w:tcPr>
            <w:tcW w:w="284" w:type="pct"/>
            <w:vAlign w:val="bottom"/>
          </w:tcPr>
          <w:p w:rsidR="00D3360A" w:rsidRPr="007E604D" w:rsidRDefault="00D3360A">
            <w:pPr>
              <w:jc w:val="right"/>
              <w:rPr>
                <w:color w:val="002060"/>
                <w:sz w:val="16"/>
                <w:szCs w:val="16"/>
              </w:rPr>
            </w:pPr>
            <w:r w:rsidRPr="007E604D">
              <w:rPr>
                <w:color w:val="002060"/>
                <w:sz w:val="16"/>
                <w:szCs w:val="16"/>
              </w:rPr>
              <w:t>1.776</w:t>
            </w:r>
          </w:p>
        </w:tc>
        <w:tc>
          <w:tcPr>
            <w:tcW w:w="331" w:type="pct"/>
            <w:vAlign w:val="bottom"/>
          </w:tcPr>
          <w:p w:rsidR="00D3360A" w:rsidRPr="007E604D" w:rsidRDefault="00D3360A">
            <w:pPr>
              <w:jc w:val="right"/>
              <w:rPr>
                <w:color w:val="002060"/>
                <w:sz w:val="16"/>
                <w:szCs w:val="16"/>
              </w:rPr>
            </w:pPr>
            <w:r w:rsidRPr="007E604D">
              <w:rPr>
                <w:color w:val="002060"/>
                <w:sz w:val="16"/>
                <w:szCs w:val="16"/>
              </w:rPr>
              <w:t>697</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5.807</w:t>
            </w:r>
          </w:p>
        </w:tc>
        <w:tc>
          <w:tcPr>
            <w:tcW w:w="283" w:type="pct"/>
            <w:vAlign w:val="center"/>
          </w:tcPr>
          <w:p w:rsidR="00D3360A" w:rsidRDefault="00D3360A">
            <w:pPr>
              <w:jc w:val="right"/>
              <w:rPr>
                <w:color w:val="002060"/>
                <w:sz w:val="16"/>
                <w:szCs w:val="16"/>
              </w:rPr>
            </w:pPr>
            <w:r>
              <w:rPr>
                <w:color w:val="002060"/>
                <w:sz w:val="16"/>
                <w:szCs w:val="16"/>
              </w:rPr>
              <w:t>-414</w:t>
            </w:r>
          </w:p>
        </w:tc>
        <w:tc>
          <w:tcPr>
            <w:tcW w:w="332" w:type="pct"/>
            <w:vAlign w:val="center"/>
          </w:tcPr>
          <w:p w:rsidR="00D3360A" w:rsidRDefault="00D3360A">
            <w:pPr>
              <w:jc w:val="right"/>
              <w:rPr>
                <w:color w:val="002060"/>
                <w:sz w:val="16"/>
                <w:szCs w:val="16"/>
              </w:rPr>
            </w:pPr>
            <w:r>
              <w:rPr>
                <w:color w:val="002060"/>
                <w:sz w:val="16"/>
                <w:szCs w:val="16"/>
              </w:rPr>
              <w:t>-1.189</w:t>
            </w:r>
          </w:p>
        </w:tc>
        <w:tc>
          <w:tcPr>
            <w:tcW w:w="330" w:type="pct"/>
            <w:vAlign w:val="center"/>
          </w:tcPr>
          <w:p w:rsidR="00D3360A" w:rsidRDefault="00D3360A">
            <w:pPr>
              <w:jc w:val="right"/>
              <w:rPr>
                <w:color w:val="002060"/>
                <w:sz w:val="16"/>
                <w:szCs w:val="16"/>
              </w:rPr>
            </w:pPr>
            <w:r>
              <w:rPr>
                <w:color w:val="002060"/>
                <w:sz w:val="16"/>
                <w:szCs w:val="16"/>
              </w:rPr>
              <w:t>-1.810</w:t>
            </w:r>
          </w:p>
        </w:tc>
        <w:tc>
          <w:tcPr>
            <w:tcW w:w="283" w:type="pct"/>
            <w:vAlign w:val="center"/>
          </w:tcPr>
          <w:p w:rsidR="00D3360A" w:rsidRDefault="00D3360A">
            <w:pPr>
              <w:jc w:val="right"/>
              <w:rPr>
                <w:color w:val="002060"/>
                <w:sz w:val="16"/>
                <w:szCs w:val="16"/>
              </w:rPr>
            </w:pPr>
            <w:r>
              <w:rPr>
                <w:color w:val="002060"/>
                <w:sz w:val="16"/>
                <w:szCs w:val="16"/>
              </w:rPr>
              <w:t>-785</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-4.199</w:t>
            </w:r>
          </w:p>
        </w:tc>
      </w:tr>
      <w:tr w:rsidR="00D3360A" w:rsidRPr="007E604D" w:rsidTr="00C41413">
        <w:trPr>
          <w:jc w:val="center"/>
        </w:trPr>
        <w:tc>
          <w:tcPr>
            <w:tcW w:w="392" w:type="pct"/>
            <w:vAlign w:val="center"/>
          </w:tcPr>
          <w:p w:rsidR="00D3360A" w:rsidRPr="007E604D" w:rsidRDefault="00D3360A" w:rsidP="0053049E">
            <w:pPr>
              <w:rPr>
                <w:b/>
                <w:color w:val="002060"/>
                <w:sz w:val="16"/>
                <w:szCs w:val="16"/>
              </w:rPr>
            </w:pPr>
            <w:r w:rsidRPr="007E604D">
              <w:rPr>
                <w:b/>
                <w:color w:val="002060"/>
                <w:sz w:val="16"/>
                <w:szCs w:val="16"/>
              </w:rPr>
              <w:t>Sardegna</w:t>
            </w:r>
          </w:p>
        </w:tc>
        <w:tc>
          <w:tcPr>
            <w:tcW w:w="290" w:type="pct"/>
            <w:vAlign w:val="bottom"/>
          </w:tcPr>
          <w:p w:rsidR="00D3360A" w:rsidRPr="007E604D" w:rsidRDefault="00D3360A">
            <w:pPr>
              <w:jc w:val="right"/>
              <w:rPr>
                <w:color w:val="002060"/>
                <w:sz w:val="16"/>
                <w:szCs w:val="16"/>
              </w:rPr>
            </w:pPr>
            <w:r w:rsidRPr="007E604D">
              <w:rPr>
                <w:color w:val="002060"/>
                <w:sz w:val="16"/>
                <w:szCs w:val="16"/>
              </w:rPr>
              <w:t>479</w:t>
            </w:r>
          </w:p>
        </w:tc>
        <w:tc>
          <w:tcPr>
            <w:tcW w:w="331" w:type="pct"/>
            <w:vAlign w:val="bottom"/>
          </w:tcPr>
          <w:p w:rsidR="00D3360A" w:rsidRPr="007E604D" w:rsidRDefault="00D3360A">
            <w:pPr>
              <w:jc w:val="right"/>
              <w:rPr>
                <w:color w:val="002060"/>
                <w:sz w:val="16"/>
                <w:szCs w:val="16"/>
              </w:rPr>
            </w:pPr>
            <w:r w:rsidRPr="007E604D">
              <w:rPr>
                <w:color w:val="002060"/>
                <w:sz w:val="16"/>
                <w:szCs w:val="16"/>
              </w:rPr>
              <w:t>862</w:t>
            </w:r>
          </w:p>
        </w:tc>
        <w:tc>
          <w:tcPr>
            <w:tcW w:w="331" w:type="pct"/>
            <w:vAlign w:val="bottom"/>
          </w:tcPr>
          <w:p w:rsidR="00D3360A" w:rsidRPr="007E604D" w:rsidRDefault="00D3360A">
            <w:pPr>
              <w:jc w:val="right"/>
              <w:rPr>
                <w:color w:val="002060"/>
                <w:sz w:val="16"/>
                <w:szCs w:val="16"/>
              </w:rPr>
            </w:pPr>
            <w:r w:rsidRPr="007E604D">
              <w:rPr>
                <w:color w:val="002060"/>
                <w:sz w:val="16"/>
                <w:szCs w:val="16"/>
              </w:rPr>
              <w:t>667</w:t>
            </w:r>
          </w:p>
        </w:tc>
        <w:tc>
          <w:tcPr>
            <w:tcW w:w="284" w:type="pct"/>
            <w:vAlign w:val="bottom"/>
          </w:tcPr>
          <w:p w:rsidR="00D3360A" w:rsidRPr="007E604D" w:rsidRDefault="00D3360A">
            <w:pPr>
              <w:jc w:val="right"/>
              <w:rPr>
                <w:color w:val="002060"/>
                <w:sz w:val="16"/>
                <w:szCs w:val="16"/>
              </w:rPr>
            </w:pPr>
            <w:r w:rsidRPr="007E604D">
              <w:rPr>
                <w:color w:val="002060"/>
                <w:sz w:val="16"/>
                <w:szCs w:val="16"/>
              </w:rPr>
              <w:t>2.067</w:t>
            </w:r>
          </w:p>
        </w:tc>
        <w:tc>
          <w:tcPr>
            <w:tcW w:w="290" w:type="pct"/>
            <w:vAlign w:val="bottom"/>
          </w:tcPr>
          <w:p w:rsidR="00D3360A" w:rsidRPr="007E604D" w:rsidRDefault="00D3360A">
            <w:pPr>
              <w:jc w:val="right"/>
              <w:rPr>
                <w:b/>
                <w:color w:val="002060"/>
                <w:sz w:val="16"/>
                <w:szCs w:val="16"/>
              </w:rPr>
            </w:pPr>
            <w:r w:rsidRPr="007E604D">
              <w:rPr>
                <w:b/>
                <w:color w:val="002060"/>
                <w:sz w:val="16"/>
                <w:szCs w:val="16"/>
              </w:rPr>
              <w:t>4.075</w:t>
            </w:r>
          </w:p>
        </w:tc>
        <w:tc>
          <w:tcPr>
            <w:tcW w:w="283" w:type="pct"/>
            <w:vAlign w:val="bottom"/>
          </w:tcPr>
          <w:p w:rsidR="00D3360A" w:rsidRPr="007E604D" w:rsidRDefault="00D3360A">
            <w:pPr>
              <w:jc w:val="right"/>
              <w:rPr>
                <w:color w:val="002060"/>
                <w:sz w:val="16"/>
                <w:szCs w:val="16"/>
              </w:rPr>
            </w:pPr>
            <w:r w:rsidRPr="007E604D">
              <w:rPr>
                <w:color w:val="002060"/>
                <w:sz w:val="16"/>
                <w:szCs w:val="16"/>
              </w:rPr>
              <w:t>382</w:t>
            </w:r>
          </w:p>
        </w:tc>
        <w:tc>
          <w:tcPr>
            <w:tcW w:w="284" w:type="pct"/>
            <w:vAlign w:val="bottom"/>
          </w:tcPr>
          <w:p w:rsidR="00D3360A" w:rsidRPr="007E604D" w:rsidRDefault="00D3360A">
            <w:pPr>
              <w:jc w:val="right"/>
              <w:rPr>
                <w:color w:val="002060"/>
                <w:sz w:val="16"/>
                <w:szCs w:val="16"/>
              </w:rPr>
            </w:pPr>
            <w:r w:rsidRPr="007E604D">
              <w:rPr>
                <w:color w:val="002060"/>
                <w:sz w:val="16"/>
                <w:szCs w:val="16"/>
              </w:rPr>
              <w:t>473</w:t>
            </w:r>
          </w:p>
        </w:tc>
        <w:tc>
          <w:tcPr>
            <w:tcW w:w="284" w:type="pct"/>
            <w:vAlign w:val="bottom"/>
          </w:tcPr>
          <w:p w:rsidR="00D3360A" w:rsidRPr="007E604D" w:rsidRDefault="00D3360A">
            <w:pPr>
              <w:jc w:val="right"/>
              <w:rPr>
                <w:color w:val="002060"/>
                <w:sz w:val="16"/>
                <w:szCs w:val="16"/>
              </w:rPr>
            </w:pPr>
            <w:r w:rsidRPr="007E604D">
              <w:rPr>
                <w:color w:val="002060"/>
                <w:sz w:val="16"/>
                <w:szCs w:val="16"/>
              </w:rPr>
              <w:t>240</w:t>
            </w:r>
          </w:p>
        </w:tc>
        <w:tc>
          <w:tcPr>
            <w:tcW w:w="331" w:type="pct"/>
            <w:vAlign w:val="bottom"/>
          </w:tcPr>
          <w:p w:rsidR="00D3360A" w:rsidRPr="007E604D" w:rsidRDefault="00D3360A">
            <w:pPr>
              <w:jc w:val="right"/>
              <w:rPr>
                <w:color w:val="002060"/>
                <w:sz w:val="16"/>
                <w:szCs w:val="16"/>
              </w:rPr>
            </w:pPr>
            <w:r w:rsidRPr="007E604D">
              <w:rPr>
                <w:color w:val="002060"/>
                <w:sz w:val="16"/>
                <w:szCs w:val="16"/>
              </w:rPr>
              <w:t>234</w:t>
            </w:r>
          </w:p>
        </w:tc>
        <w:tc>
          <w:tcPr>
            <w:tcW w:w="284" w:type="pct"/>
            <w:vAlign w:val="bottom"/>
          </w:tcPr>
          <w:p w:rsidR="00D3360A" w:rsidRPr="007E604D" w:rsidRDefault="00D3360A">
            <w:pPr>
              <w:jc w:val="right"/>
              <w:rPr>
                <w:b/>
                <w:color w:val="002060"/>
                <w:sz w:val="16"/>
                <w:szCs w:val="16"/>
              </w:rPr>
            </w:pPr>
            <w:r w:rsidRPr="007E604D">
              <w:rPr>
                <w:b/>
                <w:color w:val="002060"/>
                <w:sz w:val="16"/>
                <w:szCs w:val="16"/>
              </w:rPr>
              <w:t>1.330</w:t>
            </w:r>
          </w:p>
        </w:tc>
        <w:tc>
          <w:tcPr>
            <w:tcW w:w="283" w:type="pct"/>
            <w:vAlign w:val="center"/>
          </w:tcPr>
          <w:p w:rsidR="00D3360A" w:rsidRDefault="00D3360A">
            <w:pPr>
              <w:jc w:val="right"/>
              <w:rPr>
                <w:color w:val="002060"/>
                <w:sz w:val="16"/>
                <w:szCs w:val="16"/>
              </w:rPr>
            </w:pPr>
            <w:r>
              <w:rPr>
                <w:color w:val="002060"/>
                <w:sz w:val="16"/>
                <w:szCs w:val="16"/>
              </w:rPr>
              <w:t>-97</w:t>
            </w:r>
          </w:p>
        </w:tc>
        <w:tc>
          <w:tcPr>
            <w:tcW w:w="332" w:type="pct"/>
            <w:vAlign w:val="center"/>
          </w:tcPr>
          <w:p w:rsidR="00D3360A" w:rsidRDefault="00D3360A">
            <w:pPr>
              <w:jc w:val="right"/>
              <w:rPr>
                <w:color w:val="002060"/>
                <w:sz w:val="16"/>
                <w:szCs w:val="16"/>
              </w:rPr>
            </w:pPr>
            <w:r>
              <w:rPr>
                <w:color w:val="002060"/>
                <w:sz w:val="16"/>
                <w:szCs w:val="16"/>
              </w:rPr>
              <w:t>-389</w:t>
            </w:r>
          </w:p>
        </w:tc>
        <w:tc>
          <w:tcPr>
            <w:tcW w:w="330" w:type="pct"/>
            <w:vAlign w:val="center"/>
          </w:tcPr>
          <w:p w:rsidR="00D3360A" w:rsidRDefault="00D3360A">
            <w:pPr>
              <w:jc w:val="right"/>
              <w:rPr>
                <w:color w:val="002060"/>
                <w:sz w:val="16"/>
                <w:szCs w:val="16"/>
              </w:rPr>
            </w:pPr>
            <w:r>
              <w:rPr>
                <w:color w:val="002060"/>
                <w:sz w:val="16"/>
                <w:szCs w:val="16"/>
              </w:rPr>
              <w:t>-427</w:t>
            </w:r>
          </w:p>
        </w:tc>
        <w:tc>
          <w:tcPr>
            <w:tcW w:w="283" w:type="pct"/>
            <w:vAlign w:val="center"/>
          </w:tcPr>
          <w:p w:rsidR="00D3360A" w:rsidRDefault="00D3360A">
            <w:pPr>
              <w:jc w:val="right"/>
              <w:rPr>
                <w:color w:val="002060"/>
                <w:sz w:val="16"/>
                <w:szCs w:val="16"/>
              </w:rPr>
            </w:pPr>
            <w:r>
              <w:rPr>
                <w:color w:val="002060"/>
                <w:sz w:val="16"/>
                <w:szCs w:val="16"/>
              </w:rPr>
              <w:t>-1.833</w:t>
            </w:r>
          </w:p>
        </w:tc>
        <w:tc>
          <w:tcPr>
            <w:tcW w:w="388" w:type="pct"/>
            <w:vAlign w:val="center"/>
          </w:tcPr>
          <w:p w:rsidR="00D3360A" w:rsidRPr="00D3360A" w:rsidRDefault="00D3360A">
            <w:pPr>
              <w:jc w:val="right"/>
              <w:rPr>
                <w:b/>
                <w:color w:val="002060"/>
                <w:sz w:val="16"/>
                <w:szCs w:val="16"/>
              </w:rPr>
            </w:pPr>
            <w:r w:rsidRPr="00D3360A">
              <w:rPr>
                <w:b/>
                <w:color w:val="002060"/>
                <w:sz w:val="16"/>
                <w:szCs w:val="16"/>
              </w:rPr>
              <w:t>-2.745</w:t>
            </w:r>
          </w:p>
        </w:tc>
      </w:tr>
      <w:tr w:rsidR="00C41413" w:rsidRPr="007E604D" w:rsidTr="00C41413">
        <w:trPr>
          <w:jc w:val="center"/>
        </w:trPr>
        <w:tc>
          <w:tcPr>
            <w:tcW w:w="392" w:type="pct"/>
            <w:vMerge w:val="restart"/>
            <w:shd w:val="clear" w:color="auto" w:fill="FFFF99"/>
            <w:vAlign w:val="center"/>
          </w:tcPr>
          <w:p w:rsidR="00C41413" w:rsidRPr="007E604D" w:rsidRDefault="00C41413" w:rsidP="0053049E">
            <w:pPr>
              <w:rPr>
                <w:b/>
                <w:color w:val="002060"/>
                <w:sz w:val="18"/>
                <w:szCs w:val="18"/>
                <w:u w:val="single"/>
              </w:rPr>
            </w:pPr>
            <w:r w:rsidRPr="007E604D">
              <w:rPr>
                <w:b/>
                <w:color w:val="002060"/>
                <w:sz w:val="18"/>
                <w:szCs w:val="18"/>
              </w:rPr>
              <w:t>ITALIA</w:t>
            </w:r>
          </w:p>
        </w:tc>
        <w:tc>
          <w:tcPr>
            <w:tcW w:w="290"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77.833</w:t>
            </w:r>
          </w:p>
        </w:tc>
        <w:tc>
          <w:tcPr>
            <w:tcW w:w="331" w:type="pct"/>
            <w:shd w:val="clear" w:color="auto" w:fill="FFFF99"/>
            <w:vAlign w:val="bottom"/>
          </w:tcPr>
          <w:p w:rsidR="00C41413" w:rsidRPr="007E604D" w:rsidRDefault="00C41413">
            <w:pPr>
              <w:jc w:val="right"/>
              <w:rPr>
                <w:b/>
                <w:color w:val="002060"/>
                <w:sz w:val="18"/>
                <w:szCs w:val="18"/>
              </w:rPr>
            </w:pPr>
            <w:r w:rsidRPr="007E604D">
              <w:rPr>
                <w:b/>
                <w:color w:val="002060"/>
                <w:sz w:val="18"/>
                <w:szCs w:val="18"/>
              </w:rPr>
              <w:t>127.360</w:t>
            </w:r>
          </w:p>
        </w:tc>
        <w:tc>
          <w:tcPr>
            <w:tcW w:w="331" w:type="pct"/>
            <w:shd w:val="clear" w:color="auto" w:fill="FFFF99"/>
            <w:vAlign w:val="bottom"/>
          </w:tcPr>
          <w:p w:rsidR="00C41413" w:rsidRPr="007E604D" w:rsidRDefault="00C41413">
            <w:pPr>
              <w:jc w:val="right"/>
              <w:rPr>
                <w:b/>
                <w:color w:val="002060"/>
                <w:sz w:val="18"/>
                <w:szCs w:val="18"/>
              </w:rPr>
            </w:pPr>
            <w:r w:rsidRPr="007E604D">
              <w:rPr>
                <w:b/>
                <w:color w:val="002060"/>
                <w:sz w:val="18"/>
                <w:szCs w:val="18"/>
              </w:rPr>
              <w:t>101.999</w:t>
            </w:r>
          </w:p>
        </w:tc>
        <w:tc>
          <w:tcPr>
            <w:tcW w:w="284"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29.879</w:t>
            </w:r>
          </w:p>
        </w:tc>
        <w:tc>
          <w:tcPr>
            <w:tcW w:w="290"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337.071</w:t>
            </w:r>
          </w:p>
        </w:tc>
        <w:tc>
          <w:tcPr>
            <w:tcW w:w="283"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55.996</w:t>
            </w:r>
          </w:p>
        </w:tc>
        <w:tc>
          <w:tcPr>
            <w:tcW w:w="284" w:type="pct"/>
            <w:shd w:val="clear" w:color="auto" w:fill="FFFF99"/>
            <w:vAlign w:val="bottom"/>
          </w:tcPr>
          <w:p w:rsidR="00C41413" w:rsidRPr="007E604D" w:rsidRDefault="00C41413">
            <w:pPr>
              <w:jc w:val="right"/>
              <w:rPr>
                <w:b/>
                <w:color w:val="002060"/>
                <w:sz w:val="18"/>
                <w:szCs w:val="18"/>
              </w:rPr>
            </w:pPr>
            <w:r w:rsidRPr="007E604D">
              <w:rPr>
                <w:b/>
                <w:color w:val="002060"/>
                <w:sz w:val="18"/>
                <w:szCs w:val="18"/>
              </w:rPr>
              <w:t>55.639</w:t>
            </w:r>
          </w:p>
        </w:tc>
        <w:tc>
          <w:tcPr>
            <w:tcW w:w="284" w:type="pct"/>
            <w:shd w:val="clear" w:color="auto" w:fill="FFFF99"/>
            <w:vAlign w:val="bottom"/>
          </w:tcPr>
          <w:p w:rsidR="00C41413" w:rsidRPr="007E604D" w:rsidRDefault="00C41413">
            <w:pPr>
              <w:jc w:val="right"/>
              <w:rPr>
                <w:b/>
                <w:color w:val="002060"/>
                <w:sz w:val="18"/>
                <w:szCs w:val="18"/>
              </w:rPr>
            </w:pPr>
            <w:r w:rsidRPr="007E604D">
              <w:rPr>
                <w:b/>
                <w:color w:val="002060"/>
                <w:sz w:val="18"/>
                <w:szCs w:val="18"/>
              </w:rPr>
              <w:t>56.102</w:t>
            </w:r>
          </w:p>
        </w:tc>
        <w:tc>
          <w:tcPr>
            <w:tcW w:w="331"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19.879</w:t>
            </w:r>
          </w:p>
        </w:tc>
        <w:tc>
          <w:tcPr>
            <w:tcW w:w="284" w:type="pct"/>
            <w:vMerge w:val="restart"/>
            <w:shd w:val="clear" w:color="auto" w:fill="FFFF99"/>
            <w:vAlign w:val="bottom"/>
          </w:tcPr>
          <w:p w:rsidR="00C41413" w:rsidRPr="007E604D" w:rsidRDefault="00C41413">
            <w:pPr>
              <w:jc w:val="right"/>
              <w:rPr>
                <w:b/>
                <w:color w:val="002060"/>
                <w:sz w:val="18"/>
                <w:szCs w:val="18"/>
              </w:rPr>
            </w:pPr>
            <w:r w:rsidRPr="007E604D">
              <w:rPr>
                <w:b/>
                <w:color w:val="002060"/>
                <w:sz w:val="18"/>
                <w:szCs w:val="18"/>
              </w:rPr>
              <w:t>187.616</w:t>
            </w:r>
          </w:p>
        </w:tc>
        <w:tc>
          <w:tcPr>
            <w:tcW w:w="283" w:type="pct"/>
            <w:vMerge w:val="restart"/>
            <w:shd w:val="clear" w:color="auto" w:fill="FFFF99"/>
            <w:vAlign w:val="bottom"/>
          </w:tcPr>
          <w:p w:rsidR="00C41413" w:rsidRPr="00C41413" w:rsidRDefault="00C41413" w:rsidP="00C41413">
            <w:pPr>
              <w:jc w:val="right"/>
              <w:rPr>
                <w:b/>
                <w:color w:val="002060"/>
                <w:sz w:val="18"/>
                <w:szCs w:val="18"/>
              </w:rPr>
            </w:pPr>
            <w:r w:rsidRPr="00C41413">
              <w:rPr>
                <w:b/>
                <w:color w:val="002060"/>
                <w:sz w:val="18"/>
                <w:szCs w:val="18"/>
              </w:rPr>
              <w:t>-21.837</w:t>
            </w:r>
          </w:p>
          <w:p w:rsidR="00C41413" w:rsidRPr="00C41413" w:rsidRDefault="00C41413" w:rsidP="0053049E">
            <w:pPr>
              <w:jc w:val="right"/>
              <w:rPr>
                <w:b/>
                <w:color w:val="002060"/>
                <w:sz w:val="18"/>
                <w:szCs w:val="18"/>
              </w:rPr>
            </w:pPr>
          </w:p>
        </w:tc>
        <w:tc>
          <w:tcPr>
            <w:tcW w:w="332" w:type="pct"/>
            <w:shd w:val="clear" w:color="auto" w:fill="FFFF99"/>
            <w:vAlign w:val="bottom"/>
          </w:tcPr>
          <w:p w:rsidR="00C41413" w:rsidRPr="00C41413" w:rsidRDefault="00C41413">
            <w:pPr>
              <w:jc w:val="right"/>
              <w:rPr>
                <w:b/>
                <w:color w:val="002060"/>
                <w:sz w:val="18"/>
                <w:szCs w:val="18"/>
              </w:rPr>
            </w:pPr>
            <w:r w:rsidRPr="00C41413">
              <w:rPr>
                <w:b/>
                <w:color w:val="002060"/>
                <w:sz w:val="18"/>
                <w:szCs w:val="18"/>
              </w:rPr>
              <w:t>-71.721</w:t>
            </w:r>
          </w:p>
        </w:tc>
        <w:tc>
          <w:tcPr>
            <w:tcW w:w="330" w:type="pct"/>
            <w:shd w:val="clear" w:color="auto" w:fill="FFFF99"/>
            <w:vAlign w:val="bottom"/>
          </w:tcPr>
          <w:p w:rsidR="00C41413" w:rsidRPr="00C41413" w:rsidRDefault="00C41413">
            <w:pPr>
              <w:jc w:val="right"/>
              <w:rPr>
                <w:b/>
                <w:color w:val="002060"/>
                <w:sz w:val="18"/>
                <w:szCs w:val="18"/>
              </w:rPr>
            </w:pPr>
            <w:r w:rsidRPr="00C41413">
              <w:rPr>
                <w:b/>
                <w:color w:val="002060"/>
                <w:sz w:val="18"/>
                <w:szCs w:val="18"/>
              </w:rPr>
              <w:t>-45.897</w:t>
            </w:r>
          </w:p>
        </w:tc>
        <w:tc>
          <w:tcPr>
            <w:tcW w:w="283" w:type="pct"/>
            <w:vMerge w:val="restart"/>
            <w:shd w:val="clear" w:color="auto" w:fill="FFFF99"/>
            <w:vAlign w:val="bottom"/>
          </w:tcPr>
          <w:p w:rsidR="00C41413" w:rsidRPr="00C41413" w:rsidRDefault="00C41413" w:rsidP="00C41413">
            <w:pPr>
              <w:jc w:val="right"/>
              <w:rPr>
                <w:b/>
                <w:color w:val="002060"/>
                <w:sz w:val="18"/>
                <w:szCs w:val="18"/>
              </w:rPr>
            </w:pPr>
            <w:r w:rsidRPr="00C41413">
              <w:rPr>
                <w:b/>
                <w:color w:val="002060"/>
                <w:sz w:val="18"/>
                <w:szCs w:val="18"/>
              </w:rPr>
              <w:t>-10.000</w:t>
            </w:r>
          </w:p>
          <w:p w:rsidR="00C41413" w:rsidRPr="00C41413" w:rsidRDefault="00C41413" w:rsidP="0053049E">
            <w:pPr>
              <w:jc w:val="right"/>
              <w:rPr>
                <w:b/>
                <w:color w:val="002060"/>
                <w:sz w:val="18"/>
                <w:szCs w:val="18"/>
              </w:rPr>
            </w:pPr>
          </w:p>
        </w:tc>
        <w:tc>
          <w:tcPr>
            <w:tcW w:w="388" w:type="pct"/>
            <w:vMerge w:val="restart"/>
            <w:shd w:val="clear" w:color="auto" w:fill="FFFF99"/>
            <w:vAlign w:val="bottom"/>
          </w:tcPr>
          <w:p w:rsidR="00C41413" w:rsidRPr="00C41413" w:rsidRDefault="00C41413" w:rsidP="00C41413">
            <w:pPr>
              <w:jc w:val="right"/>
              <w:rPr>
                <w:b/>
                <w:color w:val="002060"/>
                <w:sz w:val="18"/>
                <w:szCs w:val="18"/>
              </w:rPr>
            </w:pPr>
            <w:r w:rsidRPr="00C41413">
              <w:rPr>
                <w:b/>
                <w:color w:val="002060"/>
                <w:sz w:val="18"/>
                <w:szCs w:val="18"/>
              </w:rPr>
              <w:t>-149.455</w:t>
            </w:r>
          </w:p>
          <w:p w:rsidR="00C41413" w:rsidRPr="00C41413" w:rsidRDefault="00C41413" w:rsidP="0053049E">
            <w:pPr>
              <w:jc w:val="right"/>
              <w:rPr>
                <w:b/>
                <w:color w:val="002060"/>
                <w:sz w:val="18"/>
                <w:szCs w:val="18"/>
              </w:rPr>
            </w:pPr>
          </w:p>
        </w:tc>
      </w:tr>
      <w:tr w:rsidR="00C41413" w:rsidRPr="007E604D" w:rsidTr="00C41413">
        <w:trPr>
          <w:jc w:val="center"/>
        </w:trPr>
        <w:tc>
          <w:tcPr>
            <w:tcW w:w="392" w:type="pct"/>
            <w:vMerge/>
            <w:shd w:val="clear" w:color="auto" w:fill="FFFF99"/>
            <w:vAlign w:val="center"/>
          </w:tcPr>
          <w:p w:rsidR="00C41413" w:rsidRPr="007E604D" w:rsidRDefault="00C41413" w:rsidP="0053049E">
            <w:pPr>
              <w:rPr>
                <w:b/>
                <w:color w:val="002060"/>
                <w:sz w:val="18"/>
                <w:szCs w:val="18"/>
              </w:rPr>
            </w:pPr>
          </w:p>
        </w:tc>
        <w:tc>
          <w:tcPr>
            <w:tcW w:w="290" w:type="pct"/>
            <w:vMerge/>
            <w:shd w:val="clear" w:color="auto" w:fill="FFFF99"/>
            <w:vAlign w:val="bottom"/>
          </w:tcPr>
          <w:p w:rsidR="00C41413" w:rsidRPr="007E604D" w:rsidRDefault="00C41413">
            <w:pPr>
              <w:jc w:val="right"/>
              <w:rPr>
                <w:b/>
                <w:color w:val="002060"/>
                <w:sz w:val="18"/>
                <w:szCs w:val="18"/>
              </w:rPr>
            </w:pPr>
          </w:p>
        </w:tc>
        <w:tc>
          <w:tcPr>
            <w:tcW w:w="662" w:type="pct"/>
            <w:gridSpan w:val="2"/>
            <w:shd w:val="clear" w:color="auto" w:fill="FFFF99"/>
            <w:vAlign w:val="bottom"/>
          </w:tcPr>
          <w:p w:rsidR="00C41413" w:rsidRPr="007E604D" w:rsidRDefault="00C41413" w:rsidP="007E604D">
            <w:pPr>
              <w:jc w:val="center"/>
              <w:rPr>
                <w:b/>
                <w:color w:val="002060"/>
                <w:sz w:val="18"/>
                <w:szCs w:val="18"/>
              </w:rPr>
            </w:pPr>
            <w:r w:rsidRPr="007E604D">
              <w:rPr>
                <w:b/>
                <w:color w:val="002060"/>
                <w:sz w:val="18"/>
                <w:szCs w:val="18"/>
              </w:rPr>
              <w:t>229.359</w:t>
            </w:r>
          </w:p>
        </w:tc>
        <w:tc>
          <w:tcPr>
            <w:tcW w:w="284" w:type="pct"/>
            <w:vMerge/>
            <w:shd w:val="clear" w:color="auto" w:fill="FFFF99"/>
            <w:vAlign w:val="bottom"/>
          </w:tcPr>
          <w:p w:rsidR="00C41413" w:rsidRPr="007E604D" w:rsidRDefault="00C41413">
            <w:pPr>
              <w:jc w:val="right"/>
              <w:rPr>
                <w:b/>
                <w:color w:val="002060"/>
                <w:sz w:val="18"/>
                <w:szCs w:val="18"/>
              </w:rPr>
            </w:pPr>
          </w:p>
        </w:tc>
        <w:tc>
          <w:tcPr>
            <w:tcW w:w="290" w:type="pct"/>
            <w:vMerge/>
            <w:shd w:val="clear" w:color="auto" w:fill="FFFF99"/>
            <w:vAlign w:val="bottom"/>
          </w:tcPr>
          <w:p w:rsidR="00C41413" w:rsidRPr="007E604D" w:rsidRDefault="00C41413">
            <w:pPr>
              <w:jc w:val="right"/>
              <w:rPr>
                <w:b/>
                <w:color w:val="002060"/>
                <w:sz w:val="18"/>
                <w:szCs w:val="18"/>
              </w:rPr>
            </w:pPr>
          </w:p>
        </w:tc>
        <w:tc>
          <w:tcPr>
            <w:tcW w:w="283" w:type="pct"/>
            <w:vMerge/>
            <w:shd w:val="clear" w:color="auto" w:fill="FFFF99"/>
            <w:vAlign w:val="bottom"/>
          </w:tcPr>
          <w:p w:rsidR="00C41413" w:rsidRPr="007E604D" w:rsidRDefault="00C41413">
            <w:pPr>
              <w:jc w:val="right"/>
              <w:rPr>
                <w:b/>
                <w:color w:val="002060"/>
                <w:sz w:val="18"/>
                <w:szCs w:val="18"/>
              </w:rPr>
            </w:pPr>
          </w:p>
        </w:tc>
        <w:tc>
          <w:tcPr>
            <w:tcW w:w="568" w:type="pct"/>
            <w:gridSpan w:val="2"/>
            <w:shd w:val="clear" w:color="auto" w:fill="FFFF99"/>
            <w:vAlign w:val="bottom"/>
          </w:tcPr>
          <w:p w:rsidR="00C41413" w:rsidRPr="007E604D" w:rsidRDefault="00C41413" w:rsidP="007E604D">
            <w:pPr>
              <w:jc w:val="center"/>
              <w:rPr>
                <w:b/>
                <w:color w:val="002060"/>
                <w:sz w:val="18"/>
                <w:szCs w:val="18"/>
              </w:rPr>
            </w:pPr>
            <w:r w:rsidRPr="007E604D">
              <w:rPr>
                <w:b/>
                <w:color w:val="002060"/>
                <w:sz w:val="18"/>
                <w:szCs w:val="18"/>
              </w:rPr>
              <w:t>111.741</w:t>
            </w:r>
          </w:p>
        </w:tc>
        <w:tc>
          <w:tcPr>
            <w:tcW w:w="331" w:type="pct"/>
            <w:vMerge/>
            <w:shd w:val="clear" w:color="auto" w:fill="FFFF99"/>
            <w:vAlign w:val="bottom"/>
          </w:tcPr>
          <w:p w:rsidR="00C41413" w:rsidRPr="007E604D" w:rsidRDefault="00C41413">
            <w:pPr>
              <w:jc w:val="right"/>
              <w:rPr>
                <w:b/>
                <w:color w:val="002060"/>
                <w:sz w:val="18"/>
                <w:szCs w:val="18"/>
              </w:rPr>
            </w:pPr>
          </w:p>
        </w:tc>
        <w:tc>
          <w:tcPr>
            <w:tcW w:w="284" w:type="pct"/>
            <w:vMerge/>
            <w:shd w:val="clear" w:color="auto" w:fill="FFFF99"/>
            <w:vAlign w:val="bottom"/>
          </w:tcPr>
          <w:p w:rsidR="00C41413" w:rsidRPr="007E604D" w:rsidRDefault="00C41413">
            <w:pPr>
              <w:jc w:val="right"/>
              <w:rPr>
                <w:b/>
                <w:color w:val="002060"/>
                <w:sz w:val="18"/>
                <w:szCs w:val="18"/>
              </w:rPr>
            </w:pPr>
          </w:p>
        </w:tc>
        <w:tc>
          <w:tcPr>
            <w:tcW w:w="283" w:type="pct"/>
            <w:vMerge/>
            <w:shd w:val="clear" w:color="auto" w:fill="FFFF99"/>
            <w:vAlign w:val="bottom"/>
          </w:tcPr>
          <w:p w:rsidR="00C41413" w:rsidRPr="007E604D" w:rsidRDefault="00C41413" w:rsidP="0053049E">
            <w:pPr>
              <w:jc w:val="right"/>
              <w:rPr>
                <w:b/>
                <w:color w:val="002060"/>
                <w:sz w:val="18"/>
                <w:szCs w:val="18"/>
              </w:rPr>
            </w:pPr>
          </w:p>
        </w:tc>
        <w:tc>
          <w:tcPr>
            <w:tcW w:w="662" w:type="pct"/>
            <w:gridSpan w:val="2"/>
            <w:shd w:val="clear" w:color="auto" w:fill="FFFF99"/>
            <w:vAlign w:val="bottom"/>
          </w:tcPr>
          <w:p w:rsidR="00C41413" w:rsidRPr="00C41413" w:rsidRDefault="00C41413" w:rsidP="00C41413">
            <w:pPr>
              <w:jc w:val="center"/>
              <w:rPr>
                <w:b/>
                <w:color w:val="002060"/>
                <w:sz w:val="18"/>
                <w:szCs w:val="18"/>
              </w:rPr>
            </w:pPr>
            <w:r w:rsidRPr="00C41413">
              <w:rPr>
                <w:b/>
                <w:color w:val="002060"/>
                <w:sz w:val="18"/>
                <w:szCs w:val="18"/>
              </w:rPr>
              <w:t>-117.618</w:t>
            </w:r>
          </w:p>
          <w:p w:rsidR="00C41413" w:rsidRPr="007E604D" w:rsidRDefault="00C41413" w:rsidP="0053049E">
            <w:pPr>
              <w:jc w:val="right"/>
              <w:rPr>
                <w:b/>
                <w:color w:val="002060"/>
                <w:sz w:val="18"/>
                <w:szCs w:val="18"/>
              </w:rPr>
            </w:pPr>
          </w:p>
        </w:tc>
        <w:tc>
          <w:tcPr>
            <w:tcW w:w="283" w:type="pct"/>
            <w:vMerge/>
            <w:shd w:val="clear" w:color="auto" w:fill="FFFF99"/>
            <w:vAlign w:val="bottom"/>
          </w:tcPr>
          <w:p w:rsidR="00C41413" w:rsidRPr="007E604D" w:rsidRDefault="00C41413" w:rsidP="0053049E">
            <w:pPr>
              <w:jc w:val="right"/>
              <w:rPr>
                <w:b/>
                <w:color w:val="002060"/>
                <w:sz w:val="18"/>
                <w:szCs w:val="18"/>
              </w:rPr>
            </w:pPr>
          </w:p>
        </w:tc>
        <w:tc>
          <w:tcPr>
            <w:tcW w:w="388" w:type="pct"/>
            <w:vMerge/>
            <w:shd w:val="clear" w:color="auto" w:fill="FFFF99"/>
            <w:vAlign w:val="bottom"/>
          </w:tcPr>
          <w:p w:rsidR="00C41413" w:rsidRPr="007E604D" w:rsidRDefault="00C41413" w:rsidP="0053049E">
            <w:pPr>
              <w:jc w:val="right"/>
              <w:rPr>
                <w:b/>
                <w:color w:val="002060"/>
                <w:sz w:val="18"/>
                <w:szCs w:val="18"/>
              </w:rPr>
            </w:pPr>
          </w:p>
        </w:tc>
      </w:tr>
    </w:tbl>
    <w:p w:rsidR="00BB233E" w:rsidRDefault="00BB233E" w:rsidP="00BB233E">
      <w:pPr>
        <w:rPr>
          <w:b/>
          <w:color w:val="000080"/>
          <w:sz w:val="20"/>
          <w:szCs w:val="20"/>
        </w:rPr>
      </w:pPr>
      <w:r>
        <w:rPr>
          <w:b/>
          <w:color w:val="000080"/>
          <w:sz w:val="20"/>
          <w:szCs w:val="20"/>
        </w:rPr>
        <w:t>* La stima non tiene conto dell’effetto del cosiddetto tiraggio (cioè di quante ore sono state effettivamente utilizzate dall’impresa)</w:t>
      </w: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BB233E" w:rsidRDefault="00BB233E" w:rsidP="00834DA7">
      <w:pPr>
        <w:rPr>
          <w:b/>
          <w:color w:val="000080"/>
          <w:sz w:val="22"/>
          <w:szCs w:val="22"/>
        </w:rPr>
      </w:pPr>
    </w:p>
    <w:p w:rsidR="00294BF3" w:rsidRDefault="00834DA7" w:rsidP="00834DA7">
      <w:r w:rsidRPr="00913CEB">
        <w:rPr>
          <w:b/>
          <w:color w:val="000080"/>
          <w:sz w:val="22"/>
          <w:szCs w:val="22"/>
        </w:rPr>
        <w:t xml:space="preserve">ORE AUTORIZZATE </w:t>
      </w:r>
      <w:r w:rsidR="00CC109E">
        <w:rPr>
          <w:b/>
          <w:color w:val="000080"/>
          <w:sz w:val="22"/>
          <w:szCs w:val="22"/>
        </w:rPr>
        <w:t>NELLE PROVINCE PER CAUSALE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939"/>
        <w:gridCol w:w="1310"/>
        <w:gridCol w:w="1083"/>
        <w:gridCol w:w="856"/>
        <w:gridCol w:w="936"/>
        <w:gridCol w:w="880"/>
        <w:gridCol w:w="1154"/>
        <w:gridCol w:w="984"/>
        <w:gridCol w:w="939"/>
        <w:gridCol w:w="936"/>
        <w:gridCol w:w="717"/>
        <w:gridCol w:w="651"/>
        <w:gridCol w:w="856"/>
        <w:gridCol w:w="665"/>
        <w:gridCol w:w="653"/>
      </w:tblGrid>
      <w:tr w:rsidR="00D8497B" w:rsidRPr="0012074A" w:rsidTr="00D8497B">
        <w:trPr>
          <w:trHeight w:val="70"/>
          <w:jc w:val="center"/>
        </w:trPr>
        <w:tc>
          <w:tcPr>
            <w:tcW w:w="1271" w:type="dxa"/>
            <w:vMerge w:val="restart"/>
            <w:shd w:val="clear" w:color="auto" w:fill="DDD9C3" w:themeFill="background2" w:themeFillShade="E6"/>
            <w:vAlign w:val="center"/>
          </w:tcPr>
          <w:p w:rsidR="005F6CFD" w:rsidRPr="0012074A" w:rsidRDefault="005F6CFD" w:rsidP="009D3E9A">
            <w:pPr>
              <w:jc w:val="center"/>
              <w:rPr>
                <w:b/>
                <w:color w:val="002060"/>
                <w:sz w:val="16"/>
                <w:szCs w:val="16"/>
              </w:rPr>
            </w:pPr>
            <w:r w:rsidRPr="0012074A">
              <w:rPr>
                <w:b/>
                <w:color w:val="002060"/>
                <w:sz w:val="16"/>
                <w:szCs w:val="16"/>
              </w:rPr>
              <w:t>PROVINCE</w:t>
            </w:r>
          </w:p>
        </w:tc>
        <w:tc>
          <w:tcPr>
            <w:tcW w:w="5188" w:type="dxa"/>
            <w:gridSpan w:val="5"/>
            <w:shd w:val="clear" w:color="auto" w:fill="DDD9C3" w:themeFill="background2" w:themeFillShade="E6"/>
            <w:vAlign w:val="center"/>
          </w:tcPr>
          <w:p w:rsidR="005F6CFD" w:rsidRPr="0012074A" w:rsidRDefault="005F6CFD" w:rsidP="00294BF3">
            <w:pPr>
              <w:jc w:val="center"/>
              <w:rPr>
                <w:b/>
                <w:color w:val="C00000"/>
                <w:sz w:val="16"/>
                <w:szCs w:val="16"/>
              </w:rPr>
            </w:pPr>
            <w:r w:rsidRPr="0012074A">
              <w:rPr>
                <w:b/>
                <w:color w:val="C00000"/>
                <w:sz w:val="16"/>
                <w:szCs w:val="16"/>
              </w:rPr>
              <w:t>I SEMESTRE 2016</w:t>
            </w:r>
          </w:p>
        </w:tc>
        <w:tc>
          <w:tcPr>
            <w:tcW w:w="4914" w:type="dxa"/>
            <w:gridSpan w:val="5"/>
            <w:shd w:val="clear" w:color="auto" w:fill="DDD9C3" w:themeFill="background2" w:themeFillShade="E6"/>
            <w:vAlign w:val="center"/>
          </w:tcPr>
          <w:p w:rsidR="005F6CFD" w:rsidRPr="0012074A" w:rsidRDefault="005F6CFD" w:rsidP="00294BF3">
            <w:pPr>
              <w:jc w:val="center"/>
              <w:rPr>
                <w:b/>
                <w:color w:val="C00000"/>
                <w:sz w:val="16"/>
                <w:szCs w:val="16"/>
              </w:rPr>
            </w:pPr>
            <w:r w:rsidRPr="0012074A">
              <w:rPr>
                <w:b/>
                <w:color w:val="C00000"/>
                <w:sz w:val="16"/>
                <w:szCs w:val="16"/>
              </w:rPr>
              <w:t>I SEMESTRE 2017</w:t>
            </w:r>
          </w:p>
        </w:tc>
        <w:tc>
          <w:tcPr>
            <w:tcW w:w="3429" w:type="dxa"/>
            <w:gridSpan w:val="5"/>
            <w:shd w:val="clear" w:color="auto" w:fill="DDD9C3" w:themeFill="background2" w:themeFillShade="E6"/>
            <w:vAlign w:val="center"/>
          </w:tcPr>
          <w:p w:rsidR="005F6CFD" w:rsidRPr="0012074A" w:rsidRDefault="005F6CFD" w:rsidP="00EA1284">
            <w:pPr>
              <w:jc w:val="center"/>
              <w:rPr>
                <w:b/>
                <w:i/>
                <w:color w:val="002060"/>
                <w:sz w:val="16"/>
                <w:szCs w:val="16"/>
              </w:rPr>
            </w:pPr>
            <w:proofErr w:type="spellStart"/>
            <w:r w:rsidRPr="0012074A">
              <w:rPr>
                <w:b/>
                <w:i/>
                <w:color w:val="C00000"/>
                <w:sz w:val="16"/>
                <w:szCs w:val="16"/>
              </w:rPr>
              <w:t>V</w:t>
            </w:r>
            <w:r w:rsidR="00EA1284">
              <w:rPr>
                <w:b/>
                <w:i/>
                <w:color w:val="C00000"/>
                <w:sz w:val="16"/>
                <w:szCs w:val="16"/>
              </w:rPr>
              <w:t>ariaz</w:t>
            </w:r>
            <w:proofErr w:type="spellEnd"/>
            <w:r w:rsidRPr="0012074A">
              <w:rPr>
                <w:b/>
                <w:i/>
                <w:color w:val="C00000"/>
                <w:sz w:val="16"/>
                <w:szCs w:val="16"/>
              </w:rPr>
              <w:t>. %</w:t>
            </w:r>
          </w:p>
        </w:tc>
      </w:tr>
      <w:tr w:rsidR="0012074A" w:rsidRPr="0012074A" w:rsidTr="002D5BAA">
        <w:trPr>
          <w:trHeight w:val="70"/>
          <w:jc w:val="center"/>
        </w:trPr>
        <w:tc>
          <w:tcPr>
            <w:tcW w:w="1271" w:type="dxa"/>
            <w:vMerge/>
            <w:shd w:val="clear" w:color="auto" w:fill="DDD9C3" w:themeFill="background2" w:themeFillShade="E6"/>
            <w:vAlign w:val="center"/>
          </w:tcPr>
          <w:p w:rsidR="002D5BAA" w:rsidRPr="0012074A" w:rsidRDefault="002D5BAA" w:rsidP="00294BF3">
            <w:pPr>
              <w:rPr>
                <w:color w:val="002060"/>
                <w:sz w:val="16"/>
                <w:szCs w:val="16"/>
              </w:rPr>
            </w:pPr>
          </w:p>
        </w:tc>
        <w:tc>
          <w:tcPr>
            <w:tcW w:w="952" w:type="dxa"/>
            <w:vMerge w:val="restart"/>
            <w:shd w:val="clear" w:color="auto" w:fill="DDD9C3" w:themeFill="background2" w:themeFillShade="E6"/>
            <w:vAlign w:val="center"/>
          </w:tcPr>
          <w:p w:rsidR="002D5BAA" w:rsidRPr="0012074A" w:rsidRDefault="002D5BAA" w:rsidP="00294BF3">
            <w:pPr>
              <w:jc w:val="center"/>
              <w:rPr>
                <w:b/>
                <w:color w:val="002060"/>
                <w:sz w:val="16"/>
                <w:szCs w:val="16"/>
              </w:rPr>
            </w:pPr>
            <w:r w:rsidRPr="0012074A">
              <w:rPr>
                <w:b/>
                <w:color w:val="002060"/>
                <w:sz w:val="16"/>
                <w:szCs w:val="16"/>
              </w:rPr>
              <w:t>CIGO</w:t>
            </w:r>
          </w:p>
        </w:tc>
        <w:tc>
          <w:tcPr>
            <w:tcW w:w="2444" w:type="dxa"/>
            <w:gridSpan w:val="2"/>
            <w:shd w:val="clear" w:color="auto" w:fill="DDD9C3" w:themeFill="background2" w:themeFillShade="E6"/>
            <w:vAlign w:val="center"/>
          </w:tcPr>
          <w:p w:rsidR="002D5BAA" w:rsidRPr="0012074A" w:rsidRDefault="002D5BAA" w:rsidP="00294BF3">
            <w:pPr>
              <w:jc w:val="center"/>
              <w:rPr>
                <w:b/>
                <w:color w:val="002060"/>
                <w:sz w:val="16"/>
                <w:szCs w:val="16"/>
              </w:rPr>
            </w:pPr>
            <w:r w:rsidRPr="0012074A">
              <w:rPr>
                <w:b/>
                <w:color w:val="002060"/>
                <w:sz w:val="16"/>
                <w:szCs w:val="16"/>
              </w:rPr>
              <w:t>CIGS</w:t>
            </w:r>
          </w:p>
        </w:tc>
        <w:tc>
          <w:tcPr>
            <w:tcW w:w="856" w:type="dxa"/>
            <w:vMerge w:val="restart"/>
            <w:shd w:val="clear" w:color="auto" w:fill="DDD9C3" w:themeFill="background2" w:themeFillShade="E6"/>
          </w:tcPr>
          <w:p w:rsidR="0012074A" w:rsidRDefault="0012074A" w:rsidP="00294BF3">
            <w:pPr>
              <w:jc w:val="center"/>
              <w:rPr>
                <w:b/>
                <w:color w:val="002060"/>
                <w:sz w:val="16"/>
                <w:szCs w:val="16"/>
              </w:rPr>
            </w:pPr>
          </w:p>
          <w:p w:rsidR="002D5BAA" w:rsidRPr="0012074A" w:rsidRDefault="002D5BAA" w:rsidP="00294BF3">
            <w:pPr>
              <w:jc w:val="center"/>
              <w:rPr>
                <w:b/>
                <w:color w:val="002060"/>
                <w:sz w:val="16"/>
                <w:szCs w:val="16"/>
              </w:rPr>
            </w:pPr>
            <w:r w:rsidRPr="0012074A">
              <w:rPr>
                <w:b/>
                <w:color w:val="002060"/>
                <w:sz w:val="16"/>
                <w:szCs w:val="16"/>
              </w:rPr>
              <w:t>CIGD</w:t>
            </w:r>
          </w:p>
        </w:tc>
        <w:tc>
          <w:tcPr>
            <w:tcW w:w="936" w:type="dxa"/>
            <w:vMerge w:val="restart"/>
            <w:shd w:val="clear" w:color="auto" w:fill="DDD9C3" w:themeFill="background2" w:themeFillShade="E6"/>
            <w:vAlign w:val="center"/>
          </w:tcPr>
          <w:p w:rsidR="002D5BAA" w:rsidRPr="0012074A" w:rsidRDefault="002D5BAA" w:rsidP="00294BF3">
            <w:pPr>
              <w:jc w:val="center"/>
              <w:rPr>
                <w:b/>
                <w:color w:val="002060"/>
                <w:sz w:val="16"/>
                <w:szCs w:val="16"/>
              </w:rPr>
            </w:pPr>
            <w:r w:rsidRPr="0012074A">
              <w:rPr>
                <w:b/>
                <w:color w:val="002060"/>
                <w:sz w:val="16"/>
                <w:szCs w:val="16"/>
              </w:rPr>
              <w:t>CIG TOT</w:t>
            </w:r>
          </w:p>
        </w:tc>
        <w:tc>
          <w:tcPr>
            <w:tcW w:w="884" w:type="dxa"/>
            <w:vMerge w:val="restart"/>
            <w:shd w:val="clear" w:color="auto" w:fill="DDD9C3" w:themeFill="background2" w:themeFillShade="E6"/>
            <w:vAlign w:val="center"/>
          </w:tcPr>
          <w:p w:rsidR="002D5BAA" w:rsidRPr="0012074A" w:rsidRDefault="002D5BAA" w:rsidP="00BD3581">
            <w:pPr>
              <w:jc w:val="center"/>
              <w:rPr>
                <w:b/>
                <w:color w:val="002060"/>
                <w:sz w:val="16"/>
                <w:szCs w:val="16"/>
              </w:rPr>
            </w:pPr>
            <w:r w:rsidRPr="0012074A">
              <w:rPr>
                <w:b/>
                <w:color w:val="002060"/>
                <w:sz w:val="16"/>
                <w:szCs w:val="16"/>
              </w:rPr>
              <w:t>CIGO</w:t>
            </w:r>
          </w:p>
        </w:tc>
        <w:tc>
          <w:tcPr>
            <w:tcW w:w="2121" w:type="dxa"/>
            <w:gridSpan w:val="2"/>
            <w:shd w:val="clear" w:color="auto" w:fill="DDD9C3" w:themeFill="background2" w:themeFillShade="E6"/>
            <w:vAlign w:val="center"/>
          </w:tcPr>
          <w:p w:rsidR="002D5BAA" w:rsidRPr="0012074A" w:rsidRDefault="002D5BAA" w:rsidP="00BD3581">
            <w:pPr>
              <w:jc w:val="center"/>
              <w:rPr>
                <w:b/>
                <w:color w:val="002060"/>
                <w:sz w:val="16"/>
                <w:szCs w:val="16"/>
              </w:rPr>
            </w:pPr>
            <w:r w:rsidRPr="0012074A">
              <w:rPr>
                <w:b/>
                <w:color w:val="002060"/>
                <w:sz w:val="16"/>
                <w:szCs w:val="16"/>
              </w:rPr>
              <w:t>CIGS</w:t>
            </w:r>
          </w:p>
        </w:tc>
        <w:tc>
          <w:tcPr>
            <w:tcW w:w="973" w:type="dxa"/>
            <w:vMerge w:val="restart"/>
            <w:shd w:val="clear" w:color="auto" w:fill="DDD9C3" w:themeFill="background2" w:themeFillShade="E6"/>
          </w:tcPr>
          <w:p w:rsidR="0012074A" w:rsidRDefault="0012074A" w:rsidP="00BD3581">
            <w:pPr>
              <w:jc w:val="center"/>
              <w:rPr>
                <w:b/>
                <w:color w:val="002060"/>
                <w:sz w:val="16"/>
                <w:szCs w:val="16"/>
              </w:rPr>
            </w:pPr>
          </w:p>
          <w:p w:rsidR="002D5BAA" w:rsidRPr="0012074A" w:rsidRDefault="002D5BAA" w:rsidP="00BD3581">
            <w:pPr>
              <w:jc w:val="center"/>
              <w:rPr>
                <w:b/>
                <w:color w:val="002060"/>
                <w:sz w:val="16"/>
                <w:szCs w:val="16"/>
              </w:rPr>
            </w:pPr>
            <w:r w:rsidRPr="0012074A">
              <w:rPr>
                <w:b/>
                <w:color w:val="002060"/>
                <w:sz w:val="16"/>
                <w:szCs w:val="16"/>
              </w:rPr>
              <w:t>CIGD</w:t>
            </w:r>
          </w:p>
        </w:tc>
        <w:tc>
          <w:tcPr>
            <w:tcW w:w="936" w:type="dxa"/>
            <w:vMerge w:val="restart"/>
            <w:shd w:val="clear" w:color="auto" w:fill="DDD9C3" w:themeFill="background2" w:themeFillShade="E6"/>
            <w:vAlign w:val="center"/>
          </w:tcPr>
          <w:p w:rsidR="002D5BAA" w:rsidRPr="0012074A" w:rsidRDefault="002D5BAA" w:rsidP="00BD3581">
            <w:pPr>
              <w:jc w:val="center"/>
              <w:rPr>
                <w:b/>
                <w:color w:val="002060"/>
                <w:sz w:val="16"/>
                <w:szCs w:val="16"/>
              </w:rPr>
            </w:pPr>
            <w:r w:rsidRPr="0012074A">
              <w:rPr>
                <w:b/>
                <w:color w:val="002060"/>
                <w:sz w:val="16"/>
                <w:szCs w:val="16"/>
              </w:rPr>
              <w:t>CIG TOT</w:t>
            </w:r>
          </w:p>
        </w:tc>
        <w:tc>
          <w:tcPr>
            <w:tcW w:w="729" w:type="dxa"/>
            <w:vMerge w:val="restart"/>
            <w:shd w:val="clear" w:color="auto" w:fill="DDD9C3" w:themeFill="background2" w:themeFillShade="E6"/>
            <w:vAlign w:val="center"/>
          </w:tcPr>
          <w:p w:rsidR="002D5BAA" w:rsidRPr="0012074A" w:rsidRDefault="0012074A" w:rsidP="00294BF3">
            <w:pPr>
              <w:jc w:val="center"/>
              <w:rPr>
                <w:b/>
                <w:color w:val="002060"/>
                <w:sz w:val="16"/>
                <w:szCs w:val="16"/>
              </w:rPr>
            </w:pPr>
            <w:r w:rsidRPr="0012074A">
              <w:rPr>
                <w:b/>
                <w:color w:val="002060"/>
                <w:sz w:val="16"/>
                <w:szCs w:val="16"/>
              </w:rPr>
              <w:t>CIGO</w:t>
            </w:r>
          </w:p>
        </w:tc>
        <w:tc>
          <w:tcPr>
            <w:tcW w:w="1360" w:type="dxa"/>
            <w:gridSpan w:val="2"/>
            <w:shd w:val="clear" w:color="auto" w:fill="DDD9C3" w:themeFill="background2" w:themeFillShade="E6"/>
          </w:tcPr>
          <w:p w:rsidR="002D5BAA" w:rsidRPr="0012074A" w:rsidRDefault="0012074A" w:rsidP="00294BF3">
            <w:pPr>
              <w:jc w:val="center"/>
              <w:rPr>
                <w:b/>
                <w:color w:val="002060"/>
                <w:sz w:val="16"/>
                <w:szCs w:val="16"/>
              </w:rPr>
            </w:pPr>
            <w:r w:rsidRPr="0012074A">
              <w:rPr>
                <w:b/>
                <w:color w:val="002060"/>
                <w:sz w:val="16"/>
                <w:szCs w:val="16"/>
              </w:rPr>
              <w:t>CIGS</w:t>
            </w:r>
          </w:p>
        </w:tc>
        <w:tc>
          <w:tcPr>
            <w:tcW w:w="670" w:type="dxa"/>
            <w:vMerge w:val="restart"/>
            <w:shd w:val="clear" w:color="auto" w:fill="DDD9C3" w:themeFill="background2" w:themeFillShade="E6"/>
            <w:vAlign w:val="center"/>
          </w:tcPr>
          <w:p w:rsidR="002D5BAA" w:rsidRPr="0012074A" w:rsidRDefault="0012074A" w:rsidP="00294BF3">
            <w:pPr>
              <w:jc w:val="center"/>
              <w:rPr>
                <w:b/>
                <w:color w:val="002060"/>
                <w:sz w:val="16"/>
                <w:szCs w:val="16"/>
              </w:rPr>
            </w:pPr>
            <w:r w:rsidRPr="0012074A">
              <w:rPr>
                <w:b/>
                <w:color w:val="002060"/>
                <w:sz w:val="16"/>
                <w:szCs w:val="16"/>
              </w:rPr>
              <w:t>CIGD</w:t>
            </w:r>
          </w:p>
        </w:tc>
        <w:tc>
          <w:tcPr>
            <w:tcW w:w="670" w:type="dxa"/>
            <w:vMerge w:val="restart"/>
            <w:shd w:val="clear" w:color="auto" w:fill="DDD9C3" w:themeFill="background2" w:themeFillShade="E6"/>
          </w:tcPr>
          <w:p w:rsidR="0012074A" w:rsidRPr="0012074A" w:rsidRDefault="0012074A" w:rsidP="00294BF3">
            <w:pPr>
              <w:jc w:val="center"/>
              <w:rPr>
                <w:b/>
                <w:color w:val="002060"/>
                <w:sz w:val="16"/>
                <w:szCs w:val="16"/>
              </w:rPr>
            </w:pPr>
          </w:p>
          <w:p w:rsidR="002D5BAA" w:rsidRPr="0012074A" w:rsidRDefault="0012074A" w:rsidP="00294BF3">
            <w:pPr>
              <w:jc w:val="center"/>
              <w:rPr>
                <w:b/>
                <w:color w:val="002060"/>
                <w:sz w:val="16"/>
                <w:szCs w:val="16"/>
              </w:rPr>
            </w:pPr>
            <w:r w:rsidRPr="0012074A">
              <w:rPr>
                <w:b/>
                <w:color w:val="002060"/>
                <w:sz w:val="16"/>
                <w:szCs w:val="16"/>
              </w:rPr>
              <w:t>CIG TOT</w:t>
            </w:r>
          </w:p>
        </w:tc>
      </w:tr>
      <w:tr w:rsidR="0012074A" w:rsidRPr="0012074A" w:rsidTr="002D5BAA">
        <w:trPr>
          <w:trHeight w:val="70"/>
          <w:jc w:val="center"/>
        </w:trPr>
        <w:tc>
          <w:tcPr>
            <w:tcW w:w="1271" w:type="dxa"/>
            <w:vMerge/>
            <w:shd w:val="clear" w:color="auto" w:fill="DDD9C3" w:themeFill="background2" w:themeFillShade="E6"/>
            <w:vAlign w:val="center"/>
          </w:tcPr>
          <w:p w:rsidR="002D5BAA" w:rsidRPr="0012074A" w:rsidRDefault="002D5BAA" w:rsidP="00294BF3">
            <w:pPr>
              <w:rPr>
                <w:color w:val="002060"/>
                <w:sz w:val="16"/>
                <w:szCs w:val="16"/>
              </w:rPr>
            </w:pPr>
          </w:p>
        </w:tc>
        <w:tc>
          <w:tcPr>
            <w:tcW w:w="952"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1336" w:type="dxa"/>
            <w:shd w:val="clear" w:color="auto" w:fill="DDD9C3" w:themeFill="background2" w:themeFillShade="E6"/>
            <w:vAlign w:val="center"/>
          </w:tcPr>
          <w:p w:rsidR="002D5BAA" w:rsidRPr="00045089" w:rsidRDefault="002D5BAA" w:rsidP="002D5BAA">
            <w:pPr>
              <w:jc w:val="center"/>
              <w:rPr>
                <w:b/>
                <w:color w:val="002060"/>
                <w:sz w:val="16"/>
                <w:szCs w:val="16"/>
              </w:rPr>
            </w:pPr>
            <w:proofErr w:type="spellStart"/>
            <w:r w:rsidRPr="00045089">
              <w:rPr>
                <w:b/>
                <w:color w:val="002060"/>
                <w:sz w:val="16"/>
                <w:szCs w:val="16"/>
              </w:rPr>
              <w:t>Riorganizzaz</w:t>
            </w:r>
            <w:proofErr w:type="spellEnd"/>
            <w:r w:rsidRPr="00045089">
              <w:rPr>
                <w:b/>
                <w:color w:val="002060"/>
                <w:sz w:val="16"/>
                <w:szCs w:val="16"/>
              </w:rPr>
              <w:t>.</w:t>
            </w:r>
          </w:p>
          <w:p w:rsidR="002D5BAA" w:rsidRPr="00045089" w:rsidRDefault="002D5BAA" w:rsidP="002D5BAA">
            <w:pPr>
              <w:jc w:val="center"/>
              <w:rPr>
                <w:b/>
                <w:color w:val="002060"/>
                <w:sz w:val="16"/>
                <w:szCs w:val="16"/>
              </w:rPr>
            </w:pPr>
            <w:r w:rsidRPr="00045089">
              <w:rPr>
                <w:b/>
                <w:color w:val="002060"/>
                <w:sz w:val="16"/>
                <w:szCs w:val="16"/>
              </w:rPr>
              <w:t>e crisi</w:t>
            </w:r>
          </w:p>
        </w:tc>
        <w:tc>
          <w:tcPr>
            <w:tcW w:w="1108" w:type="dxa"/>
            <w:shd w:val="clear" w:color="auto" w:fill="DDD9C3" w:themeFill="background2" w:themeFillShade="E6"/>
            <w:vAlign w:val="center"/>
          </w:tcPr>
          <w:p w:rsidR="002D5BAA" w:rsidRPr="00045089" w:rsidRDefault="002D5BAA" w:rsidP="00294BF3">
            <w:pPr>
              <w:jc w:val="center"/>
              <w:rPr>
                <w:b/>
                <w:color w:val="002060"/>
                <w:sz w:val="16"/>
                <w:szCs w:val="16"/>
              </w:rPr>
            </w:pPr>
            <w:r w:rsidRPr="00045089">
              <w:rPr>
                <w:b/>
                <w:color w:val="002060"/>
                <w:sz w:val="16"/>
                <w:szCs w:val="16"/>
              </w:rPr>
              <w:t>solidarietà</w:t>
            </w:r>
          </w:p>
        </w:tc>
        <w:tc>
          <w:tcPr>
            <w:tcW w:w="856" w:type="dxa"/>
            <w:vMerge/>
            <w:shd w:val="clear" w:color="auto" w:fill="DDD9C3" w:themeFill="background2" w:themeFillShade="E6"/>
          </w:tcPr>
          <w:p w:rsidR="002D5BAA" w:rsidRPr="0012074A" w:rsidRDefault="002D5BAA" w:rsidP="00294BF3">
            <w:pPr>
              <w:jc w:val="center"/>
              <w:rPr>
                <w:b/>
                <w:color w:val="002060"/>
                <w:sz w:val="16"/>
                <w:szCs w:val="16"/>
              </w:rPr>
            </w:pPr>
          </w:p>
        </w:tc>
        <w:tc>
          <w:tcPr>
            <w:tcW w:w="936"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884"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1129" w:type="dxa"/>
            <w:shd w:val="clear" w:color="auto" w:fill="DDD9C3" w:themeFill="background2" w:themeFillShade="E6"/>
            <w:vAlign w:val="center"/>
          </w:tcPr>
          <w:p w:rsidR="002D5BAA" w:rsidRPr="00045089" w:rsidRDefault="002D5BAA" w:rsidP="002D5BAA">
            <w:pPr>
              <w:jc w:val="center"/>
              <w:rPr>
                <w:b/>
                <w:color w:val="002060"/>
                <w:sz w:val="16"/>
                <w:szCs w:val="16"/>
              </w:rPr>
            </w:pPr>
            <w:proofErr w:type="spellStart"/>
            <w:r w:rsidRPr="00045089">
              <w:rPr>
                <w:b/>
                <w:color w:val="002060"/>
                <w:sz w:val="16"/>
                <w:szCs w:val="16"/>
              </w:rPr>
              <w:t>Riorganizzaz</w:t>
            </w:r>
            <w:proofErr w:type="spellEnd"/>
            <w:r w:rsidRPr="00045089">
              <w:rPr>
                <w:b/>
                <w:color w:val="002060"/>
                <w:sz w:val="16"/>
                <w:szCs w:val="16"/>
              </w:rPr>
              <w:t>.</w:t>
            </w:r>
          </w:p>
          <w:p w:rsidR="002D5BAA" w:rsidRPr="00045089" w:rsidRDefault="002D5BAA" w:rsidP="002D5BAA">
            <w:pPr>
              <w:jc w:val="center"/>
              <w:rPr>
                <w:b/>
                <w:color w:val="002060"/>
                <w:sz w:val="16"/>
                <w:szCs w:val="16"/>
              </w:rPr>
            </w:pPr>
            <w:r w:rsidRPr="00045089">
              <w:rPr>
                <w:b/>
                <w:color w:val="002060"/>
                <w:sz w:val="16"/>
                <w:szCs w:val="16"/>
              </w:rPr>
              <w:t>e crisi</w:t>
            </w:r>
          </w:p>
        </w:tc>
        <w:tc>
          <w:tcPr>
            <w:tcW w:w="992" w:type="dxa"/>
            <w:shd w:val="clear" w:color="auto" w:fill="DDD9C3" w:themeFill="background2" w:themeFillShade="E6"/>
            <w:vAlign w:val="center"/>
          </w:tcPr>
          <w:p w:rsidR="002D5BAA" w:rsidRPr="00045089" w:rsidRDefault="002D5BAA" w:rsidP="00BD3581">
            <w:pPr>
              <w:jc w:val="center"/>
              <w:rPr>
                <w:b/>
                <w:color w:val="002060"/>
                <w:sz w:val="16"/>
                <w:szCs w:val="16"/>
              </w:rPr>
            </w:pPr>
            <w:r w:rsidRPr="00045089">
              <w:rPr>
                <w:b/>
                <w:color w:val="002060"/>
                <w:sz w:val="16"/>
                <w:szCs w:val="16"/>
              </w:rPr>
              <w:t>solidarietà</w:t>
            </w:r>
          </w:p>
        </w:tc>
        <w:tc>
          <w:tcPr>
            <w:tcW w:w="973"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936"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729"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652" w:type="dxa"/>
            <w:shd w:val="clear" w:color="auto" w:fill="DDD9C3" w:themeFill="background2" w:themeFillShade="E6"/>
          </w:tcPr>
          <w:p w:rsidR="002D5BAA" w:rsidRPr="0012074A" w:rsidRDefault="0012074A" w:rsidP="0012074A">
            <w:pPr>
              <w:jc w:val="center"/>
              <w:rPr>
                <w:b/>
                <w:color w:val="002060"/>
                <w:sz w:val="16"/>
                <w:szCs w:val="16"/>
              </w:rPr>
            </w:pPr>
            <w:proofErr w:type="spellStart"/>
            <w:r>
              <w:rPr>
                <w:b/>
                <w:color w:val="002060"/>
                <w:sz w:val="16"/>
                <w:szCs w:val="16"/>
              </w:rPr>
              <w:t>Riorg</w:t>
            </w:r>
            <w:proofErr w:type="spellEnd"/>
            <w:r>
              <w:rPr>
                <w:b/>
                <w:color w:val="002060"/>
                <w:sz w:val="16"/>
                <w:szCs w:val="16"/>
              </w:rPr>
              <w:t>. e crisi</w:t>
            </w:r>
          </w:p>
        </w:tc>
        <w:tc>
          <w:tcPr>
            <w:tcW w:w="708" w:type="dxa"/>
            <w:shd w:val="clear" w:color="auto" w:fill="DDD9C3" w:themeFill="background2" w:themeFillShade="E6"/>
            <w:vAlign w:val="center"/>
          </w:tcPr>
          <w:p w:rsidR="002D5BAA" w:rsidRPr="0012074A" w:rsidRDefault="009F39AD" w:rsidP="00294BF3">
            <w:pPr>
              <w:jc w:val="center"/>
              <w:rPr>
                <w:b/>
                <w:color w:val="002060"/>
                <w:sz w:val="16"/>
                <w:szCs w:val="16"/>
              </w:rPr>
            </w:pPr>
            <w:r>
              <w:rPr>
                <w:b/>
                <w:color w:val="002060"/>
                <w:sz w:val="16"/>
                <w:szCs w:val="16"/>
              </w:rPr>
              <w:t>S</w:t>
            </w:r>
            <w:r w:rsidR="0012074A" w:rsidRPr="0012074A">
              <w:rPr>
                <w:b/>
                <w:color w:val="002060"/>
                <w:sz w:val="16"/>
                <w:szCs w:val="16"/>
              </w:rPr>
              <w:t>olid.</w:t>
            </w:r>
          </w:p>
        </w:tc>
        <w:tc>
          <w:tcPr>
            <w:tcW w:w="670" w:type="dxa"/>
            <w:vMerge/>
            <w:shd w:val="clear" w:color="auto" w:fill="DDD9C3" w:themeFill="background2" w:themeFillShade="E6"/>
            <w:vAlign w:val="center"/>
          </w:tcPr>
          <w:p w:rsidR="002D5BAA" w:rsidRPr="0012074A" w:rsidRDefault="002D5BAA" w:rsidP="00294BF3">
            <w:pPr>
              <w:jc w:val="center"/>
              <w:rPr>
                <w:color w:val="002060"/>
                <w:sz w:val="16"/>
                <w:szCs w:val="16"/>
              </w:rPr>
            </w:pPr>
          </w:p>
        </w:tc>
        <w:tc>
          <w:tcPr>
            <w:tcW w:w="670" w:type="dxa"/>
            <w:vMerge/>
            <w:shd w:val="clear" w:color="auto" w:fill="DDD9C3" w:themeFill="background2" w:themeFillShade="E6"/>
          </w:tcPr>
          <w:p w:rsidR="002D5BAA" w:rsidRPr="0012074A" w:rsidRDefault="002D5BAA" w:rsidP="00294BF3">
            <w:pPr>
              <w:jc w:val="center"/>
              <w:rPr>
                <w:color w:val="002060"/>
                <w:sz w:val="16"/>
                <w:szCs w:val="16"/>
              </w:rPr>
            </w:pP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Torino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5.845.762</w:t>
            </w:r>
          </w:p>
        </w:tc>
        <w:tc>
          <w:tcPr>
            <w:tcW w:w="1336" w:type="dxa"/>
            <w:vAlign w:val="bottom"/>
          </w:tcPr>
          <w:p w:rsidR="0012074A" w:rsidRPr="0012074A" w:rsidRDefault="0012074A">
            <w:pPr>
              <w:jc w:val="right"/>
              <w:rPr>
                <w:color w:val="002060"/>
                <w:sz w:val="16"/>
                <w:szCs w:val="16"/>
              </w:rPr>
            </w:pPr>
            <w:r w:rsidRPr="0012074A">
              <w:rPr>
                <w:color w:val="002060"/>
                <w:sz w:val="16"/>
                <w:szCs w:val="16"/>
              </w:rPr>
              <w:t>27.043.106</w:t>
            </w:r>
          </w:p>
        </w:tc>
        <w:tc>
          <w:tcPr>
            <w:tcW w:w="1108" w:type="dxa"/>
            <w:vAlign w:val="bottom"/>
          </w:tcPr>
          <w:p w:rsidR="0012074A" w:rsidRPr="0012074A" w:rsidRDefault="0012074A">
            <w:pPr>
              <w:jc w:val="right"/>
              <w:rPr>
                <w:color w:val="002060"/>
                <w:sz w:val="16"/>
                <w:szCs w:val="16"/>
              </w:rPr>
            </w:pPr>
            <w:r w:rsidRPr="0012074A">
              <w:rPr>
                <w:color w:val="002060"/>
                <w:sz w:val="16"/>
                <w:szCs w:val="16"/>
              </w:rPr>
              <w:t>5.729.071</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470.803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39.088.742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4.557.511</w:t>
            </w:r>
          </w:p>
        </w:tc>
        <w:tc>
          <w:tcPr>
            <w:tcW w:w="1129" w:type="dxa"/>
            <w:vAlign w:val="bottom"/>
          </w:tcPr>
          <w:p w:rsidR="0012074A" w:rsidRPr="0012074A" w:rsidRDefault="0012074A">
            <w:pPr>
              <w:jc w:val="right"/>
              <w:rPr>
                <w:color w:val="002060"/>
                <w:sz w:val="16"/>
                <w:szCs w:val="16"/>
              </w:rPr>
            </w:pPr>
            <w:r w:rsidRPr="0012074A">
              <w:rPr>
                <w:color w:val="002060"/>
                <w:sz w:val="16"/>
                <w:szCs w:val="16"/>
              </w:rPr>
              <w:t>1.845.682</w:t>
            </w:r>
          </w:p>
        </w:tc>
        <w:tc>
          <w:tcPr>
            <w:tcW w:w="992" w:type="dxa"/>
            <w:vAlign w:val="bottom"/>
          </w:tcPr>
          <w:p w:rsidR="0012074A" w:rsidRPr="0012074A" w:rsidRDefault="0012074A">
            <w:pPr>
              <w:jc w:val="right"/>
              <w:rPr>
                <w:color w:val="002060"/>
                <w:sz w:val="16"/>
                <w:szCs w:val="16"/>
              </w:rPr>
            </w:pPr>
            <w:r w:rsidRPr="0012074A">
              <w:rPr>
                <w:color w:val="002060"/>
                <w:sz w:val="16"/>
                <w:szCs w:val="16"/>
              </w:rPr>
              <w:t>5.789.469</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247.614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12.440.276</w:t>
            </w:r>
          </w:p>
        </w:tc>
        <w:tc>
          <w:tcPr>
            <w:tcW w:w="729" w:type="dxa"/>
            <w:vAlign w:val="bottom"/>
          </w:tcPr>
          <w:p w:rsidR="0012074A" w:rsidRPr="0012074A" w:rsidRDefault="0012074A">
            <w:pPr>
              <w:jc w:val="right"/>
              <w:rPr>
                <w:color w:val="002060"/>
                <w:sz w:val="16"/>
                <w:szCs w:val="16"/>
              </w:rPr>
            </w:pPr>
            <w:r w:rsidRPr="0012074A">
              <w:rPr>
                <w:color w:val="002060"/>
                <w:sz w:val="16"/>
                <w:szCs w:val="16"/>
              </w:rPr>
              <w:t>-22,0</w:t>
            </w:r>
          </w:p>
        </w:tc>
        <w:tc>
          <w:tcPr>
            <w:tcW w:w="652" w:type="dxa"/>
            <w:vAlign w:val="bottom"/>
          </w:tcPr>
          <w:p w:rsidR="0012074A" w:rsidRPr="0012074A" w:rsidRDefault="0012074A">
            <w:pPr>
              <w:jc w:val="right"/>
              <w:rPr>
                <w:color w:val="002060"/>
                <w:sz w:val="16"/>
                <w:szCs w:val="16"/>
              </w:rPr>
            </w:pPr>
            <w:r w:rsidRPr="0012074A">
              <w:rPr>
                <w:color w:val="002060"/>
                <w:sz w:val="16"/>
                <w:szCs w:val="16"/>
              </w:rPr>
              <w:t>-93,2</w:t>
            </w:r>
          </w:p>
        </w:tc>
        <w:tc>
          <w:tcPr>
            <w:tcW w:w="708" w:type="dxa"/>
            <w:vAlign w:val="bottom"/>
          </w:tcPr>
          <w:p w:rsidR="0012074A" w:rsidRPr="0012074A" w:rsidRDefault="0012074A">
            <w:pPr>
              <w:jc w:val="right"/>
              <w:rPr>
                <w:color w:val="002060"/>
                <w:sz w:val="16"/>
                <w:szCs w:val="16"/>
              </w:rPr>
            </w:pPr>
            <w:r w:rsidRPr="0012074A">
              <w:rPr>
                <w:color w:val="002060"/>
                <w:sz w:val="16"/>
                <w:szCs w:val="16"/>
              </w:rPr>
              <w:t>1,1</w:t>
            </w:r>
          </w:p>
        </w:tc>
        <w:tc>
          <w:tcPr>
            <w:tcW w:w="670" w:type="dxa"/>
            <w:vAlign w:val="bottom"/>
          </w:tcPr>
          <w:p w:rsidR="0012074A" w:rsidRPr="0012074A" w:rsidRDefault="0012074A">
            <w:pPr>
              <w:jc w:val="right"/>
              <w:rPr>
                <w:color w:val="002060"/>
                <w:sz w:val="16"/>
                <w:szCs w:val="16"/>
              </w:rPr>
            </w:pPr>
            <w:r w:rsidRPr="0012074A">
              <w:rPr>
                <w:color w:val="002060"/>
                <w:sz w:val="16"/>
                <w:szCs w:val="16"/>
              </w:rPr>
              <w:t>-47,4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-68,2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Alessandria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411.934</w:t>
            </w:r>
          </w:p>
        </w:tc>
        <w:tc>
          <w:tcPr>
            <w:tcW w:w="1336" w:type="dxa"/>
            <w:vAlign w:val="bottom"/>
          </w:tcPr>
          <w:p w:rsidR="0012074A" w:rsidRPr="0012074A" w:rsidRDefault="0012074A">
            <w:pPr>
              <w:jc w:val="right"/>
              <w:rPr>
                <w:color w:val="002060"/>
                <w:sz w:val="16"/>
                <w:szCs w:val="16"/>
              </w:rPr>
            </w:pPr>
            <w:r w:rsidRPr="0012074A">
              <w:rPr>
                <w:color w:val="002060"/>
                <w:sz w:val="16"/>
                <w:szCs w:val="16"/>
              </w:rPr>
              <w:t>973.367</w:t>
            </w:r>
          </w:p>
        </w:tc>
        <w:tc>
          <w:tcPr>
            <w:tcW w:w="1108" w:type="dxa"/>
            <w:vAlign w:val="bottom"/>
          </w:tcPr>
          <w:p w:rsidR="0012074A" w:rsidRPr="0012074A" w:rsidRDefault="0012074A">
            <w:pPr>
              <w:jc w:val="right"/>
              <w:rPr>
                <w:color w:val="002060"/>
                <w:sz w:val="16"/>
                <w:szCs w:val="16"/>
              </w:rPr>
            </w:pPr>
            <w:r w:rsidRPr="0012074A">
              <w:rPr>
                <w:color w:val="002060"/>
                <w:sz w:val="16"/>
                <w:szCs w:val="16"/>
              </w:rPr>
              <w:t>1.599.537</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117.912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3.102.750</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220.786</w:t>
            </w:r>
          </w:p>
        </w:tc>
        <w:tc>
          <w:tcPr>
            <w:tcW w:w="1129" w:type="dxa"/>
            <w:vAlign w:val="bottom"/>
          </w:tcPr>
          <w:p w:rsidR="0012074A" w:rsidRPr="0012074A" w:rsidRDefault="0012074A">
            <w:pPr>
              <w:jc w:val="right"/>
              <w:rPr>
                <w:color w:val="002060"/>
                <w:sz w:val="16"/>
                <w:szCs w:val="16"/>
              </w:rPr>
            </w:pPr>
            <w:r w:rsidRPr="0012074A">
              <w:rPr>
                <w:color w:val="002060"/>
                <w:sz w:val="16"/>
                <w:szCs w:val="16"/>
              </w:rPr>
              <w:t>1.097.449</w:t>
            </w:r>
          </w:p>
        </w:tc>
        <w:tc>
          <w:tcPr>
            <w:tcW w:w="992" w:type="dxa"/>
            <w:vAlign w:val="bottom"/>
          </w:tcPr>
          <w:p w:rsidR="0012074A" w:rsidRPr="0012074A" w:rsidRDefault="0012074A">
            <w:pPr>
              <w:jc w:val="right"/>
              <w:rPr>
                <w:color w:val="002060"/>
                <w:sz w:val="16"/>
                <w:szCs w:val="16"/>
              </w:rPr>
            </w:pPr>
            <w:r w:rsidRPr="0012074A">
              <w:rPr>
                <w:color w:val="002060"/>
                <w:sz w:val="16"/>
                <w:szCs w:val="16"/>
              </w:rPr>
              <w:t>741.391</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57.889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2.117.515</w:t>
            </w:r>
          </w:p>
        </w:tc>
        <w:tc>
          <w:tcPr>
            <w:tcW w:w="729" w:type="dxa"/>
            <w:vAlign w:val="bottom"/>
          </w:tcPr>
          <w:p w:rsidR="0012074A" w:rsidRPr="0012074A" w:rsidRDefault="0012074A">
            <w:pPr>
              <w:jc w:val="right"/>
              <w:rPr>
                <w:color w:val="002060"/>
                <w:sz w:val="16"/>
                <w:szCs w:val="16"/>
              </w:rPr>
            </w:pPr>
            <w:r w:rsidRPr="0012074A">
              <w:rPr>
                <w:color w:val="002060"/>
                <w:sz w:val="16"/>
                <w:szCs w:val="16"/>
              </w:rPr>
              <w:t>-46,4</w:t>
            </w:r>
          </w:p>
        </w:tc>
        <w:tc>
          <w:tcPr>
            <w:tcW w:w="652" w:type="dxa"/>
            <w:vAlign w:val="bottom"/>
          </w:tcPr>
          <w:p w:rsidR="0012074A" w:rsidRPr="0012074A" w:rsidRDefault="0012074A">
            <w:pPr>
              <w:jc w:val="right"/>
              <w:rPr>
                <w:color w:val="002060"/>
                <w:sz w:val="16"/>
                <w:szCs w:val="16"/>
              </w:rPr>
            </w:pPr>
            <w:r w:rsidRPr="0012074A">
              <w:rPr>
                <w:color w:val="002060"/>
                <w:sz w:val="16"/>
                <w:szCs w:val="16"/>
              </w:rPr>
              <w:t>12,7</w:t>
            </w:r>
          </w:p>
        </w:tc>
        <w:tc>
          <w:tcPr>
            <w:tcW w:w="708" w:type="dxa"/>
            <w:vAlign w:val="bottom"/>
          </w:tcPr>
          <w:p w:rsidR="0012074A" w:rsidRPr="0012074A" w:rsidRDefault="0012074A">
            <w:pPr>
              <w:jc w:val="right"/>
              <w:rPr>
                <w:color w:val="002060"/>
                <w:sz w:val="16"/>
                <w:szCs w:val="16"/>
              </w:rPr>
            </w:pPr>
            <w:r w:rsidRPr="0012074A">
              <w:rPr>
                <w:color w:val="002060"/>
                <w:sz w:val="16"/>
                <w:szCs w:val="16"/>
              </w:rPr>
              <w:t>-53,6</w:t>
            </w:r>
          </w:p>
        </w:tc>
        <w:tc>
          <w:tcPr>
            <w:tcW w:w="670" w:type="dxa"/>
            <w:vAlign w:val="bottom"/>
          </w:tcPr>
          <w:p w:rsidR="0012074A" w:rsidRPr="0012074A" w:rsidRDefault="0012074A">
            <w:pPr>
              <w:jc w:val="right"/>
              <w:rPr>
                <w:color w:val="002060"/>
                <w:sz w:val="16"/>
                <w:szCs w:val="16"/>
              </w:rPr>
            </w:pPr>
            <w:r w:rsidRPr="0012074A">
              <w:rPr>
                <w:color w:val="002060"/>
                <w:sz w:val="16"/>
                <w:szCs w:val="16"/>
              </w:rPr>
              <w:t>-50,9</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-31,8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Asti</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497.781</w:t>
            </w:r>
          </w:p>
        </w:tc>
        <w:tc>
          <w:tcPr>
            <w:tcW w:w="1336" w:type="dxa"/>
            <w:vAlign w:val="bottom"/>
          </w:tcPr>
          <w:p w:rsidR="0012074A" w:rsidRPr="0012074A" w:rsidRDefault="0012074A">
            <w:pPr>
              <w:jc w:val="right"/>
              <w:rPr>
                <w:color w:val="002060"/>
                <w:sz w:val="16"/>
                <w:szCs w:val="16"/>
              </w:rPr>
            </w:pPr>
            <w:r w:rsidRPr="0012074A">
              <w:rPr>
                <w:color w:val="002060"/>
                <w:sz w:val="16"/>
                <w:szCs w:val="16"/>
              </w:rPr>
              <w:t>63.525</w:t>
            </w:r>
          </w:p>
        </w:tc>
        <w:tc>
          <w:tcPr>
            <w:tcW w:w="1108" w:type="dxa"/>
            <w:vAlign w:val="bottom"/>
          </w:tcPr>
          <w:p w:rsidR="0012074A" w:rsidRPr="0012074A" w:rsidRDefault="0012074A">
            <w:pPr>
              <w:jc w:val="right"/>
              <w:rPr>
                <w:color w:val="002060"/>
                <w:sz w:val="16"/>
                <w:szCs w:val="16"/>
              </w:rPr>
            </w:pPr>
            <w:r w:rsidRPr="0012074A">
              <w:rPr>
                <w:color w:val="002060"/>
                <w:sz w:val="16"/>
                <w:szCs w:val="16"/>
              </w:rPr>
              <w:t>804.745</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43.194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1.409.245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228.833</w:t>
            </w:r>
          </w:p>
        </w:tc>
        <w:tc>
          <w:tcPr>
            <w:tcW w:w="1129" w:type="dxa"/>
            <w:vAlign w:val="bottom"/>
          </w:tcPr>
          <w:p w:rsidR="0012074A" w:rsidRPr="0012074A" w:rsidRDefault="0012074A">
            <w:pPr>
              <w:jc w:val="right"/>
              <w:rPr>
                <w:color w:val="002060"/>
                <w:sz w:val="16"/>
                <w:szCs w:val="16"/>
              </w:rPr>
            </w:pPr>
            <w:r w:rsidRPr="0012074A">
              <w:rPr>
                <w:color w:val="002060"/>
                <w:sz w:val="16"/>
                <w:szCs w:val="16"/>
              </w:rPr>
              <w:t>132.949</w:t>
            </w:r>
          </w:p>
        </w:tc>
        <w:tc>
          <w:tcPr>
            <w:tcW w:w="992" w:type="dxa"/>
            <w:vAlign w:val="bottom"/>
          </w:tcPr>
          <w:p w:rsidR="0012074A" w:rsidRPr="0012074A" w:rsidRDefault="0012074A">
            <w:pPr>
              <w:jc w:val="right"/>
              <w:rPr>
                <w:color w:val="002060"/>
                <w:sz w:val="16"/>
                <w:szCs w:val="16"/>
              </w:rPr>
            </w:pPr>
            <w:r w:rsidRPr="0012074A">
              <w:rPr>
                <w:color w:val="002060"/>
                <w:sz w:val="16"/>
                <w:szCs w:val="16"/>
              </w:rPr>
              <w:t>862.270</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18.453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1.242.505</w:t>
            </w:r>
          </w:p>
        </w:tc>
        <w:tc>
          <w:tcPr>
            <w:tcW w:w="729" w:type="dxa"/>
            <w:vAlign w:val="bottom"/>
          </w:tcPr>
          <w:p w:rsidR="0012074A" w:rsidRPr="0012074A" w:rsidRDefault="0012074A">
            <w:pPr>
              <w:jc w:val="right"/>
              <w:rPr>
                <w:color w:val="002060"/>
                <w:sz w:val="16"/>
                <w:szCs w:val="16"/>
              </w:rPr>
            </w:pPr>
            <w:r w:rsidRPr="0012074A">
              <w:rPr>
                <w:color w:val="002060"/>
                <w:sz w:val="16"/>
                <w:szCs w:val="16"/>
              </w:rPr>
              <w:t>-54,0</w:t>
            </w:r>
          </w:p>
        </w:tc>
        <w:tc>
          <w:tcPr>
            <w:tcW w:w="652" w:type="dxa"/>
            <w:vAlign w:val="bottom"/>
          </w:tcPr>
          <w:p w:rsidR="0012074A" w:rsidRPr="0012074A" w:rsidRDefault="0012074A">
            <w:pPr>
              <w:jc w:val="right"/>
              <w:rPr>
                <w:color w:val="002060"/>
                <w:sz w:val="16"/>
                <w:szCs w:val="16"/>
              </w:rPr>
            </w:pPr>
            <w:r w:rsidRPr="0012074A">
              <w:rPr>
                <w:color w:val="002060"/>
                <w:sz w:val="16"/>
                <w:szCs w:val="16"/>
              </w:rPr>
              <w:t>109,3</w:t>
            </w:r>
          </w:p>
        </w:tc>
        <w:tc>
          <w:tcPr>
            <w:tcW w:w="708" w:type="dxa"/>
            <w:vAlign w:val="bottom"/>
          </w:tcPr>
          <w:p w:rsidR="0012074A" w:rsidRPr="0012074A" w:rsidRDefault="0012074A">
            <w:pPr>
              <w:jc w:val="right"/>
              <w:rPr>
                <w:color w:val="002060"/>
                <w:sz w:val="16"/>
                <w:szCs w:val="16"/>
              </w:rPr>
            </w:pPr>
            <w:r w:rsidRPr="0012074A">
              <w:rPr>
                <w:color w:val="002060"/>
                <w:sz w:val="16"/>
                <w:szCs w:val="16"/>
              </w:rPr>
              <w:t>7,1</w:t>
            </w:r>
          </w:p>
        </w:tc>
        <w:tc>
          <w:tcPr>
            <w:tcW w:w="670" w:type="dxa"/>
            <w:vAlign w:val="bottom"/>
          </w:tcPr>
          <w:p w:rsidR="0012074A" w:rsidRPr="0012074A" w:rsidRDefault="0012074A">
            <w:pPr>
              <w:jc w:val="right"/>
              <w:rPr>
                <w:color w:val="002060"/>
                <w:sz w:val="16"/>
                <w:szCs w:val="16"/>
              </w:rPr>
            </w:pPr>
            <w:r w:rsidRPr="0012074A">
              <w:rPr>
                <w:color w:val="002060"/>
                <w:sz w:val="16"/>
                <w:szCs w:val="16"/>
              </w:rPr>
              <w:t>-57,3</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-11,8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Biella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255.117</w:t>
            </w:r>
          </w:p>
        </w:tc>
        <w:tc>
          <w:tcPr>
            <w:tcW w:w="1336" w:type="dxa"/>
            <w:vAlign w:val="bottom"/>
          </w:tcPr>
          <w:p w:rsidR="0012074A" w:rsidRPr="0012074A" w:rsidRDefault="0012074A">
            <w:pPr>
              <w:jc w:val="right"/>
              <w:rPr>
                <w:color w:val="002060"/>
                <w:sz w:val="16"/>
                <w:szCs w:val="16"/>
              </w:rPr>
            </w:pPr>
            <w:r w:rsidRPr="0012074A">
              <w:rPr>
                <w:color w:val="002060"/>
                <w:sz w:val="16"/>
                <w:szCs w:val="16"/>
              </w:rPr>
              <w:t>170.089</w:t>
            </w:r>
          </w:p>
        </w:tc>
        <w:tc>
          <w:tcPr>
            <w:tcW w:w="1108" w:type="dxa"/>
            <w:vAlign w:val="bottom"/>
          </w:tcPr>
          <w:p w:rsidR="0012074A" w:rsidRPr="0012074A" w:rsidRDefault="0012074A">
            <w:pPr>
              <w:jc w:val="right"/>
              <w:rPr>
                <w:color w:val="002060"/>
                <w:sz w:val="16"/>
                <w:szCs w:val="16"/>
              </w:rPr>
            </w:pPr>
            <w:r w:rsidRPr="0012074A">
              <w:rPr>
                <w:color w:val="002060"/>
                <w:sz w:val="16"/>
                <w:szCs w:val="16"/>
              </w:rPr>
              <w:t>281.832</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31.486</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738.524</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121.774</w:t>
            </w:r>
          </w:p>
        </w:tc>
        <w:tc>
          <w:tcPr>
            <w:tcW w:w="1129" w:type="dxa"/>
            <w:vAlign w:val="bottom"/>
          </w:tcPr>
          <w:p w:rsidR="0012074A" w:rsidRPr="0012074A" w:rsidRDefault="0012074A">
            <w:pPr>
              <w:jc w:val="right"/>
              <w:rPr>
                <w:color w:val="002060"/>
                <w:sz w:val="16"/>
                <w:szCs w:val="16"/>
              </w:rPr>
            </w:pPr>
            <w:r w:rsidRPr="0012074A">
              <w:rPr>
                <w:color w:val="002060"/>
                <w:sz w:val="16"/>
                <w:szCs w:val="16"/>
              </w:rPr>
              <w:t>627.224</w:t>
            </w:r>
          </w:p>
        </w:tc>
        <w:tc>
          <w:tcPr>
            <w:tcW w:w="992" w:type="dxa"/>
            <w:vAlign w:val="bottom"/>
          </w:tcPr>
          <w:p w:rsidR="0012074A" w:rsidRPr="0012074A" w:rsidRDefault="0012074A">
            <w:pPr>
              <w:jc w:val="right"/>
              <w:rPr>
                <w:color w:val="002060"/>
                <w:sz w:val="16"/>
                <w:szCs w:val="16"/>
              </w:rPr>
            </w:pPr>
            <w:r w:rsidRPr="0012074A">
              <w:rPr>
                <w:color w:val="002060"/>
                <w:sz w:val="16"/>
                <w:szCs w:val="16"/>
              </w:rPr>
              <w:t>146.035</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11.720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906.753</w:t>
            </w:r>
          </w:p>
        </w:tc>
        <w:tc>
          <w:tcPr>
            <w:tcW w:w="729" w:type="dxa"/>
            <w:vAlign w:val="bottom"/>
          </w:tcPr>
          <w:p w:rsidR="0012074A" w:rsidRPr="0012074A" w:rsidRDefault="0012074A">
            <w:pPr>
              <w:jc w:val="right"/>
              <w:rPr>
                <w:color w:val="002060"/>
                <w:sz w:val="16"/>
                <w:szCs w:val="16"/>
              </w:rPr>
            </w:pPr>
            <w:r w:rsidRPr="0012074A">
              <w:rPr>
                <w:color w:val="002060"/>
                <w:sz w:val="16"/>
                <w:szCs w:val="16"/>
              </w:rPr>
              <w:t>-52,3</w:t>
            </w:r>
          </w:p>
        </w:tc>
        <w:tc>
          <w:tcPr>
            <w:tcW w:w="652" w:type="dxa"/>
            <w:vAlign w:val="bottom"/>
          </w:tcPr>
          <w:p w:rsidR="0012074A" w:rsidRPr="0012074A" w:rsidRDefault="0012074A">
            <w:pPr>
              <w:jc w:val="right"/>
              <w:rPr>
                <w:color w:val="002060"/>
                <w:sz w:val="16"/>
                <w:szCs w:val="16"/>
              </w:rPr>
            </w:pPr>
            <w:r w:rsidRPr="0012074A">
              <w:rPr>
                <w:color w:val="002060"/>
                <w:sz w:val="16"/>
                <w:szCs w:val="16"/>
              </w:rPr>
              <w:t>268,8</w:t>
            </w:r>
          </w:p>
        </w:tc>
        <w:tc>
          <w:tcPr>
            <w:tcW w:w="708" w:type="dxa"/>
            <w:vAlign w:val="bottom"/>
          </w:tcPr>
          <w:p w:rsidR="0012074A" w:rsidRPr="0012074A" w:rsidRDefault="0012074A">
            <w:pPr>
              <w:jc w:val="right"/>
              <w:rPr>
                <w:color w:val="002060"/>
                <w:sz w:val="16"/>
                <w:szCs w:val="16"/>
              </w:rPr>
            </w:pPr>
            <w:r w:rsidRPr="0012074A">
              <w:rPr>
                <w:color w:val="002060"/>
                <w:sz w:val="16"/>
                <w:szCs w:val="16"/>
              </w:rPr>
              <w:t>-48,2</w:t>
            </w:r>
          </w:p>
        </w:tc>
        <w:tc>
          <w:tcPr>
            <w:tcW w:w="670" w:type="dxa"/>
            <w:vAlign w:val="bottom"/>
          </w:tcPr>
          <w:p w:rsidR="0012074A" w:rsidRPr="0012074A" w:rsidRDefault="0012074A">
            <w:pPr>
              <w:jc w:val="right"/>
              <w:rPr>
                <w:color w:val="002060"/>
                <w:sz w:val="16"/>
                <w:szCs w:val="16"/>
              </w:rPr>
            </w:pPr>
            <w:r w:rsidRPr="0012074A">
              <w:rPr>
                <w:color w:val="002060"/>
                <w:sz w:val="16"/>
                <w:szCs w:val="16"/>
              </w:rPr>
              <w:t>-62,8</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22,8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Cuneo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1.058.853</w:t>
            </w:r>
          </w:p>
        </w:tc>
        <w:tc>
          <w:tcPr>
            <w:tcW w:w="1336" w:type="dxa"/>
            <w:vAlign w:val="bottom"/>
          </w:tcPr>
          <w:p w:rsidR="0012074A" w:rsidRPr="0012074A" w:rsidRDefault="0012074A">
            <w:pPr>
              <w:jc w:val="right"/>
              <w:rPr>
                <w:color w:val="002060"/>
                <w:sz w:val="16"/>
                <w:szCs w:val="16"/>
              </w:rPr>
            </w:pPr>
            <w:r w:rsidRPr="0012074A">
              <w:rPr>
                <w:color w:val="002060"/>
                <w:sz w:val="16"/>
                <w:szCs w:val="16"/>
              </w:rPr>
              <w:t>502.366</w:t>
            </w:r>
          </w:p>
        </w:tc>
        <w:tc>
          <w:tcPr>
            <w:tcW w:w="1108" w:type="dxa"/>
            <w:vAlign w:val="bottom"/>
          </w:tcPr>
          <w:p w:rsidR="0012074A" w:rsidRPr="0012074A" w:rsidRDefault="0012074A">
            <w:pPr>
              <w:jc w:val="right"/>
              <w:rPr>
                <w:color w:val="002060"/>
                <w:sz w:val="16"/>
                <w:szCs w:val="16"/>
              </w:rPr>
            </w:pPr>
            <w:r w:rsidRPr="0012074A">
              <w:rPr>
                <w:color w:val="002060"/>
                <w:sz w:val="16"/>
                <w:szCs w:val="16"/>
              </w:rPr>
              <w:t>722.033</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127.120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2.410.372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733.279</w:t>
            </w:r>
          </w:p>
        </w:tc>
        <w:tc>
          <w:tcPr>
            <w:tcW w:w="1129" w:type="dxa"/>
            <w:vAlign w:val="bottom"/>
          </w:tcPr>
          <w:p w:rsidR="0012074A" w:rsidRPr="0012074A" w:rsidRDefault="0012074A">
            <w:pPr>
              <w:jc w:val="right"/>
              <w:rPr>
                <w:color w:val="002060"/>
                <w:sz w:val="16"/>
                <w:szCs w:val="16"/>
              </w:rPr>
            </w:pPr>
            <w:r w:rsidRPr="0012074A">
              <w:rPr>
                <w:color w:val="002060"/>
                <w:sz w:val="16"/>
                <w:szCs w:val="16"/>
              </w:rPr>
              <w:t>205.881</w:t>
            </w:r>
          </w:p>
        </w:tc>
        <w:tc>
          <w:tcPr>
            <w:tcW w:w="992" w:type="dxa"/>
            <w:vAlign w:val="bottom"/>
          </w:tcPr>
          <w:p w:rsidR="0012074A" w:rsidRPr="0012074A" w:rsidRDefault="0012074A">
            <w:pPr>
              <w:jc w:val="right"/>
              <w:rPr>
                <w:color w:val="002060"/>
                <w:sz w:val="16"/>
                <w:szCs w:val="16"/>
              </w:rPr>
            </w:pPr>
            <w:r w:rsidRPr="0012074A">
              <w:rPr>
                <w:color w:val="002060"/>
                <w:sz w:val="16"/>
                <w:szCs w:val="16"/>
              </w:rPr>
              <w:t>512.962</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33.154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1.485.276</w:t>
            </w:r>
          </w:p>
        </w:tc>
        <w:tc>
          <w:tcPr>
            <w:tcW w:w="729" w:type="dxa"/>
            <w:vAlign w:val="bottom"/>
          </w:tcPr>
          <w:p w:rsidR="0012074A" w:rsidRPr="0012074A" w:rsidRDefault="0012074A">
            <w:pPr>
              <w:jc w:val="right"/>
              <w:rPr>
                <w:color w:val="002060"/>
                <w:sz w:val="16"/>
                <w:szCs w:val="16"/>
              </w:rPr>
            </w:pPr>
            <w:r w:rsidRPr="0012074A">
              <w:rPr>
                <w:color w:val="002060"/>
                <w:sz w:val="16"/>
                <w:szCs w:val="16"/>
              </w:rPr>
              <w:t>-30,7</w:t>
            </w:r>
          </w:p>
        </w:tc>
        <w:tc>
          <w:tcPr>
            <w:tcW w:w="652" w:type="dxa"/>
            <w:vAlign w:val="bottom"/>
          </w:tcPr>
          <w:p w:rsidR="0012074A" w:rsidRPr="0012074A" w:rsidRDefault="0012074A">
            <w:pPr>
              <w:jc w:val="right"/>
              <w:rPr>
                <w:color w:val="002060"/>
                <w:sz w:val="16"/>
                <w:szCs w:val="16"/>
              </w:rPr>
            </w:pPr>
            <w:r w:rsidRPr="0012074A">
              <w:rPr>
                <w:color w:val="002060"/>
                <w:sz w:val="16"/>
                <w:szCs w:val="16"/>
              </w:rPr>
              <w:t>-59,0</w:t>
            </w:r>
          </w:p>
        </w:tc>
        <w:tc>
          <w:tcPr>
            <w:tcW w:w="708" w:type="dxa"/>
            <w:vAlign w:val="bottom"/>
          </w:tcPr>
          <w:p w:rsidR="0012074A" w:rsidRPr="0012074A" w:rsidRDefault="0012074A">
            <w:pPr>
              <w:jc w:val="right"/>
              <w:rPr>
                <w:color w:val="002060"/>
                <w:sz w:val="16"/>
                <w:szCs w:val="16"/>
              </w:rPr>
            </w:pPr>
            <w:r w:rsidRPr="0012074A">
              <w:rPr>
                <w:color w:val="002060"/>
                <w:sz w:val="16"/>
                <w:szCs w:val="16"/>
              </w:rPr>
              <w:t>-29,0</w:t>
            </w:r>
          </w:p>
        </w:tc>
        <w:tc>
          <w:tcPr>
            <w:tcW w:w="670" w:type="dxa"/>
            <w:vAlign w:val="bottom"/>
          </w:tcPr>
          <w:p w:rsidR="0012074A" w:rsidRPr="0012074A" w:rsidRDefault="0012074A">
            <w:pPr>
              <w:jc w:val="right"/>
              <w:rPr>
                <w:color w:val="002060"/>
                <w:sz w:val="16"/>
                <w:szCs w:val="16"/>
              </w:rPr>
            </w:pPr>
            <w:r w:rsidRPr="0012074A">
              <w:rPr>
                <w:color w:val="002060"/>
                <w:sz w:val="16"/>
                <w:szCs w:val="16"/>
              </w:rPr>
              <w:t>-73,9</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-38,4</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Novara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662.627</w:t>
            </w:r>
          </w:p>
        </w:tc>
        <w:tc>
          <w:tcPr>
            <w:tcW w:w="1336" w:type="dxa"/>
            <w:vAlign w:val="bottom"/>
          </w:tcPr>
          <w:p w:rsidR="0012074A" w:rsidRPr="0012074A" w:rsidRDefault="0012074A">
            <w:pPr>
              <w:jc w:val="right"/>
              <w:rPr>
                <w:color w:val="002060"/>
                <w:sz w:val="16"/>
                <w:szCs w:val="16"/>
              </w:rPr>
            </w:pPr>
            <w:r w:rsidRPr="0012074A">
              <w:rPr>
                <w:color w:val="002060"/>
                <w:sz w:val="16"/>
                <w:szCs w:val="16"/>
              </w:rPr>
              <w:t>899.185</w:t>
            </w:r>
          </w:p>
        </w:tc>
        <w:tc>
          <w:tcPr>
            <w:tcW w:w="1108" w:type="dxa"/>
            <w:vAlign w:val="bottom"/>
          </w:tcPr>
          <w:p w:rsidR="0012074A" w:rsidRPr="0012074A" w:rsidRDefault="0012074A">
            <w:pPr>
              <w:jc w:val="right"/>
              <w:rPr>
                <w:color w:val="002060"/>
                <w:sz w:val="16"/>
                <w:szCs w:val="16"/>
              </w:rPr>
            </w:pPr>
            <w:r w:rsidRPr="0012074A">
              <w:rPr>
                <w:color w:val="002060"/>
                <w:sz w:val="16"/>
                <w:szCs w:val="16"/>
              </w:rPr>
              <w:t>337.090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84.931</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1.983.833</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355.712</w:t>
            </w:r>
          </w:p>
        </w:tc>
        <w:tc>
          <w:tcPr>
            <w:tcW w:w="1129" w:type="dxa"/>
            <w:vAlign w:val="bottom"/>
          </w:tcPr>
          <w:p w:rsidR="0012074A" w:rsidRPr="0012074A" w:rsidRDefault="0012074A">
            <w:pPr>
              <w:jc w:val="right"/>
              <w:rPr>
                <w:color w:val="002060"/>
                <w:sz w:val="16"/>
                <w:szCs w:val="16"/>
              </w:rPr>
            </w:pPr>
            <w:r w:rsidRPr="0012074A">
              <w:rPr>
                <w:color w:val="002060"/>
                <w:sz w:val="16"/>
                <w:szCs w:val="16"/>
              </w:rPr>
              <w:t>620.234</w:t>
            </w:r>
          </w:p>
        </w:tc>
        <w:tc>
          <w:tcPr>
            <w:tcW w:w="992" w:type="dxa"/>
            <w:vAlign w:val="bottom"/>
          </w:tcPr>
          <w:p w:rsidR="0012074A" w:rsidRPr="0012074A" w:rsidRDefault="0012074A">
            <w:pPr>
              <w:jc w:val="right"/>
              <w:rPr>
                <w:color w:val="002060"/>
                <w:sz w:val="16"/>
                <w:szCs w:val="16"/>
              </w:rPr>
            </w:pPr>
            <w:r w:rsidRPr="0012074A">
              <w:rPr>
                <w:color w:val="002060"/>
                <w:sz w:val="16"/>
                <w:szCs w:val="16"/>
              </w:rPr>
              <w:t>190.027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28.158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1.194.131</w:t>
            </w:r>
          </w:p>
        </w:tc>
        <w:tc>
          <w:tcPr>
            <w:tcW w:w="729" w:type="dxa"/>
            <w:vAlign w:val="bottom"/>
          </w:tcPr>
          <w:p w:rsidR="0012074A" w:rsidRPr="0012074A" w:rsidRDefault="0012074A">
            <w:pPr>
              <w:jc w:val="right"/>
              <w:rPr>
                <w:color w:val="002060"/>
                <w:sz w:val="16"/>
                <w:szCs w:val="16"/>
              </w:rPr>
            </w:pPr>
            <w:r w:rsidRPr="0012074A">
              <w:rPr>
                <w:color w:val="002060"/>
                <w:sz w:val="16"/>
                <w:szCs w:val="16"/>
              </w:rPr>
              <w:t>-46,3</w:t>
            </w:r>
          </w:p>
        </w:tc>
        <w:tc>
          <w:tcPr>
            <w:tcW w:w="652" w:type="dxa"/>
            <w:vAlign w:val="bottom"/>
          </w:tcPr>
          <w:p w:rsidR="0012074A" w:rsidRPr="0012074A" w:rsidRDefault="0012074A">
            <w:pPr>
              <w:jc w:val="right"/>
              <w:rPr>
                <w:color w:val="002060"/>
                <w:sz w:val="16"/>
                <w:szCs w:val="16"/>
              </w:rPr>
            </w:pPr>
            <w:r w:rsidRPr="0012074A">
              <w:rPr>
                <w:color w:val="002060"/>
                <w:sz w:val="16"/>
                <w:szCs w:val="16"/>
              </w:rPr>
              <w:t>-31,0</w:t>
            </w:r>
          </w:p>
        </w:tc>
        <w:tc>
          <w:tcPr>
            <w:tcW w:w="708" w:type="dxa"/>
            <w:vAlign w:val="bottom"/>
          </w:tcPr>
          <w:p w:rsidR="0012074A" w:rsidRPr="0012074A" w:rsidRDefault="0012074A">
            <w:pPr>
              <w:jc w:val="right"/>
              <w:rPr>
                <w:color w:val="002060"/>
                <w:sz w:val="16"/>
                <w:szCs w:val="16"/>
              </w:rPr>
            </w:pPr>
            <w:r w:rsidRPr="0012074A">
              <w:rPr>
                <w:color w:val="002060"/>
                <w:sz w:val="16"/>
                <w:szCs w:val="16"/>
              </w:rPr>
              <w:t>-43,6</w:t>
            </w:r>
          </w:p>
        </w:tc>
        <w:tc>
          <w:tcPr>
            <w:tcW w:w="670" w:type="dxa"/>
            <w:vAlign w:val="bottom"/>
          </w:tcPr>
          <w:p w:rsidR="0012074A" w:rsidRPr="0012074A" w:rsidRDefault="0012074A">
            <w:pPr>
              <w:jc w:val="right"/>
              <w:rPr>
                <w:color w:val="002060"/>
                <w:sz w:val="16"/>
                <w:szCs w:val="16"/>
              </w:rPr>
            </w:pPr>
            <w:r w:rsidRPr="0012074A">
              <w:rPr>
                <w:color w:val="002060"/>
                <w:sz w:val="16"/>
                <w:szCs w:val="16"/>
              </w:rPr>
              <w:t>-66,8</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-39,8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Verbania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504.510</w:t>
            </w:r>
          </w:p>
        </w:tc>
        <w:tc>
          <w:tcPr>
            <w:tcW w:w="1336" w:type="dxa"/>
            <w:vAlign w:val="bottom"/>
          </w:tcPr>
          <w:p w:rsidR="0012074A" w:rsidRPr="0012074A" w:rsidRDefault="0012074A">
            <w:pPr>
              <w:jc w:val="right"/>
              <w:rPr>
                <w:color w:val="002060"/>
                <w:sz w:val="16"/>
                <w:szCs w:val="16"/>
              </w:rPr>
            </w:pPr>
            <w:r w:rsidRPr="0012074A">
              <w:rPr>
                <w:color w:val="002060"/>
                <w:sz w:val="16"/>
                <w:szCs w:val="16"/>
              </w:rPr>
              <w:t>275.945</w:t>
            </w:r>
          </w:p>
        </w:tc>
        <w:tc>
          <w:tcPr>
            <w:tcW w:w="1108" w:type="dxa"/>
            <w:vAlign w:val="bottom"/>
          </w:tcPr>
          <w:p w:rsidR="0012074A" w:rsidRPr="0012074A" w:rsidRDefault="0012074A">
            <w:pPr>
              <w:jc w:val="right"/>
              <w:rPr>
                <w:color w:val="002060"/>
                <w:sz w:val="16"/>
                <w:szCs w:val="16"/>
              </w:rPr>
            </w:pPr>
            <w:r w:rsidRPr="0012074A">
              <w:rPr>
                <w:color w:val="002060"/>
                <w:sz w:val="16"/>
                <w:szCs w:val="16"/>
              </w:rPr>
              <w:t>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36.492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816.947</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203.898</w:t>
            </w:r>
          </w:p>
        </w:tc>
        <w:tc>
          <w:tcPr>
            <w:tcW w:w="1129" w:type="dxa"/>
            <w:vAlign w:val="bottom"/>
          </w:tcPr>
          <w:p w:rsidR="0012074A" w:rsidRPr="0012074A" w:rsidRDefault="0012074A">
            <w:pPr>
              <w:jc w:val="right"/>
              <w:rPr>
                <w:color w:val="002060"/>
                <w:sz w:val="16"/>
                <w:szCs w:val="16"/>
              </w:rPr>
            </w:pPr>
            <w:r w:rsidRPr="0012074A">
              <w:rPr>
                <w:color w:val="002060"/>
                <w:sz w:val="16"/>
                <w:szCs w:val="16"/>
              </w:rPr>
              <w:t>240.046</w:t>
            </w:r>
          </w:p>
        </w:tc>
        <w:tc>
          <w:tcPr>
            <w:tcW w:w="992" w:type="dxa"/>
            <w:vAlign w:val="bottom"/>
          </w:tcPr>
          <w:p w:rsidR="0012074A" w:rsidRPr="0012074A" w:rsidRDefault="0012074A">
            <w:pPr>
              <w:jc w:val="right"/>
              <w:rPr>
                <w:color w:val="002060"/>
                <w:sz w:val="16"/>
                <w:szCs w:val="16"/>
              </w:rPr>
            </w:pPr>
            <w:r w:rsidRPr="0012074A">
              <w:rPr>
                <w:color w:val="002060"/>
                <w:sz w:val="16"/>
                <w:szCs w:val="16"/>
              </w:rPr>
              <w:t>9.487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7.433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460.864</w:t>
            </w:r>
          </w:p>
        </w:tc>
        <w:tc>
          <w:tcPr>
            <w:tcW w:w="729" w:type="dxa"/>
            <w:vAlign w:val="bottom"/>
          </w:tcPr>
          <w:p w:rsidR="0012074A" w:rsidRPr="0012074A" w:rsidRDefault="0012074A">
            <w:pPr>
              <w:jc w:val="right"/>
              <w:rPr>
                <w:color w:val="002060"/>
                <w:sz w:val="16"/>
                <w:szCs w:val="16"/>
              </w:rPr>
            </w:pPr>
            <w:r w:rsidRPr="0012074A">
              <w:rPr>
                <w:color w:val="002060"/>
                <w:sz w:val="16"/>
                <w:szCs w:val="16"/>
              </w:rPr>
              <w:t>-59,6</w:t>
            </w:r>
          </w:p>
        </w:tc>
        <w:tc>
          <w:tcPr>
            <w:tcW w:w="652" w:type="dxa"/>
            <w:vAlign w:val="bottom"/>
          </w:tcPr>
          <w:p w:rsidR="0012074A" w:rsidRPr="0012074A" w:rsidRDefault="0012074A">
            <w:pPr>
              <w:jc w:val="right"/>
              <w:rPr>
                <w:color w:val="002060"/>
                <w:sz w:val="16"/>
                <w:szCs w:val="16"/>
              </w:rPr>
            </w:pPr>
            <w:r w:rsidRPr="0012074A">
              <w:rPr>
                <w:color w:val="002060"/>
                <w:sz w:val="16"/>
                <w:szCs w:val="16"/>
              </w:rPr>
              <w:t>-13,0</w:t>
            </w:r>
          </w:p>
        </w:tc>
        <w:tc>
          <w:tcPr>
            <w:tcW w:w="708" w:type="dxa"/>
            <w:vAlign w:val="bottom"/>
          </w:tcPr>
          <w:p w:rsidR="0012074A" w:rsidRPr="0012074A" w:rsidRDefault="0012074A">
            <w:pPr>
              <w:jc w:val="right"/>
              <w:rPr>
                <w:color w:val="002060"/>
                <w:sz w:val="16"/>
                <w:szCs w:val="16"/>
              </w:rPr>
            </w:pPr>
            <w:r w:rsidRPr="0012074A">
              <w:rPr>
                <w:color w:val="002060"/>
                <w:sz w:val="16"/>
                <w:szCs w:val="16"/>
              </w:rPr>
              <w:t>948.700,0</w:t>
            </w:r>
          </w:p>
        </w:tc>
        <w:tc>
          <w:tcPr>
            <w:tcW w:w="670" w:type="dxa"/>
            <w:vAlign w:val="bottom"/>
          </w:tcPr>
          <w:p w:rsidR="0012074A" w:rsidRPr="0012074A" w:rsidRDefault="0012074A">
            <w:pPr>
              <w:jc w:val="right"/>
              <w:rPr>
                <w:color w:val="002060"/>
                <w:sz w:val="16"/>
                <w:szCs w:val="16"/>
              </w:rPr>
            </w:pPr>
            <w:r w:rsidRPr="0012074A">
              <w:rPr>
                <w:color w:val="002060"/>
                <w:sz w:val="16"/>
                <w:szCs w:val="16"/>
              </w:rPr>
              <w:t>-79,6</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-43,6</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Vercelli</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319.348</w:t>
            </w:r>
          </w:p>
        </w:tc>
        <w:tc>
          <w:tcPr>
            <w:tcW w:w="1336" w:type="dxa"/>
            <w:vAlign w:val="bottom"/>
          </w:tcPr>
          <w:p w:rsidR="0012074A" w:rsidRPr="0012074A" w:rsidRDefault="0012074A">
            <w:pPr>
              <w:jc w:val="right"/>
              <w:rPr>
                <w:color w:val="002060"/>
                <w:sz w:val="16"/>
                <w:szCs w:val="16"/>
              </w:rPr>
            </w:pPr>
            <w:r w:rsidRPr="0012074A">
              <w:rPr>
                <w:color w:val="002060"/>
                <w:sz w:val="16"/>
                <w:szCs w:val="16"/>
              </w:rPr>
              <w:t>273.091</w:t>
            </w:r>
          </w:p>
        </w:tc>
        <w:tc>
          <w:tcPr>
            <w:tcW w:w="1108" w:type="dxa"/>
            <w:vAlign w:val="bottom"/>
          </w:tcPr>
          <w:p w:rsidR="0012074A" w:rsidRPr="0012074A" w:rsidRDefault="0012074A">
            <w:pPr>
              <w:jc w:val="right"/>
              <w:rPr>
                <w:color w:val="002060"/>
                <w:sz w:val="16"/>
                <w:szCs w:val="16"/>
              </w:rPr>
            </w:pPr>
            <w:r w:rsidRPr="0012074A">
              <w:rPr>
                <w:color w:val="002060"/>
                <w:sz w:val="16"/>
                <w:szCs w:val="16"/>
              </w:rPr>
              <w:t>817.350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42.093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1.451.882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886.847</w:t>
            </w:r>
          </w:p>
        </w:tc>
        <w:tc>
          <w:tcPr>
            <w:tcW w:w="1129" w:type="dxa"/>
            <w:vAlign w:val="bottom"/>
          </w:tcPr>
          <w:p w:rsidR="0012074A" w:rsidRPr="0012074A" w:rsidRDefault="0012074A">
            <w:pPr>
              <w:jc w:val="right"/>
              <w:rPr>
                <w:color w:val="002060"/>
                <w:sz w:val="16"/>
                <w:szCs w:val="16"/>
              </w:rPr>
            </w:pPr>
            <w:r w:rsidRPr="0012074A">
              <w:rPr>
                <w:color w:val="002060"/>
                <w:sz w:val="16"/>
                <w:szCs w:val="16"/>
              </w:rPr>
              <w:t>48.384</w:t>
            </w:r>
          </w:p>
        </w:tc>
        <w:tc>
          <w:tcPr>
            <w:tcW w:w="992" w:type="dxa"/>
            <w:vAlign w:val="bottom"/>
          </w:tcPr>
          <w:p w:rsidR="0012074A" w:rsidRPr="0012074A" w:rsidRDefault="0012074A">
            <w:pPr>
              <w:jc w:val="right"/>
              <w:rPr>
                <w:color w:val="002060"/>
                <w:sz w:val="16"/>
                <w:szCs w:val="16"/>
              </w:rPr>
            </w:pPr>
            <w:r w:rsidRPr="0012074A">
              <w:rPr>
                <w:color w:val="002060"/>
                <w:sz w:val="16"/>
                <w:szCs w:val="16"/>
              </w:rPr>
              <w:t>694.588</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8.542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1.638.361</w:t>
            </w:r>
          </w:p>
        </w:tc>
        <w:tc>
          <w:tcPr>
            <w:tcW w:w="729" w:type="dxa"/>
            <w:vAlign w:val="bottom"/>
          </w:tcPr>
          <w:p w:rsidR="0012074A" w:rsidRPr="0012074A" w:rsidRDefault="0012074A">
            <w:pPr>
              <w:jc w:val="right"/>
              <w:rPr>
                <w:color w:val="002060"/>
                <w:sz w:val="16"/>
                <w:szCs w:val="16"/>
              </w:rPr>
            </w:pPr>
            <w:r w:rsidRPr="0012074A">
              <w:rPr>
                <w:color w:val="002060"/>
                <w:sz w:val="16"/>
                <w:szCs w:val="16"/>
              </w:rPr>
              <w:t>177,7</w:t>
            </w:r>
          </w:p>
        </w:tc>
        <w:tc>
          <w:tcPr>
            <w:tcW w:w="652" w:type="dxa"/>
            <w:vAlign w:val="bottom"/>
          </w:tcPr>
          <w:p w:rsidR="0012074A" w:rsidRPr="0012074A" w:rsidRDefault="0012074A">
            <w:pPr>
              <w:jc w:val="right"/>
              <w:rPr>
                <w:color w:val="002060"/>
                <w:sz w:val="16"/>
                <w:szCs w:val="16"/>
              </w:rPr>
            </w:pPr>
            <w:r w:rsidRPr="0012074A">
              <w:rPr>
                <w:color w:val="002060"/>
                <w:sz w:val="16"/>
                <w:szCs w:val="16"/>
              </w:rPr>
              <w:t>-82,3</w:t>
            </w:r>
          </w:p>
        </w:tc>
        <w:tc>
          <w:tcPr>
            <w:tcW w:w="708" w:type="dxa"/>
            <w:vAlign w:val="bottom"/>
          </w:tcPr>
          <w:p w:rsidR="0012074A" w:rsidRPr="0012074A" w:rsidRDefault="0012074A">
            <w:pPr>
              <w:jc w:val="right"/>
              <w:rPr>
                <w:color w:val="002060"/>
                <w:sz w:val="16"/>
                <w:szCs w:val="16"/>
              </w:rPr>
            </w:pPr>
            <w:r w:rsidRPr="0012074A">
              <w:rPr>
                <w:color w:val="002060"/>
                <w:sz w:val="16"/>
                <w:szCs w:val="16"/>
              </w:rPr>
              <w:t>-15,0</w:t>
            </w:r>
          </w:p>
        </w:tc>
        <w:tc>
          <w:tcPr>
            <w:tcW w:w="670" w:type="dxa"/>
            <w:vAlign w:val="bottom"/>
          </w:tcPr>
          <w:p w:rsidR="0012074A" w:rsidRPr="0012074A" w:rsidRDefault="0012074A">
            <w:pPr>
              <w:jc w:val="right"/>
              <w:rPr>
                <w:color w:val="002060"/>
                <w:sz w:val="16"/>
                <w:szCs w:val="16"/>
              </w:rPr>
            </w:pPr>
            <w:r w:rsidRPr="0012074A">
              <w:rPr>
                <w:color w:val="002060"/>
                <w:sz w:val="16"/>
                <w:szCs w:val="16"/>
              </w:rPr>
              <w:t>-79,7</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12,8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Aosta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684.131</w:t>
            </w:r>
          </w:p>
        </w:tc>
        <w:tc>
          <w:tcPr>
            <w:tcW w:w="1336" w:type="dxa"/>
            <w:vAlign w:val="bottom"/>
          </w:tcPr>
          <w:p w:rsidR="0012074A" w:rsidRPr="0012074A" w:rsidRDefault="0012074A">
            <w:pPr>
              <w:jc w:val="right"/>
              <w:rPr>
                <w:color w:val="002060"/>
                <w:sz w:val="16"/>
                <w:szCs w:val="16"/>
              </w:rPr>
            </w:pPr>
            <w:r w:rsidRPr="0012074A">
              <w:rPr>
                <w:color w:val="002060"/>
                <w:sz w:val="16"/>
                <w:szCs w:val="16"/>
              </w:rPr>
              <w:t>138.535</w:t>
            </w:r>
          </w:p>
        </w:tc>
        <w:tc>
          <w:tcPr>
            <w:tcW w:w="1108" w:type="dxa"/>
            <w:vAlign w:val="bottom"/>
          </w:tcPr>
          <w:p w:rsidR="0012074A" w:rsidRPr="0012074A" w:rsidRDefault="0012074A">
            <w:pPr>
              <w:jc w:val="right"/>
              <w:rPr>
                <w:color w:val="002060"/>
                <w:sz w:val="16"/>
                <w:szCs w:val="16"/>
              </w:rPr>
            </w:pPr>
            <w:r w:rsidRPr="0012074A">
              <w:rPr>
                <w:color w:val="002060"/>
                <w:sz w:val="16"/>
                <w:szCs w:val="16"/>
              </w:rPr>
              <w:t>30.641</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16.950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870.257</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217.921</w:t>
            </w:r>
          </w:p>
        </w:tc>
        <w:tc>
          <w:tcPr>
            <w:tcW w:w="1129" w:type="dxa"/>
            <w:vAlign w:val="bottom"/>
          </w:tcPr>
          <w:p w:rsidR="0012074A" w:rsidRPr="0012074A" w:rsidRDefault="0012074A">
            <w:pPr>
              <w:jc w:val="right"/>
              <w:rPr>
                <w:color w:val="002060"/>
                <w:sz w:val="16"/>
                <w:szCs w:val="16"/>
              </w:rPr>
            </w:pPr>
            <w:r w:rsidRPr="0012074A">
              <w:rPr>
                <w:color w:val="002060"/>
                <w:sz w:val="16"/>
                <w:szCs w:val="16"/>
              </w:rPr>
              <w:t>0</w:t>
            </w:r>
          </w:p>
        </w:tc>
        <w:tc>
          <w:tcPr>
            <w:tcW w:w="992" w:type="dxa"/>
            <w:vAlign w:val="bottom"/>
          </w:tcPr>
          <w:p w:rsidR="0012074A" w:rsidRPr="0012074A" w:rsidRDefault="0012074A">
            <w:pPr>
              <w:jc w:val="right"/>
              <w:rPr>
                <w:color w:val="002060"/>
                <w:sz w:val="16"/>
                <w:szCs w:val="16"/>
              </w:rPr>
            </w:pPr>
            <w:r w:rsidRPr="0012074A">
              <w:rPr>
                <w:color w:val="002060"/>
                <w:sz w:val="16"/>
                <w:szCs w:val="16"/>
              </w:rPr>
              <w:t>2.454</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3.985</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224.360</w:t>
            </w:r>
          </w:p>
        </w:tc>
        <w:tc>
          <w:tcPr>
            <w:tcW w:w="729" w:type="dxa"/>
            <w:vAlign w:val="bottom"/>
          </w:tcPr>
          <w:p w:rsidR="0012074A" w:rsidRPr="0012074A" w:rsidRDefault="0012074A">
            <w:pPr>
              <w:jc w:val="right"/>
              <w:rPr>
                <w:color w:val="002060"/>
                <w:sz w:val="16"/>
                <w:szCs w:val="16"/>
              </w:rPr>
            </w:pPr>
            <w:r w:rsidRPr="0012074A">
              <w:rPr>
                <w:color w:val="002060"/>
                <w:sz w:val="16"/>
                <w:szCs w:val="16"/>
              </w:rPr>
              <w:t>-68,1</w:t>
            </w:r>
          </w:p>
        </w:tc>
        <w:tc>
          <w:tcPr>
            <w:tcW w:w="652" w:type="dxa"/>
            <w:vAlign w:val="bottom"/>
          </w:tcPr>
          <w:p w:rsidR="0012074A" w:rsidRPr="0012074A" w:rsidRDefault="0012074A">
            <w:pPr>
              <w:jc w:val="right"/>
              <w:rPr>
                <w:color w:val="002060"/>
                <w:sz w:val="16"/>
                <w:szCs w:val="16"/>
              </w:rPr>
            </w:pPr>
            <w:r w:rsidRPr="0012074A">
              <w:rPr>
                <w:color w:val="002060"/>
                <w:sz w:val="16"/>
                <w:szCs w:val="16"/>
              </w:rPr>
              <w:t>-100,0</w:t>
            </w:r>
          </w:p>
        </w:tc>
        <w:tc>
          <w:tcPr>
            <w:tcW w:w="708" w:type="dxa"/>
            <w:vAlign w:val="bottom"/>
          </w:tcPr>
          <w:p w:rsidR="0012074A" w:rsidRPr="0012074A" w:rsidRDefault="0012074A">
            <w:pPr>
              <w:jc w:val="right"/>
              <w:rPr>
                <w:color w:val="002060"/>
                <w:sz w:val="16"/>
                <w:szCs w:val="16"/>
              </w:rPr>
            </w:pPr>
            <w:r w:rsidRPr="0012074A">
              <w:rPr>
                <w:color w:val="002060"/>
                <w:sz w:val="16"/>
                <w:szCs w:val="16"/>
              </w:rPr>
              <w:t>-92,0</w:t>
            </w:r>
          </w:p>
        </w:tc>
        <w:tc>
          <w:tcPr>
            <w:tcW w:w="670" w:type="dxa"/>
            <w:vAlign w:val="bottom"/>
          </w:tcPr>
          <w:p w:rsidR="0012074A" w:rsidRPr="0012074A" w:rsidRDefault="0012074A">
            <w:pPr>
              <w:jc w:val="right"/>
              <w:rPr>
                <w:color w:val="002060"/>
                <w:sz w:val="16"/>
                <w:szCs w:val="16"/>
              </w:rPr>
            </w:pPr>
            <w:r w:rsidRPr="0012074A">
              <w:rPr>
                <w:color w:val="002060"/>
                <w:sz w:val="16"/>
                <w:szCs w:val="16"/>
              </w:rPr>
              <w:t>-76,5</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-74,2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Genova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305.965</w:t>
            </w:r>
          </w:p>
        </w:tc>
        <w:tc>
          <w:tcPr>
            <w:tcW w:w="1336" w:type="dxa"/>
            <w:vAlign w:val="bottom"/>
          </w:tcPr>
          <w:p w:rsidR="0012074A" w:rsidRPr="0012074A" w:rsidRDefault="0012074A">
            <w:pPr>
              <w:jc w:val="right"/>
              <w:rPr>
                <w:color w:val="002060"/>
                <w:sz w:val="16"/>
                <w:szCs w:val="16"/>
              </w:rPr>
            </w:pPr>
            <w:r w:rsidRPr="0012074A">
              <w:rPr>
                <w:color w:val="002060"/>
                <w:sz w:val="16"/>
                <w:szCs w:val="16"/>
              </w:rPr>
              <w:t>620.725</w:t>
            </w:r>
          </w:p>
        </w:tc>
        <w:tc>
          <w:tcPr>
            <w:tcW w:w="1108" w:type="dxa"/>
            <w:vAlign w:val="bottom"/>
          </w:tcPr>
          <w:p w:rsidR="0012074A" w:rsidRPr="0012074A" w:rsidRDefault="0012074A">
            <w:pPr>
              <w:jc w:val="right"/>
              <w:rPr>
                <w:color w:val="002060"/>
                <w:sz w:val="16"/>
                <w:szCs w:val="16"/>
              </w:rPr>
            </w:pPr>
            <w:r w:rsidRPr="0012074A">
              <w:rPr>
                <w:color w:val="002060"/>
                <w:sz w:val="16"/>
                <w:szCs w:val="16"/>
              </w:rPr>
              <w:t>2.003.664</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256.990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3.187.344</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477.805</w:t>
            </w:r>
          </w:p>
        </w:tc>
        <w:tc>
          <w:tcPr>
            <w:tcW w:w="1129" w:type="dxa"/>
            <w:vAlign w:val="bottom"/>
          </w:tcPr>
          <w:p w:rsidR="0012074A" w:rsidRPr="0012074A" w:rsidRDefault="0012074A">
            <w:pPr>
              <w:jc w:val="right"/>
              <w:rPr>
                <w:color w:val="002060"/>
                <w:sz w:val="16"/>
                <w:szCs w:val="16"/>
              </w:rPr>
            </w:pPr>
            <w:r w:rsidRPr="0012074A">
              <w:rPr>
                <w:color w:val="002060"/>
                <w:sz w:val="16"/>
                <w:szCs w:val="16"/>
              </w:rPr>
              <w:t>595.225</w:t>
            </w:r>
          </w:p>
        </w:tc>
        <w:tc>
          <w:tcPr>
            <w:tcW w:w="992" w:type="dxa"/>
            <w:vAlign w:val="bottom"/>
          </w:tcPr>
          <w:p w:rsidR="0012074A" w:rsidRPr="0012074A" w:rsidRDefault="0012074A">
            <w:pPr>
              <w:jc w:val="right"/>
              <w:rPr>
                <w:color w:val="002060"/>
                <w:sz w:val="16"/>
                <w:szCs w:val="16"/>
              </w:rPr>
            </w:pPr>
            <w:r w:rsidRPr="0012074A">
              <w:rPr>
                <w:color w:val="002060"/>
                <w:sz w:val="16"/>
                <w:szCs w:val="16"/>
              </w:rPr>
              <w:t>206.124</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200.430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1.479.584</w:t>
            </w:r>
          </w:p>
        </w:tc>
        <w:tc>
          <w:tcPr>
            <w:tcW w:w="729" w:type="dxa"/>
            <w:vAlign w:val="bottom"/>
          </w:tcPr>
          <w:p w:rsidR="0012074A" w:rsidRPr="0012074A" w:rsidRDefault="0012074A">
            <w:pPr>
              <w:jc w:val="right"/>
              <w:rPr>
                <w:color w:val="002060"/>
                <w:sz w:val="16"/>
                <w:szCs w:val="16"/>
              </w:rPr>
            </w:pPr>
            <w:r w:rsidRPr="0012074A">
              <w:rPr>
                <w:color w:val="002060"/>
                <w:sz w:val="16"/>
                <w:szCs w:val="16"/>
              </w:rPr>
              <w:t>56,2</w:t>
            </w:r>
          </w:p>
        </w:tc>
        <w:tc>
          <w:tcPr>
            <w:tcW w:w="652" w:type="dxa"/>
            <w:vAlign w:val="bottom"/>
          </w:tcPr>
          <w:p w:rsidR="0012074A" w:rsidRPr="0012074A" w:rsidRDefault="0012074A">
            <w:pPr>
              <w:jc w:val="right"/>
              <w:rPr>
                <w:color w:val="002060"/>
                <w:sz w:val="16"/>
                <w:szCs w:val="16"/>
              </w:rPr>
            </w:pPr>
            <w:r w:rsidRPr="0012074A">
              <w:rPr>
                <w:color w:val="002060"/>
                <w:sz w:val="16"/>
                <w:szCs w:val="16"/>
              </w:rPr>
              <w:t>-4,1</w:t>
            </w:r>
          </w:p>
        </w:tc>
        <w:tc>
          <w:tcPr>
            <w:tcW w:w="708" w:type="dxa"/>
            <w:vAlign w:val="bottom"/>
          </w:tcPr>
          <w:p w:rsidR="0012074A" w:rsidRPr="0012074A" w:rsidRDefault="0012074A">
            <w:pPr>
              <w:jc w:val="right"/>
              <w:rPr>
                <w:color w:val="002060"/>
                <w:sz w:val="16"/>
                <w:szCs w:val="16"/>
              </w:rPr>
            </w:pPr>
            <w:r w:rsidRPr="0012074A">
              <w:rPr>
                <w:color w:val="002060"/>
                <w:sz w:val="16"/>
                <w:szCs w:val="16"/>
              </w:rPr>
              <w:t>-89,7</w:t>
            </w:r>
          </w:p>
        </w:tc>
        <w:tc>
          <w:tcPr>
            <w:tcW w:w="670" w:type="dxa"/>
            <w:vAlign w:val="bottom"/>
          </w:tcPr>
          <w:p w:rsidR="0012074A" w:rsidRPr="0012074A" w:rsidRDefault="0012074A">
            <w:pPr>
              <w:jc w:val="right"/>
              <w:rPr>
                <w:color w:val="002060"/>
                <w:sz w:val="16"/>
                <w:szCs w:val="16"/>
              </w:rPr>
            </w:pPr>
            <w:r w:rsidRPr="0012074A">
              <w:rPr>
                <w:color w:val="002060"/>
                <w:sz w:val="16"/>
                <w:szCs w:val="16"/>
              </w:rPr>
              <w:t>-22,0</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-53,6</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Imperia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29.334</w:t>
            </w:r>
          </w:p>
        </w:tc>
        <w:tc>
          <w:tcPr>
            <w:tcW w:w="1336" w:type="dxa"/>
            <w:vAlign w:val="bottom"/>
          </w:tcPr>
          <w:p w:rsidR="0012074A" w:rsidRPr="0012074A" w:rsidRDefault="0012074A">
            <w:pPr>
              <w:jc w:val="right"/>
              <w:rPr>
                <w:color w:val="002060"/>
                <w:sz w:val="16"/>
                <w:szCs w:val="16"/>
              </w:rPr>
            </w:pPr>
            <w:r w:rsidRPr="0012074A">
              <w:rPr>
                <w:color w:val="002060"/>
                <w:sz w:val="16"/>
                <w:szCs w:val="16"/>
              </w:rPr>
              <w:t>24.562</w:t>
            </w:r>
          </w:p>
        </w:tc>
        <w:tc>
          <w:tcPr>
            <w:tcW w:w="1108" w:type="dxa"/>
            <w:vAlign w:val="bottom"/>
          </w:tcPr>
          <w:p w:rsidR="0012074A" w:rsidRPr="0012074A" w:rsidRDefault="0012074A">
            <w:pPr>
              <w:jc w:val="right"/>
              <w:rPr>
                <w:color w:val="002060"/>
                <w:sz w:val="16"/>
                <w:szCs w:val="16"/>
              </w:rPr>
            </w:pPr>
            <w:r w:rsidRPr="0012074A">
              <w:rPr>
                <w:color w:val="002060"/>
                <w:sz w:val="16"/>
                <w:szCs w:val="16"/>
              </w:rPr>
              <w:t>176.719</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31.910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262.525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27.128</w:t>
            </w:r>
          </w:p>
        </w:tc>
        <w:tc>
          <w:tcPr>
            <w:tcW w:w="1129" w:type="dxa"/>
            <w:vAlign w:val="bottom"/>
          </w:tcPr>
          <w:p w:rsidR="0012074A" w:rsidRPr="0012074A" w:rsidRDefault="0012074A">
            <w:pPr>
              <w:jc w:val="right"/>
              <w:rPr>
                <w:color w:val="002060"/>
                <w:sz w:val="16"/>
                <w:szCs w:val="16"/>
              </w:rPr>
            </w:pPr>
            <w:r w:rsidRPr="0012074A">
              <w:rPr>
                <w:color w:val="002060"/>
                <w:sz w:val="16"/>
                <w:szCs w:val="16"/>
              </w:rPr>
              <w:t>6.460</w:t>
            </w:r>
          </w:p>
        </w:tc>
        <w:tc>
          <w:tcPr>
            <w:tcW w:w="992" w:type="dxa"/>
            <w:vAlign w:val="bottom"/>
          </w:tcPr>
          <w:p w:rsidR="0012074A" w:rsidRPr="0012074A" w:rsidRDefault="0012074A">
            <w:pPr>
              <w:jc w:val="right"/>
              <w:rPr>
                <w:color w:val="002060"/>
                <w:sz w:val="16"/>
                <w:szCs w:val="16"/>
              </w:rPr>
            </w:pPr>
            <w:r w:rsidRPr="0012074A">
              <w:rPr>
                <w:color w:val="002060"/>
                <w:sz w:val="16"/>
                <w:szCs w:val="16"/>
              </w:rPr>
              <w:t>49.127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8.170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90.885</w:t>
            </w:r>
          </w:p>
        </w:tc>
        <w:tc>
          <w:tcPr>
            <w:tcW w:w="729" w:type="dxa"/>
            <w:vAlign w:val="bottom"/>
          </w:tcPr>
          <w:p w:rsidR="0012074A" w:rsidRPr="0012074A" w:rsidRDefault="0012074A">
            <w:pPr>
              <w:jc w:val="right"/>
              <w:rPr>
                <w:color w:val="002060"/>
                <w:sz w:val="16"/>
                <w:szCs w:val="16"/>
              </w:rPr>
            </w:pPr>
            <w:r w:rsidRPr="0012074A">
              <w:rPr>
                <w:color w:val="002060"/>
                <w:sz w:val="16"/>
                <w:szCs w:val="16"/>
              </w:rPr>
              <w:t>-7,5</w:t>
            </w:r>
          </w:p>
        </w:tc>
        <w:tc>
          <w:tcPr>
            <w:tcW w:w="652" w:type="dxa"/>
            <w:vAlign w:val="bottom"/>
          </w:tcPr>
          <w:p w:rsidR="0012074A" w:rsidRPr="0012074A" w:rsidRDefault="0012074A">
            <w:pPr>
              <w:jc w:val="right"/>
              <w:rPr>
                <w:color w:val="002060"/>
                <w:sz w:val="16"/>
                <w:szCs w:val="16"/>
              </w:rPr>
            </w:pPr>
            <w:r w:rsidRPr="0012074A">
              <w:rPr>
                <w:color w:val="002060"/>
                <w:sz w:val="16"/>
                <w:szCs w:val="16"/>
              </w:rPr>
              <w:t>-73,7</w:t>
            </w:r>
          </w:p>
        </w:tc>
        <w:tc>
          <w:tcPr>
            <w:tcW w:w="708" w:type="dxa"/>
            <w:vAlign w:val="bottom"/>
          </w:tcPr>
          <w:p w:rsidR="0012074A" w:rsidRPr="0012074A" w:rsidRDefault="0012074A">
            <w:pPr>
              <w:jc w:val="right"/>
              <w:rPr>
                <w:color w:val="002060"/>
                <w:sz w:val="16"/>
                <w:szCs w:val="16"/>
              </w:rPr>
            </w:pPr>
            <w:r w:rsidRPr="0012074A">
              <w:rPr>
                <w:color w:val="002060"/>
                <w:sz w:val="16"/>
                <w:szCs w:val="16"/>
              </w:rPr>
              <w:t>-72,2</w:t>
            </w:r>
          </w:p>
        </w:tc>
        <w:tc>
          <w:tcPr>
            <w:tcW w:w="670" w:type="dxa"/>
            <w:vAlign w:val="bottom"/>
          </w:tcPr>
          <w:p w:rsidR="0012074A" w:rsidRPr="0012074A" w:rsidRDefault="0012074A">
            <w:pPr>
              <w:jc w:val="right"/>
              <w:rPr>
                <w:color w:val="002060"/>
                <w:sz w:val="16"/>
                <w:szCs w:val="16"/>
              </w:rPr>
            </w:pPr>
            <w:r w:rsidRPr="0012074A">
              <w:rPr>
                <w:color w:val="002060"/>
                <w:sz w:val="16"/>
                <w:szCs w:val="16"/>
              </w:rPr>
              <w:t>-74,4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-65,4</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La Spezia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324.224</w:t>
            </w:r>
          </w:p>
        </w:tc>
        <w:tc>
          <w:tcPr>
            <w:tcW w:w="1336" w:type="dxa"/>
            <w:vAlign w:val="bottom"/>
          </w:tcPr>
          <w:p w:rsidR="0012074A" w:rsidRPr="0012074A" w:rsidRDefault="0012074A">
            <w:pPr>
              <w:jc w:val="right"/>
              <w:rPr>
                <w:color w:val="002060"/>
                <w:sz w:val="16"/>
                <w:szCs w:val="16"/>
              </w:rPr>
            </w:pPr>
            <w:r w:rsidRPr="0012074A">
              <w:rPr>
                <w:color w:val="002060"/>
                <w:sz w:val="16"/>
                <w:szCs w:val="16"/>
              </w:rPr>
              <w:t>269.702</w:t>
            </w:r>
          </w:p>
        </w:tc>
        <w:tc>
          <w:tcPr>
            <w:tcW w:w="1108" w:type="dxa"/>
            <w:vAlign w:val="bottom"/>
          </w:tcPr>
          <w:p w:rsidR="0012074A" w:rsidRPr="0012074A" w:rsidRDefault="0012074A">
            <w:pPr>
              <w:jc w:val="right"/>
              <w:rPr>
                <w:color w:val="002060"/>
                <w:sz w:val="16"/>
                <w:szCs w:val="16"/>
              </w:rPr>
            </w:pPr>
            <w:r w:rsidRPr="0012074A">
              <w:rPr>
                <w:color w:val="002060"/>
                <w:sz w:val="16"/>
                <w:szCs w:val="16"/>
              </w:rPr>
              <w:t>13.864</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12.588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620.378</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134.608</w:t>
            </w:r>
          </w:p>
        </w:tc>
        <w:tc>
          <w:tcPr>
            <w:tcW w:w="1129" w:type="dxa"/>
            <w:vAlign w:val="bottom"/>
          </w:tcPr>
          <w:p w:rsidR="0012074A" w:rsidRPr="0012074A" w:rsidRDefault="0012074A">
            <w:pPr>
              <w:jc w:val="right"/>
              <w:rPr>
                <w:color w:val="002060"/>
                <w:sz w:val="16"/>
                <w:szCs w:val="16"/>
              </w:rPr>
            </w:pPr>
            <w:r w:rsidRPr="0012074A">
              <w:rPr>
                <w:color w:val="002060"/>
                <w:sz w:val="16"/>
                <w:szCs w:val="16"/>
              </w:rPr>
              <w:t>287.768</w:t>
            </w:r>
          </w:p>
        </w:tc>
        <w:tc>
          <w:tcPr>
            <w:tcW w:w="992" w:type="dxa"/>
            <w:vAlign w:val="bottom"/>
          </w:tcPr>
          <w:p w:rsidR="0012074A" w:rsidRPr="0012074A" w:rsidRDefault="0012074A">
            <w:pPr>
              <w:jc w:val="right"/>
              <w:rPr>
                <w:color w:val="002060"/>
                <w:sz w:val="16"/>
                <w:szCs w:val="16"/>
              </w:rPr>
            </w:pPr>
            <w:r w:rsidRPr="0012074A">
              <w:rPr>
                <w:color w:val="002060"/>
                <w:sz w:val="16"/>
                <w:szCs w:val="16"/>
              </w:rPr>
              <w:t>45.941</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45.729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514.046</w:t>
            </w:r>
          </w:p>
        </w:tc>
        <w:tc>
          <w:tcPr>
            <w:tcW w:w="729" w:type="dxa"/>
            <w:vAlign w:val="bottom"/>
          </w:tcPr>
          <w:p w:rsidR="0012074A" w:rsidRPr="0012074A" w:rsidRDefault="0012074A">
            <w:pPr>
              <w:jc w:val="right"/>
              <w:rPr>
                <w:color w:val="002060"/>
                <w:sz w:val="16"/>
                <w:szCs w:val="16"/>
              </w:rPr>
            </w:pPr>
            <w:r w:rsidRPr="0012074A">
              <w:rPr>
                <w:color w:val="002060"/>
                <w:sz w:val="16"/>
                <w:szCs w:val="16"/>
              </w:rPr>
              <w:t>-58,5</w:t>
            </w:r>
          </w:p>
        </w:tc>
        <w:tc>
          <w:tcPr>
            <w:tcW w:w="652" w:type="dxa"/>
            <w:vAlign w:val="bottom"/>
          </w:tcPr>
          <w:p w:rsidR="0012074A" w:rsidRPr="0012074A" w:rsidRDefault="0012074A">
            <w:pPr>
              <w:jc w:val="right"/>
              <w:rPr>
                <w:color w:val="002060"/>
                <w:sz w:val="16"/>
                <w:szCs w:val="16"/>
              </w:rPr>
            </w:pPr>
            <w:r w:rsidRPr="0012074A">
              <w:rPr>
                <w:color w:val="002060"/>
                <w:sz w:val="16"/>
                <w:szCs w:val="16"/>
              </w:rPr>
              <w:t>6,7</w:t>
            </w:r>
          </w:p>
        </w:tc>
        <w:tc>
          <w:tcPr>
            <w:tcW w:w="708" w:type="dxa"/>
            <w:vAlign w:val="bottom"/>
          </w:tcPr>
          <w:p w:rsidR="0012074A" w:rsidRPr="0012074A" w:rsidRDefault="0012074A">
            <w:pPr>
              <w:jc w:val="right"/>
              <w:rPr>
                <w:color w:val="002060"/>
                <w:sz w:val="16"/>
                <w:szCs w:val="16"/>
              </w:rPr>
            </w:pPr>
            <w:r w:rsidRPr="0012074A">
              <w:rPr>
                <w:color w:val="002060"/>
                <w:sz w:val="16"/>
                <w:szCs w:val="16"/>
              </w:rPr>
              <w:t>231,4</w:t>
            </w:r>
          </w:p>
        </w:tc>
        <w:tc>
          <w:tcPr>
            <w:tcW w:w="670" w:type="dxa"/>
            <w:vAlign w:val="bottom"/>
          </w:tcPr>
          <w:p w:rsidR="0012074A" w:rsidRPr="0012074A" w:rsidRDefault="0012074A">
            <w:pPr>
              <w:jc w:val="right"/>
              <w:rPr>
                <w:color w:val="002060"/>
                <w:sz w:val="16"/>
                <w:szCs w:val="16"/>
              </w:rPr>
            </w:pPr>
            <w:r w:rsidRPr="0012074A">
              <w:rPr>
                <w:color w:val="002060"/>
                <w:sz w:val="16"/>
                <w:szCs w:val="16"/>
              </w:rPr>
              <w:t>263,3</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-17,1</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Savona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451.164</w:t>
            </w:r>
          </w:p>
        </w:tc>
        <w:tc>
          <w:tcPr>
            <w:tcW w:w="1336" w:type="dxa"/>
            <w:vAlign w:val="bottom"/>
          </w:tcPr>
          <w:p w:rsidR="0012074A" w:rsidRPr="0012074A" w:rsidRDefault="0012074A">
            <w:pPr>
              <w:jc w:val="right"/>
              <w:rPr>
                <w:color w:val="002060"/>
                <w:sz w:val="16"/>
                <w:szCs w:val="16"/>
              </w:rPr>
            </w:pPr>
            <w:r w:rsidRPr="0012074A">
              <w:rPr>
                <w:color w:val="002060"/>
                <w:sz w:val="16"/>
                <w:szCs w:val="16"/>
              </w:rPr>
              <w:t>1.049.356</w:t>
            </w:r>
          </w:p>
        </w:tc>
        <w:tc>
          <w:tcPr>
            <w:tcW w:w="1108" w:type="dxa"/>
            <w:vAlign w:val="bottom"/>
          </w:tcPr>
          <w:p w:rsidR="0012074A" w:rsidRPr="0012074A" w:rsidRDefault="0012074A">
            <w:pPr>
              <w:jc w:val="right"/>
              <w:rPr>
                <w:color w:val="002060"/>
                <w:sz w:val="16"/>
                <w:szCs w:val="16"/>
              </w:rPr>
            </w:pPr>
            <w:r w:rsidRPr="0012074A">
              <w:rPr>
                <w:color w:val="002060"/>
                <w:sz w:val="16"/>
                <w:szCs w:val="16"/>
              </w:rPr>
              <w:t>213.947</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49.688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1.764.155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231.615</w:t>
            </w:r>
          </w:p>
        </w:tc>
        <w:tc>
          <w:tcPr>
            <w:tcW w:w="1129" w:type="dxa"/>
            <w:vAlign w:val="bottom"/>
          </w:tcPr>
          <w:p w:rsidR="0012074A" w:rsidRPr="0012074A" w:rsidRDefault="0012074A">
            <w:pPr>
              <w:jc w:val="right"/>
              <w:rPr>
                <w:color w:val="002060"/>
                <w:sz w:val="16"/>
                <w:szCs w:val="16"/>
              </w:rPr>
            </w:pPr>
            <w:r w:rsidRPr="0012074A">
              <w:rPr>
                <w:color w:val="002060"/>
                <w:sz w:val="16"/>
                <w:szCs w:val="16"/>
              </w:rPr>
              <w:t>2.816.418</w:t>
            </w:r>
          </w:p>
        </w:tc>
        <w:tc>
          <w:tcPr>
            <w:tcW w:w="992" w:type="dxa"/>
            <w:vAlign w:val="bottom"/>
          </w:tcPr>
          <w:p w:rsidR="0012074A" w:rsidRPr="0012074A" w:rsidRDefault="0012074A">
            <w:pPr>
              <w:jc w:val="right"/>
              <w:rPr>
                <w:color w:val="002060"/>
                <w:sz w:val="16"/>
                <w:szCs w:val="16"/>
              </w:rPr>
            </w:pPr>
            <w:r w:rsidRPr="0012074A">
              <w:rPr>
                <w:color w:val="002060"/>
                <w:sz w:val="16"/>
                <w:szCs w:val="16"/>
              </w:rPr>
              <w:t>41.295</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94.725</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3.184.053</w:t>
            </w:r>
          </w:p>
        </w:tc>
        <w:tc>
          <w:tcPr>
            <w:tcW w:w="729" w:type="dxa"/>
            <w:vAlign w:val="bottom"/>
          </w:tcPr>
          <w:p w:rsidR="0012074A" w:rsidRPr="0012074A" w:rsidRDefault="0012074A">
            <w:pPr>
              <w:jc w:val="right"/>
              <w:rPr>
                <w:color w:val="002060"/>
                <w:sz w:val="16"/>
                <w:szCs w:val="16"/>
              </w:rPr>
            </w:pPr>
            <w:r w:rsidRPr="0012074A">
              <w:rPr>
                <w:color w:val="002060"/>
                <w:sz w:val="16"/>
                <w:szCs w:val="16"/>
              </w:rPr>
              <w:t>-48,7</w:t>
            </w:r>
          </w:p>
        </w:tc>
        <w:tc>
          <w:tcPr>
            <w:tcW w:w="652" w:type="dxa"/>
            <w:vAlign w:val="bottom"/>
          </w:tcPr>
          <w:p w:rsidR="0012074A" w:rsidRPr="0012074A" w:rsidRDefault="0012074A">
            <w:pPr>
              <w:jc w:val="right"/>
              <w:rPr>
                <w:color w:val="002060"/>
                <w:sz w:val="16"/>
                <w:szCs w:val="16"/>
              </w:rPr>
            </w:pPr>
            <w:r w:rsidRPr="0012074A">
              <w:rPr>
                <w:color w:val="002060"/>
                <w:sz w:val="16"/>
                <w:szCs w:val="16"/>
              </w:rPr>
              <w:t>168,4</w:t>
            </w:r>
          </w:p>
        </w:tc>
        <w:tc>
          <w:tcPr>
            <w:tcW w:w="708" w:type="dxa"/>
            <w:vAlign w:val="bottom"/>
          </w:tcPr>
          <w:p w:rsidR="0012074A" w:rsidRPr="0012074A" w:rsidRDefault="0012074A">
            <w:pPr>
              <w:jc w:val="right"/>
              <w:rPr>
                <w:color w:val="002060"/>
                <w:sz w:val="16"/>
                <w:szCs w:val="16"/>
              </w:rPr>
            </w:pPr>
            <w:r w:rsidRPr="0012074A">
              <w:rPr>
                <w:color w:val="002060"/>
                <w:sz w:val="16"/>
                <w:szCs w:val="16"/>
              </w:rPr>
              <w:t>-80,7</w:t>
            </w:r>
          </w:p>
        </w:tc>
        <w:tc>
          <w:tcPr>
            <w:tcW w:w="670" w:type="dxa"/>
            <w:vAlign w:val="bottom"/>
          </w:tcPr>
          <w:p w:rsidR="0012074A" w:rsidRPr="0012074A" w:rsidRDefault="0012074A">
            <w:pPr>
              <w:jc w:val="right"/>
              <w:rPr>
                <w:color w:val="002060"/>
                <w:sz w:val="16"/>
                <w:szCs w:val="16"/>
              </w:rPr>
            </w:pPr>
            <w:r w:rsidRPr="0012074A">
              <w:rPr>
                <w:color w:val="002060"/>
                <w:sz w:val="16"/>
                <w:szCs w:val="16"/>
              </w:rPr>
              <w:t>90,6</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80,5</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Milano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2.435.185</w:t>
            </w:r>
          </w:p>
        </w:tc>
        <w:tc>
          <w:tcPr>
            <w:tcW w:w="1336" w:type="dxa"/>
            <w:vAlign w:val="bottom"/>
          </w:tcPr>
          <w:p w:rsidR="0012074A" w:rsidRPr="0012074A" w:rsidRDefault="0012074A">
            <w:pPr>
              <w:jc w:val="right"/>
              <w:rPr>
                <w:color w:val="002060"/>
                <w:sz w:val="16"/>
                <w:szCs w:val="16"/>
              </w:rPr>
            </w:pPr>
            <w:r w:rsidRPr="0012074A">
              <w:rPr>
                <w:color w:val="002060"/>
                <w:sz w:val="16"/>
                <w:szCs w:val="16"/>
              </w:rPr>
              <w:t>7.281.011</w:t>
            </w:r>
          </w:p>
        </w:tc>
        <w:tc>
          <w:tcPr>
            <w:tcW w:w="1108" w:type="dxa"/>
            <w:vAlign w:val="bottom"/>
          </w:tcPr>
          <w:p w:rsidR="0012074A" w:rsidRPr="0012074A" w:rsidRDefault="0012074A">
            <w:pPr>
              <w:jc w:val="right"/>
              <w:rPr>
                <w:color w:val="002060"/>
                <w:sz w:val="16"/>
                <w:szCs w:val="16"/>
              </w:rPr>
            </w:pPr>
            <w:r w:rsidRPr="0012074A">
              <w:rPr>
                <w:color w:val="002060"/>
                <w:sz w:val="16"/>
                <w:szCs w:val="16"/>
              </w:rPr>
              <w:t>6.545.820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1.915.150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18.177.166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2.989.889</w:t>
            </w:r>
          </w:p>
        </w:tc>
        <w:tc>
          <w:tcPr>
            <w:tcW w:w="1129" w:type="dxa"/>
            <w:vAlign w:val="bottom"/>
          </w:tcPr>
          <w:p w:rsidR="0012074A" w:rsidRPr="0012074A" w:rsidRDefault="0012074A">
            <w:pPr>
              <w:jc w:val="right"/>
              <w:rPr>
                <w:color w:val="002060"/>
                <w:sz w:val="16"/>
                <w:szCs w:val="16"/>
              </w:rPr>
            </w:pPr>
            <w:r w:rsidRPr="0012074A">
              <w:rPr>
                <w:color w:val="002060"/>
                <w:sz w:val="16"/>
                <w:szCs w:val="16"/>
              </w:rPr>
              <w:t>1.695.517</w:t>
            </w:r>
          </w:p>
        </w:tc>
        <w:tc>
          <w:tcPr>
            <w:tcW w:w="992" w:type="dxa"/>
            <w:vAlign w:val="bottom"/>
          </w:tcPr>
          <w:p w:rsidR="0012074A" w:rsidRPr="0012074A" w:rsidRDefault="0012074A">
            <w:pPr>
              <w:jc w:val="right"/>
              <w:rPr>
                <w:color w:val="002060"/>
                <w:sz w:val="16"/>
                <w:szCs w:val="16"/>
              </w:rPr>
            </w:pPr>
            <w:r w:rsidRPr="0012074A">
              <w:rPr>
                <w:color w:val="002060"/>
                <w:sz w:val="16"/>
                <w:szCs w:val="16"/>
              </w:rPr>
              <w:t>3.311.689</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693.190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8.690.285</w:t>
            </w:r>
          </w:p>
        </w:tc>
        <w:tc>
          <w:tcPr>
            <w:tcW w:w="729" w:type="dxa"/>
            <w:vAlign w:val="bottom"/>
          </w:tcPr>
          <w:p w:rsidR="0012074A" w:rsidRPr="0012074A" w:rsidRDefault="0012074A">
            <w:pPr>
              <w:jc w:val="right"/>
              <w:rPr>
                <w:color w:val="002060"/>
                <w:sz w:val="16"/>
                <w:szCs w:val="16"/>
              </w:rPr>
            </w:pPr>
            <w:r w:rsidRPr="0012074A">
              <w:rPr>
                <w:color w:val="002060"/>
                <w:sz w:val="16"/>
                <w:szCs w:val="16"/>
              </w:rPr>
              <w:t>22,8</w:t>
            </w:r>
          </w:p>
        </w:tc>
        <w:tc>
          <w:tcPr>
            <w:tcW w:w="652" w:type="dxa"/>
            <w:vAlign w:val="bottom"/>
          </w:tcPr>
          <w:p w:rsidR="0012074A" w:rsidRPr="0012074A" w:rsidRDefault="0012074A">
            <w:pPr>
              <w:jc w:val="right"/>
              <w:rPr>
                <w:color w:val="002060"/>
                <w:sz w:val="16"/>
                <w:szCs w:val="16"/>
              </w:rPr>
            </w:pPr>
            <w:r w:rsidRPr="0012074A">
              <w:rPr>
                <w:color w:val="002060"/>
                <w:sz w:val="16"/>
                <w:szCs w:val="16"/>
              </w:rPr>
              <w:t>-76,7</w:t>
            </w:r>
          </w:p>
        </w:tc>
        <w:tc>
          <w:tcPr>
            <w:tcW w:w="708" w:type="dxa"/>
            <w:vAlign w:val="bottom"/>
          </w:tcPr>
          <w:p w:rsidR="0012074A" w:rsidRPr="0012074A" w:rsidRDefault="0012074A">
            <w:pPr>
              <w:jc w:val="right"/>
              <w:rPr>
                <w:color w:val="002060"/>
                <w:sz w:val="16"/>
                <w:szCs w:val="16"/>
              </w:rPr>
            </w:pPr>
            <w:r w:rsidRPr="0012074A">
              <w:rPr>
                <w:color w:val="002060"/>
                <w:sz w:val="16"/>
                <w:szCs w:val="16"/>
              </w:rPr>
              <w:t>-49,4</w:t>
            </w:r>
          </w:p>
        </w:tc>
        <w:tc>
          <w:tcPr>
            <w:tcW w:w="670" w:type="dxa"/>
            <w:vAlign w:val="bottom"/>
          </w:tcPr>
          <w:p w:rsidR="0012074A" w:rsidRPr="0012074A" w:rsidRDefault="0012074A">
            <w:pPr>
              <w:jc w:val="right"/>
              <w:rPr>
                <w:color w:val="002060"/>
                <w:sz w:val="16"/>
                <w:szCs w:val="16"/>
              </w:rPr>
            </w:pPr>
            <w:r w:rsidRPr="0012074A">
              <w:rPr>
                <w:color w:val="002060"/>
                <w:sz w:val="16"/>
                <w:szCs w:val="16"/>
              </w:rPr>
              <w:t>-63,8</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-52,2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Bergamo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4.553.751</w:t>
            </w:r>
          </w:p>
        </w:tc>
        <w:tc>
          <w:tcPr>
            <w:tcW w:w="1336" w:type="dxa"/>
            <w:vAlign w:val="bottom"/>
          </w:tcPr>
          <w:p w:rsidR="0012074A" w:rsidRPr="0012074A" w:rsidRDefault="0012074A">
            <w:pPr>
              <w:jc w:val="right"/>
              <w:rPr>
                <w:color w:val="002060"/>
                <w:sz w:val="16"/>
                <w:szCs w:val="16"/>
              </w:rPr>
            </w:pPr>
            <w:r w:rsidRPr="0012074A">
              <w:rPr>
                <w:color w:val="002060"/>
                <w:sz w:val="16"/>
                <w:szCs w:val="16"/>
              </w:rPr>
              <w:t>2.184.663</w:t>
            </w:r>
          </w:p>
        </w:tc>
        <w:tc>
          <w:tcPr>
            <w:tcW w:w="1108" w:type="dxa"/>
            <w:vAlign w:val="bottom"/>
          </w:tcPr>
          <w:p w:rsidR="0012074A" w:rsidRPr="0012074A" w:rsidRDefault="0012074A">
            <w:pPr>
              <w:jc w:val="right"/>
              <w:rPr>
                <w:color w:val="002060"/>
                <w:sz w:val="16"/>
                <w:szCs w:val="16"/>
              </w:rPr>
            </w:pPr>
            <w:r w:rsidRPr="0012074A">
              <w:rPr>
                <w:color w:val="002060"/>
                <w:sz w:val="16"/>
                <w:szCs w:val="16"/>
              </w:rPr>
              <w:t>3.510.798</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799.052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11.048.264</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1.300.614</w:t>
            </w:r>
          </w:p>
        </w:tc>
        <w:tc>
          <w:tcPr>
            <w:tcW w:w="1129" w:type="dxa"/>
            <w:vAlign w:val="bottom"/>
          </w:tcPr>
          <w:p w:rsidR="0012074A" w:rsidRPr="0012074A" w:rsidRDefault="0012074A">
            <w:pPr>
              <w:jc w:val="right"/>
              <w:rPr>
                <w:color w:val="002060"/>
                <w:sz w:val="16"/>
                <w:szCs w:val="16"/>
              </w:rPr>
            </w:pPr>
            <w:r w:rsidRPr="0012074A">
              <w:rPr>
                <w:color w:val="002060"/>
                <w:sz w:val="16"/>
                <w:szCs w:val="16"/>
              </w:rPr>
              <w:t>628.171</w:t>
            </w:r>
          </w:p>
        </w:tc>
        <w:tc>
          <w:tcPr>
            <w:tcW w:w="992" w:type="dxa"/>
            <w:vAlign w:val="bottom"/>
          </w:tcPr>
          <w:p w:rsidR="0012074A" w:rsidRPr="0012074A" w:rsidRDefault="0012074A">
            <w:pPr>
              <w:jc w:val="right"/>
              <w:rPr>
                <w:color w:val="002060"/>
                <w:sz w:val="16"/>
                <w:szCs w:val="16"/>
              </w:rPr>
            </w:pPr>
            <w:r w:rsidRPr="0012074A">
              <w:rPr>
                <w:color w:val="002060"/>
                <w:sz w:val="16"/>
                <w:szCs w:val="16"/>
              </w:rPr>
              <w:t>860.339</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424.638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3.213.762</w:t>
            </w:r>
          </w:p>
        </w:tc>
        <w:tc>
          <w:tcPr>
            <w:tcW w:w="729" w:type="dxa"/>
            <w:vAlign w:val="bottom"/>
          </w:tcPr>
          <w:p w:rsidR="0012074A" w:rsidRPr="0012074A" w:rsidRDefault="0012074A">
            <w:pPr>
              <w:jc w:val="right"/>
              <w:rPr>
                <w:color w:val="002060"/>
                <w:sz w:val="16"/>
                <w:szCs w:val="16"/>
              </w:rPr>
            </w:pPr>
            <w:r w:rsidRPr="0012074A">
              <w:rPr>
                <w:color w:val="002060"/>
                <w:sz w:val="16"/>
                <w:szCs w:val="16"/>
              </w:rPr>
              <w:t>-71,4</w:t>
            </w:r>
          </w:p>
        </w:tc>
        <w:tc>
          <w:tcPr>
            <w:tcW w:w="652" w:type="dxa"/>
            <w:vAlign w:val="bottom"/>
          </w:tcPr>
          <w:p w:rsidR="0012074A" w:rsidRPr="0012074A" w:rsidRDefault="0012074A">
            <w:pPr>
              <w:jc w:val="right"/>
              <w:rPr>
                <w:color w:val="002060"/>
                <w:sz w:val="16"/>
                <w:szCs w:val="16"/>
              </w:rPr>
            </w:pPr>
            <w:r w:rsidRPr="0012074A">
              <w:rPr>
                <w:color w:val="002060"/>
                <w:sz w:val="16"/>
                <w:szCs w:val="16"/>
              </w:rPr>
              <w:t>-71,2</w:t>
            </w:r>
          </w:p>
        </w:tc>
        <w:tc>
          <w:tcPr>
            <w:tcW w:w="708" w:type="dxa"/>
            <w:vAlign w:val="bottom"/>
          </w:tcPr>
          <w:p w:rsidR="0012074A" w:rsidRPr="0012074A" w:rsidRDefault="0012074A">
            <w:pPr>
              <w:jc w:val="right"/>
              <w:rPr>
                <w:color w:val="002060"/>
                <w:sz w:val="16"/>
                <w:szCs w:val="16"/>
              </w:rPr>
            </w:pPr>
            <w:r w:rsidRPr="0012074A">
              <w:rPr>
                <w:color w:val="002060"/>
                <w:sz w:val="16"/>
                <w:szCs w:val="16"/>
              </w:rPr>
              <w:t>-75,5</w:t>
            </w:r>
          </w:p>
        </w:tc>
        <w:tc>
          <w:tcPr>
            <w:tcW w:w="670" w:type="dxa"/>
            <w:vAlign w:val="bottom"/>
          </w:tcPr>
          <w:p w:rsidR="0012074A" w:rsidRPr="0012074A" w:rsidRDefault="0012074A">
            <w:pPr>
              <w:jc w:val="right"/>
              <w:rPr>
                <w:color w:val="002060"/>
                <w:sz w:val="16"/>
                <w:szCs w:val="16"/>
              </w:rPr>
            </w:pPr>
            <w:r w:rsidRPr="0012074A">
              <w:rPr>
                <w:color w:val="002060"/>
                <w:sz w:val="16"/>
                <w:szCs w:val="16"/>
              </w:rPr>
              <w:t>-46,9</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-70,9</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Brescia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4.266.562</w:t>
            </w:r>
          </w:p>
        </w:tc>
        <w:tc>
          <w:tcPr>
            <w:tcW w:w="1336" w:type="dxa"/>
            <w:vAlign w:val="bottom"/>
          </w:tcPr>
          <w:p w:rsidR="0012074A" w:rsidRPr="0012074A" w:rsidRDefault="0012074A">
            <w:pPr>
              <w:jc w:val="right"/>
              <w:rPr>
                <w:color w:val="002060"/>
                <w:sz w:val="16"/>
                <w:szCs w:val="16"/>
              </w:rPr>
            </w:pPr>
            <w:r w:rsidRPr="0012074A">
              <w:rPr>
                <w:color w:val="002060"/>
                <w:sz w:val="16"/>
                <w:szCs w:val="16"/>
              </w:rPr>
              <w:t>2.582.563</w:t>
            </w:r>
          </w:p>
        </w:tc>
        <w:tc>
          <w:tcPr>
            <w:tcW w:w="1108" w:type="dxa"/>
            <w:vAlign w:val="bottom"/>
          </w:tcPr>
          <w:p w:rsidR="0012074A" w:rsidRPr="0012074A" w:rsidRDefault="0012074A">
            <w:pPr>
              <w:jc w:val="right"/>
              <w:rPr>
                <w:color w:val="002060"/>
                <w:sz w:val="16"/>
                <w:szCs w:val="16"/>
              </w:rPr>
            </w:pPr>
            <w:r w:rsidRPr="0012074A">
              <w:rPr>
                <w:color w:val="002060"/>
                <w:sz w:val="16"/>
                <w:szCs w:val="16"/>
              </w:rPr>
              <w:t>2.793.396</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1.134.080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10.776.601</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1.629.057</w:t>
            </w:r>
          </w:p>
        </w:tc>
        <w:tc>
          <w:tcPr>
            <w:tcW w:w="1129" w:type="dxa"/>
            <w:vAlign w:val="bottom"/>
          </w:tcPr>
          <w:p w:rsidR="0012074A" w:rsidRPr="0012074A" w:rsidRDefault="0012074A">
            <w:pPr>
              <w:jc w:val="right"/>
              <w:rPr>
                <w:color w:val="002060"/>
                <w:sz w:val="16"/>
                <w:szCs w:val="16"/>
              </w:rPr>
            </w:pPr>
            <w:r w:rsidRPr="0012074A">
              <w:rPr>
                <w:color w:val="002060"/>
                <w:sz w:val="16"/>
                <w:szCs w:val="16"/>
              </w:rPr>
              <w:t>709.009</w:t>
            </w:r>
          </w:p>
        </w:tc>
        <w:tc>
          <w:tcPr>
            <w:tcW w:w="992" w:type="dxa"/>
            <w:vAlign w:val="bottom"/>
          </w:tcPr>
          <w:p w:rsidR="0012074A" w:rsidRPr="0012074A" w:rsidRDefault="0012074A">
            <w:pPr>
              <w:jc w:val="right"/>
              <w:rPr>
                <w:color w:val="002060"/>
                <w:sz w:val="16"/>
                <w:szCs w:val="16"/>
              </w:rPr>
            </w:pPr>
            <w:r w:rsidRPr="0012074A">
              <w:rPr>
                <w:color w:val="002060"/>
                <w:sz w:val="16"/>
                <w:szCs w:val="16"/>
              </w:rPr>
              <w:t>1.608.827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629.619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4.576.512</w:t>
            </w:r>
          </w:p>
        </w:tc>
        <w:tc>
          <w:tcPr>
            <w:tcW w:w="729" w:type="dxa"/>
            <w:vAlign w:val="bottom"/>
          </w:tcPr>
          <w:p w:rsidR="0012074A" w:rsidRPr="0012074A" w:rsidRDefault="0012074A">
            <w:pPr>
              <w:jc w:val="right"/>
              <w:rPr>
                <w:color w:val="002060"/>
                <w:sz w:val="16"/>
                <w:szCs w:val="16"/>
              </w:rPr>
            </w:pPr>
            <w:r w:rsidRPr="0012074A">
              <w:rPr>
                <w:color w:val="002060"/>
                <w:sz w:val="16"/>
                <w:szCs w:val="16"/>
              </w:rPr>
              <w:t>-61,8</w:t>
            </w:r>
          </w:p>
        </w:tc>
        <w:tc>
          <w:tcPr>
            <w:tcW w:w="652" w:type="dxa"/>
            <w:vAlign w:val="bottom"/>
          </w:tcPr>
          <w:p w:rsidR="0012074A" w:rsidRPr="0012074A" w:rsidRDefault="0012074A">
            <w:pPr>
              <w:jc w:val="right"/>
              <w:rPr>
                <w:color w:val="002060"/>
                <w:sz w:val="16"/>
                <w:szCs w:val="16"/>
              </w:rPr>
            </w:pPr>
            <w:r w:rsidRPr="0012074A">
              <w:rPr>
                <w:color w:val="002060"/>
                <w:sz w:val="16"/>
                <w:szCs w:val="16"/>
              </w:rPr>
              <w:t>-72,5</w:t>
            </w:r>
          </w:p>
        </w:tc>
        <w:tc>
          <w:tcPr>
            <w:tcW w:w="708" w:type="dxa"/>
            <w:vAlign w:val="bottom"/>
          </w:tcPr>
          <w:p w:rsidR="0012074A" w:rsidRPr="0012074A" w:rsidRDefault="0012074A">
            <w:pPr>
              <w:jc w:val="right"/>
              <w:rPr>
                <w:color w:val="002060"/>
                <w:sz w:val="16"/>
                <w:szCs w:val="16"/>
              </w:rPr>
            </w:pPr>
            <w:r w:rsidRPr="0012074A">
              <w:rPr>
                <w:color w:val="002060"/>
                <w:sz w:val="16"/>
                <w:szCs w:val="16"/>
              </w:rPr>
              <w:t>-42,4</w:t>
            </w:r>
          </w:p>
        </w:tc>
        <w:tc>
          <w:tcPr>
            <w:tcW w:w="670" w:type="dxa"/>
            <w:vAlign w:val="bottom"/>
          </w:tcPr>
          <w:p w:rsidR="0012074A" w:rsidRPr="0012074A" w:rsidRDefault="0012074A">
            <w:pPr>
              <w:jc w:val="right"/>
              <w:rPr>
                <w:color w:val="002060"/>
                <w:sz w:val="16"/>
                <w:szCs w:val="16"/>
              </w:rPr>
            </w:pPr>
            <w:r w:rsidRPr="0012074A">
              <w:rPr>
                <w:color w:val="002060"/>
                <w:sz w:val="16"/>
                <w:szCs w:val="16"/>
              </w:rPr>
              <w:t>-44,5</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-57,5</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Como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958.168</w:t>
            </w:r>
          </w:p>
        </w:tc>
        <w:tc>
          <w:tcPr>
            <w:tcW w:w="1336" w:type="dxa"/>
            <w:vAlign w:val="bottom"/>
          </w:tcPr>
          <w:p w:rsidR="0012074A" w:rsidRPr="0012074A" w:rsidRDefault="0012074A">
            <w:pPr>
              <w:jc w:val="right"/>
              <w:rPr>
                <w:color w:val="002060"/>
                <w:sz w:val="16"/>
                <w:szCs w:val="16"/>
              </w:rPr>
            </w:pPr>
            <w:r w:rsidRPr="0012074A">
              <w:rPr>
                <w:color w:val="002060"/>
                <w:sz w:val="16"/>
                <w:szCs w:val="16"/>
              </w:rPr>
              <w:t>1.569.992</w:t>
            </w:r>
          </w:p>
        </w:tc>
        <w:tc>
          <w:tcPr>
            <w:tcW w:w="1108" w:type="dxa"/>
            <w:vAlign w:val="bottom"/>
          </w:tcPr>
          <w:p w:rsidR="0012074A" w:rsidRPr="0012074A" w:rsidRDefault="0012074A">
            <w:pPr>
              <w:jc w:val="right"/>
              <w:rPr>
                <w:color w:val="002060"/>
                <w:sz w:val="16"/>
                <w:szCs w:val="16"/>
              </w:rPr>
            </w:pPr>
            <w:r w:rsidRPr="0012074A">
              <w:rPr>
                <w:color w:val="002060"/>
                <w:sz w:val="16"/>
                <w:szCs w:val="16"/>
              </w:rPr>
              <w:t>1.991.655</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446.781</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4.966.596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1.273.322</w:t>
            </w:r>
          </w:p>
        </w:tc>
        <w:tc>
          <w:tcPr>
            <w:tcW w:w="1129" w:type="dxa"/>
            <w:vAlign w:val="bottom"/>
          </w:tcPr>
          <w:p w:rsidR="0012074A" w:rsidRPr="0012074A" w:rsidRDefault="0012074A">
            <w:pPr>
              <w:jc w:val="right"/>
              <w:rPr>
                <w:color w:val="002060"/>
                <w:sz w:val="16"/>
                <w:szCs w:val="16"/>
              </w:rPr>
            </w:pPr>
            <w:r w:rsidRPr="0012074A">
              <w:rPr>
                <w:color w:val="002060"/>
                <w:sz w:val="16"/>
                <w:szCs w:val="16"/>
              </w:rPr>
              <w:t>732.294</w:t>
            </w:r>
          </w:p>
        </w:tc>
        <w:tc>
          <w:tcPr>
            <w:tcW w:w="992" w:type="dxa"/>
            <w:vAlign w:val="bottom"/>
          </w:tcPr>
          <w:p w:rsidR="0012074A" w:rsidRPr="0012074A" w:rsidRDefault="0012074A">
            <w:pPr>
              <w:jc w:val="right"/>
              <w:rPr>
                <w:color w:val="002060"/>
                <w:sz w:val="16"/>
                <w:szCs w:val="16"/>
              </w:rPr>
            </w:pPr>
            <w:r w:rsidRPr="0012074A">
              <w:rPr>
                <w:color w:val="002060"/>
                <w:sz w:val="16"/>
                <w:szCs w:val="16"/>
              </w:rPr>
              <w:t>220.779</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257.276</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2.483.671</w:t>
            </w:r>
          </w:p>
        </w:tc>
        <w:tc>
          <w:tcPr>
            <w:tcW w:w="729" w:type="dxa"/>
            <w:vAlign w:val="bottom"/>
          </w:tcPr>
          <w:p w:rsidR="0012074A" w:rsidRPr="0012074A" w:rsidRDefault="0012074A">
            <w:pPr>
              <w:jc w:val="right"/>
              <w:rPr>
                <w:color w:val="002060"/>
                <w:sz w:val="16"/>
                <w:szCs w:val="16"/>
              </w:rPr>
            </w:pPr>
            <w:r w:rsidRPr="0012074A">
              <w:rPr>
                <w:color w:val="002060"/>
                <w:sz w:val="16"/>
                <w:szCs w:val="16"/>
              </w:rPr>
              <w:t>32,9</w:t>
            </w:r>
          </w:p>
        </w:tc>
        <w:tc>
          <w:tcPr>
            <w:tcW w:w="652" w:type="dxa"/>
            <w:vAlign w:val="bottom"/>
          </w:tcPr>
          <w:p w:rsidR="0012074A" w:rsidRPr="0012074A" w:rsidRDefault="0012074A">
            <w:pPr>
              <w:jc w:val="right"/>
              <w:rPr>
                <w:color w:val="002060"/>
                <w:sz w:val="16"/>
                <w:szCs w:val="16"/>
              </w:rPr>
            </w:pPr>
            <w:r w:rsidRPr="0012074A">
              <w:rPr>
                <w:color w:val="002060"/>
                <w:sz w:val="16"/>
                <w:szCs w:val="16"/>
              </w:rPr>
              <w:t>-53,4</w:t>
            </w:r>
          </w:p>
        </w:tc>
        <w:tc>
          <w:tcPr>
            <w:tcW w:w="708" w:type="dxa"/>
            <w:vAlign w:val="bottom"/>
          </w:tcPr>
          <w:p w:rsidR="0012074A" w:rsidRPr="0012074A" w:rsidRDefault="0012074A">
            <w:pPr>
              <w:jc w:val="right"/>
              <w:rPr>
                <w:color w:val="002060"/>
                <w:sz w:val="16"/>
                <w:szCs w:val="16"/>
              </w:rPr>
            </w:pPr>
            <w:r w:rsidRPr="0012074A">
              <w:rPr>
                <w:color w:val="002060"/>
                <w:sz w:val="16"/>
                <w:szCs w:val="16"/>
              </w:rPr>
              <w:t>-88,9</w:t>
            </w:r>
          </w:p>
        </w:tc>
        <w:tc>
          <w:tcPr>
            <w:tcW w:w="670" w:type="dxa"/>
            <w:vAlign w:val="bottom"/>
          </w:tcPr>
          <w:p w:rsidR="0012074A" w:rsidRPr="0012074A" w:rsidRDefault="0012074A">
            <w:pPr>
              <w:jc w:val="right"/>
              <w:rPr>
                <w:color w:val="002060"/>
                <w:sz w:val="16"/>
                <w:szCs w:val="16"/>
              </w:rPr>
            </w:pPr>
            <w:r w:rsidRPr="0012074A">
              <w:rPr>
                <w:color w:val="002060"/>
                <w:sz w:val="16"/>
                <w:szCs w:val="16"/>
              </w:rPr>
              <w:t>-42,4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-50,0</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Cremona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1.106.629</w:t>
            </w:r>
          </w:p>
        </w:tc>
        <w:tc>
          <w:tcPr>
            <w:tcW w:w="1336" w:type="dxa"/>
            <w:vAlign w:val="bottom"/>
          </w:tcPr>
          <w:p w:rsidR="0012074A" w:rsidRPr="0012074A" w:rsidRDefault="0012074A">
            <w:pPr>
              <w:jc w:val="right"/>
              <w:rPr>
                <w:color w:val="002060"/>
                <w:sz w:val="16"/>
                <w:szCs w:val="16"/>
              </w:rPr>
            </w:pPr>
            <w:r w:rsidRPr="0012074A">
              <w:rPr>
                <w:color w:val="002060"/>
                <w:sz w:val="16"/>
                <w:szCs w:val="16"/>
              </w:rPr>
              <w:t>1.076.764</w:t>
            </w:r>
          </w:p>
        </w:tc>
        <w:tc>
          <w:tcPr>
            <w:tcW w:w="1108" w:type="dxa"/>
            <w:vAlign w:val="bottom"/>
          </w:tcPr>
          <w:p w:rsidR="0012074A" w:rsidRPr="0012074A" w:rsidRDefault="0012074A">
            <w:pPr>
              <w:jc w:val="right"/>
              <w:rPr>
                <w:color w:val="002060"/>
                <w:sz w:val="16"/>
                <w:szCs w:val="16"/>
              </w:rPr>
            </w:pPr>
            <w:r w:rsidRPr="0012074A">
              <w:rPr>
                <w:color w:val="002060"/>
                <w:sz w:val="16"/>
                <w:szCs w:val="16"/>
              </w:rPr>
              <w:t>103.126</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236.733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2.523.252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822.907</w:t>
            </w:r>
          </w:p>
        </w:tc>
        <w:tc>
          <w:tcPr>
            <w:tcW w:w="1129" w:type="dxa"/>
            <w:vAlign w:val="bottom"/>
          </w:tcPr>
          <w:p w:rsidR="0012074A" w:rsidRPr="0012074A" w:rsidRDefault="0012074A">
            <w:pPr>
              <w:jc w:val="right"/>
              <w:rPr>
                <w:color w:val="002060"/>
                <w:sz w:val="16"/>
                <w:szCs w:val="16"/>
              </w:rPr>
            </w:pPr>
            <w:r w:rsidRPr="0012074A">
              <w:rPr>
                <w:color w:val="002060"/>
                <w:sz w:val="16"/>
                <w:szCs w:val="16"/>
              </w:rPr>
              <w:t>159.594</w:t>
            </w:r>
          </w:p>
        </w:tc>
        <w:tc>
          <w:tcPr>
            <w:tcW w:w="992" w:type="dxa"/>
            <w:vAlign w:val="bottom"/>
          </w:tcPr>
          <w:p w:rsidR="0012074A" w:rsidRPr="0012074A" w:rsidRDefault="0012074A">
            <w:pPr>
              <w:jc w:val="right"/>
              <w:rPr>
                <w:color w:val="002060"/>
                <w:sz w:val="16"/>
                <w:szCs w:val="16"/>
              </w:rPr>
            </w:pPr>
            <w:r w:rsidRPr="0012074A">
              <w:rPr>
                <w:color w:val="002060"/>
                <w:sz w:val="16"/>
                <w:szCs w:val="16"/>
              </w:rPr>
              <w:t>22.147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111.124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1.115.772</w:t>
            </w:r>
          </w:p>
        </w:tc>
        <w:tc>
          <w:tcPr>
            <w:tcW w:w="729" w:type="dxa"/>
            <w:vAlign w:val="bottom"/>
          </w:tcPr>
          <w:p w:rsidR="0012074A" w:rsidRPr="0012074A" w:rsidRDefault="0012074A">
            <w:pPr>
              <w:jc w:val="right"/>
              <w:rPr>
                <w:color w:val="002060"/>
                <w:sz w:val="16"/>
                <w:szCs w:val="16"/>
              </w:rPr>
            </w:pPr>
            <w:r w:rsidRPr="0012074A">
              <w:rPr>
                <w:color w:val="002060"/>
                <w:sz w:val="16"/>
                <w:szCs w:val="16"/>
              </w:rPr>
              <w:t>-25,6</w:t>
            </w:r>
          </w:p>
        </w:tc>
        <w:tc>
          <w:tcPr>
            <w:tcW w:w="652" w:type="dxa"/>
            <w:vAlign w:val="bottom"/>
          </w:tcPr>
          <w:p w:rsidR="0012074A" w:rsidRPr="0012074A" w:rsidRDefault="0012074A">
            <w:pPr>
              <w:jc w:val="right"/>
              <w:rPr>
                <w:color w:val="002060"/>
                <w:sz w:val="16"/>
                <w:szCs w:val="16"/>
              </w:rPr>
            </w:pPr>
            <w:r w:rsidRPr="0012074A">
              <w:rPr>
                <w:color w:val="002060"/>
                <w:sz w:val="16"/>
                <w:szCs w:val="16"/>
              </w:rPr>
              <w:t>-85,2</w:t>
            </w:r>
          </w:p>
        </w:tc>
        <w:tc>
          <w:tcPr>
            <w:tcW w:w="708" w:type="dxa"/>
            <w:vAlign w:val="bottom"/>
          </w:tcPr>
          <w:p w:rsidR="0012074A" w:rsidRPr="0012074A" w:rsidRDefault="0012074A">
            <w:pPr>
              <w:jc w:val="right"/>
              <w:rPr>
                <w:color w:val="002060"/>
                <w:sz w:val="16"/>
                <w:szCs w:val="16"/>
              </w:rPr>
            </w:pPr>
            <w:r w:rsidRPr="0012074A">
              <w:rPr>
                <w:color w:val="002060"/>
                <w:sz w:val="16"/>
                <w:szCs w:val="16"/>
              </w:rPr>
              <w:t>-78,5</w:t>
            </w:r>
          </w:p>
        </w:tc>
        <w:tc>
          <w:tcPr>
            <w:tcW w:w="670" w:type="dxa"/>
            <w:vAlign w:val="bottom"/>
          </w:tcPr>
          <w:p w:rsidR="0012074A" w:rsidRPr="0012074A" w:rsidRDefault="0012074A">
            <w:pPr>
              <w:jc w:val="right"/>
              <w:rPr>
                <w:color w:val="002060"/>
                <w:sz w:val="16"/>
                <w:szCs w:val="16"/>
              </w:rPr>
            </w:pPr>
            <w:r w:rsidRPr="0012074A">
              <w:rPr>
                <w:color w:val="002060"/>
                <w:sz w:val="16"/>
                <w:szCs w:val="16"/>
              </w:rPr>
              <w:t>-53,1</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-55,8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Lecco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1.031.581</w:t>
            </w:r>
          </w:p>
        </w:tc>
        <w:tc>
          <w:tcPr>
            <w:tcW w:w="1336" w:type="dxa"/>
            <w:vAlign w:val="bottom"/>
          </w:tcPr>
          <w:p w:rsidR="0012074A" w:rsidRPr="0012074A" w:rsidRDefault="0012074A">
            <w:pPr>
              <w:jc w:val="right"/>
              <w:rPr>
                <w:color w:val="002060"/>
                <w:sz w:val="16"/>
                <w:szCs w:val="16"/>
              </w:rPr>
            </w:pPr>
            <w:r w:rsidRPr="0012074A">
              <w:rPr>
                <w:color w:val="002060"/>
                <w:sz w:val="16"/>
                <w:szCs w:val="16"/>
              </w:rPr>
              <w:t>963.844</w:t>
            </w:r>
          </w:p>
        </w:tc>
        <w:tc>
          <w:tcPr>
            <w:tcW w:w="1108" w:type="dxa"/>
            <w:vAlign w:val="bottom"/>
          </w:tcPr>
          <w:p w:rsidR="0012074A" w:rsidRPr="0012074A" w:rsidRDefault="0012074A">
            <w:pPr>
              <w:jc w:val="right"/>
              <w:rPr>
                <w:color w:val="002060"/>
                <w:sz w:val="16"/>
                <w:szCs w:val="16"/>
              </w:rPr>
            </w:pPr>
            <w:r w:rsidRPr="0012074A">
              <w:rPr>
                <w:color w:val="002060"/>
                <w:sz w:val="16"/>
                <w:szCs w:val="16"/>
              </w:rPr>
              <w:t>528.371</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297.379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2.821.175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400.179</w:t>
            </w:r>
          </w:p>
        </w:tc>
        <w:tc>
          <w:tcPr>
            <w:tcW w:w="1129" w:type="dxa"/>
            <w:vAlign w:val="bottom"/>
          </w:tcPr>
          <w:p w:rsidR="0012074A" w:rsidRPr="0012074A" w:rsidRDefault="0012074A">
            <w:pPr>
              <w:jc w:val="right"/>
              <w:rPr>
                <w:color w:val="002060"/>
                <w:sz w:val="16"/>
                <w:szCs w:val="16"/>
              </w:rPr>
            </w:pPr>
            <w:r w:rsidRPr="0012074A">
              <w:rPr>
                <w:color w:val="002060"/>
                <w:sz w:val="16"/>
                <w:szCs w:val="16"/>
              </w:rPr>
              <w:t>0</w:t>
            </w:r>
          </w:p>
        </w:tc>
        <w:tc>
          <w:tcPr>
            <w:tcW w:w="992" w:type="dxa"/>
            <w:vAlign w:val="bottom"/>
          </w:tcPr>
          <w:p w:rsidR="0012074A" w:rsidRPr="0012074A" w:rsidRDefault="0012074A">
            <w:pPr>
              <w:jc w:val="right"/>
              <w:rPr>
                <w:color w:val="002060"/>
                <w:sz w:val="16"/>
                <w:szCs w:val="16"/>
              </w:rPr>
            </w:pPr>
            <w:r w:rsidRPr="0012074A">
              <w:rPr>
                <w:color w:val="002060"/>
                <w:sz w:val="16"/>
                <w:szCs w:val="16"/>
              </w:rPr>
              <w:t>402.827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95.405</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898.411</w:t>
            </w:r>
          </w:p>
        </w:tc>
        <w:tc>
          <w:tcPr>
            <w:tcW w:w="729" w:type="dxa"/>
            <w:vAlign w:val="bottom"/>
          </w:tcPr>
          <w:p w:rsidR="0012074A" w:rsidRPr="0012074A" w:rsidRDefault="0012074A">
            <w:pPr>
              <w:jc w:val="right"/>
              <w:rPr>
                <w:color w:val="002060"/>
                <w:sz w:val="16"/>
                <w:szCs w:val="16"/>
              </w:rPr>
            </w:pPr>
            <w:r w:rsidRPr="0012074A">
              <w:rPr>
                <w:color w:val="002060"/>
                <w:sz w:val="16"/>
                <w:szCs w:val="16"/>
              </w:rPr>
              <w:t>-61,2</w:t>
            </w:r>
          </w:p>
        </w:tc>
        <w:tc>
          <w:tcPr>
            <w:tcW w:w="652" w:type="dxa"/>
            <w:vAlign w:val="bottom"/>
          </w:tcPr>
          <w:p w:rsidR="0012074A" w:rsidRPr="0012074A" w:rsidRDefault="0012074A">
            <w:pPr>
              <w:jc w:val="right"/>
              <w:rPr>
                <w:color w:val="002060"/>
                <w:sz w:val="16"/>
                <w:szCs w:val="16"/>
              </w:rPr>
            </w:pPr>
            <w:r w:rsidRPr="0012074A">
              <w:rPr>
                <w:color w:val="002060"/>
                <w:sz w:val="16"/>
                <w:szCs w:val="16"/>
              </w:rPr>
              <w:t>-100,0</w:t>
            </w:r>
          </w:p>
        </w:tc>
        <w:tc>
          <w:tcPr>
            <w:tcW w:w="708" w:type="dxa"/>
            <w:vAlign w:val="bottom"/>
          </w:tcPr>
          <w:p w:rsidR="0012074A" w:rsidRPr="0012074A" w:rsidRDefault="0012074A">
            <w:pPr>
              <w:jc w:val="right"/>
              <w:rPr>
                <w:color w:val="002060"/>
                <w:sz w:val="16"/>
                <w:szCs w:val="16"/>
              </w:rPr>
            </w:pPr>
            <w:r w:rsidRPr="0012074A">
              <w:rPr>
                <w:color w:val="002060"/>
                <w:sz w:val="16"/>
                <w:szCs w:val="16"/>
              </w:rPr>
              <w:t>-23,8</w:t>
            </w:r>
          </w:p>
        </w:tc>
        <w:tc>
          <w:tcPr>
            <w:tcW w:w="670" w:type="dxa"/>
            <w:vAlign w:val="bottom"/>
          </w:tcPr>
          <w:p w:rsidR="0012074A" w:rsidRPr="0012074A" w:rsidRDefault="0012074A">
            <w:pPr>
              <w:jc w:val="right"/>
              <w:rPr>
                <w:color w:val="002060"/>
                <w:sz w:val="16"/>
                <w:szCs w:val="16"/>
              </w:rPr>
            </w:pPr>
            <w:r w:rsidRPr="0012074A">
              <w:rPr>
                <w:color w:val="002060"/>
                <w:sz w:val="16"/>
                <w:szCs w:val="16"/>
              </w:rPr>
              <w:t>-67,9</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-68,2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Lodi</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228.435</w:t>
            </w:r>
          </w:p>
        </w:tc>
        <w:tc>
          <w:tcPr>
            <w:tcW w:w="1336" w:type="dxa"/>
            <w:vAlign w:val="bottom"/>
          </w:tcPr>
          <w:p w:rsidR="0012074A" w:rsidRPr="0012074A" w:rsidRDefault="0012074A">
            <w:pPr>
              <w:jc w:val="right"/>
              <w:rPr>
                <w:color w:val="002060"/>
                <w:sz w:val="16"/>
                <w:szCs w:val="16"/>
              </w:rPr>
            </w:pPr>
            <w:r w:rsidRPr="0012074A">
              <w:rPr>
                <w:color w:val="002060"/>
                <w:sz w:val="16"/>
                <w:szCs w:val="16"/>
              </w:rPr>
              <w:t>91.113</w:t>
            </w:r>
          </w:p>
        </w:tc>
        <w:tc>
          <w:tcPr>
            <w:tcW w:w="1108" w:type="dxa"/>
            <w:vAlign w:val="bottom"/>
          </w:tcPr>
          <w:p w:rsidR="0012074A" w:rsidRPr="0012074A" w:rsidRDefault="0012074A">
            <w:pPr>
              <w:jc w:val="right"/>
              <w:rPr>
                <w:color w:val="002060"/>
                <w:sz w:val="16"/>
                <w:szCs w:val="16"/>
              </w:rPr>
            </w:pPr>
            <w:r w:rsidRPr="0012074A">
              <w:rPr>
                <w:color w:val="002060"/>
                <w:sz w:val="16"/>
                <w:szCs w:val="16"/>
              </w:rPr>
              <w:t>164.842</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540.610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1.025.000</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53.443</w:t>
            </w:r>
          </w:p>
        </w:tc>
        <w:tc>
          <w:tcPr>
            <w:tcW w:w="1129" w:type="dxa"/>
            <w:vAlign w:val="bottom"/>
          </w:tcPr>
          <w:p w:rsidR="0012074A" w:rsidRPr="0012074A" w:rsidRDefault="0012074A">
            <w:pPr>
              <w:jc w:val="right"/>
              <w:rPr>
                <w:color w:val="002060"/>
                <w:sz w:val="16"/>
                <w:szCs w:val="16"/>
              </w:rPr>
            </w:pPr>
            <w:r w:rsidRPr="0012074A">
              <w:rPr>
                <w:color w:val="002060"/>
                <w:sz w:val="16"/>
                <w:szCs w:val="16"/>
              </w:rPr>
              <w:t>282.862</w:t>
            </w:r>
          </w:p>
        </w:tc>
        <w:tc>
          <w:tcPr>
            <w:tcW w:w="992" w:type="dxa"/>
            <w:vAlign w:val="bottom"/>
          </w:tcPr>
          <w:p w:rsidR="0012074A" w:rsidRPr="0012074A" w:rsidRDefault="0012074A">
            <w:pPr>
              <w:jc w:val="right"/>
              <w:rPr>
                <w:color w:val="002060"/>
                <w:sz w:val="16"/>
                <w:szCs w:val="16"/>
              </w:rPr>
            </w:pPr>
            <w:r w:rsidRPr="0012074A">
              <w:rPr>
                <w:color w:val="002060"/>
                <w:sz w:val="16"/>
                <w:szCs w:val="16"/>
              </w:rPr>
              <w:t>54.092</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116.776</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507.173</w:t>
            </w:r>
          </w:p>
        </w:tc>
        <w:tc>
          <w:tcPr>
            <w:tcW w:w="729" w:type="dxa"/>
            <w:vAlign w:val="bottom"/>
          </w:tcPr>
          <w:p w:rsidR="0012074A" w:rsidRPr="0012074A" w:rsidRDefault="0012074A">
            <w:pPr>
              <w:jc w:val="right"/>
              <w:rPr>
                <w:color w:val="002060"/>
                <w:sz w:val="16"/>
                <w:szCs w:val="16"/>
              </w:rPr>
            </w:pPr>
            <w:r w:rsidRPr="0012074A">
              <w:rPr>
                <w:color w:val="002060"/>
                <w:sz w:val="16"/>
                <w:szCs w:val="16"/>
              </w:rPr>
              <w:t>-76,6</w:t>
            </w:r>
          </w:p>
        </w:tc>
        <w:tc>
          <w:tcPr>
            <w:tcW w:w="652" w:type="dxa"/>
            <w:vAlign w:val="bottom"/>
          </w:tcPr>
          <w:p w:rsidR="0012074A" w:rsidRPr="0012074A" w:rsidRDefault="0012074A">
            <w:pPr>
              <w:jc w:val="right"/>
              <w:rPr>
                <w:color w:val="002060"/>
                <w:sz w:val="16"/>
                <w:szCs w:val="16"/>
              </w:rPr>
            </w:pPr>
            <w:r w:rsidRPr="0012074A">
              <w:rPr>
                <w:color w:val="002060"/>
                <w:sz w:val="16"/>
                <w:szCs w:val="16"/>
              </w:rPr>
              <w:t>210,5</w:t>
            </w:r>
          </w:p>
        </w:tc>
        <w:tc>
          <w:tcPr>
            <w:tcW w:w="708" w:type="dxa"/>
            <w:vAlign w:val="bottom"/>
          </w:tcPr>
          <w:p w:rsidR="0012074A" w:rsidRPr="0012074A" w:rsidRDefault="0012074A">
            <w:pPr>
              <w:jc w:val="right"/>
              <w:rPr>
                <w:color w:val="002060"/>
                <w:sz w:val="16"/>
                <w:szCs w:val="16"/>
              </w:rPr>
            </w:pPr>
            <w:r w:rsidRPr="0012074A">
              <w:rPr>
                <w:color w:val="002060"/>
                <w:sz w:val="16"/>
                <w:szCs w:val="16"/>
              </w:rPr>
              <w:t>-67,2</w:t>
            </w:r>
          </w:p>
        </w:tc>
        <w:tc>
          <w:tcPr>
            <w:tcW w:w="670" w:type="dxa"/>
            <w:vAlign w:val="bottom"/>
          </w:tcPr>
          <w:p w:rsidR="0012074A" w:rsidRPr="0012074A" w:rsidRDefault="0012074A">
            <w:pPr>
              <w:jc w:val="right"/>
              <w:rPr>
                <w:color w:val="002060"/>
                <w:sz w:val="16"/>
                <w:szCs w:val="16"/>
              </w:rPr>
            </w:pPr>
            <w:r w:rsidRPr="0012074A">
              <w:rPr>
                <w:color w:val="002060"/>
                <w:sz w:val="16"/>
                <w:szCs w:val="16"/>
              </w:rPr>
              <w:t>-78,4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-50,5</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Mantova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521.631</w:t>
            </w:r>
          </w:p>
        </w:tc>
        <w:tc>
          <w:tcPr>
            <w:tcW w:w="1336" w:type="dxa"/>
            <w:vAlign w:val="bottom"/>
          </w:tcPr>
          <w:p w:rsidR="0012074A" w:rsidRPr="0012074A" w:rsidRDefault="0012074A">
            <w:pPr>
              <w:jc w:val="right"/>
              <w:rPr>
                <w:color w:val="002060"/>
                <w:sz w:val="16"/>
                <w:szCs w:val="16"/>
              </w:rPr>
            </w:pPr>
            <w:r w:rsidRPr="0012074A">
              <w:rPr>
                <w:color w:val="002060"/>
                <w:sz w:val="16"/>
                <w:szCs w:val="16"/>
              </w:rPr>
              <w:t>868.029</w:t>
            </w:r>
          </w:p>
        </w:tc>
        <w:tc>
          <w:tcPr>
            <w:tcW w:w="1108" w:type="dxa"/>
            <w:vAlign w:val="bottom"/>
          </w:tcPr>
          <w:p w:rsidR="0012074A" w:rsidRPr="0012074A" w:rsidRDefault="0012074A">
            <w:pPr>
              <w:jc w:val="right"/>
              <w:rPr>
                <w:color w:val="002060"/>
                <w:sz w:val="16"/>
                <w:szCs w:val="16"/>
              </w:rPr>
            </w:pPr>
            <w:r w:rsidRPr="0012074A">
              <w:rPr>
                <w:color w:val="002060"/>
                <w:sz w:val="16"/>
                <w:szCs w:val="16"/>
              </w:rPr>
              <w:t>342.049</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500.217</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2.231.926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249.652</w:t>
            </w:r>
          </w:p>
        </w:tc>
        <w:tc>
          <w:tcPr>
            <w:tcW w:w="1129" w:type="dxa"/>
            <w:vAlign w:val="bottom"/>
          </w:tcPr>
          <w:p w:rsidR="0012074A" w:rsidRPr="0012074A" w:rsidRDefault="0012074A">
            <w:pPr>
              <w:jc w:val="right"/>
              <w:rPr>
                <w:color w:val="002060"/>
                <w:sz w:val="16"/>
                <w:szCs w:val="16"/>
              </w:rPr>
            </w:pPr>
            <w:r w:rsidRPr="0012074A">
              <w:rPr>
                <w:color w:val="002060"/>
                <w:sz w:val="16"/>
                <w:szCs w:val="16"/>
              </w:rPr>
              <w:t>4.292</w:t>
            </w:r>
          </w:p>
        </w:tc>
        <w:tc>
          <w:tcPr>
            <w:tcW w:w="992" w:type="dxa"/>
            <w:vAlign w:val="bottom"/>
          </w:tcPr>
          <w:p w:rsidR="0012074A" w:rsidRPr="0012074A" w:rsidRDefault="0012074A">
            <w:pPr>
              <w:jc w:val="right"/>
              <w:rPr>
                <w:color w:val="002060"/>
                <w:sz w:val="16"/>
                <w:szCs w:val="16"/>
              </w:rPr>
            </w:pPr>
            <w:r w:rsidRPr="0012074A">
              <w:rPr>
                <w:color w:val="002060"/>
                <w:sz w:val="16"/>
                <w:szCs w:val="16"/>
              </w:rPr>
              <w:t>339.765</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159.960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753.669</w:t>
            </w:r>
          </w:p>
        </w:tc>
        <w:tc>
          <w:tcPr>
            <w:tcW w:w="729" w:type="dxa"/>
            <w:vAlign w:val="bottom"/>
          </w:tcPr>
          <w:p w:rsidR="0012074A" w:rsidRPr="0012074A" w:rsidRDefault="0012074A">
            <w:pPr>
              <w:jc w:val="right"/>
              <w:rPr>
                <w:color w:val="002060"/>
                <w:sz w:val="16"/>
                <w:szCs w:val="16"/>
              </w:rPr>
            </w:pPr>
            <w:r w:rsidRPr="0012074A">
              <w:rPr>
                <w:color w:val="002060"/>
                <w:sz w:val="16"/>
                <w:szCs w:val="16"/>
              </w:rPr>
              <w:t>-52,1</w:t>
            </w:r>
          </w:p>
        </w:tc>
        <w:tc>
          <w:tcPr>
            <w:tcW w:w="652" w:type="dxa"/>
            <w:vAlign w:val="bottom"/>
          </w:tcPr>
          <w:p w:rsidR="0012074A" w:rsidRPr="0012074A" w:rsidRDefault="0012074A">
            <w:pPr>
              <w:jc w:val="right"/>
              <w:rPr>
                <w:color w:val="002060"/>
                <w:sz w:val="16"/>
                <w:szCs w:val="16"/>
              </w:rPr>
            </w:pPr>
            <w:r w:rsidRPr="0012074A">
              <w:rPr>
                <w:color w:val="002060"/>
                <w:sz w:val="16"/>
                <w:szCs w:val="16"/>
              </w:rPr>
              <w:t>-99,5</w:t>
            </w:r>
          </w:p>
        </w:tc>
        <w:tc>
          <w:tcPr>
            <w:tcW w:w="708" w:type="dxa"/>
            <w:vAlign w:val="bottom"/>
          </w:tcPr>
          <w:p w:rsidR="0012074A" w:rsidRPr="0012074A" w:rsidRDefault="0012074A">
            <w:pPr>
              <w:jc w:val="right"/>
              <w:rPr>
                <w:color w:val="002060"/>
                <w:sz w:val="16"/>
                <w:szCs w:val="16"/>
              </w:rPr>
            </w:pPr>
            <w:r w:rsidRPr="0012074A">
              <w:rPr>
                <w:color w:val="002060"/>
                <w:sz w:val="16"/>
                <w:szCs w:val="16"/>
              </w:rPr>
              <w:t>-0,7</w:t>
            </w:r>
          </w:p>
        </w:tc>
        <w:tc>
          <w:tcPr>
            <w:tcW w:w="670" w:type="dxa"/>
            <w:vAlign w:val="bottom"/>
          </w:tcPr>
          <w:p w:rsidR="0012074A" w:rsidRPr="0012074A" w:rsidRDefault="0012074A">
            <w:pPr>
              <w:jc w:val="right"/>
              <w:rPr>
                <w:color w:val="002060"/>
                <w:sz w:val="16"/>
                <w:szCs w:val="16"/>
              </w:rPr>
            </w:pPr>
            <w:r w:rsidRPr="0012074A">
              <w:rPr>
                <w:color w:val="002060"/>
                <w:sz w:val="16"/>
                <w:szCs w:val="16"/>
              </w:rPr>
              <w:t>-68,0</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-66,2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Pavia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841.278</w:t>
            </w:r>
          </w:p>
        </w:tc>
        <w:tc>
          <w:tcPr>
            <w:tcW w:w="1336" w:type="dxa"/>
            <w:vAlign w:val="bottom"/>
          </w:tcPr>
          <w:p w:rsidR="0012074A" w:rsidRPr="0012074A" w:rsidRDefault="0012074A">
            <w:pPr>
              <w:jc w:val="right"/>
              <w:rPr>
                <w:color w:val="002060"/>
                <w:sz w:val="16"/>
                <w:szCs w:val="16"/>
              </w:rPr>
            </w:pPr>
            <w:r w:rsidRPr="0012074A">
              <w:rPr>
                <w:color w:val="002060"/>
                <w:sz w:val="16"/>
                <w:szCs w:val="16"/>
              </w:rPr>
              <w:t>1.397.343</w:t>
            </w:r>
          </w:p>
        </w:tc>
        <w:tc>
          <w:tcPr>
            <w:tcW w:w="1108" w:type="dxa"/>
            <w:vAlign w:val="bottom"/>
          </w:tcPr>
          <w:p w:rsidR="0012074A" w:rsidRPr="0012074A" w:rsidRDefault="0012074A">
            <w:pPr>
              <w:jc w:val="right"/>
              <w:rPr>
                <w:color w:val="002060"/>
                <w:sz w:val="16"/>
                <w:szCs w:val="16"/>
              </w:rPr>
            </w:pPr>
            <w:r w:rsidRPr="0012074A">
              <w:rPr>
                <w:color w:val="002060"/>
                <w:sz w:val="16"/>
                <w:szCs w:val="16"/>
              </w:rPr>
              <w:t>133.265</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243.642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2.615.528</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862.501</w:t>
            </w:r>
          </w:p>
        </w:tc>
        <w:tc>
          <w:tcPr>
            <w:tcW w:w="1129" w:type="dxa"/>
            <w:vAlign w:val="bottom"/>
          </w:tcPr>
          <w:p w:rsidR="0012074A" w:rsidRPr="0012074A" w:rsidRDefault="0012074A">
            <w:pPr>
              <w:jc w:val="right"/>
              <w:rPr>
                <w:color w:val="002060"/>
                <w:sz w:val="16"/>
                <w:szCs w:val="16"/>
              </w:rPr>
            </w:pPr>
            <w:r w:rsidRPr="0012074A">
              <w:rPr>
                <w:color w:val="002060"/>
                <w:sz w:val="16"/>
                <w:szCs w:val="16"/>
              </w:rPr>
              <w:t>240.933</w:t>
            </w:r>
          </w:p>
        </w:tc>
        <w:tc>
          <w:tcPr>
            <w:tcW w:w="992" w:type="dxa"/>
            <w:vAlign w:val="bottom"/>
          </w:tcPr>
          <w:p w:rsidR="0012074A" w:rsidRPr="0012074A" w:rsidRDefault="0012074A">
            <w:pPr>
              <w:jc w:val="right"/>
              <w:rPr>
                <w:color w:val="002060"/>
                <w:sz w:val="16"/>
                <w:szCs w:val="16"/>
              </w:rPr>
            </w:pPr>
            <w:r w:rsidRPr="0012074A">
              <w:rPr>
                <w:color w:val="002060"/>
                <w:sz w:val="16"/>
                <w:szCs w:val="16"/>
              </w:rPr>
              <w:t>106.058</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98.083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1.307.575</w:t>
            </w:r>
          </w:p>
        </w:tc>
        <w:tc>
          <w:tcPr>
            <w:tcW w:w="729" w:type="dxa"/>
            <w:vAlign w:val="bottom"/>
          </w:tcPr>
          <w:p w:rsidR="0012074A" w:rsidRPr="0012074A" w:rsidRDefault="0012074A">
            <w:pPr>
              <w:jc w:val="right"/>
              <w:rPr>
                <w:color w:val="002060"/>
                <w:sz w:val="16"/>
                <w:szCs w:val="16"/>
              </w:rPr>
            </w:pPr>
            <w:r w:rsidRPr="0012074A">
              <w:rPr>
                <w:color w:val="002060"/>
                <w:sz w:val="16"/>
                <w:szCs w:val="16"/>
              </w:rPr>
              <w:t>2,5</w:t>
            </w:r>
          </w:p>
        </w:tc>
        <w:tc>
          <w:tcPr>
            <w:tcW w:w="652" w:type="dxa"/>
            <w:vAlign w:val="bottom"/>
          </w:tcPr>
          <w:p w:rsidR="0012074A" w:rsidRPr="0012074A" w:rsidRDefault="0012074A">
            <w:pPr>
              <w:jc w:val="right"/>
              <w:rPr>
                <w:color w:val="002060"/>
                <w:sz w:val="16"/>
                <w:szCs w:val="16"/>
              </w:rPr>
            </w:pPr>
            <w:r w:rsidRPr="0012074A">
              <w:rPr>
                <w:color w:val="002060"/>
                <w:sz w:val="16"/>
                <w:szCs w:val="16"/>
              </w:rPr>
              <w:t>-82,8</w:t>
            </w:r>
          </w:p>
        </w:tc>
        <w:tc>
          <w:tcPr>
            <w:tcW w:w="708" w:type="dxa"/>
            <w:vAlign w:val="bottom"/>
          </w:tcPr>
          <w:p w:rsidR="0012074A" w:rsidRPr="0012074A" w:rsidRDefault="0012074A">
            <w:pPr>
              <w:jc w:val="right"/>
              <w:rPr>
                <w:color w:val="002060"/>
                <w:sz w:val="16"/>
                <w:szCs w:val="16"/>
              </w:rPr>
            </w:pPr>
            <w:r w:rsidRPr="0012074A">
              <w:rPr>
                <w:color w:val="002060"/>
                <w:sz w:val="16"/>
                <w:szCs w:val="16"/>
              </w:rPr>
              <w:t>-20,4</w:t>
            </w:r>
          </w:p>
        </w:tc>
        <w:tc>
          <w:tcPr>
            <w:tcW w:w="670" w:type="dxa"/>
            <w:vAlign w:val="bottom"/>
          </w:tcPr>
          <w:p w:rsidR="0012074A" w:rsidRPr="0012074A" w:rsidRDefault="0012074A">
            <w:pPr>
              <w:jc w:val="right"/>
              <w:rPr>
                <w:color w:val="002060"/>
                <w:sz w:val="16"/>
                <w:szCs w:val="16"/>
              </w:rPr>
            </w:pPr>
            <w:r w:rsidRPr="0012074A">
              <w:rPr>
                <w:color w:val="002060"/>
                <w:sz w:val="16"/>
                <w:szCs w:val="16"/>
              </w:rPr>
              <w:t>-59,7</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-50,0</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Sondrio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243.121</w:t>
            </w:r>
          </w:p>
        </w:tc>
        <w:tc>
          <w:tcPr>
            <w:tcW w:w="1336" w:type="dxa"/>
            <w:vAlign w:val="bottom"/>
          </w:tcPr>
          <w:p w:rsidR="0012074A" w:rsidRPr="0012074A" w:rsidRDefault="0012074A">
            <w:pPr>
              <w:jc w:val="right"/>
              <w:rPr>
                <w:color w:val="002060"/>
                <w:sz w:val="16"/>
                <w:szCs w:val="16"/>
              </w:rPr>
            </w:pPr>
            <w:r w:rsidRPr="0012074A">
              <w:rPr>
                <w:color w:val="002060"/>
                <w:sz w:val="16"/>
                <w:szCs w:val="16"/>
              </w:rPr>
              <w:t>106.676</w:t>
            </w:r>
          </w:p>
        </w:tc>
        <w:tc>
          <w:tcPr>
            <w:tcW w:w="1108" w:type="dxa"/>
            <w:vAlign w:val="bottom"/>
          </w:tcPr>
          <w:p w:rsidR="0012074A" w:rsidRPr="0012074A" w:rsidRDefault="0012074A">
            <w:pPr>
              <w:jc w:val="right"/>
              <w:rPr>
                <w:color w:val="002060"/>
                <w:sz w:val="16"/>
                <w:szCs w:val="16"/>
              </w:rPr>
            </w:pPr>
            <w:r w:rsidRPr="0012074A">
              <w:rPr>
                <w:color w:val="002060"/>
                <w:sz w:val="16"/>
                <w:szCs w:val="16"/>
              </w:rPr>
              <w:t>29.640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41.825</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421.262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215.076</w:t>
            </w:r>
          </w:p>
        </w:tc>
        <w:tc>
          <w:tcPr>
            <w:tcW w:w="1129" w:type="dxa"/>
            <w:vAlign w:val="bottom"/>
          </w:tcPr>
          <w:p w:rsidR="0012074A" w:rsidRPr="0012074A" w:rsidRDefault="0012074A">
            <w:pPr>
              <w:jc w:val="right"/>
              <w:rPr>
                <w:color w:val="002060"/>
                <w:sz w:val="16"/>
                <w:szCs w:val="16"/>
              </w:rPr>
            </w:pPr>
            <w:r w:rsidRPr="0012074A">
              <w:rPr>
                <w:color w:val="002060"/>
                <w:sz w:val="16"/>
                <w:szCs w:val="16"/>
              </w:rPr>
              <w:t>0</w:t>
            </w:r>
          </w:p>
        </w:tc>
        <w:tc>
          <w:tcPr>
            <w:tcW w:w="992" w:type="dxa"/>
            <w:vAlign w:val="bottom"/>
          </w:tcPr>
          <w:p w:rsidR="0012074A" w:rsidRPr="0012074A" w:rsidRDefault="0012074A">
            <w:pPr>
              <w:jc w:val="right"/>
              <w:rPr>
                <w:color w:val="002060"/>
                <w:sz w:val="16"/>
                <w:szCs w:val="16"/>
              </w:rPr>
            </w:pPr>
            <w:r w:rsidRPr="0012074A">
              <w:rPr>
                <w:color w:val="002060"/>
                <w:sz w:val="16"/>
                <w:szCs w:val="16"/>
              </w:rPr>
              <w:t>5.563</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19.241</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239.880</w:t>
            </w:r>
          </w:p>
        </w:tc>
        <w:tc>
          <w:tcPr>
            <w:tcW w:w="729" w:type="dxa"/>
            <w:vAlign w:val="bottom"/>
          </w:tcPr>
          <w:p w:rsidR="0012074A" w:rsidRPr="0012074A" w:rsidRDefault="0012074A">
            <w:pPr>
              <w:jc w:val="right"/>
              <w:rPr>
                <w:color w:val="002060"/>
                <w:sz w:val="16"/>
                <w:szCs w:val="16"/>
              </w:rPr>
            </w:pPr>
            <w:r w:rsidRPr="0012074A">
              <w:rPr>
                <w:color w:val="002060"/>
                <w:sz w:val="16"/>
                <w:szCs w:val="16"/>
              </w:rPr>
              <w:t>-11,5</w:t>
            </w:r>
          </w:p>
        </w:tc>
        <w:tc>
          <w:tcPr>
            <w:tcW w:w="652" w:type="dxa"/>
            <w:vAlign w:val="bottom"/>
          </w:tcPr>
          <w:p w:rsidR="0012074A" w:rsidRPr="0012074A" w:rsidRDefault="0012074A">
            <w:pPr>
              <w:jc w:val="right"/>
              <w:rPr>
                <w:color w:val="002060"/>
                <w:sz w:val="16"/>
                <w:szCs w:val="16"/>
              </w:rPr>
            </w:pPr>
            <w:r w:rsidRPr="0012074A">
              <w:rPr>
                <w:color w:val="002060"/>
                <w:sz w:val="16"/>
                <w:szCs w:val="16"/>
              </w:rPr>
              <w:t>-100,0</w:t>
            </w:r>
          </w:p>
        </w:tc>
        <w:tc>
          <w:tcPr>
            <w:tcW w:w="708" w:type="dxa"/>
            <w:vAlign w:val="bottom"/>
          </w:tcPr>
          <w:p w:rsidR="0012074A" w:rsidRPr="0012074A" w:rsidRDefault="0012074A">
            <w:pPr>
              <w:jc w:val="right"/>
              <w:rPr>
                <w:color w:val="002060"/>
                <w:sz w:val="16"/>
                <w:szCs w:val="16"/>
              </w:rPr>
            </w:pPr>
            <w:r w:rsidRPr="0012074A">
              <w:rPr>
                <w:color w:val="002060"/>
                <w:sz w:val="16"/>
                <w:szCs w:val="16"/>
              </w:rPr>
              <w:t>-81,2</w:t>
            </w:r>
          </w:p>
        </w:tc>
        <w:tc>
          <w:tcPr>
            <w:tcW w:w="670" w:type="dxa"/>
            <w:vAlign w:val="bottom"/>
          </w:tcPr>
          <w:p w:rsidR="0012074A" w:rsidRPr="0012074A" w:rsidRDefault="0012074A">
            <w:pPr>
              <w:jc w:val="right"/>
              <w:rPr>
                <w:color w:val="002060"/>
                <w:sz w:val="16"/>
                <w:szCs w:val="16"/>
              </w:rPr>
            </w:pPr>
            <w:r w:rsidRPr="0012074A">
              <w:rPr>
                <w:color w:val="002060"/>
                <w:sz w:val="16"/>
                <w:szCs w:val="16"/>
              </w:rPr>
              <w:t>-54,0</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-43,1</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Varese</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2.383.273</w:t>
            </w:r>
          </w:p>
        </w:tc>
        <w:tc>
          <w:tcPr>
            <w:tcW w:w="1336" w:type="dxa"/>
            <w:vAlign w:val="bottom"/>
          </w:tcPr>
          <w:p w:rsidR="0012074A" w:rsidRPr="0012074A" w:rsidRDefault="0012074A">
            <w:pPr>
              <w:jc w:val="right"/>
              <w:rPr>
                <w:color w:val="002060"/>
                <w:sz w:val="16"/>
                <w:szCs w:val="16"/>
              </w:rPr>
            </w:pPr>
            <w:r w:rsidRPr="0012074A">
              <w:rPr>
                <w:color w:val="002060"/>
                <w:sz w:val="16"/>
                <w:szCs w:val="16"/>
              </w:rPr>
              <w:t>3.070.843</w:t>
            </w:r>
          </w:p>
        </w:tc>
        <w:tc>
          <w:tcPr>
            <w:tcW w:w="1108" w:type="dxa"/>
            <w:vAlign w:val="bottom"/>
          </w:tcPr>
          <w:p w:rsidR="0012074A" w:rsidRPr="0012074A" w:rsidRDefault="0012074A">
            <w:pPr>
              <w:jc w:val="right"/>
              <w:rPr>
                <w:color w:val="002060"/>
                <w:sz w:val="16"/>
                <w:szCs w:val="16"/>
              </w:rPr>
            </w:pPr>
            <w:r w:rsidRPr="0012074A">
              <w:rPr>
                <w:color w:val="002060"/>
                <w:sz w:val="16"/>
                <w:szCs w:val="16"/>
              </w:rPr>
              <w:t>1.244.067</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763.352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7.461.535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2.036.181</w:t>
            </w:r>
          </w:p>
        </w:tc>
        <w:tc>
          <w:tcPr>
            <w:tcW w:w="1129" w:type="dxa"/>
            <w:vAlign w:val="bottom"/>
          </w:tcPr>
          <w:p w:rsidR="0012074A" w:rsidRPr="0012074A" w:rsidRDefault="0012074A">
            <w:pPr>
              <w:jc w:val="right"/>
              <w:rPr>
                <w:color w:val="002060"/>
                <w:sz w:val="16"/>
                <w:szCs w:val="16"/>
              </w:rPr>
            </w:pPr>
            <w:r w:rsidRPr="0012074A">
              <w:rPr>
                <w:color w:val="002060"/>
                <w:sz w:val="16"/>
                <w:szCs w:val="16"/>
              </w:rPr>
              <w:t>346.603</w:t>
            </w:r>
          </w:p>
        </w:tc>
        <w:tc>
          <w:tcPr>
            <w:tcW w:w="992" w:type="dxa"/>
            <w:vAlign w:val="bottom"/>
          </w:tcPr>
          <w:p w:rsidR="0012074A" w:rsidRPr="0012074A" w:rsidRDefault="0012074A">
            <w:pPr>
              <w:jc w:val="right"/>
              <w:rPr>
                <w:color w:val="002060"/>
                <w:sz w:val="16"/>
                <w:szCs w:val="16"/>
              </w:rPr>
            </w:pPr>
            <w:r w:rsidRPr="0012074A">
              <w:rPr>
                <w:color w:val="002060"/>
                <w:sz w:val="16"/>
                <w:szCs w:val="16"/>
              </w:rPr>
              <w:t>851.327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245.923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3.480.034</w:t>
            </w:r>
          </w:p>
        </w:tc>
        <w:tc>
          <w:tcPr>
            <w:tcW w:w="729" w:type="dxa"/>
            <w:vAlign w:val="bottom"/>
          </w:tcPr>
          <w:p w:rsidR="0012074A" w:rsidRPr="0012074A" w:rsidRDefault="0012074A">
            <w:pPr>
              <w:jc w:val="right"/>
              <w:rPr>
                <w:color w:val="002060"/>
                <w:sz w:val="16"/>
                <w:szCs w:val="16"/>
              </w:rPr>
            </w:pPr>
            <w:r w:rsidRPr="0012074A">
              <w:rPr>
                <w:color w:val="002060"/>
                <w:sz w:val="16"/>
                <w:szCs w:val="16"/>
              </w:rPr>
              <w:t>-14,6</w:t>
            </w:r>
          </w:p>
        </w:tc>
        <w:tc>
          <w:tcPr>
            <w:tcW w:w="652" w:type="dxa"/>
            <w:vAlign w:val="bottom"/>
          </w:tcPr>
          <w:p w:rsidR="0012074A" w:rsidRPr="0012074A" w:rsidRDefault="0012074A">
            <w:pPr>
              <w:jc w:val="right"/>
              <w:rPr>
                <w:color w:val="002060"/>
                <w:sz w:val="16"/>
                <w:szCs w:val="16"/>
              </w:rPr>
            </w:pPr>
            <w:r w:rsidRPr="0012074A">
              <w:rPr>
                <w:color w:val="002060"/>
                <w:sz w:val="16"/>
                <w:szCs w:val="16"/>
              </w:rPr>
              <w:t>-88,7</w:t>
            </w:r>
          </w:p>
        </w:tc>
        <w:tc>
          <w:tcPr>
            <w:tcW w:w="708" w:type="dxa"/>
            <w:vAlign w:val="bottom"/>
          </w:tcPr>
          <w:p w:rsidR="0012074A" w:rsidRPr="0012074A" w:rsidRDefault="0012074A">
            <w:pPr>
              <w:jc w:val="right"/>
              <w:rPr>
                <w:color w:val="002060"/>
                <w:sz w:val="16"/>
                <w:szCs w:val="16"/>
              </w:rPr>
            </w:pPr>
            <w:r w:rsidRPr="0012074A">
              <w:rPr>
                <w:color w:val="002060"/>
                <w:sz w:val="16"/>
                <w:szCs w:val="16"/>
              </w:rPr>
              <w:t>-31,6</w:t>
            </w:r>
          </w:p>
        </w:tc>
        <w:tc>
          <w:tcPr>
            <w:tcW w:w="670" w:type="dxa"/>
            <w:vAlign w:val="bottom"/>
          </w:tcPr>
          <w:p w:rsidR="0012074A" w:rsidRPr="0012074A" w:rsidRDefault="0012074A">
            <w:pPr>
              <w:jc w:val="right"/>
              <w:rPr>
                <w:color w:val="002060"/>
                <w:sz w:val="16"/>
                <w:szCs w:val="16"/>
              </w:rPr>
            </w:pPr>
            <w:r w:rsidRPr="0012074A">
              <w:rPr>
                <w:color w:val="002060"/>
                <w:sz w:val="16"/>
                <w:szCs w:val="16"/>
              </w:rPr>
              <w:t>-67,8</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-53,4</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Venezia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1.545.188</w:t>
            </w:r>
          </w:p>
        </w:tc>
        <w:tc>
          <w:tcPr>
            <w:tcW w:w="1336" w:type="dxa"/>
            <w:vAlign w:val="bottom"/>
          </w:tcPr>
          <w:p w:rsidR="0012074A" w:rsidRPr="0012074A" w:rsidRDefault="0012074A">
            <w:pPr>
              <w:jc w:val="right"/>
              <w:rPr>
                <w:color w:val="002060"/>
                <w:sz w:val="16"/>
                <w:szCs w:val="16"/>
              </w:rPr>
            </w:pPr>
            <w:r w:rsidRPr="0012074A">
              <w:rPr>
                <w:color w:val="002060"/>
                <w:sz w:val="16"/>
                <w:szCs w:val="16"/>
              </w:rPr>
              <w:t>1.552.922</w:t>
            </w:r>
          </w:p>
        </w:tc>
        <w:tc>
          <w:tcPr>
            <w:tcW w:w="1108" w:type="dxa"/>
            <w:vAlign w:val="bottom"/>
          </w:tcPr>
          <w:p w:rsidR="0012074A" w:rsidRPr="0012074A" w:rsidRDefault="0012074A">
            <w:pPr>
              <w:jc w:val="right"/>
              <w:rPr>
                <w:color w:val="002060"/>
                <w:sz w:val="16"/>
                <w:szCs w:val="16"/>
              </w:rPr>
            </w:pPr>
            <w:r w:rsidRPr="0012074A">
              <w:rPr>
                <w:color w:val="002060"/>
                <w:sz w:val="16"/>
                <w:szCs w:val="16"/>
              </w:rPr>
              <w:t>1.683.317</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289.640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5.071.067</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961.650</w:t>
            </w:r>
          </w:p>
        </w:tc>
        <w:tc>
          <w:tcPr>
            <w:tcW w:w="1129" w:type="dxa"/>
            <w:vAlign w:val="bottom"/>
          </w:tcPr>
          <w:p w:rsidR="0012074A" w:rsidRPr="0012074A" w:rsidRDefault="0012074A">
            <w:pPr>
              <w:jc w:val="right"/>
              <w:rPr>
                <w:color w:val="002060"/>
                <w:sz w:val="16"/>
                <w:szCs w:val="16"/>
              </w:rPr>
            </w:pPr>
            <w:r w:rsidRPr="0012074A">
              <w:rPr>
                <w:color w:val="002060"/>
                <w:sz w:val="16"/>
                <w:szCs w:val="16"/>
              </w:rPr>
              <w:t>1.131.126</w:t>
            </w:r>
          </w:p>
        </w:tc>
        <w:tc>
          <w:tcPr>
            <w:tcW w:w="992" w:type="dxa"/>
            <w:vAlign w:val="bottom"/>
          </w:tcPr>
          <w:p w:rsidR="0012074A" w:rsidRPr="0012074A" w:rsidRDefault="0012074A">
            <w:pPr>
              <w:jc w:val="right"/>
              <w:rPr>
                <w:color w:val="002060"/>
                <w:sz w:val="16"/>
                <w:szCs w:val="16"/>
              </w:rPr>
            </w:pPr>
            <w:r w:rsidRPr="0012074A">
              <w:rPr>
                <w:color w:val="002060"/>
                <w:sz w:val="16"/>
                <w:szCs w:val="16"/>
              </w:rPr>
              <w:t>1.292.723</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307.503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3.693.002</w:t>
            </w:r>
          </w:p>
        </w:tc>
        <w:tc>
          <w:tcPr>
            <w:tcW w:w="729" w:type="dxa"/>
            <w:vAlign w:val="bottom"/>
          </w:tcPr>
          <w:p w:rsidR="0012074A" w:rsidRPr="0012074A" w:rsidRDefault="0012074A">
            <w:pPr>
              <w:jc w:val="right"/>
              <w:rPr>
                <w:color w:val="002060"/>
                <w:sz w:val="16"/>
                <w:szCs w:val="16"/>
              </w:rPr>
            </w:pPr>
            <w:r w:rsidRPr="0012074A">
              <w:rPr>
                <w:color w:val="002060"/>
                <w:sz w:val="16"/>
                <w:szCs w:val="16"/>
              </w:rPr>
              <w:t>-37,8</w:t>
            </w:r>
          </w:p>
        </w:tc>
        <w:tc>
          <w:tcPr>
            <w:tcW w:w="652" w:type="dxa"/>
            <w:vAlign w:val="bottom"/>
          </w:tcPr>
          <w:p w:rsidR="0012074A" w:rsidRPr="0012074A" w:rsidRDefault="0012074A">
            <w:pPr>
              <w:jc w:val="right"/>
              <w:rPr>
                <w:color w:val="002060"/>
                <w:sz w:val="16"/>
                <w:szCs w:val="16"/>
              </w:rPr>
            </w:pPr>
            <w:r w:rsidRPr="0012074A">
              <w:rPr>
                <w:color w:val="002060"/>
                <w:sz w:val="16"/>
                <w:szCs w:val="16"/>
              </w:rPr>
              <w:t>-27,2</w:t>
            </w:r>
          </w:p>
        </w:tc>
        <w:tc>
          <w:tcPr>
            <w:tcW w:w="708" w:type="dxa"/>
            <w:vAlign w:val="bottom"/>
          </w:tcPr>
          <w:p w:rsidR="0012074A" w:rsidRPr="0012074A" w:rsidRDefault="0012074A">
            <w:pPr>
              <w:jc w:val="right"/>
              <w:rPr>
                <w:color w:val="002060"/>
                <w:sz w:val="16"/>
                <w:szCs w:val="16"/>
              </w:rPr>
            </w:pPr>
            <w:r w:rsidRPr="0012074A">
              <w:rPr>
                <w:color w:val="002060"/>
                <w:sz w:val="16"/>
                <w:szCs w:val="16"/>
              </w:rPr>
              <w:t>-23,2</w:t>
            </w:r>
          </w:p>
        </w:tc>
        <w:tc>
          <w:tcPr>
            <w:tcW w:w="670" w:type="dxa"/>
            <w:vAlign w:val="bottom"/>
          </w:tcPr>
          <w:p w:rsidR="0012074A" w:rsidRPr="0012074A" w:rsidRDefault="0012074A">
            <w:pPr>
              <w:jc w:val="right"/>
              <w:rPr>
                <w:color w:val="002060"/>
                <w:sz w:val="16"/>
                <w:szCs w:val="16"/>
              </w:rPr>
            </w:pPr>
            <w:r w:rsidRPr="0012074A">
              <w:rPr>
                <w:color w:val="002060"/>
                <w:sz w:val="16"/>
                <w:szCs w:val="16"/>
              </w:rPr>
              <w:t>6,2</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-27,2</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Belluno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1.333.418</w:t>
            </w:r>
          </w:p>
        </w:tc>
        <w:tc>
          <w:tcPr>
            <w:tcW w:w="1336" w:type="dxa"/>
            <w:vAlign w:val="bottom"/>
          </w:tcPr>
          <w:p w:rsidR="0012074A" w:rsidRPr="0012074A" w:rsidRDefault="0012074A">
            <w:pPr>
              <w:jc w:val="right"/>
              <w:rPr>
                <w:color w:val="002060"/>
                <w:sz w:val="16"/>
                <w:szCs w:val="16"/>
              </w:rPr>
            </w:pPr>
            <w:r w:rsidRPr="0012074A">
              <w:rPr>
                <w:color w:val="002060"/>
                <w:sz w:val="16"/>
                <w:szCs w:val="16"/>
              </w:rPr>
              <w:t>349.954</w:t>
            </w:r>
          </w:p>
        </w:tc>
        <w:tc>
          <w:tcPr>
            <w:tcW w:w="1108" w:type="dxa"/>
            <w:vAlign w:val="bottom"/>
          </w:tcPr>
          <w:p w:rsidR="0012074A" w:rsidRPr="0012074A" w:rsidRDefault="0012074A">
            <w:pPr>
              <w:jc w:val="right"/>
              <w:rPr>
                <w:color w:val="002060"/>
                <w:sz w:val="16"/>
                <w:szCs w:val="16"/>
              </w:rPr>
            </w:pPr>
            <w:r w:rsidRPr="0012074A">
              <w:rPr>
                <w:color w:val="002060"/>
                <w:sz w:val="16"/>
                <w:szCs w:val="16"/>
              </w:rPr>
              <w:t>29.927</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46.623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1.759.922</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688.663</w:t>
            </w:r>
          </w:p>
        </w:tc>
        <w:tc>
          <w:tcPr>
            <w:tcW w:w="1129" w:type="dxa"/>
            <w:vAlign w:val="bottom"/>
          </w:tcPr>
          <w:p w:rsidR="0012074A" w:rsidRPr="0012074A" w:rsidRDefault="0012074A">
            <w:pPr>
              <w:jc w:val="right"/>
              <w:rPr>
                <w:color w:val="002060"/>
                <w:sz w:val="16"/>
                <w:szCs w:val="16"/>
              </w:rPr>
            </w:pPr>
            <w:r w:rsidRPr="0012074A">
              <w:rPr>
                <w:color w:val="002060"/>
                <w:sz w:val="16"/>
                <w:szCs w:val="16"/>
              </w:rPr>
              <w:t>524.520</w:t>
            </w:r>
          </w:p>
        </w:tc>
        <w:tc>
          <w:tcPr>
            <w:tcW w:w="992" w:type="dxa"/>
            <w:vAlign w:val="bottom"/>
          </w:tcPr>
          <w:p w:rsidR="0012074A" w:rsidRPr="0012074A" w:rsidRDefault="0012074A">
            <w:pPr>
              <w:jc w:val="right"/>
              <w:rPr>
                <w:color w:val="002060"/>
                <w:sz w:val="16"/>
                <w:szCs w:val="16"/>
              </w:rPr>
            </w:pPr>
            <w:r w:rsidRPr="0012074A">
              <w:rPr>
                <w:color w:val="002060"/>
                <w:sz w:val="16"/>
                <w:szCs w:val="16"/>
              </w:rPr>
              <w:t>1.639.688</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27.794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2.880.665</w:t>
            </w:r>
          </w:p>
        </w:tc>
        <w:tc>
          <w:tcPr>
            <w:tcW w:w="729" w:type="dxa"/>
            <w:vAlign w:val="bottom"/>
          </w:tcPr>
          <w:p w:rsidR="0012074A" w:rsidRPr="0012074A" w:rsidRDefault="0012074A">
            <w:pPr>
              <w:jc w:val="right"/>
              <w:rPr>
                <w:color w:val="002060"/>
                <w:sz w:val="16"/>
                <w:szCs w:val="16"/>
              </w:rPr>
            </w:pPr>
            <w:r w:rsidRPr="0012074A">
              <w:rPr>
                <w:color w:val="002060"/>
                <w:sz w:val="16"/>
                <w:szCs w:val="16"/>
              </w:rPr>
              <w:t>-48,4</w:t>
            </w:r>
          </w:p>
        </w:tc>
        <w:tc>
          <w:tcPr>
            <w:tcW w:w="652" w:type="dxa"/>
            <w:vAlign w:val="bottom"/>
          </w:tcPr>
          <w:p w:rsidR="0012074A" w:rsidRPr="0012074A" w:rsidRDefault="0012074A">
            <w:pPr>
              <w:jc w:val="right"/>
              <w:rPr>
                <w:color w:val="002060"/>
                <w:sz w:val="16"/>
                <w:szCs w:val="16"/>
              </w:rPr>
            </w:pPr>
            <w:r w:rsidRPr="0012074A">
              <w:rPr>
                <w:color w:val="002060"/>
                <w:sz w:val="16"/>
                <w:szCs w:val="16"/>
              </w:rPr>
              <w:t>49,9</w:t>
            </w:r>
          </w:p>
        </w:tc>
        <w:tc>
          <w:tcPr>
            <w:tcW w:w="708" w:type="dxa"/>
            <w:vAlign w:val="bottom"/>
          </w:tcPr>
          <w:p w:rsidR="0012074A" w:rsidRPr="0012074A" w:rsidRDefault="0012074A">
            <w:pPr>
              <w:jc w:val="right"/>
              <w:rPr>
                <w:color w:val="002060"/>
                <w:sz w:val="16"/>
                <w:szCs w:val="16"/>
              </w:rPr>
            </w:pPr>
            <w:r w:rsidRPr="0012074A">
              <w:rPr>
                <w:color w:val="002060"/>
                <w:sz w:val="16"/>
                <w:szCs w:val="16"/>
              </w:rPr>
              <w:t>5.379,0</w:t>
            </w:r>
          </w:p>
        </w:tc>
        <w:tc>
          <w:tcPr>
            <w:tcW w:w="670" w:type="dxa"/>
            <w:vAlign w:val="bottom"/>
          </w:tcPr>
          <w:p w:rsidR="0012074A" w:rsidRPr="0012074A" w:rsidRDefault="0012074A">
            <w:pPr>
              <w:jc w:val="right"/>
              <w:rPr>
                <w:color w:val="002060"/>
                <w:sz w:val="16"/>
                <w:szCs w:val="16"/>
              </w:rPr>
            </w:pPr>
            <w:r w:rsidRPr="0012074A">
              <w:rPr>
                <w:color w:val="002060"/>
                <w:sz w:val="16"/>
                <w:szCs w:val="16"/>
              </w:rPr>
              <w:t>-40,4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63,7</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Padova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1.377.042</w:t>
            </w:r>
          </w:p>
        </w:tc>
        <w:tc>
          <w:tcPr>
            <w:tcW w:w="1336" w:type="dxa"/>
            <w:vAlign w:val="bottom"/>
          </w:tcPr>
          <w:p w:rsidR="0012074A" w:rsidRPr="0012074A" w:rsidRDefault="0012074A">
            <w:pPr>
              <w:jc w:val="right"/>
              <w:rPr>
                <w:color w:val="002060"/>
                <w:sz w:val="16"/>
                <w:szCs w:val="16"/>
              </w:rPr>
            </w:pPr>
            <w:r w:rsidRPr="0012074A">
              <w:rPr>
                <w:color w:val="002060"/>
                <w:sz w:val="16"/>
                <w:szCs w:val="16"/>
              </w:rPr>
              <w:t>1.609.823</w:t>
            </w:r>
          </w:p>
        </w:tc>
        <w:tc>
          <w:tcPr>
            <w:tcW w:w="1108" w:type="dxa"/>
            <w:vAlign w:val="bottom"/>
          </w:tcPr>
          <w:p w:rsidR="0012074A" w:rsidRPr="0012074A" w:rsidRDefault="0012074A">
            <w:pPr>
              <w:jc w:val="right"/>
              <w:rPr>
                <w:color w:val="002060"/>
                <w:sz w:val="16"/>
                <w:szCs w:val="16"/>
              </w:rPr>
            </w:pPr>
            <w:r w:rsidRPr="0012074A">
              <w:rPr>
                <w:color w:val="002060"/>
                <w:sz w:val="16"/>
                <w:szCs w:val="16"/>
              </w:rPr>
              <w:t>1.557.813</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369.367</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4.914.045</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777.285</w:t>
            </w:r>
          </w:p>
        </w:tc>
        <w:tc>
          <w:tcPr>
            <w:tcW w:w="1129" w:type="dxa"/>
            <w:vAlign w:val="bottom"/>
          </w:tcPr>
          <w:p w:rsidR="0012074A" w:rsidRPr="0012074A" w:rsidRDefault="0012074A">
            <w:pPr>
              <w:jc w:val="right"/>
              <w:rPr>
                <w:color w:val="002060"/>
                <w:sz w:val="16"/>
                <w:szCs w:val="16"/>
              </w:rPr>
            </w:pPr>
            <w:r w:rsidRPr="0012074A">
              <w:rPr>
                <w:color w:val="002060"/>
                <w:sz w:val="16"/>
                <w:szCs w:val="16"/>
              </w:rPr>
              <w:t>403.679</w:t>
            </w:r>
          </w:p>
        </w:tc>
        <w:tc>
          <w:tcPr>
            <w:tcW w:w="992" w:type="dxa"/>
            <w:vAlign w:val="bottom"/>
          </w:tcPr>
          <w:p w:rsidR="0012074A" w:rsidRPr="0012074A" w:rsidRDefault="0012074A">
            <w:pPr>
              <w:jc w:val="right"/>
              <w:rPr>
                <w:color w:val="002060"/>
                <w:sz w:val="16"/>
                <w:szCs w:val="16"/>
              </w:rPr>
            </w:pPr>
            <w:r w:rsidRPr="0012074A">
              <w:rPr>
                <w:color w:val="002060"/>
                <w:sz w:val="16"/>
                <w:szCs w:val="16"/>
              </w:rPr>
              <w:t>1.017.239</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683.958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2.882.161</w:t>
            </w:r>
          </w:p>
        </w:tc>
        <w:tc>
          <w:tcPr>
            <w:tcW w:w="729" w:type="dxa"/>
            <w:vAlign w:val="bottom"/>
          </w:tcPr>
          <w:p w:rsidR="0012074A" w:rsidRPr="0012074A" w:rsidRDefault="0012074A">
            <w:pPr>
              <w:jc w:val="right"/>
              <w:rPr>
                <w:color w:val="002060"/>
                <w:sz w:val="16"/>
                <w:szCs w:val="16"/>
              </w:rPr>
            </w:pPr>
            <w:r w:rsidRPr="0012074A">
              <w:rPr>
                <w:color w:val="002060"/>
                <w:sz w:val="16"/>
                <w:szCs w:val="16"/>
              </w:rPr>
              <w:t>-43,6</w:t>
            </w:r>
          </w:p>
        </w:tc>
        <w:tc>
          <w:tcPr>
            <w:tcW w:w="652" w:type="dxa"/>
            <w:vAlign w:val="bottom"/>
          </w:tcPr>
          <w:p w:rsidR="0012074A" w:rsidRPr="0012074A" w:rsidRDefault="0012074A">
            <w:pPr>
              <w:jc w:val="right"/>
              <w:rPr>
                <w:color w:val="002060"/>
                <w:sz w:val="16"/>
                <w:szCs w:val="16"/>
              </w:rPr>
            </w:pPr>
            <w:r w:rsidRPr="0012074A">
              <w:rPr>
                <w:color w:val="002060"/>
                <w:sz w:val="16"/>
                <w:szCs w:val="16"/>
              </w:rPr>
              <w:t>-74,9</w:t>
            </w:r>
          </w:p>
        </w:tc>
        <w:tc>
          <w:tcPr>
            <w:tcW w:w="708" w:type="dxa"/>
            <w:vAlign w:val="bottom"/>
          </w:tcPr>
          <w:p w:rsidR="0012074A" w:rsidRPr="0012074A" w:rsidRDefault="0012074A">
            <w:pPr>
              <w:jc w:val="right"/>
              <w:rPr>
                <w:color w:val="002060"/>
                <w:sz w:val="16"/>
                <w:szCs w:val="16"/>
              </w:rPr>
            </w:pPr>
            <w:r w:rsidRPr="0012074A">
              <w:rPr>
                <w:color w:val="002060"/>
                <w:sz w:val="16"/>
                <w:szCs w:val="16"/>
              </w:rPr>
              <w:t>-34,7</w:t>
            </w:r>
          </w:p>
        </w:tc>
        <w:tc>
          <w:tcPr>
            <w:tcW w:w="670" w:type="dxa"/>
            <w:vAlign w:val="bottom"/>
          </w:tcPr>
          <w:p w:rsidR="0012074A" w:rsidRPr="0012074A" w:rsidRDefault="0012074A">
            <w:pPr>
              <w:jc w:val="right"/>
              <w:rPr>
                <w:color w:val="002060"/>
                <w:sz w:val="16"/>
                <w:szCs w:val="16"/>
              </w:rPr>
            </w:pPr>
            <w:r w:rsidRPr="0012074A">
              <w:rPr>
                <w:color w:val="002060"/>
                <w:sz w:val="16"/>
                <w:szCs w:val="16"/>
              </w:rPr>
              <w:t>85,2</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-41,3</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Rovigo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375.718</w:t>
            </w:r>
          </w:p>
        </w:tc>
        <w:tc>
          <w:tcPr>
            <w:tcW w:w="1336" w:type="dxa"/>
            <w:vAlign w:val="bottom"/>
          </w:tcPr>
          <w:p w:rsidR="0012074A" w:rsidRPr="0012074A" w:rsidRDefault="0012074A">
            <w:pPr>
              <w:jc w:val="right"/>
              <w:rPr>
                <w:color w:val="002060"/>
                <w:sz w:val="16"/>
                <w:szCs w:val="16"/>
              </w:rPr>
            </w:pPr>
            <w:r w:rsidRPr="0012074A">
              <w:rPr>
                <w:color w:val="002060"/>
                <w:sz w:val="16"/>
                <w:szCs w:val="16"/>
              </w:rPr>
              <w:t>389.896</w:t>
            </w:r>
          </w:p>
        </w:tc>
        <w:tc>
          <w:tcPr>
            <w:tcW w:w="1108" w:type="dxa"/>
            <w:vAlign w:val="bottom"/>
          </w:tcPr>
          <w:p w:rsidR="0012074A" w:rsidRPr="0012074A" w:rsidRDefault="0012074A">
            <w:pPr>
              <w:jc w:val="right"/>
              <w:rPr>
                <w:color w:val="002060"/>
                <w:sz w:val="16"/>
                <w:szCs w:val="16"/>
              </w:rPr>
            </w:pPr>
            <w:r w:rsidRPr="0012074A">
              <w:rPr>
                <w:color w:val="002060"/>
                <w:sz w:val="16"/>
                <w:szCs w:val="16"/>
              </w:rPr>
              <w:t>232</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173.992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939.838</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306.211</w:t>
            </w:r>
          </w:p>
        </w:tc>
        <w:tc>
          <w:tcPr>
            <w:tcW w:w="1129" w:type="dxa"/>
            <w:vAlign w:val="bottom"/>
          </w:tcPr>
          <w:p w:rsidR="0012074A" w:rsidRPr="0012074A" w:rsidRDefault="0012074A">
            <w:pPr>
              <w:jc w:val="right"/>
              <w:rPr>
                <w:color w:val="002060"/>
                <w:sz w:val="16"/>
                <w:szCs w:val="16"/>
              </w:rPr>
            </w:pPr>
            <w:r w:rsidRPr="0012074A">
              <w:rPr>
                <w:color w:val="002060"/>
                <w:sz w:val="16"/>
                <w:szCs w:val="16"/>
              </w:rPr>
              <w:t>116.422</w:t>
            </w:r>
          </w:p>
        </w:tc>
        <w:tc>
          <w:tcPr>
            <w:tcW w:w="992" w:type="dxa"/>
            <w:vAlign w:val="bottom"/>
          </w:tcPr>
          <w:p w:rsidR="0012074A" w:rsidRPr="0012074A" w:rsidRDefault="0012074A">
            <w:pPr>
              <w:jc w:val="right"/>
              <w:rPr>
                <w:color w:val="002060"/>
                <w:sz w:val="16"/>
                <w:szCs w:val="16"/>
              </w:rPr>
            </w:pPr>
            <w:r w:rsidRPr="0012074A">
              <w:rPr>
                <w:color w:val="002060"/>
                <w:sz w:val="16"/>
                <w:szCs w:val="16"/>
              </w:rPr>
              <w:t>27.144</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134.503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584.280</w:t>
            </w:r>
          </w:p>
        </w:tc>
        <w:tc>
          <w:tcPr>
            <w:tcW w:w="729" w:type="dxa"/>
            <w:vAlign w:val="bottom"/>
          </w:tcPr>
          <w:p w:rsidR="0012074A" w:rsidRPr="0012074A" w:rsidRDefault="0012074A">
            <w:pPr>
              <w:jc w:val="right"/>
              <w:rPr>
                <w:color w:val="002060"/>
                <w:sz w:val="16"/>
                <w:szCs w:val="16"/>
              </w:rPr>
            </w:pPr>
            <w:r w:rsidRPr="0012074A">
              <w:rPr>
                <w:color w:val="002060"/>
                <w:sz w:val="16"/>
                <w:szCs w:val="16"/>
              </w:rPr>
              <w:t>-18,5</w:t>
            </w:r>
          </w:p>
        </w:tc>
        <w:tc>
          <w:tcPr>
            <w:tcW w:w="652" w:type="dxa"/>
            <w:vAlign w:val="bottom"/>
          </w:tcPr>
          <w:p w:rsidR="0012074A" w:rsidRPr="0012074A" w:rsidRDefault="0012074A">
            <w:pPr>
              <w:jc w:val="right"/>
              <w:rPr>
                <w:color w:val="002060"/>
                <w:sz w:val="16"/>
                <w:szCs w:val="16"/>
              </w:rPr>
            </w:pPr>
            <w:r w:rsidRPr="0012074A">
              <w:rPr>
                <w:color w:val="002060"/>
                <w:sz w:val="16"/>
                <w:szCs w:val="16"/>
              </w:rPr>
              <w:t>-70,1</w:t>
            </w:r>
          </w:p>
        </w:tc>
        <w:tc>
          <w:tcPr>
            <w:tcW w:w="708" w:type="dxa"/>
            <w:vAlign w:val="bottom"/>
          </w:tcPr>
          <w:p w:rsidR="0012074A" w:rsidRPr="0012074A" w:rsidRDefault="0012074A">
            <w:pPr>
              <w:jc w:val="right"/>
              <w:rPr>
                <w:color w:val="002060"/>
                <w:sz w:val="16"/>
                <w:szCs w:val="16"/>
              </w:rPr>
            </w:pPr>
            <w:r w:rsidRPr="0012074A">
              <w:rPr>
                <w:color w:val="002060"/>
                <w:sz w:val="16"/>
                <w:szCs w:val="16"/>
              </w:rPr>
              <w:t>11.600,0</w:t>
            </w:r>
          </w:p>
        </w:tc>
        <w:tc>
          <w:tcPr>
            <w:tcW w:w="670" w:type="dxa"/>
            <w:vAlign w:val="bottom"/>
          </w:tcPr>
          <w:p w:rsidR="0012074A" w:rsidRPr="0012074A" w:rsidRDefault="0012074A">
            <w:pPr>
              <w:jc w:val="right"/>
              <w:rPr>
                <w:color w:val="002060"/>
                <w:sz w:val="16"/>
                <w:szCs w:val="16"/>
              </w:rPr>
            </w:pPr>
            <w:r w:rsidRPr="0012074A">
              <w:rPr>
                <w:color w:val="002060"/>
                <w:sz w:val="16"/>
                <w:szCs w:val="16"/>
              </w:rPr>
              <w:t>-22,7</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-37,8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Treviso</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2.369.220</w:t>
            </w:r>
          </w:p>
        </w:tc>
        <w:tc>
          <w:tcPr>
            <w:tcW w:w="1336" w:type="dxa"/>
            <w:vAlign w:val="bottom"/>
          </w:tcPr>
          <w:p w:rsidR="0012074A" w:rsidRPr="0012074A" w:rsidRDefault="0012074A">
            <w:pPr>
              <w:jc w:val="right"/>
              <w:rPr>
                <w:color w:val="002060"/>
                <w:sz w:val="16"/>
                <w:szCs w:val="16"/>
              </w:rPr>
            </w:pPr>
            <w:r w:rsidRPr="0012074A">
              <w:rPr>
                <w:color w:val="002060"/>
                <w:sz w:val="16"/>
                <w:szCs w:val="16"/>
              </w:rPr>
              <w:t>1.693.868</w:t>
            </w:r>
          </w:p>
        </w:tc>
        <w:tc>
          <w:tcPr>
            <w:tcW w:w="1108" w:type="dxa"/>
            <w:vAlign w:val="bottom"/>
          </w:tcPr>
          <w:p w:rsidR="0012074A" w:rsidRPr="0012074A" w:rsidRDefault="0012074A">
            <w:pPr>
              <w:jc w:val="right"/>
              <w:rPr>
                <w:color w:val="002060"/>
                <w:sz w:val="16"/>
                <w:szCs w:val="16"/>
              </w:rPr>
            </w:pPr>
            <w:r w:rsidRPr="0012074A">
              <w:rPr>
                <w:color w:val="002060"/>
                <w:sz w:val="16"/>
                <w:szCs w:val="16"/>
              </w:rPr>
              <w:t>763.452</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569.576</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5.396.116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1.361.081</w:t>
            </w:r>
          </w:p>
        </w:tc>
        <w:tc>
          <w:tcPr>
            <w:tcW w:w="1129" w:type="dxa"/>
            <w:vAlign w:val="bottom"/>
          </w:tcPr>
          <w:p w:rsidR="0012074A" w:rsidRPr="0012074A" w:rsidRDefault="0012074A">
            <w:pPr>
              <w:jc w:val="right"/>
              <w:rPr>
                <w:color w:val="002060"/>
                <w:sz w:val="16"/>
                <w:szCs w:val="16"/>
              </w:rPr>
            </w:pPr>
            <w:r w:rsidRPr="0012074A">
              <w:rPr>
                <w:color w:val="002060"/>
                <w:sz w:val="16"/>
                <w:szCs w:val="16"/>
              </w:rPr>
              <w:t>268.432</w:t>
            </w:r>
          </w:p>
        </w:tc>
        <w:tc>
          <w:tcPr>
            <w:tcW w:w="992" w:type="dxa"/>
            <w:vAlign w:val="bottom"/>
          </w:tcPr>
          <w:p w:rsidR="0012074A" w:rsidRPr="0012074A" w:rsidRDefault="0012074A">
            <w:pPr>
              <w:jc w:val="right"/>
              <w:rPr>
                <w:color w:val="002060"/>
                <w:sz w:val="16"/>
                <w:szCs w:val="16"/>
              </w:rPr>
            </w:pPr>
            <w:r w:rsidRPr="0012074A">
              <w:rPr>
                <w:color w:val="002060"/>
                <w:sz w:val="16"/>
                <w:szCs w:val="16"/>
              </w:rPr>
              <w:t>870.660</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209.529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2.709.702</w:t>
            </w:r>
          </w:p>
        </w:tc>
        <w:tc>
          <w:tcPr>
            <w:tcW w:w="729" w:type="dxa"/>
            <w:vAlign w:val="bottom"/>
          </w:tcPr>
          <w:p w:rsidR="0012074A" w:rsidRPr="0012074A" w:rsidRDefault="0012074A">
            <w:pPr>
              <w:jc w:val="right"/>
              <w:rPr>
                <w:color w:val="002060"/>
                <w:sz w:val="16"/>
                <w:szCs w:val="16"/>
              </w:rPr>
            </w:pPr>
            <w:r w:rsidRPr="0012074A">
              <w:rPr>
                <w:color w:val="002060"/>
                <w:sz w:val="16"/>
                <w:szCs w:val="16"/>
              </w:rPr>
              <w:t>-42,6</w:t>
            </w:r>
          </w:p>
        </w:tc>
        <w:tc>
          <w:tcPr>
            <w:tcW w:w="652" w:type="dxa"/>
            <w:vAlign w:val="bottom"/>
          </w:tcPr>
          <w:p w:rsidR="0012074A" w:rsidRPr="0012074A" w:rsidRDefault="0012074A">
            <w:pPr>
              <w:jc w:val="right"/>
              <w:rPr>
                <w:color w:val="002060"/>
                <w:sz w:val="16"/>
                <w:szCs w:val="16"/>
              </w:rPr>
            </w:pPr>
            <w:r w:rsidRPr="0012074A">
              <w:rPr>
                <w:color w:val="002060"/>
                <w:sz w:val="16"/>
                <w:szCs w:val="16"/>
              </w:rPr>
              <w:t>-84,2</w:t>
            </w:r>
          </w:p>
        </w:tc>
        <w:tc>
          <w:tcPr>
            <w:tcW w:w="708" w:type="dxa"/>
            <w:vAlign w:val="bottom"/>
          </w:tcPr>
          <w:p w:rsidR="0012074A" w:rsidRPr="0012074A" w:rsidRDefault="0012074A">
            <w:pPr>
              <w:jc w:val="right"/>
              <w:rPr>
                <w:color w:val="002060"/>
                <w:sz w:val="16"/>
                <w:szCs w:val="16"/>
              </w:rPr>
            </w:pPr>
            <w:r w:rsidRPr="0012074A">
              <w:rPr>
                <w:color w:val="002060"/>
                <w:sz w:val="16"/>
                <w:szCs w:val="16"/>
              </w:rPr>
              <w:t>14,0</w:t>
            </w:r>
          </w:p>
        </w:tc>
        <w:tc>
          <w:tcPr>
            <w:tcW w:w="670" w:type="dxa"/>
            <w:vAlign w:val="bottom"/>
          </w:tcPr>
          <w:p w:rsidR="0012074A" w:rsidRPr="0012074A" w:rsidRDefault="0012074A">
            <w:pPr>
              <w:jc w:val="right"/>
              <w:rPr>
                <w:color w:val="002060"/>
                <w:sz w:val="16"/>
                <w:szCs w:val="16"/>
              </w:rPr>
            </w:pPr>
            <w:r w:rsidRPr="0012074A">
              <w:rPr>
                <w:color w:val="002060"/>
                <w:sz w:val="16"/>
                <w:szCs w:val="16"/>
              </w:rPr>
              <w:t>-63,2</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-49,8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Verona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1.545.290</w:t>
            </w:r>
          </w:p>
        </w:tc>
        <w:tc>
          <w:tcPr>
            <w:tcW w:w="1336" w:type="dxa"/>
            <w:vAlign w:val="bottom"/>
          </w:tcPr>
          <w:p w:rsidR="0012074A" w:rsidRPr="0012074A" w:rsidRDefault="0012074A">
            <w:pPr>
              <w:jc w:val="right"/>
              <w:rPr>
                <w:color w:val="002060"/>
                <w:sz w:val="16"/>
                <w:szCs w:val="16"/>
              </w:rPr>
            </w:pPr>
            <w:r w:rsidRPr="0012074A">
              <w:rPr>
                <w:color w:val="002060"/>
                <w:sz w:val="16"/>
                <w:szCs w:val="16"/>
              </w:rPr>
              <w:t>3.398.501</w:t>
            </w:r>
          </w:p>
        </w:tc>
        <w:tc>
          <w:tcPr>
            <w:tcW w:w="1108" w:type="dxa"/>
            <w:vAlign w:val="bottom"/>
          </w:tcPr>
          <w:p w:rsidR="0012074A" w:rsidRPr="0012074A" w:rsidRDefault="0012074A">
            <w:pPr>
              <w:jc w:val="right"/>
              <w:rPr>
                <w:color w:val="002060"/>
                <w:sz w:val="16"/>
                <w:szCs w:val="16"/>
              </w:rPr>
            </w:pPr>
            <w:r w:rsidRPr="0012074A">
              <w:rPr>
                <w:color w:val="002060"/>
                <w:sz w:val="16"/>
                <w:szCs w:val="16"/>
              </w:rPr>
              <w:t>323.915</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191.670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5.459.376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761.954</w:t>
            </w:r>
          </w:p>
        </w:tc>
        <w:tc>
          <w:tcPr>
            <w:tcW w:w="1129" w:type="dxa"/>
            <w:vAlign w:val="bottom"/>
          </w:tcPr>
          <w:p w:rsidR="0012074A" w:rsidRPr="0012074A" w:rsidRDefault="0012074A">
            <w:pPr>
              <w:jc w:val="right"/>
              <w:rPr>
                <w:color w:val="002060"/>
                <w:sz w:val="16"/>
                <w:szCs w:val="16"/>
              </w:rPr>
            </w:pPr>
            <w:r w:rsidRPr="0012074A">
              <w:rPr>
                <w:color w:val="002060"/>
                <w:sz w:val="16"/>
                <w:szCs w:val="16"/>
              </w:rPr>
              <w:t>122.483</w:t>
            </w:r>
          </w:p>
        </w:tc>
        <w:tc>
          <w:tcPr>
            <w:tcW w:w="992" w:type="dxa"/>
            <w:vAlign w:val="bottom"/>
          </w:tcPr>
          <w:p w:rsidR="0012074A" w:rsidRPr="0012074A" w:rsidRDefault="0012074A">
            <w:pPr>
              <w:jc w:val="right"/>
              <w:rPr>
                <w:color w:val="002060"/>
                <w:sz w:val="16"/>
                <w:szCs w:val="16"/>
              </w:rPr>
            </w:pPr>
            <w:r w:rsidRPr="0012074A">
              <w:rPr>
                <w:color w:val="002060"/>
                <w:sz w:val="16"/>
                <w:szCs w:val="16"/>
              </w:rPr>
              <w:t>940.542</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79.263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1.904.242</w:t>
            </w:r>
          </w:p>
        </w:tc>
        <w:tc>
          <w:tcPr>
            <w:tcW w:w="729" w:type="dxa"/>
            <w:vAlign w:val="bottom"/>
          </w:tcPr>
          <w:p w:rsidR="0012074A" w:rsidRPr="0012074A" w:rsidRDefault="0012074A">
            <w:pPr>
              <w:jc w:val="right"/>
              <w:rPr>
                <w:color w:val="002060"/>
                <w:sz w:val="16"/>
                <w:szCs w:val="16"/>
              </w:rPr>
            </w:pPr>
            <w:r w:rsidRPr="0012074A">
              <w:rPr>
                <w:color w:val="002060"/>
                <w:sz w:val="16"/>
                <w:szCs w:val="16"/>
              </w:rPr>
              <w:t>-50,7</w:t>
            </w:r>
          </w:p>
        </w:tc>
        <w:tc>
          <w:tcPr>
            <w:tcW w:w="652" w:type="dxa"/>
            <w:vAlign w:val="bottom"/>
          </w:tcPr>
          <w:p w:rsidR="0012074A" w:rsidRPr="0012074A" w:rsidRDefault="0012074A">
            <w:pPr>
              <w:jc w:val="right"/>
              <w:rPr>
                <w:color w:val="002060"/>
                <w:sz w:val="16"/>
                <w:szCs w:val="16"/>
              </w:rPr>
            </w:pPr>
            <w:r w:rsidRPr="0012074A">
              <w:rPr>
                <w:color w:val="002060"/>
                <w:sz w:val="16"/>
                <w:szCs w:val="16"/>
              </w:rPr>
              <w:t>-96,4</w:t>
            </w:r>
          </w:p>
        </w:tc>
        <w:tc>
          <w:tcPr>
            <w:tcW w:w="708" w:type="dxa"/>
            <w:vAlign w:val="bottom"/>
          </w:tcPr>
          <w:p w:rsidR="0012074A" w:rsidRPr="0012074A" w:rsidRDefault="0012074A">
            <w:pPr>
              <w:jc w:val="right"/>
              <w:rPr>
                <w:color w:val="002060"/>
                <w:sz w:val="16"/>
                <w:szCs w:val="16"/>
              </w:rPr>
            </w:pPr>
            <w:r w:rsidRPr="0012074A">
              <w:rPr>
                <w:color w:val="002060"/>
                <w:sz w:val="16"/>
                <w:szCs w:val="16"/>
              </w:rPr>
              <w:t>190,4</w:t>
            </w:r>
          </w:p>
        </w:tc>
        <w:tc>
          <w:tcPr>
            <w:tcW w:w="670" w:type="dxa"/>
            <w:vAlign w:val="bottom"/>
          </w:tcPr>
          <w:p w:rsidR="0012074A" w:rsidRPr="0012074A" w:rsidRDefault="0012074A">
            <w:pPr>
              <w:jc w:val="right"/>
              <w:rPr>
                <w:color w:val="002060"/>
                <w:sz w:val="16"/>
                <w:szCs w:val="16"/>
              </w:rPr>
            </w:pPr>
            <w:r w:rsidRPr="0012074A">
              <w:rPr>
                <w:color w:val="002060"/>
                <w:sz w:val="16"/>
                <w:szCs w:val="16"/>
              </w:rPr>
              <w:t>-58,6</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-65,1</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Vicenza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2.574.166</w:t>
            </w:r>
          </w:p>
        </w:tc>
        <w:tc>
          <w:tcPr>
            <w:tcW w:w="1336" w:type="dxa"/>
            <w:vAlign w:val="bottom"/>
          </w:tcPr>
          <w:p w:rsidR="0012074A" w:rsidRPr="0012074A" w:rsidRDefault="0012074A">
            <w:pPr>
              <w:jc w:val="right"/>
              <w:rPr>
                <w:color w:val="002060"/>
                <w:sz w:val="16"/>
                <w:szCs w:val="16"/>
              </w:rPr>
            </w:pPr>
            <w:r w:rsidRPr="0012074A">
              <w:rPr>
                <w:color w:val="002060"/>
                <w:sz w:val="16"/>
                <w:szCs w:val="16"/>
              </w:rPr>
              <w:t>969.119</w:t>
            </w:r>
          </w:p>
        </w:tc>
        <w:tc>
          <w:tcPr>
            <w:tcW w:w="1108" w:type="dxa"/>
            <w:vAlign w:val="bottom"/>
          </w:tcPr>
          <w:p w:rsidR="0012074A" w:rsidRPr="0012074A" w:rsidRDefault="0012074A">
            <w:pPr>
              <w:jc w:val="right"/>
              <w:rPr>
                <w:color w:val="002060"/>
                <w:sz w:val="16"/>
                <w:szCs w:val="16"/>
              </w:rPr>
            </w:pPr>
            <w:r w:rsidRPr="0012074A">
              <w:rPr>
                <w:color w:val="002060"/>
                <w:sz w:val="16"/>
                <w:szCs w:val="16"/>
              </w:rPr>
              <w:t>1.235.770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406.248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5.185.303</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1.388.155</w:t>
            </w:r>
          </w:p>
        </w:tc>
        <w:tc>
          <w:tcPr>
            <w:tcW w:w="1129" w:type="dxa"/>
            <w:vAlign w:val="bottom"/>
          </w:tcPr>
          <w:p w:rsidR="0012074A" w:rsidRPr="0012074A" w:rsidRDefault="0012074A">
            <w:pPr>
              <w:jc w:val="right"/>
              <w:rPr>
                <w:color w:val="002060"/>
                <w:sz w:val="16"/>
                <w:szCs w:val="16"/>
              </w:rPr>
            </w:pPr>
            <w:r w:rsidRPr="0012074A">
              <w:rPr>
                <w:color w:val="002060"/>
                <w:sz w:val="16"/>
                <w:szCs w:val="16"/>
              </w:rPr>
              <w:t>422.252</w:t>
            </w:r>
          </w:p>
        </w:tc>
        <w:tc>
          <w:tcPr>
            <w:tcW w:w="992" w:type="dxa"/>
            <w:vAlign w:val="bottom"/>
          </w:tcPr>
          <w:p w:rsidR="0012074A" w:rsidRPr="0012074A" w:rsidRDefault="0012074A">
            <w:pPr>
              <w:jc w:val="right"/>
              <w:rPr>
                <w:color w:val="002060"/>
                <w:sz w:val="16"/>
                <w:szCs w:val="16"/>
              </w:rPr>
            </w:pPr>
            <w:r w:rsidRPr="0012074A">
              <w:rPr>
                <w:color w:val="002060"/>
                <w:sz w:val="16"/>
                <w:szCs w:val="16"/>
              </w:rPr>
              <w:t>1.298.808</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427.243</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3.536.458</w:t>
            </w:r>
          </w:p>
        </w:tc>
        <w:tc>
          <w:tcPr>
            <w:tcW w:w="729" w:type="dxa"/>
            <w:vAlign w:val="bottom"/>
          </w:tcPr>
          <w:p w:rsidR="0012074A" w:rsidRPr="0012074A" w:rsidRDefault="0012074A">
            <w:pPr>
              <w:jc w:val="right"/>
              <w:rPr>
                <w:color w:val="002060"/>
                <w:sz w:val="16"/>
                <w:szCs w:val="16"/>
              </w:rPr>
            </w:pPr>
            <w:r w:rsidRPr="0012074A">
              <w:rPr>
                <w:color w:val="002060"/>
                <w:sz w:val="16"/>
                <w:szCs w:val="16"/>
              </w:rPr>
              <w:t>-46,1</w:t>
            </w:r>
          </w:p>
        </w:tc>
        <w:tc>
          <w:tcPr>
            <w:tcW w:w="652" w:type="dxa"/>
            <w:vAlign w:val="bottom"/>
          </w:tcPr>
          <w:p w:rsidR="0012074A" w:rsidRPr="0012074A" w:rsidRDefault="0012074A">
            <w:pPr>
              <w:jc w:val="right"/>
              <w:rPr>
                <w:color w:val="002060"/>
                <w:sz w:val="16"/>
                <w:szCs w:val="16"/>
              </w:rPr>
            </w:pPr>
            <w:r w:rsidRPr="0012074A">
              <w:rPr>
                <w:color w:val="002060"/>
                <w:sz w:val="16"/>
                <w:szCs w:val="16"/>
              </w:rPr>
              <w:t>-56,4</w:t>
            </w:r>
          </w:p>
        </w:tc>
        <w:tc>
          <w:tcPr>
            <w:tcW w:w="708" w:type="dxa"/>
            <w:vAlign w:val="bottom"/>
          </w:tcPr>
          <w:p w:rsidR="0012074A" w:rsidRPr="0012074A" w:rsidRDefault="0012074A">
            <w:pPr>
              <w:jc w:val="right"/>
              <w:rPr>
                <w:color w:val="002060"/>
                <w:sz w:val="16"/>
                <w:szCs w:val="16"/>
              </w:rPr>
            </w:pPr>
            <w:r w:rsidRPr="0012074A">
              <w:rPr>
                <w:color w:val="002060"/>
                <w:sz w:val="16"/>
                <w:szCs w:val="16"/>
              </w:rPr>
              <w:t>5,1</w:t>
            </w:r>
          </w:p>
        </w:tc>
        <w:tc>
          <w:tcPr>
            <w:tcW w:w="670" w:type="dxa"/>
            <w:vAlign w:val="bottom"/>
          </w:tcPr>
          <w:p w:rsidR="0012074A" w:rsidRPr="0012074A" w:rsidRDefault="0012074A">
            <w:pPr>
              <w:jc w:val="right"/>
              <w:rPr>
                <w:color w:val="002060"/>
                <w:sz w:val="16"/>
                <w:szCs w:val="16"/>
              </w:rPr>
            </w:pPr>
            <w:r w:rsidRPr="0012074A">
              <w:rPr>
                <w:color w:val="002060"/>
                <w:sz w:val="16"/>
                <w:szCs w:val="16"/>
              </w:rPr>
              <w:t>5,2</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-31,8</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Trieste</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65.701</w:t>
            </w:r>
          </w:p>
        </w:tc>
        <w:tc>
          <w:tcPr>
            <w:tcW w:w="1336" w:type="dxa"/>
            <w:vAlign w:val="bottom"/>
          </w:tcPr>
          <w:p w:rsidR="0012074A" w:rsidRPr="0012074A" w:rsidRDefault="0012074A">
            <w:pPr>
              <w:jc w:val="right"/>
              <w:rPr>
                <w:color w:val="002060"/>
                <w:sz w:val="16"/>
                <w:szCs w:val="16"/>
              </w:rPr>
            </w:pPr>
            <w:r w:rsidRPr="0012074A">
              <w:rPr>
                <w:color w:val="002060"/>
                <w:sz w:val="16"/>
                <w:szCs w:val="16"/>
              </w:rPr>
              <w:t>452.347</w:t>
            </w:r>
          </w:p>
        </w:tc>
        <w:tc>
          <w:tcPr>
            <w:tcW w:w="1108" w:type="dxa"/>
            <w:vAlign w:val="bottom"/>
          </w:tcPr>
          <w:p w:rsidR="0012074A" w:rsidRPr="0012074A" w:rsidRDefault="0012074A">
            <w:pPr>
              <w:jc w:val="right"/>
              <w:rPr>
                <w:color w:val="002060"/>
                <w:sz w:val="16"/>
                <w:szCs w:val="16"/>
              </w:rPr>
            </w:pPr>
            <w:r w:rsidRPr="0012074A">
              <w:rPr>
                <w:color w:val="002060"/>
                <w:sz w:val="16"/>
                <w:szCs w:val="16"/>
              </w:rPr>
              <w:t>270.569</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127.157</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915.774</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107.664</w:t>
            </w:r>
          </w:p>
        </w:tc>
        <w:tc>
          <w:tcPr>
            <w:tcW w:w="1129" w:type="dxa"/>
            <w:vAlign w:val="bottom"/>
          </w:tcPr>
          <w:p w:rsidR="0012074A" w:rsidRPr="0012074A" w:rsidRDefault="0012074A">
            <w:pPr>
              <w:jc w:val="right"/>
              <w:rPr>
                <w:color w:val="002060"/>
                <w:sz w:val="16"/>
                <w:szCs w:val="16"/>
              </w:rPr>
            </w:pPr>
            <w:r w:rsidRPr="0012074A">
              <w:rPr>
                <w:color w:val="002060"/>
                <w:sz w:val="16"/>
                <w:szCs w:val="16"/>
              </w:rPr>
              <w:t>137.252</w:t>
            </w:r>
          </w:p>
        </w:tc>
        <w:tc>
          <w:tcPr>
            <w:tcW w:w="992" w:type="dxa"/>
            <w:vAlign w:val="bottom"/>
          </w:tcPr>
          <w:p w:rsidR="0012074A" w:rsidRPr="0012074A" w:rsidRDefault="0012074A">
            <w:pPr>
              <w:jc w:val="right"/>
              <w:rPr>
                <w:color w:val="002060"/>
                <w:sz w:val="16"/>
                <w:szCs w:val="16"/>
              </w:rPr>
            </w:pPr>
            <w:r w:rsidRPr="0012074A">
              <w:rPr>
                <w:color w:val="002060"/>
                <w:sz w:val="16"/>
                <w:szCs w:val="16"/>
              </w:rPr>
              <w:t>323.711</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48.638</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617.265</w:t>
            </w:r>
          </w:p>
        </w:tc>
        <w:tc>
          <w:tcPr>
            <w:tcW w:w="729" w:type="dxa"/>
            <w:vAlign w:val="bottom"/>
          </w:tcPr>
          <w:p w:rsidR="0012074A" w:rsidRPr="0012074A" w:rsidRDefault="0012074A">
            <w:pPr>
              <w:jc w:val="right"/>
              <w:rPr>
                <w:color w:val="002060"/>
                <w:sz w:val="16"/>
                <w:szCs w:val="16"/>
              </w:rPr>
            </w:pPr>
            <w:r w:rsidRPr="0012074A">
              <w:rPr>
                <w:color w:val="002060"/>
                <w:sz w:val="16"/>
                <w:szCs w:val="16"/>
              </w:rPr>
              <w:t>63,9</w:t>
            </w:r>
          </w:p>
        </w:tc>
        <w:tc>
          <w:tcPr>
            <w:tcW w:w="652" w:type="dxa"/>
            <w:vAlign w:val="bottom"/>
          </w:tcPr>
          <w:p w:rsidR="0012074A" w:rsidRPr="0012074A" w:rsidRDefault="0012074A">
            <w:pPr>
              <w:jc w:val="right"/>
              <w:rPr>
                <w:color w:val="002060"/>
                <w:sz w:val="16"/>
                <w:szCs w:val="16"/>
              </w:rPr>
            </w:pPr>
            <w:r w:rsidRPr="0012074A">
              <w:rPr>
                <w:color w:val="002060"/>
                <w:sz w:val="16"/>
                <w:szCs w:val="16"/>
              </w:rPr>
              <w:t>-69,7</w:t>
            </w:r>
          </w:p>
        </w:tc>
        <w:tc>
          <w:tcPr>
            <w:tcW w:w="708" w:type="dxa"/>
            <w:vAlign w:val="bottom"/>
          </w:tcPr>
          <w:p w:rsidR="0012074A" w:rsidRPr="0012074A" w:rsidRDefault="0012074A">
            <w:pPr>
              <w:jc w:val="right"/>
              <w:rPr>
                <w:color w:val="002060"/>
                <w:sz w:val="16"/>
                <w:szCs w:val="16"/>
              </w:rPr>
            </w:pPr>
            <w:r w:rsidRPr="0012074A">
              <w:rPr>
                <w:color w:val="002060"/>
                <w:sz w:val="16"/>
                <w:szCs w:val="16"/>
              </w:rPr>
              <w:t>19,6</w:t>
            </w:r>
          </w:p>
        </w:tc>
        <w:tc>
          <w:tcPr>
            <w:tcW w:w="670" w:type="dxa"/>
            <w:vAlign w:val="bottom"/>
          </w:tcPr>
          <w:p w:rsidR="0012074A" w:rsidRPr="0012074A" w:rsidRDefault="0012074A">
            <w:pPr>
              <w:jc w:val="right"/>
              <w:rPr>
                <w:color w:val="002060"/>
                <w:sz w:val="16"/>
                <w:szCs w:val="16"/>
              </w:rPr>
            </w:pPr>
            <w:r w:rsidRPr="0012074A">
              <w:rPr>
                <w:color w:val="002060"/>
                <w:sz w:val="16"/>
                <w:szCs w:val="16"/>
              </w:rPr>
              <w:t>-61,7</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-32,6</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Gorizia</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140.832</w:t>
            </w:r>
          </w:p>
        </w:tc>
        <w:tc>
          <w:tcPr>
            <w:tcW w:w="1336" w:type="dxa"/>
            <w:vAlign w:val="bottom"/>
          </w:tcPr>
          <w:p w:rsidR="0012074A" w:rsidRPr="0012074A" w:rsidRDefault="0012074A">
            <w:pPr>
              <w:jc w:val="right"/>
              <w:rPr>
                <w:color w:val="002060"/>
                <w:sz w:val="16"/>
                <w:szCs w:val="16"/>
              </w:rPr>
            </w:pPr>
            <w:r w:rsidRPr="0012074A">
              <w:rPr>
                <w:color w:val="002060"/>
                <w:sz w:val="16"/>
                <w:szCs w:val="16"/>
              </w:rPr>
              <w:t>37.994</w:t>
            </w:r>
          </w:p>
        </w:tc>
        <w:tc>
          <w:tcPr>
            <w:tcW w:w="1108" w:type="dxa"/>
            <w:vAlign w:val="bottom"/>
          </w:tcPr>
          <w:p w:rsidR="0012074A" w:rsidRPr="0012074A" w:rsidRDefault="0012074A">
            <w:pPr>
              <w:jc w:val="right"/>
              <w:rPr>
                <w:color w:val="002060"/>
                <w:sz w:val="16"/>
                <w:szCs w:val="16"/>
              </w:rPr>
            </w:pPr>
            <w:r w:rsidRPr="0012074A">
              <w:rPr>
                <w:color w:val="002060"/>
                <w:sz w:val="16"/>
                <w:szCs w:val="16"/>
              </w:rPr>
              <w:t>44.701</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137.282</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360.809</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106.047</w:t>
            </w:r>
          </w:p>
        </w:tc>
        <w:tc>
          <w:tcPr>
            <w:tcW w:w="1129" w:type="dxa"/>
            <w:vAlign w:val="bottom"/>
          </w:tcPr>
          <w:p w:rsidR="0012074A" w:rsidRPr="0012074A" w:rsidRDefault="0012074A">
            <w:pPr>
              <w:jc w:val="right"/>
              <w:rPr>
                <w:color w:val="002060"/>
                <w:sz w:val="16"/>
                <w:szCs w:val="16"/>
              </w:rPr>
            </w:pPr>
            <w:r w:rsidRPr="0012074A">
              <w:rPr>
                <w:color w:val="002060"/>
                <w:sz w:val="16"/>
                <w:szCs w:val="16"/>
              </w:rPr>
              <w:t>238.566</w:t>
            </w:r>
          </w:p>
        </w:tc>
        <w:tc>
          <w:tcPr>
            <w:tcW w:w="992" w:type="dxa"/>
            <w:vAlign w:val="bottom"/>
          </w:tcPr>
          <w:p w:rsidR="0012074A" w:rsidRPr="0012074A" w:rsidRDefault="0012074A">
            <w:pPr>
              <w:jc w:val="right"/>
              <w:rPr>
                <w:color w:val="002060"/>
                <w:sz w:val="16"/>
                <w:szCs w:val="16"/>
              </w:rPr>
            </w:pPr>
            <w:r w:rsidRPr="0012074A">
              <w:rPr>
                <w:color w:val="002060"/>
                <w:sz w:val="16"/>
                <w:szCs w:val="16"/>
              </w:rPr>
              <w:t>47.270</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32.457</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424.340</w:t>
            </w:r>
          </w:p>
        </w:tc>
        <w:tc>
          <w:tcPr>
            <w:tcW w:w="729" w:type="dxa"/>
            <w:vAlign w:val="bottom"/>
          </w:tcPr>
          <w:p w:rsidR="0012074A" w:rsidRPr="0012074A" w:rsidRDefault="0012074A">
            <w:pPr>
              <w:jc w:val="right"/>
              <w:rPr>
                <w:color w:val="002060"/>
                <w:sz w:val="16"/>
                <w:szCs w:val="16"/>
              </w:rPr>
            </w:pPr>
            <w:r w:rsidRPr="0012074A">
              <w:rPr>
                <w:color w:val="002060"/>
                <w:sz w:val="16"/>
                <w:szCs w:val="16"/>
              </w:rPr>
              <w:t>-24,7</w:t>
            </w:r>
          </w:p>
        </w:tc>
        <w:tc>
          <w:tcPr>
            <w:tcW w:w="652" w:type="dxa"/>
            <w:vAlign w:val="bottom"/>
          </w:tcPr>
          <w:p w:rsidR="0012074A" w:rsidRPr="0012074A" w:rsidRDefault="0012074A">
            <w:pPr>
              <w:jc w:val="right"/>
              <w:rPr>
                <w:color w:val="002060"/>
                <w:sz w:val="16"/>
                <w:szCs w:val="16"/>
              </w:rPr>
            </w:pPr>
            <w:r w:rsidRPr="0012074A">
              <w:rPr>
                <w:color w:val="002060"/>
                <w:sz w:val="16"/>
                <w:szCs w:val="16"/>
              </w:rPr>
              <w:t>527,9</w:t>
            </w:r>
          </w:p>
        </w:tc>
        <w:tc>
          <w:tcPr>
            <w:tcW w:w="708" w:type="dxa"/>
            <w:vAlign w:val="bottom"/>
          </w:tcPr>
          <w:p w:rsidR="0012074A" w:rsidRPr="0012074A" w:rsidRDefault="0012074A">
            <w:pPr>
              <w:jc w:val="right"/>
              <w:rPr>
                <w:color w:val="002060"/>
                <w:sz w:val="16"/>
                <w:szCs w:val="16"/>
              </w:rPr>
            </w:pPr>
            <w:r w:rsidRPr="0012074A">
              <w:rPr>
                <w:color w:val="002060"/>
                <w:sz w:val="16"/>
                <w:szCs w:val="16"/>
              </w:rPr>
              <w:t>5,7</w:t>
            </w:r>
          </w:p>
        </w:tc>
        <w:tc>
          <w:tcPr>
            <w:tcW w:w="670" w:type="dxa"/>
            <w:vAlign w:val="bottom"/>
          </w:tcPr>
          <w:p w:rsidR="0012074A" w:rsidRPr="0012074A" w:rsidRDefault="0012074A">
            <w:pPr>
              <w:jc w:val="right"/>
              <w:rPr>
                <w:color w:val="002060"/>
                <w:sz w:val="16"/>
                <w:szCs w:val="16"/>
              </w:rPr>
            </w:pPr>
            <w:r w:rsidRPr="0012074A">
              <w:rPr>
                <w:color w:val="002060"/>
                <w:sz w:val="16"/>
                <w:szCs w:val="16"/>
              </w:rPr>
              <w:t>-76,4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17,6</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Pordenone</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941.687</w:t>
            </w:r>
          </w:p>
        </w:tc>
        <w:tc>
          <w:tcPr>
            <w:tcW w:w="1336" w:type="dxa"/>
            <w:vAlign w:val="bottom"/>
          </w:tcPr>
          <w:p w:rsidR="0012074A" w:rsidRPr="0012074A" w:rsidRDefault="0012074A">
            <w:pPr>
              <w:jc w:val="right"/>
              <w:rPr>
                <w:color w:val="002060"/>
                <w:sz w:val="16"/>
                <w:szCs w:val="16"/>
              </w:rPr>
            </w:pPr>
            <w:r w:rsidRPr="0012074A">
              <w:rPr>
                <w:color w:val="002060"/>
                <w:sz w:val="16"/>
                <w:szCs w:val="16"/>
              </w:rPr>
              <w:t>373.374</w:t>
            </w:r>
          </w:p>
        </w:tc>
        <w:tc>
          <w:tcPr>
            <w:tcW w:w="1108" w:type="dxa"/>
            <w:vAlign w:val="bottom"/>
          </w:tcPr>
          <w:p w:rsidR="0012074A" w:rsidRPr="0012074A" w:rsidRDefault="0012074A">
            <w:pPr>
              <w:jc w:val="right"/>
              <w:rPr>
                <w:color w:val="002060"/>
                <w:sz w:val="16"/>
                <w:szCs w:val="16"/>
              </w:rPr>
            </w:pPr>
            <w:r w:rsidRPr="0012074A">
              <w:rPr>
                <w:color w:val="002060"/>
                <w:sz w:val="16"/>
                <w:szCs w:val="16"/>
              </w:rPr>
              <w:t>1.023.270</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157.595</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2.495.926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642.852</w:t>
            </w:r>
          </w:p>
        </w:tc>
        <w:tc>
          <w:tcPr>
            <w:tcW w:w="1129" w:type="dxa"/>
            <w:vAlign w:val="bottom"/>
          </w:tcPr>
          <w:p w:rsidR="0012074A" w:rsidRPr="0012074A" w:rsidRDefault="0012074A">
            <w:pPr>
              <w:jc w:val="right"/>
              <w:rPr>
                <w:color w:val="002060"/>
                <w:sz w:val="16"/>
                <w:szCs w:val="16"/>
              </w:rPr>
            </w:pPr>
            <w:r w:rsidRPr="0012074A">
              <w:rPr>
                <w:color w:val="002060"/>
                <w:sz w:val="16"/>
                <w:szCs w:val="16"/>
              </w:rPr>
              <w:t>175.475</w:t>
            </w:r>
          </w:p>
        </w:tc>
        <w:tc>
          <w:tcPr>
            <w:tcW w:w="992" w:type="dxa"/>
            <w:vAlign w:val="bottom"/>
          </w:tcPr>
          <w:p w:rsidR="0012074A" w:rsidRPr="0012074A" w:rsidRDefault="0012074A">
            <w:pPr>
              <w:jc w:val="right"/>
              <w:rPr>
                <w:color w:val="002060"/>
                <w:sz w:val="16"/>
                <w:szCs w:val="16"/>
              </w:rPr>
            </w:pPr>
            <w:r w:rsidRPr="0012074A">
              <w:rPr>
                <w:color w:val="002060"/>
                <w:sz w:val="16"/>
                <w:szCs w:val="16"/>
              </w:rPr>
              <w:t>190.541</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90.319</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1.099.187</w:t>
            </w:r>
          </w:p>
        </w:tc>
        <w:tc>
          <w:tcPr>
            <w:tcW w:w="729" w:type="dxa"/>
            <w:vAlign w:val="bottom"/>
          </w:tcPr>
          <w:p w:rsidR="0012074A" w:rsidRPr="0012074A" w:rsidRDefault="0012074A">
            <w:pPr>
              <w:jc w:val="right"/>
              <w:rPr>
                <w:color w:val="002060"/>
                <w:sz w:val="16"/>
                <w:szCs w:val="16"/>
              </w:rPr>
            </w:pPr>
            <w:r w:rsidRPr="0012074A">
              <w:rPr>
                <w:color w:val="002060"/>
                <w:sz w:val="16"/>
                <w:szCs w:val="16"/>
              </w:rPr>
              <w:t>-31,7</w:t>
            </w:r>
          </w:p>
        </w:tc>
        <w:tc>
          <w:tcPr>
            <w:tcW w:w="652" w:type="dxa"/>
            <w:vAlign w:val="bottom"/>
          </w:tcPr>
          <w:p w:rsidR="0012074A" w:rsidRPr="0012074A" w:rsidRDefault="0012074A">
            <w:pPr>
              <w:jc w:val="right"/>
              <w:rPr>
                <w:color w:val="002060"/>
                <w:sz w:val="16"/>
                <w:szCs w:val="16"/>
              </w:rPr>
            </w:pPr>
            <w:r w:rsidRPr="0012074A">
              <w:rPr>
                <w:color w:val="002060"/>
                <w:sz w:val="16"/>
                <w:szCs w:val="16"/>
              </w:rPr>
              <w:t>-53,0</w:t>
            </w:r>
          </w:p>
        </w:tc>
        <w:tc>
          <w:tcPr>
            <w:tcW w:w="708" w:type="dxa"/>
            <w:vAlign w:val="bottom"/>
          </w:tcPr>
          <w:p w:rsidR="0012074A" w:rsidRPr="0012074A" w:rsidRDefault="0012074A">
            <w:pPr>
              <w:jc w:val="right"/>
              <w:rPr>
                <w:color w:val="002060"/>
                <w:sz w:val="16"/>
                <w:szCs w:val="16"/>
              </w:rPr>
            </w:pPr>
            <w:r w:rsidRPr="0012074A">
              <w:rPr>
                <w:color w:val="002060"/>
                <w:sz w:val="16"/>
                <w:szCs w:val="16"/>
              </w:rPr>
              <w:t>-81,4</w:t>
            </w:r>
          </w:p>
        </w:tc>
        <w:tc>
          <w:tcPr>
            <w:tcW w:w="670" w:type="dxa"/>
            <w:vAlign w:val="bottom"/>
          </w:tcPr>
          <w:p w:rsidR="0012074A" w:rsidRPr="0012074A" w:rsidRDefault="0012074A">
            <w:pPr>
              <w:jc w:val="right"/>
              <w:rPr>
                <w:color w:val="002060"/>
                <w:sz w:val="16"/>
                <w:szCs w:val="16"/>
              </w:rPr>
            </w:pPr>
            <w:r w:rsidRPr="0012074A">
              <w:rPr>
                <w:color w:val="002060"/>
                <w:sz w:val="16"/>
                <w:szCs w:val="16"/>
              </w:rPr>
              <w:t>-42,7</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-56,0</w:t>
            </w:r>
          </w:p>
        </w:tc>
      </w:tr>
      <w:tr w:rsidR="0012074A" w:rsidRPr="0012074A" w:rsidTr="00760700">
        <w:trPr>
          <w:jc w:val="center"/>
        </w:trPr>
        <w:tc>
          <w:tcPr>
            <w:tcW w:w="1271" w:type="dxa"/>
            <w:vAlign w:val="center"/>
          </w:tcPr>
          <w:p w:rsidR="0012074A" w:rsidRPr="0012074A" w:rsidRDefault="0012074A" w:rsidP="00294BF3">
            <w:pPr>
              <w:rPr>
                <w:b/>
                <w:color w:val="002060"/>
                <w:sz w:val="16"/>
                <w:szCs w:val="16"/>
              </w:rPr>
            </w:pPr>
            <w:r w:rsidRPr="0012074A">
              <w:rPr>
                <w:b/>
                <w:color w:val="002060"/>
                <w:sz w:val="16"/>
                <w:szCs w:val="16"/>
              </w:rPr>
              <w:t>Udine</w:t>
            </w:r>
          </w:p>
        </w:tc>
        <w:tc>
          <w:tcPr>
            <w:tcW w:w="952" w:type="dxa"/>
            <w:vAlign w:val="bottom"/>
          </w:tcPr>
          <w:p w:rsidR="0012074A" w:rsidRPr="0012074A" w:rsidRDefault="0012074A" w:rsidP="00BD3581">
            <w:pPr>
              <w:jc w:val="right"/>
              <w:rPr>
                <w:color w:val="002060"/>
                <w:sz w:val="16"/>
                <w:szCs w:val="16"/>
              </w:rPr>
            </w:pPr>
            <w:r w:rsidRPr="0012074A">
              <w:rPr>
                <w:color w:val="002060"/>
                <w:sz w:val="16"/>
                <w:szCs w:val="16"/>
              </w:rPr>
              <w:t>1.258.975</w:t>
            </w:r>
          </w:p>
        </w:tc>
        <w:tc>
          <w:tcPr>
            <w:tcW w:w="1336" w:type="dxa"/>
            <w:vAlign w:val="bottom"/>
          </w:tcPr>
          <w:p w:rsidR="0012074A" w:rsidRPr="0012074A" w:rsidRDefault="0012074A">
            <w:pPr>
              <w:jc w:val="right"/>
              <w:rPr>
                <w:color w:val="002060"/>
                <w:sz w:val="16"/>
                <w:szCs w:val="16"/>
              </w:rPr>
            </w:pPr>
            <w:r w:rsidRPr="0012074A">
              <w:rPr>
                <w:color w:val="002060"/>
                <w:sz w:val="16"/>
                <w:szCs w:val="16"/>
              </w:rPr>
              <w:t>1.834.408</w:t>
            </w:r>
          </w:p>
        </w:tc>
        <w:tc>
          <w:tcPr>
            <w:tcW w:w="1108" w:type="dxa"/>
            <w:vAlign w:val="bottom"/>
          </w:tcPr>
          <w:p w:rsidR="0012074A" w:rsidRPr="0012074A" w:rsidRDefault="0012074A">
            <w:pPr>
              <w:jc w:val="right"/>
              <w:rPr>
                <w:color w:val="002060"/>
                <w:sz w:val="16"/>
                <w:szCs w:val="16"/>
              </w:rPr>
            </w:pPr>
            <w:r w:rsidRPr="0012074A">
              <w:rPr>
                <w:color w:val="002060"/>
                <w:sz w:val="16"/>
                <w:szCs w:val="16"/>
              </w:rPr>
              <w:t>939.213</w:t>
            </w:r>
          </w:p>
        </w:tc>
        <w:tc>
          <w:tcPr>
            <w:tcW w:w="856" w:type="dxa"/>
            <w:vAlign w:val="bottom"/>
          </w:tcPr>
          <w:p w:rsidR="0012074A" w:rsidRPr="0012074A" w:rsidRDefault="0012074A" w:rsidP="00BD3581">
            <w:pPr>
              <w:jc w:val="right"/>
              <w:rPr>
                <w:color w:val="002060"/>
                <w:sz w:val="16"/>
                <w:szCs w:val="16"/>
              </w:rPr>
            </w:pPr>
            <w:r w:rsidRPr="0012074A">
              <w:rPr>
                <w:color w:val="002060"/>
                <w:sz w:val="16"/>
                <w:szCs w:val="16"/>
              </w:rPr>
              <w:t>394.520</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4.427.116</w:t>
            </w:r>
          </w:p>
        </w:tc>
        <w:tc>
          <w:tcPr>
            <w:tcW w:w="884" w:type="dxa"/>
            <w:vAlign w:val="bottom"/>
          </w:tcPr>
          <w:p w:rsidR="0012074A" w:rsidRPr="0012074A" w:rsidRDefault="0012074A" w:rsidP="00BD3581">
            <w:pPr>
              <w:jc w:val="right"/>
              <w:rPr>
                <w:color w:val="002060"/>
                <w:sz w:val="16"/>
                <w:szCs w:val="16"/>
              </w:rPr>
            </w:pPr>
            <w:r w:rsidRPr="0012074A">
              <w:rPr>
                <w:color w:val="002060"/>
                <w:sz w:val="16"/>
                <w:szCs w:val="16"/>
              </w:rPr>
              <w:t>581.678</w:t>
            </w:r>
          </w:p>
        </w:tc>
        <w:tc>
          <w:tcPr>
            <w:tcW w:w="1129" w:type="dxa"/>
            <w:vAlign w:val="bottom"/>
          </w:tcPr>
          <w:p w:rsidR="0012074A" w:rsidRPr="0012074A" w:rsidRDefault="0012074A">
            <w:pPr>
              <w:jc w:val="right"/>
              <w:rPr>
                <w:color w:val="002060"/>
                <w:sz w:val="16"/>
                <w:szCs w:val="16"/>
              </w:rPr>
            </w:pPr>
            <w:r w:rsidRPr="0012074A">
              <w:rPr>
                <w:color w:val="002060"/>
                <w:sz w:val="16"/>
                <w:szCs w:val="16"/>
              </w:rPr>
              <w:t>724.450</w:t>
            </w:r>
          </w:p>
        </w:tc>
        <w:tc>
          <w:tcPr>
            <w:tcW w:w="992" w:type="dxa"/>
            <w:vAlign w:val="bottom"/>
          </w:tcPr>
          <w:p w:rsidR="0012074A" w:rsidRPr="0012074A" w:rsidRDefault="0012074A">
            <w:pPr>
              <w:jc w:val="right"/>
              <w:rPr>
                <w:color w:val="002060"/>
                <w:sz w:val="16"/>
                <w:szCs w:val="16"/>
              </w:rPr>
            </w:pPr>
            <w:r w:rsidRPr="0012074A">
              <w:rPr>
                <w:color w:val="002060"/>
                <w:sz w:val="16"/>
                <w:szCs w:val="16"/>
              </w:rPr>
              <w:t>321.357</w:t>
            </w:r>
          </w:p>
        </w:tc>
        <w:tc>
          <w:tcPr>
            <w:tcW w:w="973" w:type="dxa"/>
            <w:vAlign w:val="bottom"/>
          </w:tcPr>
          <w:p w:rsidR="0012074A" w:rsidRPr="0012074A" w:rsidRDefault="0012074A" w:rsidP="00BD3581">
            <w:pPr>
              <w:jc w:val="right"/>
              <w:rPr>
                <w:color w:val="002060"/>
                <w:sz w:val="16"/>
                <w:szCs w:val="16"/>
              </w:rPr>
            </w:pPr>
            <w:r w:rsidRPr="0012074A">
              <w:rPr>
                <w:color w:val="002060"/>
                <w:sz w:val="16"/>
                <w:szCs w:val="16"/>
              </w:rPr>
              <w:t>171.824</w:t>
            </w:r>
          </w:p>
        </w:tc>
        <w:tc>
          <w:tcPr>
            <w:tcW w:w="936" w:type="dxa"/>
            <w:vAlign w:val="bottom"/>
          </w:tcPr>
          <w:p w:rsidR="0012074A" w:rsidRPr="0012074A" w:rsidRDefault="0012074A" w:rsidP="00BD3581">
            <w:pPr>
              <w:jc w:val="right"/>
              <w:rPr>
                <w:b/>
                <w:color w:val="002060"/>
                <w:sz w:val="16"/>
                <w:szCs w:val="16"/>
              </w:rPr>
            </w:pPr>
            <w:r w:rsidRPr="0012074A">
              <w:rPr>
                <w:b/>
                <w:color w:val="002060"/>
                <w:sz w:val="16"/>
                <w:szCs w:val="16"/>
              </w:rPr>
              <w:t>1.799.309</w:t>
            </w:r>
          </w:p>
        </w:tc>
        <w:tc>
          <w:tcPr>
            <w:tcW w:w="729" w:type="dxa"/>
            <w:vAlign w:val="bottom"/>
          </w:tcPr>
          <w:p w:rsidR="0012074A" w:rsidRPr="0012074A" w:rsidRDefault="0012074A">
            <w:pPr>
              <w:jc w:val="right"/>
              <w:rPr>
                <w:color w:val="002060"/>
                <w:sz w:val="16"/>
                <w:szCs w:val="16"/>
              </w:rPr>
            </w:pPr>
            <w:r w:rsidRPr="0012074A">
              <w:rPr>
                <w:color w:val="002060"/>
                <w:sz w:val="16"/>
                <w:szCs w:val="16"/>
              </w:rPr>
              <w:t>-53,8</w:t>
            </w:r>
          </w:p>
        </w:tc>
        <w:tc>
          <w:tcPr>
            <w:tcW w:w="652" w:type="dxa"/>
            <w:vAlign w:val="bottom"/>
          </w:tcPr>
          <w:p w:rsidR="0012074A" w:rsidRPr="0012074A" w:rsidRDefault="0012074A">
            <w:pPr>
              <w:jc w:val="right"/>
              <w:rPr>
                <w:color w:val="002060"/>
                <w:sz w:val="16"/>
                <w:szCs w:val="16"/>
              </w:rPr>
            </w:pPr>
            <w:r w:rsidRPr="0012074A">
              <w:rPr>
                <w:color w:val="002060"/>
                <w:sz w:val="16"/>
                <w:szCs w:val="16"/>
              </w:rPr>
              <w:t>-60,5</w:t>
            </w:r>
          </w:p>
        </w:tc>
        <w:tc>
          <w:tcPr>
            <w:tcW w:w="708" w:type="dxa"/>
            <w:vAlign w:val="bottom"/>
          </w:tcPr>
          <w:p w:rsidR="0012074A" w:rsidRPr="0012074A" w:rsidRDefault="0012074A">
            <w:pPr>
              <w:jc w:val="right"/>
              <w:rPr>
                <w:color w:val="002060"/>
                <w:sz w:val="16"/>
                <w:szCs w:val="16"/>
              </w:rPr>
            </w:pPr>
            <w:r w:rsidRPr="0012074A">
              <w:rPr>
                <w:color w:val="002060"/>
                <w:sz w:val="16"/>
                <w:szCs w:val="16"/>
              </w:rPr>
              <w:t>-65,8</w:t>
            </w:r>
          </w:p>
        </w:tc>
        <w:tc>
          <w:tcPr>
            <w:tcW w:w="670" w:type="dxa"/>
            <w:vAlign w:val="bottom"/>
          </w:tcPr>
          <w:p w:rsidR="0012074A" w:rsidRPr="0012074A" w:rsidRDefault="0012074A">
            <w:pPr>
              <w:jc w:val="right"/>
              <w:rPr>
                <w:color w:val="002060"/>
                <w:sz w:val="16"/>
                <w:szCs w:val="16"/>
              </w:rPr>
            </w:pPr>
            <w:r w:rsidRPr="0012074A">
              <w:rPr>
                <w:color w:val="002060"/>
                <w:sz w:val="16"/>
                <w:szCs w:val="16"/>
              </w:rPr>
              <w:t>-56,4</w:t>
            </w:r>
          </w:p>
        </w:tc>
        <w:tc>
          <w:tcPr>
            <w:tcW w:w="670" w:type="dxa"/>
            <w:vAlign w:val="bottom"/>
          </w:tcPr>
          <w:p w:rsidR="0012074A" w:rsidRPr="0012074A" w:rsidRDefault="0012074A">
            <w:pPr>
              <w:jc w:val="right"/>
              <w:rPr>
                <w:b/>
                <w:color w:val="002060"/>
                <w:sz w:val="16"/>
                <w:szCs w:val="16"/>
              </w:rPr>
            </w:pPr>
            <w:r w:rsidRPr="0012074A">
              <w:rPr>
                <w:b/>
                <w:color w:val="002060"/>
                <w:sz w:val="16"/>
                <w:szCs w:val="16"/>
              </w:rPr>
              <w:t>-59,4</w:t>
            </w:r>
          </w:p>
        </w:tc>
      </w:tr>
    </w:tbl>
    <w:p w:rsidR="00294BF3" w:rsidRPr="00256552" w:rsidRDefault="00294BF3" w:rsidP="00294BF3">
      <w:r w:rsidRPr="00256552">
        <w:br w:type="page"/>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0"/>
        <w:gridCol w:w="960"/>
        <w:gridCol w:w="1213"/>
        <w:gridCol w:w="1072"/>
        <w:gridCol w:w="1007"/>
        <w:gridCol w:w="999"/>
        <w:gridCol w:w="1008"/>
        <w:gridCol w:w="1213"/>
        <w:gridCol w:w="967"/>
        <w:gridCol w:w="943"/>
        <w:gridCol w:w="961"/>
        <w:gridCol w:w="643"/>
        <w:gridCol w:w="648"/>
        <w:gridCol w:w="661"/>
        <w:gridCol w:w="708"/>
        <w:gridCol w:w="709"/>
      </w:tblGrid>
      <w:tr w:rsidR="0012074A" w:rsidRPr="0012074A" w:rsidTr="0012074A">
        <w:trPr>
          <w:jc w:val="center"/>
        </w:trPr>
        <w:tc>
          <w:tcPr>
            <w:tcW w:w="1280" w:type="dxa"/>
            <w:vMerge w:val="restart"/>
            <w:shd w:val="clear" w:color="auto" w:fill="DDD9C3" w:themeFill="background2" w:themeFillShade="E6"/>
            <w:vAlign w:val="center"/>
          </w:tcPr>
          <w:p w:rsidR="00A543B6" w:rsidRPr="0012074A" w:rsidRDefault="00A543B6" w:rsidP="00607133">
            <w:pPr>
              <w:jc w:val="center"/>
              <w:rPr>
                <w:color w:val="002060"/>
                <w:sz w:val="16"/>
                <w:szCs w:val="16"/>
              </w:rPr>
            </w:pPr>
            <w:r w:rsidRPr="0012074A">
              <w:rPr>
                <w:b/>
                <w:color w:val="002060"/>
                <w:sz w:val="16"/>
                <w:szCs w:val="16"/>
              </w:rPr>
              <w:t>PROVINCE</w:t>
            </w:r>
          </w:p>
        </w:tc>
        <w:tc>
          <w:tcPr>
            <w:tcW w:w="5251" w:type="dxa"/>
            <w:gridSpan w:val="5"/>
            <w:shd w:val="clear" w:color="auto" w:fill="DDD9C3" w:themeFill="background2" w:themeFillShade="E6"/>
            <w:vAlign w:val="center"/>
          </w:tcPr>
          <w:p w:rsidR="00A543B6" w:rsidRPr="0012074A" w:rsidRDefault="00A543B6" w:rsidP="009B3D0F">
            <w:pPr>
              <w:jc w:val="center"/>
              <w:rPr>
                <w:b/>
                <w:color w:val="C00000"/>
                <w:sz w:val="16"/>
                <w:szCs w:val="16"/>
              </w:rPr>
            </w:pPr>
            <w:r w:rsidRPr="0012074A">
              <w:rPr>
                <w:b/>
                <w:color w:val="C00000"/>
                <w:sz w:val="16"/>
                <w:szCs w:val="16"/>
              </w:rPr>
              <w:t>I SEMESTRE 2016</w:t>
            </w:r>
          </w:p>
        </w:tc>
        <w:tc>
          <w:tcPr>
            <w:tcW w:w="5092" w:type="dxa"/>
            <w:gridSpan w:val="5"/>
            <w:shd w:val="clear" w:color="auto" w:fill="DDD9C3" w:themeFill="background2" w:themeFillShade="E6"/>
            <w:vAlign w:val="center"/>
          </w:tcPr>
          <w:p w:rsidR="00A543B6" w:rsidRPr="0012074A" w:rsidRDefault="00A543B6" w:rsidP="009B3D0F">
            <w:pPr>
              <w:jc w:val="center"/>
              <w:rPr>
                <w:b/>
                <w:color w:val="C00000"/>
                <w:sz w:val="16"/>
                <w:szCs w:val="16"/>
              </w:rPr>
            </w:pPr>
            <w:r w:rsidRPr="0012074A">
              <w:rPr>
                <w:b/>
                <w:color w:val="C00000"/>
                <w:sz w:val="16"/>
                <w:szCs w:val="16"/>
              </w:rPr>
              <w:t>I SEMESTRE 2017</w:t>
            </w:r>
          </w:p>
        </w:tc>
        <w:tc>
          <w:tcPr>
            <w:tcW w:w="3369" w:type="dxa"/>
            <w:gridSpan w:val="5"/>
            <w:shd w:val="clear" w:color="auto" w:fill="DDD9C3" w:themeFill="background2" w:themeFillShade="E6"/>
            <w:vAlign w:val="center"/>
          </w:tcPr>
          <w:p w:rsidR="00A543B6" w:rsidRPr="0012074A" w:rsidRDefault="0012074A" w:rsidP="00EA1284">
            <w:pPr>
              <w:jc w:val="center"/>
              <w:rPr>
                <w:color w:val="002060"/>
                <w:sz w:val="16"/>
                <w:szCs w:val="16"/>
              </w:rPr>
            </w:pPr>
            <w:proofErr w:type="spellStart"/>
            <w:r w:rsidRPr="0012074A">
              <w:rPr>
                <w:b/>
                <w:i/>
                <w:color w:val="C00000"/>
                <w:sz w:val="16"/>
                <w:szCs w:val="16"/>
              </w:rPr>
              <w:t>V</w:t>
            </w:r>
            <w:r w:rsidR="00EA1284">
              <w:rPr>
                <w:b/>
                <w:i/>
                <w:color w:val="C00000"/>
                <w:sz w:val="16"/>
                <w:szCs w:val="16"/>
              </w:rPr>
              <w:t>ariaz</w:t>
            </w:r>
            <w:proofErr w:type="spellEnd"/>
            <w:r w:rsidR="00EA1284">
              <w:rPr>
                <w:b/>
                <w:i/>
                <w:color w:val="C00000"/>
                <w:sz w:val="16"/>
                <w:szCs w:val="16"/>
              </w:rPr>
              <w:t>.</w:t>
            </w:r>
            <w:r w:rsidRPr="0012074A">
              <w:rPr>
                <w:b/>
                <w:i/>
                <w:color w:val="C00000"/>
                <w:sz w:val="16"/>
                <w:szCs w:val="16"/>
              </w:rPr>
              <w:t xml:space="preserve"> %</w:t>
            </w:r>
          </w:p>
        </w:tc>
      </w:tr>
      <w:tr w:rsidR="0012074A" w:rsidRPr="0012074A" w:rsidTr="0012074A">
        <w:trPr>
          <w:jc w:val="center"/>
        </w:trPr>
        <w:tc>
          <w:tcPr>
            <w:tcW w:w="1280" w:type="dxa"/>
            <w:vMerge/>
            <w:shd w:val="clear" w:color="auto" w:fill="DDD9C3" w:themeFill="background2" w:themeFillShade="E6"/>
            <w:vAlign w:val="center"/>
          </w:tcPr>
          <w:p w:rsidR="00A543B6" w:rsidRPr="0012074A" w:rsidRDefault="00A543B6" w:rsidP="00294BF3">
            <w:pPr>
              <w:rPr>
                <w:color w:val="002060"/>
                <w:sz w:val="16"/>
                <w:szCs w:val="16"/>
              </w:rPr>
            </w:pPr>
          </w:p>
        </w:tc>
        <w:tc>
          <w:tcPr>
            <w:tcW w:w="960" w:type="dxa"/>
            <w:vMerge w:val="restart"/>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CIGO</w:t>
            </w:r>
          </w:p>
        </w:tc>
        <w:tc>
          <w:tcPr>
            <w:tcW w:w="2285" w:type="dxa"/>
            <w:gridSpan w:val="2"/>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CIGS</w:t>
            </w:r>
          </w:p>
        </w:tc>
        <w:tc>
          <w:tcPr>
            <w:tcW w:w="1007" w:type="dxa"/>
            <w:vMerge w:val="restart"/>
            <w:shd w:val="clear" w:color="auto" w:fill="DDD9C3" w:themeFill="background2" w:themeFillShade="E6"/>
          </w:tcPr>
          <w:p w:rsidR="00A543B6" w:rsidRPr="0012074A" w:rsidRDefault="00A543B6" w:rsidP="009B3D0F">
            <w:pPr>
              <w:jc w:val="center"/>
              <w:rPr>
                <w:b/>
                <w:color w:val="002060"/>
                <w:sz w:val="16"/>
                <w:szCs w:val="16"/>
              </w:rPr>
            </w:pPr>
          </w:p>
          <w:p w:rsidR="00A543B6" w:rsidRPr="0012074A" w:rsidRDefault="00A543B6" w:rsidP="009B3D0F">
            <w:pPr>
              <w:jc w:val="center"/>
              <w:rPr>
                <w:b/>
                <w:color w:val="002060"/>
                <w:sz w:val="16"/>
                <w:szCs w:val="16"/>
              </w:rPr>
            </w:pPr>
            <w:r w:rsidRPr="0012074A">
              <w:rPr>
                <w:b/>
                <w:color w:val="002060"/>
                <w:sz w:val="16"/>
                <w:szCs w:val="16"/>
              </w:rPr>
              <w:t>CIGD</w:t>
            </w:r>
          </w:p>
        </w:tc>
        <w:tc>
          <w:tcPr>
            <w:tcW w:w="999" w:type="dxa"/>
            <w:vMerge w:val="restart"/>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 TOT</w:t>
            </w:r>
          </w:p>
        </w:tc>
        <w:tc>
          <w:tcPr>
            <w:tcW w:w="1008" w:type="dxa"/>
            <w:vMerge w:val="restart"/>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CIGO</w:t>
            </w:r>
          </w:p>
        </w:tc>
        <w:tc>
          <w:tcPr>
            <w:tcW w:w="2180" w:type="dxa"/>
            <w:gridSpan w:val="2"/>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CIGS</w:t>
            </w:r>
          </w:p>
        </w:tc>
        <w:tc>
          <w:tcPr>
            <w:tcW w:w="943" w:type="dxa"/>
            <w:vMerge w:val="restart"/>
            <w:shd w:val="clear" w:color="auto" w:fill="DDD9C3" w:themeFill="background2" w:themeFillShade="E6"/>
          </w:tcPr>
          <w:p w:rsidR="00A543B6" w:rsidRPr="0012074A" w:rsidRDefault="00A543B6" w:rsidP="009B3D0F">
            <w:pPr>
              <w:jc w:val="center"/>
              <w:rPr>
                <w:b/>
                <w:color w:val="002060"/>
                <w:sz w:val="16"/>
                <w:szCs w:val="16"/>
              </w:rPr>
            </w:pPr>
          </w:p>
          <w:p w:rsidR="00A543B6" w:rsidRPr="0012074A" w:rsidRDefault="00A543B6" w:rsidP="009B3D0F">
            <w:pPr>
              <w:jc w:val="center"/>
              <w:rPr>
                <w:b/>
                <w:color w:val="002060"/>
                <w:sz w:val="16"/>
                <w:szCs w:val="16"/>
              </w:rPr>
            </w:pPr>
            <w:r w:rsidRPr="0012074A">
              <w:rPr>
                <w:b/>
                <w:color w:val="002060"/>
                <w:sz w:val="16"/>
                <w:szCs w:val="16"/>
              </w:rPr>
              <w:t>CIGD</w:t>
            </w:r>
          </w:p>
        </w:tc>
        <w:tc>
          <w:tcPr>
            <w:tcW w:w="961" w:type="dxa"/>
            <w:vMerge w:val="restart"/>
            <w:shd w:val="clear" w:color="auto" w:fill="DDD9C3" w:themeFill="background2" w:themeFillShade="E6"/>
            <w:vAlign w:val="center"/>
          </w:tcPr>
          <w:p w:rsidR="00A543B6" w:rsidRPr="0012074A" w:rsidRDefault="00A543B6" w:rsidP="009B3D0F">
            <w:pPr>
              <w:jc w:val="center"/>
              <w:rPr>
                <w:b/>
                <w:color w:val="002060"/>
                <w:sz w:val="16"/>
                <w:szCs w:val="16"/>
              </w:rPr>
            </w:pPr>
            <w:r w:rsidRPr="0012074A">
              <w:rPr>
                <w:b/>
                <w:color w:val="002060"/>
                <w:sz w:val="16"/>
                <w:szCs w:val="16"/>
              </w:rPr>
              <w:t>CIG TOT</w:t>
            </w:r>
          </w:p>
        </w:tc>
        <w:tc>
          <w:tcPr>
            <w:tcW w:w="643" w:type="dxa"/>
            <w:vMerge w:val="restart"/>
            <w:shd w:val="clear" w:color="auto" w:fill="DDD9C3" w:themeFill="background2" w:themeFillShade="E6"/>
            <w:vAlign w:val="center"/>
          </w:tcPr>
          <w:p w:rsidR="00A543B6" w:rsidRPr="0012074A" w:rsidRDefault="0012074A" w:rsidP="00294BF3">
            <w:pPr>
              <w:jc w:val="center"/>
              <w:rPr>
                <w:b/>
                <w:color w:val="002060"/>
                <w:sz w:val="16"/>
                <w:szCs w:val="16"/>
              </w:rPr>
            </w:pPr>
            <w:r w:rsidRPr="0012074A">
              <w:rPr>
                <w:b/>
                <w:color w:val="002060"/>
                <w:sz w:val="16"/>
                <w:szCs w:val="16"/>
              </w:rPr>
              <w:t>CIGO</w:t>
            </w:r>
          </w:p>
        </w:tc>
        <w:tc>
          <w:tcPr>
            <w:tcW w:w="1309" w:type="dxa"/>
            <w:gridSpan w:val="2"/>
            <w:shd w:val="clear" w:color="auto" w:fill="DDD9C3" w:themeFill="background2" w:themeFillShade="E6"/>
            <w:vAlign w:val="center"/>
          </w:tcPr>
          <w:p w:rsidR="00A543B6" w:rsidRPr="0012074A" w:rsidRDefault="0012074A" w:rsidP="00294BF3">
            <w:pPr>
              <w:jc w:val="center"/>
              <w:rPr>
                <w:b/>
                <w:color w:val="002060"/>
                <w:sz w:val="16"/>
                <w:szCs w:val="16"/>
              </w:rPr>
            </w:pPr>
            <w:r w:rsidRPr="0012074A">
              <w:rPr>
                <w:b/>
                <w:color w:val="002060"/>
                <w:sz w:val="16"/>
                <w:szCs w:val="16"/>
              </w:rPr>
              <w:t>CIGS</w:t>
            </w:r>
          </w:p>
        </w:tc>
        <w:tc>
          <w:tcPr>
            <w:tcW w:w="708" w:type="dxa"/>
            <w:vMerge w:val="restart"/>
            <w:shd w:val="clear" w:color="auto" w:fill="DDD9C3" w:themeFill="background2" w:themeFillShade="E6"/>
          </w:tcPr>
          <w:p w:rsidR="00A543B6" w:rsidRPr="0012074A" w:rsidRDefault="00A543B6" w:rsidP="00294BF3">
            <w:pPr>
              <w:jc w:val="center"/>
              <w:rPr>
                <w:b/>
                <w:color w:val="002060"/>
                <w:sz w:val="16"/>
                <w:szCs w:val="16"/>
              </w:rPr>
            </w:pPr>
          </w:p>
          <w:p w:rsidR="0012074A" w:rsidRPr="0012074A" w:rsidRDefault="0012074A" w:rsidP="00294BF3">
            <w:pPr>
              <w:jc w:val="center"/>
              <w:rPr>
                <w:b/>
                <w:color w:val="002060"/>
                <w:sz w:val="16"/>
                <w:szCs w:val="16"/>
              </w:rPr>
            </w:pPr>
            <w:r w:rsidRPr="0012074A">
              <w:rPr>
                <w:b/>
                <w:color w:val="002060"/>
                <w:sz w:val="16"/>
                <w:szCs w:val="16"/>
              </w:rPr>
              <w:t>CIGD</w:t>
            </w:r>
          </w:p>
        </w:tc>
        <w:tc>
          <w:tcPr>
            <w:tcW w:w="709" w:type="dxa"/>
            <w:vMerge w:val="restart"/>
            <w:shd w:val="clear" w:color="auto" w:fill="DDD9C3" w:themeFill="background2" w:themeFillShade="E6"/>
          </w:tcPr>
          <w:p w:rsidR="00A543B6" w:rsidRPr="0012074A" w:rsidRDefault="00A543B6" w:rsidP="00294BF3">
            <w:pPr>
              <w:jc w:val="center"/>
              <w:rPr>
                <w:b/>
                <w:color w:val="002060"/>
                <w:sz w:val="16"/>
                <w:szCs w:val="16"/>
              </w:rPr>
            </w:pPr>
          </w:p>
          <w:p w:rsidR="0012074A" w:rsidRPr="0012074A" w:rsidRDefault="0012074A" w:rsidP="00294BF3">
            <w:pPr>
              <w:jc w:val="center"/>
              <w:rPr>
                <w:b/>
                <w:color w:val="002060"/>
                <w:sz w:val="16"/>
                <w:szCs w:val="16"/>
              </w:rPr>
            </w:pPr>
            <w:r w:rsidRPr="0012074A">
              <w:rPr>
                <w:b/>
                <w:color w:val="002060"/>
                <w:sz w:val="16"/>
                <w:szCs w:val="16"/>
              </w:rPr>
              <w:t>CIG TOT</w:t>
            </w:r>
          </w:p>
        </w:tc>
      </w:tr>
      <w:tr w:rsidR="0012074A" w:rsidRPr="0012074A" w:rsidTr="0012074A">
        <w:trPr>
          <w:jc w:val="center"/>
        </w:trPr>
        <w:tc>
          <w:tcPr>
            <w:tcW w:w="1280" w:type="dxa"/>
            <w:vMerge/>
            <w:shd w:val="clear" w:color="auto" w:fill="DDD9C3" w:themeFill="background2" w:themeFillShade="E6"/>
            <w:vAlign w:val="center"/>
          </w:tcPr>
          <w:p w:rsidR="0012074A" w:rsidRPr="0012074A" w:rsidRDefault="0012074A" w:rsidP="00294BF3">
            <w:pPr>
              <w:rPr>
                <w:color w:val="002060"/>
                <w:sz w:val="16"/>
                <w:szCs w:val="16"/>
              </w:rPr>
            </w:pPr>
          </w:p>
        </w:tc>
        <w:tc>
          <w:tcPr>
            <w:tcW w:w="960"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1213" w:type="dxa"/>
            <w:shd w:val="clear" w:color="auto" w:fill="DDD9C3" w:themeFill="background2" w:themeFillShade="E6"/>
            <w:vAlign w:val="center"/>
          </w:tcPr>
          <w:p w:rsidR="0012074A" w:rsidRPr="00045089" w:rsidRDefault="0012074A" w:rsidP="009B3D0F">
            <w:pPr>
              <w:jc w:val="center"/>
              <w:rPr>
                <w:b/>
                <w:color w:val="002060"/>
                <w:sz w:val="16"/>
                <w:szCs w:val="16"/>
              </w:rPr>
            </w:pPr>
            <w:proofErr w:type="spellStart"/>
            <w:r w:rsidRPr="00045089">
              <w:rPr>
                <w:b/>
                <w:color w:val="002060"/>
                <w:sz w:val="16"/>
                <w:szCs w:val="16"/>
              </w:rPr>
              <w:t>Riorganizzaz</w:t>
            </w:r>
            <w:proofErr w:type="spellEnd"/>
            <w:r w:rsidRPr="00045089">
              <w:rPr>
                <w:b/>
                <w:color w:val="002060"/>
                <w:sz w:val="16"/>
                <w:szCs w:val="16"/>
              </w:rPr>
              <w:t>.</w:t>
            </w:r>
          </w:p>
          <w:p w:rsidR="0012074A" w:rsidRPr="00045089" w:rsidRDefault="0012074A" w:rsidP="00294BF3">
            <w:pPr>
              <w:jc w:val="center"/>
              <w:rPr>
                <w:b/>
                <w:color w:val="002060"/>
                <w:sz w:val="16"/>
                <w:szCs w:val="16"/>
              </w:rPr>
            </w:pPr>
            <w:r w:rsidRPr="00045089">
              <w:rPr>
                <w:b/>
                <w:color w:val="002060"/>
                <w:sz w:val="16"/>
                <w:szCs w:val="16"/>
              </w:rPr>
              <w:t>e crisi</w:t>
            </w:r>
          </w:p>
        </w:tc>
        <w:tc>
          <w:tcPr>
            <w:tcW w:w="1072" w:type="dxa"/>
            <w:shd w:val="clear" w:color="auto" w:fill="DDD9C3" w:themeFill="background2" w:themeFillShade="E6"/>
            <w:vAlign w:val="center"/>
          </w:tcPr>
          <w:p w:rsidR="0012074A" w:rsidRPr="00045089" w:rsidRDefault="0012074A" w:rsidP="00294BF3">
            <w:pPr>
              <w:jc w:val="center"/>
              <w:rPr>
                <w:b/>
                <w:color w:val="002060"/>
                <w:sz w:val="16"/>
                <w:szCs w:val="16"/>
              </w:rPr>
            </w:pPr>
            <w:r w:rsidRPr="00045089">
              <w:rPr>
                <w:b/>
                <w:color w:val="002060"/>
                <w:sz w:val="16"/>
                <w:szCs w:val="16"/>
              </w:rPr>
              <w:t>solidarietà</w:t>
            </w:r>
          </w:p>
        </w:tc>
        <w:tc>
          <w:tcPr>
            <w:tcW w:w="1007" w:type="dxa"/>
            <w:vMerge/>
            <w:shd w:val="clear" w:color="auto" w:fill="DDD9C3" w:themeFill="background2" w:themeFillShade="E6"/>
          </w:tcPr>
          <w:p w:rsidR="0012074A" w:rsidRPr="0012074A" w:rsidRDefault="0012074A" w:rsidP="00294BF3">
            <w:pPr>
              <w:jc w:val="center"/>
              <w:rPr>
                <w:color w:val="002060"/>
                <w:sz w:val="16"/>
                <w:szCs w:val="16"/>
              </w:rPr>
            </w:pPr>
          </w:p>
        </w:tc>
        <w:tc>
          <w:tcPr>
            <w:tcW w:w="999"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1008"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1213" w:type="dxa"/>
            <w:shd w:val="clear" w:color="auto" w:fill="DDD9C3" w:themeFill="background2" w:themeFillShade="E6"/>
            <w:vAlign w:val="center"/>
          </w:tcPr>
          <w:p w:rsidR="0012074A" w:rsidRPr="00045089" w:rsidRDefault="0012074A" w:rsidP="009B3D0F">
            <w:pPr>
              <w:jc w:val="center"/>
              <w:rPr>
                <w:b/>
                <w:color w:val="002060"/>
                <w:sz w:val="16"/>
                <w:szCs w:val="16"/>
              </w:rPr>
            </w:pPr>
            <w:proofErr w:type="spellStart"/>
            <w:r w:rsidRPr="00045089">
              <w:rPr>
                <w:b/>
                <w:color w:val="002060"/>
                <w:sz w:val="16"/>
                <w:szCs w:val="16"/>
              </w:rPr>
              <w:t>Riorganizzaz</w:t>
            </w:r>
            <w:proofErr w:type="spellEnd"/>
            <w:r w:rsidRPr="00045089">
              <w:rPr>
                <w:b/>
                <w:color w:val="002060"/>
                <w:sz w:val="16"/>
                <w:szCs w:val="16"/>
              </w:rPr>
              <w:t>.</w:t>
            </w:r>
          </w:p>
          <w:p w:rsidR="0012074A" w:rsidRPr="00045089" w:rsidRDefault="0012074A" w:rsidP="00294BF3">
            <w:pPr>
              <w:jc w:val="center"/>
              <w:rPr>
                <w:b/>
                <w:color w:val="002060"/>
                <w:sz w:val="16"/>
                <w:szCs w:val="16"/>
              </w:rPr>
            </w:pPr>
            <w:r w:rsidRPr="00045089">
              <w:rPr>
                <w:b/>
                <w:color w:val="002060"/>
                <w:sz w:val="16"/>
                <w:szCs w:val="16"/>
              </w:rPr>
              <w:t>e crisi</w:t>
            </w:r>
          </w:p>
        </w:tc>
        <w:tc>
          <w:tcPr>
            <w:tcW w:w="967" w:type="dxa"/>
            <w:shd w:val="clear" w:color="auto" w:fill="DDD9C3" w:themeFill="background2" w:themeFillShade="E6"/>
            <w:vAlign w:val="center"/>
          </w:tcPr>
          <w:p w:rsidR="0012074A" w:rsidRPr="00045089" w:rsidRDefault="0012074A" w:rsidP="00294BF3">
            <w:pPr>
              <w:jc w:val="center"/>
              <w:rPr>
                <w:b/>
                <w:color w:val="002060"/>
                <w:sz w:val="16"/>
                <w:szCs w:val="16"/>
              </w:rPr>
            </w:pPr>
            <w:r w:rsidRPr="00045089">
              <w:rPr>
                <w:b/>
                <w:color w:val="002060"/>
                <w:sz w:val="16"/>
                <w:szCs w:val="16"/>
              </w:rPr>
              <w:t>solidarietà</w:t>
            </w:r>
          </w:p>
        </w:tc>
        <w:tc>
          <w:tcPr>
            <w:tcW w:w="943"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961"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643" w:type="dxa"/>
            <w:vMerge/>
            <w:shd w:val="clear" w:color="auto" w:fill="DDD9C3" w:themeFill="background2" w:themeFillShade="E6"/>
            <w:vAlign w:val="center"/>
          </w:tcPr>
          <w:p w:rsidR="0012074A" w:rsidRPr="0012074A" w:rsidRDefault="0012074A" w:rsidP="00294BF3">
            <w:pPr>
              <w:jc w:val="center"/>
              <w:rPr>
                <w:color w:val="002060"/>
                <w:sz w:val="16"/>
                <w:szCs w:val="16"/>
              </w:rPr>
            </w:pPr>
          </w:p>
        </w:tc>
        <w:tc>
          <w:tcPr>
            <w:tcW w:w="648" w:type="dxa"/>
            <w:shd w:val="clear" w:color="auto" w:fill="DDD9C3" w:themeFill="background2" w:themeFillShade="E6"/>
          </w:tcPr>
          <w:p w:rsidR="0012074A" w:rsidRPr="0012074A" w:rsidRDefault="0012074A" w:rsidP="00760700">
            <w:pPr>
              <w:jc w:val="center"/>
              <w:rPr>
                <w:b/>
                <w:color w:val="002060"/>
                <w:sz w:val="16"/>
                <w:szCs w:val="16"/>
              </w:rPr>
            </w:pPr>
            <w:proofErr w:type="spellStart"/>
            <w:r>
              <w:rPr>
                <w:b/>
                <w:color w:val="002060"/>
                <w:sz w:val="16"/>
                <w:szCs w:val="16"/>
              </w:rPr>
              <w:t>Riorg</w:t>
            </w:r>
            <w:proofErr w:type="spellEnd"/>
            <w:r>
              <w:rPr>
                <w:b/>
                <w:color w:val="002060"/>
                <w:sz w:val="16"/>
                <w:szCs w:val="16"/>
              </w:rPr>
              <w:t>. e crisi</w:t>
            </w:r>
          </w:p>
        </w:tc>
        <w:tc>
          <w:tcPr>
            <w:tcW w:w="661" w:type="dxa"/>
            <w:shd w:val="clear" w:color="auto" w:fill="DDD9C3" w:themeFill="background2" w:themeFillShade="E6"/>
            <w:vAlign w:val="center"/>
          </w:tcPr>
          <w:p w:rsidR="0012074A" w:rsidRPr="0012074A" w:rsidRDefault="009F39AD" w:rsidP="00760700">
            <w:pPr>
              <w:jc w:val="center"/>
              <w:rPr>
                <w:b/>
                <w:color w:val="002060"/>
                <w:sz w:val="16"/>
                <w:szCs w:val="16"/>
              </w:rPr>
            </w:pPr>
            <w:r>
              <w:rPr>
                <w:b/>
                <w:color w:val="002060"/>
                <w:sz w:val="16"/>
                <w:szCs w:val="16"/>
              </w:rPr>
              <w:t>S</w:t>
            </w:r>
            <w:r w:rsidR="0012074A" w:rsidRPr="0012074A">
              <w:rPr>
                <w:b/>
                <w:color w:val="002060"/>
                <w:sz w:val="16"/>
                <w:szCs w:val="16"/>
              </w:rPr>
              <w:t>olid.</w:t>
            </w:r>
          </w:p>
        </w:tc>
        <w:tc>
          <w:tcPr>
            <w:tcW w:w="708" w:type="dxa"/>
            <w:vMerge/>
            <w:shd w:val="clear" w:color="auto" w:fill="DDD9C3" w:themeFill="background2" w:themeFillShade="E6"/>
          </w:tcPr>
          <w:p w:rsidR="0012074A" w:rsidRPr="0012074A" w:rsidRDefault="0012074A" w:rsidP="00294BF3">
            <w:pPr>
              <w:jc w:val="center"/>
              <w:rPr>
                <w:color w:val="002060"/>
                <w:sz w:val="16"/>
                <w:szCs w:val="16"/>
              </w:rPr>
            </w:pPr>
          </w:p>
        </w:tc>
        <w:tc>
          <w:tcPr>
            <w:tcW w:w="709" w:type="dxa"/>
            <w:vMerge/>
            <w:shd w:val="clear" w:color="auto" w:fill="DDD9C3" w:themeFill="background2" w:themeFillShade="E6"/>
          </w:tcPr>
          <w:p w:rsidR="0012074A" w:rsidRPr="0012074A" w:rsidRDefault="0012074A" w:rsidP="00294BF3">
            <w:pPr>
              <w:jc w:val="center"/>
              <w:rPr>
                <w:color w:val="002060"/>
                <w:sz w:val="16"/>
                <w:szCs w:val="16"/>
              </w:rPr>
            </w:pP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Bologna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2.833.114</w:t>
            </w:r>
          </w:p>
        </w:tc>
        <w:tc>
          <w:tcPr>
            <w:tcW w:w="1213" w:type="dxa"/>
            <w:vAlign w:val="bottom"/>
          </w:tcPr>
          <w:p w:rsidR="0012074A" w:rsidRPr="0012074A" w:rsidRDefault="0012074A">
            <w:pPr>
              <w:jc w:val="right"/>
              <w:rPr>
                <w:color w:val="002060"/>
                <w:sz w:val="16"/>
                <w:szCs w:val="16"/>
              </w:rPr>
            </w:pPr>
            <w:r w:rsidRPr="0012074A">
              <w:rPr>
                <w:color w:val="002060"/>
                <w:sz w:val="16"/>
                <w:szCs w:val="16"/>
              </w:rPr>
              <w:t>3.052.918</w:t>
            </w:r>
          </w:p>
        </w:tc>
        <w:tc>
          <w:tcPr>
            <w:tcW w:w="1072" w:type="dxa"/>
            <w:vAlign w:val="bottom"/>
          </w:tcPr>
          <w:p w:rsidR="0012074A" w:rsidRPr="0012074A" w:rsidRDefault="0012074A">
            <w:pPr>
              <w:jc w:val="right"/>
              <w:rPr>
                <w:color w:val="002060"/>
                <w:sz w:val="16"/>
                <w:szCs w:val="16"/>
              </w:rPr>
            </w:pPr>
            <w:r w:rsidRPr="0012074A">
              <w:rPr>
                <w:color w:val="002060"/>
                <w:sz w:val="16"/>
                <w:szCs w:val="16"/>
              </w:rPr>
              <w:t>2.458.642</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540.929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8.885.603</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1.111.859</w:t>
            </w:r>
          </w:p>
        </w:tc>
        <w:tc>
          <w:tcPr>
            <w:tcW w:w="1213" w:type="dxa"/>
            <w:vAlign w:val="bottom"/>
          </w:tcPr>
          <w:p w:rsidR="0012074A" w:rsidRPr="0012074A" w:rsidRDefault="0012074A">
            <w:pPr>
              <w:jc w:val="right"/>
              <w:rPr>
                <w:color w:val="002060"/>
                <w:sz w:val="16"/>
                <w:szCs w:val="16"/>
              </w:rPr>
            </w:pPr>
            <w:r w:rsidRPr="0012074A">
              <w:rPr>
                <w:color w:val="002060"/>
                <w:sz w:val="16"/>
                <w:szCs w:val="16"/>
              </w:rPr>
              <w:t>1.598.912</w:t>
            </w:r>
          </w:p>
        </w:tc>
        <w:tc>
          <w:tcPr>
            <w:tcW w:w="967" w:type="dxa"/>
            <w:vAlign w:val="bottom"/>
          </w:tcPr>
          <w:p w:rsidR="0012074A" w:rsidRPr="0012074A" w:rsidRDefault="0012074A">
            <w:pPr>
              <w:jc w:val="right"/>
              <w:rPr>
                <w:color w:val="002060"/>
                <w:sz w:val="16"/>
                <w:szCs w:val="16"/>
              </w:rPr>
            </w:pPr>
            <w:r w:rsidRPr="0012074A">
              <w:rPr>
                <w:color w:val="002060"/>
                <w:sz w:val="16"/>
                <w:szCs w:val="16"/>
              </w:rPr>
              <w:t>1.167.700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385.898</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4.264.369</w:t>
            </w:r>
          </w:p>
        </w:tc>
        <w:tc>
          <w:tcPr>
            <w:tcW w:w="643" w:type="dxa"/>
            <w:vAlign w:val="bottom"/>
          </w:tcPr>
          <w:p w:rsidR="0012074A" w:rsidRPr="0012074A" w:rsidRDefault="0012074A">
            <w:pPr>
              <w:jc w:val="right"/>
              <w:rPr>
                <w:color w:val="002060"/>
                <w:sz w:val="16"/>
                <w:szCs w:val="16"/>
              </w:rPr>
            </w:pPr>
            <w:r w:rsidRPr="0012074A">
              <w:rPr>
                <w:color w:val="002060"/>
                <w:sz w:val="16"/>
                <w:szCs w:val="16"/>
              </w:rPr>
              <w:t>-60,8</w:t>
            </w:r>
          </w:p>
        </w:tc>
        <w:tc>
          <w:tcPr>
            <w:tcW w:w="648" w:type="dxa"/>
            <w:vAlign w:val="bottom"/>
          </w:tcPr>
          <w:p w:rsidR="0012074A" w:rsidRPr="0012074A" w:rsidRDefault="0012074A">
            <w:pPr>
              <w:jc w:val="right"/>
              <w:rPr>
                <w:color w:val="002060"/>
                <w:sz w:val="16"/>
                <w:szCs w:val="16"/>
              </w:rPr>
            </w:pPr>
            <w:r w:rsidRPr="0012074A">
              <w:rPr>
                <w:color w:val="002060"/>
                <w:sz w:val="16"/>
                <w:szCs w:val="16"/>
              </w:rPr>
              <w:t>-47,6</w:t>
            </w:r>
          </w:p>
        </w:tc>
        <w:tc>
          <w:tcPr>
            <w:tcW w:w="661" w:type="dxa"/>
            <w:vAlign w:val="bottom"/>
          </w:tcPr>
          <w:p w:rsidR="0012074A" w:rsidRPr="0012074A" w:rsidRDefault="0012074A">
            <w:pPr>
              <w:jc w:val="right"/>
              <w:rPr>
                <w:color w:val="002060"/>
                <w:sz w:val="16"/>
                <w:szCs w:val="16"/>
              </w:rPr>
            </w:pPr>
            <w:r w:rsidRPr="0012074A">
              <w:rPr>
                <w:color w:val="002060"/>
                <w:sz w:val="16"/>
                <w:szCs w:val="16"/>
              </w:rPr>
              <w:t>-52,5</w:t>
            </w:r>
          </w:p>
        </w:tc>
        <w:tc>
          <w:tcPr>
            <w:tcW w:w="708" w:type="dxa"/>
            <w:vAlign w:val="bottom"/>
          </w:tcPr>
          <w:p w:rsidR="0012074A" w:rsidRPr="0012074A" w:rsidRDefault="0012074A">
            <w:pPr>
              <w:jc w:val="right"/>
              <w:rPr>
                <w:color w:val="002060"/>
                <w:sz w:val="16"/>
                <w:szCs w:val="16"/>
              </w:rPr>
            </w:pPr>
            <w:r w:rsidRPr="0012074A">
              <w:rPr>
                <w:color w:val="002060"/>
                <w:sz w:val="16"/>
                <w:szCs w:val="16"/>
              </w:rPr>
              <w:t>-28,7</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-52,0</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Ferrara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2.277.713</w:t>
            </w:r>
          </w:p>
        </w:tc>
        <w:tc>
          <w:tcPr>
            <w:tcW w:w="1213" w:type="dxa"/>
            <w:vAlign w:val="bottom"/>
          </w:tcPr>
          <w:p w:rsidR="0012074A" w:rsidRPr="0012074A" w:rsidRDefault="0012074A">
            <w:pPr>
              <w:jc w:val="right"/>
              <w:rPr>
                <w:color w:val="002060"/>
                <w:sz w:val="16"/>
                <w:szCs w:val="16"/>
              </w:rPr>
            </w:pPr>
            <w:r w:rsidRPr="0012074A">
              <w:rPr>
                <w:color w:val="002060"/>
                <w:sz w:val="16"/>
                <w:szCs w:val="16"/>
              </w:rPr>
              <w:t>869.885</w:t>
            </w:r>
          </w:p>
        </w:tc>
        <w:tc>
          <w:tcPr>
            <w:tcW w:w="1072" w:type="dxa"/>
            <w:vAlign w:val="bottom"/>
          </w:tcPr>
          <w:p w:rsidR="0012074A" w:rsidRPr="0012074A" w:rsidRDefault="0012074A">
            <w:pPr>
              <w:jc w:val="right"/>
              <w:rPr>
                <w:color w:val="002060"/>
                <w:sz w:val="16"/>
                <w:szCs w:val="16"/>
              </w:rPr>
            </w:pPr>
            <w:r w:rsidRPr="0012074A">
              <w:rPr>
                <w:color w:val="002060"/>
                <w:sz w:val="16"/>
                <w:szCs w:val="16"/>
              </w:rPr>
              <w:t>30.860</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289.119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3.467.577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597.993</w:t>
            </w:r>
          </w:p>
        </w:tc>
        <w:tc>
          <w:tcPr>
            <w:tcW w:w="1213" w:type="dxa"/>
            <w:vAlign w:val="bottom"/>
          </w:tcPr>
          <w:p w:rsidR="0012074A" w:rsidRPr="0012074A" w:rsidRDefault="0012074A">
            <w:pPr>
              <w:jc w:val="right"/>
              <w:rPr>
                <w:color w:val="002060"/>
                <w:sz w:val="16"/>
                <w:szCs w:val="16"/>
              </w:rPr>
            </w:pPr>
            <w:r w:rsidRPr="0012074A">
              <w:rPr>
                <w:color w:val="002060"/>
                <w:sz w:val="16"/>
                <w:szCs w:val="16"/>
              </w:rPr>
              <w:t>381.262</w:t>
            </w:r>
          </w:p>
        </w:tc>
        <w:tc>
          <w:tcPr>
            <w:tcW w:w="967" w:type="dxa"/>
            <w:vAlign w:val="bottom"/>
          </w:tcPr>
          <w:p w:rsidR="0012074A" w:rsidRPr="0012074A" w:rsidRDefault="0012074A">
            <w:pPr>
              <w:jc w:val="right"/>
              <w:rPr>
                <w:color w:val="002060"/>
                <w:sz w:val="16"/>
                <w:szCs w:val="16"/>
              </w:rPr>
            </w:pPr>
            <w:r w:rsidRPr="0012074A">
              <w:rPr>
                <w:color w:val="002060"/>
                <w:sz w:val="16"/>
                <w:szCs w:val="16"/>
              </w:rPr>
              <w:t>7.278</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39.263</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1.025.796</w:t>
            </w:r>
          </w:p>
        </w:tc>
        <w:tc>
          <w:tcPr>
            <w:tcW w:w="643" w:type="dxa"/>
            <w:vAlign w:val="bottom"/>
          </w:tcPr>
          <w:p w:rsidR="0012074A" w:rsidRPr="0012074A" w:rsidRDefault="0012074A">
            <w:pPr>
              <w:jc w:val="right"/>
              <w:rPr>
                <w:color w:val="002060"/>
                <w:sz w:val="16"/>
                <w:szCs w:val="16"/>
              </w:rPr>
            </w:pPr>
            <w:r w:rsidRPr="0012074A">
              <w:rPr>
                <w:color w:val="002060"/>
                <w:sz w:val="16"/>
                <w:szCs w:val="16"/>
              </w:rPr>
              <w:t>-73,7</w:t>
            </w:r>
          </w:p>
        </w:tc>
        <w:tc>
          <w:tcPr>
            <w:tcW w:w="648" w:type="dxa"/>
            <w:vAlign w:val="bottom"/>
          </w:tcPr>
          <w:p w:rsidR="0012074A" w:rsidRPr="0012074A" w:rsidRDefault="0012074A">
            <w:pPr>
              <w:jc w:val="right"/>
              <w:rPr>
                <w:color w:val="002060"/>
                <w:sz w:val="16"/>
                <w:szCs w:val="16"/>
              </w:rPr>
            </w:pPr>
            <w:r w:rsidRPr="0012074A">
              <w:rPr>
                <w:color w:val="002060"/>
                <w:sz w:val="16"/>
                <w:szCs w:val="16"/>
              </w:rPr>
              <w:t>-56,2</w:t>
            </w:r>
          </w:p>
        </w:tc>
        <w:tc>
          <w:tcPr>
            <w:tcW w:w="661" w:type="dxa"/>
            <w:vAlign w:val="bottom"/>
          </w:tcPr>
          <w:p w:rsidR="0012074A" w:rsidRPr="0012074A" w:rsidRDefault="0012074A">
            <w:pPr>
              <w:jc w:val="right"/>
              <w:rPr>
                <w:color w:val="002060"/>
                <w:sz w:val="16"/>
                <w:szCs w:val="16"/>
              </w:rPr>
            </w:pPr>
            <w:r w:rsidRPr="0012074A">
              <w:rPr>
                <w:color w:val="002060"/>
                <w:sz w:val="16"/>
                <w:szCs w:val="16"/>
              </w:rPr>
              <w:t>-76,4</w:t>
            </w:r>
          </w:p>
        </w:tc>
        <w:tc>
          <w:tcPr>
            <w:tcW w:w="708" w:type="dxa"/>
            <w:vAlign w:val="bottom"/>
          </w:tcPr>
          <w:p w:rsidR="0012074A" w:rsidRPr="0012074A" w:rsidRDefault="0012074A">
            <w:pPr>
              <w:jc w:val="right"/>
              <w:rPr>
                <w:color w:val="002060"/>
                <w:sz w:val="16"/>
                <w:szCs w:val="16"/>
              </w:rPr>
            </w:pPr>
            <w:r w:rsidRPr="0012074A">
              <w:rPr>
                <w:color w:val="002060"/>
                <w:sz w:val="16"/>
                <w:szCs w:val="16"/>
              </w:rPr>
              <w:t>-86,4</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-70,4</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Forlì-Cesena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252.641</w:t>
            </w:r>
          </w:p>
        </w:tc>
        <w:tc>
          <w:tcPr>
            <w:tcW w:w="1213" w:type="dxa"/>
            <w:vAlign w:val="bottom"/>
          </w:tcPr>
          <w:p w:rsidR="0012074A" w:rsidRPr="0012074A" w:rsidRDefault="0012074A">
            <w:pPr>
              <w:jc w:val="right"/>
              <w:rPr>
                <w:color w:val="002060"/>
                <w:sz w:val="16"/>
                <w:szCs w:val="16"/>
              </w:rPr>
            </w:pPr>
            <w:r w:rsidRPr="0012074A">
              <w:rPr>
                <w:color w:val="002060"/>
                <w:sz w:val="16"/>
                <w:szCs w:val="16"/>
              </w:rPr>
              <w:t>1.142.281</w:t>
            </w:r>
          </w:p>
        </w:tc>
        <w:tc>
          <w:tcPr>
            <w:tcW w:w="1072" w:type="dxa"/>
            <w:vAlign w:val="bottom"/>
          </w:tcPr>
          <w:p w:rsidR="0012074A" w:rsidRPr="0012074A" w:rsidRDefault="0012074A">
            <w:pPr>
              <w:jc w:val="right"/>
              <w:rPr>
                <w:color w:val="002060"/>
                <w:sz w:val="16"/>
                <w:szCs w:val="16"/>
              </w:rPr>
            </w:pPr>
            <w:r w:rsidRPr="0012074A">
              <w:rPr>
                <w:color w:val="002060"/>
                <w:sz w:val="16"/>
                <w:szCs w:val="16"/>
              </w:rPr>
              <w:t>775.837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601.359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2.772.118</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192.741</w:t>
            </w:r>
          </w:p>
        </w:tc>
        <w:tc>
          <w:tcPr>
            <w:tcW w:w="1213" w:type="dxa"/>
            <w:vAlign w:val="bottom"/>
          </w:tcPr>
          <w:p w:rsidR="0012074A" w:rsidRPr="0012074A" w:rsidRDefault="0012074A">
            <w:pPr>
              <w:jc w:val="right"/>
              <w:rPr>
                <w:color w:val="002060"/>
                <w:sz w:val="16"/>
                <w:szCs w:val="16"/>
              </w:rPr>
            </w:pPr>
            <w:r w:rsidRPr="0012074A">
              <w:rPr>
                <w:color w:val="002060"/>
                <w:sz w:val="16"/>
                <w:szCs w:val="16"/>
              </w:rPr>
              <w:t>824.224</w:t>
            </w:r>
          </w:p>
        </w:tc>
        <w:tc>
          <w:tcPr>
            <w:tcW w:w="967" w:type="dxa"/>
            <w:vAlign w:val="bottom"/>
          </w:tcPr>
          <w:p w:rsidR="0012074A" w:rsidRPr="0012074A" w:rsidRDefault="0012074A">
            <w:pPr>
              <w:jc w:val="right"/>
              <w:rPr>
                <w:color w:val="002060"/>
                <w:sz w:val="16"/>
                <w:szCs w:val="16"/>
              </w:rPr>
            </w:pPr>
            <w:r w:rsidRPr="0012074A">
              <w:rPr>
                <w:color w:val="002060"/>
                <w:sz w:val="16"/>
                <w:szCs w:val="16"/>
              </w:rPr>
              <w:t>602.959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261.405</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1.881.329</w:t>
            </w:r>
          </w:p>
        </w:tc>
        <w:tc>
          <w:tcPr>
            <w:tcW w:w="643" w:type="dxa"/>
            <w:vAlign w:val="bottom"/>
          </w:tcPr>
          <w:p w:rsidR="0012074A" w:rsidRPr="0012074A" w:rsidRDefault="0012074A">
            <w:pPr>
              <w:jc w:val="right"/>
              <w:rPr>
                <w:color w:val="002060"/>
                <w:sz w:val="16"/>
                <w:szCs w:val="16"/>
              </w:rPr>
            </w:pPr>
            <w:r w:rsidRPr="0012074A">
              <w:rPr>
                <w:color w:val="002060"/>
                <w:sz w:val="16"/>
                <w:szCs w:val="16"/>
              </w:rPr>
              <w:t>-23,7</w:t>
            </w:r>
          </w:p>
        </w:tc>
        <w:tc>
          <w:tcPr>
            <w:tcW w:w="648" w:type="dxa"/>
            <w:vAlign w:val="bottom"/>
          </w:tcPr>
          <w:p w:rsidR="0012074A" w:rsidRPr="0012074A" w:rsidRDefault="0012074A">
            <w:pPr>
              <w:jc w:val="right"/>
              <w:rPr>
                <w:color w:val="002060"/>
                <w:sz w:val="16"/>
                <w:szCs w:val="16"/>
              </w:rPr>
            </w:pPr>
            <w:r w:rsidRPr="0012074A">
              <w:rPr>
                <w:color w:val="002060"/>
                <w:sz w:val="16"/>
                <w:szCs w:val="16"/>
              </w:rPr>
              <w:t>-27,8</w:t>
            </w:r>
          </w:p>
        </w:tc>
        <w:tc>
          <w:tcPr>
            <w:tcW w:w="661" w:type="dxa"/>
            <w:vAlign w:val="bottom"/>
          </w:tcPr>
          <w:p w:rsidR="0012074A" w:rsidRPr="0012074A" w:rsidRDefault="0012074A">
            <w:pPr>
              <w:jc w:val="right"/>
              <w:rPr>
                <w:color w:val="002060"/>
                <w:sz w:val="16"/>
                <w:szCs w:val="16"/>
              </w:rPr>
            </w:pPr>
            <w:r w:rsidRPr="0012074A">
              <w:rPr>
                <w:color w:val="002060"/>
                <w:sz w:val="16"/>
                <w:szCs w:val="16"/>
              </w:rPr>
              <w:t>-22,3</w:t>
            </w:r>
          </w:p>
        </w:tc>
        <w:tc>
          <w:tcPr>
            <w:tcW w:w="708" w:type="dxa"/>
            <w:vAlign w:val="bottom"/>
          </w:tcPr>
          <w:p w:rsidR="0012074A" w:rsidRPr="0012074A" w:rsidRDefault="0012074A">
            <w:pPr>
              <w:jc w:val="right"/>
              <w:rPr>
                <w:color w:val="002060"/>
                <w:sz w:val="16"/>
                <w:szCs w:val="16"/>
              </w:rPr>
            </w:pPr>
            <w:r w:rsidRPr="0012074A">
              <w:rPr>
                <w:color w:val="002060"/>
                <w:sz w:val="16"/>
                <w:szCs w:val="16"/>
              </w:rPr>
              <w:t>-56,5</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-32,1</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Modena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1.376.278</w:t>
            </w:r>
          </w:p>
        </w:tc>
        <w:tc>
          <w:tcPr>
            <w:tcW w:w="1213" w:type="dxa"/>
            <w:vAlign w:val="bottom"/>
          </w:tcPr>
          <w:p w:rsidR="0012074A" w:rsidRPr="0012074A" w:rsidRDefault="0012074A">
            <w:pPr>
              <w:jc w:val="right"/>
              <w:rPr>
                <w:color w:val="002060"/>
                <w:sz w:val="16"/>
                <w:szCs w:val="16"/>
              </w:rPr>
            </w:pPr>
            <w:r w:rsidRPr="0012074A">
              <w:rPr>
                <w:color w:val="002060"/>
                <w:sz w:val="16"/>
                <w:szCs w:val="16"/>
              </w:rPr>
              <w:t>2.881.710</w:t>
            </w:r>
          </w:p>
        </w:tc>
        <w:tc>
          <w:tcPr>
            <w:tcW w:w="1072" w:type="dxa"/>
            <w:vAlign w:val="bottom"/>
          </w:tcPr>
          <w:p w:rsidR="0012074A" w:rsidRPr="0012074A" w:rsidRDefault="0012074A">
            <w:pPr>
              <w:jc w:val="right"/>
              <w:rPr>
                <w:color w:val="002060"/>
                <w:sz w:val="16"/>
                <w:szCs w:val="16"/>
              </w:rPr>
            </w:pPr>
            <w:r w:rsidRPr="0012074A">
              <w:rPr>
                <w:color w:val="002060"/>
                <w:sz w:val="16"/>
                <w:szCs w:val="16"/>
              </w:rPr>
              <w:t>1.956.298</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698.555</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6.912.841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1.795.226</w:t>
            </w:r>
          </w:p>
        </w:tc>
        <w:tc>
          <w:tcPr>
            <w:tcW w:w="1213" w:type="dxa"/>
            <w:vAlign w:val="bottom"/>
          </w:tcPr>
          <w:p w:rsidR="0012074A" w:rsidRPr="0012074A" w:rsidRDefault="0012074A">
            <w:pPr>
              <w:jc w:val="right"/>
              <w:rPr>
                <w:color w:val="002060"/>
                <w:sz w:val="16"/>
                <w:szCs w:val="16"/>
              </w:rPr>
            </w:pPr>
            <w:r w:rsidRPr="0012074A">
              <w:rPr>
                <w:color w:val="002060"/>
                <w:sz w:val="16"/>
                <w:szCs w:val="16"/>
              </w:rPr>
              <w:t>663.202</w:t>
            </w:r>
          </w:p>
        </w:tc>
        <w:tc>
          <w:tcPr>
            <w:tcW w:w="967" w:type="dxa"/>
            <w:vAlign w:val="bottom"/>
          </w:tcPr>
          <w:p w:rsidR="0012074A" w:rsidRPr="0012074A" w:rsidRDefault="0012074A">
            <w:pPr>
              <w:jc w:val="right"/>
              <w:rPr>
                <w:color w:val="002060"/>
                <w:sz w:val="16"/>
                <w:szCs w:val="16"/>
              </w:rPr>
            </w:pPr>
            <w:r w:rsidRPr="0012074A">
              <w:rPr>
                <w:color w:val="002060"/>
                <w:sz w:val="16"/>
                <w:szCs w:val="16"/>
              </w:rPr>
              <w:t>933.919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185.336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3.577.683</w:t>
            </w:r>
          </w:p>
        </w:tc>
        <w:tc>
          <w:tcPr>
            <w:tcW w:w="643" w:type="dxa"/>
            <w:vAlign w:val="bottom"/>
          </w:tcPr>
          <w:p w:rsidR="0012074A" w:rsidRPr="0012074A" w:rsidRDefault="0012074A">
            <w:pPr>
              <w:jc w:val="right"/>
              <w:rPr>
                <w:color w:val="002060"/>
                <w:sz w:val="16"/>
                <w:szCs w:val="16"/>
              </w:rPr>
            </w:pPr>
            <w:r w:rsidRPr="0012074A">
              <w:rPr>
                <w:color w:val="002060"/>
                <w:sz w:val="16"/>
                <w:szCs w:val="16"/>
              </w:rPr>
              <w:t>30,4</w:t>
            </w:r>
          </w:p>
        </w:tc>
        <w:tc>
          <w:tcPr>
            <w:tcW w:w="648" w:type="dxa"/>
            <w:vAlign w:val="bottom"/>
          </w:tcPr>
          <w:p w:rsidR="0012074A" w:rsidRPr="0012074A" w:rsidRDefault="0012074A">
            <w:pPr>
              <w:jc w:val="right"/>
              <w:rPr>
                <w:color w:val="002060"/>
                <w:sz w:val="16"/>
                <w:szCs w:val="16"/>
              </w:rPr>
            </w:pPr>
            <w:r w:rsidRPr="0012074A">
              <w:rPr>
                <w:color w:val="002060"/>
                <w:sz w:val="16"/>
                <w:szCs w:val="16"/>
              </w:rPr>
              <w:t>-77,0</w:t>
            </w:r>
          </w:p>
        </w:tc>
        <w:tc>
          <w:tcPr>
            <w:tcW w:w="661" w:type="dxa"/>
            <w:vAlign w:val="bottom"/>
          </w:tcPr>
          <w:p w:rsidR="0012074A" w:rsidRPr="0012074A" w:rsidRDefault="0012074A">
            <w:pPr>
              <w:jc w:val="right"/>
              <w:rPr>
                <w:color w:val="002060"/>
                <w:sz w:val="16"/>
                <w:szCs w:val="16"/>
              </w:rPr>
            </w:pPr>
            <w:r w:rsidRPr="0012074A">
              <w:rPr>
                <w:color w:val="002060"/>
                <w:sz w:val="16"/>
                <w:szCs w:val="16"/>
              </w:rPr>
              <w:t>-52,3</w:t>
            </w:r>
          </w:p>
        </w:tc>
        <w:tc>
          <w:tcPr>
            <w:tcW w:w="708" w:type="dxa"/>
            <w:vAlign w:val="bottom"/>
          </w:tcPr>
          <w:p w:rsidR="0012074A" w:rsidRPr="0012074A" w:rsidRDefault="0012074A">
            <w:pPr>
              <w:jc w:val="right"/>
              <w:rPr>
                <w:color w:val="002060"/>
                <w:sz w:val="16"/>
                <w:szCs w:val="16"/>
              </w:rPr>
            </w:pPr>
            <w:r w:rsidRPr="0012074A">
              <w:rPr>
                <w:color w:val="002060"/>
                <w:sz w:val="16"/>
                <w:szCs w:val="16"/>
              </w:rPr>
              <w:t>-73,5</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-48,2</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Parma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283.189</w:t>
            </w:r>
          </w:p>
        </w:tc>
        <w:tc>
          <w:tcPr>
            <w:tcW w:w="1213" w:type="dxa"/>
            <w:vAlign w:val="bottom"/>
          </w:tcPr>
          <w:p w:rsidR="0012074A" w:rsidRPr="0012074A" w:rsidRDefault="0012074A">
            <w:pPr>
              <w:jc w:val="right"/>
              <w:rPr>
                <w:color w:val="002060"/>
                <w:sz w:val="16"/>
                <w:szCs w:val="16"/>
              </w:rPr>
            </w:pPr>
            <w:r w:rsidRPr="0012074A">
              <w:rPr>
                <w:color w:val="002060"/>
                <w:sz w:val="16"/>
                <w:szCs w:val="16"/>
              </w:rPr>
              <w:t>586.961</w:t>
            </w:r>
          </w:p>
        </w:tc>
        <w:tc>
          <w:tcPr>
            <w:tcW w:w="1072" w:type="dxa"/>
            <w:vAlign w:val="bottom"/>
          </w:tcPr>
          <w:p w:rsidR="0012074A" w:rsidRPr="0012074A" w:rsidRDefault="0012074A">
            <w:pPr>
              <w:jc w:val="right"/>
              <w:rPr>
                <w:color w:val="002060"/>
                <w:sz w:val="16"/>
                <w:szCs w:val="16"/>
              </w:rPr>
            </w:pPr>
            <w:r w:rsidRPr="0012074A">
              <w:rPr>
                <w:color w:val="002060"/>
                <w:sz w:val="16"/>
                <w:szCs w:val="16"/>
              </w:rPr>
              <w:t>197.920</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183.201</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1.251.271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224.025</w:t>
            </w:r>
          </w:p>
        </w:tc>
        <w:tc>
          <w:tcPr>
            <w:tcW w:w="1213" w:type="dxa"/>
            <w:vAlign w:val="bottom"/>
          </w:tcPr>
          <w:p w:rsidR="0012074A" w:rsidRPr="0012074A" w:rsidRDefault="0012074A">
            <w:pPr>
              <w:jc w:val="right"/>
              <w:rPr>
                <w:color w:val="002060"/>
                <w:sz w:val="16"/>
                <w:szCs w:val="16"/>
              </w:rPr>
            </w:pPr>
            <w:r w:rsidRPr="0012074A">
              <w:rPr>
                <w:color w:val="002060"/>
                <w:sz w:val="16"/>
                <w:szCs w:val="16"/>
              </w:rPr>
              <w:t>237.616</w:t>
            </w:r>
          </w:p>
        </w:tc>
        <w:tc>
          <w:tcPr>
            <w:tcW w:w="967" w:type="dxa"/>
            <w:vAlign w:val="bottom"/>
          </w:tcPr>
          <w:p w:rsidR="0012074A" w:rsidRPr="0012074A" w:rsidRDefault="0012074A">
            <w:pPr>
              <w:jc w:val="right"/>
              <w:rPr>
                <w:color w:val="002060"/>
                <w:sz w:val="16"/>
                <w:szCs w:val="16"/>
              </w:rPr>
            </w:pPr>
            <w:r w:rsidRPr="0012074A">
              <w:rPr>
                <w:color w:val="002060"/>
                <w:sz w:val="16"/>
                <w:szCs w:val="16"/>
              </w:rPr>
              <w:t>95.920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20.261</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577.822</w:t>
            </w:r>
          </w:p>
        </w:tc>
        <w:tc>
          <w:tcPr>
            <w:tcW w:w="643" w:type="dxa"/>
            <w:vAlign w:val="bottom"/>
          </w:tcPr>
          <w:p w:rsidR="0012074A" w:rsidRPr="0012074A" w:rsidRDefault="0012074A">
            <w:pPr>
              <w:jc w:val="right"/>
              <w:rPr>
                <w:color w:val="002060"/>
                <w:sz w:val="16"/>
                <w:szCs w:val="16"/>
              </w:rPr>
            </w:pPr>
            <w:r w:rsidRPr="0012074A">
              <w:rPr>
                <w:color w:val="002060"/>
                <w:sz w:val="16"/>
                <w:szCs w:val="16"/>
              </w:rPr>
              <w:t>-20,9</w:t>
            </w:r>
          </w:p>
        </w:tc>
        <w:tc>
          <w:tcPr>
            <w:tcW w:w="648" w:type="dxa"/>
            <w:vAlign w:val="bottom"/>
          </w:tcPr>
          <w:p w:rsidR="0012074A" w:rsidRPr="0012074A" w:rsidRDefault="0012074A">
            <w:pPr>
              <w:jc w:val="right"/>
              <w:rPr>
                <w:color w:val="002060"/>
                <w:sz w:val="16"/>
                <w:szCs w:val="16"/>
              </w:rPr>
            </w:pPr>
            <w:r w:rsidRPr="0012074A">
              <w:rPr>
                <w:color w:val="002060"/>
                <w:sz w:val="16"/>
                <w:szCs w:val="16"/>
              </w:rPr>
              <w:t>-59,5</w:t>
            </w:r>
          </w:p>
        </w:tc>
        <w:tc>
          <w:tcPr>
            <w:tcW w:w="661" w:type="dxa"/>
            <w:vAlign w:val="bottom"/>
          </w:tcPr>
          <w:p w:rsidR="0012074A" w:rsidRPr="0012074A" w:rsidRDefault="0012074A">
            <w:pPr>
              <w:jc w:val="right"/>
              <w:rPr>
                <w:color w:val="002060"/>
                <w:sz w:val="16"/>
                <w:szCs w:val="16"/>
              </w:rPr>
            </w:pPr>
            <w:r w:rsidRPr="0012074A">
              <w:rPr>
                <w:color w:val="002060"/>
                <w:sz w:val="16"/>
                <w:szCs w:val="16"/>
              </w:rPr>
              <w:t>-51,5</w:t>
            </w:r>
          </w:p>
        </w:tc>
        <w:tc>
          <w:tcPr>
            <w:tcW w:w="708" w:type="dxa"/>
            <w:vAlign w:val="bottom"/>
          </w:tcPr>
          <w:p w:rsidR="0012074A" w:rsidRPr="0012074A" w:rsidRDefault="0012074A">
            <w:pPr>
              <w:jc w:val="right"/>
              <w:rPr>
                <w:color w:val="002060"/>
                <w:sz w:val="16"/>
                <w:szCs w:val="16"/>
              </w:rPr>
            </w:pPr>
            <w:r w:rsidRPr="0012074A">
              <w:rPr>
                <w:color w:val="002060"/>
                <w:sz w:val="16"/>
                <w:szCs w:val="16"/>
              </w:rPr>
              <w:t>-88,9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-53,8</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Piacenza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299.811</w:t>
            </w:r>
          </w:p>
        </w:tc>
        <w:tc>
          <w:tcPr>
            <w:tcW w:w="1213" w:type="dxa"/>
            <w:vAlign w:val="bottom"/>
          </w:tcPr>
          <w:p w:rsidR="0012074A" w:rsidRPr="0012074A" w:rsidRDefault="0012074A">
            <w:pPr>
              <w:jc w:val="right"/>
              <w:rPr>
                <w:color w:val="002060"/>
                <w:sz w:val="16"/>
                <w:szCs w:val="16"/>
              </w:rPr>
            </w:pPr>
            <w:r w:rsidRPr="0012074A">
              <w:rPr>
                <w:color w:val="002060"/>
                <w:sz w:val="16"/>
                <w:szCs w:val="16"/>
              </w:rPr>
              <w:t>286.896</w:t>
            </w:r>
          </w:p>
        </w:tc>
        <w:tc>
          <w:tcPr>
            <w:tcW w:w="1072" w:type="dxa"/>
            <w:vAlign w:val="bottom"/>
          </w:tcPr>
          <w:p w:rsidR="0012074A" w:rsidRPr="0012074A" w:rsidRDefault="0012074A">
            <w:pPr>
              <w:jc w:val="right"/>
              <w:rPr>
                <w:color w:val="002060"/>
                <w:sz w:val="16"/>
                <w:szCs w:val="16"/>
              </w:rPr>
            </w:pPr>
            <w:r w:rsidRPr="0012074A">
              <w:rPr>
                <w:color w:val="002060"/>
                <w:sz w:val="16"/>
                <w:szCs w:val="16"/>
              </w:rPr>
              <w:t>179.614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104.141</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870.462</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479.714</w:t>
            </w:r>
          </w:p>
        </w:tc>
        <w:tc>
          <w:tcPr>
            <w:tcW w:w="1213" w:type="dxa"/>
            <w:vAlign w:val="bottom"/>
          </w:tcPr>
          <w:p w:rsidR="0012074A" w:rsidRPr="0012074A" w:rsidRDefault="0012074A">
            <w:pPr>
              <w:jc w:val="right"/>
              <w:rPr>
                <w:color w:val="002060"/>
                <w:sz w:val="16"/>
                <w:szCs w:val="16"/>
              </w:rPr>
            </w:pPr>
            <w:r w:rsidRPr="0012074A">
              <w:rPr>
                <w:color w:val="002060"/>
                <w:sz w:val="16"/>
                <w:szCs w:val="16"/>
              </w:rPr>
              <w:t>614.333</w:t>
            </w:r>
          </w:p>
        </w:tc>
        <w:tc>
          <w:tcPr>
            <w:tcW w:w="967" w:type="dxa"/>
            <w:vAlign w:val="bottom"/>
          </w:tcPr>
          <w:p w:rsidR="0012074A" w:rsidRPr="0012074A" w:rsidRDefault="0012074A">
            <w:pPr>
              <w:jc w:val="right"/>
              <w:rPr>
                <w:color w:val="002060"/>
                <w:sz w:val="16"/>
                <w:szCs w:val="16"/>
              </w:rPr>
            </w:pPr>
            <w:r w:rsidRPr="0012074A">
              <w:rPr>
                <w:color w:val="002060"/>
                <w:sz w:val="16"/>
                <w:szCs w:val="16"/>
              </w:rPr>
              <w:t>117.264</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20.176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1.231.487</w:t>
            </w:r>
          </w:p>
        </w:tc>
        <w:tc>
          <w:tcPr>
            <w:tcW w:w="643" w:type="dxa"/>
            <w:vAlign w:val="bottom"/>
          </w:tcPr>
          <w:p w:rsidR="0012074A" w:rsidRPr="0012074A" w:rsidRDefault="0012074A">
            <w:pPr>
              <w:jc w:val="right"/>
              <w:rPr>
                <w:color w:val="002060"/>
                <w:sz w:val="16"/>
                <w:szCs w:val="16"/>
              </w:rPr>
            </w:pPr>
            <w:r w:rsidRPr="0012074A">
              <w:rPr>
                <w:color w:val="002060"/>
                <w:sz w:val="16"/>
                <w:szCs w:val="16"/>
              </w:rPr>
              <w:t>60,0</w:t>
            </w:r>
          </w:p>
        </w:tc>
        <w:tc>
          <w:tcPr>
            <w:tcW w:w="648" w:type="dxa"/>
            <w:vAlign w:val="bottom"/>
          </w:tcPr>
          <w:p w:rsidR="0012074A" w:rsidRPr="0012074A" w:rsidRDefault="0012074A">
            <w:pPr>
              <w:jc w:val="right"/>
              <w:rPr>
                <w:color w:val="002060"/>
                <w:sz w:val="16"/>
                <w:szCs w:val="16"/>
              </w:rPr>
            </w:pPr>
            <w:r w:rsidRPr="0012074A">
              <w:rPr>
                <w:color w:val="002060"/>
                <w:sz w:val="16"/>
                <w:szCs w:val="16"/>
              </w:rPr>
              <w:t>114,1</w:t>
            </w:r>
          </w:p>
        </w:tc>
        <w:tc>
          <w:tcPr>
            <w:tcW w:w="661" w:type="dxa"/>
            <w:vAlign w:val="bottom"/>
          </w:tcPr>
          <w:p w:rsidR="0012074A" w:rsidRPr="0012074A" w:rsidRDefault="0012074A">
            <w:pPr>
              <w:jc w:val="right"/>
              <w:rPr>
                <w:color w:val="002060"/>
                <w:sz w:val="16"/>
                <w:szCs w:val="16"/>
              </w:rPr>
            </w:pPr>
            <w:r w:rsidRPr="0012074A">
              <w:rPr>
                <w:color w:val="002060"/>
                <w:sz w:val="16"/>
                <w:szCs w:val="16"/>
              </w:rPr>
              <w:t>-34,7</w:t>
            </w:r>
          </w:p>
        </w:tc>
        <w:tc>
          <w:tcPr>
            <w:tcW w:w="708" w:type="dxa"/>
            <w:vAlign w:val="bottom"/>
          </w:tcPr>
          <w:p w:rsidR="0012074A" w:rsidRPr="0012074A" w:rsidRDefault="0012074A">
            <w:pPr>
              <w:jc w:val="right"/>
              <w:rPr>
                <w:color w:val="002060"/>
                <w:sz w:val="16"/>
                <w:szCs w:val="16"/>
              </w:rPr>
            </w:pPr>
            <w:r w:rsidRPr="0012074A">
              <w:rPr>
                <w:color w:val="002060"/>
                <w:sz w:val="16"/>
                <w:szCs w:val="16"/>
              </w:rPr>
              <w:t>-80,6</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41,5</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Ravenna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409.051</w:t>
            </w:r>
          </w:p>
        </w:tc>
        <w:tc>
          <w:tcPr>
            <w:tcW w:w="1213" w:type="dxa"/>
            <w:vAlign w:val="bottom"/>
          </w:tcPr>
          <w:p w:rsidR="0012074A" w:rsidRPr="0012074A" w:rsidRDefault="0012074A">
            <w:pPr>
              <w:jc w:val="right"/>
              <w:rPr>
                <w:color w:val="002060"/>
                <w:sz w:val="16"/>
                <w:szCs w:val="16"/>
              </w:rPr>
            </w:pPr>
            <w:r w:rsidRPr="0012074A">
              <w:rPr>
                <w:color w:val="002060"/>
                <w:sz w:val="16"/>
                <w:szCs w:val="16"/>
              </w:rPr>
              <w:t>514.415</w:t>
            </w:r>
          </w:p>
        </w:tc>
        <w:tc>
          <w:tcPr>
            <w:tcW w:w="1072" w:type="dxa"/>
            <w:vAlign w:val="bottom"/>
          </w:tcPr>
          <w:p w:rsidR="0012074A" w:rsidRPr="0012074A" w:rsidRDefault="0012074A">
            <w:pPr>
              <w:jc w:val="right"/>
              <w:rPr>
                <w:color w:val="002060"/>
                <w:sz w:val="16"/>
                <w:szCs w:val="16"/>
              </w:rPr>
            </w:pPr>
            <w:r w:rsidRPr="0012074A">
              <w:rPr>
                <w:color w:val="002060"/>
                <w:sz w:val="16"/>
                <w:szCs w:val="16"/>
              </w:rPr>
              <w:t>135.432</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374.357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1.433.255</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161.729</w:t>
            </w:r>
          </w:p>
        </w:tc>
        <w:tc>
          <w:tcPr>
            <w:tcW w:w="1213" w:type="dxa"/>
            <w:vAlign w:val="bottom"/>
          </w:tcPr>
          <w:p w:rsidR="0012074A" w:rsidRPr="0012074A" w:rsidRDefault="0012074A">
            <w:pPr>
              <w:jc w:val="right"/>
              <w:rPr>
                <w:color w:val="002060"/>
                <w:sz w:val="16"/>
                <w:szCs w:val="16"/>
              </w:rPr>
            </w:pPr>
            <w:r w:rsidRPr="0012074A">
              <w:rPr>
                <w:color w:val="002060"/>
                <w:sz w:val="16"/>
                <w:szCs w:val="16"/>
              </w:rPr>
              <w:t>325.963</w:t>
            </w:r>
          </w:p>
        </w:tc>
        <w:tc>
          <w:tcPr>
            <w:tcW w:w="967" w:type="dxa"/>
            <w:vAlign w:val="bottom"/>
          </w:tcPr>
          <w:p w:rsidR="0012074A" w:rsidRPr="0012074A" w:rsidRDefault="0012074A">
            <w:pPr>
              <w:jc w:val="right"/>
              <w:rPr>
                <w:color w:val="002060"/>
                <w:sz w:val="16"/>
                <w:szCs w:val="16"/>
              </w:rPr>
            </w:pPr>
            <w:r w:rsidRPr="0012074A">
              <w:rPr>
                <w:color w:val="002060"/>
                <w:sz w:val="16"/>
                <w:szCs w:val="16"/>
              </w:rPr>
              <w:t>62.652</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182.400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732.744</w:t>
            </w:r>
          </w:p>
        </w:tc>
        <w:tc>
          <w:tcPr>
            <w:tcW w:w="643" w:type="dxa"/>
            <w:vAlign w:val="bottom"/>
          </w:tcPr>
          <w:p w:rsidR="0012074A" w:rsidRPr="0012074A" w:rsidRDefault="0012074A">
            <w:pPr>
              <w:jc w:val="right"/>
              <w:rPr>
                <w:color w:val="002060"/>
                <w:sz w:val="16"/>
                <w:szCs w:val="16"/>
              </w:rPr>
            </w:pPr>
            <w:r w:rsidRPr="0012074A">
              <w:rPr>
                <w:color w:val="002060"/>
                <w:sz w:val="16"/>
                <w:szCs w:val="16"/>
              </w:rPr>
              <w:t>-60,5</w:t>
            </w:r>
          </w:p>
        </w:tc>
        <w:tc>
          <w:tcPr>
            <w:tcW w:w="648" w:type="dxa"/>
            <w:vAlign w:val="bottom"/>
          </w:tcPr>
          <w:p w:rsidR="0012074A" w:rsidRPr="0012074A" w:rsidRDefault="0012074A">
            <w:pPr>
              <w:jc w:val="right"/>
              <w:rPr>
                <w:color w:val="002060"/>
                <w:sz w:val="16"/>
                <w:szCs w:val="16"/>
              </w:rPr>
            </w:pPr>
            <w:r w:rsidRPr="0012074A">
              <w:rPr>
                <w:color w:val="002060"/>
                <w:sz w:val="16"/>
                <w:szCs w:val="16"/>
              </w:rPr>
              <w:t>-36,6</w:t>
            </w:r>
          </w:p>
        </w:tc>
        <w:tc>
          <w:tcPr>
            <w:tcW w:w="661" w:type="dxa"/>
            <w:vAlign w:val="bottom"/>
          </w:tcPr>
          <w:p w:rsidR="0012074A" w:rsidRPr="0012074A" w:rsidRDefault="0012074A">
            <w:pPr>
              <w:jc w:val="right"/>
              <w:rPr>
                <w:color w:val="002060"/>
                <w:sz w:val="16"/>
                <w:szCs w:val="16"/>
              </w:rPr>
            </w:pPr>
            <w:r w:rsidRPr="0012074A">
              <w:rPr>
                <w:color w:val="002060"/>
                <w:sz w:val="16"/>
                <w:szCs w:val="16"/>
              </w:rPr>
              <w:t>-53,7</w:t>
            </w:r>
          </w:p>
        </w:tc>
        <w:tc>
          <w:tcPr>
            <w:tcW w:w="708" w:type="dxa"/>
            <w:vAlign w:val="bottom"/>
          </w:tcPr>
          <w:p w:rsidR="0012074A" w:rsidRPr="0012074A" w:rsidRDefault="0012074A">
            <w:pPr>
              <w:jc w:val="right"/>
              <w:rPr>
                <w:color w:val="002060"/>
                <w:sz w:val="16"/>
                <w:szCs w:val="16"/>
              </w:rPr>
            </w:pPr>
            <w:r w:rsidRPr="0012074A">
              <w:rPr>
                <w:color w:val="002060"/>
                <w:sz w:val="16"/>
                <w:szCs w:val="16"/>
              </w:rPr>
              <w:t>-51,3</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-48,9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Reggio Emilia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439.643</w:t>
            </w:r>
          </w:p>
        </w:tc>
        <w:tc>
          <w:tcPr>
            <w:tcW w:w="1213" w:type="dxa"/>
            <w:vAlign w:val="bottom"/>
          </w:tcPr>
          <w:p w:rsidR="0012074A" w:rsidRPr="0012074A" w:rsidRDefault="0012074A">
            <w:pPr>
              <w:jc w:val="right"/>
              <w:rPr>
                <w:color w:val="002060"/>
                <w:sz w:val="16"/>
                <w:szCs w:val="16"/>
              </w:rPr>
            </w:pPr>
            <w:r w:rsidRPr="0012074A">
              <w:rPr>
                <w:color w:val="002060"/>
                <w:sz w:val="16"/>
                <w:szCs w:val="16"/>
              </w:rPr>
              <w:t>534.869</w:t>
            </w:r>
          </w:p>
        </w:tc>
        <w:tc>
          <w:tcPr>
            <w:tcW w:w="1072" w:type="dxa"/>
            <w:vAlign w:val="bottom"/>
          </w:tcPr>
          <w:p w:rsidR="0012074A" w:rsidRPr="0012074A" w:rsidRDefault="0012074A">
            <w:pPr>
              <w:jc w:val="right"/>
              <w:rPr>
                <w:color w:val="002060"/>
                <w:sz w:val="16"/>
                <w:szCs w:val="16"/>
              </w:rPr>
            </w:pPr>
            <w:r w:rsidRPr="0012074A">
              <w:rPr>
                <w:color w:val="002060"/>
                <w:sz w:val="16"/>
                <w:szCs w:val="16"/>
              </w:rPr>
              <w:t>1.676.166</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549.938</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3.200.616</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299.925</w:t>
            </w:r>
          </w:p>
        </w:tc>
        <w:tc>
          <w:tcPr>
            <w:tcW w:w="1213" w:type="dxa"/>
            <w:vAlign w:val="bottom"/>
          </w:tcPr>
          <w:p w:rsidR="0012074A" w:rsidRPr="0012074A" w:rsidRDefault="0012074A">
            <w:pPr>
              <w:jc w:val="right"/>
              <w:rPr>
                <w:color w:val="002060"/>
                <w:sz w:val="16"/>
                <w:szCs w:val="16"/>
              </w:rPr>
            </w:pPr>
            <w:r w:rsidRPr="0012074A">
              <w:rPr>
                <w:color w:val="002060"/>
                <w:sz w:val="16"/>
                <w:szCs w:val="16"/>
              </w:rPr>
              <w:t>391.958</w:t>
            </w:r>
          </w:p>
        </w:tc>
        <w:tc>
          <w:tcPr>
            <w:tcW w:w="967" w:type="dxa"/>
            <w:vAlign w:val="bottom"/>
          </w:tcPr>
          <w:p w:rsidR="0012074A" w:rsidRPr="0012074A" w:rsidRDefault="0012074A">
            <w:pPr>
              <w:jc w:val="right"/>
              <w:rPr>
                <w:color w:val="002060"/>
                <w:sz w:val="16"/>
                <w:szCs w:val="16"/>
              </w:rPr>
            </w:pPr>
            <w:r w:rsidRPr="0012074A">
              <w:rPr>
                <w:color w:val="002060"/>
                <w:sz w:val="16"/>
                <w:szCs w:val="16"/>
              </w:rPr>
              <w:t>904.999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257.791</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1.854.673</w:t>
            </w:r>
          </w:p>
        </w:tc>
        <w:tc>
          <w:tcPr>
            <w:tcW w:w="643" w:type="dxa"/>
            <w:vAlign w:val="bottom"/>
          </w:tcPr>
          <w:p w:rsidR="0012074A" w:rsidRPr="0012074A" w:rsidRDefault="0012074A">
            <w:pPr>
              <w:jc w:val="right"/>
              <w:rPr>
                <w:color w:val="002060"/>
                <w:sz w:val="16"/>
                <w:szCs w:val="16"/>
              </w:rPr>
            </w:pPr>
            <w:r w:rsidRPr="0012074A">
              <w:rPr>
                <w:color w:val="002060"/>
                <w:sz w:val="16"/>
                <w:szCs w:val="16"/>
              </w:rPr>
              <w:t>-31,8</w:t>
            </w:r>
          </w:p>
        </w:tc>
        <w:tc>
          <w:tcPr>
            <w:tcW w:w="648" w:type="dxa"/>
            <w:vAlign w:val="bottom"/>
          </w:tcPr>
          <w:p w:rsidR="0012074A" w:rsidRPr="0012074A" w:rsidRDefault="0012074A">
            <w:pPr>
              <w:jc w:val="right"/>
              <w:rPr>
                <w:color w:val="002060"/>
                <w:sz w:val="16"/>
                <w:szCs w:val="16"/>
              </w:rPr>
            </w:pPr>
            <w:r w:rsidRPr="0012074A">
              <w:rPr>
                <w:color w:val="002060"/>
                <w:sz w:val="16"/>
                <w:szCs w:val="16"/>
              </w:rPr>
              <w:t>-26,7</w:t>
            </w:r>
          </w:p>
        </w:tc>
        <w:tc>
          <w:tcPr>
            <w:tcW w:w="661" w:type="dxa"/>
            <w:vAlign w:val="bottom"/>
          </w:tcPr>
          <w:p w:rsidR="0012074A" w:rsidRPr="0012074A" w:rsidRDefault="0012074A">
            <w:pPr>
              <w:jc w:val="right"/>
              <w:rPr>
                <w:color w:val="002060"/>
                <w:sz w:val="16"/>
                <w:szCs w:val="16"/>
              </w:rPr>
            </w:pPr>
            <w:r w:rsidRPr="0012074A">
              <w:rPr>
                <w:color w:val="002060"/>
                <w:sz w:val="16"/>
                <w:szCs w:val="16"/>
              </w:rPr>
              <w:t>-46,0</w:t>
            </w:r>
          </w:p>
        </w:tc>
        <w:tc>
          <w:tcPr>
            <w:tcW w:w="708" w:type="dxa"/>
            <w:vAlign w:val="bottom"/>
          </w:tcPr>
          <w:p w:rsidR="0012074A" w:rsidRPr="0012074A" w:rsidRDefault="0012074A">
            <w:pPr>
              <w:jc w:val="right"/>
              <w:rPr>
                <w:color w:val="002060"/>
                <w:sz w:val="16"/>
                <w:szCs w:val="16"/>
              </w:rPr>
            </w:pPr>
            <w:r w:rsidRPr="0012074A">
              <w:rPr>
                <w:color w:val="002060"/>
                <w:sz w:val="16"/>
                <w:szCs w:val="16"/>
              </w:rPr>
              <w:t>-53,1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-42,1</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Rimini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437.394</w:t>
            </w:r>
          </w:p>
        </w:tc>
        <w:tc>
          <w:tcPr>
            <w:tcW w:w="1213" w:type="dxa"/>
            <w:vAlign w:val="bottom"/>
          </w:tcPr>
          <w:p w:rsidR="0012074A" w:rsidRPr="0012074A" w:rsidRDefault="0012074A">
            <w:pPr>
              <w:jc w:val="right"/>
              <w:rPr>
                <w:color w:val="002060"/>
                <w:sz w:val="16"/>
                <w:szCs w:val="16"/>
              </w:rPr>
            </w:pPr>
            <w:r w:rsidRPr="0012074A">
              <w:rPr>
                <w:color w:val="002060"/>
                <w:sz w:val="16"/>
                <w:szCs w:val="16"/>
              </w:rPr>
              <w:t>399.574</w:t>
            </w:r>
          </w:p>
        </w:tc>
        <w:tc>
          <w:tcPr>
            <w:tcW w:w="1072" w:type="dxa"/>
            <w:vAlign w:val="bottom"/>
          </w:tcPr>
          <w:p w:rsidR="0012074A" w:rsidRPr="0012074A" w:rsidRDefault="0012074A">
            <w:pPr>
              <w:jc w:val="right"/>
              <w:rPr>
                <w:color w:val="002060"/>
                <w:sz w:val="16"/>
                <w:szCs w:val="16"/>
              </w:rPr>
            </w:pPr>
            <w:r w:rsidRPr="0012074A">
              <w:rPr>
                <w:color w:val="002060"/>
                <w:sz w:val="16"/>
                <w:szCs w:val="16"/>
              </w:rPr>
              <w:t>1.171.364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425.370</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2.433.702</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406.376</w:t>
            </w:r>
          </w:p>
        </w:tc>
        <w:tc>
          <w:tcPr>
            <w:tcW w:w="1213" w:type="dxa"/>
            <w:vAlign w:val="bottom"/>
          </w:tcPr>
          <w:p w:rsidR="0012074A" w:rsidRPr="0012074A" w:rsidRDefault="0012074A">
            <w:pPr>
              <w:jc w:val="right"/>
              <w:rPr>
                <w:color w:val="002060"/>
                <w:sz w:val="16"/>
                <w:szCs w:val="16"/>
              </w:rPr>
            </w:pPr>
            <w:r w:rsidRPr="0012074A">
              <w:rPr>
                <w:color w:val="002060"/>
                <w:sz w:val="16"/>
                <w:szCs w:val="16"/>
              </w:rPr>
              <w:t>954.168</w:t>
            </w:r>
          </w:p>
        </w:tc>
        <w:tc>
          <w:tcPr>
            <w:tcW w:w="967" w:type="dxa"/>
            <w:vAlign w:val="bottom"/>
          </w:tcPr>
          <w:p w:rsidR="0012074A" w:rsidRPr="0012074A" w:rsidRDefault="0012074A">
            <w:pPr>
              <w:jc w:val="right"/>
              <w:rPr>
                <w:color w:val="002060"/>
                <w:sz w:val="16"/>
                <w:szCs w:val="16"/>
              </w:rPr>
            </w:pPr>
            <w:r w:rsidRPr="0012074A">
              <w:rPr>
                <w:color w:val="002060"/>
                <w:sz w:val="16"/>
                <w:szCs w:val="16"/>
              </w:rPr>
              <w:t>492.868</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59.698</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1.913.110</w:t>
            </w:r>
          </w:p>
        </w:tc>
        <w:tc>
          <w:tcPr>
            <w:tcW w:w="643" w:type="dxa"/>
            <w:vAlign w:val="bottom"/>
          </w:tcPr>
          <w:p w:rsidR="0012074A" w:rsidRPr="0012074A" w:rsidRDefault="0012074A">
            <w:pPr>
              <w:jc w:val="right"/>
              <w:rPr>
                <w:color w:val="002060"/>
                <w:sz w:val="16"/>
                <w:szCs w:val="16"/>
              </w:rPr>
            </w:pPr>
            <w:r w:rsidRPr="0012074A">
              <w:rPr>
                <w:color w:val="002060"/>
                <w:sz w:val="16"/>
                <w:szCs w:val="16"/>
              </w:rPr>
              <w:t>-7,1</w:t>
            </w:r>
          </w:p>
        </w:tc>
        <w:tc>
          <w:tcPr>
            <w:tcW w:w="648" w:type="dxa"/>
            <w:vAlign w:val="bottom"/>
          </w:tcPr>
          <w:p w:rsidR="0012074A" w:rsidRPr="0012074A" w:rsidRDefault="0012074A">
            <w:pPr>
              <w:jc w:val="right"/>
              <w:rPr>
                <w:color w:val="002060"/>
                <w:sz w:val="16"/>
                <w:szCs w:val="16"/>
              </w:rPr>
            </w:pPr>
            <w:r w:rsidRPr="0012074A">
              <w:rPr>
                <w:color w:val="002060"/>
                <w:sz w:val="16"/>
                <w:szCs w:val="16"/>
              </w:rPr>
              <w:t>138,8</w:t>
            </w:r>
          </w:p>
        </w:tc>
        <w:tc>
          <w:tcPr>
            <w:tcW w:w="661" w:type="dxa"/>
            <w:vAlign w:val="bottom"/>
          </w:tcPr>
          <w:p w:rsidR="0012074A" w:rsidRPr="0012074A" w:rsidRDefault="0012074A">
            <w:pPr>
              <w:jc w:val="right"/>
              <w:rPr>
                <w:color w:val="002060"/>
                <w:sz w:val="16"/>
                <w:szCs w:val="16"/>
              </w:rPr>
            </w:pPr>
            <w:r w:rsidRPr="0012074A">
              <w:rPr>
                <w:color w:val="002060"/>
                <w:sz w:val="16"/>
                <w:szCs w:val="16"/>
              </w:rPr>
              <w:t>-57,9</w:t>
            </w:r>
          </w:p>
        </w:tc>
        <w:tc>
          <w:tcPr>
            <w:tcW w:w="708" w:type="dxa"/>
            <w:vAlign w:val="bottom"/>
          </w:tcPr>
          <w:p w:rsidR="0012074A" w:rsidRPr="0012074A" w:rsidRDefault="0012074A">
            <w:pPr>
              <w:jc w:val="right"/>
              <w:rPr>
                <w:color w:val="002060"/>
                <w:sz w:val="16"/>
                <w:szCs w:val="16"/>
              </w:rPr>
            </w:pPr>
            <w:r w:rsidRPr="0012074A">
              <w:rPr>
                <w:color w:val="002060"/>
                <w:sz w:val="16"/>
                <w:szCs w:val="16"/>
              </w:rPr>
              <w:t>-86,0</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-21,4</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Firenze</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1.191.429</w:t>
            </w:r>
          </w:p>
        </w:tc>
        <w:tc>
          <w:tcPr>
            <w:tcW w:w="1213" w:type="dxa"/>
            <w:vAlign w:val="bottom"/>
          </w:tcPr>
          <w:p w:rsidR="0012074A" w:rsidRPr="0012074A" w:rsidRDefault="0012074A">
            <w:pPr>
              <w:jc w:val="right"/>
              <w:rPr>
                <w:color w:val="002060"/>
                <w:sz w:val="16"/>
                <w:szCs w:val="16"/>
              </w:rPr>
            </w:pPr>
            <w:r w:rsidRPr="0012074A">
              <w:rPr>
                <w:color w:val="002060"/>
                <w:sz w:val="16"/>
                <w:szCs w:val="16"/>
              </w:rPr>
              <w:t>1.307.873</w:t>
            </w:r>
          </w:p>
        </w:tc>
        <w:tc>
          <w:tcPr>
            <w:tcW w:w="1072" w:type="dxa"/>
            <w:vAlign w:val="bottom"/>
          </w:tcPr>
          <w:p w:rsidR="0012074A" w:rsidRPr="0012074A" w:rsidRDefault="0012074A">
            <w:pPr>
              <w:jc w:val="right"/>
              <w:rPr>
                <w:color w:val="002060"/>
                <w:sz w:val="16"/>
                <w:szCs w:val="16"/>
              </w:rPr>
            </w:pPr>
            <w:r w:rsidRPr="0012074A">
              <w:rPr>
                <w:color w:val="002060"/>
                <w:sz w:val="16"/>
                <w:szCs w:val="16"/>
              </w:rPr>
              <w:t>1.327.917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656.972</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4.484.191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539.055</w:t>
            </w:r>
          </w:p>
        </w:tc>
        <w:tc>
          <w:tcPr>
            <w:tcW w:w="1213" w:type="dxa"/>
            <w:vAlign w:val="bottom"/>
          </w:tcPr>
          <w:p w:rsidR="0012074A" w:rsidRPr="0012074A" w:rsidRDefault="0012074A">
            <w:pPr>
              <w:jc w:val="right"/>
              <w:rPr>
                <w:color w:val="002060"/>
                <w:sz w:val="16"/>
                <w:szCs w:val="16"/>
              </w:rPr>
            </w:pPr>
            <w:r w:rsidRPr="0012074A">
              <w:rPr>
                <w:color w:val="002060"/>
                <w:sz w:val="16"/>
                <w:szCs w:val="16"/>
              </w:rPr>
              <w:t>432.381</w:t>
            </w:r>
          </w:p>
        </w:tc>
        <w:tc>
          <w:tcPr>
            <w:tcW w:w="967" w:type="dxa"/>
            <w:vAlign w:val="bottom"/>
          </w:tcPr>
          <w:p w:rsidR="0012074A" w:rsidRPr="0012074A" w:rsidRDefault="0012074A">
            <w:pPr>
              <w:jc w:val="right"/>
              <w:rPr>
                <w:color w:val="002060"/>
                <w:sz w:val="16"/>
                <w:szCs w:val="16"/>
              </w:rPr>
            </w:pPr>
            <w:r w:rsidRPr="0012074A">
              <w:rPr>
                <w:color w:val="002060"/>
                <w:sz w:val="16"/>
                <w:szCs w:val="16"/>
              </w:rPr>
              <w:t>953.995</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105.987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2.031.418</w:t>
            </w:r>
          </w:p>
        </w:tc>
        <w:tc>
          <w:tcPr>
            <w:tcW w:w="643" w:type="dxa"/>
            <w:vAlign w:val="bottom"/>
          </w:tcPr>
          <w:p w:rsidR="0012074A" w:rsidRPr="0012074A" w:rsidRDefault="0012074A">
            <w:pPr>
              <w:jc w:val="right"/>
              <w:rPr>
                <w:color w:val="002060"/>
                <w:sz w:val="16"/>
                <w:szCs w:val="16"/>
              </w:rPr>
            </w:pPr>
            <w:r w:rsidRPr="0012074A">
              <w:rPr>
                <w:color w:val="002060"/>
                <w:sz w:val="16"/>
                <w:szCs w:val="16"/>
              </w:rPr>
              <w:t>-54,8</w:t>
            </w:r>
          </w:p>
        </w:tc>
        <w:tc>
          <w:tcPr>
            <w:tcW w:w="648" w:type="dxa"/>
            <w:vAlign w:val="bottom"/>
          </w:tcPr>
          <w:p w:rsidR="0012074A" w:rsidRPr="0012074A" w:rsidRDefault="0012074A">
            <w:pPr>
              <w:jc w:val="right"/>
              <w:rPr>
                <w:color w:val="002060"/>
                <w:sz w:val="16"/>
                <w:szCs w:val="16"/>
              </w:rPr>
            </w:pPr>
            <w:r w:rsidRPr="0012074A">
              <w:rPr>
                <w:color w:val="002060"/>
                <w:sz w:val="16"/>
                <w:szCs w:val="16"/>
              </w:rPr>
              <w:t>-66,9</w:t>
            </w:r>
          </w:p>
        </w:tc>
        <w:tc>
          <w:tcPr>
            <w:tcW w:w="661" w:type="dxa"/>
            <w:vAlign w:val="bottom"/>
          </w:tcPr>
          <w:p w:rsidR="0012074A" w:rsidRPr="0012074A" w:rsidRDefault="0012074A">
            <w:pPr>
              <w:jc w:val="right"/>
              <w:rPr>
                <w:color w:val="002060"/>
                <w:sz w:val="16"/>
                <w:szCs w:val="16"/>
              </w:rPr>
            </w:pPr>
            <w:r w:rsidRPr="0012074A">
              <w:rPr>
                <w:color w:val="002060"/>
                <w:sz w:val="16"/>
                <w:szCs w:val="16"/>
              </w:rPr>
              <w:t>-28,2</w:t>
            </w:r>
          </w:p>
        </w:tc>
        <w:tc>
          <w:tcPr>
            <w:tcW w:w="708" w:type="dxa"/>
            <w:vAlign w:val="bottom"/>
          </w:tcPr>
          <w:p w:rsidR="0012074A" w:rsidRPr="0012074A" w:rsidRDefault="0012074A">
            <w:pPr>
              <w:jc w:val="right"/>
              <w:rPr>
                <w:color w:val="002060"/>
                <w:sz w:val="16"/>
                <w:szCs w:val="16"/>
              </w:rPr>
            </w:pPr>
            <w:r w:rsidRPr="0012074A">
              <w:rPr>
                <w:color w:val="002060"/>
                <w:sz w:val="16"/>
                <w:szCs w:val="16"/>
              </w:rPr>
              <w:t>-83,9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-54,7</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Arezzo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388.397</w:t>
            </w:r>
          </w:p>
        </w:tc>
        <w:tc>
          <w:tcPr>
            <w:tcW w:w="1213" w:type="dxa"/>
            <w:vAlign w:val="bottom"/>
          </w:tcPr>
          <w:p w:rsidR="0012074A" w:rsidRPr="0012074A" w:rsidRDefault="0012074A">
            <w:pPr>
              <w:jc w:val="right"/>
              <w:rPr>
                <w:color w:val="002060"/>
                <w:sz w:val="16"/>
                <w:szCs w:val="16"/>
              </w:rPr>
            </w:pPr>
            <w:r w:rsidRPr="0012074A">
              <w:rPr>
                <w:color w:val="002060"/>
                <w:sz w:val="16"/>
                <w:szCs w:val="16"/>
              </w:rPr>
              <w:t>787.328</w:t>
            </w:r>
          </w:p>
        </w:tc>
        <w:tc>
          <w:tcPr>
            <w:tcW w:w="1072" w:type="dxa"/>
            <w:vAlign w:val="bottom"/>
          </w:tcPr>
          <w:p w:rsidR="0012074A" w:rsidRPr="0012074A" w:rsidRDefault="0012074A">
            <w:pPr>
              <w:jc w:val="right"/>
              <w:rPr>
                <w:color w:val="002060"/>
                <w:sz w:val="16"/>
                <w:szCs w:val="16"/>
              </w:rPr>
            </w:pPr>
            <w:r w:rsidRPr="0012074A">
              <w:rPr>
                <w:color w:val="002060"/>
                <w:sz w:val="16"/>
                <w:szCs w:val="16"/>
              </w:rPr>
              <w:t>457.042</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559.674</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2.192.441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423.139</w:t>
            </w:r>
          </w:p>
        </w:tc>
        <w:tc>
          <w:tcPr>
            <w:tcW w:w="1213" w:type="dxa"/>
            <w:vAlign w:val="bottom"/>
          </w:tcPr>
          <w:p w:rsidR="0012074A" w:rsidRPr="0012074A" w:rsidRDefault="0012074A">
            <w:pPr>
              <w:jc w:val="right"/>
              <w:rPr>
                <w:color w:val="002060"/>
                <w:sz w:val="16"/>
                <w:szCs w:val="16"/>
              </w:rPr>
            </w:pPr>
            <w:r w:rsidRPr="0012074A">
              <w:rPr>
                <w:color w:val="002060"/>
                <w:sz w:val="16"/>
                <w:szCs w:val="16"/>
              </w:rPr>
              <w:t>927.849</w:t>
            </w:r>
          </w:p>
        </w:tc>
        <w:tc>
          <w:tcPr>
            <w:tcW w:w="967" w:type="dxa"/>
            <w:vAlign w:val="bottom"/>
          </w:tcPr>
          <w:p w:rsidR="0012074A" w:rsidRPr="0012074A" w:rsidRDefault="0012074A">
            <w:pPr>
              <w:jc w:val="right"/>
              <w:rPr>
                <w:color w:val="002060"/>
                <w:sz w:val="16"/>
                <w:szCs w:val="16"/>
              </w:rPr>
            </w:pPr>
            <w:r w:rsidRPr="0012074A">
              <w:rPr>
                <w:color w:val="002060"/>
                <w:sz w:val="16"/>
                <w:szCs w:val="16"/>
              </w:rPr>
              <w:t>354.328</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319.783</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2.025.099</w:t>
            </w:r>
          </w:p>
        </w:tc>
        <w:tc>
          <w:tcPr>
            <w:tcW w:w="643" w:type="dxa"/>
            <w:vAlign w:val="bottom"/>
          </w:tcPr>
          <w:p w:rsidR="0012074A" w:rsidRPr="0012074A" w:rsidRDefault="0012074A">
            <w:pPr>
              <w:jc w:val="right"/>
              <w:rPr>
                <w:color w:val="002060"/>
                <w:sz w:val="16"/>
                <w:szCs w:val="16"/>
              </w:rPr>
            </w:pPr>
            <w:r w:rsidRPr="0012074A">
              <w:rPr>
                <w:color w:val="002060"/>
                <w:sz w:val="16"/>
                <w:szCs w:val="16"/>
              </w:rPr>
              <w:t>8,9</w:t>
            </w:r>
          </w:p>
        </w:tc>
        <w:tc>
          <w:tcPr>
            <w:tcW w:w="648" w:type="dxa"/>
            <w:vAlign w:val="bottom"/>
          </w:tcPr>
          <w:p w:rsidR="0012074A" w:rsidRPr="0012074A" w:rsidRDefault="0012074A">
            <w:pPr>
              <w:jc w:val="right"/>
              <w:rPr>
                <w:color w:val="002060"/>
                <w:sz w:val="16"/>
                <w:szCs w:val="16"/>
              </w:rPr>
            </w:pPr>
            <w:r w:rsidRPr="0012074A">
              <w:rPr>
                <w:color w:val="002060"/>
                <w:sz w:val="16"/>
                <w:szCs w:val="16"/>
              </w:rPr>
              <w:t>17,8</w:t>
            </w:r>
          </w:p>
        </w:tc>
        <w:tc>
          <w:tcPr>
            <w:tcW w:w="661" w:type="dxa"/>
            <w:vAlign w:val="bottom"/>
          </w:tcPr>
          <w:p w:rsidR="0012074A" w:rsidRPr="0012074A" w:rsidRDefault="0012074A">
            <w:pPr>
              <w:jc w:val="right"/>
              <w:rPr>
                <w:color w:val="002060"/>
                <w:sz w:val="16"/>
                <w:szCs w:val="16"/>
              </w:rPr>
            </w:pPr>
            <w:r w:rsidRPr="0012074A">
              <w:rPr>
                <w:color w:val="002060"/>
                <w:sz w:val="16"/>
                <w:szCs w:val="16"/>
              </w:rPr>
              <w:t>-22,5</w:t>
            </w:r>
          </w:p>
        </w:tc>
        <w:tc>
          <w:tcPr>
            <w:tcW w:w="708" w:type="dxa"/>
            <w:vAlign w:val="bottom"/>
          </w:tcPr>
          <w:p w:rsidR="0012074A" w:rsidRPr="0012074A" w:rsidRDefault="0012074A">
            <w:pPr>
              <w:jc w:val="right"/>
              <w:rPr>
                <w:color w:val="002060"/>
                <w:sz w:val="16"/>
                <w:szCs w:val="16"/>
              </w:rPr>
            </w:pPr>
            <w:r w:rsidRPr="0012074A">
              <w:rPr>
                <w:color w:val="002060"/>
                <w:sz w:val="16"/>
                <w:szCs w:val="16"/>
              </w:rPr>
              <w:t>-42,9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-7,6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Grosseto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260.867</w:t>
            </w:r>
          </w:p>
        </w:tc>
        <w:tc>
          <w:tcPr>
            <w:tcW w:w="1213" w:type="dxa"/>
            <w:vAlign w:val="bottom"/>
          </w:tcPr>
          <w:p w:rsidR="0012074A" w:rsidRPr="0012074A" w:rsidRDefault="0012074A">
            <w:pPr>
              <w:jc w:val="right"/>
              <w:rPr>
                <w:color w:val="002060"/>
                <w:sz w:val="16"/>
                <w:szCs w:val="16"/>
              </w:rPr>
            </w:pPr>
            <w:r w:rsidRPr="0012074A">
              <w:rPr>
                <w:color w:val="002060"/>
                <w:sz w:val="16"/>
                <w:szCs w:val="16"/>
              </w:rPr>
              <w:t>311.548</w:t>
            </w:r>
          </w:p>
        </w:tc>
        <w:tc>
          <w:tcPr>
            <w:tcW w:w="1072" w:type="dxa"/>
            <w:vAlign w:val="bottom"/>
          </w:tcPr>
          <w:p w:rsidR="0012074A" w:rsidRPr="0012074A" w:rsidRDefault="0012074A">
            <w:pPr>
              <w:jc w:val="right"/>
              <w:rPr>
                <w:color w:val="002060"/>
                <w:sz w:val="16"/>
                <w:szCs w:val="16"/>
              </w:rPr>
            </w:pPr>
            <w:r w:rsidRPr="0012074A">
              <w:rPr>
                <w:color w:val="002060"/>
                <w:sz w:val="16"/>
                <w:szCs w:val="16"/>
              </w:rPr>
              <w:t>59.402</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30.826</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662.643</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124.005</w:t>
            </w:r>
          </w:p>
        </w:tc>
        <w:tc>
          <w:tcPr>
            <w:tcW w:w="1213" w:type="dxa"/>
            <w:vAlign w:val="bottom"/>
          </w:tcPr>
          <w:p w:rsidR="0012074A" w:rsidRPr="0012074A" w:rsidRDefault="0012074A">
            <w:pPr>
              <w:jc w:val="right"/>
              <w:rPr>
                <w:color w:val="002060"/>
                <w:sz w:val="16"/>
                <w:szCs w:val="16"/>
              </w:rPr>
            </w:pPr>
            <w:r w:rsidRPr="0012074A">
              <w:rPr>
                <w:color w:val="002060"/>
                <w:sz w:val="16"/>
                <w:szCs w:val="16"/>
              </w:rPr>
              <w:t>275.040</w:t>
            </w:r>
          </w:p>
        </w:tc>
        <w:tc>
          <w:tcPr>
            <w:tcW w:w="967" w:type="dxa"/>
            <w:vAlign w:val="bottom"/>
          </w:tcPr>
          <w:p w:rsidR="0012074A" w:rsidRPr="0012074A" w:rsidRDefault="0012074A">
            <w:pPr>
              <w:jc w:val="right"/>
              <w:rPr>
                <w:color w:val="002060"/>
                <w:sz w:val="16"/>
                <w:szCs w:val="16"/>
              </w:rPr>
            </w:pPr>
            <w:r w:rsidRPr="0012074A">
              <w:rPr>
                <w:color w:val="002060"/>
                <w:sz w:val="16"/>
                <w:szCs w:val="16"/>
              </w:rPr>
              <w:t>7.507</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36.247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442.799</w:t>
            </w:r>
          </w:p>
        </w:tc>
        <w:tc>
          <w:tcPr>
            <w:tcW w:w="643" w:type="dxa"/>
            <w:vAlign w:val="bottom"/>
          </w:tcPr>
          <w:p w:rsidR="0012074A" w:rsidRPr="0012074A" w:rsidRDefault="0012074A">
            <w:pPr>
              <w:jc w:val="right"/>
              <w:rPr>
                <w:color w:val="002060"/>
                <w:sz w:val="16"/>
                <w:szCs w:val="16"/>
              </w:rPr>
            </w:pPr>
            <w:r w:rsidRPr="0012074A">
              <w:rPr>
                <w:color w:val="002060"/>
                <w:sz w:val="16"/>
                <w:szCs w:val="16"/>
              </w:rPr>
              <w:t>-52,5</w:t>
            </w:r>
          </w:p>
        </w:tc>
        <w:tc>
          <w:tcPr>
            <w:tcW w:w="648" w:type="dxa"/>
            <w:vAlign w:val="bottom"/>
          </w:tcPr>
          <w:p w:rsidR="0012074A" w:rsidRPr="0012074A" w:rsidRDefault="0012074A">
            <w:pPr>
              <w:jc w:val="right"/>
              <w:rPr>
                <w:color w:val="002060"/>
                <w:sz w:val="16"/>
                <w:szCs w:val="16"/>
              </w:rPr>
            </w:pPr>
            <w:r w:rsidRPr="0012074A">
              <w:rPr>
                <w:color w:val="002060"/>
                <w:sz w:val="16"/>
                <w:szCs w:val="16"/>
              </w:rPr>
              <w:t>-11,7</w:t>
            </w:r>
          </w:p>
        </w:tc>
        <w:tc>
          <w:tcPr>
            <w:tcW w:w="661" w:type="dxa"/>
            <w:vAlign w:val="bottom"/>
          </w:tcPr>
          <w:p w:rsidR="0012074A" w:rsidRPr="0012074A" w:rsidRDefault="0012074A">
            <w:pPr>
              <w:jc w:val="right"/>
              <w:rPr>
                <w:color w:val="002060"/>
                <w:sz w:val="16"/>
                <w:szCs w:val="16"/>
              </w:rPr>
            </w:pPr>
            <w:r w:rsidRPr="0012074A">
              <w:rPr>
                <w:color w:val="002060"/>
                <w:sz w:val="16"/>
                <w:szCs w:val="16"/>
              </w:rPr>
              <w:t>-87,4</w:t>
            </w:r>
          </w:p>
        </w:tc>
        <w:tc>
          <w:tcPr>
            <w:tcW w:w="708" w:type="dxa"/>
            <w:vAlign w:val="bottom"/>
          </w:tcPr>
          <w:p w:rsidR="0012074A" w:rsidRPr="0012074A" w:rsidRDefault="0012074A">
            <w:pPr>
              <w:jc w:val="right"/>
              <w:rPr>
                <w:color w:val="002060"/>
                <w:sz w:val="16"/>
                <w:szCs w:val="16"/>
              </w:rPr>
            </w:pPr>
            <w:r w:rsidRPr="0012074A">
              <w:rPr>
                <w:color w:val="002060"/>
                <w:sz w:val="16"/>
                <w:szCs w:val="16"/>
              </w:rPr>
              <w:t>17,6</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-33,2</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Livorno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283.811</w:t>
            </w:r>
          </w:p>
        </w:tc>
        <w:tc>
          <w:tcPr>
            <w:tcW w:w="1213" w:type="dxa"/>
            <w:vAlign w:val="bottom"/>
          </w:tcPr>
          <w:p w:rsidR="0012074A" w:rsidRPr="0012074A" w:rsidRDefault="0012074A">
            <w:pPr>
              <w:jc w:val="right"/>
              <w:rPr>
                <w:color w:val="002060"/>
                <w:sz w:val="16"/>
                <w:szCs w:val="16"/>
              </w:rPr>
            </w:pPr>
            <w:r w:rsidRPr="0012074A">
              <w:rPr>
                <w:color w:val="002060"/>
                <w:sz w:val="16"/>
                <w:szCs w:val="16"/>
              </w:rPr>
              <w:t>3.306.493</w:t>
            </w:r>
          </w:p>
        </w:tc>
        <w:tc>
          <w:tcPr>
            <w:tcW w:w="1072" w:type="dxa"/>
            <w:vAlign w:val="bottom"/>
          </w:tcPr>
          <w:p w:rsidR="0012074A" w:rsidRPr="0012074A" w:rsidRDefault="0012074A">
            <w:pPr>
              <w:jc w:val="right"/>
              <w:rPr>
                <w:color w:val="002060"/>
                <w:sz w:val="16"/>
                <w:szCs w:val="16"/>
              </w:rPr>
            </w:pPr>
            <w:r w:rsidRPr="0012074A">
              <w:rPr>
                <w:color w:val="002060"/>
                <w:sz w:val="16"/>
                <w:szCs w:val="16"/>
              </w:rPr>
              <w:t>2.410.764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100.371</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6.101.439</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141.359</w:t>
            </w:r>
          </w:p>
        </w:tc>
        <w:tc>
          <w:tcPr>
            <w:tcW w:w="1213" w:type="dxa"/>
            <w:vAlign w:val="bottom"/>
          </w:tcPr>
          <w:p w:rsidR="0012074A" w:rsidRPr="0012074A" w:rsidRDefault="0012074A">
            <w:pPr>
              <w:jc w:val="right"/>
              <w:rPr>
                <w:color w:val="002060"/>
                <w:sz w:val="16"/>
                <w:szCs w:val="16"/>
              </w:rPr>
            </w:pPr>
            <w:r w:rsidRPr="0012074A">
              <w:rPr>
                <w:color w:val="002060"/>
                <w:sz w:val="16"/>
                <w:szCs w:val="16"/>
              </w:rPr>
              <w:t>131.294</w:t>
            </w:r>
          </w:p>
        </w:tc>
        <w:tc>
          <w:tcPr>
            <w:tcW w:w="967" w:type="dxa"/>
            <w:vAlign w:val="bottom"/>
          </w:tcPr>
          <w:p w:rsidR="0012074A" w:rsidRPr="0012074A" w:rsidRDefault="0012074A">
            <w:pPr>
              <w:jc w:val="right"/>
              <w:rPr>
                <w:color w:val="002060"/>
                <w:sz w:val="16"/>
                <w:szCs w:val="16"/>
              </w:rPr>
            </w:pPr>
            <w:r w:rsidRPr="0012074A">
              <w:rPr>
                <w:color w:val="002060"/>
                <w:sz w:val="16"/>
                <w:szCs w:val="16"/>
              </w:rPr>
              <w:t>1.834.309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20.836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2.127.798</w:t>
            </w:r>
          </w:p>
        </w:tc>
        <w:tc>
          <w:tcPr>
            <w:tcW w:w="643" w:type="dxa"/>
            <w:vAlign w:val="bottom"/>
          </w:tcPr>
          <w:p w:rsidR="0012074A" w:rsidRPr="0012074A" w:rsidRDefault="0012074A">
            <w:pPr>
              <w:jc w:val="right"/>
              <w:rPr>
                <w:color w:val="002060"/>
                <w:sz w:val="16"/>
                <w:szCs w:val="16"/>
              </w:rPr>
            </w:pPr>
            <w:r w:rsidRPr="0012074A">
              <w:rPr>
                <w:color w:val="002060"/>
                <w:sz w:val="16"/>
                <w:szCs w:val="16"/>
              </w:rPr>
              <w:t>-50,2</w:t>
            </w:r>
          </w:p>
        </w:tc>
        <w:tc>
          <w:tcPr>
            <w:tcW w:w="648" w:type="dxa"/>
            <w:vAlign w:val="bottom"/>
          </w:tcPr>
          <w:p w:rsidR="0012074A" w:rsidRPr="0012074A" w:rsidRDefault="0012074A">
            <w:pPr>
              <w:jc w:val="right"/>
              <w:rPr>
                <w:color w:val="002060"/>
                <w:sz w:val="16"/>
                <w:szCs w:val="16"/>
              </w:rPr>
            </w:pPr>
            <w:r w:rsidRPr="0012074A">
              <w:rPr>
                <w:color w:val="002060"/>
                <w:sz w:val="16"/>
                <w:szCs w:val="16"/>
              </w:rPr>
              <w:t>-96,0</w:t>
            </w:r>
          </w:p>
        </w:tc>
        <w:tc>
          <w:tcPr>
            <w:tcW w:w="661" w:type="dxa"/>
            <w:vAlign w:val="bottom"/>
          </w:tcPr>
          <w:p w:rsidR="0012074A" w:rsidRPr="0012074A" w:rsidRDefault="0012074A">
            <w:pPr>
              <w:jc w:val="right"/>
              <w:rPr>
                <w:color w:val="002060"/>
                <w:sz w:val="16"/>
                <w:szCs w:val="16"/>
              </w:rPr>
            </w:pPr>
            <w:r w:rsidRPr="0012074A">
              <w:rPr>
                <w:color w:val="002060"/>
                <w:sz w:val="16"/>
                <w:szCs w:val="16"/>
              </w:rPr>
              <w:t>-23,9</w:t>
            </w:r>
          </w:p>
        </w:tc>
        <w:tc>
          <w:tcPr>
            <w:tcW w:w="708" w:type="dxa"/>
            <w:vAlign w:val="bottom"/>
          </w:tcPr>
          <w:p w:rsidR="0012074A" w:rsidRPr="0012074A" w:rsidRDefault="0012074A">
            <w:pPr>
              <w:jc w:val="right"/>
              <w:rPr>
                <w:color w:val="002060"/>
                <w:sz w:val="16"/>
                <w:szCs w:val="16"/>
              </w:rPr>
            </w:pPr>
            <w:r w:rsidRPr="0012074A">
              <w:rPr>
                <w:color w:val="002060"/>
                <w:sz w:val="16"/>
                <w:szCs w:val="16"/>
              </w:rPr>
              <w:t>-79,2</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-65,1</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Lucca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131.344</w:t>
            </w:r>
          </w:p>
        </w:tc>
        <w:tc>
          <w:tcPr>
            <w:tcW w:w="1213" w:type="dxa"/>
            <w:vAlign w:val="bottom"/>
          </w:tcPr>
          <w:p w:rsidR="0012074A" w:rsidRPr="0012074A" w:rsidRDefault="0012074A">
            <w:pPr>
              <w:jc w:val="right"/>
              <w:rPr>
                <w:color w:val="002060"/>
                <w:sz w:val="16"/>
                <w:szCs w:val="16"/>
              </w:rPr>
            </w:pPr>
            <w:r w:rsidRPr="0012074A">
              <w:rPr>
                <w:color w:val="002060"/>
                <w:sz w:val="16"/>
                <w:szCs w:val="16"/>
              </w:rPr>
              <w:t>343.411</w:t>
            </w:r>
          </w:p>
        </w:tc>
        <w:tc>
          <w:tcPr>
            <w:tcW w:w="1072" w:type="dxa"/>
            <w:vAlign w:val="bottom"/>
          </w:tcPr>
          <w:p w:rsidR="0012074A" w:rsidRPr="0012074A" w:rsidRDefault="0012074A">
            <w:pPr>
              <w:jc w:val="right"/>
              <w:rPr>
                <w:color w:val="002060"/>
                <w:sz w:val="16"/>
                <w:szCs w:val="16"/>
              </w:rPr>
            </w:pPr>
            <w:r w:rsidRPr="0012074A">
              <w:rPr>
                <w:color w:val="002060"/>
                <w:sz w:val="16"/>
                <w:szCs w:val="16"/>
              </w:rPr>
              <w:t>458.585</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354.909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1.288.249</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265.770</w:t>
            </w:r>
          </w:p>
        </w:tc>
        <w:tc>
          <w:tcPr>
            <w:tcW w:w="1213" w:type="dxa"/>
            <w:vAlign w:val="bottom"/>
          </w:tcPr>
          <w:p w:rsidR="0012074A" w:rsidRPr="0012074A" w:rsidRDefault="0012074A">
            <w:pPr>
              <w:jc w:val="right"/>
              <w:rPr>
                <w:color w:val="002060"/>
                <w:sz w:val="16"/>
                <w:szCs w:val="16"/>
              </w:rPr>
            </w:pPr>
            <w:r w:rsidRPr="0012074A">
              <w:rPr>
                <w:color w:val="002060"/>
                <w:sz w:val="16"/>
                <w:szCs w:val="16"/>
              </w:rPr>
              <w:t>321.607</w:t>
            </w:r>
          </w:p>
        </w:tc>
        <w:tc>
          <w:tcPr>
            <w:tcW w:w="967" w:type="dxa"/>
            <w:vAlign w:val="bottom"/>
          </w:tcPr>
          <w:p w:rsidR="0012074A" w:rsidRPr="0012074A" w:rsidRDefault="0012074A">
            <w:pPr>
              <w:jc w:val="right"/>
              <w:rPr>
                <w:color w:val="002060"/>
                <w:sz w:val="16"/>
                <w:szCs w:val="16"/>
              </w:rPr>
            </w:pPr>
            <w:r w:rsidRPr="0012074A">
              <w:rPr>
                <w:color w:val="002060"/>
                <w:sz w:val="16"/>
                <w:szCs w:val="16"/>
              </w:rPr>
              <w:t>921.067</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71.700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1.580.144</w:t>
            </w:r>
          </w:p>
        </w:tc>
        <w:tc>
          <w:tcPr>
            <w:tcW w:w="643" w:type="dxa"/>
            <w:vAlign w:val="bottom"/>
          </w:tcPr>
          <w:p w:rsidR="0012074A" w:rsidRPr="0012074A" w:rsidRDefault="0012074A">
            <w:pPr>
              <w:jc w:val="right"/>
              <w:rPr>
                <w:color w:val="002060"/>
                <w:sz w:val="16"/>
                <w:szCs w:val="16"/>
              </w:rPr>
            </w:pPr>
            <w:r w:rsidRPr="0012074A">
              <w:rPr>
                <w:color w:val="002060"/>
                <w:sz w:val="16"/>
                <w:szCs w:val="16"/>
              </w:rPr>
              <w:t>102,3</w:t>
            </w:r>
          </w:p>
        </w:tc>
        <w:tc>
          <w:tcPr>
            <w:tcW w:w="648" w:type="dxa"/>
            <w:vAlign w:val="bottom"/>
          </w:tcPr>
          <w:p w:rsidR="0012074A" w:rsidRPr="0012074A" w:rsidRDefault="0012074A">
            <w:pPr>
              <w:jc w:val="right"/>
              <w:rPr>
                <w:color w:val="002060"/>
                <w:sz w:val="16"/>
                <w:szCs w:val="16"/>
              </w:rPr>
            </w:pPr>
            <w:r w:rsidRPr="0012074A">
              <w:rPr>
                <w:color w:val="002060"/>
                <w:sz w:val="16"/>
                <w:szCs w:val="16"/>
              </w:rPr>
              <w:t>-6,3</w:t>
            </w:r>
          </w:p>
        </w:tc>
        <w:tc>
          <w:tcPr>
            <w:tcW w:w="661" w:type="dxa"/>
            <w:vAlign w:val="bottom"/>
          </w:tcPr>
          <w:p w:rsidR="0012074A" w:rsidRPr="0012074A" w:rsidRDefault="0012074A">
            <w:pPr>
              <w:jc w:val="right"/>
              <w:rPr>
                <w:color w:val="002060"/>
                <w:sz w:val="16"/>
                <w:szCs w:val="16"/>
              </w:rPr>
            </w:pPr>
            <w:r w:rsidRPr="0012074A">
              <w:rPr>
                <w:color w:val="002060"/>
                <w:sz w:val="16"/>
                <w:szCs w:val="16"/>
              </w:rPr>
              <w:t>100,8</w:t>
            </w:r>
          </w:p>
        </w:tc>
        <w:tc>
          <w:tcPr>
            <w:tcW w:w="708" w:type="dxa"/>
            <w:vAlign w:val="bottom"/>
          </w:tcPr>
          <w:p w:rsidR="0012074A" w:rsidRPr="0012074A" w:rsidRDefault="0012074A">
            <w:pPr>
              <w:jc w:val="right"/>
              <w:rPr>
                <w:color w:val="002060"/>
                <w:sz w:val="16"/>
                <w:szCs w:val="16"/>
              </w:rPr>
            </w:pPr>
            <w:r w:rsidRPr="0012074A">
              <w:rPr>
                <w:color w:val="002060"/>
                <w:sz w:val="16"/>
                <w:szCs w:val="16"/>
              </w:rPr>
              <w:t>-79,8</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22,7</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Massa Carrara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55.521</w:t>
            </w:r>
          </w:p>
        </w:tc>
        <w:tc>
          <w:tcPr>
            <w:tcW w:w="1213" w:type="dxa"/>
            <w:vAlign w:val="bottom"/>
          </w:tcPr>
          <w:p w:rsidR="0012074A" w:rsidRPr="0012074A" w:rsidRDefault="0012074A">
            <w:pPr>
              <w:jc w:val="right"/>
              <w:rPr>
                <w:color w:val="002060"/>
                <w:sz w:val="16"/>
                <w:szCs w:val="16"/>
              </w:rPr>
            </w:pPr>
            <w:r w:rsidRPr="0012074A">
              <w:rPr>
                <w:color w:val="002060"/>
                <w:sz w:val="16"/>
                <w:szCs w:val="16"/>
              </w:rPr>
              <w:t>27.529</w:t>
            </w:r>
          </w:p>
        </w:tc>
        <w:tc>
          <w:tcPr>
            <w:tcW w:w="1072" w:type="dxa"/>
            <w:vAlign w:val="bottom"/>
          </w:tcPr>
          <w:p w:rsidR="0012074A" w:rsidRPr="0012074A" w:rsidRDefault="0012074A">
            <w:pPr>
              <w:jc w:val="right"/>
              <w:rPr>
                <w:color w:val="002060"/>
                <w:sz w:val="16"/>
                <w:szCs w:val="16"/>
              </w:rPr>
            </w:pPr>
            <w:r w:rsidRPr="0012074A">
              <w:rPr>
                <w:color w:val="002060"/>
                <w:sz w:val="16"/>
                <w:szCs w:val="16"/>
              </w:rPr>
              <w:t>5.503</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119.650</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208.203</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143.896</w:t>
            </w:r>
          </w:p>
        </w:tc>
        <w:tc>
          <w:tcPr>
            <w:tcW w:w="1213" w:type="dxa"/>
            <w:vAlign w:val="bottom"/>
          </w:tcPr>
          <w:p w:rsidR="0012074A" w:rsidRPr="0012074A" w:rsidRDefault="0012074A">
            <w:pPr>
              <w:jc w:val="right"/>
              <w:rPr>
                <w:color w:val="002060"/>
                <w:sz w:val="16"/>
                <w:szCs w:val="16"/>
              </w:rPr>
            </w:pPr>
            <w:r w:rsidRPr="0012074A">
              <w:rPr>
                <w:color w:val="002060"/>
                <w:sz w:val="16"/>
                <w:szCs w:val="16"/>
              </w:rPr>
              <w:t>6.698</w:t>
            </w:r>
          </w:p>
        </w:tc>
        <w:tc>
          <w:tcPr>
            <w:tcW w:w="967" w:type="dxa"/>
            <w:vAlign w:val="bottom"/>
          </w:tcPr>
          <w:p w:rsidR="0012074A" w:rsidRPr="0012074A" w:rsidRDefault="0012074A">
            <w:pPr>
              <w:jc w:val="right"/>
              <w:rPr>
                <w:color w:val="002060"/>
                <w:sz w:val="16"/>
                <w:szCs w:val="16"/>
              </w:rPr>
            </w:pPr>
            <w:r w:rsidRPr="0012074A">
              <w:rPr>
                <w:color w:val="002060"/>
                <w:sz w:val="16"/>
                <w:szCs w:val="16"/>
              </w:rPr>
              <w:t>3.996</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19.596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174.186</w:t>
            </w:r>
          </w:p>
        </w:tc>
        <w:tc>
          <w:tcPr>
            <w:tcW w:w="643" w:type="dxa"/>
            <w:vAlign w:val="bottom"/>
          </w:tcPr>
          <w:p w:rsidR="0012074A" w:rsidRPr="0012074A" w:rsidRDefault="0012074A">
            <w:pPr>
              <w:jc w:val="right"/>
              <w:rPr>
                <w:color w:val="002060"/>
                <w:sz w:val="16"/>
                <w:szCs w:val="16"/>
              </w:rPr>
            </w:pPr>
            <w:r w:rsidRPr="0012074A">
              <w:rPr>
                <w:color w:val="002060"/>
                <w:sz w:val="16"/>
                <w:szCs w:val="16"/>
              </w:rPr>
              <w:t>159,2</w:t>
            </w:r>
          </w:p>
        </w:tc>
        <w:tc>
          <w:tcPr>
            <w:tcW w:w="648" w:type="dxa"/>
            <w:vAlign w:val="bottom"/>
          </w:tcPr>
          <w:p w:rsidR="0012074A" w:rsidRPr="0012074A" w:rsidRDefault="0012074A">
            <w:pPr>
              <w:jc w:val="right"/>
              <w:rPr>
                <w:color w:val="002060"/>
                <w:sz w:val="16"/>
                <w:szCs w:val="16"/>
              </w:rPr>
            </w:pPr>
            <w:r w:rsidRPr="0012074A">
              <w:rPr>
                <w:color w:val="002060"/>
                <w:sz w:val="16"/>
                <w:szCs w:val="16"/>
              </w:rPr>
              <w:t>-75,7</w:t>
            </w:r>
          </w:p>
        </w:tc>
        <w:tc>
          <w:tcPr>
            <w:tcW w:w="661" w:type="dxa"/>
            <w:vAlign w:val="bottom"/>
          </w:tcPr>
          <w:p w:rsidR="0012074A" w:rsidRPr="0012074A" w:rsidRDefault="0012074A">
            <w:pPr>
              <w:jc w:val="right"/>
              <w:rPr>
                <w:color w:val="002060"/>
                <w:sz w:val="16"/>
                <w:szCs w:val="16"/>
              </w:rPr>
            </w:pPr>
            <w:r w:rsidRPr="0012074A">
              <w:rPr>
                <w:color w:val="002060"/>
                <w:sz w:val="16"/>
                <w:szCs w:val="16"/>
              </w:rPr>
              <w:t>-27,4</w:t>
            </w:r>
          </w:p>
        </w:tc>
        <w:tc>
          <w:tcPr>
            <w:tcW w:w="708" w:type="dxa"/>
            <w:vAlign w:val="bottom"/>
          </w:tcPr>
          <w:p w:rsidR="0012074A" w:rsidRPr="0012074A" w:rsidRDefault="0012074A">
            <w:pPr>
              <w:jc w:val="right"/>
              <w:rPr>
                <w:color w:val="002060"/>
                <w:sz w:val="16"/>
                <w:szCs w:val="16"/>
              </w:rPr>
            </w:pPr>
            <w:r w:rsidRPr="0012074A">
              <w:rPr>
                <w:color w:val="002060"/>
                <w:sz w:val="16"/>
                <w:szCs w:val="16"/>
              </w:rPr>
              <w:t>-83,6</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-16,3</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Pisa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366.558</w:t>
            </w:r>
          </w:p>
        </w:tc>
        <w:tc>
          <w:tcPr>
            <w:tcW w:w="1213" w:type="dxa"/>
            <w:vAlign w:val="bottom"/>
          </w:tcPr>
          <w:p w:rsidR="0012074A" w:rsidRPr="0012074A" w:rsidRDefault="0012074A">
            <w:pPr>
              <w:jc w:val="right"/>
              <w:rPr>
                <w:color w:val="002060"/>
                <w:sz w:val="16"/>
                <w:szCs w:val="16"/>
              </w:rPr>
            </w:pPr>
            <w:r w:rsidRPr="0012074A">
              <w:rPr>
                <w:color w:val="002060"/>
                <w:sz w:val="16"/>
                <w:szCs w:val="16"/>
              </w:rPr>
              <w:t>622.527</w:t>
            </w:r>
          </w:p>
        </w:tc>
        <w:tc>
          <w:tcPr>
            <w:tcW w:w="1072" w:type="dxa"/>
            <w:vAlign w:val="bottom"/>
          </w:tcPr>
          <w:p w:rsidR="0012074A" w:rsidRPr="0012074A" w:rsidRDefault="0012074A">
            <w:pPr>
              <w:jc w:val="right"/>
              <w:rPr>
                <w:color w:val="002060"/>
                <w:sz w:val="16"/>
                <w:szCs w:val="16"/>
              </w:rPr>
            </w:pPr>
            <w:r w:rsidRPr="0012074A">
              <w:rPr>
                <w:color w:val="002060"/>
                <w:sz w:val="16"/>
                <w:szCs w:val="16"/>
              </w:rPr>
              <w:t>2.250.485</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307.887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3.547.457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293.276</w:t>
            </w:r>
          </w:p>
        </w:tc>
        <w:tc>
          <w:tcPr>
            <w:tcW w:w="1213" w:type="dxa"/>
            <w:vAlign w:val="bottom"/>
          </w:tcPr>
          <w:p w:rsidR="0012074A" w:rsidRPr="0012074A" w:rsidRDefault="0012074A">
            <w:pPr>
              <w:jc w:val="right"/>
              <w:rPr>
                <w:color w:val="002060"/>
                <w:sz w:val="16"/>
                <w:szCs w:val="16"/>
              </w:rPr>
            </w:pPr>
            <w:r w:rsidRPr="0012074A">
              <w:rPr>
                <w:color w:val="002060"/>
                <w:sz w:val="16"/>
                <w:szCs w:val="16"/>
              </w:rPr>
              <w:t>104.530</w:t>
            </w:r>
          </w:p>
        </w:tc>
        <w:tc>
          <w:tcPr>
            <w:tcW w:w="967" w:type="dxa"/>
            <w:vAlign w:val="bottom"/>
          </w:tcPr>
          <w:p w:rsidR="0012074A" w:rsidRPr="0012074A" w:rsidRDefault="0012074A">
            <w:pPr>
              <w:jc w:val="right"/>
              <w:rPr>
                <w:color w:val="002060"/>
                <w:sz w:val="16"/>
                <w:szCs w:val="16"/>
              </w:rPr>
            </w:pPr>
            <w:r w:rsidRPr="0012074A">
              <w:rPr>
                <w:color w:val="002060"/>
                <w:sz w:val="16"/>
                <w:szCs w:val="16"/>
              </w:rPr>
              <w:t>1.265.859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107.987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1.771.652</w:t>
            </w:r>
          </w:p>
        </w:tc>
        <w:tc>
          <w:tcPr>
            <w:tcW w:w="643" w:type="dxa"/>
            <w:vAlign w:val="bottom"/>
          </w:tcPr>
          <w:p w:rsidR="0012074A" w:rsidRPr="0012074A" w:rsidRDefault="0012074A">
            <w:pPr>
              <w:jc w:val="right"/>
              <w:rPr>
                <w:color w:val="002060"/>
                <w:sz w:val="16"/>
                <w:szCs w:val="16"/>
              </w:rPr>
            </w:pPr>
            <w:r w:rsidRPr="0012074A">
              <w:rPr>
                <w:color w:val="002060"/>
                <w:sz w:val="16"/>
                <w:szCs w:val="16"/>
              </w:rPr>
              <w:t>-20,0</w:t>
            </w:r>
          </w:p>
        </w:tc>
        <w:tc>
          <w:tcPr>
            <w:tcW w:w="648" w:type="dxa"/>
            <w:vAlign w:val="bottom"/>
          </w:tcPr>
          <w:p w:rsidR="0012074A" w:rsidRPr="0012074A" w:rsidRDefault="0012074A">
            <w:pPr>
              <w:jc w:val="right"/>
              <w:rPr>
                <w:color w:val="002060"/>
                <w:sz w:val="16"/>
                <w:szCs w:val="16"/>
              </w:rPr>
            </w:pPr>
            <w:r w:rsidRPr="0012074A">
              <w:rPr>
                <w:color w:val="002060"/>
                <w:sz w:val="16"/>
                <w:szCs w:val="16"/>
              </w:rPr>
              <w:t>-83,2</w:t>
            </w:r>
          </w:p>
        </w:tc>
        <w:tc>
          <w:tcPr>
            <w:tcW w:w="661" w:type="dxa"/>
            <w:vAlign w:val="bottom"/>
          </w:tcPr>
          <w:p w:rsidR="0012074A" w:rsidRPr="0012074A" w:rsidRDefault="0012074A">
            <w:pPr>
              <w:jc w:val="right"/>
              <w:rPr>
                <w:color w:val="002060"/>
                <w:sz w:val="16"/>
                <w:szCs w:val="16"/>
              </w:rPr>
            </w:pPr>
            <w:r w:rsidRPr="0012074A">
              <w:rPr>
                <w:color w:val="002060"/>
                <w:sz w:val="16"/>
                <w:szCs w:val="16"/>
              </w:rPr>
              <w:t>-43,8</w:t>
            </w:r>
          </w:p>
        </w:tc>
        <w:tc>
          <w:tcPr>
            <w:tcW w:w="708" w:type="dxa"/>
            <w:vAlign w:val="bottom"/>
          </w:tcPr>
          <w:p w:rsidR="0012074A" w:rsidRPr="0012074A" w:rsidRDefault="0012074A">
            <w:pPr>
              <w:jc w:val="right"/>
              <w:rPr>
                <w:color w:val="002060"/>
                <w:sz w:val="16"/>
                <w:szCs w:val="16"/>
              </w:rPr>
            </w:pPr>
            <w:r w:rsidRPr="0012074A">
              <w:rPr>
                <w:color w:val="002060"/>
                <w:sz w:val="16"/>
                <w:szCs w:val="16"/>
              </w:rPr>
              <w:t>-64,9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-50,1</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Pistoia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259.236</w:t>
            </w:r>
          </w:p>
        </w:tc>
        <w:tc>
          <w:tcPr>
            <w:tcW w:w="1213" w:type="dxa"/>
            <w:vAlign w:val="bottom"/>
          </w:tcPr>
          <w:p w:rsidR="0012074A" w:rsidRPr="0012074A" w:rsidRDefault="0012074A">
            <w:pPr>
              <w:jc w:val="right"/>
              <w:rPr>
                <w:color w:val="002060"/>
                <w:sz w:val="16"/>
                <w:szCs w:val="16"/>
              </w:rPr>
            </w:pPr>
            <w:r w:rsidRPr="0012074A">
              <w:rPr>
                <w:color w:val="002060"/>
                <w:sz w:val="16"/>
                <w:szCs w:val="16"/>
              </w:rPr>
              <w:t>333.216</w:t>
            </w:r>
          </w:p>
        </w:tc>
        <w:tc>
          <w:tcPr>
            <w:tcW w:w="1072" w:type="dxa"/>
            <w:vAlign w:val="bottom"/>
          </w:tcPr>
          <w:p w:rsidR="0012074A" w:rsidRPr="0012074A" w:rsidRDefault="0012074A">
            <w:pPr>
              <w:jc w:val="right"/>
              <w:rPr>
                <w:color w:val="002060"/>
                <w:sz w:val="16"/>
                <w:szCs w:val="16"/>
              </w:rPr>
            </w:pPr>
            <w:r w:rsidRPr="0012074A">
              <w:rPr>
                <w:color w:val="002060"/>
                <w:sz w:val="16"/>
                <w:szCs w:val="16"/>
              </w:rPr>
              <w:t>58.369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324.060</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974.881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276.274</w:t>
            </w:r>
          </w:p>
        </w:tc>
        <w:tc>
          <w:tcPr>
            <w:tcW w:w="1213" w:type="dxa"/>
            <w:vAlign w:val="bottom"/>
          </w:tcPr>
          <w:p w:rsidR="0012074A" w:rsidRPr="0012074A" w:rsidRDefault="0012074A">
            <w:pPr>
              <w:jc w:val="right"/>
              <w:rPr>
                <w:color w:val="002060"/>
                <w:sz w:val="16"/>
                <w:szCs w:val="16"/>
              </w:rPr>
            </w:pPr>
            <w:r w:rsidRPr="0012074A">
              <w:rPr>
                <w:color w:val="002060"/>
                <w:sz w:val="16"/>
                <w:szCs w:val="16"/>
              </w:rPr>
              <w:t>171.350</w:t>
            </w:r>
          </w:p>
        </w:tc>
        <w:tc>
          <w:tcPr>
            <w:tcW w:w="967" w:type="dxa"/>
            <w:vAlign w:val="bottom"/>
          </w:tcPr>
          <w:p w:rsidR="0012074A" w:rsidRPr="0012074A" w:rsidRDefault="0012074A">
            <w:pPr>
              <w:jc w:val="right"/>
              <w:rPr>
                <w:color w:val="002060"/>
                <w:sz w:val="16"/>
                <w:szCs w:val="16"/>
              </w:rPr>
            </w:pPr>
            <w:r w:rsidRPr="0012074A">
              <w:rPr>
                <w:color w:val="002060"/>
                <w:sz w:val="16"/>
                <w:szCs w:val="16"/>
              </w:rPr>
              <w:t>113.784</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129.937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691.345</w:t>
            </w:r>
          </w:p>
        </w:tc>
        <w:tc>
          <w:tcPr>
            <w:tcW w:w="643" w:type="dxa"/>
            <w:vAlign w:val="bottom"/>
          </w:tcPr>
          <w:p w:rsidR="0012074A" w:rsidRPr="0012074A" w:rsidRDefault="0012074A">
            <w:pPr>
              <w:jc w:val="right"/>
              <w:rPr>
                <w:color w:val="002060"/>
                <w:sz w:val="16"/>
                <w:szCs w:val="16"/>
              </w:rPr>
            </w:pPr>
            <w:r w:rsidRPr="0012074A">
              <w:rPr>
                <w:color w:val="002060"/>
                <w:sz w:val="16"/>
                <w:szCs w:val="16"/>
              </w:rPr>
              <w:t>6,6</w:t>
            </w:r>
          </w:p>
        </w:tc>
        <w:tc>
          <w:tcPr>
            <w:tcW w:w="648" w:type="dxa"/>
            <w:vAlign w:val="bottom"/>
          </w:tcPr>
          <w:p w:rsidR="0012074A" w:rsidRPr="0012074A" w:rsidRDefault="0012074A">
            <w:pPr>
              <w:jc w:val="right"/>
              <w:rPr>
                <w:color w:val="002060"/>
                <w:sz w:val="16"/>
                <w:szCs w:val="16"/>
              </w:rPr>
            </w:pPr>
            <w:r w:rsidRPr="0012074A">
              <w:rPr>
                <w:color w:val="002060"/>
                <w:sz w:val="16"/>
                <w:szCs w:val="16"/>
              </w:rPr>
              <w:t>-48,6</w:t>
            </w:r>
          </w:p>
        </w:tc>
        <w:tc>
          <w:tcPr>
            <w:tcW w:w="661" w:type="dxa"/>
            <w:vAlign w:val="bottom"/>
          </w:tcPr>
          <w:p w:rsidR="0012074A" w:rsidRPr="0012074A" w:rsidRDefault="0012074A">
            <w:pPr>
              <w:jc w:val="right"/>
              <w:rPr>
                <w:color w:val="002060"/>
                <w:sz w:val="16"/>
                <w:szCs w:val="16"/>
              </w:rPr>
            </w:pPr>
            <w:r w:rsidRPr="0012074A">
              <w:rPr>
                <w:color w:val="002060"/>
                <w:sz w:val="16"/>
                <w:szCs w:val="16"/>
              </w:rPr>
              <w:t>94,9</w:t>
            </w:r>
          </w:p>
        </w:tc>
        <w:tc>
          <w:tcPr>
            <w:tcW w:w="708" w:type="dxa"/>
            <w:vAlign w:val="bottom"/>
          </w:tcPr>
          <w:p w:rsidR="0012074A" w:rsidRPr="0012074A" w:rsidRDefault="0012074A">
            <w:pPr>
              <w:jc w:val="right"/>
              <w:rPr>
                <w:color w:val="002060"/>
                <w:sz w:val="16"/>
                <w:szCs w:val="16"/>
              </w:rPr>
            </w:pPr>
            <w:r w:rsidRPr="0012074A">
              <w:rPr>
                <w:color w:val="002060"/>
                <w:sz w:val="16"/>
                <w:szCs w:val="16"/>
              </w:rPr>
              <w:t>-59,9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-29,1</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Prato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111.223</w:t>
            </w:r>
          </w:p>
        </w:tc>
        <w:tc>
          <w:tcPr>
            <w:tcW w:w="1213" w:type="dxa"/>
            <w:vAlign w:val="bottom"/>
          </w:tcPr>
          <w:p w:rsidR="0012074A" w:rsidRPr="0012074A" w:rsidRDefault="0012074A">
            <w:pPr>
              <w:jc w:val="right"/>
              <w:rPr>
                <w:color w:val="002060"/>
                <w:sz w:val="16"/>
                <w:szCs w:val="16"/>
              </w:rPr>
            </w:pPr>
            <w:r w:rsidRPr="0012074A">
              <w:rPr>
                <w:color w:val="002060"/>
                <w:sz w:val="16"/>
                <w:szCs w:val="16"/>
              </w:rPr>
              <w:t>189.089</w:t>
            </w:r>
          </w:p>
        </w:tc>
        <w:tc>
          <w:tcPr>
            <w:tcW w:w="1072" w:type="dxa"/>
            <w:vAlign w:val="bottom"/>
          </w:tcPr>
          <w:p w:rsidR="0012074A" w:rsidRPr="0012074A" w:rsidRDefault="0012074A">
            <w:pPr>
              <w:jc w:val="right"/>
              <w:rPr>
                <w:color w:val="002060"/>
                <w:sz w:val="16"/>
                <w:szCs w:val="16"/>
              </w:rPr>
            </w:pPr>
            <w:r w:rsidRPr="0012074A">
              <w:rPr>
                <w:color w:val="002060"/>
                <w:sz w:val="16"/>
                <w:szCs w:val="16"/>
              </w:rPr>
              <w:t>72.837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223.837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596.986</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285.084</w:t>
            </w:r>
          </w:p>
        </w:tc>
        <w:tc>
          <w:tcPr>
            <w:tcW w:w="1213" w:type="dxa"/>
            <w:vAlign w:val="bottom"/>
          </w:tcPr>
          <w:p w:rsidR="0012074A" w:rsidRPr="0012074A" w:rsidRDefault="0012074A">
            <w:pPr>
              <w:jc w:val="right"/>
              <w:rPr>
                <w:color w:val="002060"/>
                <w:sz w:val="16"/>
                <w:szCs w:val="16"/>
              </w:rPr>
            </w:pPr>
            <w:r w:rsidRPr="0012074A">
              <w:rPr>
                <w:color w:val="002060"/>
                <w:sz w:val="16"/>
                <w:szCs w:val="16"/>
              </w:rPr>
              <w:t>92.149</w:t>
            </w:r>
          </w:p>
        </w:tc>
        <w:tc>
          <w:tcPr>
            <w:tcW w:w="967" w:type="dxa"/>
            <w:vAlign w:val="bottom"/>
          </w:tcPr>
          <w:p w:rsidR="0012074A" w:rsidRPr="0012074A" w:rsidRDefault="0012074A">
            <w:pPr>
              <w:jc w:val="right"/>
              <w:rPr>
                <w:color w:val="002060"/>
                <w:sz w:val="16"/>
                <w:szCs w:val="16"/>
              </w:rPr>
            </w:pPr>
            <w:r w:rsidRPr="0012074A">
              <w:rPr>
                <w:color w:val="002060"/>
                <w:sz w:val="16"/>
                <w:szCs w:val="16"/>
              </w:rPr>
              <w:t>43.941</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174.909</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596.083</w:t>
            </w:r>
          </w:p>
        </w:tc>
        <w:tc>
          <w:tcPr>
            <w:tcW w:w="643" w:type="dxa"/>
            <w:vAlign w:val="bottom"/>
          </w:tcPr>
          <w:p w:rsidR="0012074A" w:rsidRPr="0012074A" w:rsidRDefault="0012074A">
            <w:pPr>
              <w:jc w:val="right"/>
              <w:rPr>
                <w:color w:val="002060"/>
                <w:sz w:val="16"/>
                <w:szCs w:val="16"/>
              </w:rPr>
            </w:pPr>
            <w:r w:rsidRPr="0012074A">
              <w:rPr>
                <w:color w:val="002060"/>
                <w:sz w:val="16"/>
                <w:szCs w:val="16"/>
              </w:rPr>
              <w:t>156,3</w:t>
            </w:r>
          </w:p>
        </w:tc>
        <w:tc>
          <w:tcPr>
            <w:tcW w:w="648" w:type="dxa"/>
            <w:vAlign w:val="bottom"/>
          </w:tcPr>
          <w:p w:rsidR="0012074A" w:rsidRPr="0012074A" w:rsidRDefault="0012074A">
            <w:pPr>
              <w:jc w:val="right"/>
              <w:rPr>
                <w:color w:val="002060"/>
                <w:sz w:val="16"/>
                <w:szCs w:val="16"/>
              </w:rPr>
            </w:pPr>
            <w:r w:rsidRPr="0012074A">
              <w:rPr>
                <w:color w:val="002060"/>
                <w:sz w:val="16"/>
                <w:szCs w:val="16"/>
              </w:rPr>
              <w:t>-51,3</w:t>
            </w:r>
          </w:p>
        </w:tc>
        <w:tc>
          <w:tcPr>
            <w:tcW w:w="661" w:type="dxa"/>
            <w:vAlign w:val="bottom"/>
          </w:tcPr>
          <w:p w:rsidR="0012074A" w:rsidRPr="0012074A" w:rsidRDefault="0012074A">
            <w:pPr>
              <w:jc w:val="right"/>
              <w:rPr>
                <w:color w:val="002060"/>
                <w:sz w:val="16"/>
                <w:szCs w:val="16"/>
              </w:rPr>
            </w:pPr>
            <w:r w:rsidRPr="0012074A">
              <w:rPr>
                <w:color w:val="002060"/>
                <w:sz w:val="16"/>
                <w:szCs w:val="16"/>
              </w:rPr>
              <w:t>-39,7</w:t>
            </w:r>
          </w:p>
        </w:tc>
        <w:tc>
          <w:tcPr>
            <w:tcW w:w="708" w:type="dxa"/>
            <w:vAlign w:val="bottom"/>
          </w:tcPr>
          <w:p w:rsidR="0012074A" w:rsidRPr="0012074A" w:rsidRDefault="0012074A">
            <w:pPr>
              <w:jc w:val="right"/>
              <w:rPr>
                <w:color w:val="002060"/>
                <w:sz w:val="16"/>
                <w:szCs w:val="16"/>
              </w:rPr>
            </w:pPr>
            <w:r w:rsidRPr="0012074A">
              <w:rPr>
                <w:color w:val="002060"/>
                <w:sz w:val="16"/>
                <w:szCs w:val="16"/>
              </w:rPr>
              <w:t>-21,9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-0,2</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Siena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186.290</w:t>
            </w:r>
          </w:p>
        </w:tc>
        <w:tc>
          <w:tcPr>
            <w:tcW w:w="1213" w:type="dxa"/>
            <w:vAlign w:val="bottom"/>
          </w:tcPr>
          <w:p w:rsidR="0012074A" w:rsidRPr="0012074A" w:rsidRDefault="0012074A">
            <w:pPr>
              <w:jc w:val="right"/>
              <w:rPr>
                <w:color w:val="002060"/>
                <w:sz w:val="16"/>
                <w:szCs w:val="16"/>
              </w:rPr>
            </w:pPr>
            <w:r w:rsidRPr="0012074A">
              <w:rPr>
                <w:color w:val="002060"/>
                <w:sz w:val="16"/>
                <w:szCs w:val="16"/>
              </w:rPr>
              <w:t>64.819</w:t>
            </w:r>
          </w:p>
        </w:tc>
        <w:tc>
          <w:tcPr>
            <w:tcW w:w="1072" w:type="dxa"/>
            <w:vAlign w:val="bottom"/>
          </w:tcPr>
          <w:p w:rsidR="0012074A" w:rsidRPr="0012074A" w:rsidRDefault="0012074A">
            <w:pPr>
              <w:jc w:val="right"/>
              <w:rPr>
                <w:color w:val="002060"/>
                <w:sz w:val="16"/>
                <w:szCs w:val="16"/>
              </w:rPr>
            </w:pPr>
            <w:r w:rsidRPr="0012074A">
              <w:rPr>
                <w:color w:val="002060"/>
                <w:sz w:val="16"/>
                <w:szCs w:val="16"/>
              </w:rPr>
              <w:t>294.433</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141.706</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687.248</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210.638</w:t>
            </w:r>
          </w:p>
        </w:tc>
        <w:tc>
          <w:tcPr>
            <w:tcW w:w="1213" w:type="dxa"/>
            <w:vAlign w:val="bottom"/>
          </w:tcPr>
          <w:p w:rsidR="0012074A" w:rsidRPr="0012074A" w:rsidRDefault="0012074A">
            <w:pPr>
              <w:jc w:val="right"/>
              <w:rPr>
                <w:color w:val="002060"/>
                <w:sz w:val="16"/>
                <w:szCs w:val="16"/>
              </w:rPr>
            </w:pPr>
            <w:r w:rsidRPr="0012074A">
              <w:rPr>
                <w:color w:val="002060"/>
                <w:sz w:val="16"/>
                <w:szCs w:val="16"/>
              </w:rPr>
              <w:t>153.636</w:t>
            </w:r>
          </w:p>
        </w:tc>
        <w:tc>
          <w:tcPr>
            <w:tcW w:w="967" w:type="dxa"/>
            <w:vAlign w:val="bottom"/>
          </w:tcPr>
          <w:p w:rsidR="0012074A" w:rsidRPr="0012074A" w:rsidRDefault="0012074A">
            <w:pPr>
              <w:jc w:val="right"/>
              <w:rPr>
                <w:color w:val="002060"/>
                <w:sz w:val="16"/>
                <w:szCs w:val="16"/>
              </w:rPr>
            </w:pPr>
            <w:r w:rsidRPr="0012074A">
              <w:rPr>
                <w:color w:val="002060"/>
                <w:sz w:val="16"/>
                <w:szCs w:val="16"/>
              </w:rPr>
              <w:t>251.319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96.368</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711.961</w:t>
            </w:r>
          </w:p>
        </w:tc>
        <w:tc>
          <w:tcPr>
            <w:tcW w:w="643" w:type="dxa"/>
            <w:vAlign w:val="bottom"/>
          </w:tcPr>
          <w:p w:rsidR="0012074A" w:rsidRPr="0012074A" w:rsidRDefault="0012074A">
            <w:pPr>
              <w:jc w:val="right"/>
              <w:rPr>
                <w:color w:val="002060"/>
                <w:sz w:val="16"/>
                <w:szCs w:val="16"/>
              </w:rPr>
            </w:pPr>
            <w:r w:rsidRPr="0012074A">
              <w:rPr>
                <w:color w:val="002060"/>
                <w:sz w:val="16"/>
                <w:szCs w:val="16"/>
              </w:rPr>
              <w:t>13,1</w:t>
            </w:r>
          </w:p>
        </w:tc>
        <w:tc>
          <w:tcPr>
            <w:tcW w:w="648" w:type="dxa"/>
            <w:vAlign w:val="bottom"/>
          </w:tcPr>
          <w:p w:rsidR="0012074A" w:rsidRPr="0012074A" w:rsidRDefault="0012074A">
            <w:pPr>
              <w:jc w:val="right"/>
              <w:rPr>
                <w:color w:val="002060"/>
                <w:sz w:val="16"/>
                <w:szCs w:val="16"/>
              </w:rPr>
            </w:pPr>
            <w:r w:rsidRPr="0012074A">
              <w:rPr>
                <w:color w:val="002060"/>
                <w:sz w:val="16"/>
                <w:szCs w:val="16"/>
              </w:rPr>
              <w:t>137,0</w:t>
            </w:r>
          </w:p>
        </w:tc>
        <w:tc>
          <w:tcPr>
            <w:tcW w:w="661" w:type="dxa"/>
            <w:vAlign w:val="bottom"/>
          </w:tcPr>
          <w:p w:rsidR="0012074A" w:rsidRPr="0012074A" w:rsidRDefault="0012074A">
            <w:pPr>
              <w:jc w:val="right"/>
              <w:rPr>
                <w:color w:val="002060"/>
                <w:sz w:val="16"/>
                <w:szCs w:val="16"/>
              </w:rPr>
            </w:pPr>
            <w:r w:rsidRPr="0012074A">
              <w:rPr>
                <w:color w:val="002060"/>
                <w:sz w:val="16"/>
                <w:szCs w:val="16"/>
              </w:rPr>
              <w:t>-14,6</w:t>
            </w:r>
          </w:p>
        </w:tc>
        <w:tc>
          <w:tcPr>
            <w:tcW w:w="708" w:type="dxa"/>
            <w:vAlign w:val="bottom"/>
          </w:tcPr>
          <w:p w:rsidR="0012074A" w:rsidRPr="0012074A" w:rsidRDefault="0012074A">
            <w:pPr>
              <w:jc w:val="right"/>
              <w:rPr>
                <w:color w:val="002060"/>
                <w:sz w:val="16"/>
                <w:szCs w:val="16"/>
              </w:rPr>
            </w:pPr>
            <w:r w:rsidRPr="0012074A">
              <w:rPr>
                <w:color w:val="002060"/>
                <w:sz w:val="16"/>
                <w:szCs w:val="16"/>
              </w:rPr>
              <w:t>-32,0</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Perugia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1.400.553</w:t>
            </w:r>
          </w:p>
        </w:tc>
        <w:tc>
          <w:tcPr>
            <w:tcW w:w="1213" w:type="dxa"/>
            <w:vAlign w:val="bottom"/>
          </w:tcPr>
          <w:p w:rsidR="0012074A" w:rsidRPr="0012074A" w:rsidRDefault="0012074A">
            <w:pPr>
              <w:jc w:val="right"/>
              <w:rPr>
                <w:color w:val="002060"/>
                <w:sz w:val="16"/>
                <w:szCs w:val="16"/>
              </w:rPr>
            </w:pPr>
            <w:r w:rsidRPr="0012074A">
              <w:rPr>
                <w:color w:val="002060"/>
                <w:sz w:val="16"/>
                <w:szCs w:val="16"/>
              </w:rPr>
              <w:t>2.302.362</w:t>
            </w:r>
          </w:p>
        </w:tc>
        <w:tc>
          <w:tcPr>
            <w:tcW w:w="1072" w:type="dxa"/>
            <w:vAlign w:val="bottom"/>
          </w:tcPr>
          <w:p w:rsidR="0012074A" w:rsidRPr="0012074A" w:rsidRDefault="0012074A">
            <w:pPr>
              <w:jc w:val="right"/>
              <w:rPr>
                <w:color w:val="002060"/>
                <w:sz w:val="16"/>
                <w:szCs w:val="16"/>
              </w:rPr>
            </w:pPr>
            <w:r w:rsidRPr="0012074A">
              <w:rPr>
                <w:color w:val="002060"/>
                <w:sz w:val="16"/>
                <w:szCs w:val="16"/>
              </w:rPr>
              <w:t>1.544.198</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610.737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5.857.850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767.506</w:t>
            </w:r>
          </w:p>
        </w:tc>
        <w:tc>
          <w:tcPr>
            <w:tcW w:w="1213" w:type="dxa"/>
            <w:vAlign w:val="bottom"/>
          </w:tcPr>
          <w:p w:rsidR="0012074A" w:rsidRPr="0012074A" w:rsidRDefault="0012074A">
            <w:pPr>
              <w:jc w:val="right"/>
              <w:rPr>
                <w:color w:val="002060"/>
                <w:sz w:val="16"/>
                <w:szCs w:val="16"/>
              </w:rPr>
            </w:pPr>
            <w:r w:rsidRPr="0012074A">
              <w:rPr>
                <w:color w:val="002060"/>
                <w:sz w:val="16"/>
                <w:szCs w:val="16"/>
              </w:rPr>
              <w:t>742.472</w:t>
            </w:r>
          </w:p>
        </w:tc>
        <w:tc>
          <w:tcPr>
            <w:tcW w:w="967" w:type="dxa"/>
            <w:vAlign w:val="bottom"/>
          </w:tcPr>
          <w:p w:rsidR="0012074A" w:rsidRPr="0012074A" w:rsidRDefault="0012074A">
            <w:pPr>
              <w:jc w:val="right"/>
              <w:rPr>
                <w:color w:val="002060"/>
                <w:sz w:val="16"/>
                <w:szCs w:val="16"/>
              </w:rPr>
            </w:pPr>
            <w:r w:rsidRPr="0012074A">
              <w:rPr>
                <w:color w:val="002060"/>
                <w:sz w:val="16"/>
                <w:szCs w:val="16"/>
              </w:rPr>
              <w:t>903.930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1.108.079</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3.521.987</w:t>
            </w:r>
          </w:p>
        </w:tc>
        <w:tc>
          <w:tcPr>
            <w:tcW w:w="643" w:type="dxa"/>
            <w:vAlign w:val="bottom"/>
          </w:tcPr>
          <w:p w:rsidR="0012074A" w:rsidRPr="0012074A" w:rsidRDefault="0012074A">
            <w:pPr>
              <w:jc w:val="right"/>
              <w:rPr>
                <w:color w:val="002060"/>
                <w:sz w:val="16"/>
                <w:szCs w:val="16"/>
              </w:rPr>
            </w:pPr>
            <w:r w:rsidRPr="0012074A">
              <w:rPr>
                <w:color w:val="002060"/>
                <w:sz w:val="16"/>
                <w:szCs w:val="16"/>
              </w:rPr>
              <w:t>-45,2</w:t>
            </w:r>
          </w:p>
        </w:tc>
        <w:tc>
          <w:tcPr>
            <w:tcW w:w="648" w:type="dxa"/>
            <w:vAlign w:val="bottom"/>
          </w:tcPr>
          <w:p w:rsidR="0012074A" w:rsidRPr="0012074A" w:rsidRDefault="0012074A">
            <w:pPr>
              <w:jc w:val="right"/>
              <w:rPr>
                <w:color w:val="002060"/>
                <w:sz w:val="16"/>
                <w:szCs w:val="16"/>
              </w:rPr>
            </w:pPr>
            <w:r w:rsidRPr="0012074A">
              <w:rPr>
                <w:color w:val="002060"/>
                <w:sz w:val="16"/>
                <w:szCs w:val="16"/>
              </w:rPr>
              <w:t>-67,8</w:t>
            </w:r>
          </w:p>
        </w:tc>
        <w:tc>
          <w:tcPr>
            <w:tcW w:w="661" w:type="dxa"/>
            <w:vAlign w:val="bottom"/>
          </w:tcPr>
          <w:p w:rsidR="0012074A" w:rsidRPr="0012074A" w:rsidRDefault="0012074A">
            <w:pPr>
              <w:jc w:val="right"/>
              <w:rPr>
                <w:color w:val="002060"/>
                <w:sz w:val="16"/>
                <w:szCs w:val="16"/>
              </w:rPr>
            </w:pPr>
            <w:r w:rsidRPr="0012074A">
              <w:rPr>
                <w:color w:val="002060"/>
                <w:sz w:val="16"/>
                <w:szCs w:val="16"/>
              </w:rPr>
              <w:t>-41,5</w:t>
            </w:r>
          </w:p>
        </w:tc>
        <w:tc>
          <w:tcPr>
            <w:tcW w:w="708" w:type="dxa"/>
            <w:vAlign w:val="bottom"/>
          </w:tcPr>
          <w:p w:rsidR="0012074A" w:rsidRPr="0012074A" w:rsidRDefault="0012074A">
            <w:pPr>
              <w:jc w:val="right"/>
              <w:rPr>
                <w:color w:val="002060"/>
                <w:sz w:val="16"/>
                <w:szCs w:val="16"/>
              </w:rPr>
            </w:pPr>
            <w:r w:rsidRPr="0012074A">
              <w:rPr>
                <w:color w:val="002060"/>
                <w:sz w:val="16"/>
                <w:szCs w:val="16"/>
              </w:rPr>
              <w:t>81,4</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-39,9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Terni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449.796</w:t>
            </w:r>
          </w:p>
        </w:tc>
        <w:tc>
          <w:tcPr>
            <w:tcW w:w="1213" w:type="dxa"/>
            <w:vAlign w:val="bottom"/>
          </w:tcPr>
          <w:p w:rsidR="0012074A" w:rsidRPr="0012074A" w:rsidRDefault="0012074A">
            <w:pPr>
              <w:jc w:val="right"/>
              <w:rPr>
                <w:color w:val="002060"/>
                <w:sz w:val="16"/>
                <w:szCs w:val="16"/>
              </w:rPr>
            </w:pPr>
            <w:r w:rsidRPr="0012074A">
              <w:rPr>
                <w:color w:val="002060"/>
                <w:sz w:val="16"/>
                <w:szCs w:val="16"/>
              </w:rPr>
              <w:t>317.002</w:t>
            </w:r>
          </w:p>
        </w:tc>
        <w:tc>
          <w:tcPr>
            <w:tcW w:w="1072" w:type="dxa"/>
            <w:vAlign w:val="bottom"/>
          </w:tcPr>
          <w:p w:rsidR="0012074A" w:rsidRPr="0012074A" w:rsidRDefault="0012074A">
            <w:pPr>
              <w:jc w:val="right"/>
              <w:rPr>
                <w:color w:val="002060"/>
                <w:sz w:val="16"/>
                <w:szCs w:val="16"/>
              </w:rPr>
            </w:pPr>
            <w:r w:rsidRPr="0012074A">
              <w:rPr>
                <w:color w:val="002060"/>
                <w:sz w:val="16"/>
                <w:szCs w:val="16"/>
              </w:rPr>
              <w:t>73.386</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164.052</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1.004.236</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564.814</w:t>
            </w:r>
          </w:p>
        </w:tc>
        <w:tc>
          <w:tcPr>
            <w:tcW w:w="1213" w:type="dxa"/>
            <w:vAlign w:val="bottom"/>
          </w:tcPr>
          <w:p w:rsidR="0012074A" w:rsidRPr="0012074A" w:rsidRDefault="0012074A">
            <w:pPr>
              <w:jc w:val="right"/>
              <w:rPr>
                <w:color w:val="002060"/>
                <w:sz w:val="16"/>
                <w:szCs w:val="16"/>
              </w:rPr>
            </w:pPr>
            <w:r w:rsidRPr="0012074A">
              <w:rPr>
                <w:color w:val="002060"/>
                <w:sz w:val="16"/>
                <w:szCs w:val="16"/>
              </w:rPr>
              <w:t>316.740</w:t>
            </w:r>
          </w:p>
        </w:tc>
        <w:tc>
          <w:tcPr>
            <w:tcW w:w="967" w:type="dxa"/>
            <w:vAlign w:val="bottom"/>
          </w:tcPr>
          <w:p w:rsidR="0012074A" w:rsidRPr="0012074A" w:rsidRDefault="0012074A">
            <w:pPr>
              <w:jc w:val="right"/>
              <w:rPr>
                <w:color w:val="002060"/>
                <w:sz w:val="16"/>
                <w:szCs w:val="16"/>
              </w:rPr>
            </w:pPr>
            <w:r w:rsidRPr="0012074A">
              <w:rPr>
                <w:color w:val="002060"/>
                <w:sz w:val="16"/>
                <w:szCs w:val="16"/>
              </w:rPr>
              <w:t>30.039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86.820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998.413</w:t>
            </w:r>
          </w:p>
        </w:tc>
        <w:tc>
          <w:tcPr>
            <w:tcW w:w="643" w:type="dxa"/>
            <w:vAlign w:val="bottom"/>
          </w:tcPr>
          <w:p w:rsidR="0012074A" w:rsidRPr="0012074A" w:rsidRDefault="0012074A">
            <w:pPr>
              <w:jc w:val="right"/>
              <w:rPr>
                <w:color w:val="002060"/>
                <w:sz w:val="16"/>
                <w:szCs w:val="16"/>
              </w:rPr>
            </w:pPr>
            <w:r w:rsidRPr="0012074A">
              <w:rPr>
                <w:color w:val="002060"/>
                <w:sz w:val="16"/>
                <w:szCs w:val="16"/>
              </w:rPr>
              <w:t>25,6</w:t>
            </w:r>
          </w:p>
        </w:tc>
        <w:tc>
          <w:tcPr>
            <w:tcW w:w="648" w:type="dxa"/>
            <w:vAlign w:val="bottom"/>
          </w:tcPr>
          <w:p w:rsidR="0012074A" w:rsidRPr="0012074A" w:rsidRDefault="0012074A">
            <w:pPr>
              <w:jc w:val="right"/>
              <w:rPr>
                <w:color w:val="002060"/>
                <w:sz w:val="16"/>
                <w:szCs w:val="16"/>
              </w:rPr>
            </w:pPr>
            <w:r w:rsidRPr="0012074A">
              <w:rPr>
                <w:color w:val="002060"/>
                <w:sz w:val="16"/>
                <w:szCs w:val="16"/>
              </w:rPr>
              <w:t>-0,1</w:t>
            </w:r>
          </w:p>
        </w:tc>
        <w:tc>
          <w:tcPr>
            <w:tcW w:w="661" w:type="dxa"/>
            <w:vAlign w:val="bottom"/>
          </w:tcPr>
          <w:p w:rsidR="0012074A" w:rsidRPr="0012074A" w:rsidRDefault="0012074A">
            <w:pPr>
              <w:jc w:val="right"/>
              <w:rPr>
                <w:color w:val="002060"/>
                <w:sz w:val="16"/>
                <w:szCs w:val="16"/>
              </w:rPr>
            </w:pPr>
            <w:r w:rsidRPr="0012074A">
              <w:rPr>
                <w:color w:val="002060"/>
                <w:sz w:val="16"/>
                <w:szCs w:val="16"/>
              </w:rPr>
              <w:t>-59,1</w:t>
            </w:r>
          </w:p>
        </w:tc>
        <w:tc>
          <w:tcPr>
            <w:tcW w:w="708" w:type="dxa"/>
            <w:vAlign w:val="bottom"/>
          </w:tcPr>
          <w:p w:rsidR="0012074A" w:rsidRPr="0012074A" w:rsidRDefault="0012074A">
            <w:pPr>
              <w:jc w:val="right"/>
              <w:rPr>
                <w:color w:val="002060"/>
                <w:sz w:val="16"/>
                <w:szCs w:val="16"/>
              </w:rPr>
            </w:pPr>
            <w:r w:rsidRPr="0012074A">
              <w:rPr>
                <w:color w:val="002060"/>
                <w:sz w:val="16"/>
                <w:szCs w:val="16"/>
              </w:rPr>
              <w:t>-47,1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-0,6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Ancona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2.672.628</w:t>
            </w:r>
          </w:p>
        </w:tc>
        <w:tc>
          <w:tcPr>
            <w:tcW w:w="1213" w:type="dxa"/>
            <w:vAlign w:val="bottom"/>
          </w:tcPr>
          <w:p w:rsidR="0012074A" w:rsidRPr="0012074A" w:rsidRDefault="0012074A">
            <w:pPr>
              <w:jc w:val="right"/>
              <w:rPr>
                <w:color w:val="002060"/>
                <w:sz w:val="16"/>
                <w:szCs w:val="16"/>
              </w:rPr>
            </w:pPr>
            <w:r w:rsidRPr="0012074A">
              <w:rPr>
                <w:color w:val="002060"/>
                <w:sz w:val="16"/>
                <w:szCs w:val="16"/>
              </w:rPr>
              <w:t>3.995.414</w:t>
            </w:r>
          </w:p>
        </w:tc>
        <w:tc>
          <w:tcPr>
            <w:tcW w:w="1072" w:type="dxa"/>
            <w:vAlign w:val="bottom"/>
          </w:tcPr>
          <w:p w:rsidR="0012074A" w:rsidRPr="0012074A" w:rsidRDefault="0012074A">
            <w:pPr>
              <w:jc w:val="right"/>
              <w:rPr>
                <w:color w:val="002060"/>
                <w:sz w:val="16"/>
                <w:szCs w:val="16"/>
              </w:rPr>
            </w:pPr>
            <w:r w:rsidRPr="0012074A">
              <w:rPr>
                <w:color w:val="002060"/>
                <w:sz w:val="16"/>
                <w:szCs w:val="16"/>
              </w:rPr>
              <w:t>1.292.246</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675.289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8.635.577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984.775</w:t>
            </w:r>
          </w:p>
        </w:tc>
        <w:tc>
          <w:tcPr>
            <w:tcW w:w="1213" w:type="dxa"/>
            <w:vAlign w:val="bottom"/>
          </w:tcPr>
          <w:p w:rsidR="0012074A" w:rsidRPr="0012074A" w:rsidRDefault="0012074A">
            <w:pPr>
              <w:jc w:val="right"/>
              <w:rPr>
                <w:color w:val="002060"/>
                <w:sz w:val="16"/>
                <w:szCs w:val="16"/>
              </w:rPr>
            </w:pPr>
            <w:r w:rsidRPr="0012074A">
              <w:rPr>
                <w:color w:val="002060"/>
                <w:sz w:val="16"/>
                <w:szCs w:val="16"/>
              </w:rPr>
              <w:t>644.324</w:t>
            </w:r>
          </w:p>
        </w:tc>
        <w:tc>
          <w:tcPr>
            <w:tcW w:w="967" w:type="dxa"/>
            <w:vAlign w:val="bottom"/>
          </w:tcPr>
          <w:p w:rsidR="0012074A" w:rsidRPr="0012074A" w:rsidRDefault="0012074A">
            <w:pPr>
              <w:jc w:val="right"/>
              <w:rPr>
                <w:color w:val="002060"/>
                <w:sz w:val="16"/>
                <w:szCs w:val="16"/>
              </w:rPr>
            </w:pPr>
            <w:r w:rsidRPr="0012074A">
              <w:rPr>
                <w:color w:val="002060"/>
                <w:sz w:val="16"/>
                <w:szCs w:val="16"/>
              </w:rPr>
              <w:t>2.325.114</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547.729</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4.501.942</w:t>
            </w:r>
          </w:p>
        </w:tc>
        <w:tc>
          <w:tcPr>
            <w:tcW w:w="643" w:type="dxa"/>
            <w:vAlign w:val="bottom"/>
          </w:tcPr>
          <w:p w:rsidR="0012074A" w:rsidRPr="0012074A" w:rsidRDefault="0012074A">
            <w:pPr>
              <w:jc w:val="right"/>
              <w:rPr>
                <w:color w:val="002060"/>
                <w:sz w:val="16"/>
                <w:szCs w:val="16"/>
              </w:rPr>
            </w:pPr>
            <w:r w:rsidRPr="0012074A">
              <w:rPr>
                <w:color w:val="002060"/>
                <w:sz w:val="16"/>
                <w:szCs w:val="16"/>
              </w:rPr>
              <w:t>-63,2</w:t>
            </w:r>
          </w:p>
        </w:tc>
        <w:tc>
          <w:tcPr>
            <w:tcW w:w="648" w:type="dxa"/>
            <w:vAlign w:val="bottom"/>
          </w:tcPr>
          <w:p w:rsidR="0012074A" w:rsidRPr="0012074A" w:rsidRDefault="0012074A">
            <w:pPr>
              <w:jc w:val="right"/>
              <w:rPr>
                <w:color w:val="002060"/>
                <w:sz w:val="16"/>
                <w:szCs w:val="16"/>
              </w:rPr>
            </w:pPr>
            <w:r w:rsidRPr="0012074A">
              <w:rPr>
                <w:color w:val="002060"/>
                <w:sz w:val="16"/>
                <w:szCs w:val="16"/>
              </w:rPr>
              <w:t>-83,9</w:t>
            </w:r>
          </w:p>
        </w:tc>
        <w:tc>
          <w:tcPr>
            <w:tcW w:w="661" w:type="dxa"/>
            <w:vAlign w:val="bottom"/>
          </w:tcPr>
          <w:p w:rsidR="0012074A" w:rsidRPr="0012074A" w:rsidRDefault="0012074A">
            <w:pPr>
              <w:jc w:val="right"/>
              <w:rPr>
                <w:color w:val="002060"/>
                <w:sz w:val="16"/>
                <w:szCs w:val="16"/>
              </w:rPr>
            </w:pPr>
            <w:r w:rsidRPr="0012074A">
              <w:rPr>
                <w:color w:val="002060"/>
                <w:sz w:val="16"/>
                <w:szCs w:val="16"/>
              </w:rPr>
              <w:t>79,9</w:t>
            </w:r>
          </w:p>
        </w:tc>
        <w:tc>
          <w:tcPr>
            <w:tcW w:w="708" w:type="dxa"/>
            <w:vAlign w:val="bottom"/>
          </w:tcPr>
          <w:p w:rsidR="0012074A" w:rsidRPr="0012074A" w:rsidRDefault="0012074A">
            <w:pPr>
              <w:jc w:val="right"/>
              <w:rPr>
                <w:color w:val="002060"/>
                <w:sz w:val="16"/>
                <w:szCs w:val="16"/>
              </w:rPr>
            </w:pPr>
            <w:r w:rsidRPr="0012074A">
              <w:rPr>
                <w:color w:val="002060"/>
                <w:sz w:val="16"/>
                <w:szCs w:val="16"/>
              </w:rPr>
              <w:t>-18,9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-47,9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Ascoli Piceno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794.596</w:t>
            </w:r>
          </w:p>
        </w:tc>
        <w:tc>
          <w:tcPr>
            <w:tcW w:w="1213" w:type="dxa"/>
            <w:vAlign w:val="bottom"/>
          </w:tcPr>
          <w:p w:rsidR="0012074A" w:rsidRPr="0012074A" w:rsidRDefault="0012074A">
            <w:pPr>
              <w:jc w:val="right"/>
              <w:rPr>
                <w:color w:val="002060"/>
                <w:sz w:val="16"/>
                <w:szCs w:val="16"/>
              </w:rPr>
            </w:pPr>
            <w:r w:rsidRPr="0012074A">
              <w:rPr>
                <w:color w:val="002060"/>
                <w:sz w:val="16"/>
                <w:szCs w:val="16"/>
              </w:rPr>
              <w:t>650.203</w:t>
            </w:r>
          </w:p>
        </w:tc>
        <w:tc>
          <w:tcPr>
            <w:tcW w:w="1072" w:type="dxa"/>
            <w:vAlign w:val="bottom"/>
          </w:tcPr>
          <w:p w:rsidR="0012074A" w:rsidRPr="0012074A" w:rsidRDefault="0012074A">
            <w:pPr>
              <w:jc w:val="right"/>
              <w:rPr>
                <w:color w:val="002060"/>
                <w:sz w:val="16"/>
                <w:szCs w:val="16"/>
              </w:rPr>
            </w:pPr>
            <w:r w:rsidRPr="0012074A">
              <w:rPr>
                <w:color w:val="002060"/>
                <w:sz w:val="16"/>
                <w:szCs w:val="16"/>
              </w:rPr>
              <w:t>939.394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1.135.138</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3.519.331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1.401.127</w:t>
            </w:r>
          </w:p>
        </w:tc>
        <w:tc>
          <w:tcPr>
            <w:tcW w:w="1213" w:type="dxa"/>
            <w:vAlign w:val="bottom"/>
          </w:tcPr>
          <w:p w:rsidR="0012074A" w:rsidRPr="0012074A" w:rsidRDefault="0012074A">
            <w:pPr>
              <w:jc w:val="right"/>
              <w:rPr>
                <w:color w:val="002060"/>
                <w:sz w:val="16"/>
                <w:szCs w:val="16"/>
              </w:rPr>
            </w:pPr>
            <w:r w:rsidRPr="0012074A">
              <w:rPr>
                <w:color w:val="002060"/>
                <w:sz w:val="16"/>
                <w:szCs w:val="16"/>
              </w:rPr>
              <w:t>360.797</w:t>
            </w:r>
          </w:p>
        </w:tc>
        <w:tc>
          <w:tcPr>
            <w:tcW w:w="967" w:type="dxa"/>
            <w:vAlign w:val="bottom"/>
          </w:tcPr>
          <w:p w:rsidR="0012074A" w:rsidRPr="0012074A" w:rsidRDefault="0012074A">
            <w:pPr>
              <w:jc w:val="right"/>
              <w:rPr>
                <w:color w:val="002060"/>
                <w:sz w:val="16"/>
                <w:szCs w:val="16"/>
              </w:rPr>
            </w:pPr>
            <w:r w:rsidRPr="0012074A">
              <w:rPr>
                <w:color w:val="002060"/>
                <w:sz w:val="16"/>
                <w:szCs w:val="16"/>
              </w:rPr>
              <w:t>335.211</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832.200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2.929.335</w:t>
            </w:r>
          </w:p>
        </w:tc>
        <w:tc>
          <w:tcPr>
            <w:tcW w:w="643" w:type="dxa"/>
            <w:vAlign w:val="bottom"/>
          </w:tcPr>
          <w:p w:rsidR="0012074A" w:rsidRPr="0012074A" w:rsidRDefault="0012074A">
            <w:pPr>
              <w:jc w:val="right"/>
              <w:rPr>
                <w:color w:val="002060"/>
                <w:sz w:val="16"/>
                <w:szCs w:val="16"/>
              </w:rPr>
            </w:pPr>
            <w:r w:rsidRPr="0012074A">
              <w:rPr>
                <w:color w:val="002060"/>
                <w:sz w:val="16"/>
                <w:szCs w:val="16"/>
              </w:rPr>
              <w:t>76,3</w:t>
            </w:r>
          </w:p>
        </w:tc>
        <w:tc>
          <w:tcPr>
            <w:tcW w:w="648" w:type="dxa"/>
            <w:vAlign w:val="bottom"/>
          </w:tcPr>
          <w:p w:rsidR="0012074A" w:rsidRPr="0012074A" w:rsidRDefault="0012074A">
            <w:pPr>
              <w:jc w:val="right"/>
              <w:rPr>
                <w:color w:val="002060"/>
                <w:sz w:val="16"/>
                <w:szCs w:val="16"/>
              </w:rPr>
            </w:pPr>
            <w:r w:rsidRPr="0012074A">
              <w:rPr>
                <w:color w:val="002060"/>
                <w:sz w:val="16"/>
                <w:szCs w:val="16"/>
              </w:rPr>
              <w:t>-44,5</w:t>
            </w:r>
          </w:p>
        </w:tc>
        <w:tc>
          <w:tcPr>
            <w:tcW w:w="661" w:type="dxa"/>
            <w:vAlign w:val="bottom"/>
          </w:tcPr>
          <w:p w:rsidR="0012074A" w:rsidRPr="0012074A" w:rsidRDefault="0012074A">
            <w:pPr>
              <w:jc w:val="right"/>
              <w:rPr>
                <w:color w:val="002060"/>
                <w:sz w:val="16"/>
                <w:szCs w:val="16"/>
              </w:rPr>
            </w:pPr>
            <w:r w:rsidRPr="0012074A">
              <w:rPr>
                <w:color w:val="002060"/>
                <w:sz w:val="16"/>
                <w:szCs w:val="16"/>
              </w:rPr>
              <w:t>-64,3</w:t>
            </w:r>
          </w:p>
        </w:tc>
        <w:tc>
          <w:tcPr>
            <w:tcW w:w="708" w:type="dxa"/>
            <w:vAlign w:val="bottom"/>
          </w:tcPr>
          <w:p w:rsidR="0012074A" w:rsidRPr="0012074A" w:rsidRDefault="0012074A">
            <w:pPr>
              <w:jc w:val="right"/>
              <w:rPr>
                <w:color w:val="002060"/>
                <w:sz w:val="16"/>
                <w:szCs w:val="16"/>
              </w:rPr>
            </w:pPr>
            <w:r w:rsidRPr="0012074A">
              <w:rPr>
                <w:color w:val="002060"/>
                <w:sz w:val="16"/>
                <w:szCs w:val="16"/>
              </w:rPr>
              <w:t>-26,7</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-16,8</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Macerata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751.316</w:t>
            </w:r>
          </w:p>
        </w:tc>
        <w:tc>
          <w:tcPr>
            <w:tcW w:w="1213" w:type="dxa"/>
            <w:vAlign w:val="bottom"/>
          </w:tcPr>
          <w:p w:rsidR="0012074A" w:rsidRPr="0012074A" w:rsidRDefault="0012074A">
            <w:pPr>
              <w:jc w:val="right"/>
              <w:rPr>
                <w:color w:val="002060"/>
                <w:sz w:val="16"/>
                <w:szCs w:val="16"/>
              </w:rPr>
            </w:pPr>
            <w:r w:rsidRPr="0012074A">
              <w:rPr>
                <w:color w:val="002060"/>
                <w:sz w:val="16"/>
                <w:szCs w:val="16"/>
              </w:rPr>
              <w:t>605.589</w:t>
            </w:r>
          </w:p>
        </w:tc>
        <w:tc>
          <w:tcPr>
            <w:tcW w:w="1072" w:type="dxa"/>
            <w:vAlign w:val="bottom"/>
          </w:tcPr>
          <w:p w:rsidR="0012074A" w:rsidRPr="0012074A" w:rsidRDefault="0012074A">
            <w:pPr>
              <w:jc w:val="right"/>
              <w:rPr>
                <w:color w:val="002060"/>
                <w:sz w:val="16"/>
                <w:szCs w:val="16"/>
              </w:rPr>
            </w:pPr>
            <w:r w:rsidRPr="0012074A">
              <w:rPr>
                <w:color w:val="002060"/>
                <w:sz w:val="16"/>
                <w:szCs w:val="16"/>
              </w:rPr>
              <w:t>514.247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332.803</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2.203.955</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356.285</w:t>
            </w:r>
          </w:p>
        </w:tc>
        <w:tc>
          <w:tcPr>
            <w:tcW w:w="1213" w:type="dxa"/>
            <w:vAlign w:val="bottom"/>
          </w:tcPr>
          <w:p w:rsidR="0012074A" w:rsidRPr="0012074A" w:rsidRDefault="0012074A">
            <w:pPr>
              <w:jc w:val="right"/>
              <w:rPr>
                <w:color w:val="002060"/>
                <w:sz w:val="16"/>
                <w:szCs w:val="16"/>
              </w:rPr>
            </w:pPr>
            <w:r w:rsidRPr="0012074A">
              <w:rPr>
                <w:color w:val="002060"/>
                <w:sz w:val="16"/>
                <w:szCs w:val="16"/>
              </w:rPr>
              <w:t>250.442</w:t>
            </w:r>
          </w:p>
        </w:tc>
        <w:tc>
          <w:tcPr>
            <w:tcW w:w="967" w:type="dxa"/>
            <w:vAlign w:val="bottom"/>
          </w:tcPr>
          <w:p w:rsidR="0012074A" w:rsidRPr="0012074A" w:rsidRDefault="0012074A">
            <w:pPr>
              <w:jc w:val="right"/>
              <w:rPr>
                <w:color w:val="002060"/>
                <w:sz w:val="16"/>
                <w:szCs w:val="16"/>
              </w:rPr>
            </w:pPr>
            <w:r w:rsidRPr="0012074A">
              <w:rPr>
                <w:color w:val="002060"/>
                <w:sz w:val="16"/>
                <w:szCs w:val="16"/>
              </w:rPr>
              <w:t>252.836</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488.083</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1.347.646</w:t>
            </w:r>
          </w:p>
        </w:tc>
        <w:tc>
          <w:tcPr>
            <w:tcW w:w="643" w:type="dxa"/>
            <w:vAlign w:val="bottom"/>
          </w:tcPr>
          <w:p w:rsidR="0012074A" w:rsidRPr="0012074A" w:rsidRDefault="0012074A">
            <w:pPr>
              <w:jc w:val="right"/>
              <w:rPr>
                <w:color w:val="002060"/>
                <w:sz w:val="16"/>
                <w:szCs w:val="16"/>
              </w:rPr>
            </w:pPr>
            <w:r w:rsidRPr="0012074A">
              <w:rPr>
                <w:color w:val="002060"/>
                <w:sz w:val="16"/>
                <w:szCs w:val="16"/>
              </w:rPr>
              <w:t>-52,6</w:t>
            </w:r>
          </w:p>
        </w:tc>
        <w:tc>
          <w:tcPr>
            <w:tcW w:w="648" w:type="dxa"/>
            <w:vAlign w:val="bottom"/>
          </w:tcPr>
          <w:p w:rsidR="0012074A" w:rsidRPr="0012074A" w:rsidRDefault="0012074A">
            <w:pPr>
              <w:jc w:val="right"/>
              <w:rPr>
                <w:color w:val="002060"/>
                <w:sz w:val="16"/>
                <w:szCs w:val="16"/>
              </w:rPr>
            </w:pPr>
            <w:r w:rsidRPr="0012074A">
              <w:rPr>
                <w:color w:val="002060"/>
                <w:sz w:val="16"/>
                <w:szCs w:val="16"/>
              </w:rPr>
              <w:t>-58,6</w:t>
            </w:r>
          </w:p>
        </w:tc>
        <w:tc>
          <w:tcPr>
            <w:tcW w:w="661" w:type="dxa"/>
            <w:vAlign w:val="bottom"/>
          </w:tcPr>
          <w:p w:rsidR="0012074A" w:rsidRPr="0012074A" w:rsidRDefault="0012074A">
            <w:pPr>
              <w:jc w:val="right"/>
              <w:rPr>
                <w:color w:val="002060"/>
                <w:sz w:val="16"/>
                <w:szCs w:val="16"/>
              </w:rPr>
            </w:pPr>
            <w:r w:rsidRPr="0012074A">
              <w:rPr>
                <w:color w:val="002060"/>
                <w:sz w:val="16"/>
                <w:szCs w:val="16"/>
              </w:rPr>
              <w:t>-50,8</w:t>
            </w:r>
          </w:p>
        </w:tc>
        <w:tc>
          <w:tcPr>
            <w:tcW w:w="708" w:type="dxa"/>
            <w:vAlign w:val="bottom"/>
          </w:tcPr>
          <w:p w:rsidR="0012074A" w:rsidRPr="0012074A" w:rsidRDefault="0012074A">
            <w:pPr>
              <w:jc w:val="right"/>
              <w:rPr>
                <w:color w:val="002060"/>
                <w:sz w:val="16"/>
                <w:szCs w:val="16"/>
              </w:rPr>
            </w:pPr>
            <w:r w:rsidRPr="0012074A">
              <w:rPr>
                <w:color w:val="002060"/>
                <w:sz w:val="16"/>
                <w:szCs w:val="16"/>
              </w:rPr>
              <w:t>46,7</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-38,9</w:t>
            </w:r>
          </w:p>
        </w:tc>
      </w:tr>
      <w:tr w:rsidR="0012074A" w:rsidRPr="0012074A" w:rsidTr="0012074A">
        <w:trPr>
          <w:jc w:val="center"/>
        </w:trPr>
        <w:tc>
          <w:tcPr>
            <w:tcW w:w="1280" w:type="dxa"/>
            <w:vAlign w:val="center"/>
          </w:tcPr>
          <w:p w:rsidR="0012074A" w:rsidRPr="0012074A" w:rsidRDefault="0012074A" w:rsidP="007E3303">
            <w:pPr>
              <w:rPr>
                <w:b/>
                <w:color w:val="002060"/>
                <w:sz w:val="16"/>
                <w:szCs w:val="16"/>
              </w:rPr>
            </w:pPr>
            <w:r w:rsidRPr="0012074A">
              <w:rPr>
                <w:b/>
                <w:color w:val="002060"/>
                <w:sz w:val="16"/>
                <w:szCs w:val="16"/>
              </w:rPr>
              <w:t>Pesaro-Urbino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1.267.217</w:t>
            </w:r>
          </w:p>
        </w:tc>
        <w:tc>
          <w:tcPr>
            <w:tcW w:w="1213" w:type="dxa"/>
            <w:vAlign w:val="bottom"/>
          </w:tcPr>
          <w:p w:rsidR="0012074A" w:rsidRPr="0012074A" w:rsidRDefault="0012074A">
            <w:pPr>
              <w:jc w:val="right"/>
              <w:rPr>
                <w:color w:val="002060"/>
                <w:sz w:val="16"/>
                <w:szCs w:val="16"/>
              </w:rPr>
            </w:pPr>
            <w:r w:rsidRPr="0012074A">
              <w:rPr>
                <w:color w:val="002060"/>
                <w:sz w:val="16"/>
                <w:szCs w:val="16"/>
              </w:rPr>
              <w:t>552.769</w:t>
            </w:r>
          </w:p>
        </w:tc>
        <w:tc>
          <w:tcPr>
            <w:tcW w:w="1072" w:type="dxa"/>
            <w:vAlign w:val="bottom"/>
          </w:tcPr>
          <w:p w:rsidR="0012074A" w:rsidRPr="0012074A" w:rsidRDefault="0012074A">
            <w:pPr>
              <w:jc w:val="right"/>
              <w:rPr>
                <w:color w:val="002060"/>
                <w:sz w:val="16"/>
                <w:szCs w:val="16"/>
              </w:rPr>
            </w:pPr>
            <w:r w:rsidRPr="0012074A">
              <w:rPr>
                <w:color w:val="002060"/>
                <w:sz w:val="16"/>
                <w:szCs w:val="16"/>
              </w:rPr>
              <w:t>612.199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137.765</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2.569.950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561.899</w:t>
            </w:r>
          </w:p>
        </w:tc>
        <w:tc>
          <w:tcPr>
            <w:tcW w:w="1213" w:type="dxa"/>
            <w:vAlign w:val="bottom"/>
          </w:tcPr>
          <w:p w:rsidR="0012074A" w:rsidRPr="0012074A" w:rsidRDefault="0012074A">
            <w:pPr>
              <w:jc w:val="right"/>
              <w:rPr>
                <w:color w:val="002060"/>
                <w:sz w:val="16"/>
                <w:szCs w:val="16"/>
              </w:rPr>
            </w:pPr>
            <w:r w:rsidRPr="0012074A">
              <w:rPr>
                <w:color w:val="002060"/>
                <w:sz w:val="16"/>
                <w:szCs w:val="16"/>
              </w:rPr>
              <w:t>144.311</w:t>
            </w:r>
          </w:p>
        </w:tc>
        <w:tc>
          <w:tcPr>
            <w:tcW w:w="967" w:type="dxa"/>
            <w:vAlign w:val="bottom"/>
          </w:tcPr>
          <w:p w:rsidR="0012074A" w:rsidRPr="0012074A" w:rsidRDefault="0012074A">
            <w:pPr>
              <w:jc w:val="right"/>
              <w:rPr>
                <w:color w:val="002060"/>
                <w:sz w:val="16"/>
                <w:szCs w:val="16"/>
              </w:rPr>
            </w:pPr>
            <w:r w:rsidRPr="0012074A">
              <w:rPr>
                <w:color w:val="002060"/>
                <w:sz w:val="16"/>
                <w:szCs w:val="16"/>
              </w:rPr>
              <w:t>341.471</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317.095</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1.364.776</w:t>
            </w:r>
          </w:p>
        </w:tc>
        <w:tc>
          <w:tcPr>
            <w:tcW w:w="643" w:type="dxa"/>
            <w:vAlign w:val="bottom"/>
          </w:tcPr>
          <w:p w:rsidR="0012074A" w:rsidRPr="0012074A" w:rsidRDefault="0012074A">
            <w:pPr>
              <w:jc w:val="right"/>
              <w:rPr>
                <w:color w:val="002060"/>
                <w:sz w:val="16"/>
                <w:szCs w:val="16"/>
              </w:rPr>
            </w:pPr>
            <w:r w:rsidRPr="0012074A">
              <w:rPr>
                <w:color w:val="002060"/>
                <w:sz w:val="16"/>
                <w:szCs w:val="16"/>
              </w:rPr>
              <w:t>-55,7</w:t>
            </w:r>
          </w:p>
        </w:tc>
        <w:tc>
          <w:tcPr>
            <w:tcW w:w="648" w:type="dxa"/>
            <w:vAlign w:val="bottom"/>
          </w:tcPr>
          <w:p w:rsidR="0012074A" w:rsidRPr="0012074A" w:rsidRDefault="0012074A">
            <w:pPr>
              <w:jc w:val="right"/>
              <w:rPr>
                <w:color w:val="002060"/>
                <w:sz w:val="16"/>
                <w:szCs w:val="16"/>
              </w:rPr>
            </w:pPr>
            <w:r w:rsidRPr="0012074A">
              <w:rPr>
                <w:color w:val="002060"/>
                <w:sz w:val="16"/>
                <w:szCs w:val="16"/>
              </w:rPr>
              <w:t>-73,9</w:t>
            </w:r>
          </w:p>
        </w:tc>
        <w:tc>
          <w:tcPr>
            <w:tcW w:w="661" w:type="dxa"/>
            <w:vAlign w:val="bottom"/>
          </w:tcPr>
          <w:p w:rsidR="0012074A" w:rsidRPr="0012074A" w:rsidRDefault="0012074A">
            <w:pPr>
              <w:jc w:val="right"/>
              <w:rPr>
                <w:color w:val="002060"/>
                <w:sz w:val="16"/>
                <w:szCs w:val="16"/>
              </w:rPr>
            </w:pPr>
            <w:r w:rsidRPr="0012074A">
              <w:rPr>
                <w:color w:val="002060"/>
                <w:sz w:val="16"/>
                <w:szCs w:val="16"/>
              </w:rPr>
              <w:t>-44,2</w:t>
            </w:r>
          </w:p>
        </w:tc>
        <w:tc>
          <w:tcPr>
            <w:tcW w:w="708" w:type="dxa"/>
            <w:vAlign w:val="bottom"/>
          </w:tcPr>
          <w:p w:rsidR="0012074A" w:rsidRPr="0012074A" w:rsidRDefault="0012074A">
            <w:pPr>
              <w:jc w:val="right"/>
              <w:rPr>
                <w:color w:val="002060"/>
                <w:sz w:val="16"/>
                <w:szCs w:val="16"/>
              </w:rPr>
            </w:pPr>
            <w:r w:rsidRPr="0012074A">
              <w:rPr>
                <w:color w:val="002060"/>
                <w:sz w:val="16"/>
                <w:szCs w:val="16"/>
              </w:rPr>
              <w:t>130,2</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-46,9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Roma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1.173.314</w:t>
            </w:r>
          </w:p>
        </w:tc>
        <w:tc>
          <w:tcPr>
            <w:tcW w:w="1213" w:type="dxa"/>
            <w:vAlign w:val="bottom"/>
          </w:tcPr>
          <w:p w:rsidR="0012074A" w:rsidRPr="0012074A" w:rsidRDefault="0012074A">
            <w:pPr>
              <w:jc w:val="right"/>
              <w:rPr>
                <w:color w:val="002060"/>
                <w:sz w:val="16"/>
                <w:szCs w:val="16"/>
              </w:rPr>
            </w:pPr>
            <w:r w:rsidRPr="0012074A">
              <w:rPr>
                <w:color w:val="002060"/>
                <w:sz w:val="16"/>
                <w:szCs w:val="16"/>
              </w:rPr>
              <w:t>3.253.228</w:t>
            </w:r>
          </w:p>
        </w:tc>
        <w:tc>
          <w:tcPr>
            <w:tcW w:w="1072" w:type="dxa"/>
            <w:vAlign w:val="bottom"/>
          </w:tcPr>
          <w:p w:rsidR="0012074A" w:rsidRPr="0012074A" w:rsidRDefault="0012074A">
            <w:pPr>
              <w:jc w:val="right"/>
              <w:rPr>
                <w:color w:val="002060"/>
                <w:sz w:val="16"/>
                <w:szCs w:val="16"/>
              </w:rPr>
            </w:pPr>
            <w:r w:rsidRPr="0012074A">
              <w:rPr>
                <w:color w:val="002060"/>
                <w:sz w:val="16"/>
                <w:szCs w:val="16"/>
              </w:rPr>
              <w:t>17.131.708</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2.843.747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24.401.997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2.047.225</w:t>
            </w:r>
          </w:p>
        </w:tc>
        <w:tc>
          <w:tcPr>
            <w:tcW w:w="1213" w:type="dxa"/>
            <w:vAlign w:val="bottom"/>
          </w:tcPr>
          <w:p w:rsidR="0012074A" w:rsidRPr="0012074A" w:rsidRDefault="0012074A">
            <w:pPr>
              <w:jc w:val="right"/>
              <w:rPr>
                <w:color w:val="002060"/>
                <w:sz w:val="16"/>
                <w:szCs w:val="16"/>
              </w:rPr>
            </w:pPr>
            <w:r w:rsidRPr="0012074A">
              <w:rPr>
                <w:color w:val="002060"/>
                <w:sz w:val="16"/>
                <w:szCs w:val="16"/>
              </w:rPr>
              <w:t>3.033.902</w:t>
            </w:r>
          </w:p>
        </w:tc>
        <w:tc>
          <w:tcPr>
            <w:tcW w:w="967" w:type="dxa"/>
            <w:vAlign w:val="bottom"/>
          </w:tcPr>
          <w:p w:rsidR="0012074A" w:rsidRPr="0012074A" w:rsidRDefault="0012074A">
            <w:pPr>
              <w:jc w:val="right"/>
              <w:rPr>
                <w:color w:val="002060"/>
                <w:sz w:val="16"/>
                <w:szCs w:val="16"/>
              </w:rPr>
            </w:pPr>
            <w:r w:rsidRPr="0012074A">
              <w:rPr>
                <w:color w:val="002060"/>
                <w:sz w:val="16"/>
                <w:szCs w:val="16"/>
              </w:rPr>
              <w:t>2.725.767</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1.521.614</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9.328.508</w:t>
            </w:r>
          </w:p>
        </w:tc>
        <w:tc>
          <w:tcPr>
            <w:tcW w:w="643" w:type="dxa"/>
            <w:vAlign w:val="bottom"/>
          </w:tcPr>
          <w:p w:rsidR="0012074A" w:rsidRPr="0012074A" w:rsidRDefault="0012074A">
            <w:pPr>
              <w:jc w:val="right"/>
              <w:rPr>
                <w:color w:val="002060"/>
                <w:sz w:val="16"/>
                <w:szCs w:val="16"/>
              </w:rPr>
            </w:pPr>
            <w:r w:rsidRPr="0012074A">
              <w:rPr>
                <w:color w:val="002060"/>
                <w:sz w:val="16"/>
                <w:szCs w:val="16"/>
              </w:rPr>
              <w:t>74,5</w:t>
            </w:r>
          </w:p>
        </w:tc>
        <w:tc>
          <w:tcPr>
            <w:tcW w:w="648" w:type="dxa"/>
            <w:vAlign w:val="bottom"/>
          </w:tcPr>
          <w:p w:rsidR="0012074A" w:rsidRPr="0012074A" w:rsidRDefault="0012074A">
            <w:pPr>
              <w:jc w:val="right"/>
              <w:rPr>
                <w:color w:val="002060"/>
                <w:sz w:val="16"/>
                <w:szCs w:val="16"/>
              </w:rPr>
            </w:pPr>
            <w:r w:rsidRPr="0012074A">
              <w:rPr>
                <w:color w:val="002060"/>
                <w:sz w:val="16"/>
                <w:szCs w:val="16"/>
              </w:rPr>
              <w:t>-6,7</w:t>
            </w:r>
          </w:p>
        </w:tc>
        <w:tc>
          <w:tcPr>
            <w:tcW w:w="661" w:type="dxa"/>
            <w:vAlign w:val="bottom"/>
          </w:tcPr>
          <w:p w:rsidR="0012074A" w:rsidRPr="0012074A" w:rsidRDefault="0012074A">
            <w:pPr>
              <w:jc w:val="right"/>
              <w:rPr>
                <w:color w:val="002060"/>
                <w:sz w:val="16"/>
                <w:szCs w:val="16"/>
              </w:rPr>
            </w:pPr>
            <w:r w:rsidRPr="0012074A">
              <w:rPr>
                <w:color w:val="002060"/>
                <w:sz w:val="16"/>
                <w:szCs w:val="16"/>
              </w:rPr>
              <w:t>-84,1</w:t>
            </w:r>
          </w:p>
        </w:tc>
        <w:tc>
          <w:tcPr>
            <w:tcW w:w="708" w:type="dxa"/>
            <w:vAlign w:val="bottom"/>
          </w:tcPr>
          <w:p w:rsidR="0012074A" w:rsidRPr="0012074A" w:rsidRDefault="0012074A">
            <w:pPr>
              <w:jc w:val="right"/>
              <w:rPr>
                <w:color w:val="002060"/>
                <w:sz w:val="16"/>
                <w:szCs w:val="16"/>
              </w:rPr>
            </w:pPr>
            <w:r w:rsidRPr="0012074A">
              <w:rPr>
                <w:color w:val="002060"/>
                <w:sz w:val="16"/>
                <w:szCs w:val="16"/>
              </w:rPr>
              <w:t>-46,5</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-61,8</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Frosinone</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1.112.383</w:t>
            </w:r>
          </w:p>
        </w:tc>
        <w:tc>
          <w:tcPr>
            <w:tcW w:w="1213" w:type="dxa"/>
            <w:vAlign w:val="bottom"/>
          </w:tcPr>
          <w:p w:rsidR="0012074A" w:rsidRPr="0012074A" w:rsidRDefault="0012074A">
            <w:pPr>
              <w:jc w:val="right"/>
              <w:rPr>
                <w:color w:val="002060"/>
                <w:sz w:val="16"/>
                <w:szCs w:val="16"/>
              </w:rPr>
            </w:pPr>
            <w:r w:rsidRPr="0012074A">
              <w:rPr>
                <w:color w:val="002060"/>
                <w:sz w:val="16"/>
                <w:szCs w:val="16"/>
              </w:rPr>
              <w:t>9.635.618</w:t>
            </w:r>
          </w:p>
        </w:tc>
        <w:tc>
          <w:tcPr>
            <w:tcW w:w="1072" w:type="dxa"/>
            <w:vAlign w:val="bottom"/>
          </w:tcPr>
          <w:p w:rsidR="0012074A" w:rsidRPr="0012074A" w:rsidRDefault="0012074A">
            <w:pPr>
              <w:jc w:val="right"/>
              <w:rPr>
                <w:color w:val="002060"/>
                <w:sz w:val="16"/>
                <w:szCs w:val="16"/>
              </w:rPr>
            </w:pPr>
            <w:r w:rsidRPr="0012074A">
              <w:rPr>
                <w:color w:val="002060"/>
                <w:sz w:val="16"/>
                <w:szCs w:val="16"/>
              </w:rPr>
              <w:t>125.625</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306.062</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11.179.688</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461.415</w:t>
            </w:r>
          </w:p>
        </w:tc>
        <w:tc>
          <w:tcPr>
            <w:tcW w:w="1213" w:type="dxa"/>
            <w:vAlign w:val="bottom"/>
          </w:tcPr>
          <w:p w:rsidR="0012074A" w:rsidRPr="0012074A" w:rsidRDefault="0012074A">
            <w:pPr>
              <w:jc w:val="right"/>
              <w:rPr>
                <w:color w:val="002060"/>
                <w:sz w:val="16"/>
                <w:szCs w:val="16"/>
              </w:rPr>
            </w:pPr>
            <w:r w:rsidRPr="0012074A">
              <w:rPr>
                <w:color w:val="002060"/>
                <w:sz w:val="16"/>
                <w:szCs w:val="16"/>
              </w:rPr>
              <w:t>478.226</w:t>
            </w:r>
          </w:p>
        </w:tc>
        <w:tc>
          <w:tcPr>
            <w:tcW w:w="967" w:type="dxa"/>
            <w:vAlign w:val="bottom"/>
          </w:tcPr>
          <w:p w:rsidR="0012074A" w:rsidRPr="0012074A" w:rsidRDefault="0012074A">
            <w:pPr>
              <w:jc w:val="right"/>
              <w:rPr>
                <w:color w:val="002060"/>
                <w:sz w:val="16"/>
                <w:szCs w:val="16"/>
              </w:rPr>
            </w:pPr>
            <w:r w:rsidRPr="0012074A">
              <w:rPr>
                <w:color w:val="002060"/>
                <w:sz w:val="16"/>
                <w:szCs w:val="16"/>
              </w:rPr>
              <w:t>256.944</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670.282</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1.866.867</w:t>
            </w:r>
          </w:p>
        </w:tc>
        <w:tc>
          <w:tcPr>
            <w:tcW w:w="643" w:type="dxa"/>
            <w:vAlign w:val="bottom"/>
          </w:tcPr>
          <w:p w:rsidR="0012074A" w:rsidRPr="0012074A" w:rsidRDefault="0012074A">
            <w:pPr>
              <w:jc w:val="right"/>
              <w:rPr>
                <w:color w:val="002060"/>
                <w:sz w:val="16"/>
                <w:szCs w:val="16"/>
              </w:rPr>
            </w:pPr>
            <w:r w:rsidRPr="0012074A">
              <w:rPr>
                <w:color w:val="002060"/>
                <w:sz w:val="16"/>
                <w:szCs w:val="16"/>
              </w:rPr>
              <w:t>-58,5</w:t>
            </w:r>
          </w:p>
        </w:tc>
        <w:tc>
          <w:tcPr>
            <w:tcW w:w="648" w:type="dxa"/>
            <w:vAlign w:val="bottom"/>
          </w:tcPr>
          <w:p w:rsidR="0012074A" w:rsidRPr="0012074A" w:rsidRDefault="0012074A">
            <w:pPr>
              <w:jc w:val="right"/>
              <w:rPr>
                <w:color w:val="002060"/>
                <w:sz w:val="16"/>
                <w:szCs w:val="16"/>
              </w:rPr>
            </w:pPr>
            <w:r w:rsidRPr="0012074A">
              <w:rPr>
                <w:color w:val="002060"/>
                <w:sz w:val="16"/>
                <w:szCs w:val="16"/>
              </w:rPr>
              <w:t>-95,0</w:t>
            </w:r>
          </w:p>
        </w:tc>
        <w:tc>
          <w:tcPr>
            <w:tcW w:w="661" w:type="dxa"/>
            <w:vAlign w:val="bottom"/>
          </w:tcPr>
          <w:p w:rsidR="0012074A" w:rsidRPr="0012074A" w:rsidRDefault="0012074A">
            <w:pPr>
              <w:jc w:val="right"/>
              <w:rPr>
                <w:color w:val="002060"/>
                <w:sz w:val="16"/>
                <w:szCs w:val="16"/>
              </w:rPr>
            </w:pPr>
            <w:r w:rsidRPr="0012074A">
              <w:rPr>
                <w:color w:val="002060"/>
                <w:sz w:val="16"/>
                <w:szCs w:val="16"/>
              </w:rPr>
              <w:t>104,5</w:t>
            </w:r>
          </w:p>
        </w:tc>
        <w:tc>
          <w:tcPr>
            <w:tcW w:w="708" w:type="dxa"/>
            <w:vAlign w:val="bottom"/>
          </w:tcPr>
          <w:p w:rsidR="0012074A" w:rsidRPr="0012074A" w:rsidRDefault="0012074A">
            <w:pPr>
              <w:jc w:val="right"/>
              <w:rPr>
                <w:color w:val="002060"/>
                <w:sz w:val="16"/>
                <w:szCs w:val="16"/>
              </w:rPr>
            </w:pPr>
            <w:r w:rsidRPr="0012074A">
              <w:rPr>
                <w:color w:val="002060"/>
                <w:sz w:val="16"/>
                <w:szCs w:val="16"/>
              </w:rPr>
              <w:t>119,0</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-83,3</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Latina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237.024</w:t>
            </w:r>
          </w:p>
        </w:tc>
        <w:tc>
          <w:tcPr>
            <w:tcW w:w="1213" w:type="dxa"/>
            <w:vAlign w:val="bottom"/>
          </w:tcPr>
          <w:p w:rsidR="0012074A" w:rsidRPr="0012074A" w:rsidRDefault="0012074A">
            <w:pPr>
              <w:jc w:val="right"/>
              <w:rPr>
                <w:color w:val="002060"/>
                <w:sz w:val="16"/>
                <w:szCs w:val="16"/>
              </w:rPr>
            </w:pPr>
            <w:r w:rsidRPr="0012074A">
              <w:rPr>
                <w:color w:val="002060"/>
                <w:sz w:val="16"/>
                <w:szCs w:val="16"/>
              </w:rPr>
              <w:t>361.357</w:t>
            </w:r>
          </w:p>
        </w:tc>
        <w:tc>
          <w:tcPr>
            <w:tcW w:w="1072" w:type="dxa"/>
            <w:vAlign w:val="bottom"/>
          </w:tcPr>
          <w:p w:rsidR="0012074A" w:rsidRPr="0012074A" w:rsidRDefault="0012074A">
            <w:pPr>
              <w:jc w:val="right"/>
              <w:rPr>
                <w:color w:val="002060"/>
                <w:sz w:val="16"/>
                <w:szCs w:val="16"/>
              </w:rPr>
            </w:pPr>
            <w:r w:rsidRPr="0012074A">
              <w:rPr>
                <w:color w:val="002060"/>
                <w:sz w:val="16"/>
                <w:szCs w:val="16"/>
              </w:rPr>
              <w:t>320.867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291.432</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1.210.680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393.452</w:t>
            </w:r>
          </w:p>
        </w:tc>
        <w:tc>
          <w:tcPr>
            <w:tcW w:w="1213" w:type="dxa"/>
            <w:vAlign w:val="bottom"/>
          </w:tcPr>
          <w:p w:rsidR="0012074A" w:rsidRPr="0012074A" w:rsidRDefault="0012074A">
            <w:pPr>
              <w:jc w:val="right"/>
              <w:rPr>
                <w:color w:val="002060"/>
                <w:sz w:val="16"/>
                <w:szCs w:val="16"/>
              </w:rPr>
            </w:pPr>
            <w:r w:rsidRPr="0012074A">
              <w:rPr>
                <w:color w:val="002060"/>
                <w:sz w:val="16"/>
                <w:szCs w:val="16"/>
              </w:rPr>
              <w:t>30.611</w:t>
            </w:r>
          </w:p>
        </w:tc>
        <w:tc>
          <w:tcPr>
            <w:tcW w:w="967" w:type="dxa"/>
            <w:vAlign w:val="bottom"/>
          </w:tcPr>
          <w:p w:rsidR="0012074A" w:rsidRPr="0012074A" w:rsidRDefault="0012074A">
            <w:pPr>
              <w:jc w:val="right"/>
              <w:rPr>
                <w:color w:val="002060"/>
                <w:sz w:val="16"/>
                <w:szCs w:val="16"/>
              </w:rPr>
            </w:pPr>
            <w:r w:rsidRPr="0012074A">
              <w:rPr>
                <w:color w:val="002060"/>
                <w:sz w:val="16"/>
                <w:szCs w:val="16"/>
              </w:rPr>
              <w:t>92.469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58.698</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575.230</w:t>
            </w:r>
          </w:p>
        </w:tc>
        <w:tc>
          <w:tcPr>
            <w:tcW w:w="643" w:type="dxa"/>
            <w:vAlign w:val="bottom"/>
          </w:tcPr>
          <w:p w:rsidR="0012074A" w:rsidRPr="0012074A" w:rsidRDefault="0012074A">
            <w:pPr>
              <w:jc w:val="right"/>
              <w:rPr>
                <w:color w:val="002060"/>
                <w:sz w:val="16"/>
                <w:szCs w:val="16"/>
              </w:rPr>
            </w:pPr>
            <w:r w:rsidRPr="0012074A">
              <w:rPr>
                <w:color w:val="002060"/>
                <w:sz w:val="16"/>
                <w:szCs w:val="16"/>
              </w:rPr>
              <w:t>66,0</w:t>
            </w:r>
          </w:p>
        </w:tc>
        <w:tc>
          <w:tcPr>
            <w:tcW w:w="648" w:type="dxa"/>
            <w:vAlign w:val="bottom"/>
          </w:tcPr>
          <w:p w:rsidR="0012074A" w:rsidRPr="0012074A" w:rsidRDefault="0012074A">
            <w:pPr>
              <w:jc w:val="right"/>
              <w:rPr>
                <w:color w:val="002060"/>
                <w:sz w:val="16"/>
                <w:szCs w:val="16"/>
              </w:rPr>
            </w:pPr>
            <w:r w:rsidRPr="0012074A">
              <w:rPr>
                <w:color w:val="002060"/>
                <w:sz w:val="16"/>
                <w:szCs w:val="16"/>
              </w:rPr>
              <w:t>-91,5</w:t>
            </w:r>
          </w:p>
        </w:tc>
        <w:tc>
          <w:tcPr>
            <w:tcW w:w="661" w:type="dxa"/>
            <w:vAlign w:val="bottom"/>
          </w:tcPr>
          <w:p w:rsidR="0012074A" w:rsidRPr="0012074A" w:rsidRDefault="0012074A">
            <w:pPr>
              <w:jc w:val="right"/>
              <w:rPr>
                <w:color w:val="002060"/>
                <w:sz w:val="16"/>
                <w:szCs w:val="16"/>
              </w:rPr>
            </w:pPr>
            <w:r w:rsidRPr="0012074A">
              <w:rPr>
                <w:color w:val="002060"/>
                <w:sz w:val="16"/>
                <w:szCs w:val="16"/>
              </w:rPr>
              <w:t>-71,2</w:t>
            </w:r>
          </w:p>
        </w:tc>
        <w:tc>
          <w:tcPr>
            <w:tcW w:w="708" w:type="dxa"/>
            <w:vAlign w:val="bottom"/>
          </w:tcPr>
          <w:p w:rsidR="0012074A" w:rsidRPr="0012074A" w:rsidRDefault="0012074A">
            <w:pPr>
              <w:jc w:val="right"/>
              <w:rPr>
                <w:color w:val="002060"/>
                <w:sz w:val="16"/>
                <w:szCs w:val="16"/>
              </w:rPr>
            </w:pPr>
            <w:r w:rsidRPr="0012074A">
              <w:rPr>
                <w:color w:val="002060"/>
                <w:sz w:val="16"/>
                <w:szCs w:val="16"/>
              </w:rPr>
              <w:t>-79,9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-52,5</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Rieti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173.969</w:t>
            </w:r>
          </w:p>
        </w:tc>
        <w:tc>
          <w:tcPr>
            <w:tcW w:w="1213" w:type="dxa"/>
            <w:vAlign w:val="bottom"/>
          </w:tcPr>
          <w:p w:rsidR="0012074A" w:rsidRPr="0012074A" w:rsidRDefault="0012074A">
            <w:pPr>
              <w:jc w:val="right"/>
              <w:rPr>
                <w:color w:val="002060"/>
                <w:sz w:val="16"/>
                <w:szCs w:val="16"/>
              </w:rPr>
            </w:pPr>
            <w:r w:rsidRPr="0012074A">
              <w:rPr>
                <w:color w:val="002060"/>
                <w:sz w:val="16"/>
                <w:szCs w:val="16"/>
              </w:rPr>
              <w:t>173.410</w:t>
            </w:r>
          </w:p>
        </w:tc>
        <w:tc>
          <w:tcPr>
            <w:tcW w:w="1072" w:type="dxa"/>
            <w:vAlign w:val="bottom"/>
          </w:tcPr>
          <w:p w:rsidR="0012074A" w:rsidRPr="0012074A" w:rsidRDefault="0012074A">
            <w:pPr>
              <w:jc w:val="right"/>
              <w:rPr>
                <w:color w:val="002060"/>
                <w:sz w:val="16"/>
                <w:szCs w:val="16"/>
              </w:rPr>
            </w:pPr>
            <w:r w:rsidRPr="0012074A">
              <w:rPr>
                <w:color w:val="002060"/>
                <w:sz w:val="16"/>
                <w:szCs w:val="16"/>
              </w:rPr>
              <w:t>3.304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126.502</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477.185</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178.065</w:t>
            </w:r>
          </w:p>
        </w:tc>
        <w:tc>
          <w:tcPr>
            <w:tcW w:w="1213" w:type="dxa"/>
            <w:vAlign w:val="bottom"/>
          </w:tcPr>
          <w:p w:rsidR="0012074A" w:rsidRPr="0012074A" w:rsidRDefault="0012074A">
            <w:pPr>
              <w:jc w:val="right"/>
              <w:rPr>
                <w:color w:val="002060"/>
                <w:sz w:val="16"/>
                <w:szCs w:val="16"/>
              </w:rPr>
            </w:pPr>
            <w:r w:rsidRPr="0012074A">
              <w:rPr>
                <w:color w:val="002060"/>
                <w:sz w:val="16"/>
                <w:szCs w:val="16"/>
              </w:rPr>
              <w:t>58.000</w:t>
            </w:r>
          </w:p>
        </w:tc>
        <w:tc>
          <w:tcPr>
            <w:tcW w:w="967" w:type="dxa"/>
            <w:vAlign w:val="bottom"/>
          </w:tcPr>
          <w:p w:rsidR="0012074A" w:rsidRPr="0012074A" w:rsidRDefault="0012074A">
            <w:pPr>
              <w:jc w:val="right"/>
              <w:rPr>
                <w:color w:val="002060"/>
                <w:sz w:val="16"/>
                <w:szCs w:val="16"/>
              </w:rPr>
            </w:pPr>
            <w:r w:rsidRPr="0012074A">
              <w:rPr>
                <w:color w:val="002060"/>
                <w:sz w:val="16"/>
                <w:szCs w:val="16"/>
              </w:rPr>
              <w:t>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285.892</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521.957</w:t>
            </w:r>
          </w:p>
        </w:tc>
        <w:tc>
          <w:tcPr>
            <w:tcW w:w="643" w:type="dxa"/>
            <w:vAlign w:val="bottom"/>
          </w:tcPr>
          <w:p w:rsidR="0012074A" w:rsidRPr="0012074A" w:rsidRDefault="0012074A">
            <w:pPr>
              <w:jc w:val="right"/>
              <w:rPr>
                <w:color w:val="002060"/>
                <w:sz w:val="16"/>
                <w:szCs w:val="16"/>
              </w:rPr>
            </w:pPr>
            <w:r w:rsidRPr="0012074A">
              <w:rPr>
                <w:color w:val="002060"/>
                <w:sz w:val="16"/>
                <w:szCs w:val="16"/>
              </w:rPr>
              <w:t>2,4</w:t>
            </w:r>
          </w:p>
        </w:tc>
        <w:tc>
          <w:tcPr>
            <w:tcW w:w="648" w:type="dxa"/>
            <w:vAlign w:val="bottom"/>
          </w:tcPr>
          <w:p w:rsidR="0012074A" w:rsidRPr="0012074A" w:rsidRDefault="0012074A">
            <w:pPr>
              <w:jc w:val="right"/>
              <w:rPr>
                <w:color w:val="002060"/>
                <w:sz w:val="16"/>
                <w:szCs w:val="16"/>
              </w:rPr>
            </w:pPr>
            <w:r w:rsidRPr="0012074A">
              <w:rPr>
                <w:color w:val="002060"/>
                <w:sz w:val="16"/>
                <w:szCs w:val="16"/>
              </w:rPr>
              <w:t>-66,6</w:t>
            </w:r>
          </w:p>
        </w:tc>
        <w:tc>
          <w:tcPr>
            <w:tcW w:w="661" w:type="dxa"/>
            <w:vAlign w:val="bottom"/>
          </w:tcPr>
          <w:p w:rsidR="0012074A" w:rsidRPr="0012074A" w:rsidRDefault="0012074A">
            <w:pPr>
              <w:jc w:val="right"/>
              <w:rPr>
                <w:color w:val="002060"/>
                <w:sz w:val="16"/>
                <w:szCs w:val="16"/>
              </w:rPr>
            </w:pPr>
            <w:r w:rsidRPr="0012074A">
              <w:rPr>
                <w:color w:val="002060"/>
                <w:sz w:val="16"/>
                <w:szCs w:val="16"/>
              </w:rPr>
              <w:t>-100,0</w:t>
            </w:r>
          </w:p>
        </w:tc>
        <w:tc>
          <w:tcPr>
            <w:tcW w:w="708" w:type="dxa"/>
            <w:vAlign w:val="bottom"/>
          </w:tcPr>
          <w:p w:rsidR="0012074A" w:rsidRPr="0012074A" w:rsidRDefault="0012074A">
            <w:pPr>
              <w:jc w:val="right"/>
              <w:rPr>
                <w:color w:val="002060"/>
                <w:sz w:val="16"/>
                <w:szCs w:val="16"/>
              </w:rPr>
            </w:pPr>
            <w:r w:rsidRPr="0012074A">
              <w:rPr>
                <w:color w:val="002060"/>
                <w:sz w:val="16"/>
                <w:szCs w:val="16"/>
              </w:rPr>
              <w:t>126,0</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9,4</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Viterbo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540.285</w:t>
            </w:r>
          </w:p>
        </w:tc>
        <w:tc>
          <w:tcPr>
            <w:tcW w:w="1213" w:type="dxa"/>
            <w:vAlign w:val="bottom"/>
          </w:tcPr>
          <w:p w:rsidR="0012074A" w:rsidRPr="0012074A" w:rsidRDefault="0012074A">
            <w:pPr>
              <w:jc w:val="right"/>
              <w:rPr>
                <w:color w:val="002060"/>
                <w:sz w:val="16"/>
                <w:szCs w:val="16"/>
              </w:rPr>
            </w:pPr>
            <w:r w:rsidRPr="0012074A">
              <w:rPr>
                <w:color w:val="002060"/>
                <w:sz w:val="16"/>
                <w:szCs w:val="16"/>
              </w:rPr>
              <w:t>208.784</w:t>
            </w:r>
          </w:p>
        </w:tc>
        <w:tc>
          <w:tcPr>
            <w:tcW w:w="1072" w:type="dxa"/>
            <w:vAlign w:val="bottom"/>
          </w:tcPr>
          <w:p w:rsidR="0012074A" w:rsidRPr="0012074A" w:rsidRDefault="0012074A">
            <w:pPr>
              <w:jc w:val="right"/>
              <w:rPr>
                <w:color w:val="002060"/>
                <w:sz w:val="16"/>
                <w:szCs w:val="16"/>
              </w:rPr>
            </w:pPr>
            <w:r w:rsidRPr="0012074A">
              <w:rPr>
                <w:color w:val="002060"/>
                <w:sz w:val="16"/>
                <w:szCs w:val="16"/>
              </w:rPr>
              <w:t>260.529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128.699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1.138.297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304.250</w:t>
            </w:r>
          </w:p>
        </w:tc>
        <w:tc>
          <w:tcPr>
            <w:tcW w:w="1213" w:type="dxa"/>
            <w:vAlign w:val="bottom"/>
          </w:tcPr>
          <w:p w:rsidR="0012074A" w:rsidRPr="0012074A" w:rsidRDefault="0012074A">
            <w:pPr>
              <w:jc w:val="right"/>
              <w:rPr>
                <w:color w:val="002060"/>
                <w:sz w:val="16"/>
                <w:szCs w:val="16"/>
              </w:rPr>
            </w:pPr>
            <w:r w:rsidRPr="0012074A">
              <w:rPr>
                <w:color w:val="002060"/>
                <w:sz w:val="16"/>
                <w:szCs w:val="16"/>
              </w:rPr>
              <w:t>264.026</w:t>
            </w:r>
          </w:p>
        </w:tc>
        <w:tc>
          <w:tcPr>
            <w:tcW w:w="967" w:type="dxa"/>
            <w:vAlign w:val="bottom"/>
          </w:tcPr>
          <w:p w:rsidR="0012074A" w:rsidRPr="0012074A" w:rsidRDefault="0012074A">
            <w:pPr>
              <w:jc w:val="right"/>
              <w:rPr>
                <w:color w:val="002060"/>
                <w:sz w:val="16"/>
                <w:szCs w:val="16"/>
              </w:rPr>
            </w:pPr>
            <w:r w:rsidRPr="0012074A">
              <w:rPr>
                <w:color w:val="002060"/>
                <w:sz w:val="16"/>
                <w:szCs w:val="16"/>
              </w:rPr>
              <w:t>87.953</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115.721</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771.950</w:t>
            </w:r>
          </w:p>
        </w:tc>
        <w:tc>
          <w:tcPr>
            <w:tcW w:w="643" w:type="dxa"/>
            <w:vAlign w:val="bottom"/>
          </w:tcPr>
          <w:p w:rsidR="0012074A" w:rsidRPr="0012074A" w:rsidRDefault="0012074A">
            <w:pPr>
              <w:jc w:val="right"/>
              <w:rPr>
                <w:color w:val="002060"/>
                <w:sz w:val="16"/>
                <w:szCs w:val="16"/>
              </w:rPr>
            </w:pPr>
            <w:r w:rsidRPr="0012074A">
              <w:rPr>
                <w:color w:val="002060"/>
                <w:sz w:val="16"/>
                <w:szCs w:val="16"/>
              </w:rPr>
              <w:t>-43,7</w:t>
            </w:r>
          </w:p>
        </w:tc>
        <w:tc>
          <w:tcPr>
            <w:tcW w:w="648" w:type="dxa"/>
            <w:vAlign w:val="bottom"/>
          </w:tcPr>
          <w:p w:rsidR="0012074A" w:rsidRPr="0012074A" w:rsidRDefault="0012074A">
            <w:pPr>
              <w:jc w:val="right"/>
              <w:rPr>
                <w:color w:val="002060"/>
                <w:sz w:val="16"/>
                <w:szCs w:val="16"/>
              </w:rPr>
            </w:pPr>
            <w:r w:rsidRPr="0012074A">
              <w:rPr>
                <w:color w:val="002060"/>
                <w:sz w:val="16"/>
                <w:szCs w:val="16"/>
              </w:rPr>
              <w:t>26,5</w:t>
            </w:r>
          </w:p>
        </w:tc>
        <w:tc>
          <w:tcPr>
            <w:tcW w:w="661" w:type="dxa"/>
            <w:vAlign w:val="bottom"/>
          </w:tcPr>
          <w:p w:rsidR="0012074A" w:rsidRPr="0012074A" w:rsidRDefault="0012074A">
            <w:pPr>
              <w:jc w:val="right"/>
              <w:rPr>
                <w:color w:val="002060"/>
                <w:sz w:val="16"/>
                <w:szCs w:val="16"/>
              </w:rPr>
            </w:pPr>
            <w:r w:rsidRPr="0012074A">
              <w:rPr>
                <w:color w:val="002060"/>
                <w:sz w:val="16"/>
                <w:szCs w:val="16"/>
              </w:rPr>
              <w:t>-66,2</w:t>
            </w:r>
          </w:p>
        </w:tc>
        <w:tc>
          <w:tcPr>
            <w:tcW w:w="708" w:type="dxa"/>
            <w:vAlign w:val="bottom"/>
          </w:tcPr>
          <w:p w:rsidR="0012074A" w:rsidRPr="0012074A" w:rsidRDefault="0012074A">
            <w:pPr>
              <w:jc w:val="right"/>
              <w:rPr>
                <w:color w:val="002060"/>
                <w:sz w:val="16"/>
                <w:szCs w:val="16"/>
              </w:rPr>
            </w:pPr>
            <w:r w:rsidRPr="0012074A">
              <w:rPr>
                <w:color w:val="002060"/>
                <w:sz w:val="16"/>
                <w:szCs w:val="16"/>
              </w:rPr>
              <w:t>-10,1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-32,2</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L'Aquila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453.072</w:t>
            </w:r>
          </w:p>
        </w:tc>
        <w:tc>
          <w:tcPr>
            <w:tcW w:w="1213" w:type="dxa"/>
            <w:vAlign w:val="bottom"/>
          </w:tcPr>
          <w:p w:rsidR="0012074A" w:rsidRPr="0012074A" w:rsidRDefault="0012074A">
            <w:pPr>
              <w:jc w:val="right"/>
              <w:rPr>
                <w:color w:val="002060"/>
                <w:sz w:val="16"/>
                <w:szCs w:val="16"/>
              </w:rPr>
            </w:pPr>
            <w:r w:rsidRPr="0012074A">
              <w:rPr>
                <w:color w:val="002060"/>
                <w:sz w:val="16"/>
                <w:szCs w:val="16"/>
              </w:rPr>
              <w:t>696.588</w:t>
            </w:r>
          </w:p>
        </w:tc>
        <w:tc>
          <w:tcPr>
            <w:tcW w:w="1072" w:type="dxa"/>
            <w:vAlign w:val="bottom"/>
          </w:tcPr>
          <w:p w:rsidR="0012074A" w:rsidRPr="0012074A" w:rsidRDefault="0012074A">
            <w:pPr>
              <w:jc w:val="right"/>
              <w:rPr>
                <w:color w:val="002060"/>
                <w:sz w:val="16"/>
                <w:szCs w:val="16"/>
              </w:rPr>
            </w:pPr>
            <w:r w:rsidRPr="0012074A">
              <w:rPr>
                <w:color w:val="002060"/>
                <w:sz w:val="16"/>
                <w:szCs w:val="16"/>
              </w:rPr>
              <w:t>309.351</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236.769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1.695.780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351.486</w:t>
            </w:r>
          </w:p>
        </w:tc>
        <w:tc>
          <w:tcPr>
            <w:tcW w:w="1213" w:type="dxa"/>
            <w:vAlign w:val="bottom"/>
          </w:tcPr>
          <w:p w:rsidR="0012074A" w:rsidRPr="0012074A" w:rsidRDefault="0012074A">
            <w:pPr>
              <w:jc w:val="right"/>
              <w:rPr>
                <w:color w:val="002060"/>
                <w:sz w:val="16"/>
                <w:szCs w:val="16"/>
              </w:rPr>
            </w:pPr>
            <w:r w:rsidRPr="0012074A">
              <w:rPr>
                <w:color w:val="002060"/>
                <w:sz w:val="16"/>
                <w:szCs w:val="16"/>
              </w:rPr>
              <w:t>7.267</w:t>
            </w:r>
          </w:p>
        </w:tc>
        <w:tc>
          <w:tcPr>
            <w:tcW w:w="967" w:type="dxa"/>
            <w:vAlign w:val="bottom"/>
          </w:tcPr>
          <w:p w:rsidR="0012074A" w:rsidRPr="0012074A" w:rsidRDefault="0012074A">
            <w:pPr>
              <w:jc w:val="right"/>
              <w:rPr>
                <w:color w:val="002060"/>
                <w:sz w:val="16"/>
                <w:szCs w:val="16"/>
              </w:rPr>
            </w:pPr>
            <w:r w:rsidRPr="0012074A">
              <w:rPr>
                <w:color w:val="002060"/>
                <w:sz w:val="16"/>
                <w:szCs w:val="16"/>
              </w:rPr>
              <w:t>402.471</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37.547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798.771</w:t>
            </w:r>
          </w:p>
        </w:tc>
        <w:tc>
          <w:tcPr>
            <w:tcW w:w="643" w:type="dxa"/>
            <w:vAlign w:val="bottom"/>
          </w:tcPr>
          <w:p w:rsidR="0012074A" w:rsidRPr="0012074A" w:rsidRDefault="0012074A">
            <w:pPr>
              <w:jc w:val="right"/>
              <w:rPr>
                <w:color w:val="002060"/>
                <w:sz w:val="16"/>
                <w:szCs w:val="16"/>
              </w:rPr>
            </w:pPr>
            <w:r w:rsidRPr="0012074A">
              <w:rPr>
                <w:color w:val="002060"/>
                <w:sz w:val="16"/>
                <w:szCs w:val="16"/>
              </w:rPr>
              <w:t>-22,4</w:t>
            </w:r>
          </w:p>
        </w:tc>
        <w:tc>
          <w:tcPr>
            <w:tcW w:w="648" w:type="dxa"/>
            <w:vAlign w:val="bottom"/>
          </w:tcPr>
          <w:p w:rsidR="0012074A" w:rsidRPr="0012074A" w:rsidRDefault="0012074A">
            <w:pPr>
              <w:jc w:val="right"/>
              <w:rPr>
                <w:color w:val="002060"/>
                <w:sz w:val="16"/>
                <w:szCs w:val="16"/>
              </w:rPr>
            </w:pPr>
            <w:r w:rsidRPr="0012074A">
              <w:rPr>
                <w:color w:val="002060"/>
                <w:sz w:val="16"/>
                <w:szCs w:val="16"/>
              </w:rPr>
              <w:t>-99,0</w:t>
            </w:r>
          </w:p>
        </w:tc>
        <w:tc>
          <w:tcPr>
            <w:tcW w:w="661" w:type="dxa"/>
            <w:vAlign w:val="bottom"/>
          </w:tcPr>
          <w:p w:rsidR="0012074A" w:rsidRPr="0012074A" w:rsidRDefault="0012074A">
            <w:pPr>
              <w:jc w:val="right"/>
              <w:rPr>
                <w:color w:val="002060"/>
                <w:sz w:val="16"/>
                <w:szCs w:val="16"/>
              </w:rPr>
            </w:pPr>
            <w:r w:rsidRPr="0012074A">
              <w:rPr>
                <w:color w:val="002060"/>
                <w:sz w:val="16"/>
                <w:szCs w:val="16"/>
              </w:rPr>
              <w:t>30,1</w:t>
            </w:r>
          </w:p>
        </w:tc>
        <w:tc>
          <w:tcPr>
            <w:tcW w:w="708" w:type="dxa"/>
            <w:vAlign w:val="bottom"/>
          </w:tcPr>
          <w:p w:rsidR="0012074A" w:rsidRPr="0012074A" w:rsidRDefault="0012074A">
            <w:pPr>
              <w:jc w:val="right"/>
              <w:rPr>
                <w:color w:val="002060"/>
                <w:sz w:val="16"/>
                <w:szCs w:val="16"/>
              </w:rPr>
            </w:pPr>
            <w:r w:rsidRPr="0012074A">
              <w:rPr>
                <w:color w:val="002060"/>
                <w:sz w:val="16"/>
                <w:szCs w:val="16"/>
              </w:rPr>
              <w:t>-84,1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-52,9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Chieti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227.799</w:t>
            </w:r>
          </w:p>
        </w:tc>
        <w:tc>
          <w:tcPr>
            <w:tcW w:w="1213" w:type="dxa"/>
            <w:vAlign w:val="bottom"/>
          </w:tcPr>
          <w:p w:rsidR="0012074A" w:rsidRPr="0012074A" w:rsidRDefault="0012074A">
            <w:pPr>
              <w:jc w:val="right"/>
              <w:rPr>
                <w:color w:val="002060"/>
                <w:sz w:val="16"/>
                <w:szCs w:val="16"/>
              </w:rPr>
            </w:pPr>
            <w:r w:rsidRPr="0012074A">
              <w:rPr>
                <w:color w:val="002060"/>
                <w:sz w:val="16"/>
                <w:szCs w:val="16"/>
              </w:rPr>
              <w:t>722.079</w:t>
            </w:r>
          </w:p>
        </w:tc>
        <w:tc>
          <w:tcPr>
            <w:tcW w:w="1072" w:type="dxa"/>
            <w:vAlign w:val="bottom"/>
          </w:tcPr>
          <w:p w:rsidR="0012074A" w:rsidRPr="0012074A" w:rsidRDefault="0012074A">
            <w:pPr>
              <w:jc w:val="right"/>
              <w:rPr>
                <w:color w:val="002060"/>
                <w:sz w:val="16"/>
                <w:szCs w:val="16"/>
              </w:rPr>
            </w:pPr>
            <w:r w:rsidRPr="0012074A">
              <w:rPr>
                <w:color w:val="002060"/>
                <w:sz w:val="16"/>
                <w:szCs w:val="16"/>
              </w:rPr>
              <w:t>746.589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318.663</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2.015.130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579.019</w:t>
            </w:r>
          </w:p>
        </w:tc>
        <w:tc>
          <w:tcPr>
            <w:tcW w:w="1213" w:type="dxa"/>
            <w:vAlign w:val="bottom"/>
          </w:tcPr>
          <w:p w:rsidR="0012074A" w:rsidRPr="0012074A" w:rsidRDefault="0012074A">
            <w:pPr>
              <w:jc w:val="right"/>
              <w:rPr>
                <w:color w:val="002060"/>
                <w:sz w:val="16"/>
                <w:szCs w:val="16"/>
              </w:rPr>
            </w:pPr>
            <w:r w:rsidRPr="0012074A">
              <w:rPr>
                <w:color w:val="002060"/>
                <w:sz w:val="16"/>
                <w:szCs w:val="16"/>
              </w:rPr>
              <w:t>97.197</w:t>
            </w:r>
          </w:p>
        </w:tc>
        <w:tc>
          <w:tcPr>
            <w:tcW w:w="967" w:type="dxa"/>
            <w:vAlign w:val="bottom"/>
          </w:tcPr>
          <w:p w:rsidR="0012074A" w:rsidRPr="0012074A" w:rsidRDefault="0012074A">
            <w:pPr>
              <w:jc w:val="right"/>
              <w:rPr>
                <w:color w:val="002060"/>
                <w:sz w:val="16"/>
                <w:szCs w:val="16"/>
              </w:rPr>
            </w:pPr>
            <w:r w:rsidRPr="0012074A">
              <w:rPr>
                <w:color w:val="002060"/>
                <w:sz w:val="16"/>
                <w:szCs w:val="16"/>
              </w:rPr>
              <w:t>1.438.439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66.570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2.181.225</w:t>
            </w:r>
          </w:p>
        </w:tc>
        <w:tc>
          <w:tcPr>
            <w:tcW w:w="643" w:type="dxa"/>
            <w:vAlign w:val="bottom"/>
          </w:tcPr>
          <w:p w:rsidR="0012074A" w:rsidRPr="0012074A" w:rsidRDefault="0012074A">
            <w:pPr>
              <w:jc w:val="right"/>
              <w:rPr>
                <w:color w:val="002060"/>
                <w:sz w:val="16"/>
                <w:szCs w:val="16"/>
              </w:rPr>
            </w:pPr>
            <w:r w:rsidRPr="0012074A">
              <w:rPr>
                <w:color w:val="002060"/>
                <w:sz w:val="16"/>
                <w:szCs w:val="16"/>
              </w:rPr>
              <w:t>154,2</w:t>
            </w:r>
          </w:p>
        </w:tc>
        <w:tc>
          <w:tcPr>
            <w:tcW w:w="648" w:type="dxa"/>
            <w:vAlign w:val="bottom"/>
          </w:tcPr>
          <w:p w:rsidR="0012074A" w:rsidRPr="0012074A" w:rsidRDefault="0012074A">
            <w:pPr>
              <w:jc w:val="right"/>
              <w:rPr>
                <w:color w:val="002060"/>
                <w:sz w:val="16"/>
                <w:szCs w:val="16"/>
              </w:rPr>
            </w:pPr>
            <w:r w:rsidRPr="0012074A">
              <w:rPr>
                <w:color w:val="002060"/>
                <w:sz w:val="16"/>
                <w:szCs w:val="16"/>
              </w:rPr>
              <w:t>-86,5</w:t>
            </w:r>
          </w:p>
        </w:tc>
        <w:tc>
          <w:tcPr>
            <w:tcW w:w="661" w:type="dxa"/>
            <w:vAlign w:val="bottom"/>
          </w:tcPr>
          <w:p w:rsidR="0012074A" w:rsidRPr="0012074A" w:rsidRDefault="0012074A">
            <w:pPr>
              <w:jc w:val="right"/>
              <w:rPr>
                <w:color w:val="002060"/>
                <w:sz w:val="16"/>
                <w:szCs w:val="16"/>
              </w:rPr>
            </w:pPr>
            <w:r w:rsidRPr="0012074A">
              <w:rPr>
                <w:color w:val="002060"/>
                <w:sz w:val="16"/>
                <w:szCs w:val="16"/>
              </w:rPr>
              <w:t>92,7</w:t>
            </w:r>
          </w:p>
        </w:tc>
        <w:tc>
          <w:tcPr>
            <w:tcW w:w="708" w:type="dxa"/>
            <w:vAlign w:val="bottom"/>
          </w:tcPr>
          <w:p w:rsidR="0012074A" w:rsidRPr="0012074A" w:rsidRDefault="0012074A">
            <w:pPr>
              <w:jc w:val="right"/>
              <w:rPr>
                <w:color w:val="002060"/>
                <w:sz w:val="16"/>
                <w:szCs w:val="16"/>
              </w:rPr>
            </w:pPr>
            <w:r w:rsidRPr="0012074A">
              <w:rPr>
                <w:color w:val="002060"/>
                <w:sz w:val="16"/>
                <w:szCs w:val="16"/>
              </w:rPr>
              <w:t>-79,1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8,2</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Pescara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359.836</w:t>
            </w:r>
          </w:p>
        </w:tc>
        <w:tc>
          <w:tcPr>
            <w:tcW w:w="1213" w:type="dxa"/>
            <w:vAlign w:val="bottom"/>
          </w:tcPr>
          <w:p w:rsidR="0012074A" w:rsidRPr="0012074A" w:rsidRDefault="0012074A">
            <w:pPr>
              <w:jc w:val="right"/>
              <w:rPr>
                <w:color w:val="002060"/>
                <w:sz w:val="16"/>
                <w:szCs w:val="16"/>
              </w:rPr>
            </w:pPr>
            <w:r w:rsidRPr="0012074A">
              <w:rPr>
                <w:color w:val="002060"/>
                <w:sz w:val="16"/>
                <w:szCs w:val="16"/>
              </w:rPr>
              <w:t>236.930</w:t>
            </w:r>
          </w:p>
        </w:tc>
        <w:tc>
          <w:tcPr>
            <w:tcW w:w="1072" w:type="dxa"/>
            <w:vAlign w:val="bottom"/>
          </w:tcPr>
          <w:p w:rsidR="0012074A" w:rsidRPr="0012074A" w:rsidRDefault="0012074A">
            <w:pPr>
              <w:jc w:val="right"/>
              <w:rPr>
                <w:color w:val="002060"/>
                <w:sz w:val="16"/>
                <w:szCs w:val="16"/>
              </w:rPr>
            </w:pPr>
            <w:r w:rsidRPr="0012074A">
              <w:rPr>
                <w:color w:val="002060"/>
                <w:sz w:val="16"/>
                <w:szCs w:val="16"/>
              </w:rPr>
              <w:t>394.657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109.344</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1.100.767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379.270</w:t>
            </w:r>
          </w:p>
        </w:tc>
        <w:tc>
          <w:tcPr>
            <w:tcW w:w="1213" w:type="dxa"/>
            <w:vAlign w:val="bottom"/>
          </w:tcPr>
          <w:p w:rsidR="0012074A" w:rsidRPr="0012074A" w:rsidRDefault="0012074A">
            <w:pPr>
              <w:jc w:val="right"/>
              <w:rPr>
                <w:color w:val="002060"/>
                <w:sz w:val="16"/>
                <w:szCs w:val="16"/>
              </w:rPr>
            </w:pPr>
            <w:r w:rsidRPr="0012074A">
              <w:rPr>
                <w:color w:val="002060"/>
                <w:sz w:val="16"/>
                <w:szCs w:val="16"/>
              </w:rPr>
              <w:t>0</w:t>
            </w:r>
          </w:p>
        </w:tc>
        <w:tc>
          <w:tcPr>
            <w:tcW w:w="967" w:type="dxa"/>
            <w:vAlign w:val="bottom"/>
          </w:tcPr>
          <w:p w:rsidR="0012074A" w:rsidRPr="0012074A" w:rsidRDefault="0012074A">
            <w:pPr>
              <w:jc w:val="right"/>
              <w:rPr>
                <w:color w:val="002060"/>
                <w:sz w:val="16"/>
                <w:szCs w:val="16"/>
              </w:rPr>
            </w:pPr>
            <w:r w:rsidRPr="0012074A">
              <w:rPr>
                <w:color w:val="002060"/>
                <w:sz w:val="16"/>
                <w:szCs w:val="16"/>
              </w:rPr>
              <w:t>82.786</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37.886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499.942</w:t>
            </w:r>
          </w:p>
        </w:tc>
        <w:tc>
          <w:tcPr>
            <w:tcW w:w="643" w:type="dxa"/>
            <w:vAlign w:val="bottom"/>
          </w:tcPr>
          <w:p w:rsidR="0012074A" w:rsidRPr="0012074A" w:rsidRDefault="0012074A">
            <w:pPr>
              <w:jc w:val="right"/>
              <w:rPr>
                <w:color w:val="002060"/>
                <w:sz w:val="16"/>
                <w:szCs w:val="16"/>
              </w:rPr>
            </w:pPr>
            <w:r w:rsidRPr="0012074A">
              <w:rPr>
                <w:color w:val="002060"/>
                <w:sz w:val="16"/>
                <w:szCs w:val="16"/>
              </w:rPr>
              <w:t>5,4</w:t>
            </w:r>
          </w:p>
        </w:tc>
        <w:tc>
          <w:tcPr>
            <w:tcW w:w="648" w:type="dxa"/>
            <w:vAlign w:val="bottom"/>
          </w:tcPr>
          <w:p w:rsidR="0012074A" w:rsidRPr="0012074A" w:rsidRDefault="0012074A">
            <w:pPr>
              <w:jc w:val="right"/>
              <w:rPr>
                <w:color w:val="002060"/>
                <w:sz w:val="16"/>
                <w:szCs w:val="16"/>
              </w:rPr>
            </w:pPr>
            <w:r w:rsidRPr="0012074A">
              <w:rPr>
                <w:color w:val="002060"/>
                <w:sz w:val="16"/>
                <w:szCs w:val="16"/>
              </w:rPr>
              <w:t>-100,0</w:t>
            </w:r>
          </w:p>
        </w:tc>
        <w:tc>
          <w:tcPr>
            <w:tcW w:w="661" w:type="dxa"/>
            <w:vAlign w:val="bottom"/>
          </w:tcPr>
          <w:p w:rsidR="0012074A" w:rsidRPr="0012074A" w:rsidRDefault="0012074A">
            <w:pPr>
              <w:jc w:val="right"/>
              <w:rPr>
                <w:color w:val="002060"/>
                <w:sz w:val="16"/>
                <w:szCs w:val="16"/>
              </w:rPr>
            </w:pPr>
            <w:r w:rsidRPr="0012074A">
              <w:rPr>
                <w:color w:val="002060"/>
                <w:sz w:val="16"/>
                <w:szCs w:val="16"/>
              </w:rPr>
              <w:t>-79,0</w:t>
            </w:r>
          </w:p>
        </w:tc>
        <w:tc>
          <w:tcPr>
            <w:tcW w:w="708" w:type="dxa"/>
            <w:vAlign w:val="bottom"/>
          </w:tcPr>
          <w:p w:rsidR="0012074A" w:rsidRPr="0012074A" w:rsidRDefault="0012074A">
            <w:pPr>
              <w:jc w:val="right"/>
              <w:rPr>
                <w:color w:val="002060"/>
                <w:sz w:val="16"/>
                <w:szCs w:val="16"/>
              </w:rPr>
            </w:pPr>
            <w:r w:rsidRPr="0012074A">
              <w:rPr>
                <w:color w:val="002060"/>
                <w:sz w:val="16"/>
                <w:szCs w:val="16"/>
              </w:rPr>
              <w:t>-65,4</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-54,6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Teramo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578.004</w:t>
            </w:r>
          </w:p>
        </w:tc>
        <w:tc>
          <w:tcPr>
            <w:tcW w:w="1213" w:type="dxa"/>
            <w:vAlign w:val="bottom"/>
          </w:tcPr>
          <w:p w:rsidR="0012074A" w:rsidRPr="0012074A" w:rsidRDefault="0012074A">
            <w:pPr>
              <w:jc w:val="right"/>
              <w:rPr>
                <w:color w:val="002060"/>
                <w:sz w:val="16"/>
                <w:szCs w:val="16"/>
              </w:rPr>
            </w:pPr>
            <w:r w:rsidRPr="0012074A">
              <w:rPr>
                <w:color w:val="002060"/>
                <w:sz w:val="16"/>
                <w:szCs w:val="16"/>
              </w:rPr>
              <w:t>319.823</w:t>
            </w:r>
          </w:p>
        </w:tc>
        <w:tc>
          <w:tcPr>
            <w:tcW w:w="1072" w:type="dxa"/>
            <w:vAlign w:val="bottom"/>
          </w:tcPr>
          <w:p w:rsidR="0012074A" w:rsidRPr="0012074A" w:rsidRDefault="0012074A">
            <w:pPr>
              <w:jc w:val="right"/>
              <w:rPr>
                <w:color w:val="002060"/>
                <w:sz w:val="16"/>
                <w:szCs w:val="16"/>
              </w:rPr>
            </w:pPr>
            <w:r w:rsidRPr="0012074A">
              <w:rPr>
                <w:color w:val="002060"/>
                <w:sz w:val="16"/>
                <w:szCs w:val="16"/>
              </w:rPr>
              <w:t>610.033</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240.859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1.748.719</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458.574</w:t>
            </w:r>
          </w:p>
        </w:tc>
        <w:tc>
          <w:tcPr>
            <w:tcW w:w="1213" w:type="dxa"/>
            <w:vAlign w:val="bottom"/>
          </w:tcPr>
          <w:p w:rsidR="0012074A" w:rsidRPr="0012074A" w:rsidRDefault="0012074A">
            <w:pPr>
              <w:jc w:val="right"/>
              <w:rPr>
                <w:color w:val="002060"/>
                <w:sz w:val="16"/>
                <w:szCs w:val="16"/>
              </w:rPr>
            </w:pPr>
            <w:r w:rsidRPr="0012074A">
              <w:rPr>
                <w:color w:val="002060"/>
                <w:sz w:val="16"/>
                <w:szCs w:val="16"/>
              </w:rPr>
              <w:t>409.801</w:t>
            </w:r>
          </w:p>
        </w:tc>
        <w:tc>
          <w:tcPr>
            <w:tcW w:w="967" w:type="dxa"/>
            <w:vAlign w:val="bottom"/>
          </w:tcPr>
          <w:p w:rsidR="0012074A" w:rsidRPr="0012074A" w:rsidRDefault="0012074A">
            <w:pPr>
              <w:jc w:val="right"/>
              <w:rPr>
                <w:color w:val="002060"/>
                <w:sz w:val="16"/>
                <w:szCs w:val="16"/>
              </w:rPr>
            </w:pPr>
            <w:r w:rsidRPr="0012074A">
              <w:rPr>
                <w:color w:val="002060"/>
                <w:sz w:val="16"/>
                <w:szCs w:val="16"/>
              </w:rPr>
              <w:t>550.999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130.090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1.549.464</w:t>
            </w:r>
          </w:p>
        </w:tc>
        <w:tc>
          <w:tcPr>
            <w:tcW w:w="643" w:type="dxa"/>
            <w:vAlign w:val="bottom"/>
          </w:tcPr>
          <w:p w:rsidR="0012074A" w:rsidRPr="0012074A" w:rsidRDefault="0012074A">
            <w:pPr>
              <w:jc w:val="right"/>
              <w:rPr>
                <w:color w:val="002060"/>
                <w:sz w:val="16"/>
                <w:szCs w:val="16"/>
              </w:rPr>
            </w:pPr>
            <w:r w:rsidRPr="0012074A">
              <w:rPr>
                <w:color w:val="002060"/>
                <w:sz w:val="16"/>
                <w:szCs w:val="16"/>
              </w:rPr>
              <w:t>-20,7</w:t>
            </w:r>
          </w:p>
        </w:tc>
        <w:tc>
          <w:tcPr>
            <w:tcW w:w="648" w:type="dxa"/>
            <w:vAlign w:val="bottom"/>
          </w:tcPr>
          <w:p w:rsidR="0012074A" w:rsidRPr="0012074A" w:rsidRDefault="0012074A">
            <w:pPr>
              <w:jc w:val="right"/>
              <w:rPr>
                <w:color w:val="002060"/>
                <w:sz w:val="16"/>
                <w:szCs w:val="16"/>
              </w:rPr>
            </w:pPr>
            <w:r w:rsidRPr="0012074A">
              <w:rPr>
                <w:color w:val="002060"/>
                <w:sz w:val="16"/>
                <w:szCs w:val="16"/>
              </w:rPr>
              <w:t>28,1</w:t>
            </w:r>
          </w:p>
        </w:tc>
        <w:tc>
          <w:tcPr>
            <w:tcW w:w="661" w:type="dxa"/>
            <w:vAlign w:val="bottom"/>
          </w:tcPr>
          <w:p w:rsidR="0012074A" w:rsidRPr="0012074A" w:rsidRDefault="0012074A">
            <w:pPr>
              <w:jc w:val="right"/>
              <w:rPr>
                <w:color w:val="002060"/>
                <w:sz w:val="16"/>
                <w:szCs w:val="16"/>
              </w:rPr>
            </w:pPr>
            <w:r w:rsidRPr="0012074A">
              <w:rPr>
                <w:color w:val="002060"/>
                <w:sz w:val="16"/>
                <w:szCs w:val="16"/>
              </w:rPr>
              <w:t>-9,7</w:t>
            </w:r>
          </w:p>
        </w:tc>
        <w:tc>
          <w:tcPr>
            <w:tcW w:w="708" w:type="dxa"/>
            <w:vAlign w:val="bottom"/>
          </w:tcPr>
          <w:p w:rsidR="0012074A" w:rsidRPr="0012074A" w:rsidRDefault="0012074A">
            <w:pPr>
              <w:jc w:val="right"/>
              <w:rPr>
                <w:color w:val="002060"/>
                <w:sz w:val="16"/>
                <w:szCs w:val="16"/>
              </w:rPr>
            </w:pPr>
            <w:r w:rsidRPr="0012074A">
              <w:rPr>
                <w:color w:val="002060"/>
                <w:sz w:val="16"/>
                <w:szCs w:val="16"/>
              </w:rPr>
              <w:t>-46,0</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-11,4</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Campobasso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122.835</w:t>
            </w:r>
          </w:p>
        </w:tc>
        <w:tc>
          <w:tcPr>
            <w:tcW w:w="1213" w:type="dxa"/>
            <w:vAlign w:val="bottom"/>
          </w:tcPr>
          <w:p w:rsidR="0012074A" w:rsidRPr="0012074A" w:rsidRDefault="0012074A">
            <w:pPr>
              <w:jc w:val="right"/>
              <w:rPr>
                <w:color w:val="002060"/>
                <w:sz w:val="16"/>
                <w:szCs w:val="16"/>
              </w:rPr>
            </w:pPr>
            <w:r w:rsidRPr="0012074A">
              <w:rPr>
                <w:color w:val="002060"/>
                <w:sz w:val="16"/>
                <w:szCs w:val="16"/>
              </w:rPr>
              <w:t>671.695</w:t>
            </w:r>
          </w:p>
        </w:tc>
        <w:tc>
          <w:tcPr>
            <w:tcW w:w="1072" w:type="dxa"/>
            <w:vAlign w:val="bottom"/>
          </w:tcPr>
          <w:p w:rsidR="0012074A" w:rsidRPr="0012074A" w:rsidRDefault="0012074A">
            <w:pPr>
              <w:jc w:val="right"/>
              <w:rPr>
                <w:color w:val="002060"/>
                <w:sz w:val="16"/>
                <w:szCs w:val="16"/>
              </w:rPr>
            </w:pPr>
            <w:r w:rsidRPr="0012074A">
              <w:rPr>
                <w:color w:val="002060"/>
                <w:sz w:val="16"/>
                <w:szCs w:val="16"/>
              </w:rPr>
              <w:t>152.283</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20.581</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967.394</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144.006</w:t>
            </w:r>
          </w:p>
        </w:tc>
        <w:tc>
          <w:tcPr>
            <w:tcW w:w="1213" w:type="dxa"/>
            <w:vAlign w:val="bottom"/>
          </w:tcPr>
          <w:p w:rsidR="0012074A" w:rsidRPr="0012074A" w:rsidRDefault="0012074A">
            <w:pPr>
              <w:jc w:val="right"/>
              <w:rPr>
                <w:color w:val="002060"/>
                <w:sz w:val="16"/>
                <w:szCs w:val="16"/>
              </w:rPr>
            </w:pPr>
            <w:r w:rsidRPr="0012074A">
              <w:rPr>
                <w:color w:val="002060"/>
                <w:sz w:val="16"/>
                <w:szCs w:val="16"/>
              </w:rPr>
              <w:t>628.160</w:t>
            </w:r>
          </w:p>
        </w:tc>
        <w:tc>
          <w:tcPr>
            <w:tcW w:w="967" w:type="dxa"/>
            <w:vAlign w:val="bottom"/>
          </w:tcPr>
          <w:p w:rsidR="0012074A" w:rsidRPr="0012074A" w:rsidRDefault="0012074A">
            <w:pPr>
              <w:jc w:val="right"/>
              <w:rPr>
                <w:color w:val="002060"/>
                <w:sz w:val="16"/>
                <w:szCs w:val="16"/>
              </w:rPr>
            </w:pPr>
            <w:r w:rsidRPr="0012074A">
              <w:rPr>
                <w:color w:val="002060"/>
                <w:sz w:val="16"/>
                <w:szCs w:val="16"/>
              </w:rPr>
              <w:t>123.437</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18.848</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914.451</w:t>
            </w:r>
          </w:p>
        </w:tc>
        <w:tc>
          <w:tcPr>
            <w:tcW w:w="643" w:type="dxa"/>
            <w:vAlign w:val="bottom"/>
          </w:tcPr>
          <w:p w:rsidR="0012074A" w:rsidRPr="0012074A" w:rsidRDefault="0012074A">
            <w:pPr>
              <w:jc w:val="right"/>
              <w:rPr>
                <w:color w:val="002060"/>
                <w:sz w:val="16"/>
                <w:szCs w:val="16"/>
              </w:rPr>
            </w:pPr>
            <w:r w:rsidRPr="0012074A">
              <w:rPr>
                <w:color w:val="002060"/>
                <w:sz w:val="16"/>
                <w:szCs w:val="16"/>
              </w:rPr>
              <w:t>17,2</w:t>
            </w:r>
          </w:p>
        </w:tc>
        <w:tc>
          <w:tcPr>
            <w:tcW w:w="648" w:type="dxa"/>
            <w:vAlign w:val="bottom"/>
          </w:tcPr>
          <w:p w:rsidR="0012074A" w:rsidRPr="0012074A" w:rsidRDefault="0012074A">
            <w:pPr>
              <w:jc w:val="right"/>
              <w:rPr>
                <w:color w:val="002060"/>
                <w:sz w:val="16"/>
                <w:szCs w:val="16"/>
              </w:rPr>
            </w:pPr>
            <w:r w:rsidRPr="0012074A">
              <w:rPr>
                <w:color w:val="002060"/>
                <w:sz w:val="16"/>
                <w:szCs w:val="16"/>
              </w:rPr>
              <w:t>-6,5</w:t>
            </w:r>
          </w:p>
        </w:tc>
        <w:tc>
          <w:tcPr>
            <w:tcW w:w="661" w:type="dxa"/>
            <w:vAlign w:val="bottom"/>
          </w:tcPr>
          <w:p w:rsidR="0012074A" w:rsidRPr="0012074A" w:rsidRDefault="0012074A">
            <w:pPr>
              <w:jc w:val="right"/>
              <w:rPr>
                <w:color w:val="002060"/>
                <w:sz w:val="16"/>
                <w:szCs w:val="16"/>
              </w:rPr>
            </w:pPr>
            <w:r w:rsidRPr="0012074A">
              <w:rPr>
                <w:color w:val="002060"/>
                <w:sz w:val="16"/>
                <w:szCs w:val="16"/>
              </w:rPr>
              <w:t>-18,9</w:t>
            </w:r>
          </w:p>
        </w:tc>
        <w:tc>
          <w:tcPr>
            <w:tcW w:w="708" w:type="dxa"/>
            <w:vAlign w:val="bottom"/>
          </w:tcPr>
          <w:p w:rsidR="0012074A" w:rsidRPr="0012074A" w:rsidRDefault="0012074A">
            <w:pPr>
              <w:jc w:val="right"/>
              <w:rPr>
                <w:color w:val="002060"/>
                <w:sz w:val="16"/>
                <w:szCs w:val="16"/>
              </w:rPr>
            </w:pPr>
            <w:r w:rsidRPr="0012074A">
              <w:rPr>
                <w:color w:val="002060"/>
                <w:sz w:val="16"/>
                <w:szCs w:val="16"/>
              </w:rPr>
              <w:t>-8,4</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-5,5</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Isernia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108.296</w:t>
            </w:r>
          </w:p>
        </w:tc>
        <w:tc>
          <w:tcPr>
            <w:tcW w:w="1213" w:type="dxa"/>
            <w:vAlign w:val="bottom"/>
          </w:tcPr>
          <w:p w:rsidR="0012074A" w:rsidRPr="0012074A" w:rsidRDefault="0012074A">
            <w:pPr>
              <w:jc w:val="right"/>
              <w:rPr>
                <w:color w:val="002060"/>
                <w:sz w:val="16"/>
                <w:szCs w:val="16"/>
              </w:rPr>
            </w:pPr>
            <w:r w:rsidRPr="0012074A">
              <w:rPr>
                <w:color w:val="002060"/>
                <w:sz w:val="16"/>
                <w:szCs w:val="16"/>
              </w:rPr>
              <w:t>366</w:t>
            </w:r>
          </w:p>
        </w:tc>
        <w:tc>
          <w:tcPr>
            <w:tcW w:w="1072" w:type="dxa"/>
            <w:vAlign w:val="bottom"/>
          </w:tcPr>
          <w:p w:rsidR="0012074A" w:rsidRPr="0012074A" w:rsidRDefault="0012074A">
            <w:pPr>
              <w:jc w:val="right"/>
              <w:rPr>
                <w:color w:val="002060"/>
                <w:sz w:val="16"/>
                <w:szCs w:val="16"/>
              </w:rPr>
            </w:pPr>
            <w:r w:rsidRPr="0012074A">
              <w:rPr>
                <w:color w:val="002060"/>
                <w:sz w:val="16"/>
                <w:szCs w:val="16"/>
              </w:rPr>
              <w:t>188.624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2.089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299.375</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56.643</w:t>
            </w:r>
          </w:p>
        </w:tc>
        <w:tc>
          <w:tcPr>
            <w:tcW w:w="1213" w:type="dxa"/>
            <w:vAlign w:val="bottom"/>
          </w:tcPr>
          <w:p w:rsidR="0012074A" w:rsidRPr="0012074A" w:rsidRDefault="0012074A">
            <w:pPr>
              <w:jc w:val="right"/>
              <w:rPr>
                <w:color w:val="002060"/>
                <w:sz w:val="16"/>
                <w:szCs w:val="16"/>
              </w:rPr>
            </w:pPr>
            <w:r w:rsidRPr="0012074A">
              <w:rPr>
                <w:color w:val="002060"/>
                <w:sz w:val="16"/>
                <w:szCs w:val="16"/>
              </w:rPr>
              <w:t>96</w:t>
            </w:r>
          </w:p>
        </w:tc>
        <w:tc>
          <w:tcPr>
            <w:tcW w:w="967" w:type="dxa"/>
            <w:vAlign w:val="bottom"/>
          </w:tcPr>
          <w:p w:rsidR="0012074A" w:rsidRPr="0012074A" w:rsidRDefault="0012074A">
            <w:pPr>
              <w:jc w:val="right"/>
              <w:rPr>
                <w:color w:val="002060"/>
                <w:sz w:val="16"/>
                <w:szCs w:val="16"/>
              </w:rPr>
            </w:pPr>
            <w:r w:rsidRPr="0012074A">
              <w:rPr>
                <w:color w:val="002060"/>
                <w:sz w:val="16"/>
                <w:szCs w:val="16"/>
              </w:rPr>
              <w:t>5.200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46.792</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108.731</w:t>
            </w:r>
          </w:p>
        </w:tc>
        <w:tc>
          <w:tcPr>
            <w:tcW w:w="643" w:type="dxa"/>
            <w:vAlign w:val="bottom"/>
          </w:tcPr>
          <w:p w:rsidR="0012074A" w:rsidRPr="0012074A" w:rsidRDefault="0012074A">
            <w:pPr>
              <w:jc w:val="right"/>
              <w:rPr>
                <w:color w:val="002060"/>
                <w:sz w:val="16"/>
                <w:szCs w:val="16"/>
              </w:rPr>
            </w:pPr>
            <w:r w:rsidRPr="0012074A">
              <w:rPr>
                <w:color w:val="002060"/>
                <w:sz w:val="16"/>
                <w:szCs w:val="16"/>
              </w:rPr>
              <w:t>-47,7</w:t>
            </w:r>
          </w:p>
        </w:tc>
        <w:tc>
          <w:tcPr>
            <w:tcW w:w="648" w:type="dxa"/>
            <w:vAlign w:val="bottom"/>
          </w:tcPr>
          <w:p w:rsidR="0012074A" w:rsidRPr="0012074A" w:rsidRDefault="0012074A">
            <w:pPr>
              <w:jc w:val="right"/>
              <w:rPr>
                <w:color w:val="002060"/>
                <w:sz w:val="16"/>
                <w:szCs w:val="16"/>
              </w:rPr>
            </w:pPr>
            <w:r w:rsidRPr="0012074A">
              <w:rPr>
                <w:color w:val="002060"/>
                <w:sz w:val="16"/>
                <w:szCs w:val="16"/>
              </w:rPr>
              <w:t>-73,8</w:t>
            </w:r>
          </w:p>
        </w:tc>
        <w:tc>
          <w:tcPr>
            <w:tcW w:w="661" w:type="dxa"/>
            <w:vAlign w:val="bottom"/>
          </w:tcPr>
          <w:p w:rsidR="0012074A" w:rsidRPr="0012074A" w:rsidRDefault="0012074A">
            <w:pPr>
              <w:jc w:val="right"/>
              <w:rPr>
                <w:color w:val="002060"/>
                <w:sz w:val="16"/>
                <w:szCs w:val="16"/>
              </w:rPr>
            </w:pPr>
            <w:r w:rsidRPr="0012074A">
              <w:rPr>
                <w:color w:val="002060"/>
                <w:sz w:val="16"/>
                <w:szCs w:val="16"/>
              </w:rPr>
              <w:t>-97,2</w:t>
            </w:r>
          </w:p>
        </w:tc>
        <w:tc>
          <w:tcPr>
            <w:tcW w:w="708" w:type="dxa"/>
            <w:vAlign w:val="bottom"/>
          </w:tcPr>
          <w:p w:rsidR="0012074A" w:rsidRPr="0012074A" w:rsidRDefault="0012074A">
            <w:pPr>
              <w:jc w:val="right"/>
              <w:rPr>
                <w:color w:val="002060"/>
                <w:sz w:val="16"/>
                <w:szCs w:val="16"/>
              </w:rPr>
            </w:pPr>
            <w:r w:rsidRPr="0012074A">
              <w:rPr>
                <w:color w:val="002060"/>
                <w:sz w:val="16"/>
                <w:szCs w:val="16"/>
              </w:rPr>
              <w:t>2.139,9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-63,7</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Napoli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1.393.105</w:t>
            </w:r>
          </w:p>
        </w:tc>
        <w:tc>
          <w:tcPr>
            <w:tcW w:w="1213" w:type="dxa"/>
            <w:vAlign w:val="bottom"/>
          </w:tcPr>
          <w:p w:rsidR="0012074A" w:rsidRPr="0012074A" w:rsidRDefault="0012074A">
            <w:pPr>
              <w:jc w:val="right"/>
              <w:rPr>
                <w:color w:val="002060"/>
                <w:sz w:val="16"/>
                <w:szCs w:val="16"/>
              </w:rPr>
            </w:pPr>
            <w:r w:rsidRPr="0012074A">
              <w:rPr>
                <w:color w:val="002060"/>
                <w:sz w:val="16"/>
                <w:szCs w:val="16"/>
              </w:rPr>
              <w:t>2.811.833</w:t>
            </w:r>
          </w:p>
        </w:tc>
        <w:tc>
          <w:tcPr>
            <w:tcW w:w="1072" w:type="dxa"/>
            <w:vAlign w:val="bottom"/>
          </w:tcPr>
          <w:p w:rsidR="0012074A" w:rsidRPr="0012074A" w:rsidRDefault="0012074A">
            <w:pPr>
              <w:jc w:val="right"/>
              <w:rPr>
                <w:color w:val="002060"/>
                <w:sz w:val="16"/>
                <w:szCs w:val="16"/>
              </w:rPr>
            </w:pPr>
            <w:r w:rsidRPr="0012074A">
              <w:rPr>
                <w:color w:val="002060"/>
                <w:sz w:val="16"/>
                <w:szCs w:val="16"/>
              </w:rPr>
              <w:t>4.536.210</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361.466</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9.102.614</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983.860</w:t>
            </w:r>
          </w:p>
        </w:tc>
        <w:tc>
          <w:tcPr>
            <w:tcW w:w="1213" w:type="dxa"/>
            <w:vAlign w:val="bottom"/>
          </w:tcPr>
          <w:p w:rsidR="0012074A" w:rsidRPr="0012074A" w:rsidRDefault="0012074A">
            <w:pPr>
              <w:jc w:val="right"/>
              <w:rPr>
                <w:color w:val="002060"/>
                <w:sz w:val="16"/>
                <w:szCs w:val="16"/>
              </w:rPr>
            </w:pPr>
            <w:r w:rsidRPr="0012074A">
              <w:rPr>
                <w:color w:val="002060"/>
                <w:sz w:val="16"/>
                <w:szCs w:val="16"/>
              </w:rPr>
              <w:t>1.144.102</w:t>
            </w:r>
          </w:p>
        </w:tc>
        <w:tc>
          <w:tcPr>
            <w:tcW w:w="967" w:type="dxa"/>
            <w:vAlign w:val="bottom"/>
          </w:tcPr>
          <w:p w:rsidR="0012074A" w:rsidRPr="0012074A" w:rsidRDefault="0012074A">
            <w:pPr>
              <w:jc w:val="right"/>
              <w:rPr>
                <w:color w:val="002060"/>
                <w:sz w:val="16"/>
                <w:szCs w:val="16"/>
              </w:rPr>
            </w:pPr>
            <w:r w:rsidRPr="0012074A">
              <w:rPr>
                <w:color w:val="002060"/>
                <w:sz w:val="16"/>
                <w:szCs w:val="16"/>
              </w:rPr>
              <w:t>1.314.469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599.400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4.041.831</w:t>
            </w:r>
          </w:p>
        </w:tc>
        <w:tc>
          <w:tcPr>
            <w:tcW w:w="643" w:type="dxa"/>
            <w:vAlign w:val="bottom"/>
          </w:tcPr>
          <w:p w:rsidR="0012074A" w:rsidRPr="0012074A" w:rsidRDefault="0012074A">
            <w:pPr>
              <w:jc w:val="right"/>
              <w:rPr>
                <w:color w:val="002060"/>
                <w:sz w:val="16"/>
                <w:szCs w:val="16"/>
              </w:rPr>
            </w:pPr>
            <w:r w:rsidRPr="0012074A">
              <w:rPr>
                <w:color w:val="002060"/>
                <w:sz w:val="16"/>
                <w:szCs w:val="16"/>
              </w:rPr>
              <w:t>-29,4</w:t>
            </w:r>
          </w:p>
        </w:tc>
        <w:tc>
          <w:tcPr>
            <w:tcW w:w="648" w:type="dxa"/>
            <w:vAlign w:val="bottom"/>
          </w:tcPr>
          <w:p w:rsidR="0012074A" w:rsidRPr="0012074A" w:rsidRDefault="0012074A">
            <w:pPr>
              <w:jc w:val="right"/>
              <w:rPr>
                <w:color w:val="002060"/>
                <w:sz w:val="16"/>
                <w:szCs w:val="16"/>
              </w:rPr>
            </w:pPr>
            <w:r w:rsidRPr="0012074A">
              <w:rPr>
                <w:color w:val="002060"/>
                <w:sz w:val="16"/>
                <w:szCs w:val="16"/>
              </w:rPr>
              <w:t>-59,3</w:t>
            </w:r>
          </w:p>
        </w:tc>
        <w:tc>
          <w:tcPr>
            <w:tcW w:w="661" w:type="dxa"/>
            <w:vAlign w:val="bottom"/>
          </w:tcPr>
          <w:p w:rsidR="0012074A" w:rsidRPr="0012074A" w:rsidRDefault="0012074A">
            <w:pPr>
              <w:jc w:val="right"/>
              <w:rPr>
                <w:color w:val="002060"/>
                <w:sz w:val="16"/>
                <w:szCs w:val="16"/>
              </w:rPr>
            </w:pPr>
            <w:r w:rsidRPr="0012074A">
              <w:rPr>
                <w:color w:val="002060"/>
                <w:sz w:val="16"/>
                <w:szCs w:val="16"/>
              </w:rPr>
              <w:t>-71,0</w:t>
            </w:r>
          </w:p>
        </w:tc>
        <w:tc>
          <w:tcPr>
            <w:tcW w:w="708" w:type="dxa"/>
            <w:vAlign w:val="bottom"/>
          </w:tcPr>
          <w:p w:rsidR="0012074A" w:rsidRPr="0012074A" w:rsidRDefault="0012074A">
            <w:pPr>
              <w:jc w:val="right"/>
              <w:rPr>
                <w:color w:val="002060"/>
                <w:sz w:val="16"/>
                <w:szCs w:val="16"/>
              </w:rPr>
            </w:pPr>
            <w:r w:rsidRPr="0012074A">
              <w:rPr>
                <w:color w:val="002060"/>
                <w:sz w:val="16"/>
                <w:szCs w:val="16"/>
              </w:rPr>
              <w:t>65,8</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-55,6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Avellino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287.532</w:t>
            </w:r>
          </w:p>
        </w:tc>
        <w:tc>
          <w:tcPr>
            <w:tcW w:w="1213" w:type="dxa"/>
            <w:vAlign w:val="bottom"/>
          </w:tcPr>
          <w:p w:rsidR="0012074A" w:rsidRPr="0012074A" w:rsidRDefault="0012074A">
            <w:pPr>
              <w:jc w:val="right"/>
              <w:rPr>
                <w:color w:val="002060"/>
                <w:sz w:val="16"/>
                <w:szCs w:val="16"/>
              </w:rPr>
            </w:pPr>
            <w:r w:rsidRPr="0012074A">
              <w:rPr>
                <w:color w:val="002060"/>
                <w:sz w:val="16"/>
                <w:szCs w:val="16"/>
              </w:rPr>
              <w:t>2.345.794</w:t>
            </w:r>
          </w:p>
        </w:tc>
        <w:tc>
          <w:tcPr>
            <w:tcW w:w="1072" w:type="dxa"/>
            <w:vAlign w:val="bottom"/>
          </w:tcPr>
          <w:p w:rsidR="0012074A" w:rsidRPr="0012074A" w:rsidRDefault="0012074A">
            <w:pPr>
              <w:jc w:val="right"/>
              <w:rPr>
                <w:color w:val="002060"/>
                <w:sz w:val="16"/>
                <w:szCs w:val="16"/>
              </w:rPr>
            </w:pPr>
            <w:r w:rsidRPr="0012074A">
              <w:rPr>
                <w:color w:val="002060"/>
                <w:sz w:val="16"/>
                <w:szCs w:val="16"/>
              </w:rPr>
              <w:t>1.323.717</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13.477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3.970.520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324.375</w:t>
            </w:r>
          </w:p>
        </w:tc>
        <w:tc>
          <w:tcPr>
            <w:tcW w:w="1213" w:type="dxa"/>
            <w:vAlign w:val="bottom"/>
          </w:tcPr>
          <w:p w:rsidR="0012074A" w:rsidRPr="0012074A" w:rsidRDefault="0012074A">
            <w:pPr>
              <w:jc w:val="right"/>
              <w:rPr>
                <w:color w:val="002060"/>
                <w:sz w:val="16"/>
                <w:szCs w:val="16"/>
              </w:rPr>
            </w:pPr>
            <w:r w:rsidRPr="0012074A">
              <w:rPr>
                <w:color w:val="002060"/>
                <w:sz w:val="16"/>
                <w:szCs w:val="16"/>
              </w:rPr>
              <w:t>1.216.713</w:t>
            </w:r>
          </w:p>
        </w:tc>
        <w:tc>
          <w:tcPr>
            <w:tcW w:w="967" w:type="dxa"/>
            <w:vAlign w:val="bottom"/>
          </w:tcPr>
          <w:p w:rsidR="0012074A" w:rsidRPr="0012074A" w:rsidRDefault="0012074A">
            <w:pPr>
              <w:jc w:val="right"/>
              <w:rPr>
                <w:color w:val="002060"/>
                <w:sz w:val="16"/>
                <w:szCs w:val="16"/>
              </w:rPr>
            </w:pPr>
            <w:r w:rsidRPr="0012074A">
              <w:rPr>
                <w:color w:val="002060"/>
                <w:sz w:val="16"/>
                <w:szCs w:val="16"/>
              </w:rPr>
              <w:t>1.425.456</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25.212</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2.991.756</w:t>
            </w:r>
          </w:p>
        </w:tc>
        <w:tc>
          <w:tcPr>
            <w:tcW w:w="643" w:type="dxa"/>
            <w:vAlign w:val="bottom"/>
          </w:tcPr>
          <w:p w:rsidR="0012074A" w:rsidRPr="0012074A" w:rsidRDefault="0012074A">
            <w:pPr>
              <w:jc w:val="right"/>
              <w:rPr>
                <w:color w:val="002060"/>
                <w:sz w:val="16"/>
                <w:szCs w:val="16"/>
              </w:rPr>
            </w:pPr>
            <w:r w:rsidRPr="0012074A">
              <w:rPr>
                <w:color w:val="002060"/>
                <w:sz w:val="16"/>
                <w:szCs w:val="16"/>
              </w:rPr>
              <w:t>12,8</w:t>
            </w:r>
          </w:p>
        </w:tc>
        <w:tc>
          <w:tcPr>
            <w:tcW w:w="648" w:type="dxa"/>
            <w:vAlign w:val="bottom"/>
          </w:tcPr>
          <w:p w:rsidR="0012074A" w:rsidRPr="0012074A" w:rsidRDefault="0012074A">
            <w:pPr>
              <w:jc w:val="right"/>
              <w:rPr>
                <w:color w:val="002060"/>
                <w:sz w:val="16"/>
                <w:szCs w:val="16"/>
              </w:rPr>
            </w:pPr>
            <w:r w:rsidRPr="0012074A">
              <w:rPr>
                <w:color w:val="002060"/>
                <w:sz w:val="16"/>
                <w:szCs w:val="16"/>
              </w:rPr>
              <w:t>-48,1</w:t>
            </w:r>
          </w:p>
        </w:tc>
        <w:tc>
          <w:tcPr>
            <w:tcW w:w="661" w:type="dxa"/>
            <w:vAlign w:val="bottom"/>
          </w:tcPr>
          <w:p w:rsidR="0012074A" w:rsidRPr="0012074A" w:rsidRDefault="0012074A">
            <w:pPr>
              <w:jc w:val="right"/>
              <w:rPr>
                <w:color w:val="002060"/>
                <w:sz w:val="16"/>
                <w:szCs w:val="16"/>
              </w:rPr>
            </w:pPr>
            <w:r w:rsidRPr="0012074A">
              <w:rPr>
                <w:color w:val="002060"/>
                <w:sz w:val="16"/>
                <w:szCs w:val="16"/>
              </w:rPr>
              <w:t>7,7</w:t>
            </w:r>
          </w:p>
        </w:tc>
        <w:tc>
          <w:tcPr>
            <w:tcW w:w="708" w:type="dxa"/>
            <w:vAlign w:val="bottom"/>
          </w:tcPr>
          <w:p w:rsidR="0012074A" w:rsidRPr="0012074A" w:rsidRDefault="0012074A">
            <w:pPr>
              <w:jc w:val="right"/>
              <w:rPr>
                <w:color w:val="002060"/>
                <w:sz w:val="16"/>
                <w:szCs w:val="16"/>
              </w:rPr>
            </w:pPr>
            <w:r w:rsidRPr="0012074A">
              <w:rPr>
                <w:color w:val="002060"/>
                <w:sz w:val="16"/>
                <w:szCs w:val="16"/>
              </w:rPr>
              <w:t>87,1</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-24,7</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Benevento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366.366</w:t>
            </w:r>
          </w:p>
        </w:tc>
        <w:tc>
          <w:tcPr>
            <w:tcW w:w="1213" w:type="dxa"/>
            <w:vAlign w:val="bottom"/>
          </w:tcPr>
          <w:p w:rsidR="0012074A" w:rsidRPr="0012074A" w:rsidRDefault="0012074A">
            <w:pPr>
              <w:jc w:val="right"/>
              <w:rPr>
                <w:color w:val="002060"/>
                <w:sz w:val="16"/>
                <w:szCs w:val="16"/>
              </w:rPr>
            </w:pPr>
            <w:r w:rsidRPr="0012074A">
              <w:rPr>
                <w:color w:val="002060"/>
                <w:sz w:val="16"/>
                <w:szCs w:val="16"/>
              </w:rPr>
              <w:t>362.022</w:t>
            </w:r>
          </w:p>
        </w:tc>
        <w:tc>
          <w:tcPr>
            <w:tcW w:w="1072" w:type="dxa"/>
            <w:vAlign w:val="bottom"/>
          </w:tcPr>
          <w:p w:rsidR="0012074A" w:rsidRPr="0012074A" w:rsidRDefault="0012074A">
            <w:pPr>
              <w:jc w:val="right"/>
              <w:rPr>
                <w:color w:val="002060"/>
                <w:sz w:val="16"/>
                <w:szCs w:val="16"/>
              </w:rPr>
            </w:pPr>
            <w:r w:rsidRPr="0012074A">
              <w:rPr>
                <w:color w:val="002060"/>
                <w:sz w:val="16"/>
                <w:szCs w:val="16"/>
              </w:rPr>
              <w:t>91.834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27.870</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848.092</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240.878</w:t>
            </w:r>
          </w:p>
        </w:tc>
        <w:tc>
          <w:tcPr>
            <w:tcW w:w="1213" w:type="dxa"/>
            <w:vAlign w:val="bottom"/>
          </w:tcPr>
          <w:p w:rsidR="0012074A" w:rsidRPr="0012074A" w:rsidRDefault="0012074A">
            <w:pPr>
              <w:jc w:val="right"/>
              <w:rPr>
                <w:color w:val="002060"/>
                <w:sz w:val="16"/>
                <w:szCs w:val="16"/>
              </w:rPr>
            </w:pPr>
            <w:r w:rsidRPr="0012074A">
              <w:rPr>
                <w:color w:val="002060"/>
                <w:sz w:val="16"/>
                <w:szCs w:val="16"/>
              </w:rPr>
              <w:t>415.456</w:t>
            </w:r>
          </w:p>
        </w:tc>
        <w:tc>
          <w:tcPr>
            <w:tcW w:w="967" w:type="dxa"/>
            <w:vAlign w:val="bottom"/>
          </w:tcPr>
          <w:p w:rsidR="0012074A" w:rsidRPr="0012074A" w:rsidRDefault="0012074A">
            <w:pPr>
              <w:jc w:val="right"/>
              <w:rPr>
                <w:color w:val="002060"/>
                <w:sz w:val="16"/>
                <w:szCs w:val="16"/>
              </w:rPr>
            </w:pPr>
            <w:r w:rsidRPr="0012074A">
              <w:rPr>
                <w:color w:val="002060"/>
                <w:sz w:val="16"/>
                <w:szCs w:val="16"/>
              </w:rPr>
              <w:t>375.769</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59.450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1.091.553</w:t>
            </w:r>
          </w:p>
        </w:tc>
        <w:tc>
          <w:tcPr>
            <w:tcW w:w="643" w:type="dxa"/>
            <w:vAlign w:val="bottom"/>
          </w:tcPr>
          <w:p w:rsidR="0012074A" w:rsidRPr="0012074A" w:rsidRDefault="0012074A">
            <w:pPr>
              <w:jc w:val="right"/>
              <w:rPr>
                <w:color w:val="002060"/>
                <w:sz w:val="16"/>
                <w:szCs w:val="16"/>
              </w:rPr>
            </w:pPr>
            <w:r w:rsidRPr="0012074A">
              <w:rPr>
                <w:color w:val="002060"/>
                <w:sz w:val="16"/>
                <w:szCs w:val="16"/>
              </w:rPr>
              <w:t>-34,3</w:t>
            </w:r>
          </w:p>
        </w:tc>
        <w:tc>
          <w:tcPr>
            <w:tcW w:w="648" w:type="dxa"/>
            <w:vAlign w:val="bottom"/>
          </w:tcPr>
          <w:p w:rsidR="0012074A" w:rsidRPr="0012074A" w:rsidRDefault="0012074A">
            <w:pPr>
              <w:jc w:val="right"/>
              <w:rPr>
                <w:color w:val="002060"/>
                <w:sz w:val="16"/>
                <w:szCs w:val="16"/>
              </w:rPr>
            </w:pPr>
            <w:r w:rsidRPr="0012074A">
              <w:rPr>
                <w:color w:val="002060"/>
                <w:sz w:val="16"/>
                <w:szCs w:val="16"/>
              </w:rPr>
              <w:t>14,8</w:t>
            </w:r>
          </w:p>
        </w:tc>
        <w:tc>
          <w:tcPr>
            <w:tcW w:w="661" w:type="dxa"/>
            <w:vAlign w:val="bottom"/>
          </w:tcPr>
          <w:p w:rsidR="0012074A" w:rsidRPr="0012074A" w:rsidRDefault="0012074A">
            <w:pPr>
              <w:jc w:val="right"/>
              <w:rPr>
                <w:color w:val="002060"/>
                <w:sz w:val="16"/>
                <w:szCs w:val="16"/>
              </w:rPr>
            </w:pPr>
            <w:r w:rsidRPr="0012074A">
              <w:rPr>
                <w:color w:val="002060"/>
                <w:sz w:val="16"/>
                <w:szCs w:val="16"/>
              </w:rPr>
              <w:t>309,2</w:t>
            </w:r>
          </w:p>
        </w:tc>
        <w:tc>
          <w:tcPr>
            <w:tcW w:w="708" w:type="dxa"/>
            <w:vAlign w:val="bottom"/>
          </w:tcPr>
          <w:p w:rsidR="0012074A" w:rsidRPr="0012074A" w:rsidRDefault="0012074A">
            <w:pPr>
              <w:jc w:val="right"/>
              <w:rPr>
                <w:color w:val="002060"/>
                <w:sz w:val="16"/>
                <w:szCs w:val="16"/>
              </w:rPr>
            </w:pPr>
            <w:r w:rsidRPr="0012074A">
              <w:rPr>
                <w:color w:val="002060"/>
                <w:sz w:val="16"/>
                <w:szCs w:val="16"/>
              </w:rPr>
              <w:t>113,3</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28,7</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Caserta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388.888</w:t>
            </w:r>
          </w:p>
        </w:tc>
        <w:tc>
          <w:tcPr>
            <w:tcW w:w="1213" w:type="dxa"/>
            <w:vAlign w:val="bottom"/>
          </w:tcPr>
          <w:p w:rsidR="0012074A" w:rsidRPr="0012074A" w:rsidRDefault="0012074A">
            <w:pPr>
              <w:jc w:val="right"/>
              <w:rPr>
                <w:color w:val="002060"/>
                <w:sz w:val="16"/>
                <w:szCs w:val="16"/>
              </w:rPr>
            </w:pPr>
            <w:r w:rsidRPr="0012074A">
              <w:rPr>
                <w:color w:val="002060"/>
                <w:sz w:val="16"/>
                <w:szCs w:val="16"/>
              </w:rPr>
              <w:t>3.226.012</w:t>
            </w:r>
          </w:p>
        </w:tc>
        <w:tc>
          <w:tcPr>
            <w:tcW w:w="1072" w:type="dxa"/>
            <w:vAlign w:val="bottom"/>
          </w:tcPr>
          <w:p w:rsidR="0012074A" w:rsidRPr="0012074A" w:rsidRDefault="0012074A">
            <w:pPr>
              <w:jc w:val="right"/>
              <w:rPr>
                <w:color w:val="002060"/>
                <w:sz w:val="16"/>
                <w:szCs w:val="16"/>
              </w:rPr>
            </w:pPr>
            <w:r w:rsidRPr="0012074A">
              <w:rPr>
                <w:color w:val="002060"/>
                <w:sz w:val="16"/>
                <w:szCs w:val="16"/>
              </w:rPr>
              <w:t>540.739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24.405</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4.180.044</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301.850</w:t>
            </w:r>
          </w:p>
        </w:tc>
        <w:tc>
          <w:tcPr>
            <w:tcW w:w="1213" w:type="dxa"/>
            <w:vAlign w:val="bottom"/>
          </w:tcPr>
          <w:p w:rsidR="0012074A" w:rsidRPr="0012074A" w:rsidRDefault="0012074A">
            <w:pPr>
              <w:jc w:val="right"/>
              <w:rPr>
                <w:color w:val="002060"/>
                <w:sz w:val="16"/>
                <w:szCs w:val="16"/>
              </w:rPr>
            </w:pPr>
            <w:r w:rsidRPr="0012074A">
              <w:rPr>
                <w:color w:val="002060"/>
                <w:sz w:val="16"/>
                <w:szCs w:val="16"/>
              </w:rPr>
              <w:t>1.339.946</w:t>
            </w:r>
          </w:p>
        </w:tc>
        <w:tc>
          <w:tcPr>
            <w:tcW w:w="967" w:type="dxa"/>
            <w:vAlign w:val="bottom"/>
          </w:tcPr>
          <w:p w:rsidR="0012074A" w:rsidRPr="0012074A" w:rsidRDefault="0012074A">
            <w:pPr>
              <w:jc w:val="right"/>
              <w:rPr>
                <w:color w:val="002060"/>
                <w:sz w:val="16"/>
                <w:szCs w:val="16"/>
              </w:rPr>
            </w:pPr>
            <w:r w:rsidRPr="0012074A">
              <w:rPr>
                <w:color w:val="002060"/>
                <w:sz w:val="16"/>
                <w:szCs w:val="16"/>
              </w:rPr>
              <w:t>542.438</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448.536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2.632.770</w:t>
            </w:r>
          </w:p>
        </w:tc>
        <w:tc>
          <w:tcPr>
            <w:tcW w:w="643" w:type="dxa"/>
            <w:vAlign w:val="bottom"/>
          </w:tcPr>
          <w:p w:rsidR="0012074A" w:rsidRPr="0012074A" w:rsidRDefault="0012074A">
            <w:pPr>
              <w:jc w:val="right"/>
              <w:rPr>
                <w:color w:val="002060"/>
                <w:sz w:val="16"/>
                <w:szCs w:val="16"/>
              </w:rPr>
            </w:pPr>
            <w:r w:rsidRPr="0012074A">
              <w:rPr>
                <w:color w:val="002060"/>
                <w:sz w:val="16"/>
                <w:szCs w:val="16"/>
              </w:rPr>
              <w:t>-22,4</w:t>
            </w:r>
          </w:p>
        </w:tc>
        <w:tc>
          <w:tcPr>
            <w:tcW w:w="648" w:type="dxa"/>
            <w:vAlign w:val="bottom"/>
          </w:tcPr>
          <w:p w:rsidR="0012074A" w:rsidRPr="0012074A" w:rsidRDefault="0012074A">
            <w:pPr>
              <w:jc w:val="right"/>
              <w:rPr>
                <w:color w:val="002060"/>
                <w:sz w:val="16"/>
                <w:szCs w:val="16"/>
              </w:rPr>
            </w:pPr>
            <w:r w:rsidRPr="0012074A">
              <w:rPr>
                <w:color w:val="002060"/>
                <w:sz w:val="16"/>
                <w:szCs w:val="16"/>
              </w:rPr>
              <w:t>-58,5</w:t>
            </w:r>
          </w:p>
        </w:tc>
        <w:tc>
          <w:tcPr>
            <w:tcW w:w="661" w:type="dxa"/>
            <w:vAlign w:val="bottom"/>
          </w:tcPr>
          <w:p w:rsidR="0012074A" w:rsidRPr="0012074A" w:rsidRDefault="0012074A">
            <w:pPr>
              <w:jc w:val="right"/>
              <w:rPr>
                <w:color w:val="002060"/>
                <w:sz w:val="16"/>
                <w:szCs w:val="16"/>
              </w:rPr>
            </w:pPr>
            <w:r w:rsidRPr="0012074A">
              <w:rPr>
                <w:color w:val="002060"/>
                <w:sz w:val="16"/>
                <w:szCs w:val="16"/>
              </w:rPr>
              <w:t>0,3</w:t>
            </w:r>
          </w:p>
        </w:tc>
        <w:tc>
          <w:tcPr>
            <w:tcW w:w="708" w:type="dxa"/>
            <w:vAlign w:val="bottom"/>
          </w:tcPr>
          <w:p w:rsidR="0012074A" w:rsidRPr="0012074A" w:rsidRDefault="0012074A">
            <w:pPr>
              <w:jc w:val="right"/>
              <w:rPr>
                <w:color w:val="002060"/>
                <w:sz w:val="16"/>
                <w:szCs w:val="16"/>
              </w:rPr>
            </w:pPr>
            <w:r w:rsidRPr="0012074A">
              <w:rPr>
                <w:color w:val="002060"/>
                <w:sz w:val="16"/>
                <w:szCs w:val="16"/>
              </w:rPr>
              <w:t>1.737,9</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-37,0</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Salerno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622.306</w:t>
            </w:r>
          </w:p>
        </w:tc>
        <w:tc>
          <w:tcPr>
            <w:tcW w:w="1213" w:type="dxa"/>
            <w:vAlign w:val="bottom"/>
          </w:tcPr>
          <w:p w:rsidR="0012074A" w:rsidRPr="0012074A" w:rsidRDefault="0012074A">
            <w:pPr>
              <w:jc w:val="right"/>
              <w:rPr>
                <w:color w:val="002060"/>
                <w:sz w:val="16"/>
                <w:szCs w:val="16"/>
              </w:rPr>
            </w:pPr>
            <w:r w:rsidRPr="0012074A">
              <w:rPr>
                <w:color w:val="002060"/>
                <w:sz w:val="16"/>
                <w:szCs w:val="16"/>
              </w:rPr>
              <w:t>684.786</w:t>
            </w:r>
          </w:p>
        </w:tc>
        <w:tc>
          <w:tcPr>
            <w:tcW w:w="1072" w:type="dxa"/>
            <w:vAlign w:val="bottom"/>
          </w:tcPr>
          <w:p w:rsidR="0012074A" w:rsidRPr="0012074A" w:rsidRDefault="0012074A">
            <w:pPr>
              <w:jc w:val="right"/>
              <w:rPr>
                <w:color w:val="002060"/>
                <w:sz w:val="16"/>
                <w:szCs w:val="16"/>
              </w:rPr>
            </w:pPr>
            <w:r w:rsidRPr="0012074A">
              <w:rPr>
                <w:color w:val="002060"/>
                <w:sz w:val="16"/>
                <w:szCs w:val="16"/>
              </w:rPr>
              <w:t>572.754</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34.467</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1.914.313</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772.380</w:t>
            </w:r>
          </w:p>
        </w:tc>
        <w:tc>
          <w:tcPr>
            <w:tcW w:w="1213" w:type="dxa"/>
            <w:vAlign w:val="bottom"/>
          </w:tcPr>
          <w:p w:rsidR="0012074A" w:rsidRPr="0012074A" w:rsidRDefault="0012074A">
            <w:pPr>
              <w:jc w:val="right"/>
              <w:rPr>
                <w:color w:val="002060"/>
                <w:sz w:val="16"/>
                <w:szCs w:val="16"/>
              </w:rPr>
            </w:pPr>
            <w:r w:rsidRPr="0012074A">
              <w:rPr>
                <w:color w:val="002060"/>
                <w:sz w:val="16"/>
                <w:szCs w:val="16"/>
              </w:rPr>
              <w:t>70.412</w:t>
            </w:r>
          </w:p>
        </w:tc>
        <w:tc>
          <w:tcPr>
            <w:tcW w:w="967" w:type="dxa"/>
            <w:vAlign w:val="bottom"/>
          </w:tcPr>
          <w:p w:rsidR="0012074A" w:rsidRPr="0012074A" w:rsidRDefault="0012074A">
            <w:pPr>
              <w:jc w:val="right"/>
              <w:rPr>
                <w:color w:val="002060"/>
                <w:sz w:val="16"/>
                <w:szCs w:val="16"/>
              </w:rPr>
            </w:pPr>
            <w:r w:rsidRPr="0012074A">
              <w:rPr>
                <w:color w:val="002060"/>
                <w:sz w:val="16"/>
                <w:szCs w:val="16"/>
              </w:rPr>
              <w:t>483.043</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338.917</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1.664.752</w:t>
            </w:r>
          </w:p>
        </w:tc>
        <w:tc>
          <w:tcPr>
            <w:tcW w:w="643" w:type="dxa"/>
            <w:vAlign w:val="bottom"/>
          </w:tcPr>
          <w:p w:rsidR="0012074A" w:rsidRPr="0012074A" w:rsidRDefault="0012074A">
            <w:pPr>
              <w:jc w:val="right"/>
              <w:rPr>
                <w:color w:val="002060"/>
                <w:sz w:val="16"/>
                <w:szCs w:val="16"/>
              </w:rPr>
            </w:pPr>
            <w:r w:rsidRPr="0012074A">
              <w:rPr>
                <w:color w:val="002060"/>
                <w:sz w:val="16"/>
                <w:szCs w:val="16"/>
              </w:rPr>
              <w:t>24,1</w:t>
            </w:r>
          </w:p>
        </w:tc>
        <w:tc>
          <w:tcPr>
            <w:tcW w:w="648" w:type="dxa"/>
            <w:vAlign w:val="bottom"/>
          </w:tcPr>
          <w:p w:rsidR="0012074A" w:rsidRPr="0012074A" w:rsidRDefault="0012074A">
            <w:pPr>
              <w:jc w:val="right"/>
              <w:rPr>
                <w:color w:val="002060"/>
                <w:sz w:val="16"/>
                <w:szCs w:val="16"/>
              </w:rPr>
            </w:pPr>
            <w:r w:rsidRPr="0012074A">
              <w:rPr>
                <w:color w:val="002060"/>
                <w:sz w:val="16"/>
                <w:szCs w:val="16"/>
              </w:rPr>
              <w:t>-89,7</w:t>
            </w:r>
          </w:p>
        </w:tc>
        <w:tc>
          <w:tcPr>
            <w:tcW w:w="661" w:type="dxa"/>
            <w:vAlign w:val="bottom"/>
          </w:tcPr>
          <w:p w:rsidR="0012074A" w:rsidRPr="0012074A" w:rsidRDefault="0012074A">
            <w:pPr>
              <w:jc w:val="right"/>
              <w:rPr>
                <w:color w:val="002060"/>
                <w:sz w:val="16"/>
                <w:szCs w:val="16"/>
              </w:rPr>
            </w:pPr>
            <w:r w:rsidRPr="0012074A">
              <w:rPr>
                <w:color w:val="002060"/>
                <w:sz w:val="16"/>
                <w:szCs w:val="16"/>
              </w:rPr>
              <w:t>-15,7</w:t>
            </w:r>
          </w:p>
        </w:tc>
        <w:tc>
          <w:tcPr>
            <w:tcW w:w="708" w:type="dxa"/>
            <w:vAlign w:val="bottom"/>
          </w:tcPr>
          <w:p w:rsidR="0012074A" w:rsidRPr="0012074A" w:rsidRDefault="0012074A">
            <w:pPr>
              <w:jc w:val="right"/>
              <w:rPr>
                <w:color w:val="002060"/>
                <w:sz w:val="16"/>
                <w:szCs w:val="16"/>
              </w:rPr>
            </w:pPr>
            <w:r w:rsidRPr="0012074A">
              <w:rPr>
                <w:color w:val="002060"/>
                <w:sz w:val="16"/>
                <w:szCs w:val="16"/>
              </w:rPr>
              <w:t>883,3</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-13,0</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Bari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1.259.129</w:t>
            </w:r>
          </w:p>
        </w:tc>
        <w:tc>
          <w:tcPr>
            <w:tcW w:w="1213" w:type="dxa"/>
            <w:vAlign w:val="bottom"/>
          </w:tcPr>
          <w:p w:rsidR="0012074A" w:rsidRPr="0012074A" w:rsidRDefault="0012074A">
            <w:pPr>
              <w:jc w:val="right"/>
              <w:rPr>
                <w:color w:val="002060"/>
                <w:sz w:val="16"/>
                <w:szCs w:val="16"/>
              </w:rPr>
            </w:pPr>
            <w:r w:rsidRPr="0012074A">
              <w:rPr>
                <w:color w:val="002060"/>
                <w:sz w:val="16"/>
                <w:szCs w:val="16"/>
              </w:rPr>
              <w:t>928.373</w:t>
            </w:r>
          </w:p>
        </w:tc>
        <w:tc>
          <w:tcPr>
            <w:tcW w:w="1072" w:type="dxa"/>
            <w:vAlign w:val="bottom"/>
          </w:tcPr>
          <w:p w:rsidR="0012074A" w:rsidRPr="0012074A" w:rsidRDefault="0012074A">
            <w:pPr>
              <w:jc w:val="right"/>
              <w:rPr>
                <w:color w:val="002060"/>
                <w:sz w:val="16"/>
                <w:szCs w:val="16"/>
              </w:rPr>
            </w:pPr>
            <w:r w:rsidRPr="0012074A">
              <w:rPr>
                <w:color w:val="002060"/>
                <w:sz w:val="16"/>
                <w:szCs w:val="16"/>
              </w:rPr>
              <w:t>3.467.156</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311.119</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5.965.777</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1.609.135</w:t>
            </w:r>
          </w:p>
        </w:tc>
        <w:tc>
          <w:tcPr>
            <w:tcW w:w="1213" w:type="dxa"/>
            <w:vAlign w:val="bottom"/>
          </w:tcPr>
          <w:p w:rsidR="0012074A" w:rsidRPr="0012074A" w:rsidRDefault="0012074A">
            <w:pPr>
              <w:jc w:val="right"/>
              <w:rPr>
                <w:color w:val="002060"/>
                <w:sz w:val="16"/>
                <w:szCs w:val="16"/>
              </w:rPr>
            </w:pPr>
            <w:r w:rsidRPr="0012074A">
              <w:rPr>
                <w:color w:val="002060"/>
                <w:sz w:val="16"/>
                <w:szCs w:val="16"/>
              </w:rPr>
              <w:t>486.382</w:t>
            </w:r>
          </w:p>
        </w:tc>
        <w:tc>
          <w:tcPr>
            <w:tcW w:w="967" w:type="dxa"/>
            <w:vAlign w:val="bottom"/>
          </w:tcPr>
          <w:p w:rsidR="0012074A" w:rsidRPr="0012074A" w:rsidRDefault="0012074A">
            <w:pPr>
              <w:jc w:val="right"/>
              <w:rPr>
                <w:color w:val="002060"/>
                <w:sz w:val="16"/>
                <w:szCs w:val="16"/>
              </w:rPr>
            </w:pPr>
            <w:r w:rsidRPr="0012074A">
              <w:rPr>
                <w:color w:val="002060"/>
                <w:sz w:val="16"/>
                <w:szCs w:val="16"/>
              </w:rPr>
              <w:t>3.100.360</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944.736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6.140.613</w:t>
            </w:r>
          </w:p>
        </w:tc>
        <w:tc>
          <w:tcPr>
            <w:tcW w:w="643" w:type="dxa"/>
            <w:vAlign w:val="bottom"/>
          </w:tcPr>
          <w:p w:rsidR="0012074A" w:rsidRPr="0012074A" w:rsidRDefault="0012074A">
            <w:pPr>
              <w:jc w:val="right"/>
              <w:rPr>
                <w:color w:val="002060"/>
                <w:sz w:val="16"/>
                <w:szCs w:val="16"/>
              </w:rPr>
            </w:pPr>
            <w:r w:rsidRPr="0012074A">
              <w:rPr>
                <w:color w:val="002060"/>
                <w:sz w:val="16"/>
                <w:szCs w:val="16"/>
              </w:rPr>
              <w:t>27,8</w:t>
            </w:r>
          </w:p>
        </w:tc>
        <w:tc>
          <w:tcPr>
            <w:tcW w:w="648" w:type="dxa"/>
            <w:vAlign w:val="bottom"/>
          </w:tcPr>
          <w:p w:rsidR="0012074A" w:rsidRPr="0012074A" w:rsidRDefault="0012074A">
            <w:pPr>
              <w:jc w:val="right"/>
              <w:rPr>
                <w:color w:val="002060"/>
                <w:sz w:val="16"/>
                <w:szCs w:val="16"/>
              </w:rPr>
            </w:pPr>
            <w:r w:rsidRPr="0012074A">
              <w:rPr>
                <w:color w:val="002060"/>
                <w:sz w:val="16"/>
                <w:szCs w:val="16"/>
              </w:rPr>
              <w:t>-47,6</w:t>
            </w:r>
          </w:p>
        </w:tc>
        <w:tc>
          <w:tcPr>
            <w:tcW w:w="661" w:type="dxa"/>
            <w:vAlign w:val="bottom"/>
          </w:tcPr>
          <w:p w:rsidR="0012074A" w:rsidRPr="0012074A" w:rsidRDefault="0012074A">
            <w:pPr>
              <w:jc w:val="right"/>
              <w:rPr>
                <w:color w:val="002060"/>
                <w:sz w:val="16"/>
                <w:szCs w:val="16"/>
              </w:rPr>
            </w:pPr>
            <w:r w:rsidRPr="0012074A">
              <w:rPr>
                <w:color w:val="002060"/>
                <w:sz w:val="16"/>
                <w:szCs w:val="16"/>
              </w:rPr>
              <w:t>-10,6</w:t>
            </w:r>
          </w:p>
        </w:tc>
        <w:tc>
          <w:tcPr>
            <w:tcW w:w="708" w:type="dxa"/>
            <w:vAlign w:val="bottom"/>
          </w:tcPr>
          <w:p w:rsidR="0012074A" w:rsidRPr="0012074A" w:rsidRDefault="0012074A">
            <w:pPr>
              <w:jc w:val="right"/>
              <w:rPr>
                <w:color w:val="002060"/>
                <w:sz w:val="16"/>
                <w:szCs w:val="16"/>
              </w:rPr>
            </w:pPr>
            <w:r w:rsidRPr="0012074A">
              <w:rPr>
                <w:color w:val="002060"/>
                <w:sz w:val="16"/>
                <w:szCs w:val="16"/>
              </w:rPr>
              <w:t>203,7</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2,9</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Brindisi</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224.222</w:t>
            </w:r>
          </w:p>
        </w:tc>
        <w:tc>
          <w:tcPr>
            <w:tcW w:w="1213" w:type="dxa"/>
            <w:vAlign w:val="bottom"/>
          </w:tcPr>
          <w:p w:rsidR="0012074A" w:rsidRPr="0012074A" w:rsidRDefault="0012074A">
            <w:pPr>
              <w:jc w:val="right"/>
              <w:rPr>
                <w:color w:val="002060"/>
                <w:sz w:val="16"/>
                <w:szCs w:val="16"/>
              </w:rPr>
            </w:pPr>
            <w:r w:rsidRPr="0012074A">
              <w:rPr>
                <w:color w:val="002060"/>
                <w:sz w:val="16"/>
                <w:szCs w:val="16"/>
              </w:rPr>
              <w:t>258.211</w:t>
            </w:r>
          </w:p>
        </w:tc>
        <w:tc>
          <w:tcPr>
            <w:tcW w:w="1072" w:type="dxa"/>
            <w:vAlign w:val="bottom"/>
          </w:tcPr>
          <w:p w:rsidR="0012074A" w:rsidRPr="0012074A" w:rsidRDefault="0012074A">
            <w:pPr>
              <w:jc w:val="right"/>
              <w:rPr>
                <w:color w:val="002060"/>
                <w:sz w:val="16"/>
                <w:szCs w:val="16"/>
              </w:rPr>
            </w:pPr>
            <w:r w:rsidRPr="0012074A">
              <w:rPr>
                <w:color w:val="002060"/>
                <w:sz w:val="16"/>
                <w:szCs w:val="16"/>
              </w:rPr>
              <w:t>28.272</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5.005</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515.710</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496.242</w:t>
            </w:r>
          </w:p>
        </w:tc>
        <w:tc>
          <w:tcPr>
            <w:tcW w:w="1213" w:type="dxa"/>
            <w:vAlign w:val="bottom"/>
          </w:tcPr>
          <w:p w:rsidR="0012074A" w:rsidRPr="0012074A" w:rsidRDefault="0012074A">
            <w:pPr>
              <w:jc w:val="right"/>
              <w:rPr>
                <w:color w:val="002060"/>
                <w:sz w:val="16"/>
                <w:szCs w:val="16"/>
              </w:rPr>
            </w:pPr>
            <w:r w:rsidRPr="0012074A">
              <w:rPr>
                <w:color w:val="002060"/>
                <w:sz w:val="16"/>
                <w:szCs w:val="16"/>
              </w:rPr>
              <w:t>258.436</w:t>
            </w:r>
          </w:p>
        </w:tc>
        <w:tc>
          <w:tcPr>
            <w:tcW w:w="967" w:type="dxa"/>
            <w:vAlign w:val="bottom"/>
          </w:tcPr>
          <w:p w:rsidR="0012074A" w:rsidRPr="0012074A" w:rsidRDefault="0012074A">
            <w:pPr>
              <w:jc w:val="right"/>
              <w:rPr>
                <w:color w:val="002060"/>
                <w:sz w:val="16"/>
                <w:szCs w:val="16"/>
              </w:rPr>
            </w:pPr>
            <w:r w:rsidRPr="0012074A">
              <w:rPr>
                <w:color w:val="002060"/>
                <w:sz w:val="16"/>
                <w:szCs w:val="16"/>
              </w:rPr>
              <w:t>83.837</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422.680</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1.261.195</w:t>
            </w:r>
          </w:p>
        </w:tc>
        <w:tc>
          <w:tcPr>
            <w:tcW w:w="643" w:type="dxa"/>
            <w:vAlign w:val="bottom"/>
          </w:tcPr>
          <w:p w:rsidR="0012074A" w:rsidRPr="0012074A" w:rsidRDefault="0012074A">
            <w:pPr>
              <w:jc w:val="right"/>
              <w:rPr>
                <w:color w:val="002060"/>
                <w:sz w:val="16"/>
                <w:szCs w:val="16"/>
              </w:rPr>
            </w:pPr>
            <w:r w:rsidRPr="0012074A">
              <w:rPr>
                <w:color w:val="002060"/>
                <w:sz w:val="16"/>
                <w:szCs w:val="16"/>
              </w:rPr>
              <w:t>121,3</w:t>
            </w:r>
          </w:p>
        </w:tc>
        <w:tc>
          <w:tcPr>
            <w:tcW w:w="648" w:type="dxa"/>
            <w:vAlign w:val="bottom"/>
          </w:tcPr>
          <w:p w:rsidR="0012074A" w:rsidRPr="0012074A" w:rsidRDefault="0012074A">
            <w:pPr>
              <w:jc w:val="right"/>
              <w:rPr>
                <w:color w:val="002060"/>
                <w:sz w:val="16"/>
                <w:szCs w:val="16"/>
              </w:rPr>
            </w:pPr>
            <w:r w:rsidRPr="0012074A">
              <w:rPr>
                <w:color w:val="002060"/>
                <w:sz w:val="16"/>
                <w:szCs w:val="16"/>
              </w:rPr>
              <w:t>0,1</w:t>
            </w:r>
          </w:p>
        </w:tc>
        <w:tc>
          <w:tcPr>
            <w:tcW w:w="661" w:type="dxa"/>
            <w:vAlign w:val="bottom"/>
          </w:tcPr>
          <w:p w:rsidR="0012074A" w:rsidRPr="0012074A" w:rsidRDefault="0012074A">
            <w:pPr>
              <w:jc w:val="right"/>
              <w:rPr>
                <w:color w:val="002060"/>
                <w:sz w:val="16"/>
                <w:szCs w:val="16"/>
              </w:rPr>
            </w:pPr>
            <w:r w:rsidRPr="0012074A">
              <w:rPr>
                <w:color w:val="002060"/>
                <w:sz w:val="16"/>
                <w:szCs w:val="16"/>
              </w:rPr>
              <w:t>196,5</w:t>
            </w:r>
          </w:p>
        </w:tc>
        <w:tc>
          <w:tcPr>
            <w:tcW w:w="708" w:type="dxa"/>
            <w:vAlign w:val="bottom"/>
          </w:tcPr>
          <w:p w:rsidR="0012074A" w:rsidRPr="0012074A" w:rsidRDefault="0012074A">
            <w:pPr>
              <w:jc w:val="right"/>
              <w:rPr>
                <w:color w:val="002060"/>
                <w:sz w:val="16"/>
                <w:szCs w:val="16"/>
              </w:rPr>
            </w:pPr>
            <w:r w:rsidRPr="0012074A">
              <w:rPr>
                <w:color w:val="002060"/>
                <w:sz w:val="16"/>
                <w:szCs w:val="16"/>
              </w:rPr>
              <w:t>8.345,2</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144,6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Foggia</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603.459</w:t>
            </w:r>
          </w:p>
        </w:tc>
        <w:tc>
          <w:tcPr>
            <w:tcW w:w="1213" w:type="dxa"/>
            <w:vAlign w:val="bottom"/>
          </w:tcPr>
          <w:p w:rsidR="0012074A" w:rsidRPr="0012074A" w:rsidRDefault="0012074A">
            <w:pPr>
              <w:jc w:val="right"/>
              <w:rPr>
                <w:color w:val="002060"/>
                <w:sz w:val="16"/>
                <w:szCs w:val="16"/>
              </w:rPr>
            </w:pPr>
            <w:r w:rsidRPr="0012074A">
              <w:rPr>
                <w:color w:val="002060"/>
                <w:sz w:val="16"/>
                <w:szCs w:val="16"/>
              </w:rPr>
              <w:t>67.155</w:t>
            </w:r>
          </w:p>
        </w:tc>
        <w:tc>
          <w:tcPr>
            <w:tcW w:w="1072" w:type="dxa"/>
            <w:vAlign w:val="bottom"/>
          </w:tcPr>
          <w:p w:rsidR="0012074A" w:rsidRPr="0012074A" w:rsidRDefault="0012074A">
            <w:pPr>
              <w:jc w:val="right"/>
              <w:rPr>
                <w:color w:val="002060"/>
                <w:sz w:val="16"/>
                <w:szCs w:val="16"/>
              </w:rPr>
            </w:pPr>
            <w:r w:rsidRPr="0012074A">
              <w:rPr>
                <w:color w:val="002060"/>
                <w:sz w:val="16"/>
                <w:szCs w:val="16"/>
              </w:rPr>
              <w:t>159.949</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112.868</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943.431</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386.879</w:t>
            </w:r>
          </w:p>
        </w:tc>
        <w:tc>
          <w:tcPr>
            <w:tcW w:w="1213" w:type="dxa"/>
            <w:vAlign w:val="bottom"/>
          </w:tcPr>
          <w:p w:rsidR="0012074A" w:rsidRPr="0012074A" w:rsidRDefault="0012074A">
            <w:pPr>
              <w:jc w:val="right"/>
              <w:rPr>
                <w:color w:val="002060"/>
                <w:sz w:val="16"/>
                <w:szCs w:val="16"/>
              </w:rPr>
            </w:pPr>
            <w:r w:rsidRPr="0012074A">
              <w:rPr>
                <w:color w:val="002060"/>
                <w:sz w:val="16"/>
                <w:szCs w:val="16"/>
              </w:rPr>
              <w:t>12.541</w:t>
            </w:r>
          </w:p>
        </w:tc>
        <w:tc>
          <w:tcPr>
            <w:tcW w:w="967" w:type="dxa"/>
            <w:vAlign w:val="bottom"/>
          </w:tcPr>
          <w:p w:rsidR="0012074A" w:rsidRPr="0012074A" w:rsidRDefault="0012074A">
            <w:pPr>
              <w:jc w:val="right"/>
              <w:rPr>
                <w:color w:val="002060"/>
                <w:sz w:val="16"/>
                <w:szCs w:val="16"/>
              </w:rPr>
            </w:pPr>
            <w:r w:rsidRPr="0012074A">
              <w:rPr>
                <w:color w:val="002060"/>
                <w:sz w:val="16"/>
                <w:szCs w:val="16"/>
              </w:rPr>
              <w:t>244.361</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711.281</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1.355.062</w:t>
            </w:r>
          </w:p>
        </w:tc>
        <w:tc>
          <w:tcPr>
            <w:tcW w:w="643" w:type="dxa"/>
            <w:vAlign w:val="bottom"/>
          </w:tcPr>
          <w:p w:rsidR="0012074A" w:rsidRPr="0012074A" w:rsidRDefault="0012074A">
            <w:pPr>
              <w:jc w:val="right"/>
              <w:rPr>
                <w:color w:val="002060"/>
                <w:sz w:val="16"/>
                <w:szCs w:val="16"/>
              </w:rPr>
            </w:pPr>
            <w:r w:rsidRPr="0012074A">
              <w:rPr>
                <w:color w:val="002060"/>
                <w:sz w:val="16"/>
                <w:szCs w:val="16"/>
              </w:rPr>
              <w:t>-35,9</w:t>
            </w:r>
          </w:p>
        </w:tc>
        <w:tc>
          <w:tcPr>
            <w:tcW w:w="648" w:type="dxa"/>
            <w:vAlign w:val="bottom"/>
          </w:tcPr>
          <w:p w:rsidR="0012074A" w:rsidRPr="0012074A" w:rsidRDefault="0012074A">
            <w:pPr>
              <w:jc w:val="right"/>
              <w:rPr>
                <w:color w:val="002060"/>
                <w:sz w:val="16"/>
                <w:szCs w:val="16"/>
              </w:rPr>
            </w:pPr>
            <w:r w:rsidRPr="0012074A">
              <w:rPr>
                <w:color w:val="002060"/>
                <w:sz w:val="16"/>
                <w:szCs w:val="16"/>
              </w:rPr>
              <w:t>-81,3</w:t>
            </w:r>
          </w:p>
        </w:tc>
        <w:tc>
          <w:tcPr>
            <w:tcW w:w="661" w:type="dxa"/>
            <w:vAlign w:val="bottom"/>
          </w:tcPr>
          <w:p w:rsidR="0012074A" w:rsidRPr="0012074A" w:rsidRDefault="0012074A">
            <w:pPr>
              <w:jc w:val="right"/>
              <w:rPr>
                <w:color w:val="002060"/>
                <w:sz w:val="16"/>
                <w:szCs w:val="16"/>
              </w:rPr>
            </w:pPr>
            <w:r w:rsidRPr="0012074A">
              <w:rPr>
                <w:color w:val="002060"/>
                <w:sz w:val="16"/>
                <w:szCs w:val="16"/>
              </w:rPr>
              <w:t>52,8</w:t>
            </w:r>
          </w:p>
        </w:tc>
        <w:tc>
          <w:tcPr>
            <w:tcW w:w="708" w:type="dxa"/>
            <w:vAlign w:val="bottom"/>
          </w:tcPr>
          <w:p w:rsidR="0012074A" w:rsidRPr="0012074A" w:rsidRDefault="0012074A">
            <w:pPr>
              <w:jc w:val="right"/>
              <w:rPr>
                <w:color w:val="002060"/>
                <w:sz w:val="16"/>
                <w:szCs w:val="16"/>
              </w:rPr>
            </w:pPr>
            <w:r w:rsidRPr="0012074A">
              <w:rPr>
                <w:color w:val="002060"/>
                <w:sz w:val="16"/>
                <w:szCs w:val="16"/>
              </w:rPr>
              <w:t>530,2</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43,6</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Lecce</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617.919</w:t>
            </w:r>
          </w:p>
        </w:tc>
        <w:tc>
          <w:tcPr>
            <w:tcW w:w="1213" w:type="dxa"/>
            <w:vAlign w:val="bottom"/>
          </w:tcPr>
          <w:p w:rsidR="0012074A" w:rsidRPr="0012074A" w:rsidRDefault="0012074A">
            <w:pPr>
              <w:jc w:val="right"/>
              <w:rPr>
                <w:color w:val="002060"/>
                <w:sz w:val="16"/>
                <w:szCs w:val="16"/>
              </w:rPr>
            </w:pPr>
            <w:r w:rsidRPr="0012074A">
              <w:rPr>
                <w:color w:val="002060"/>
                <w:sz w:val="16"/>
                <w:szCs w:val="16"/>
              </w:rPr>
              <w:t>281.822</w:t>
            </w:r>
          </w:p>
        </w:tc>
        <w:tc>
          <w:tcPr>
            <w:tcW w:w="1072" w:type="dxa"/>
            <w:vAlign w:val="bottom"/>
          </w:tcPr>
          <w:p w:rsidR="0012074A" w:rsidRPr="0012074A" w:rsidRDefault="0012074A">
            <w:pPr>
              <w:jc w:val="right"/>
              <w:rPr>
                <w:color w:val="002060"/>
                <w:sz w:val="16"/>
                <w:szCs w:val="16"/>
              </w:rPr>
            </w:pPr>
            <w:r w:rsidRPr="0012074A">
              <w:rPr>
                <w:color w:val="002060"/>
                <w:sz w:val="16"/>
                <w:szCs w:val="16"/>
              </w:rPr>
              <w:t>906.515</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35.768</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1.842.024</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664.249</w:t>
            </w:r>
          </w:p>
        </w:tc>
        <w:tc>
          <w:tcPr>
            <w:tcW w:w="1213" w:type="dxa"/>
            <w:vAlign w:val="bottom"/>
          </w:tcPr>
          <w:p w:rsidR="0012074A" w:rsidRPr="0012074A" w:rsidRDefault="0012074A">
            <w:pPr>
              <w:jc w:val="right"/>
              <w:rPr>
                <w:color w:val="002060"/>
                <w:sz w:val="16"/>
                <w:szCs w:val="16"/>
              </w:rPr>
            </w:pPr>
            <w:r w:rsidRPr="0012074A">
              <w:rPr>
                <w:color w:val="002060"/>
                <w:sz w:val="16"/>
                <w:szCs w:val="16"/>
              </w:rPr>
              <w:t>295.368</w:t>
            </w:r>
          </w:p>
        </w:tc>
        <w:tc>
          <w:tcPr>
            <w:tcW w:w="967" w:type="dxa"/>
            <w:vAlign w:val="bottom"/>
          </w:tcPr>
          <w:p w:rsidR="0012074A" w:rsidRPr="0012074A" w:rsidRDefault="0012074A">
            <w:pPr>
              <w:jc w:val="right"/>
              <w:rPr>
                <w:color w:val="002060"/>
                <w:sz w:val="16"/>
                <w:szCs w:val="16"/>
              </w:rPr>
            </w:pPr>
            <w:r w:rsidRPr="0012074A">
              <w:rPr>
                <w:color w:val="002060"/>
                <w:sz w:val="16"/>
                <w:szCs w:val="16"/>
              </w:rPr>
              <w:t>472.623</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210.261</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1.642.501</w:t>
            </w:r>
          </w:p>
        </w:tc>
        <w:tc>
          <w:tcPr>
            <w:tcW w:w="643" w:type="dxa"/>
            <w:vAlign w:val="bottom"/>
          </w:tcPr>
          <w:p w:rsidR="0012074A" w:rsidRPr="0012074A" w:rsidRDefault="0012074A">
            <w:pPr>
              <w:jc w:val="right"/>
              <w:rPr>
                <w:color w:val="002060"/>
                <w:sz w:val="16"/>
                <w:szCs w:val="16"/>
              </w:rPr>
            </w:pPr>
            <w:r w:rsidRPr="0012074A">
              <w:rPr>
                <w:color w:val="002060"/>
                <w:sz w:val="16"/>
                <w:szCs w:val="16"/>
              </w:rPr>
              <w:t>7,5</w:t>
            </w:r>
          </w:p>
        </w:tc>
        <w:tc>
          <w:tcPr>
            <w:tcW w:w="648" w:type="dxa"/>
            <w:vAlign w:val="bottom"/>
          </w:tcPr>
          <w:p w:rsidR="0012074A" w:rsidRPr="0012074A" w:rsidRDefault="0012074A">
            <w:pPr>
              <w:jc w:val="right"/>
              <w:rPr>
                <w:color w:val="002060"/>
                <w:sz w:val="16"/>
                <w:szCs w:val="16"/>
              </w:rPr>
            </w:pPr>
            <w:r w:rsidRPr="0012074A">
              <w:rPr>
                <w:color w:val="002060"/>
                <w:sz w:val="16"/>
                <w:szCs w:val="16"/>
              </w:rPr>
              <w:t>4,8</w:t>
            </w:r>
          </w:p>
        </w:tc>
        <w:tc>
          <w:tcPr>
            <w:tcW w:w="661" w:type="dxa"/>
            <w:vAlign w:val="bottom"/>
          </w:tcPr>
          <w:p w:rsidR="0012074A" w:rsidRPr="0012074A" w:rsidRDefault="0012074A">
            <w:pPr>
              <w:jc w:val="right"/>
              <w:rPr>
                <w:color w:val="002060"/>
                <w:sz w:val="16"/>
                <w:szCs w:val="16"/>
              </w:rPr>
            </w:pPr>
            <w:r w:rsidRPr="0012074A">
              <w:rPr>
                <w:color w:val="002060"/>
                <w:sz w:val="16"/>
                <w:szCs w:val="16"/>
              </w:rPr>
              <w:t>-47,9</w:t>
            </w:r>
          </w:p>
        </w:tc>
        <w:tc>
          <w:tcPr>
            <w:tcW w:w="708" w:type="dxa"/>
            <w:vAlign w:val="bottom"/>
          </w:tcPr>
          <w:p w:rsidR="0012074A" w:rsidRPr="0012074A" w:rsidRDefault="0012074A">
            <w:pPr>
              <w:jc w:val="right"/>
              <w:rPr>
                <w:color w:val="002060"/>
                <w:sz w:val="16"/>
                <w:szCs w:val="16"/>
              </w:rPr>
            </w:pPr>
            <w:r w:rsidRPr="0012074A">
              <w:rPr>
                <w:color w:val="002060"/>
                <w:sz w:val="16"/>
                <w:szCs w:val="16"/>
              </w:rPr>
              <w:t>487,8</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-10,8</w:t>
            </w:r>
          </w:p>
        </w:tc>
      </w:tr>
      <w:tr w:rsidR="0012074A" w:rsidRPr="0012074A" w:rsidTr="0012074A">
        <w:trPr>
          <w:jc w:val="center"/>
        </w:trPr>
        <w:tc>
          <w:tcPr>
            <w:tcW w:w="1280" w:type="dxa"/>
            <w:vAlign w:val="center"/>
          </w:tcPr>
          <w:p w:rsidR="0012074A" w:rsidRPr="0012074A" w:rsidRDefault="0012074A" w:rsidP="00294BF3">
            <w:pPr>
              <w:rPr>
                <w:b/>
                <w:color w:val="002060"/>
                <w:sz w:val="16"/>
                <w:szCs w:val="16"/>
              </w:rPr>
            </w:pPr>
            <w:r w:rsidRPr="0012074A">
              <w:rPr>
                <w:b/>
                <w:color w:val="002060"/>
                <w:sz w:val="16"/>
                <w:szCs w:val="16"/>
              </w:rPr>
              <w:t>Taranto</w:t>
            </w:r>
          </w:p>
        </w:tc>
        <w:tc>
          <w:tcPr>
            <w:tcW w:w="960" w:type="dxa"/>
            <w:vAlign w:val="bottom"/>
          </w:tcPr>
          <w:p w:rsidR="0012074A" w:rsidRPr="0012074A" w:rsidRDefault="0012074A" w:rsidP="009B3D0F">
            <w:pPr>
              <w:jc w:val="right"/>
              <w:rPr>
                <w:color w:val="002060"/>
                <w:sz w:val="16"/>
                <w:szCs w:val="16"/>
              </w:rPr>
            </w:pPr>
            <w:r w:rsidRPr="0012074A">
              <w:rPr>
                <w:color w:val="002060"/>
                <w:sz w:val="16"/>
                <w:szCs w:val="16"/>
              </w:rPr>
              <w:t>1.036.835</w:t>
            </w:r>
          </w:p>
        </w:tc>
        <w:tc>
          <w:tcPr>
            <w:tcW w:w="1213" w:type="dxa"/>
            <w:vAlign w:val="bottom"/>
          </w:tcPr>
          <w:p w:rsidR="0012074A" w:rsidRPr="0012074A" w:rsidRDefault="0012074A">
            <w:pPr>
              <w:jc w:val="right"/>
              <w:rPr>
                <w:color w:val="002060"/>
                <w:sz w:val="16"/>
                <w:szCs w:val="16"/>
              </w:rPr>
            </w:pPr>
            <w:r w:rsidRPr="0012074A">
              <w:rPr>
                <w:color w:val="002060"/>
                <w:sz w:val="16"/>
                <w:szCs w:val="16"/>
              </w:rPr>
              <w:t>2.070.509</w:t>
            </w:r>
          </w:p>
        </w:tc>
        <w:tc>
          <w:tcPr>
            <w:tcW w:w="1072" w:type="dxa"/>
            <w:vAlign w:val="bottom"/>
          </w:tcPr>
          <w:p w:rsidR="0012074A" w:rsidRPr="0012074A" w:rsidRDefault="0012074A">
            <w:pPr>
              <w:jc w:val="right"/>
              <w:rPr>
                <w:color w:val="002060"/>
                <w:sz w:val="16"/>
                <w:szCs w:val="16"/>
              </w:rPr>
            </w:pPr>
            <w:r w:rsidRPr="0012074A">
              <w:rPr>
                <w:color w:val="002060"/>
                <w:sz w:val="16"/>
                <w:szCs w:val="16"/>
              </w:rPr>
              <w:t>6.538.341</w:t>
            </w:r>
          </w:p>
        </w:tc>
        <w:tc>
          <w:tcPr>
            <w:tcW w:w="1007" w:type="dxa"/>
            <w:vAlign w:val="bottom"/>
          </w:tcPr>
          <w:p w:rsidR="0012074A" w:rsidRPr="0012074A" w:rsidRDefault="0012074A" w:rsidP="009B3D0F">
            <w:pPr>
              <w:jc w:val="right"/>
              <w:rPr>
                <w:color w:val="002060"/>
                <w:sz w:val="16"/>
                <w:szCs w:val="16"/>
              </w:rPr>
            </w:pPr>
            <w:r w:rsidRPr="0012074A">
              <w:rPr>
                <w:color w:val="002060"/>
                <w:sz w:val="16"/>
                <w:szCs w:val="16"/>
              </w:rPr>
              <w:t>243.433</w:t>
            </w:r>
          </w:p>
        </w:tc>
        <w:tc>
          <w:tcPr>
            <w:tcW w:w="999" w:type="dxa"/>
            <w:vAlign w:val="bottom"/>
          </w:tcPr>
          <w:p w:rsidR="0012074A" w:rsidRPr="0012074A" w:rsidRDefault="0012074A" w:rsidP="009B3D0F">
            <w:pPr>
              <w:jc w:val="right"/>
              <w:rPr>
                <w:b/>
                <w:color w:val="002060"/>
                <w:sz w:val="16"/>
                <w:szCs w:val="16"/>
              </w:rPr>
            </w:pPr>
            <w:r w:rsidRPr="0012074A">
              <w:rPr>
                <w:b/>
                <w:color w:val="002060"/>
                <w:sz w:val="16"/>
                <w:szCs w:val="16"/>
              </w:rPr>
              <w:t>9.889.118</w:t>
            </w:r>
          </w:p>
        </w:tc>
        <w:tc>
          <w:tcPr>
            <w:tcW w:w="1008" w:type="dxa"/>
            <w:vAlign w:val="bottom"/>
          </w:tcPr>
          <w:p w:rsidR="0012074A" w:rsidRPr="0012074A" w:rsidRDefault="0012074A" w:rsidP="009B3D0F">
            <w:pPr>
              <w:jc w:val="right"/>
              <w:rPr>
                <w:color w:val="002060"/>
                <w:sz w:val="16"/>
                <w:szCs w:val="16"/>
              </w:rPr>
            </w:pPr>
            <w:r w:rsidRPr="0012074A">
              <w:rPr>
                <w:color w:val="002060"/>
                <w:sz w:val="16"/>
                <w:szCs w:val="16"/>
              </w:rPr>
              <w:t>514.414</w:t>
            </w:r>
          </w:p>
        </w:tc>
        <w:tc>
          <w:tcPr>
            <w:tcW w:w="1213" w:type="dxa"/>
            <w:vAlign w:val="bottom"/>
          </w:tcPr>
          <w:p w:rsidR="0012074A" w:rsidRPr="0012074A" w:rsidRDefault="0012074A">
            <w:pPr>
              <w:jc w:val="right"/>
              <w:rPr>
                <w:color w:val="002060"/>
                <w:sz w:val="16"/>
                <w:szCs w:val="16"/>
              </w:rPr>
            </w:pPr>
            <w:r w:rsidRPr="0012074A">
              <w:rPr>
                <w:color w:val="002060"/>
                <w:sz w:val="16"/>
                <w:szCs w:val="16"/>
              </w:rPr>
              <w:t>13.738.579</w:t>
            </w:r>
          </w:p>
        </w:tc>
        <w:tc>
          <w:tcPr>
            <w:tcW w:w="967" w:type="dxa"/>
            <w:vAlign w:val="bottom"/>
          </w:tcPr>
          <w:p w:rsidR="0012074A" w:rsidRPr="0012074A" w:rsidRDefault="0012074A">
            <w:pPr>
              <w:jc w:val="right"/>
              <w:rPr>
                <w:color w:val="002060"/>
                <w:sz w:val="16"/>
                <w:szCs w:val="16"/>
              </w:rPr>
            </w:pPr>
            <w:r w:rsidRPr="0012074A">
              <w:rPr>
                <w:color w:val="002060"/>
                <w:sz w:val="16"/>
                <w:szCs w:val="16"/>
              </w:rPr>
              <w:t>13.543</w:t>
            </w:r>
          </w:p>
        </w:tc>
        <w:tc>
          <w:tcPr>
            <w:tcW w:w="943" w:type="dxa"/>
            <w:vAlign w:val="bottom"/>
          </w:tcPr>
          <w:p w:rsidR="0012074A" w:rsidRPr="0012074A" w:rsidRDefault="0012074A" w:rsidP="009B3D0F">
            <w:pPr>
              <w:jc w:val="right"/>
              <w:rPr>
                <w:color w:val="002060"/>
                <w:sz w:val="16"/>
                <w:szCs w:val="16"/>
              </w:rPr>
            </w:pPr>
            <w:r w:rsidRPr="0012074A">
              <w:rPr>
                <w:color w:val="002060"/>
                <w:sz w:val="16"/>
                <w:szCs w:val="16"/>
              </w:rPr>
              <w:t>167.316</w:t>
            </w:r>
          </w:p>
        </w:tc>
        <w:tc>
          <w:tcPr>
            <w:tcW w:w="961" w:type="dxa"/>
            <w:vAlign w:val="bottom"/>
          </w:tcPr>
          <w:p w:rsidR="0012074A" w:rsidRPr="0012074A" w:rsidRDefault="0012074A" w:rsidP="009B3D0F">
            <w:pPr>
              <w:jc w:val="right"/>
              <w:rPr>
                <w:b/>
                <w:color w:val="002060"/>
                <w:sz w:val="16"/>
                <w:szCs w:val="16"/>
              </w:rPr>
            </w:pPr>
            <w:r w:rsidRPr="0012074A">
              <w:rPr>
                <w:b/>
                <w:color w:val="002060"/>
                <w:sz w:val="16"/>
                <w:szCs w:val="16"/>
              </w:rPr>
              <w:t>14.433.852</w:t>
            </w:r>
          </w:p>
        </w:tc>
        <w:tc>
          <w:tcPr>
            <w:tcW w:w="643" w:type="dxa"/>
            <w:vAlign w:val="bottom"/>
          </w:tcPr>
          <w:p w:rsidR="0012074A" w:rsidRPr="0012074A" w:rsidRDefault="0012074A">
            <w:pPr>
              <w:jc w:val="right"/>
              <w:rPr>
                <w:color w:val="002060"/>
                <w:sz w:val="16"/>
                <w:szCs w:val="16"/>
              </w:rPr>
            </w:pPr>
            <w:r w:rsidRPr="0012074A">
              <w:rPr>
                <w:color w:val="002060"/>
                <w:sz w:val="16"/>
                <w:szCs w:val="16"/>
              </w:rPr>
              <w:t>-50,4</w:t>
            </w:r>
          </w:p>
        </w:tc>
        <w:tc>
          <w:tcPr>
            <w:tcW w:w="648" w:type="dxa"/>
            <w:vAlign w:val="bottom"/>
          </w:tcPr>
          <w:p w:rsidR="0012074A" w:rsidRPr="0012074A" w:rsidRDefault="0012074A">
            <w:pPr>
              <w:jc w:val="right"/>
              <w:rPr>
                <w:color w:val="002060"/>
                <w:sz w:val="16"/>
                <w:szCs w:val="16"/>
              </w:rPr>
            </w:pPr>
            <w:r w:rsidRPr="0012074A">
              <w:rPr>
                <w:color w:val="002060"/>
                <w:sz w:val="16"/>
                <w:szCs w:val="16"/>
              </w:rPr>
              <w:t>563,5</w:t>
            </w:r>
          </w:p>
        </w:tc>
        <w:tc>
          <w:tcPr>
            <w:tcW w:w="661" w:type="dxa"/>
            <w:vAlign w:val="bottom"/>
          </w:tcPr>
          <w:p w:rsidR="0012074A" w:rsidRPr="0012074A" w:rsidRDefault="0012074A">
            <w:pPr>
              <w:jc w:val="right"/>
              <w:rPr>
                <w:color w:val="002060"/>
                <w:sz w:val="16"/>
                <w:szCs w:val="16"/>
              </w:rPr>
            </w:pPr>
            <w:r w:rsidRPr="0012074A">
              <w:rPr>
                <w:color w:val="002060"/>
                <w:sz w:val="16"/>
                <w:szCs w:val="16"/>
              </w:rPr>
              <w:t>-99,8</w:t>
            </w:r>
          </w:p>
        </w:tc>
        <w:tc>
          <w:tcPr>
            <w:tcW w:w="708" w:type="dxa"/>
            <w:vAlign w:val="bottom"/>
          </w:tcPr>
          <w:p w:rsidR="0012074A" w:rsidRPr="0012074A" w:rsidRDefault="0012074A">
            <w:pPr>
              <w:jc w:val="right"/>
              <w:rPr>
                <w:color w:val="002060"/>
                <w:sz w:val="16"/>
                <w:szCs w:val="16"/>
              </w:rPr>
            </w:pPr>
            <w:r w:rsidRPr="0012074A">
              <w:rPr>
                <w:color w:val="002060"/>
                <w:sz w:val="16"/>
                <w:szCs w:val="16"/>
              </w:rPr>
              <w:t>-31,3</w:t>
            </w:r>
          </w:p>
        </w:tc>
        <w:tc>
          <w:tcPr>
            <w:tcW w:w="709" w:type="dxa"/>
            <w:vAlign w:val="bottom"/>
          </w:tcPr>
          <w:p w:rsidR="0012074A" w:rsidRPr="0012074A" w:rsidRDefault="0012074A">
            <w:pPr>
              <w:jc w:val="right"/>
              <w:rPr>
                <w:b/>
                <w:color w:val="002060"/>
                <w:sz w:val="16"/>
                <w:szCs w:val="16"/>
              </w:rPr>
            </w:pPr>
            <w:r w:rsidRPr="0012074A">
              <w:rPr>
                <w:b/>
                <w:color w:val="002060"/>
                <w:sz w:val="16"/>
                <w:szCs w:val="16"/>
              </w:rPr>
              <w:t>46,0</w:t>
            </w:r>
          </w:p>
        </w:tc>
      </w:tr>
    </w:tbl>
    <w:p w:rsidR="00294BF3" w:rsidRDefault="00294BF3" w:rsidP="00294BF3">
      <w:r>
        <w:br w:type="page"/>
      </w:r>
    </w:p>
    <w:p w:rsidR="00294BF3" w:rsidRDefault="00294BF3" w:rsidP="00294BF3"/>
    <w:p w:rsidR="00294BF3" w:rsidRDefault="00294BF3" w:rsidP="00294BF3"/>
    <w:p w:rsidR="00294BF3" w:rsidRDefault="00294BF3" w:rsidP="00294BF3"/>
    <w:p w:rsidR="00294BF3" w:rsidRDefault="00294BF3" w:rsidP="00294B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872"/>
        <w:gridCol w:w="1398"/>
        <w:gridCol w:w="984"/>
        <w:gridCol w:w="947"/>
        <w:gridCol w:w="940"/>
        <w:gridCol w:w="927"/>
        <w:gridCol w:w="1398"/>
        <w:gridCol w:w="988"/>
        <w:gridCol w:w="914"/>
        <w:gridCol w:w="917"/>
        <w:gridCol w:w="643"/>
        <w:gridCol w:w="648"/>
        <w:gridCol w:w="603"/>
        <w:gridCol w:w="776"/>
        <w:gridCol w:w="578"/>
      </w:tblGrid>
      <w:tr w:rsidR="0012074A" w:rsidRPr="0012074A" w:rsidTr="0012074A">
        <w:trPr>
          <w:jc w:val="center"/>
        </w:trPr>
        <w:tc>
          <w:tcPr>
            <w:tcW w:w="1299" w:type="dxa"/>
            <w:vMerge w:val="restart"/>
            <w:shd w:val="clear" w:color="auto" w:fill="DDD9C3" w:themeFill="background2" w:themeFillShade="E6"/>
            <w:vAlign w:val="center"/>
          </w:tcPr>
          <w:p w:rsidR="0012074A" w:rsidRPr="0012074A" w:rsidRDefault="0012074A" w:rsidP="009B3D0F">
            <w:pPr>
              <w:jc w:val="center"/>
              <w:rPr>
                <w:color w:val="002060"/>
                <w:sz w:val="16"/>
                <w:szCs w:val="16"/>
              </w:rPr>
            </w:pPr>
            <w:r w:rsidRPr="0012074A">
              <w:rPr>
                <w:b/>
                <w:color w:val="002060"/>
                <w:sz w:val="16"/>
                <w:szCs w:val="16"/>
              </w:rPr>
              <w:t>PROVINCE</w:t>
            </w:r>
          </w:p>
        </w:tc>
        <w:tc>
          <w:tcPr>
            <w:tcW w:w="5146" w:type="dxa"/>
            <w:gridSpan w:val="5"/>
            <w:shd w:val="clear" w:color="auto" w:fill="DDD9C3" w:themeFill="background2" w:themeFillShade="E6"/>
            <w:vAlign w:val="center"/>
          </w:tcPr>
          <w:p w:rsidR="0012074A" w:rsidRPr="0012074A" w:rsidRDefault="0012074A" w:rsidP="009B3D0F">
            <w:pPr>
              <w:jc w:val="center"/>
              <w:rPr>
                <w:b/>
                <w:color w:val="C00000"/>
                <w:sz w:val="16"/>
                <w:szCs w:val="16"/>
              </w:rPr>
            </w:pPr>
            <w:r w:rsidRPr="0012074A">
              <w:rPr>
                <w:b/>
                <w:color w:val="C00000"/>
                <w:sz w:val="16"/>
                <w:szCs w:val="16"/>
              </w:rPr>
              <w:t>I SEMESTRE 2016</w:t>
            </w:r>
          </w:p>
        </w:tc>
        <w:tc>
          <w:tcPr>
            <w:tcW w:w="5172" w:type="dxa"/>
            <w:gridSpan w:val="5"/>
            <w:shd w:val="clear" w:color="auto" w:fill="DDD9C3" w:themeFill="background2" w:themeFillShade="E6"/>
            <w:vAlign w:val="center"/>
          </w:tcPr>
          <w:p w:rsidR="0012074A" w:rsidRPr="0012074A" w:rsidRDefault="0012074A" w:rsidP="009B3D0F">
            <w:pPr>
              <w:jc w:val="center"/>
              <w:rPr>
                <w:b/>
                <w:color w:val="C00000"/>
                <w:sz w:val="16"/>
                <w:szCs w:val="16"/>
              </w:rPr>
            </w:pPr>
            <w:r w:rsidRPr="0012074A">
              <w:rPr>
                <w:b/>
                <w:color w:val="C00000"/>
                <w:sz w:val="16"/>
                <w:szCs w:val="16"/>
              </w:rPr>
              <w:t>I SEMESTRE 2017</w:t>
            </w:r>
          </w:p>
        </w:tc>
        <w:tc>
          <w:tcPr>
            <w:tcW w:w="3185" w:type="dxa"/>
            <w:gridSpan w:val="5"/>
            <w:shd w:val="clear" w:color="auto" w:fill="DDD9C3" w:themeFill="background2" w:themeFillShade="E6"/>
            <w:vAlign w:val="center"/>
          </w:tcPr>
          <w:p w:rsidR="0012074A" w:rsidRPr="0012074A" w:rsidRDefault="0012074A" w:rsidP="00EA1284">
            <w:pPr>
              <w:jc w:val="center"/>
              <w:rPr>
                <w:b/>
                <w:color w:val="002060"/>
                <w:sz w:val="16"/>
                <w:szCs w:val="16"/>
              </w:rPr>
            </w:pPr>
            <w:proofErr w:type="spellStart"/>
            <w:r w:rsidRPr="0012074A">
              <w:rPr>
                <w:b/>
                <w:i/>
                <w:color w:val="C00000"/>
                <w:sz w:val="16"/>
                <w:szCs w:val="16"/>
              </w:rPr>
              <w:t>V</w:t>
            </w:r>
            <w:r w:rsidR="00EA1284">
              <w:rPr>
                <w:b/>
                <w:i/>
                <w:color w:val="C00000"/>
                <w:sz w:val="16"/>
                <w:szCs w:val="16"/>
              </w:rPr>
              <w:t>ariaz</w:t>
            </w:r>
            <w:proofErr w:type="spellEnd"/>
            <w:r w:rsidR="00EA1284">
              <w:rPr>
                <w:b/>
                <w:i/>
                <w:color w:val="C00000"/>
                <w:sz w:val="16"/>
                <w:szCs w:val="16"/>
              </w:rPr>
              <w:t>.</w:t>
            </w:r>
            <w:r w:rsidRPr="0012074A">
              <w:rPr>
                <w:b/>
                <w:i/>
                <w:color w:val="C00000"/>
                <w:sz w:val="16"/>
                <w:szCs w:val="16"/>
              </w:rPr>
              <w:t xml:space="preserve"> %</w:t>
            </w:r>
          </w:p>
        </w:tc>
      </w:tr>
      <w:tr w:rsidR="0012074A" w:rsidRPr="0012074A" w:rsidTr="0012074A">
        <w:trPr>
          <w:jc w:val="center"/>
        </w:trPr>
        <w:tc>
          <w:tcPr>
            <w:tcW w:w="1299" w:type="dxa"/>
            <w:vMerge/>
            <w:shd w:val="clear" w:color="auto" w:fill="DDD9C3" w:themeFill="background2" w:themeFillShade="E6"/>
            <w:vAlign w:val="center"/>
          </w:tcPr>
          <w:p w:rsidR="0012074A" w:rsidRPr="0012074A" w:rsidRDefault="0012074A" w:rsidP="00294BF3">
            <w:pPr>
              <w:rPr>
                <w:b/>
                <w:color w:val="002060"/>
                <w:sz w:val="16"/>
                <w:szCs w:val="16"/>
              </w:rPr>
            </w:pPr>
          </w:p>
        </w:tc>
        <w:tc>
          <w:tcPr>
            <w:tcW w:w="897" w:type="dxa"/>
            <w:vMerge w:val="restart"/>
            <w:shd w:val="clear" w:color="auto" w:fill="DDD9C3" w:themeFill="background2" w:themeFillShade="E6"/>
            <w:vAlign w:val="center"/>
          </w:tcPr>
          <w:p w:rsidR="0012074A" w:rsidRPr="0012074A" w:rsidRDefault="0012074A" w:rsidP="00607133">
            <w:pPr>
              <w:jc w:val="center"/>
              <w:rPr>
                <w:color w:val="002060"/>
                <w:sz w:val="16"/>
                <w:szCs w:val="16"/>
              </w:rPr>
            </w:pPr>
            <w:r w:rsidRPr="0012074A">
              <w:rPr>
                <w:b/>
                <w:color w:val="002060"/>
                <w:sz w:val="16"/>
                <w:szCs w:val="16"/>
              </w:rPr>
              <w:t>CIGO</w:t>
            </w:r>
          </w:p>
        </w:tc>
        <w:tc>
          <w:tcPr>
            <w:tcW w:w="2329" w:type="dxa"/>
            <w:gridSpan w:val="2"/>
            <w:shd w:val="clear" w:color="auto" w:fill="DDD9C3" w:themeFill="background2" w:themeFillShade="E6"/>
            <w:vAlign w:val="center"/>
          </w:tcPr>
          <w:p w:rsidR="0012074A" w:rsidRPr="0012074A" w:rsidRDefault="0012074A" w:rsidP="00607133">
            <w:pPr>
              <w:jc w:val="center"/>
              <w:rPr>
                <w:color w:val="002060"/>
                <w:sz w:val="16"/>
                <w:szCs w:val="16"/>
              </w:rPr>
            </w:pPr>
            <w:r w:rsidRPr="0012074A">
              <w:rPr>
                <w:b/>
                <w:color w:val="002060"/>
                <w:sz w:val="16"/>
                <w:szCs w:val="16"/>
              </w:rPr>
              <w:t>CIGS</w:t>
            </w:r>
          </w:p>
        </w:tc>
        <w:tc>
          <w:tcPr>
            <w:tcW w:w="964" w:type="dxa"/>
            <w:vMerge w:val="restart"/>
            <w:shd w:val="clear" w:color="auto" w:fill="DDD9C3" w:themeFill="background2" w:themeFillShade="E6"/>
          </w:tcPr>
          <w:p w:rsidR="0012074A" w:rsidRPr="0012074A" w:rsidRDefault="0012074A" w:rsidP="00607133">
            <w:pPr>
              <w:jc w:val="center"/>
              <w:rPr>
                <w:b/>
                <w:color w:val="002060"/>
                <w:sz w:val="16"/>
                <w:szCs w:val="16"/>
              </w:rPr>
            </w:pPr>
          </w:p>
          <w:p w:rsidR="0012074A" w:rsidRPr="0012074A" w:rsidRDefault="0012074A" w:rsidP="00607133">
            <w:pPr>
              <w:jc w:val="center"/>
              <w:rPr>
                <w:b/>
                <w:color w:val="002060"/>
                <w:sz w:val="16"/>
                <w:szCs w:val="16"/>
              </w:rPr>
            </w:pPr>
            <w:r w:rsidRPr="0012074A">
              <w:rPr>
                <w:b/>
                <w:color w:val="002060"/>
                <w:sz w:val="16"/>
                <w:szCs w:val="16"/>
              </w:rPr>
              <w:t>CIGD</w:t>
            </w:r>
          </w:p>
        </w:tc>
        <w:tc>
          <w:tcPr>
            <w:tcW w:w="956" w:type="dxa"/>
            <w:vMerge w:val="restart"/>
            <w:shd w:val="clear" w:color="auto" w:fill="DDD9C3" w:themeFill="background2" w:themeFillShade="E6"/>
            <w:vAlign w:val="center"/>
          </w:tcPr>
          <w:p w:rsidR="0012074A" w:rsidRPr="0012074A" w:rsidRDefault="0012074A" w:rsidP="00607133">
            <w:pPr>
              <w:jc w:val="center"/>
              <w:rPr>
                <w:color w:val="002060"/>
                <w:sz w:val="16"/>
                <w:szCs w:val="16"/>
              </w:rPr>
            </w:pPr>
            <w:r w:rsidRPr="0012074A">
              <w:rPr>
                <w:b/>
                <w:color w:val="002060"/>
                <w:sz w:val="16"/>
                <w:szCs w:val="16"/>
              </w:rPr>
              <w:t>CIG TOT</w:t>
            </w:r>
          </w:p>
        </w:tc>
        <w:tc>
          <w:tcPr>
            <w:tcW w:w="963" w:type="dxa"/>
            <w:vMerge w:val="restart"/>
            <w:shd w:val="clear" w:color="auto" w:fill="DDD9C3" w:themeFill="background2" w:themeFillShade="E6"/>
            <w:vAlign w:val="center"/>
          </w:tcPr>
          <w:p w:rsidR="0012074A" w:rsidRPr="0012074A" w:rsidRDefault="0012074A" w:rsidP="00607133">
            <w:pPr>
              <w:jc w:val="center"/>
              <w:rPr>
                <w:color w:val="002060"/>
                <w:sz w:val="16"/>
                <w:szCs w:val="16"/>
              </w:rPr>
            </w:pPr>
            <w:r w:rsidRPr="0012074A">
              <w:rPr>
                <w:b/>
                <w:color w:val="002060"/>
                <w:sz w:val="16"/>
                <w:szCs w:val="16"/>
              </w:rPr>
              <w:t>CIGO</w:t>
            </w:r>
          </w:p>
        </w:tc>
        <w:tc>
          <w:tcPr>
            <w:tcW w:w="2334" w:type="dxa"/>
            <w:gridSpan w:val="2"/>
            <w:shd w:val="clear" w:color="auto" w:fill="DDD9C3" w:themeFill="background2" w:themeFillShade="E6"/>
            <w:vAlign w:val="center"/>
          </w:tcPr>
          <w:p w:rsidR="0012074A" w:rsidRPr="0012074A" w:rsidRDefault="0012074A" w:rsidP="00607133">
            <w:pPr>
              <w:jc w:val="center"/>
              <w:rPr>
                <w:b/>
                <w:color w:val="002060"/>
                <w:sz w:val="16"/>
                <w:szCs w:val="16"/>
              </w:rPr>
            </w:pPr>
            <w:r w:rsidRPr="0012074A">
              <w:rPr>
                <w:b/>
                <w:color w:val="002060"/>
                <w:sz w:val="16"/>
                <w:szCs w:val="16"/>
              </w:rPr>
              <w:t>CIGS</w:t>
            </w:r>
          </w:p>
        </w:tc>
        <w:tc>
          <w:tcPr>
            <w:tcW w:w="947" w:type="dxa"/>
            <w:vMerge w:val="restart"/>
            <w:shd w:val="clear" w:color="auto" w:fill="DDD9C3" w:themeFill="background2" w:themeFillShade="E6"/>
          </w:tcPr>
          <w:p w:rsidR="0012074A" w:rsidRPr="0012074A" w:rsidRDefault="0012074A" w:rsidP="00607133">
            <w:pPr>
              <w:jc w:val="center"/>
              <w:rPr>
                <w:b/>
                <w:color w:val="002060"/>
                <w:sz w:val="16"/>
                <w:szCs w:val="16"/>
              </w:rPr>
            </w:pPr>
          </w:p>
          <w:p w:rsidR="0012074A" w:rsidRPr="0012074A" w:rsidRDefault="0012074A" w:rsidP="00607133">
            <w:pPr>
              <w:jc w:val="center"/>
              <w:rPr>
                <w:color w:val="002060"/>
                <w:sz w:val="16"/>
                <w:szCs w:val="16"/>
              </w:rPr>
            </w:pPr>
            <w:r w:rsidRPr="0012074A">
              <w:rPr>
                <w:b/>
                <w:color w:val="002060"/>
                <w:sz w:val="16"/>
                <w:szCs w:val="16"/>
              </w:rPr>
              <w:t>CIGD</w:t>
            </w:r>
          </w:p>
        </w:tc>
        <w:tc>
          <w:tcPr>
            <w:tcW w:w="928" w:type="dxa"/>
            <w:vMerge w:val="restart"/>
            <w:shd w:val="clear" w:color="auto" w:fill="DDD9C3" w:themeFill="background2" w:themeFillShade="E6"/>
            <w:vAlign w:val="center"/>
          </w:tcPr>
          <w:p w:rsidR="0012074A" w:rsidRPr="0012074A" w:rsidRDefault="0012074A" w:rsidP="00607133">
            <w:pPr>
              <w:jc w:val="center"/>
              <w:rPr>
                <w:color w:val="002060"/>
                <w:sz w:val="16"/>
                <w:szCs w:val="16"/>
              </w:rPr>
            </w:pPr>
            <w:r w:rsidRPr="0012074A">
              <w:rPr>
                <w:b/>
                <w:color w:val="002060"/>
                <w:sz w:val="16"/>
                <w:szCs w:val="16"/>
              </w:rPr>
              <w:t>CIG TOT</w:t>
            </w:r>
          </w:p>
        </w:tc>
        <w:tc>
          <w:tcPr>
            <w:tcW w:w="643" w:type="dxa"/>
            <w:vMerge w:val="restart"/>
            <w:shd w:val="clear" w:color="auto" w:fill="DDD9C3" w:themeFill="background2" w:themeFillShade="E6"/>
            <w:vAlign w:val="center"/>
          </w:tcPr>
          <w:p w:rsidR="0012074A" w:rsidRPr="0012074A" w:rsidRDefault="0012074A" w:rsidP="00760700">
            <w:pPr>
              <w:jc w:val="center"/>
              <w:rPr>
                <w:b/>
                <w:color w:val="002060"/>
                <w:sz w:val="16"/>
                <w:szCs w:val="16"/>
              </w:rPr>
            </w:pPr>
            <w:r w:rsidRPr="0012074A">
              <w:rPr>
                <w:b/>
                <w:color w:val="002060"/>
                <w:sz w:val="16"/>
                <w:szCs w:val="16"/>
              </w:rPr>
              <w:t>CIGO</w:t>
            </w:r>
          </w:p>
        </w:tc>
        <w:tc>
          <w:tcPr>
            <w:tcW w:w="1184" w:type="dxa"/>
            <w:gridSpan w:val="2"/>
            <w:shd w:val="clear" w:color="auto" w:fill="DDD9C3" w:themeFill="background2" w:themeFillShade="E6"/>
            <w:vAlign w:val="center"/>
          </w:tcPr>
          <w:p w:rsidR="0012074A" w:rsidRPr="0012074A" w:rsidRDefault="0012074A" w:rsidP="00760700">
            <w:pPr>
              <w:jc w:val="center"/>
              <w:rPr>
                <w:b/>
                <w:color w:val="002060"/>
                <w:sz w:val="16"/>
                <w:szCs w:val="16"/>
              </w:rPr>
            </w:pPr>
            <w:r w:rsidRPr="0012074A">
              <w:rPr>
                <w:b/>
                <w:color w:val="002060"/>
                <w:sz w:val="16"/>
                <w:szCs w:val="16"/>
              </w:rPr>
              <w:t>CIGS</w:t>
            </w:r>
          </w:p>
        </w:tc>
        <w:tc>
          <w:tcPr>
            <w:tcW w:w="776" w:type="dxa"/>
            <w:vMerge w:val="restart"/>
            <w:shd w:val="clear" w:color="auto" w:fill="DDD9C3" w:themeFill="background2" w:themeFillShade="E6"/>
          </w:tcPr>
          <w:p w:rsidR="0012074A" w:rsidRPr="0012074A" w:rsidRDefault="0012074A" w:rsidP="00760700">
            <w:pPr>
              <w:jc w:val="center"/>
              <w:rPr>
                <w:b/>
                <w:color w:val="002060"/>
                <w:sz w:val="16"/>
                <w:szCs w:val="16"/>
              </w:rPr>
            </w:pPr>
          </w:p>
          <w:p w:rsidR="0012074A" w:rsidRPr="0012074A" w:rsidRDefault="0012074A" w:rsidP="00760700">
            <w:pPr>
              <w:jc w:val="center"/>
              <w:rPr>
                <w:b/>
                <w:color w:val="002060"/>
                <w:sz w:val="16"/>
                <w:szCs w:val="16"/>
              </w:rPr>
            </w:pPr>
            <w:r w:rsidRPr="0012074A">
              <w:rPr>
                <w:b/>
                <w:color w:val="002060"/>
                <w:sz w:val="16"/>
                <w:szCs w:val="16"/>
              </w:rPr>
              <w:t>CIGD</w:t>
            </w:r>
          </w:p>
        </w:tc>
        <w:tc>
          <w:tcPr>
            <w:tcW w:w="582" w:type="dxa"/>
            <w:vMerge w:val="restart"/>
            <w:shd w:val="clear" w:color="auto" w:fill="DDD9C3" w:themeFill="background2" w:themeFillShade="E6"/>
          </w:tcPr>
          <w:p w:rsidR="0012074A" w:rsidRPr="0012074A" w:rsidRDefault="0012074A" w:rsidP="00760700">
            <w:pPr>
              <w:jc w:val="center"/>
              <w:rPr>
                <w:b/>
                <w:color w:val="002060"/>
                <w:sz w:val="16"/>
                <w:szCs w:val="16"/>
              </w:rPr>
            </w:pPr>
          </w:p>
          <w:p w:rsidR="0012074A" w:rsidRPr="0012074A" w:rsidRDefault="0012074A" w:rsidP="00760700">
            <w:pPr>
              <w:jc w:val="center"/>
              <w:rPr>
                <w:b/>
                <w:color w:val="002060"/>
                <w:sz w:val="16"/>
                <w:szCs w:val="16"/>
              </w:rPr>
            </w:pPr>
            <w:r w:rsidRPr="0012074A">
              <w:rPr>
                <w:b/>
                <w:color w:val="002060"/>
                <w:sz w:val="16"/>
                <w:szCs w:val="16"/>
              </w:rPr>
              <w:t>CIG TOT</w:t>
            </w:r>
          </w:p>
        </w:tc>
      </w:tr>
      <w:tr w:rsidR="0012074A" w:rsidRPr="0012074A" w:rsidTr="0012074A">
        <w:trPr>
          <w:jc w:val="center"/>
        </w:trPr>
        <w:tc>
          <w:tcPr>
            <w:tcW w:w="1299" w:type="dxa"/>
            <w:vMerge/>
            <w:shd w:val="clear" w:color="auto" w:fill="DDD9C3" w:themeFill="background2" w:themeFillShade="E6"/>
            <w:vAlign w:val="center"/>
          </w:tcPr>
          <w:p w:rsidR="0012074A" w:rsidRPr="0012074A" w:rsidRDefault="0012074A" w:rsidP="00294BF3">
            <w:pPr>
              <w:rPr>
                <w:b/>
                <w:color w:val="002060"/>
                <w:sz w:val="16"/>
                <w:szCs w:val="16"/>
              </w:rPr>
            </w:pPr>
          </w:p>
        </w:tc>
        <w:tc>
          <w:tcPr>
            <w:tcW w:w="897" w:type="dxa"/>
            <w:vMerge/>
            <w:shd w:val="clear" w:color="auto" w:fill="DDD9C3" w:themeFill="background2" w:themeFillShade="E6"/>
            <w:vAlign w:val="bottom"/>
          </w:tcPr>
          <w:p w:rsidR="0012074A" w:rsidRPr="0012074A" w:rsidRDefault="0012074A" w:rsidP="00294BF3">
            <w:pPr>
              <w:jc w:val="right"/>
              <w:rPr>
                <w:color w:val="002060"/>
                <w:sz w:val="16"/>
                <w:szCs w:val="16"/>
              </w:rPr>
            </w:pPr>
          </w:p>
        </w:tc>
        <w:tc>
          <w:tcPr>
            <w:tcW w:w="1336" w:type="dxa"/>
            <w:shd w:val="clear" w:color="auto" w:fill="DDD9C3" w:themeFill="background2" w:themeFillShade="E6"/>
            <w:vAlign w:val="center"/>
          </w:tcPr>
          <w:p w:rsidR="0012074A" w:rsidRPr="00045089" w:rsidRDefault="0012074A" w:rsidP="009B3D0F">
            <w:pPr>
              <w:jc w:val="center"/>
              <w:rPr>
                <w:b/>
                <w:color w:val="002060"/>
                <w:sz w:val="16"/>
                <w:szCs w:val="16"/>
              </w:rPr>
            </w:pPr>
            <w:r w:rsidRPr="00045089">
              <w:rPr>
                <w:b/>
                <w:color w:val="002060"/>
                <w:sz w:val="16"/>
                <w:szCs w:val="16"/>
              </w:rPr>
              <w:t>Riorganizzazione</w:t>
            </w:r>
          </w:p>
          <w:p w:rsidR="0012074A" w:rsidRPr="00045089" w:rsidRDefault="0012074A" w:rsidP="009B3D0F">
            <w:pPr>
              <w:jc w:val="center"/>
              <w:rPr>
                <w:b/>
                <w:color w:val="002060"/>
                <w:sz w:val="16"/>
                <w:szCs w:val="16"/>
              </w:rPr>
            </w:pPr>
            <w:r w:rsidRPr="00045089">
              <w:rPr>
                <w:b/>
                <w:color w:val="002060"/>
                <w:sz w:val="16"/>
                <w:szCs w:val="16"/>
              </w:rPr>
              <w:t>e crisi</w:t>
            </w:r>
          </w:p>
        </w:tc>
        <w:tc>
          <w:tcPr>
            <w:tcW w:w="993" w:type="dxa"/>
            <w:shd w:val="clear" w:color="auto" w:fill="DDD9C3" w:themeFill="background2" w:themeFillShade="E6"/>
            <w:vAlign w:val="center"/>
          </w:tcPr>
          <w:p w:rsidR="0012074A" w:rsidRPr="00045089" w:rsidRDefault="0012074A" w:rsidP="009B3D0F">
            <w:pPr>
              <w:jc w:val="center"/>
              <w:rPr>
                <w:b/>
                <w:color w:val="002060"/>
                <w:sz w:val="16"/>
                <w:szCs w:val="16"/>
              </w:rPr>
            </w:pPr>
            <w:r w:rsidRPr="00045089">
              <w:rPr>
                <w:b/>
                <w:color w:val="002060"/>
                <w:sz w:val="16"/>
                <w:szCs w:val="16"/>
              </w:rPr>
              <w:t>solidarietà</w:t>
            </w:r>
          </w:p>
        </w:tc>
        <w:tc>
          <w:tcPr>
            <w:tcW w:w="964" w:type="dxa"/>
            <w:vMerge/>
            <w:shd w:val="clear" w:color="auto" w:fill="DDD9C3" w:themeFill="background2" w:themeFillShade="E6"/>
            <w:vAlign w:val="bottom"/>
          </w:tcPr>
          <w:p w:rsidR="0012074A" w:rsidRPr="0012074A" w:rsidRDefault="0012074A" w:rsidP="00294BF3">
            <w:pPr>
              <w:jc w:val="right"/>
              <w:rPr>
                <w:b/>
                <w:color w:val="002060"/>
                <w:sz w:val="16"/>
                <w:szCs w:val="16"/>
              </w:rPr>
            </w:pPr>
          </w:p>
        </w:tc>
        <w:tc>
          <w:tcPr>
            <w:tcW w:w="956" w:type="dxa"/>
            <w:vMerge/>
            <w:shd w:val="clear" w:color="auto" w:fill="DDD9C3" w:themeFill="background2" w:themeFillShade="E6"/>
            <w:vAlign w:val="bottom"/>
          </w:tcPr>
          <w:p w:rsidR="0012074A" w:rsidRPr="0012074A" w:rsidRDefault="0012074A" w:rsidP="00294BF3">
            <w:pPr>
              <w:jc w:val="right"/>
              <w:rPr>
                <w:color w:val="002060"/>
                <w:sz w:val="16"/>
                <w:szCs w:val="16"/>
              </w:rPr>
            </w:pPr>
          </w:p>
        </w:tc>
        <w:tc>
          <w:tcPr>
            <w:tcW w:w="963" w:type="dxa"/>
            <w:vMerge/>
            <w:shd w:val="clear" w:color="auto" w:fill="DDD9C3" w:themeFill="background2" w:themeFillShade="E6"/>
            <w:vAlign w:val="bottom"/>
          </w:tcPr>
          <w:p w:rsidR="0012074A" w:rsidRPr="0012074A" w:rsidRDefault="0012074A" w:rsidP="00294BF3">
            <w:pPr>
              <w:jc w:val="right"/>
              <w:rPr>
                <w:color w:val="002060"/>
                <w:sz w:val="16"/>
                <w:szCs w:val="16"/>
              </w:rPr>
            </w:pPr>
          </w:p>
        </w:tc>
        <w:tc>
          <w:tcPr>
            <w:tcW w:w="1336" w:type="dxa"/>
            <w:shd w:val="clear" w:color="auto" w:fill="DDD9C3" w:themeFill="background2" w:themeFillShade="E6"/>
            <w:vAlign w:val="center"/>
          </w:tcPr>
          <w:p w:rsidR="0012074A" w:rsidRPr="00045089" w:rsidRDefault="0012074A" w:rsidP="009B3D0F">
            <w:pPr>
              <w:jc w:val="center"/>
              <w:rPr>
                <w:b/>
                <w:color w:val="002060"/>
                <w:sz w:val="16"/>
                <w:szCs w:val="16"/>
              </w:rPr>
            </w:pPr>
            <w:r w:rsidRPr="00045089">
              <w:rPr>
                <w:b/>
                <w:color w:val="002060"/>
                <w:sz w:val="16"/>
                <w:szCs w:val="16"/>
              </w:rPr>
              <w:t>Riorganizzazione</w:t>
            </w:r>
          </w:p>
          <w:p w:rsidR="0012074A" w:rsidRPr="00045089" w:rsidRDefault="0012074A" w:rsidP="009B3D0F">
            <w:pPr>
              <w:jc w:val="center"/>
              <w:rPr>
                <w:b/>
                <w:color w:val="002060"/>
                <w:sz w:val="16"/>
                <w:szCs w:val="16"/>
              </w:rPr>
            </w:pPr>
            <w:r w:rsidRPr="00045089">
              <w:rPr>
                <w:b/>
                <w:color w:val="002060"/>
                <w:sz w:val="16"/>
                <w:szCs w:val="16"/>
              </w:rPr>
              <w:t>e crisi</w:t>
            </w:r>
          </w:p>
        </w:tc>
        <w:tc>
          <w:tcPr>
            <w:tcW w:w="998" w:type="dxa"/>
            <w:shd w:val="clear" w:color="auto" w:fill="DDD9C3" w:themeFill="background2" w:themeFillShade="E6"/>
            <w:vAlign w:val="center"/>
          </w:tcPr>
          <w:p w:rsidR="0012074A" w:rsidRPr="00045089" w:rsidRDefault="0012074A" w:rsidP="009B3D0F">
            <w:pPr>
              <w:jc w:val="center"/>
              <w:rPr>
                <w:b/>
                <w:color w:val="002060"/>
                <w:sz w:val="16"/>
                <w:szCs w:val="16"/>
              </w:rPr>
            </w:pPr>
            <w:r w:rsidRPr="00045089">
              <w:rPr>
                <w:b/>
                <w:color w:val="002060"/>
                <w:sz w:val="16"/>
                <w:szCs w:val="16"/>
              </w:rPr>
              <w:t>solidarietà</w:t>
            </w:r>
          </w:p>
        </w:tc>
        <w:tc>
          <w:tcPr>
            <w:tcW w:w="947" w:type="dxa"/>
            <w:vMerge/>
            <w:shd w:val="clear" w:color="auto" w:fill="DDD9C3" w:themeFill="background2" w:themeFillShade="E6"/>
            <w:vAlign w:val="center"/>
          </w:tcPr>
          <w:p w:rsidR="0012074A" w:rsidRPr="0012074A" w:rsidRDefault="0012074A" w:rsidP="00294BF3">
            <w:pPr>
              <w:jc w:val="right"/>
              <w:rPr>
                <w:color w:val="002060"/>
                <w:sz w:val="16"/>
                <w:szCs w:val="16"/>
              </w:rPr>
            </w:pPr>
          </w:p>
        </w:tc>
        <w:tc>
          <w:tcPr>
            <w:tcW w:w="928" w:type="dxa"/>
            <w:vMerge/>
            <w:shd w:val="clear" w:color="auto" w:fill="DDD9C3" w:themeFill="background2" w:themeFillShade="E6"/>
            <w:vAlign w:val="center"/>
          </w:tcPr>
          <w:p w:rsidR="0012074A" w:rsidRPr="0012074A" w:rsidRDefault="0012074A" w:rsidP="00294BF3">
            <w:pPr>
              <w:jc w:val="right"/>
              <w:rPr>
                <w:color w:val="002060"/>
                <w:sz w:val="16"/>
                <w:szCs w:val="16"/>
              </w:rPr>
            </w:pPr>
          </w:p>
        </w:tc>
        <w:tc>
          <w:tcPr>
            <w:tcW w:w="643" w:type="dxa"/>
            <w:vMerge/>
            <w:shd w:val="clear" w:color="auto" w:fill="DDD9C3" w:themeFill="background2" w:themeFillShade="E6"/>
            <w:vAlign w:val="center"/>
          </w:tcPr>
          <w:p w:rsidR="0012074A" w:rsidRPr="0012074A" w:rsidRDefault="0012074A" w:rsidP="00294BF3">
            <w:pPr>
              <w:jc w:val="right"/>
              <w:rPr>
                <w:color w:val="002060"/>
                <w:sz w:val="16"/>
                <w:szCs w:val="16"/>
              </w:rPr>
            </w:pPr>
          </w:p>
        </w:tc>
        <w:tc>
          <w:tcPr>
            <w:tcW w:w="592" w:type="dxa"/>
            <w:shd w:val="clear" w:color="auto" w:fill="DDD9C3" w:themeFill="background2" w:themeFillShade="E6"/>
          </w:tcPr>
          <w:p w:rsidR="0012074A" w:rsidRPr="0012074A" w:rsidRDefault="0012074A" w:rsidP="00760700">
            <w:pPr>
              <w:jc w:val="center"/>
              <w:rPr>
                <w:b/>
                <w:color w:val="002060"/>
                <w:sz w:val="16"/>
                <w:szCs w:val="16"/>
              </w:rPr>
            </w:pPr>
            <w:proofErr w:type="spellStart"/>
            <w:r>
              <w:rPr>
                <w:b/>
                <w:color w:val="002060"/>
                <w:sz w:val="16"/>
                <w:szCs w:val="16"/>
              </w:rPr>
              <w:t>Riorg</w:t>
            </w:r>
            <w:proofErr w:type="spellEnd"/>
            <w:r>
              <w:rPr>
                <w:b/>
                <w:color w:val="002060"/>
                <w:sz w:val="16"/>
                <w:szCs w:val="16"/>
              </w:rPr>
              <w:t>. e crisi</w:t>
            </w:r>
          </w:p>
        </w:tc>
        <w:tc>
          <w:tcPr>
            <w:tcW w:w="592" w:type="dxa"/>
            <w:shd w:val="clear" w:color="auto" w:fill="DDD9C3" w:themeFill="background2" w:themeFillShade="E6"/>
            <w:vAlign w:val="center"/>
          </w:tcPr>
          <w:p w:rsidR="0012074A" w:rsidRPr="0012074A" w:rsidRDefault="009F39AD" w:rsidP="00760700">
            <w:pPr>
              <w:jc w:val="center"/>
              <w:rPr>
                <w:b/>
                <w:color w:val="002060"/>
                <w:sz w:val="16"/>
                <w:szCs w:val="16"/>
              </w:rPr>
            </w:pPr>
            <w:r>
              <w:rPr>
                <w:b/>
                <w:color w:val="002060"/>
                <w:sz w:val="16"/>
                <w:szCs w:val="16"/>
              </w:rPr>
              <w:t>S</w:t>
            </w:r>
            <w:r w:rsidR="0012074A" w:rsidRPr="0012074A">
              <w:rPr>
                <w:b/>
                <w:color w:val="002060"/>
                <w:sz w:val="16"/>
                <w:szCs w:val="16"/>
              </w:rPr>
              <w:t>olid.</w:t>
            </w:r>
          </w:p>
        </w:tc>
        <w:tc>
          <w:tcPr>
            <w:tcW w:w="776" w:type="dxa"/>
            <w:vMerge/>
            <w:shd w:val="clear" w:color="auto" w:fill="DDD9C3" w:themeFill="background2" w:themeFillShade="E6"/>
          </w:tcPr>
          <w:p w:rsidR="0012074A" w:rsidRPr="0012074A" w:rsidRDefault="0012074A" w:rsidP="00294BF3">
            <w:pPr>
              <w:jc w:val="right"/>
              <w:rPr>
                <w:b/>
                <w:color w:val="002060"/>
                <w:sz w:val="16"/>
                <w:szCs w:val="16"/>
              </w:rPr>
            </w:pPr>
          </w:p>
        </w:tc>
        <w:tc>
          <w:tcPr>
            <w:tcW w:w="582" w:type="dxa"/>
            <w:vMerge/>
            <w:shd w:val="clear" w:color="auto" w:fill="DDD9C3" w:themeFill="background2" w:themeFillShade="E6"/>
          </w:tcPr>
          <w:p w:rsidR="0012074A" w:rsidRPr="0012074A" w:rsidRDefault="0012074A" w:rsidP="00294BF3">
            <w:pPr>
              <w:jc w:val="right"/>
              <w:rPr>
                <w:b/>
                <w:color w:val="002060"/>
                <w:sz w:val="16"/>
                <w:szCs w:val="16"/>
              </w:rPr>
            </w:pP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Potenza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224.910</w:t>
            </w:r>
          </w:p>
        </w:tc>
        <w:tc>
          <w:tcPr>
            <w:tcW w:w="1336" w:type="dxa"/>
            <w:vAlign w:val="bottom"/>
          </w:tcPr>
          <w:p w:rsidR="0012074A" w:rsidRPr="0012074A" w:rsidRDefault="0012074A">
            <w:pPr>
              <w:jc w:val="right"/>
              <w:rPr>
                <w:color w:val="002060"/>
                <w:sz w:val="16"/>
                <w:szCs w:val="16"/>
              </w:rPr>
            </w:pPr>
            <w:r w:rsidRPr="0012074A">
              <w:rPr>
                <w:color w:val="002060"/>
                <w:sz w:val="16"/>
                <w:szCs w:val="16"/>
              </w:rPr>
              <w:t>741.046</w:t>
            </w:r>
          </w:p>
        </w:tc>
        <w:tc>
          <w:tcPr>
            <w:tcW w:w="993" w:type="dxa"/>
            <w:vAlign w:val="bottom"/>
          </w:tcPr>
          <w:p w:rsidR="0012074A" w:rsidRPr="0012074A" w:rsidRDefault="0012074A">
            <w:pPr>
              <w:jc w:val="right"/>
              <w:rPr>
                <w:color w:val="002060"/>
                <w:sz w:val="16"/>
                <w:szCs w:val="16"/>
              </w:rPr>
            </w:pPr>
            <w:r w:rsidRPr="0012074A">
              <w:rPr>
                <w:color w:val="002060"/>
                <w:sz w:val="16"/>
                <w:szCs w:val="16"/>
              </w:rPr>
              <w:t>502.662</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15.177</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1.483.795</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480.792</w:t>
            </w:r>
          </w:p>
        </w:tc>
        <w:tc>
          <w:tcPr>
            <w:tcW w:w="1336" w:type="dxa"/>
            <w:vAlign w:val="bottom"/>
          </w:tcPr>
          <w:p w:rsidR="0012074A" w:rsidRPr="0012074A" w:rsidRDefault="0012074A">
            <w:pPr>
              <w:jc w:val="right"/>
              <w:rPr>
                <w:color w:val="002060"/>
                <w:sz w:val="16"/>
                <w:szCs w:val="16"/>
              </w:rPr>
            </w:pPr>
            <w:r w:rsidRPr="0012074A">
              <w:rPr>
                <w:color w:val="002060"/>
                <w:sz w:val="16"/>
                <w:szCs w:val="16"/>
              </w:rPr>
              <w:t>119.719</w:t>
            </w:r>
          </w:p>
        </w:tc>
        <w:tc>
          <w:tcPr>
            <w:tcW w:w="998" w:type="dxa"/>
            <w:vAlign w:val="bottom"/>
          </w:tcPr>
          <w:p w:rsidR="0012074A" w:rsidRPr="0012074A" w:rsidRDefault="0012074A">
            <w:pPr>
              <w:jc w:val="right"/>
              <w:rPr>
                <w:color w:val="002060"/>
                <w:sz w:val="16"/>
                <w:szCs w:val="16"/>
              </w:rPr>
            </w:pPr>
            <w:r w:rsidRPr="0012074A">
              <w:rPr>
                <w:color w:val="002060"/>
                <w:sz w:val="16"/>
                <w:szCs w:val="16"/>
              </w:rPr>
              <w:t>474.396</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95.190</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1.170.097</w:t>
            </w:r>
          </w:p>
        </w:tc>
        <w:tc>
          <w:tcPr>
            <w:tcW w:w="643" w:type="dxa"/>
            <w:vAlign w:val="bottom"/>
          </w:tcPr>
          <w:p w:rsidR="0012074A" w:rsidRPr="0012074A" w:rsidRDefault="0012074A">
            <w:pPr>
              <w:jc w:val="right"/>
              <w:rPr>
                <w:color w:val="002060"/>
                <w:sz w:val="16"/>
                <w:szCs w:val="16"/>
              </w:rPr>
            </w:pPr>
            <w:r w:rsidRPr="0012074A">
              <w:rPr>
                <w:color w:val="002060"/>
                <w:sz w:val="16"/>
                <w:szCs w:val="16"/>
              </w:rPr>
              <w:t>113,8</w:t>
            </w:r>
          </w:p>
        </w:tc>
        <w:tc>
          <w:tcPr>
            <w:tcW w:w="592" w:type="dxa"/>
            <w:vAlign w:val="bottom"/>
          </w:tcPr>
          <w:p w:rsidR="0012074A" w:rsidRPr="0012074A" w:rsidRDefault="0012074A">
            <w:pPr>
              <w:jc w:val="right"/>
              <w:rPr>
                <w:color w:val="002060"/>
                <w:sz w:val="16"/>
                <w:szCs w:val="16"/>
              </w:rPr>
            </w:pPr>
            <w:r w:rsidRPr="0012074A">
              <w:rPr>
                <w:color w:val="002060"/>
                <w:sz w:val="16"/>
                <w:szCs w:val="16"/>
              </w:rPr>
              <w:t>-83,8</w:t>
            </w:r>
          </w:p>
        </w:tc>
        <w:tc>
          <w:tcPr>
            <w:tcW w:w="592" w:type="dxa"/>
            <w:vAlign w:val="bottom"/>
          </w:tcPr>
          <w:p w:rsidR="0012074A" w:rsidRPr="0012074A" w:rsidRDefault="0012074A">
            <w:pPr>
              <w:jc w:val="right"/>
              <w:rPr>
                <w:color w:val="002060"/>
                <w:sz w:val="16"/>
                <w:szCs w:val="16"/>
              </w:rPr>
            </w:pPr>
            <w:r w:rsidRPr="0012074A">
              <w:rPr>
                <w:color w:val="002060"/>
                <w:sz w:val="16"/>
                <w:szCs w:val="16"/>
              </w:rPr>
              <w:t>-5,6</w:t>
            </w:r>
          </w:p>
        </w:tc>
        <w:tc>
          <w:tcPr>
            <w:tcW w:w="776" w:type="dxa"/>
            <w:vAlign w:val="bottom"/>
          </w:tcPr>
          <w:p w:rsidR="0012074A" w:rsidRPr="0012074A" w:rsidRDefault="0012074A">
            <w:pPr>
              <w:jc w:val="right"/>
              <w:rPr>
                <w:color w:val="002060"/>
                <w:sz w:val="16"/>
                <w:szCs w:val="16"/>
              </w:rPr>
            </w:pPr>
            <w:r w:rsidRPr="0012074A">
              <w:rPr>
                <w:color w:val="002060"/>
                <w:sz w:val="16"/>
                <w:szCs w:val="16"/>
              </w:rPr>
              <w:t>527,2</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-21,1</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Matera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269.624</w:t>
            </w:r>
          </w:p>
        </w:tc>
        <w:tc>
          <w:tcPr>
            <w:tcW w:w="1336" w:type="dxa"/>
            <w:vAlign w:val="bottom"/>
          </w:tcPr>
          <w:p w:rsidR="0012074A" w:rsidRPr="0012074A" w:rsidRDefault="0012074A">
            <w:pPr>
              <w:jc w:val="right"/>
              <w:rPr>
                <w:color w:val="002060"/>
                <w:sz w:val="16"/>
                <w:szCs w:val="16"/>
              </w:rPr>
            </w:pPr>
            <w:r w:rsidRPr="0012074A">
              <w:rPr>
                <w:color w:val="002060"/>
                <w:sz w:val="16"/>
                <w:szCs w:val="16"/>
              </w:rPr>
              <w:t>101.042</w:t>
            </w:r>
          </w:p>
        </w:tc>
        <w:tc>
          <w:tcPr>
            <w:tcW w:w="993" w:type="dxa"/>
            <w:vAlign w:val="bottom"/>
          </w:tcPr>
          <w:p w:rsidR="0012074A" w:rsidRPr="0012074A" w:rsidRDefault="0012074A">
            <w:pPr>
              <w:jc w:val="right"/>
              <w:rPr>
                <w:color w:val="002060"/>
                <w:sz w:val="16"/>
                <w:szCs w:val="16"/>
              </w:rPr>
            </w:pPr>
            <w:r w:rsidRPr="0012074A">
              <w:rPr>
                <w:color w:val="002060"/>
                <w:sz w:val="16"/>
                <w:szCs w:val="16"/>
              </w:rPr>
              <w:t>248.882</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81.728</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701.276</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162.339</w:t>
            </w:r>
          </w:p>
        </w:tc>
        <w:tc>
          <w:tcPr>
            <w:tcW w:w="1336" w:type="dxa"/>
            <w:vAlign w:val="bottom"/>
          </w:tcPr>
          <w:p w:rsidR="0012074A" w:rsidRPr="0012074A" w:rsidRDefault="0012074A">
            <w:pPr>
              <w:jc w:val="right"/>
              <w:rPr>
                <w:color w:val="002060"/>
                <w:sz w:val="16"/>
                <w:szCs w:val="16"/>
              </w:rPr>
            </w:pPr>
            <w:r w:rsidRPr="0012074A">
              <w:rPr>
                <w:color w:val="002060"/>
                <w:sz w:val="16"/>
                <w:szCs w:val="16"/>
              </w:rPr>
              <w:t>0</w:t>
            </w:r>
          </w:p>
        </w:tc>
        <w:tc>
          <w:tcPr>
            <w:tcW w:w="998" w:type="dxa"/>
            <w:vAlign w:val="bottom"/>
          </w:tcPr>
          <w:p w:rsidR="0012074A" w:rsidRPr="0012074A" w:rsidRDefault="0012074A">
            <w:pPr>
              <w:jc w:val="right"/>
              <w:rPr>
                <w:color w:val="002060"/>
                <w:sz w:val="16"/>
                <w:szCs w:val="16"/>
              </w:rPr>
            </w:pPr>
            <w:r w:rsidRPr="0012074A">
              <w:rPr>
                <w:color w:val="002060"/>
                <w:sz w:val="16"/>
                <w:szCs w:val="16"/>
              </w:rPr>
              <w:t>188.273</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193.735</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544.347</w:t>
            </w:r>
          </w:p>
        </w:tc>
        <w:tc>
          <w:tcPr>
            <w:tcW w:w="643" w:type="dxa"/>
            <w:vAlign w:val="bottom"/>
          </w:tcPr>
          <w:p w:rsidR="0012074A" w:rsidRPr="0012074A" w:rsidRDefault="0012074A">
            <w:pPr>
              <w:jc w:val="right"/>
              <w:rPr>
                <w:color w:val="002060"/>
                <w:sz w:val="16"/>
                <w:szCs w:val="16"/>
              </w:rPr>
            </w:pPr>
            <w:r w:rsidRPr="0012074A">
              <w:rPr>
                <w:color w:val="002060"/>
                <w:sz w:val="16"/>
                <w:szCs w:val="16"/>
              </w:rPr>
              <w:t>-39,8</w:t>
            </w:r>
          </w:p>
        </w:tc>
        <w:tc>
          <w:tcPr>
            <w:tcW w:w="592" w:type="dxa"/>
            <w:vAlign w:val="bottom"/>
          </w:tcPr>
          <w:p w:rsidR="0012074A" w:rsidRPr="0012074A" w:rsidRDefault="0012074A">
            <w:pPr>
              <w:jc w:val="right"/>
              <w:rPr>
                <w:color w:val="002060"/>
                <w:sz w:val="16"/>
                <w:szCs w:val="16"/>
              </w:rPr>
            </w:pPr>
            <w:r w:rsidRPr="0012074A">
              <w:rPr>
                <w:color w:val="002060"/>
                <w:sz w:val="16"/>
                <w:szCs w:val="16"/>
              </w:rPr>
              <w:t>-100,0</w:t>
            </w:r>
          </w:p>
        </w:tc>
        <w:tc>
          <w:tcPr>
            <w:tcW w:w="592" w:type="dxa"/>
            <w:vAlign w:val="bottom"/>
          </w:tcPr>
          <w:p w:rsidR="0012074A" w:rsidRPr="0012074A" w:rsidRDefault="0012074A">
            <w:pPr>
              <w:jc w:val="right"/>
              <w:rPr>
                <w:color w:val="002060"/>
                <w:sz w:val="16"/>
                <w:szCs w:val="16"/>
              </w:rPr>
            </w:pPr>
            <w:r w:rsidRPr="0012074A">
              <w:rPr>
                <w:color w:val="002060"/>
                <w:sz w:val="16"/>
                <w:szCs w:val="16"/>
              </w:rPr>
              <w:t>-24,4</w:t>
            </w:r>
          </w:p>
        </w:tc>
        <w:tc>
          <w:tcPr>
            <w:tcW w:w="776" w:type="dxa"/>
            <w:vAlign w:val="bottom"/>
          </w:tcPr>
          <w:p w:rsidR="0012074A" w:rsidRPr="0012074A" w:rsidRDefault="0012074A">
            <w:pPr>
              <w:jc w:val="right"/>
              <w:rPr>
                <w:color w:val="002060"/>
                <w:sz w:val="16"/>
                <w:szCs w:val="16"/>
              </w:rPr>
            </w:pPr>
            <w:r w:rsidRPr="0012074A">
              <w:rPr>
                <w:color w:val="002060"/>
                <w:sz w:val="16"/>
                <w:szCs w:val="16"/>
              </w:rPr>
              <w:t>137,0</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-22,4</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Catanzaro</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67.898</w:t>
            </w:r>
          </w:p>
        </w:tc>
        <w:tc>
          <w:tcPr>
            <w:tcW w:w="1336" w:type="dxa"/>
            <w:vAlign w:val="bottom"/>
          </w:tcPr>
          <w:p w:rsidR="0012074A" w:rsidRPr="0012074A" w:rsidRDefault="0012074A">
            <w:pPr>
              <w:jc w:val="right"/>
              <w:rPr>
                <w:color w:val="002060"/>
                <w:sz w:val="16"/>
                <w:szCs w:val="16"/>
              </w:rPr>
            </w:pPr>
            <w:r w:rsidRPr="0012074A">
              <w:rPr>
                <w:color w:val="002060"/>
                <w:sz w:val="16"/>
                <w:szCs w:val="16"/>
              </w:rPr>
              <w:t>532.181</w:t>
            </w:r>
          </w:p>
        </w:tc>
        <w:tc>
          <w:tcPr>
            <w:tcW w:w="993" w:type="dxa"/>
            <w:vAlign w:val="bottom"/>
          </w:tcPr>
          <w:p w:rsidR="0012074A" w:rsidRPr="0012074A" w:rsidRDefault="0012074A">
            <w:pPr>
              <w:jc w:val="right"/>
              <w:rPr>
                <w:color w:val="002060"/>
                <w:sz w:val="16"/>
                <w:szCs w:val="16"/>
              </w:rPr>
            </w:pPr>
            <w:r w:rsidRPr="0012074A">
              <w:rPr>
                <w:color w:val="002060"/>
                <w:sz w:val="16"/>
                <w:szCs w:val="16"/>
              </w:rPr>
              <w:t>231.962</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1.832</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833.873</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249.181</w:t>
            </w:r>
          </w:p>
        </w:tc>
        <w:tc>
          <w:tcPr>
            <w:tcW w:w="1336" w:type="dxa"/>
            <w:vAlign w:val="bottom"/>
          </w:tcPr>
          <w:p w:rsidR="0012074A" w:rsidRPr="0012074A" w:rsidRDefault="0012074A">
            <w:pPr>
              <w:jc w:val="right"/>
              <w:rPr>
                <w:color w:val="002060"/>
                <w:sz w:val="16"/>
                <w:szCs w:val="16"/>
              </w:rPr>
            </w:pPr>
            <w:r w:rsidRPr="0012074A">
              <w:rPr>
                <w:color w:val="002060"/>
                <w:sz w:val="16"/>
                <w:szCs w:val="16"/>
              </w:rPr>
              <w:t>73.014</w:t>
            </w:r>
          </w:p>
        </w:tc>
        <w:tc>
          <w:tcPr>
            <w:tcW w:w="998" w:type="dxa"/>
            <w:vAlign w:val="bottom"/>
          </w:tcPr>
          <w:p w:rsidR="0012074A" w:rsidRPr="0012074A" w:rsidRDefault="0012074A">
            <w:pPr>
              <w:jc w:val="right"/>
              <w:rPr>
                <w:color w:val="002060"/>
                <w:sz w:val="16"/>
                <w:szCs w:val="16"/>
              </w:rPr>
            </w:pPr>
            <w:r w:rsidRPr="0012074A">
              <w:rPr>
                <w:color w:val="002060"/>
                <w:sz w:val="16"/>
                <w:szCs w:val="16"/>
              </w:rPr>
              <w:t>156.680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27.958</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506.833</w:t>
            </w:r>
          </w:p>
        </w:tc>
        <w:tc>
          <w:tcPr>
            <w:tcW w:w="643" w:type="dxa"/>
            <w:vAlign w:val="bottom"/>
          </w:tcPr>
          <w:p w:rsidR="0012074A" w:rsidRPr="0012074A" w:rsidRDefault="0012074A">
            <w:pPr>
              <w:jc w:val="right"/>
              <w:rPr>
                <w:color w:val="002060"/>
                <w:sz w:val="16"/>
                <w:szCs w:val="16"/>
              </w:rPr>
            </w:pPr>
            <w:r w:rsidRPr="0012074A">
              <w:rPr>
                <w:color w:val="002060"/>
                <w:sz w:val="16"/>
                <w:szCs w:val="16"/>
              </w:rPr>
              <w:t>267,0</w:t>
            </w:r>
          </w:p>
        </w:tc>
        <w:tc>
          <w:tcPr>
            <w:tcW w:w="592" w:type="dxa"/>
            <w:vAlign w:val="bottom"/>
          </w:tcPr>
          <w:p w:rsidR="0012074A" w:rsidRPr="0012074A" w:rsidRDefault="0012074A">
            <w:pPr>
              <w:jc w:val="right"/>
              <w:rPr>
                <w:color w:val="002060"/>
                <w:sz w:val="16"/>
                <w:szCs w:val="16"/>
              </w:rPr>
            </w:pPr>
            <w:r w:rsidRPr="0012074A">
              <w:rPr>
                <w:color w:val="002060"/>
                <w:sz w:val="16"/>
                <w:szCs w:val="16"/>
              </w:rPr>
              <w:t>-86,3</w:t>
            </w:r>
          </w:p>
        </w:tc>
        <w:tc>
          <w:tcPr>
            <w:tcW w:w="592" w:type="dxa"/>
            <w:vAlign w:val="bottom"/>
          </w:tcPr>
          <w:p w:rsidR="0012074A" w:rsidRPr="0012074A" w:rsidRDefault="0012074A">
            <w:pPr>
              <w:jc w:val="right"/>
              <w:rPr>
                <w:color w:val="002060"/>
                <w:sz w:val="16"/>
                <w:szCs w:val="16"/>
              </w:rPr>
            </w:pPr>
            <w:r w:rsidRPr="0012074A">
              <w:rPr>
                <w:color w:val="002060"/>
                <w:sz w:val="16"/>
                <w:szCs w:val="16"/>
              </w:rPr>
              <w:t>-32,5</w:t>
            </w:r>
          </w:p>
        </w:tc>
        <w:tc>
          <w:tcPr>
            <w:tcW w:w="776" w:type="dxa"/>
            <w:vAlign w:val="bottom"/>
          </w:tcPr>
          <w:p w:rsidR="0012074A" w:rsidRPr="0012074A" w:rsidRDefault="0012074A">
            <w:pPr>
              <w:jc w:val="right"/>
              <w:rPr>
                <w:color w:val="002060"/>
                <w:sz w:val="16"/>
                <w:szCs w:val="16"/>
              </w:rPr>
            </w:pPr>
            <w:r w:rsidRPr="0012074A">
              <w:rPr>
                <w:color w:val="002060"/>
                <w:sz w:val="16"/>
                <w:szCs w:val="16"/>
              </w:rPr>
              <w:t>1.426,1</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-39,2</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Cosenza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135.552</w:t>
            </w:r>
          </w:p>
        </w:tc>
        <w:tc>
          <w:tcPr>
            <w:tcW w:w="1336" w:type="dxa"/>
            <w:vAlign w:val="bottom"/>
          </w:tcPr>
          <w:p w:rsidR="0012074A" w:rsidRPr="0012074A" w:rsidRDefault="0012074A">
            <w:pPr>
              <w:jc w:val="right"/>
              <w:rPr>
                <w:color w:val="002060"/>
                <w:sz w:val="16"/>
                <w:szCs w:val="16"/>
              </w:rPr>
            </w:pPr>
            <w:r w:rsidRPr="0012074A">
              <w:rPr>
                <w:color w:val="002060"/>
                <w:sz w:val="16"/>
                <w:szCs w:val="16"/>
              </w:rPr>
              <w:t>578.577</w:t>
            </w:r>
          </w:p>
        </w:tc>
        <w:tc>
          <w:tcPr>
            <w:tcW w:w="993" w:type="dxa"/>
            <w:vAlign w:val="bottom"/>
          </w:tcPr>
          <w:p w:rsidR="0012074A" w:rsidRPr="0012074A" w:rsidRDefault="0012074A">
            <w:pPr>
              <w:jc w:val="right"/>
              <w:rPr>
                <w:color w:val="002060"/>
                <w:sz w:val="16"/>
                <w:szCs w:val="16"/>
              </w:rPr>
            </w:pPr>
            <w:r w:rsidRPr="0012074A">
              <w:rPr>
                <w:color w:val="002060"/>
                <w:sz w:val="16"/>
                <w:szCs w:val="16"/>
              </w:rPr>
              <w:t>565.851</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7.437</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1.287.417</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199.440</w:t>
            </w:r>
          </w:p>
        </w:tc>
        <w:tc>
          <w:tcPr>
            <w:tcW w:w="1336" w:type="dxa"/>
            <w:vAlign w:val="bottom"/>
          </w:tcPr>
          <w:p w:rsidR="0012074A" w:rsidRPr="0012074A" w:rsidRDefault="0012074A">
            <w:pPr>
              <w:jc w:val="right"/>
              <w:rPr>
                <w:color w:val="002060"/>
                <w:sz w:val="16"/>
                <w:szCs w:val="16"/>
              </w:rPr>
            </w:pPr>
            <w:r w:rsidRPr="0012074A">
              <w:rPr>
                <w:color w:val="002060"/>
                <w:sz w:val="16"/>
                <w:szCs w:val="16"/>
              </w:rPr>
              <w:t>11.948</w:t>
            </w:r>
          </w:p>
        </w:tc>
        <w:tc>
          <w:tcPr>
            <w:tcW w:w="998" w:type="dxa"/>
            <w:vAlign w:val="bottom"/>
          </w:tcPr>
          <w:p w:rsidR="0012074A" w:rsidRPr="0012074A" w:rsidRDefault="0012074A">
            <w:pPr>
              <w:jc w:val="right"/>
              <w:rPr>
                <w:color w:val="002060"/>
                <w:sz w:val="16"/>
                <w:szCs w:val="16"/>
              </w:rPr>
            </w:pPr>
            <w:r w:rsidRPr="0012074A">
              <w:rPr>
                <w:color w:val="002060"/>
                <w:sz w:val="16"/>
                <w:szCs w:val="16"/>
              </w:rPr>
              <w:t>179.293</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123.593</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514.274</w:t>
            </w:r>
          </w:p>
        </w:tc>
        <w:tc>
          <w:tcPr>
            <w:tcW w:w="643" w:type="dxa"/>
            <w:vAlign w:val="bottom"/>
          </w:tcPr>
          <w:p w:rsidR="0012074A" w:rsidRPr="0012074A" w:rsidRDefault="0012074A">
            <w:pPr>
              <w:jc w:val="right"/>
              <w:rPr>
                <w:color w:val="002060"/>
                <w:sz w:val="16"/>
                <w:szCs w:val="16"/>
              </w:rPr>
            </w:pPr>
            <w:r w:rsidRPr="0012074A">
              <w:rPr>
                <w:color w:val="002060"/>
                <w:sz w:val="16"/>
                <w:szCs w:val="16"/>
              </w:rPr>
              <w:t>47,1</w:t>
            </w:r>
          </w:p>
        </w:tc>
        <w:tc>
          <w:tcPr>
            <w:tcW w:w="592" w:type="dxa"/>
            <w:vAlign w:val="bottom"/>
          </w:tcPr>
          <w:p w:rsidR="0012074A" w:rsidRPr="0012074A" w:rsidRDefault="0012074A">
            <w:pPr>
              <w:jc w:val="right"/>
              <w:rPr>
                <w:color w:val="002060"/>
                <w:sz w:val="16"/>
                <w:szCs w:val="16"/>
              </w:rPr>
            </w:pPr>
            <w:r w:rsidRPr="0012074A">
              <w:rPr>
                <w:color w:val="002060"/>
                <w:sz w:val="16"/>
                <w:szCs w:val="16"/>
              </w:rPr>
              <w:t>-97,9</w:t>
            </w:r>
          </w:p>
        </w:tc>
        <w:tc>
          <w:tcPr>
            <w:tcW w:w="592" w:type="dxa"/>
            <w:vAlign w:val="bottom"/>
          </w:tcPr>
          <w:p w:rsidR="0012074A" w:rsidRPr="0012074A" w:rsidRDefault="0012074A">
            <w:pPr>
              <w:jc w:val="right"/>
              <w:rPr>
                <w:color w:val="002060"/>
                <w:sz w:val="16"/>
                <w:szCs w:val="16"/>
              </w:rPr>
            </w:pPr>
            <w:r w:rsidRPr="0012074A">
              <w:rPr>
                <w:color w:val="002060"/>
                <w:sz w:val="16"/>
                <w:szCs w:val="16"/>
              </w:rPr>
              <w:t>-68,3</w:t>
            </w:r>
          </w:p>
        </w:tc>
        <w:tc>
          <w:tcPr>
            <w:tcW w:w="776" w:type="dxa"/>
            <w:vAlign w:val="bottom"/>
          </w:tcPr>
          <w:p w:rsidR="0012074A" w:rsidRPr="0012074A" w:rsidRDefault="0012074A">
            <w:pPr>
              <w:jc w:val="right"/>
              <w:rPr>
                <w:color w:val="002060"/>
                <w:sz w:val="16"/>
                <w:szCs w:val="16"/>
              </w:rPr>
            </w:pPr>
            <w:r w:rsidRPr="0012074A">
              <w:rPr>
                <w:color w:val="002060"/>
                <w:sz w:val="16"/>
                <w:szCs w:val="16"/>
              </w:rPr>
              <w:t>1.561,9</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-60,1</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Crotone</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64.926</w:t>
            </w:r>
          </w:p>
        </w:tc>
        <w:tc>
          <w:tcPr>
            <w:tcW w:w="1336" w:type="dxa"/>
            <w:vAlign w:val="bottom"/>
          </w:tcPr>
          <w:p w:rsidR="0012074A" w:rsidRPr="0012074A" w:rsidRDefault="0012074A">
            <w:pPr>
              <w:jc w:val="right"/>
              <w:rPr>
                <w:color w:val="002060"/>
                <w:sz w:val="16"/>
                <w:szCs w:val="16"/>
              </w:rPr>
            </w:pPr>
            <w:r w:rsidRPr="0012074A">
              <w:rPr>
                <w:color w:val="002060"/>
                <w:sz w:val="16"/>
                <w:szCs w:val="16"/>
              </w:rPr>
              <w:t>133.514</w:t>
            </w:r>
          </w:p>
        </w:tc>
        <w:tc>
          <w:tcPr>
            <w:tcW w:w="993" w:type="dxa"/>
            <w:vAlign w:val="bottom"/>
          </w:tcPr>
          <w:p w:rsidR="0012074A" w:rsidRPr="0012074A" w:rsidRDefault="0012074A">
            <w:pPr>
              <w:jc w:val="right"/>
              <w:rPr>
                <w:color w:val="002060"/>
                <w:sz w:val="16"/>
                <w:szCs w:val="16"/>
              </w:rPr>
            </w:pPr>
            <w:r w:rsidRPr="0012074A">
              <w:rPr>
                <w:color w:val="002060"/>
                <w:sz w:val="16"/>
                <w:szCs w:val="16"/>
              </w:rPr>
              <w:t>25.246</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292</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223.978</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36.067</w:t>
            </w:r>
          </w:p>
        </w:tc>
        <w:tc>
          <w:tcPr>
            <w:tcW w:w="1336" w:type="dxa"/>
            <w:vAlign w:val="bottom"/>
          </w:tcPr>
          <w:p w:rsidR="0012074A" w:rsidRPr="0012074A" w:rsidRDefault="0012074A">
            <w:pPr>
              <w:jc w:val="right"/>
              <w:rPr>
                <w:color w:val="002060"/>
                <w:sz w:val="16"/>
                <w:szCs w:val="16"/>
              </w:rPr>
            </w:pPr>
            <w:r w:rsidRPr="0012074A">
              <w:rPr>
                <w:color w:val="002060"/>
                <w:sz w:val="16"/>
                <w:szCs w:val="16"/>
              </w:rPr>
              <w:t>151</w:t>
            </w:r>
          </w:p>
        </w:tc>
        <w:tc>
          <w:tcPr>
            <w:tcW w:w="998" w:type="dxa"/>
            <w:vAlign w:val="bottom"/>
          </w:tcPr>
          <w:p w:rsidR="0012074A" w:rsidRPr="0012074A" w:rsidRDefault="0012074A">
            <w:pPr>
              <w:jc w:val="right"/>
              <w:rPr>
                <w:color w:val="002060"/>
                <w:sz w:val="16"/>
                <w:szCs w:val="16"/>
              </w:rPr>
            </w:pPr>
            <w:r w:rsidRPr="0012074A">
              <w:rPr>
                <w:color w:val="002060"/>
                <w:sz w:val="16"/>
                <w:szCs w:val="16"/>
              </w:rPr>
              <w:t>125.241</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95.252</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256.711</w:t>
            </w:r>
          </w:p>
        </w:tc>
        <w:tc>
          <w:tcPr>
            <w:tcW w:w="643" w:type="dxa"/>
            <w:vAlign w:val="bottom"/>
          </w:tcPr>
          <w:p w:rsidR="0012074A" w:rsidRPr="0012074A" w:rsidRDefault="0012074A">
            <w:pPr>
              <w:jc w:val="right"/>
              <w:rPr>
                <w:color w:val="002060"/>
                <w:sz w:val="16"/>
                <w:szCs w:val="16"/>
              </w:rPr>
            </w:pPr>
            <w:r w:rsidRPr="0012074A">
              <w:rPr>
                <w:color w:val="002060"/>
                <w:sz w:val="16"/>
                <w:szCs w:val="16"/>
              </w:rPr>
              <w:t>-44,4</w:t>
            </w:r>
          </w:p>
        </w:tc>
        <w:tc>
          <w:tcPr>
            <w:tcW w:w="592" w:type="dxa"/>
            <w:vAlign w:val="bottom"/>
          </w:tcPr>
          <w:p w:rsidR="0012074A" w:rsidRPr="0012074A" w:rsidRDefault="0012074A">
            <w:pPr>
              <w:jc w:val="right"/>
              <w:rPr>
                <w:color w:val="002060"/>
                <w:sz w:val="16"/>
                <w:szCs w:val="16"/>
              </w:rPr>
            </w:pPr>
            <w:r w:rsidRPr="0012074A">
              <w:rPr>
                <w:color w:val="002060"/>
                <w:sz w:val="16"/>
                <w:szCs w:val="16"/>
              </w:rPr>
              <w:t>-99,9</w:t>
            </w:r>
          </w:p>
        </w:tc>
        <w:tc>
          <w:tcPr>
            <w:tcW w:w="592" w:type="dxa"/>
            <w:vAlign w:val="bottom"/>
          </w:tcPr>
          <w:p w:rsidR="0012074A" w:rsidRPr="0012074A" w:rsidRDefault="0012074A">
            <w:pPr>
              <w:jc w:val="right"/>
              <w:rPr>
                <w:color w:val="002060"/>
                <w:sz w:val="16"/>
                <w:szCs w:val="16"/>
              </w:rPr>
            </w:pPr>
            <w:r w:rsidRPr="0012074A">
              <w:rPr>
                <w:color w:val="002060"/>
                <w:sz w:val="16"/>
                <w:szCs w:val="16"/>
              </w:rPr>
              <w:t>396,1</w:t>
            </w:r>
          </w:p>
        </w:tc>
        <w:tc>
          <w:tcPr>
            <w:tcW w:w="776" w:type="dxa"/>
            <w:vAlign w:val="bottom"/>
          </w:tcPr>
          <w:p w:rsidR="0012074A" w:rsidRPr="0012074A" w:rsidRDefault="0012074A">
            <w:pPr>
              <w:jc w:val="right"/>
              <w:rPr>
                <w:color w:val="002060"/>
                <w:sz w:val="16"/>
                <w:szCs w:val="16"/>
              </w:rPr>
            </w:pPr>
            <w:r w:rsidRPr="0012074A">
              <w:rPr>
                <w:color w:val="002060"/>
                <w:sz w:val="16"/>
                <w:szCs w:val="16"/>
              </w:rPr>
              <w:t>32.520,5</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14,6</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Pr>
                <w:b/>
                <w:color w:val="002060"/>
                <w:sz w:val="16"/>
                <w:szCs w:val="16"/>
              </w:rPr>
              <w:t>Reggio Cal.</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26.626</w:t>
            </w:r>
          </w:p>
        </w:tc>
        <w:tc>
          <w:tcPr>
            <w:tcW w:w="1336" w:type="dxa"/>
            <w:vAlign w:val="bottom"/>
          </w:tcPr>
          <w:p w:rsidR="0012074A" w:rsidRPr="0012074A" w:rsidRDefault="0012074A">
            <w:pPr>
              <w:jc w:val="right"/>
              <w:rPr>
                <w:color w:val="002060"/>
                <w:sz w:val="16"/>
                <w:szCs w:val="16"/>
              </w:rPr>
            </w:pPr>
            <w:r w:rsidRPr="0012074A">
              <w:rPr>
                <w:color w:val="002060"/>
                <w:sz w:val="16"/>
                <w:szCs w:val="16"/>
              </w:rPr>
              <w:t>1.228.555</w:t>
            </w:r>
          </w:p>
        </w:tc>
        <w:tc>
          <w:tcPr>
            <w:tcW w:w="993" w:type="dxa"/>
            <w:vAlign w:val="bottom"/>
          </w:tcPr>
          <w:p w:rsidR="0012074A" w:rsidRPr="0012074A" w:rsidRDefault="0012074A">
            <w:pPr>
              <w:jc w:val="right"/>
              <w:rPr>
                <w:color w:val="002060"/>
                <w:sz w:val="16"/>
                <w:szCs w:val="16"/>
              </w:rPr>
            </w:pPr>
            <w:r w:rsidRPr="0012074A">
              <w:rPr>
                <w:color w:val="002060"/>
                <w:sz w:val="16"/>
                <w:szCs w:val="16"/>
              </w:rPr>
              <w:t>367.819</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36.538</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1.659.538</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48.164</w:t>
            </w:r>
          </w:p>
        </w:tc>
        <w:tc>
          <w:tcPr>
            <w:tcW w:w="1336" w:type="dxa"/>
            <w:vAlign w:val="bottom"/>
          </w:tcPr>
          <w:p w:rsidR="0012074A" w:rsidRPr="0012074A" w:rsidRDefault="0012074A">
            <w:pPr>
              <w:jc w:val="right"/>
              <w:rPr>
                <w:color w:val="002060"/>
                <w:sz w:val="16"/>
                <w:szCs w:val="16"/>
              </w:rPr>
            </w:pPr>
            <w:r w:rsidRPr="0012074A">
              <w:rPr>
                <w:color w:val="002060"/>
                <w:sz w:val="16"/>
                <w:szCs w:val="16"/>
              </w:rPr>
              <w:t>1.167.462</w:t>
            </w:r>
          </w:p>
        </w:tc>
        <w:tc>
          <w:tcPr>
            <w:tcW w:w="998" w:type="dxa"/>
            <w:vAlign w:val="bottom"/>
          </w:tcPr>
          <w:p w:rsidR="0012074A" w:rsidRPr="0012074A" w:rsidRDefault="0012074A">
            <w:pPr>
              <w:jc w:val="right"/>
              <w:rPr>
                <w:color w:val="002060"/>
                <w:sz w:val="16"/>
                <w:szCs w:val="16"/>
              </w:rPr>
            </w:pPr>
            <w:r w:rsidRPr="0012074A">
              <w:rPr>
                <w:color w:val="002060"/>
                <w:sz w:val="16"/>
                <w:szCs w:val="16"/>
              </w:rPr>
              <w:t>255.776</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74.950</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1.546.352</w:t>
            </w:r>
          </w:p>
        </w:tc>
        <w:tc>
          <w:tcPr>
            <w:tcW w:w="643" w:type="dxa"/>
            <w:vAlign w:val="bottom"/>
          </w:tcPr>
          <w:p w:rsidR="0012074A" w:rsidRPr="0012074A" w:rsidRDefault="0012074A">
            <w:pPr>
              <w:jc w:val="right"/>
              <w:rPr>
                <w:color w:val="002060"/>
                <w:sz w:val="16"/>
                <w:szCs w:val="16"/>
              </w:rPr>
            </w:pPr>
            <w:r w:rsidRPr="0012074A">
              <w:rPr>
                <w:color w:val="002060"/>
                <w:sz w:val="16"/>
                <w:szCs w:val="16"/>
              </w:rPr>
              <w:t>80,9</w:t>
            </w:r>
          </w:p>
        </w:tc>
        <w:tc>
          <w:tcPr>
            <w:tcW w:w="592" w:type="dxa"/>
            <w:vAlign w:val="bottom"/>
          </w:tcPr>
          <w:p w:rsidR="0012074A" w:rsidRPr="0012074A" w:rsidRDefault="0012074A">
            <w:pPr>
              <w:jc w:val="right"/>
              <w:rPr>
                <w:color w:val="002060"/>
                <w:sz w:val="16"/>
                <w:szCs w:val="16"/>
              </w:rPr>
            </w:pPr>
            <w:r w:rsidRPr="0012074A">
              <w:rPr>
                <w:color w:val="002060"/>
                <w:sz w:val="16"/>
                <w:szCs w:val="16"/>
              </w:rPr>
              <w:t>-5,0</w:t>
            </w:r>
          </w:p>
        </w:tc>
        <w:tc>
          <w:tcPr>
            <w:tcW w:w="592" w:type="dxa"/>
            <w:vAlign w:val="bottom"/>
          </w:tcPr>
          <w:p w:rsidR="0012074A" w:rsidRPr="0012074A" w:rsidRDefault="0012074A">
            <w:pPr>
              <w:jc w:val="right"/>
              <w:rPr>
                <w:color w:val="002060"/>
                <w:sz w:val="16"/>
                <w:szCs w:val="16"/>
              </w:rPr>
            </w:pPr>
            <w:r w:rsidRPr="0012074A">
              <w:rPr>
                <w:color w:val="002060"/>
                <w:sz w:val="16"/>
                <w:szCs w:val="16"/>
              </w:rPr>
              <w:t>-30,5</w:t>
            </w:r>
          </w:p>
        </w:tc>
        <w:tc>
          <w:tcPr>
            <w:tcW w:w="776" w:type="dxa"/>
            <w:vAlign w:val="bottom"/>
          </w:tcPr>
          <w:p w:rsidR="0012074A" w:rsidRPr="0012074A" w:rsidRDefault="0012074A">
            <w:pPr>
              <w:jc w:val="right"/>
              <w:rPr>
                <w:color w:val="002060"/>
                <w:sz w:val="16"/>
                <w:szCs w:val="16"/>
              </w:rPr>
            </w:pPr>
            <w:r w:rsidRPr="0012074A">
              <w:rPr>
                <w:color w:val="002060"/>
                <w:sz w:val="16"/>
                <w:szCs w:val="16"/>
              </w:rPr>
              <w:t>105,1</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-6,8</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Vibo Valentia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26.017</w:t>
            </w:r>
          </w:p>
        </w:tc>
        <w:tc>
          <w:tcPr>
            <w:tcW w:w="1336" w:type="dxa"/>
            <w:vAlign w:val="bottom"/>
          </w:tcPr>
          <w:p w:rsidR="0012074A" w:rsidRPr="0012074A" w:rsidRDefault="0012074A">
            <w:pPr>
              <w:jc w:val="right"/>
              <w:rPr>
                <w:color w:val="002060"/>
                <w:sz w:val="16"/>
                <w:szCs w:val="16"/>
              </w:rPr>
            </w:pPr>
            <w:r w:rsidRPr="0012074A">
              <w:rPr>
                <w:color w:val="002060"/>
                <w:sz w:val="16"/>
                <w:szCs w:val="16"/>
              </w:rPr>
              <w:t>142.112</w:t>
            </w:r>
          </w:p>
        </w:tc>
        <w:tc>
          <w:tcPr>
            <w:tcW w:w="993" w:type="dxa"/>
            <w:vAlign w:val="bottom"/>
          </w:tcPr>
          <w:p w:rsidR="0012074A" w:rsidRPr="0012074A" w:rsidRDefault="0012074A">
            <w:pPr>
              <w:jc w:val="right"/>
              <w:rPr>
                <w:color w:val="002060"/>
                <w:sz w:val="16"/>
                <w:szCs w:val="16"/>
              </w:rPr>
            </w:pPr>
            <w:r w:rsidRPr="0012074A">
              <w:rPr>
                <w:color w:val="002060"/>
                <w:sz w:val="16"/>
                <w:szCs w:val="16"/>
              </w:rPr>
              <w:t>0</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304</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168.433</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22.946</w:t>
            </w:r>
          </w:p>
        </w:tc>
        <w:tc>
          <w:tcPr>
            <w:tcW w:w="1336" w:type="dxa"/>
            <w:vAlign w:val="bottom"/>
          </w:tcPr>
          <w:p w:rsidR="0012074A" w:rsidRPr="0012074A" w:rsidRDefault="0012074A">
            <w:pPr>
              <w:jc w:val="right"/>
              <w:rPr>
                <w:color w:val="002060"/>
                <w:sz w:val="16"/>
                <w:szCs w:val="16"/>
              </w:rPr>
            </w:pPr>
            <w:r w:rsidRPr="0012074A">
              <w:rPr>
                <w:color w:val="002060"/>
                <w:sz w:val="16"/>
                <w:szCs w:val="16"/>
              </w:rPr>
              <w:t>7.054</w:t>
            </w:r>
          </w:p>
        </w:tc>
        <w:tc>
          <w:tcPr>
            <w:tcW w:w="998" w:type="dxa"/>
            <w:vAlign w:val="bottom"/>
          </w:tcPr>
          <w:p w:rsidR="0012074A" w:rsidRPr="0012074A" w:rsidRDefault="0012074A">
            <w:pPr>
              <w:jc w:val="right"/>
              <w:rPr>
                <w:color w:val="002060"/>
                <w:sz w:val="16"/>
                <w:szCs w:val="16"/>
              </w:rPr>
            </w:pPr>
            <w:r w:rsidRPr="0012074A">
              <w:rPr>
                <w:color w:val="002060"/>
                <w:sz w:val="16"/>
                <w:szCs w:val="16"/>
              </w:rPr>
              <w:t>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20.509</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50.509</w:t>
            </w:r>
          </w:p>
        </w:tc>
        <w:tc>
          <w:tcPr>
            <w:tcW w:w="643" w:type="dxa"/>
            <w:vAlign w:val="bottom"/>
          </w:tcPr>
          <w:p w:rsidR="0012074A" w:rsidRPr="0012074A" w:rsidRDefault="0012074A">
            <w:pPr>
              <w:jc w:val="right"/>
              <w:rPr>
                <w:color w:val="002060"/>
                <w:sz w:val="16"/>
                <w:szCs w:val="16"/>
              </w:rPr>
            </w:pPr>
            <w:r w:rsidRPr="0012074A">
              <w:rPr>
                <w:color w:val="002060"/>
                <w:sz w:val="16"/>
                <w:szCs w:val="16"/>
              </w:rPr>
              <w:t>-11,8</w:t>
            </w:r>
          </w:p>
        </w:tc>
        <w:tc>
          <w:tcPr>
            <w:tcW w:w="592" w:type="dxa"/>
            <w:vAlign w:val="bottom"/>
          </w:tcPr>
          <w:p w:rsidR="0012074A" w:rsidRPr="0012074A" w:rsidRDefault="0012074A">
            <w:pPr>
              <w:jc w:val="right"/>
              <w:rPr>
                <w:color w:val="002060"/>
                <w:sz w:val="16"/>
                <w:szCs w:val="16"/>
              </w:rPr>
            </w:pPr>
            <w:r w:rsidRPr="0012074A">
              <w:rPr>
                <w:color w:val="002060"/>
                <w:sz w:val="16"/>
                <w:szCs w:val="16"/>
              </w:rPr>
              <w:t>-95,0</w:t>
            </w:r>
          </w:p>
        </w:tc>
        <w:tc>
          <w:tcPr>
            <w:tcW w:w="592" w:type="dxa"/>
            <w:vAlign w:val="bottom"/>
          </w:tcPr>
          <w:p w:rsidR="0012074A" w:rsidRPr="0012074A" w:rsidRDefault="0012074A">
            <w:pPr>
              <w:jc w:val="right"/>
              <w:rPr>
                <w:color w:val="002060"/>
                <w:sz w:val="16"/>
                <w:szCs w:val="16"/>
              </w:rPr>
            </w:pPr>
            <w:r w:rsidRPr="0012074A">
              <w:rPr>
                <w:color w:val="002060"/>
                <w:sz w:val="16"/>
                <w:szCs w:val="16"/>
              </w:rPr>
              <w:t>0</w:t>
            </w:r>
          </w:p>
        </w:tc>
        <w:tc>
          <w:tcPr>
            <w:tcW w:w="776" w:type="dxa"/>
            <w:vAlign w:val="bottom"/>
          </w:tcPr>
          <w:p w:rsidR="0012074A" w:rsidRPr="0012074A" w:rsidRDefault="0012074A">
            <w:pPr>
              <w:jc w:val="right"/>
              <w:rPr>
                <w:color w:val="002060"/>
                <w:sz w:val="16"/>
                <w:szCs w:val="16"/>
              </w:rPr>
            </w:pPr>
            <w:r w:rsidRPr="0012074A">
              <w:rPr>
                <w:color w:val="002060"/>
                <w:sz w:val="16"/>
                <w:szCs w:val="16"/>
              </w:rPr>
              <w:t>6.646,4</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-70,0</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Palermo</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437.833</w:t>
            </w:r>
          </w:p>
        </w:tc>
        <w:tc>
          <w:tcPr>
            <w:tcW w:w="1336" w:type="dxa"/>
            <w:vAlign w:val="bottom"/>
          </w:tcPr>
          <w:p w:rsidR="0012074A" w:rsidRPr="0012074A" w:rsidRDefault="0012074A">
            <w:pPr>
              <w:jc w:val="right"/>
              <w:rPr>
                <w:color w:val="002060"/>
                <w:sz w:val="16"/>
                <w:szCs w:val="16"/>
              </w:rPr>
            </w:pPr>
            <w:r w:rsidRPr="0012074A">
              <w:rPr>
                <w:color w:val="002060"/>
                <w:sz w:val="16"/>
                <w:szCs w:val="16"/>
              </w:rPr>
              <w:t>1.898.005</w:t>
            </w:r>
          </w:p>
        </w:tc>
        <w:tc>
          <w:tcPr>
            <w:tcW w:w="993" w:type="dxa"/>
            <w:vAlign w:val="bottom"/>
          </w:tcPr>
          <w:p w:rsidR="0012074A" w:rsidRPr="0012074A" w:rsidRDefault="0012074A">
            <w:pPr>
              <w:jc w:val="right"/>
              <w:rPr>
                <w:color w:val="002060"/>
                <w:sz w:val="16"/>
                <w:szCs w:val="16"/>
              </w:rPr>
            </w:pPr>
            <w:r w:rsidRPr="0012074A">
              <w:rPr>
                <w:color w:val="002060"/>
                <w:sz w:val="16"/>
                <w:szCs w:val="16"/>
              </w:rPr>
              <w:t>1.263.136</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552.945</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4.151.919</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557.773</w:t>
            </w:r>
          </w:p>
        </w:tc>
        <w:tc>
          <w:tcPr>
            <w:tcW w:w="1336" w:type="dxa"/>
            <w:vAlign w:val="bottom"/>
          </w:tcPr>
          <w:p w:rsidR="0012074A" w:rsidRPr="0012074A" w:rsidRDefault="0012074A">
            <w:pPr>
              <w:jc w:val="right"/>
              <w:rPr>
                <w:color w:val="002060"/>
                <w:sz w:val="16"/>
                <w:szCs w:val="16"/>
              </w:rPr>
            </w:pPr>
            <w:r w:rsidRPr="0012074A">
              <w:rPr>
                <w:color w:val="002060"/>
                <w:sz w:val="16"/>
                <w:szCs w:val="16"/>
              </w:rPr>
              <w:t>1.517.302</w:t>
            </w:r>
          </w:p>
        </w:tc>
        <w:tc>
          <w:tcPr>
            <w:tcW w:w="998" w:type="dxa"/>
            <w:vAlign w:val="bottom"/>
          </w:tcPr>
          <w:p w:rsidR="0012074A" w:rsidRPr="0012074A" w:rsidRDefault="0012074A">
            <w:pPr>
              <w:jc w:val="right"/>
              <w:rPr>
                <w:color w:val="002060"/>
                <w:sz w:val="16"/>
                <w:szCs w:val="16"/>
              </w:rPr>
            </w:pPr>
            <w:r w:rsidRPr="0012074A">
              <w:rPr>
                <w:color w:val="002060"/>
                <w:sz w:val="16"/>
                <w:szCs w:val="16"/>
              </w:rPr>
              <w:t>620.934</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137.265</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2.833.274</w:t>
            </w:r>
          </w:p>
        </w:tc>
        <w:tc>
          <w:tcPr>
            <w:tcW w:w="643" w:type="dxa"/>
            <w:vAlign w:val="bottom"/>
          </w:tcPr>
          <w:p w:rsidR="0012074A" w:rsidRPr="0012074A" w:rsidRDefault="0012074A">
            <w:pPr>
              <w:jc w:val="right"/>
              <w:rPr>
                <w:color w:val="002060"/>
                <w:sz w:val="16"/>
                <w:szCs w:val="16"/>
              </w:rPr>
            </w:pPr>
            <w:r w:rsidRPr="0012074A">
              <w:rPr>
                <w:color w:val="002060"/>
                <w:sz w:val="16"/>
                <w:szCs w:val="16"/>
              </w:rPr>
              <w:t>27,4</w:t>
            </w:r>
          </w:p>
        </w:tc>
        <w:tc>
          <w:tcPr>
            <w:tcW w:w="592" w:type="dxa"/>
            <w:vAlign w:val="bottom"/>
          </w:tcPr>
          <w:p w:rsidR="0012074A" w:rsidRPr="0012074A" w:rsidRDefault="0012074A">
            <w:pPr>
              <w:jc w:val="right"/>
              <w:rPr>
                <w:color w:val="002060"/>
                <w:sz w:val="16"/>
                <w:szCs w:val="16"/>
              </w:rPr>
            </w:pPr>
            <w:r w:rsidRPr="0012074A">
              <w:rPr>
                <w:color w:val="002060"/>
                <w:sz w:val="16"/>
                <w:szCs w:val="16"/>
              </w:rPr>
              <w:t>-20,1</w:t>
            </w:r>
          </w:p>
        </w:tc>
        <w:tc>
          <w:tcPr>
            <w:tcW w:w="592" w:type="dxa"/>
            <w:vAlign w:val="bottom"/>
          </w:tcPr>
          <w:p w:rsidR="0012074A" w:rsidRPr="0012074A" w:rsidRDefault="0012074A">
            <w:pPr>
              <w:jc w:val="right"/>
              <w:rPr>
                <w:color w:val="002060"/>
                <w:sz w:val="16"/>
                <w:szCs w:val="16"/>
              </w:rPr>
            </w:pPr>
            <w:r w:rsidRPr="0012074A">
              <w:rPr>
                <w:color w:val="002060"/>
                <w:sz w:val="16"/>
                <w:szCs w:val="16"/>
              </w:rPr>
              <w:t>-50,8</w:t>
            </w:r>
          </w:p>
        </w:tc>
        <w:tc>
          <w:tcPr>
            <w:tcW w:w="776" w:type="dxa"/>
            <w:vAlign w:val="bottom"/>
          </w:tcPr>
          <w:p w:rsidR="0012074A" w:rsidRPr="0012074A" w:rsidRDefault="0012074A">
            <w:pPr>
              <w:jc w:val="right"/>
              <w:rPr>
                <w:color w:val="002060"/>
                <w:sz w:val="16"/>
                <w:szCs w:val="16"/>
              </w:rPr>
            </w:pPr>
            <w:r w:rsidRPr="0012074A">
              <w:rPr>
                <w:color w:val="002060"/>
                <w:sz w:val="16"/>
                <w:szCs w:val="16"/>
              </w:rPr>
              <w:t>-75,2</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-31,8</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Agrigento</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119.354</w:t>
            </w:r>
          </w:p>
        </w:tc>
        <w:tc>
          <w:tcPr>
            <w:tcW w:w="1336" w:type="dxa"/>
            <w:vAlign w:val="bottom"/>
          </w:tcPr>
          <w:p w:rsidR="0012074A" w:rsidRPr="0012074A" w:rsidRDefault="0012074A">
            <w:pPr>
              <w:jc w:val="right"/>
              <w:rPr>
                <w:color w:val="002060"/>
                <w:sz w:val="16"/>
                <w:szCs w:val="16"/>
              </w:rPr>
            </w:pPr>
            <w:r w:rsidRPr="0012074A">
              <w:rPr>
                <w:color w:val="002060"/>
                <w:sz w:val="16"/>
                <w:szCs w:val="16"/>
              </w:rPr>
              <w:t>39.752</w:t>
            </w:r>
          </w:p>
        </w:tc>
        <w:tc>
          <w:tcPr>
            <w:tcW w:w="993" w:type="dxa"/>
            <w:vAlign w:val="bottom"/>
          </w:tcPr>
          <w:p w:rsidR="0012074A" w:rsidRPr="0012074A" w:rsidRDefault="0012074A">
            <w:pPr>
              <w:jc w:val="right"/>
              <w:rPr>
                <w:color w:val="002060"/>
                <w:sz w:val="16"/>
                <w:szCs w:val="16"/>
              </w:rPr>
            </w:pPr>
            <w:r w:rsidRPr="0012074A">
              <w:rPr>
                <w:color w:val="002060"/>
                <w:sz w:val="16"/>
                <w:szCs w:val="16"/>
              </w:rPr>
              <w:t>14.917</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106.598</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280.621</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34.125</w:t>
            </w:r>
          </w:p>
        </w:tc>
        <w:tc>
          <w:tcPr>
            <w:tcW w:w="1336" w:type="dxa"/>
            <w:vAlign w:val="bottom"/>
          </w:tcPr>
          <w:p w:rsidR="0012074A" w:rsidRPr="0012074A" w:rsidRDefault="0012074A">
            <w:pPr>
              <w:jc w:val="right"/>
              <w:rPr>
                <w:color w:val="002060"/>
                <w:sz w:val="16"/>
                <w:szCs w:val="16"/>
              </w:rPr>
            </w:pPr>
            <w:r w:rsidRPr="0012074A">
              <w:rPr>
                <w:color w:val="002060"/>
                <w:sz w:val="16"/>
                <w:szCs w:val="16"/>
              </w:rPr>
              <w:t>224</w:t>
            </w:r>
          </w:p>
        </w:tc>
        <w:tc>
          <w:tcPr>
            <w:tcW w:w="998" w:type="dxa"/>
            <w:vAlign w:val="bottom"/>
          </w:tcPr>
          <w:p w:rsidR="0012074A" w:rsidRPr="0012074A" w:rsidRDefault="0012074A">
            <w:pPr>
              <w:jc w:val="right"/>
              <w:rPr>
                <w:color w:val="002060"/>
                <w:sz w:val="16"/>
                <w:szCs w:val="16"/>
              </w:rPr>
            </w:pPr>
            <w:r w:rsidRPr="0012074A">
              <w:rPr>
                <w:color w:val="002060"/>
                <w:sz w:val="16"/>
                <w:szCs w:val="16"/>
              </w:rPr>
              <w:t>14.685</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52.916</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101.950</w:t>
            </w:r>
          </w:p>
        </w:tc>
        <w:tc>
          <w:tcPr>
            <w:tcW w:w="643" w:type="dxa"/>
            <w:vAlign w:val="bottom"/>
          </w:tcPr>
          <w:p w:rsidR="0012074A" w:rsidRPr="0012074A" w:rsidRDefault="0012074A">
            <w:pPr>
              <w:jc w:val="right"/>
              <w:rPr>
                <w:color w:val="002060"/>
                <w:sz w:val="16"/>
                <w:szCs w:val="16"/>
              </w:rPr>
            </w:pPr>
            <w:r w:rsidRPr="0012074A">
              <w:rPr>
                <w:color w:val="002060"/>
                <w:sz w:val="16"/>
                <w:szCs w:val="16"/>
              </w:rPr>
              <w:t>-71,4</w:t>
            </w:r>
          </w:p>
        </w:tc>
        <w:tc>
          <w:tcPr>
            <w:tcW w:w="592" w:type="dxa"/>
            <w:vAlign w:val="bottom"/>
          </w:tcPr>
          <w:p w:rsidR="0012074A" w:rsidRPr="0012074A" w:rsidRDefault="0012074A">
            <w:pPr>
              <w:jc w:val="right"/>
              <w:rPr>
                <w:color w:val="002060"/>
                <w:sz w:val="16"/>
                <w:szCs w:val="16"/>
              </w:rPr>
            </w:pPr>
            <w:r w:rsidRPr="0012074A">
              <w:rPr>
                <w:color w:val="002060"/>
                <w:sz w:val="16"/>
                <w:szCs w:val="16"/>
              </w:rPr>
              <w:t>-99,4</w:t>
            </w:r>
          </w:p>
        </w:tc>
        <w:tc>
          <w:tcPr>
            <w:tcW w:w="592" w:type="dxa"/>
            <w:vAlign w:val="bottom"/>
          </w:tcPr>
          <w:p w:rsidR="0012074A" w:rsidRPr="0012074A" w:rsidRDefault="0012074A">
            <w:pPr>
              <w:jc w:val="right"/>
              <w:rPr>
                <w:color w:val="002060"/>
                <w:sz w:val="16"/>
                <w:szCs w:val="16"/>
              </w:rPr>
            </w:pPr>
            <w:r w:rsidRPr="0012074A">
              <w:rPr>
                <w:color w:val="002060"/>
                <w:sz w:val="16"/>
                <w:szCs w:val="16"/>
              </w:rPr>
              <w:t>-1,6</w:t>
            </w:r>
          </w:p>
        </w:tc>
        <w:tc>
          <w:tcPr>
            <w:tcW w:w="776" w:type="dxa"/>
            <w:vAlign w:val="bottom"/>
          </w:tcPr>
          <w:p w:rsidR="0012074A" w:rsidRPr="0012074A" w:rsidRDefault="0012074A">
            <w:pPr>
              <w:jc w:val="right"/>
              <w:rPr>
                <w:color w:val="002060"/>
                <w:sz w:val="16"/>
                <w:szCs w:val="16"/>
              </w:rPr>
            </w:pPr>
            <w:r w:rsidRPr="0012074A">
              <w:rPr>
                <w:color w:val="002060"/>
                <w:sz w:val="16"/>
                <w:szCs w:val="16"/>
              </w:rPr>
              <w:t>-50,4</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-63,7</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Caltanissetta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141.194</w:t>
            </w:r>
          </w:p>
        </w:tc>
        <w:tc>
          <w:tcPr>
            <w:tcW w:w="1336" w:type="dxa"/>
            <w:vAlign w:val="bottom"/>
          </w:tcPr>
          <w:p w:rsidR="0012074A" w:rsidRPr="0012074A" w:rsidRDefault="0012074A">
            <w:pPr>
              <w:jc w:val="right"/>
              <w:rPr>
                <w:color w:val="002060"/>
                <w:sz w:val="16"/>
                <w:szCs w:val="16"/>
              </w:rPr>
            </w:pPr>
            <w:r w:rsidRPr="0012074A">
              <w:rPr>
                <w:color w:val="002060"/>
                <w:sz w:val="16"/>
                <w:szCs w:val="16"/>
              </w:rPr>
              <w:t>40.952</w:t>
            </w:r>
          </w:p>
        </w:tc>
        <w:tc>
          <w:tcPr>
            <w:tcW w:w="993" w:type="dxa"/>
            <w:vAlign w:val="bottom"/>
          </w:tcPr>
          <w:p w:rsidR="0012074A" w:rsidRPr="0012074A" w:rsidRDefault="0012074A">
            <w:pPr>
              <w:jc w:val="right"/>
              <w:rPr>
                <w:color w:val="002060"/>
                <w:sz w:val="16"/>
                <w:szCs w:val="16"/>
              </w:rPr>
            </w:pPr>
            <w:r w:rsidRPr="0012074A">
              <w:rPr>
                <w:color w:val="002060"/>
                <w:sz w:val="16"/>
                <w:szCs w:val="16"/>
              </w:rPr>
              <w:t>393.522</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105.700</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681.368</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42.072</w:t>
            </w:r>
          </w:p>
        </w:tc>
        <w:tc>
          <w:tcPr>
            <w:tcW w:w="1336" w:type="dxa"/>
            <w:vAlign w:val="bottom"/>
          </w:tcPr>
          <w:p w:rsidR="0012074A" w:rsidRPr="0012074A" w:rsidRDefault="0012074A">
            <w:pPr>
              <w:jc w:val="right"/>
              <w:rPr>
                <w:color w:val="002060"/>
                <w:sz w:val="16"/>
                <w:szCs w:val="16"/>
              </w:rPr>
            </w:pPr>
            <w:r w:rsidRPr="0012074A">
              <w:rPr>
                <w:color w:val="002060"/>
                <w:sz w:val="16"/>
                <w:szCs w:val="16"/>
              </w:rPr>
              <w:t>89.440</w:t>
            </w:r>
          </w:p>
        </w:tc>
        <w:tc>
          <w:tcPr>
            <w:tcW w:w="998" w:type="dxa"/>
            <w:vAlign w:val="bottom"/>
          </w:tcPr>
          <w:p w:rsidR="0012074A" w:rsidRPr="0012074A" w:rsidRDefault="0012074A">
            <w:pPr>
              <w:jc w:val="right"/>
              <w:rPr>
                <w:color w:val="002060"/>
                <w:sz w:val="16"/>
                <w:szCs w:val="16"/>
              </w:rPr>
            </w:pPr>
            <w:r w:rsidRPr="0012074A">
              <w:rPr>
                <w:color w:val="002060"/>
                <w:sz w:val="16"/>
                <w:szCs w:val="16"/>
              </w:rPr>
              <w:t>94.520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79.852</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305.884</w:t>
            </w:r>
          </w:p>
        </w:tc>
        <w:tc>
          <w:tcPr>
            <w:tcW w:w="643" w:type="dxa"/>
            <w:vAlign w:val="bottom"/>
          </w:tcPr>
          <w:p w:rsidR="0012074A" w:rsidRPr="0012074A" w:rsidRDefault="0012074A">
            <w:pPr>
              <w:jc w:val="right"/>
              <w:rPr>
                <w:color w:val="002060"/>
                <w:sz w:val="16"/>
                <w:szCs w:val="16"/>
              </w:rPr>
            </w:pPr>
            <w:r w:rsidRPr="0012074A">
              <w:rPr>
                <w:color w:val="002060"/>
                <w:sz w:val="16"/>
                <w:szCs w:val="16"/>
              </w:rPr>
              <w:t>-70,2</w:t>
            </w:r>
          </w:p>
        </w:tc>
        <w:tc>
          <w:tcPr>
            <w:tcW w:w="592" w:type="dxa"/>
            <w:vAlign w:val="bottom"/>
          </w:tcPr>
          <w:p w:rsidR="0012074A" w:rsidRPr="0012074A" w:rsidRDefault="0012074A">
            <w:pPr>
              <w:jc w:val="right"/>
              <w:rPr>
                <w:color w:val="002060"/>
                <w:sz w:val="16"/>
                <w:szCs w:val="16"/>
              </w:rPr>
            </w:pPr>
            <w:r w:rsidRPr="0012074A">
              <w:rPr>
                <w:color w:val="002060"/>
                <w:sz w:val="16"/>
                <w:szCs w:val="16"/>
              </w:rPr>
              <w:t>118,4</w:t>
            </w:r>
          </w:p>
        </w:tc>
        <w:tc>
          <w:tcPr>
            <w:tcW w:w="592" w:type="dxa"/>
            <w:vAlign w:val="bottom"/>
          </w:tcPr>
          <w:p w:rsidR="0012074A" w:rsidRPr="0012074A" w:rsidRDefault="0012074A">
            <w:pPr>
              <w:jc w:val="right"/>
              <w:rPr>
                <w:color w:val="002060"/>
                <w:sz w:val="16"/>
                <w:szCs w:val="16"/>
              </w:rPr>
            </w:pPr>
            <w:r w:rsidRPr="0012074A">
              <w:rPr>
                <w:color w:val="002060"/>
                <w:sz w:val="16"/>
                <w:szCs w:val="16"/>
              </w:rPr>
              <w:t>-76,0</w:t>
            </w:r>
          </w:p>
        </w:tc>
        <w:tc>
          <w:tcPr>
            <w:tcW w:w="776" w:type="dxa"/>
            <w:vAlign w:val="bottom"/>
          </w:tcPr>
          <w:p w:rsidR="0012074A" w:rsidRPr="0012074A" w:rsidRDefault="0012074A">
            <w:pPr>
              <w:jc w:val="right"/>
              <w:rPr>
                <w:color w:val="002060"/>
                <w:sz w:val="16"/>
                <w:szCs w:val="16"/>
              </w:rPr>
            </w:pPr>
            <w:r w:rsidRPr="0012074A">
              <w:rPr>
                <w:color w:val="002060"/>
                <w:sz w:val="16"/>
                <w:szCs w:val="16"/>
              </w:rPr>
              <w:t>-24,5</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-55,1</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Catania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750.828</w:t>
            </w:r>
          </w:p>
        </w:tc>
        <w:tc>
          <w:tcPr>
            <w:tcW w:w="1336" w:type="dxa"/>
            <w:vAlign w:val="bottom"/>
          </w:tcPr>
          <w:p w:rsidR="0012074A" w:rsidRPr="0012074A" w:rsidRDefault="0012074A">
            <w:pPr>
              <w:jc w:val="right"/>
              <w:rPr>
                <w:color w:val="002060"/>
                <w:sz w:val="16"/>
                <w:szCs w:val="16"/>
              </w:rPr>
            </w:pPr>
            <w:r w:rsidRPr="0012074A">
              <w:rPr>
                <w:color w:val="002060"/>
                <w:sz w:val="16"/>
                <w:szCs w:val="16"/>
              </w:rPr>
              <w:t>871.844</w:t>
            </w:r>
          </w:p>
        </w:tc>
        <w:tc>
          <w:tcPr>
            <w:tcW w:w="993" w:type="dxa"/>
            <w:vAlign w:val="bottom"/>
          </w:tcPr>
          <w:p w:rsidR="0012074A" w:rsidRPr="0012074A" w:rsidRDefault="0012074A">
            <w:pPr>
              <w:jc w:val="right"/>
              <w:rPr>
                <w:color w:val="002060"/>
                <w:sz w:val="16"/>
                <w:szCs w:val="16"/>
              </w:rPr>
            </w:pPr>
            <w:r w:rsidRPr="0012074A">
              <w:rPr>
                <w:color w:val="002060"/>
                <w:sz w:val="16"/>
                <w:szCs w:val="16"/>
              </w:rPr>
              <w:t>1.232.101</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187.793</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3.042.566</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212.512</w:t>
            </w:r>
          </w:p>
        </w:tc>
        <w:tc>
          <w:tcPr>
            <w:tcW w:w="1336" w:type="dxa"/>
            <w:vAlign w:val="bottom"/>
          </w:tcPr>
          <w:p w:rsidR="0012074A" w:rsidRPr="0012074A" w:rsidRDefault="0012074A">
            <w:pPr>
              <w:jc w:val="right"/>
              <w:rPr>
                <w:color w:val="002060"/>
                <w:sz w:val="16"/>
                <w:szCs w:val="16"/>
              </w:rPr>
            </w:pPr>
            <w:r w:rsidRPr="0012074A">
              <w:rPr>
                <w:color w:val="002060"/>
                <w:sz w:val="16"/>
                <w:szCs w:val="16"/>
              </w:rPr>
              <w:t>192.450</w:t>
            </w:r>
          </w:p>
        </w:tc>
        <w:tc>
          <w:tcPr>
            <w:tcW w:w="998" w:type="dxa"/>
            <w:vAlign w:val="bottom"/>
          </w:tcPr>
          <w:p w:rsidR="0012074A" w:rsidRPr="0012074A" w:rsidRDefault="0012074A">
            <w:pPr>
              <w:jc w:val="right"/>
              <w:rPr>
                <w:color w:val="002060"/>
                <w:sz w:val="16"/>
                <w:szCs w:val="16"/>
              </w:rPr>
            </w:pPr>
            <w:r w:rsidRPr="0012074A">
              <w:rPr>
                <w:color w:val="002060"/>
                <w:sz w:val="16"/>
                <w:szCs w:val="16"/>
              </w:rPr>
              <w:t>783.812</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31.623</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1.220.397</w:t>
            </w:r>
          </w:p>
        </w:tc>
        <w:tc>
          <w:tcPr>
            <w:tcW w:w="643" w:type="dxa"/>
            <w:vAlign w:val="bottom"/>
          </w:tcPr>
          <w:p w:rsidR="0012074A" w:rsidRPr="0012074A" w:rsidRDefault="0012074A">
            <w:pPr>
              <w:jc w:val="right"/>
              <w:rPr>
                <w:color w:val="002060"/>
                <w:sz w:val="16"/>
                <w:szCs w:val="16"/>
              </w:rPr>
            </w:pPr>
            <w:r w:rsidRPr="0012074A">
              <w:rPr>
                <w:color w:val="002060"/>
                <w:sz w:val="16"/>
                <w:szCs w:val="16"/>
              </w:rPr>
              <w:t>-71,7</w:t>
            </w:r>
          </w:p>
        </w:tc>
        <w:tc>
          <w:tcPr>
            <w:tcW w:w="592" w:type="dxa"/>
            <w:vAlign w:val="bottom"/>
          </w:tcPr>
          <w:p w:rsidR="0012074A" w:rsidRPr="0012074A" w:rsidRDefault="0012074A">
            <w:pPr>
              <w:jc w:val="right"/>
              <w:rPr>
                <w:color w:val="002060"/>
                <w:sz w:val="16"/>
                <w:szCs w:val="16"/>
              </w:rPr>
            </w:pPr>
            <w:r w:rsidRPr="0012074A">
              <w:rPr>
                <w:color w:val="002060"/>
                <w:sz w:val="16"/>
                <w:szCs w:val="16"/>
              </w:rPr>
              <w:t>-77,9</w:t>
            </w:r>
          </w:p>
        </w:tc>
        <w:tc>
          <w:tcPr>
            <w:tcW w:w="592" w:type="dxa"/>
            <w:vAlign w:val="bottom"/>
          </w:tcPr>
          <w:p w:rsidR="0012074A" w:rsidRPr="0012074A" w:rsidRDefault="0012074A">
            <w:pPr>
              <w:jc w:val="right"/>
              <w:rPr>
                <w:color w:val="002060"/>
                <w:sz w:val="16"/>
                <w:szCs w:val="16"/>
              </w:rPr>
            </w:pPr>
            <w:r w:rsidRPr="0012074A">
              <w:rPr>
                <w:color w:val="002060"/>
                <w:sz w:val="16"/>
                <w:szCs w:val="16"/>
              </w:rPr>
              <w:t>-36,4</w:t>
            </w:r>
          </w:p>
        </w:tc>
        <w:tc>
          <w:tcPr>
            <w:tcW w:w="776" w:type="dxa"/>
            <w:vAlign w:val="bottom"/>
          </w:tcPr>
          <w:p w:rsidR="0012074A" w:rsidRPr="0012074A" w:rsidRDefault="0012074A">
            <w:pPr>
              <w:jc w:val="right"/>
              <w:rPr>
                <w:color w:val="002060"/>
                <w:sz w:val="16"/>
                <w:szCs w:val="16"/>
              </w:rPr>
            </w:pPr>
            <w:r w:rsidRPr="0012074A">
              <w:rPr>
                <w:color w:val="002060"/>
                <w:sz w:val="16"/>
                <w:szCs w:val="16"/>
              </w:rPr>
              <w:t>-83,2</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-59,9</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Enna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55.902</w:t>
            </w:r>
          </w:p>
        </w:tc>
        <w:tc>
          <w:tcPr>
            <w:tcW w:w="1336" w:type="dxa"/>
            <w:vAlign w:val="bottom"/>
          </w:tcPr>
          <w:p w:rsidR="0012074A" w:rsidRPr="0012074A" w:rsidRDefault="0012074A">
            <w:pPr>
              <w:jc w:val="right"/>
              <w:rPr>
                <w:color w:val="002060"/>
                <w:sz w:val="16"/>
                <w:szCs w:val="16"/>
              </w:rPr>
            </w:pPr>
            <w:r w:rsidRPr="0012074A">
              <w:rPr>
                <w:color w:val="002060"/>
                <w:sz w:val="16"/>
                <w:szCs w:val="16"/>
              </w:rPr>
              <w:t>0</w:t>
            </w:r>
          </w:p>
        </w:tc>
        <w:tc>
          <w:tcPr>
            <w:tcW w:w="993" w:type="dxa"/>
            <w:vAlign w:val="bottom"/>
          </w:tcPr>
          <w:p w:rsidR="0012074A" w:rsidRPr="0012074A" w:rsidRDefault="0012074A">
            <w:pPr>
              <w:jc w:val="right"/>
              <w:rPr>
                <w:color w:val="002060"/>
                <w:sz w:val="16"/>
                <w:szCs w:val="16"/>
              </w:rPr>
            </w:pPr>
            <w:r w:rsidRPr="0012074A">
              <w:rPr>
                <w:color w:val="002060"/>
                <w:sz w:val="16"/>
                <w:szCs w:val="16"/>
              </w:rPr>
              <w:t>0</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37.536</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93.438</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6.027</w:t>
            </w:r>
          </w:p>
        </w:tc>
        <w:tc>
          <w:tcPr>
            <w:tcW w:w="1336" w:type="dxa"/>
            <w:vAlign w:val="bottom"/>
          </w:tcPr>
          <w:p w:rsidR="0012074A" w:rsidRPr="0012074A" w:rsidRDefault="0012074A">
            <w:pPr>
              <w:jc w:val="right"/>
              <w:rPr>
                <w:color w:val="002060"/>
                <w:sz w:val="16"/>
                <w:szCs w:val="16"/>
              </w:rPr>
            </w:pPr>
            <w:r w:rsidRPr="0012074A">
              <w:rPr>
                <w:color w:val="002060"/>
                <w:sz w:val="16"/>
                <w:szCs w:val="16"/>
              </w:rPr>
              <w:t>0</w:t>
            </w:r>
          </w:p>
        </w:tc>
        <w:tc>
          <w:tcPr>
            <w:tcW w:w="998" w:type="dxa"/>
            <w:vAlign w:val="bottom"/>
          </w:tcPr>
          <w:p w:rsidR="0012074A" w:rsidRPr="0012074A" w:rsidRDefault="0012074A">
            <w:pPr>
              <w:jc w:val="right"/>
              <w:rPr>
                <w:color w:val="002060"/>
                <w:sz w:val="16"/>
                <w:szCs w:val="16"/>
              </w:rPr>
            </w:pPr>
            <w:r w:rsidRPr="0012074A">
              <w:rPr>
                <w:color w:val="002060"/>
                <w:sz w:val="16"/>
                <w:szCs w:val="16"/>
              </w:rPr>
              <w:t>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4.572</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10.599</w:t>
            </w:r>
          </w:p>
        </w:tc>
        <w:tc>
          <w:tcPr>
            <w:tcW w:w="643" w:type="dxa"/>
            <w:vAlign w:val="bottom"/>
          </w:tcPr>
          <w:p w:rsidR="0012074A" w:rsidRPr="0012074A" w:rsidRDefault="0012074A">
            <w:pPr>
              <w:jc w:val="right"/>
              <w:rPr>
                <w:color w:val="002060"/>
                <w:sz w:val="16"/>
                <w:szCs w:val="16"/>
              </w:rPr>
            </w:pPr>
            <w:r w:rsidRPr="0012074A">
              <w:rPr>
                <w:color w:val="002060"/>
                <w:sz w:val="16"/>
                <w:szCs w:val="16"/>
              </w:rPr>
              <w:t>-89,2</w:t>
            </w:r>
          </w:p>
        </w:tc>
        <w:tc>
          <w:tcPr>
            <w:tcW w:w="592" w:type="dxa"/>
            <w:vAlign w:val="bottom"/>
          </w:tcPr>
          <w:p w:rsidR="0012074A" w:rsidRPr="0012074A" w:rsidRDefault="0012074A">
            <w:pPr>
              <w:jc w:val="right"/>
              <w:rPr>
                <w:color w:val="002060"/>
                <w:sz w:val="16"/>
                <w:szCs w:val="16"/>
              </w:rPr>
            </w:pPr>
            <w:r w:rsidRPr="0012074A">
              <w:rPr>
                <w:color w:val="002060"/>
                <w:sz w:val="16"/>
                <w:szCs w:val="16"/>
              </w:rPr>
              <w:t>0</w:t>
            </w:r>
          </w:p>
        </w:tc>
        <w:tc>
          <w:tcPr>
            <w:tcW w:w="592" w:type="dxa"/>
            <w:vAlign w:val="bottom"/>
          </w:tcPr>
          <w:p w:rsidR="0012074A" w:rsidRPr="0012074A" w:rsidRDefault="0012074A">
            <w:pPr>
              <w:jc w:val="right"/>
              <w:rPr>
                <w:color w:val="002060"/>
                <w:sz w:val="16"/>
                <w:szCs w:val="16"/>
              </w:rPr>
            </w:pPr>
            <w:r w:rsidRPr="0012074A">
              <w:rPr>
                <w:color w:val="002060"/>
                <w:sz w:val="16"/>
                <w:szCs w:val="16"/>
              </w:rPr>
              <w:t>0</w:t>
            </w:r>
          </w:p>
        </w:tc>
        <w:tc>
          <w:tcPr>
            <w:tcW w:w="776" w:type="dxa"/>
            <w:vAlign w:val="bottom"/>
          </w:tcPr>
          <w:p w:rsidR="0012074A" w:rsidRPr="0012074A" w:rsidRDefault="0012074A">
            <w:pPr>
              <w:jc w:val="right"/>
              <w:rPr>
                <w:color w:val="002060"/>
                <w:sz w:val="16"/>
                <w:szCs w:val="16"/>
              </w:rPr>
            </w:pPr>
            <w:r w:rsidRPr="0012074A">
              <w:rPr>
                <w:color w:val="002060"/>
                <w:sz w:val="16"/>
                <w:szCs w:val="16"/>
              </w:rPr>
              <w:t>-87,8</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-88,7</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Messina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117.683</w:t>
            </w:r>
          </w:p>
        </w:tc>
        <w:tc>
          <w:tcPr>
            <w:tcW w:w="1336" w:type="dxa"/>
            <w:vAlign w:val="bottom"/>
          </w:tcPr>
          <w:p w:rsidR="0012074A" w:rsidRPr="0012074A" w:rsidRDefault="0012074A">
            <w:pPr>
              <w:jc w:val="right"/>
              <w:rPr>
                <w:color w:val="002060"/>
                <w:sz w:val="16"/>
                <w:szCs w:val="16"/>
              </w:rPr>
            </w:pPr>
            <w:r w:rsidRPr="0012074A">
              <w:rPr>
                <w:color w:val="002060"/>
                <w:sz w:val="16"/>
                <w:szCs w:val="16"/>
              </w:rPr>
              <w:t>48.688</w:t>
            </w:r>
          </w:p>
        </w:tc>
        <w:tc>
          <w:tcPr>
            <w:tcW w:w="993" w:type="dxa"/>
            <w:vAlign w:val="bottom"/>
          </w:tcPr>
          <w:p w:rsidR="0012074A" w:rsidRPr="0012074A" w:rsidRDefault="0012074A">
            <w:pPr>
              <w:jc w:val="right"/>
              <w:rPr>
                <w:color w:val="002060"/>
                <w:sz w:val="16"/>
                <w:szCs w:val="16"/>
              </w:rPr>
            </w:pPr>
            <w:r w:rsidRPr="0012074A">
              <w:rPr>
                <w:color w:val="002060"/>
                <w:sz w:val="16"/>
                <w:szCs w:val="16"/>
              </w:rPr>
              <w:t>529.695</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183.110</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879.176</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147.147</w:t>
            </w:r>
          </w:p>
        </w:tc>
        <w:tc>
          <w:tcPr>
            <w:tcW w:w="1336" w:type="dxa"/>
            <w:vAlign w:val="bottom"/>
          </w:tcPr>
          <w:p w:rsidR="0012074A" w:rsidRPr="0012074A" w:rsidRDefault="0012074A">
            <w:pPr>
              <w:jc w:val="right"/>
              <w:rPr>
                <w:color w:val="002060"/>
                <w:sz w:val="16"/>
                <w:szCs w:val="16"/>
              </w:rPr>
            </w:pPr>
            <w:r w:rsidRPr="0012074A">
              <w:rPr>
                <w:color w:val="002060"/>
                <w:sz w:val="16"/>
                <w:szCs w:val="16"/>
              </w:rPr>
              <w:t>74.561</w:t>
            </w:r>
          </w:p>
        </w:tc>
        <w:tc>
          <w:tcPr>
            <w:tcW w:w="998" w:type="dxa"/>
            <w:vAlign w:val="bottom"/>
          </w:tcPr>
          <w:p w:rsidR="0012074A" w:rsidRPr="0012074A" w:rsidRDefault="0012074A">
            <w:pPr>
              <w:jc w:val="right"/>
              <w:rPr>
                <w:color w:val="002060"/>
                <w:sz w:val="16"/>
                <w:szCs w:val="16"/>
              </w:rPr>
            </w:pPr>
            <w:r w:rsidRPr="0012074A">
              <w:rPr>
                <w:color w:val="002060"/>
                <w:sz w:val="16"/>
                <w:szCs w:val="16"/>
              </w:rPr>
              <w:t>130.582</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219.785</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572.075</w:t>
            </w:r>
          </w:p>
        </w:tc>
        <w:tc>
          <w:tcPr>
            <w:tcW w:w="643" w:type="dxa"/>
            <w:vAlign w:val="bottom"/>
          </w:tcPr>
          <w:p w:rsidR="0012074A" w:rsidRPr="0012074A" w:rsidRDefault="0012074A">
            <w:pPr>
              <w:jc w:val="right"/>
              <w:rPr>
                <w:color w:val="002060"/>
                <w:sz w:val="16"/>
                <w:szCs w:val="16"/>
              </w:rPr>
            </w:pPr>
            <w:r w:rsidRPr="0012074A">
              <w:rPr>
                <w:color w:val="002060"/>
                <w:sz w:val="16"/>
                <w:szCs w:val="16"/>
              </w:rPr>
              <w:t>25,0</w:t>
            </w:r>
          </w:p>
        </w:tc>
        <w:tc>
          <w:tcPr>
            <w:tcW w:w="592" w:type="dxa"/>
            <w:vAlign w:val="bottom"/>
          </w:tcPr>
          <w:p w:rsidR="0012074A" w:rsidRPr="0012074A" w:rsidRDefault="0012074A">
            <w:pPr>
              <w:jc w:val="right"/>
              <w:rPr>
                <w:color w:val="002060"/>
                <w:sz w:val="16"/>
                <w:szCs w:val="16"/>
              </w:rPr>
            </w:pPr>
            <w:r w:rsidRPr="0012074A">
              <w:rPr>
                <w:color w:val="002060"/>
                <w:sz w:val="16"/>
                <w:szCs w:val="16"/>
              </w:rPr>
              <w:t>53,1</w:t>
            </w:r>
          </w:p>
        </w:tc>
        <w:tc>
          <w:tcPr>
            <w:tcW w:w="592" w:type="dxa"/>
            <w:vAlign w:val="bottom"/>
          </w:tcPr>
          <w:p w:rsidR="0012074A" w:rsidRPr="0012074A" w:rsidRDefault="0012074A">
            <w:pPr>
              <w:jc w:val="right"/>
              <w:rPr>
                <w:color w:val="002060"/>
                <w:sz w:val="16"/>
                <w:szCs w:val="16"/>
              </w:rPr>
            </w:pPr>
            <w:r w:rsidRPr="0012074A">
              <w:rPr>
                <w:color w:val="002060"/>
                <w:sz w:val="16"/>
                <w:szCs w:val="16"/>
              </w:rPr>
              <w:t>-75,3</w:t>
            </w:r>
          </w:p>
        </w:tc>
        <w:tc>
          <w:tcPr>
            <w:tcW w:w="776" w:type="dxa"/>
            <w:vAlign w:val="bottom"/>
          </w:tcPr>
          <w:p w:rsidR="0012074A" w:rsidRPr="0012074A" w:rsidRDefault="0012074A">
            <w:pPr>
              <w:jc w:val="right"/>
              <w:rPr>
                <w:color w:val="002060"/>
                <w:sz w:val="16"/>
                <w:szCs w:val="16"/>
              </w:rPr>
            </w:pPr>
            <w:r w:rsidRPr="0012074A">
              <w:rPr>
                <w:color w:val="002060"/>
                <w:sz w:val="16"/>
                <w:szCs w:val="16"/>
              </w:rPr>
              <w:t>20,0</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-34,9</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Ragusa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85.571</w:t>
            </w:r>
          </w:p>
        </w:tc>
        <w:tc>
          <w:tcPr>
            <w:tcW w:w="1336" w:type="dxa"/>
            <w:vAlign w:val="bottom"/>
          </w:tcPr>
          <w:p w:rsidR="0012074A" w:rsidRPr="0012074A" w:rsidRDefault="0012074A">
            <w:pPr>
              <w:jc w:val="right"/>
              <w:rPr>
                <w:color w:val="002060"/>
                <w:sz w:val="16"/>
                <w:szCs w:val="16"/>
              </w:rPr>
            </w:pPr>
            <w:r w:rsidRPr="0012074A">
              <w:rPr>
                <w:color w:val="002060"/>
                <w:sz w:val="16"/>
                <w:szCs w:val="16"/>
              </w:rPr>
              <w:t>41.615</w:t>
            </w:r>
          </w:p>
        </w:tc>
        <w:tc>
          <w:tcPr>
            <w:tcW w:w="993" w:type="dxa"/>
            <w:vAlign w:val="bottom"/>
          </w:tcPr>
          <w:p w:rsidR="0012074A" w:rsidRPr="0012074A" w:rsidRDefault="0012074A">
            <w:pPr>
              <w:jc w:val="right"/>
              <w:rPr>
                <w:color w:val="002060"/>
                <w:sz w:val="16"/>
                <w:szCs w:val="16"/>
              </w:rPr>
            </w:pPr>
            <w:r w:rsidRPr="0012074A">
              <w:rPr>
                <w:color w:val="002060"/>
                <w:sz w:val="16"/>
                <w:szCs w:val="16"/>
              </w:rPr>
              <w:t>151.219</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103.251</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381.656</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136.492</w:t>
            </w:r>
          </w:p>
        </w:tc>
        <w:tc>
          <w:tcPr>
            <w:tcW w:w="1336" w:type="dxa"/>
            <w:vAlign w:val="bottom"/>
          </w:tcPr>
          <w:p w:rsidR="0012074A" w:rsidRPr="0012074A" w:rsidRDefault="0012074A">
            <w:pPr>
              <w:jc w:val="right"/>
              <w:rPr>
                <w:color w:val="002060"/>
                <w:sz w:val="16"/>
                <w:szCs w:val="16"/>
              </w:rPr>
            </w:pPr>
            <w:r w:rsidRPr="0012074A">
              <w:rPr>
                <w:color w:val="002060"/>
                <w:sz w:val="16"/>
                <w:szCs w:val="16"/>
              </w:rPr>
              <w:t>0</w:t>
            </w:r>
          </w:p>
        </w:tc>
        <w:tc>
          <w:tcPr>
            <w:tcW w:w="998" w:type="dxa"/>
            <w:vAlign w:val="bottom"/>
          </w:tcPr>
          <w:p w:rsidR="0012074A" w:rsidRPr="0012074A" w:rsidRDefault="0012074A">
            <w:pPr>
              <w:jc w:val="right"/>
              <w:rPr>
                <w:color w:val="002060"/>
                <w:sz w:val="16"/>
                <w:szCs w:val="16"/>
              </w:rPr>
            </w:pPr>
            <w:r w:rsidRPr="0012074A">
              <w:rPr>
                <w:color w:val="002060"/>
                <w:sz w:val="16"/>
                <w:szCs w:val="16"/>
              </w:rPr>
              <w:t>109.800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0</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246.292</w:t>
            </w:r>
          </w:p>
        </w:tc>
        <w:tc>
          <w:tcPr>
            <w:tcW w:w="643" w:type="dxa"/>
            <w:vAlign w:val="bottom"/>
          </w:tcPr>
          <w:p w:rsidR="0012074A" w:rsidRPr="0012074A" w:rsidRDefault="0012074A">
            <w:pPr>
              <w:jc w:val="right"/>
              <w:rPr>
                <w:color w:val="002060"/>
                <w:sz w:val="16"/>
                <w:szCs w:val="16"/>
              </w:rPr>
            </w:pPr>
            <w:r w:rsidRPr="0012074A">
              <w:rPr>
                <w:color w:val="002060"/>
                <w:sz w:val="16"/>
                <w:szCs w:val="16"/>
              </w:rPr>
              <w:t>59,5</w:t>
            </w:r>
          </w:p>
        </w:tc>
        <w:tc>
          <w:tcPr>
            <w:tcW w:w="592" w:type="dxa"/>
            <w:vAlign w:val="bottom"/>
          </w:tcPr>
          <w:p w:rsidR="0012074A" w:rsidRPr="0012074A" w:rsidRDefault="0012074A">
            <w:pPr>
              <w:jc w:val="right"/>
              <w:rPr>
                <w:color w:val="002060"/>
                <w:sz w:val="16"/>
                <w:szCs w:val="16"/>
              </w:rPr>
            </w:pPr>
            <w:r w:rsidRPr="0012074A">
              <w:rPr>
                <w:color w:val="002060"/>
                <w:sz w:val="16"/>
                <w:szCs w:val="16"/>
              </w:rPr>
              <w:t>-100,0</w:t>
            </w:r>
          </w:p>
        </w:tc>
        <w:tc>
          <w:tcPr>
            <w:tcW w:w="592" w:type="dxa"/>
            <w:vAlign w:val="bottom"/>
          </w:tcPr>
          <w:p w:rsidR="0012074A" w:rsidRPr="0012074A" w:rsidRDefault="0012074A">
            <w:pPr>
              <w:jc w:val="right"/>
              <w:rPr>
                <w:color w:val="002060"/>
                <w:sz w:val="16"/>
                <w:szCs w:val="16"/>
              </w:rPr>
            </w:pPr>
            <w:r w:rsidRPr="0012074A">
              <w:rPr>
                <w:color w:val="002060"/>
                <w:sz w:val="16"/>
                <w:szCs w:val="16"/>
              </w:rPr>
              <w:t>-27,4</w:t>
            </w:r>
          </w:p>
        </w:tc>
        <w:tc>
          <w:tcPr>
            <w:tcW w:w="776" w:type="dxa"/>
            <w:vAlign w:val="bottom"/>
          </w:tcPr>
          <w:p w:rsidR="0012074A" w:rsidRPr="0012074A" w:rsidRDefault="0012074A">
            <w:pPr>
              <w:jc w:val="right"/>
              <w:rPr>
                <w:color w:val="002060"/>
                <w:sz w:val="16"/>
                <w:szCs w:val="16"/>
              </w:rPr>
            </w:pPr>
            <w:r w:rsidRPr="0012074A">
              <w:rPr>
                <w:color w:val="002060"/>
                <w:sz w:val="16"/>
                <w:szCs w:val="16"/>
              </w:rPr>
              <w:t>-100,0</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-35,5</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Siracusa</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104.317</w:t>
            </w:r>
          </w:p>
        </w:tc>
        <w:tc>
          <w:tcPr>
            <w:tcW w:w="1336" w:type="dxa"/>
            <w:vAlign w:val="bottom"/>
          </w:tcPr>
          <w:p w:rsidR="0012074A" w:rsidRPr="0012074A" w:rsidRDefault="0012074A">
            <w:pPr>
              <w:jc w:val="right"/>
              <w:rPr>
                <w:color w:val="002060"/>
                <w:sz w:val="16"/>
                <w:szCs w:val="16"/>
              </w:rPr>
            </w:pPr>
            <w:r w:rsidRPr="0012074A">
              <w:rPr>
                <w:color w:val="002060"/>
                <w:sz w:val="16"/>
                <w:szCs w:val="16"/>
              </w:rPr>
              <w:t>212.716</w:t>
            </w:r>
          </w:p>
        </w:tc>
        <w:tc>
          <w:tcPr>
            <w:tcW w:w="993" w:type="dxa"/>
            <w:vAlign w:val="bottom"/>
          </w:tcPr>
          <w:p w:rsidR="0012074A" w:rsidRPr="0012074A" w:rsidRDefault="0012074A">
            <w:pPr>
              <w:jc w:val="right"/>
              <w:rPr>
                <w:color w:val="002060"/>
                <w:sz w:val="16"/>
                <w:szCs w:val="16"/>
              </w:rPr>
            </w:pPr>
            <w:r w:rsidRPr="0012074A">
              <w:rPr>
                <w:color w:val="002060"/>
                <w:sz w:val="16"/>
                <w:szCs w:val="16"/>
              </w:rPr>
              <w:t>35.388</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91.542</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443.963</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225.698</w:t>
            </w:r>
          </w:p>
        </w:tc>
        <w:tc>
          <w:tcPr>
            <w:tcW w:w="1336" w:type="dxa"/>
            <w:vAlign w:val="bottom"/>
          </w:tcPr>
          <w:p w:rsidR="0012074A" w:rsidRPr="0012074A" w:rsidRDefault="0012074A">
            <w:pPr>
              <w:jc w:val="right"/>
              <w:rPr>
                <w:color w:val="002060"/>
                <w:sz w:val="16"/>
                <w:szCs w:val="16"/>
              </w:rPr>
            </w:pPr>
            <w:r w:rsidRPr="0012074A">
              <w:rPr>
                <w:color w:val="002060"/>
                <w:sz w:val="16"/>
                <w:szCs w:val="16"/>
              </w:rPr>
              <w:t>104.000</w:t>
            </w:r>
          </w:p>
        </w:tc>
        <w:tc>
          <w:tcPr>
            <w:tcW w:w="998" w:type="dxa"/>
            <w:vAlign w:val="bottom"/>
          </w:tcPr>
          <w:p w:rsidR="0012074A" w:rsidRPr="0012074A" w:rsidRDefault="0012074A">
            <w:pPr>
              <w:jc w:val="right"/>
              <w:rPr>
                <w:color w:val="002060"/>
                <w:sz w:val="16"/>
                <w:szCs w:val="16"/>
              </w:rPr>
            </w:pPr>
            <w:r w:rsidRPr="0012074A">
              <w:rPr>
                <w:color w:val="002060"/>
                <w:sz w:val="16"/>
                <w:szCs w:val="16"/>
              </w:rPr>
              <w:t>26.324</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52.843</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408.865</w:t>
            </w:r>
          </w:p>
        </w:tc>
        <w:tc>
          <w:tcPr>
            <w:tcW w:w="643" w:type="dxa"/>
            <w:vAlign w:val="bottom"/>
          </w:tcPr>
          <w:p w:rsidR="0012074A" w:rsidRPr="0012074A" w:rsidRDefault="0012074A">
            <w:pPr>
              <w:jc w:val="right"/>
              <w:rPr>
                <w:color w:val="002060"/>
                <w:sz w:val="16"/>
                <w:szCs w:val="16"/>
              </w:rPr>
            </w:pPr>
            <w:r w:rsidRPr="0012074A">
              <w:rPr>
                <w:color w:val="002060"/>
                <w:sz w:val="16"/>
                <w:szCs w:val="16"/>
              </w:rPr>
              <w:t>116,4</w:t>
            </w:r>
          </w:p>
        </w:tc>
        <w:tc>
          <w:tcPr>
            <w:tcW w:w="592" w:type="dxa"/>
            <w:vAlign w:val="bottom"/>
          </w:tcPr>
          <w:p w:rsidR="0012074A" w:rsidRPr="0012074A" w:rsidRDefault="0012074A">
            <w:pPr>
              <w:jc w:val="right"/>
              <w:rPr>
                <w:color w:val="002060"/>
                <w:sz w:val="16"/>
                <w:szCs w:val="16"/>
              </w:rPr>
            </w:pPr>
            <w:r w:rsidRPr="0012074A">
              <w:rPr>
                <w:color w:val="002060"/>
                <w:sz w:val="16"/>
                <w:szCs w:val="16"/>
              </w:rPr>
              <w:t>-51,1</w:t>
            </w:r>
          </w:p>
        </w:tc>
        <w:tc>
          <w:tcPr>
            <w:tcW w:w="592" w:type="dxa"/>
            <w:vAlign w:val="bottom"/>
          </w:tcPr>
          <w:p w:rsidR="0012074A" w:rsidRPr="0012074A" w:rsidRDefault="0012074A">
            <w:pPr>
              <w:jc w:val="right"/>
              <w:rPr>
                <w:color w:val="002060"/>
                <w:sz w:val="16"/>
                <w:szCs w:val="16"/>
              </w:rPr>
            </w:pPr>
            <w:r w:rsidRPr="0012074A">
              <w:rPr>
                <w:color w:val="002060"/>
                <w:sz w:val="16"/>
                <w:szCs w:val="16"/>
              </w:rPr>
              <w:t>-25,6</w:t>
            </w:r>
          </w:p>
        </w:tc>
        <w:tc>
          <w:tcPr>
            <w:tcW w:w="776" w:type="dxa"/>
            <w:vAlign w:val="bottom"/>
          </w:tcPr>
          <w:p w:rsidR="0012074A" w:rsidRPr="0012074A" w:rsidRDefault="0012074A">
            <w:pPr>
              <w:jc w:val="right"/>
              <w:rPr>
                <w:color w:val="002060"/>
                <w:sz w:val="16"/>
                <w:szCs w:val="16"/>
              </w:rPr>
            </w:pPr>
            <w:r w:rsidRPr="0012074A">
              <w:rPr>
                <w:color w:val="002060"/>
                <w:sz w:val="16"/>
                <w:szCs w:val="16"/>
              </w:rPr>
              <w:t>-42,3</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-7,9</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Trapani</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31.383</w:t>
            </w:r>
          </w:p>
        </w:tc>
        <w:tc>
          <w:tcPr>
            <w:tcW w:w="1336" w:type="dxa"/>
            <w:vAlign w:val="bottom"/>
          </w:tcPr>
          <w:p w:rsidR="0012074A" w:rsidRPr="0012074A" w:rsidRDefault="0012074A">
            <w:pPr>
              <w:jc w:val="right"/>
              <w:rPr>
                <w:color w:val="002060"/>
                <w:sz w:val="16"/>
                <w:szCs w:val="16"/>
              </w:rPr>
            </w:pPr>
            <w:r w:rsidRPr="0012074A">
              <w:rPr>
                <w:color w:val="002060"/>
                <w:sz w:val="16"/>
                <w:szCs w:val="16"/>
              </w:rPr>
              <w:t>39.336</w:t>
            </w:r>
          </w:p>
        </w:tc>
        <w:tc>
          <w:tcPr>
            <w:tcW w:w="993" w:type="dxa"/>
            <w:vAlign w:val="bottom"/>
          </w:tcPr>
          <w:p w:rsidR="0012074A" w:rsidRPr="0012074A" w:rsidRDefault="0012074A">
            <w:pPr>
              <w:jc w:val="right"/>
              <w:rPr>
                <w:color w:val="002060"/>
                <w:sz w:val="16"/>
                <w:szCs w:val="16"/>
              </w:rPr>
            </w:pPr>
            <w:r w:rsidRPr="0012074A">
              <w:rPr>
                <w:color w:val="002060"/>
                <w:sz w:val="16"/>
                <w:szCs w:val="16"/>
              </w:rPr>
              <w:t>37.481</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142.706</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250.906</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60.104</w:t>
            </w:r>
          </w:p>
        </w:tc>
        <w:tc>
          <w:tcPr>
            <w:tcW w:w="1336" w:type="dxa"/>
            <w:vAlign w:val="bottom"/>
          </w:tcPr>
          <w:p w:rsidR="0012074A" w:rsidRPr="0012074A" w:rsidRDefault="0012074A">
            <w:pPr>
              <w:jc w:val="right"/>
              <w:rPr>
                <w:color w:val="002060"/>
                <w:sz w:val="16"/>
                <w:szCs w:val="16"/>
              </w:rPr>
            </w:pPr>
            <w:r w:rsidRPr="0012074A">
              <w:rPr>
                <w:color w:val="002060"/>
                <w:sz w:val="16"/>
                <w:szCs w:val="16"/>
              </w:rPr>
              <w:t>2.096</w:t>
            </w:r>
          </w:p>
        </w:tc>
        <w:tc>
          <w:tcPr>
            <w:tcW w:w="998" w:type="dxa"/>
            <w:vAlign w:val="bottom"/>
          </w:tcPr>
          <w:p w:rsidR="0012074A" w:rsidRPr="0012074A" w:rsidRDefault="0012074A">
            <w:pPr>
              <w:jc w:val="right"/>
              <w:rPr>
                <w:color w:val="002060"/>
                <w:sz w:val="16"/>
                <w:szCs w:val="16"/>
              </w:rPr>
            </w:pPr>
            <w:r w:rsidRPr="0012074A">
              <w:rPr>
                <w:color w:val="002060"/>
                <w:sz w:val="16"/>
                <w:szCs w:val="16"/>
              </w:rPr>
              <w:t>30.400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131.634</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224.234</w:t>
            </w:r>
          </w:p>
        </w:tc>
        <w:tc>
          <w:tcPr>
            <w:tcW w:w="643" w:type="dxa"/>
            <w:vAlign w:val="bottom"/>
          </w:tcPr>
          <w:p w:rsidR="0012074A" w:rsidRPr="0012074A" w:rsidRDefault="0012074A">
            <w:pPr>
              <w:jc w:val="right"/>
              <w:rPr>
                <w:color w:val="002060"/>
                <w:sz w:val="16"/>
                <w:szCs w:val="16"/>
              </w:rPr>
            </w:pPr>
            <w:r w:rsidRPr="0012074A">
              <w:rPr>
                <w:color w:val="002060"/>
                <w:sz w:val="16"/>
                <w:szCs w:val="16"/>
              </w:rPr>
              <w:t>91,5</w:t>
            </w:r>
          </w:p>
        </w:tc>
        <w:tc>
          <w:tcPr>
            <w:tcW w:w="592" w:type="dxa"/>
            <w:vAlign w:val="bottom"/>
          </w:tcPr>
          <w:p w:rsidR="0012074A" w:rsidRPr="0012074A" w:rsidRDefault="0012074A">
            <w:pPr>
              <w:jc w:val="right"/>
              <w:rPr>
                <w:color w:val="002060"/>
                <w:sz w:val="16"/>
                <w:szCs w:val="16"/>
              </w:rPr>
            </w:pPr>
            <w:r w:rsidRPr="0012074A">
              <w:rPr>
                <w:color w:val="002060"/>
                <w:sz w:val="16"/>
                <w:szCs w:val="16"/>
              </w:rPr>
              <w:t>-94,7</w:t>
            </w:r>
          </w:p>
        </w:tc>
        <w:tc>
          <w:tcPr>
            <w:tcW w:w="592" w:type="dxa"/>
            <w:vAlign w:val="bottom"/>
          </w:tcPr>
          <w:p w:rsidR="0012074A" w:rsidRPr="0012074A" w:rsidRDefault="0012074A">
            <w:pPr>
              <w:jc w:val="right"/>
              <w:rPr>
                <w:color w:val="002060"/>
                <w:sz w:val="16"/>
                <w:szCs w:val="16"/>
              </w:rPr>
            </w:pPr>
            <w:r w:rsidRPr="0012074A">
              <w:rPr>
                <w:color w:val="002060"/>
                <w:sz w:val="16"/>
                <w:szCs w:val="16"/>
              </w:rPr>
              <w:t>-18,9</w:t>
            </w:r>
          </w:p>
        </w:tc>
        <w:tc>
          <w:tcPr>
            <w:tcW w:w="776" w:type="dxa"/>
            <w:vAlign w:val="bottom"/>
          </w:tcPr>
          <w:p w:rsidR="0012074A" w:rsidRPr="0012074A" w:rsidRDefault="0012074A">
            <w:pPr>
              <w:jc w:val="right"/>
              <w:rPr>
                <w:color w:val="002060"/>
                <w:sz w:val="16"/>
                <w:szCs w:val="16"/>
              </w:rPr>
            </w:pPr>
            <w:r w:rsidRPr="0012074A">
              <w:rPr>
                <w:color w:val="002060"/>
                <w:sz w:val="16"/>
                <w:szCs w:val="16"/>
              </w:rPr>
              <w:t>-7,8</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-10,6</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Cagliari</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78.825</w:t>
            </w:r>
          </w:p>
        </w:tc>
        <w:tc>
          <w:tcPr>
            <w:tcW w:w="1336" w:type="dxa"/>
            <w:vAlign w:val="bottom"/>
          </w:tcPr>
          <w:p w:rsidR="0012074A" w:rsidRPr="0012074A" w:rsidRDefault="0012074A">
            <w:pPr>
              <w:jc w:val="right"/>
              <w:rPr>
                <w:color w:val="002060"/>
                <w:sz w:val="16"/>
                <w:szCs w:val="16"/>
              </w:rPr>
            </w:pPr>
            <w:r w:rsidRPr="0012074A">
              <w:rPr>
                <w:color w:val="002060"/>
                <w:sz w:val="16"/>
                <w:szCs w:val="16"/>
              </w:rPr>
              <w:t>412.855</w:t>
            </w:r>
          </w:p>
        </w:tc>
        <w:tc>
          <w:tcPr>
            <w:tcW w:w="993" w:type="dxa"/>
            <w:vAlign w:val="bottom"/>
          </w:tcPr>
          <w:p w:rsidR="0012074A" w:rsidRPr="0012074A" w:rsidRDefault="0012074A">
            <w:pPr>
              <w:jc w:val="right"/>
              <w:rPr>
                <w:color w:val="002060"/>
                <w:sz w:val="16"/>
                <w:szCs w:val="16"/>
              </w:rPr>
            </w:pPr>
            <w:r w:rsidRPr="0012074A">
              <w:rPr>
                <w:color w:val="002060"/>
                <w:sz w:val="16"/>
                <w:szCs w:val="16"/>
              </w:rPr>
              <w:t>377.096</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1.098.379</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1.967.155</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198.256</w:t>
            </w:r>
          </w:p>
        </w:tc>
        <w:tc>
          <w:tcPr>
            <w:tcW w:w="1336" w:type="dxa"/>
            <w:vAlign w:val="bottom"/>
          </w:tcPr>
          <w:p w:rsidR="0012074A" w:rsidRPr="0012074A" w:rsidRDefault="0012074A">
            <w:pPr>
              <w:jc w:val="right"/>
              <w:rPr>
                <w:color w:val="002060"/>
                <w:sz w:val="16"/>
                <w:szCs w:val="16"/>
              </w:rPr>
            </w:pPr>
            <w:r w:rsidRPr="0012074A">
              <w:rPr>
                <w:color w:val="002060"/>
                <w:sz w:val="16"/>
                <w:szCs w:val="16"/>
              </w:rPr>
              <w:t>134.830</w:t>
            </w:r>
          </w:p>
        </w:tc>
        <w:tc>
          <w:tcPr>
            <w:tcW w:w="998" w:type="dxa"/>
            <w:vAlign w:val="bottom"/>
          </w:tcPr>
          <w:p w:rsidR="0012074A" w:rsidRPr="0012074A" w:rsidRDefault="0012074A">
            <w:pPr>
              <w:jc w:val="right"/>
              <w:rPr>
                <w:color w:val="002060"/>
                <w:sz w:val="16"/>
                <w:szCs w:val="16"/>
              </w:rPr>
            </w:pPr>
            <w:r w:rsidRPr="0012074A">
              <w:rPr>
                <w:color w:val="002060"/>
                <w:sz w:val="16"/>
                <w:szCs w:val="16"/>
              </w:rPr>
              <w:t>158.370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178.532</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669.988</w:t>
            </w:r>
          </w:p>
        </w:tc>
        <w:tc>
          <w:tcPr>
            <w:tcW w:w="643" w:type="dxa"/>
            <w:vAlign w:val="bottom"/>
          </w:tcPr>
          <w:p w:rsidR="0012074A" w:rsidRPr="0012074A" w:rsidRDefault="0012074A">
            <w:pPr>
              <w:jc w:val="right"/>
              <w:rPr>
                <w:color w:val="002060"/>
                <w:sz w:val="16"/>
                <w:szCs w:val="16"/>
              </w:rPr>
            </w:pPr>
            <w:r w:rsidRPr="0012074A">
              <w:rPr>
                <w:color w:val="002060"/>
                <w:sz w:val="16"/>
                <w:szCs w:val="16"/>
              </w:rPr>
              <w:t>151,5</w:t>
            </w:r>
          </w:p>
        </w:tc>
        <w:tc>
          <w:tcPr>
            <w:tcW w:w="592" w:type="dxa"/>
            <w:vAlign w:val="bottom"/>
          </w:tcPr>
          <w:p w:rsidR="0012074A" w:rsidRPr="0012074A" w:rsidRDefault="0012074A">
            <w:pPr>
              <w:jc w:val="right"/>
              <w:rPr>
                <w:color w:val="002060"/>
                <w:sz w:val="16"/>
                <w:szCs w:val="16"/>
              </w:rPr>
            </w:pPr>
            <w:r w:rsidRPr="0012074A">
              <w:rPr>
                <w:color w:val="002060"/>
                <w:sz w:val="16"/>
                <w:szCs w:val="16"/>
              </w:rPr>
              <w:t>-67,3</w:t>
            </w:r>
          </w:p>
        </w:tc>
        <w:tc>
          <w:tcPr>
            <w:tcW w:w="592" w:type="dxa"/>
            <w:vAlign w:val="bottom"/>
          </w:tcPr>
          <w:p w:rsidR="0012074A" w:rsidRPr="0012074A" w:rsidRDefault="0012074A">
            <w:pPr>
              <w:jc w:val="right"/>
              <w:rPr>
                <w:color w:val="002060"/>
                <w:sz w:val="16"/>
                <w:szCs w:val="16"/>
              </w:rPr>
            </w:pPr>
            <w:r w:rsidRPr="0012074A">
              <w:rPr>
                <w:color w:val="002060"/>
                <w:sz w:val="16"/>
                <w:szCs w:val="16"/>
              </w:rPr>
              <w:t>-58,0</w:t>
            </w:r>
          </w:p>
        </w:tc>
        <w:tc>
          <w:tcPr>
            <w:tcW w:w="776" w:type="dxa"/>
            <w:vAlign w:val="bottom"/>
          </w:tcPr>
          <w:p w:rsidR="0012074A" w:rsidRPr="0012074A" w:rsidRDefault="0012074A">
            <w:pPr>
              <w:jc w:val="right"/>
              <w:rPr>
                <w:color w:val="002060"/>
                <w:sz w:val="16"/>
                <w:szCs w:val="16"/>
              </w:rPr>
            </w:pPr>
            <w:r w:rsidRPr="0012074A">
              <w:rPr>
                <w:color w:val="002060"/>
                <w:sz w:val="16"/>
                <w:szCs w:val="16"/>
              </w:rPr>
              <w:t>-83,7</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-65,9</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Nuoro</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39.577</w:t>
            </w:r>
          </w:p>
        </w:tc>
        <w:tc>
          <w:tcPr>
            <w:tcW w:w="1336" w:type="dxa"/>
            <w:vAlign w:val="bottom"/>
          </w:tcPr>
          <w:p w:rsidR="0012074A" w:rsidRPr="0012074A" w:rsidRDefault="0012074A">
            <w:pPr>
              <w:jc w:val="right"/>
              <w:rPr>
                <w:color w:val="002060"/>
                <w:sz w:val="16"/>
                <w:szCs w:val="16"/>
              </w:rPr>
            </w:pPr>
            <w:r w:rsidRPr="0012074A">
              <w:rPr>
                <w:color w:val="002060"/>
                <w:sz w:val="16"/>
                <w:szCs w:val="16"/>
              </w:rPr>
              <w:t>317.044</w:t>
            </w:r>
          </w:p>
        </w:tc>
        <w:tc>
          <w:tcPr>
            <w:tcW w:w="993" w:type="dxa"/>
            <w:vAlign w:val="bottom"/>
          </w:tcPr>
          <w:p w:rsidR="0012074A" w:rsidRPr="0012074A" w:rsidRDefault="0012074A">
            <w:pPr>
              <w:jc w:val="right"/>
              <w:rPr>
                <w:color w:val="002060"/>
                <w:sz w:val="16"/>
                <w:szCs w:val="16"/>
              </w:rPr>
            </w:pPr>
            <w:r w:rsidRPr="0012074A">
              <w:rPr>
                <w:color w:val="002060"/>
                <w:sz w:val="16"/>
                <w:szCs w:val="16"/>
              </w:rPr>
              <w:t>92.175</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237.145</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685.941</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82.134</w:t>
            </w:r>
          </w:p>
        </w:tc>
        <w:tc>
          <w:tcPr>
            <w:tcW w:w="1336" w:type="dxa"/>
            <w:vAlign w:val="bottom"/>
          </w:tcPr>
          <w:p w:rsidR="0012074A" w:rsidRPr="0012074A" w:rsidRDefault="0012074A">
            <w:pPr>
              <w:jc w:val="right"/>
              <w:rPr>
                <w:color w:val="002060"/>
                <w:sz w:val="16"/>
                <w:szCs w:val="16"/>
              </w:rPr>
            </w:pPr>
            <w:r w:rsidRPr="0012074A">
              <w:rPr>
                <w:color w:val="002060"/>
                <w:sz w:val="16"/>
                <w:szCs w:val="16"/>
              </w:rPr>
              <w:t>29.764</w:t>
            </w:r>
          </w:p>
        </w:tc>
        <w:tc>
          <w:tcPr>
            <w:tcW w:w="998" w:type="dxa"/>
            <w:vAlign w:val="bottom"/>
          </w:tcPr>
          <w:p w:rsidR="0012074A" w:rsidRPr="0012074A" w:rsidRDefault="0012074A">
            <w:pPr>
              <w:jc w:val="right"/>
              <w:rPr>
                <w:color w:val="002060"/>
                <w:sz w:val="16"/>
                <w:szCs w:val="16"/>
              </w:rPr>
            </w:pPr>
            <w:r w:rsidRPr="0012074A">
              <w:rPr>
                <w:color w:val="002060"/>
                <w:sz w:val="16"/>
                <w:szCs w:val="16"/>
              </w:rPr>
              <w:t>22.880</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23.525</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158.303</w:t>
            </w:r>
          </w:p>
        </w:tc>
        <w:tc>
          <w:tcPr>
            <w:tcW w:w="643" w:type="dxa"/>
            <w:vAlign w:val="bottom"/>
          </w:tcPr>
          <w:p w:rsidR="0012074A" w:rsidRPr="0012074A" w:rsidRDefault="0012074A">
            <w:pPr>
              <w:jc w:val="right"/>
              <w:rPr>
                <w:color w:val="002060"/>
                <w:sz w:val="16"/>
                <w:szCs w:val="16"/>
              </w:rPr>
            </w:pPr>
            <w:r w:rsidRPr="0012074A">
              <w:rPr>
                <w:color w:val="002060"/>
                <w:sz w:val="16"/>
                <w:szCs w:val="16"/>
              </w:rPr>
              <w:t>107,5</w:t>
            </w:r>
          </w:p>
        </w:tc>
        <w:tc>
          <w:tcPr>
            <w:tcW w:w="592" w:type="dxa"/>
            <w:vAlign w:val="bottom"/>
          </w:tcPr>
          <w:p w:rsidR="0012074A" w:rsidRPr="0012074A" w:rsidRDefault="0012074A">
            <w:pPr>
              <w:jc w:val="right"/>
              <w:rPr>
                <w:color w:val="002060"/>
                <w:sz w:val="16"/>
                <w:szCs w:val="16"/>
              </w:rPr>
            </w:pPr>
            <w:r w:rsidRPr="0012074A">
              <w:rPr>
                <w:color w:val="002060"/>
                <w:sz w:val="16"/>
                <w:szCs w:val="16"/>
              </w:rPr>
              <w:t>-90,6</w:t>
            </w:r>
          </w:p>
        </w:tc>
        <w:tc>
          <w:tcPr>
            <w:tcW w:w="592" w:type="dxa"/>
            <w:vAlign w:val="bottom"/>
          </w:tcPr>
          <w:p w:rsidR="0012074A" w:rsidRPr="0012074A" w:rsidRDefault="0012074A">
            <w:pPr>
              <w:jc w:val="right"/>
              <w:rPr>
                <w:color w:val="002060"/>
                <w:sz w:val="16"/>
                <w:szCs w:val="16"/>
              </w:rPr>
            </w:pPr>
            <w:r w:rsidRPr="0012074A">
              <w:rPr>
                <w:color w:val="002060"/>
                <w:sz w:val="16"/>
                <w:szCs w:val="16"/>
              </w:rPr>
              <w:t>-75,2</w:t>
            </w:r>
          </w:p>
        </w:tc>
        <w:tc>
          <w:tcPr>
            <w:tcW w:w="776" w:type="dxa"/>
            <w:vAlign w:val="bottom"/>
          </w:tcPr>
          <w:p w:rsidR="0012074A" w:rsidRPr="0012074A" w:rsidRDefault="0012074A">
            <w:pPr>
              <w:jc w:val="right"/>
              <w:rPr>
                <w:color w:val="002060"/>
                <w:sz w:val="16"/>
                <w:szCs w:val="16"/>
              </w:rPr>
            </w:pPr>
            <w:r w:rsidRPr="0012074A">
              <w:rPr>
                <w:color w:val="002060"/>
                <w:sz w:val="16"/>
                <w:szCs w:val="16"/>
              </w:rPr>
              <w:t>-90,1</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-76,9</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Oristano</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37.941</w:t>
            </w:r>
          </w:p>
        </w:tc>
        <w:tc>
          <w:tcPr>
            <w:tcW w:w="1336" w:type="dxa"/>
            <w:vAlign w:val="bottom"/>
          </w:tcPr>
          <w:p w:rsidR="0012074A" w:rsidRPr="0012074A" w:rsidRDefault="0012074A">
            <w:pPr>
              <w:jc w:val="right"/>
              <w:rPr>
                <w:color w:val="002060"/>
                <w:sz w:val="16"/>
                <w:szCs w:val="16"/>
              </w:rPr>
            </w:pPr>
            <w:r w:rsidRPr="0012074A">
              <w:rPr>
                <w:color w:val="002060"/>
                <w:sz w:val="16"/>
                <w:szCs w:val="16"/>
              </w:rPr>
              <w:t>4.200</w:t>
            </w:r>
          </w:p>
        </w:tc>
        <w:tc>
          <w:tcPr>
            <w:tcW w:w="993" w:type="dxa"/>
            <w:vAlign w:val="bottom"/>
          </w:tcPr>
          <w:p w:rsidR="0012074A" w:rsidRPr="0012074A" w:rsidRDefault="0012074A">
            <w:pPr>
              <w:jc w:val="right"/>
              <w:rPr>
                <w:color w:val="002060"/>
                <w:sz w:val="16"/>
                <w:szCs w:val="16"/>
              </w:rPr>
            </w:pPr>
            <w:r w:rsidRPr="0012074A">
              <w:rPr>
                <w:color w:val="002060"/>
                <w:sz w:val="16"/>
                <w:szCs w:val="16"/>
              </w:rPr>
              <w:t>25.831</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110.603</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178.575</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31.718</w:t>
            </w:r>
          </w:p>
        </w:tc>
        <w:tc>
          <w:tcPr>
            <w:tcW w:w="1336" w:type="dxa"/>
            <w:vAlign w:val="bottom"/>
          </w:tcPr>
          <w:p w:rsidR="0012074A" w:rsidRPr="0012074A" w:rsidRDefault="0012074A">
            <w:pPr>
              <w:jc w:val="right"/>
              <w:rPr>
                <w:color w:val="002060"/>
                <w:sz w:val="16"/>
                <w:szCs w:val="16"/>
              </w:rPr>
            </w:pPr>
            <w:r w:rsidRPr="0012074A">
              <w:rPr>
                <w:color w:val="002060"/>
                <w:sz w:val="16"/>
                <w:szCs w:val="16"/>
              </w:rPr>
              <w:t>6.344</w:t>
            </w:r>
          </w:p>
        </w:tc>
        <w:tc>
          <w:tcPr>
            <w:tcW w:w="998" w:type="dxa"/>
            <w:vAlign w:val="bottom"/>
          </w:tcPr>
          <w:p w:rsidR="0012074A" w:rsidRPr="0012074A" w:rsidRDefault="0012074A">
            <w:pPr>
              <w:jc w:val="right"/>
              <w:rPr>
                <w:color w:val="002060"/>
                <w:sz w:val="16"/>
                <w:szCs w:val="16"/>
              </w:rPr>
            </w:pPr>
            <w:r w:rsidRPr="0012074A">
              <w:rPr>
                <w:color w:val="002060"/>
                <w:sz w:val="16"/>
                <w:szCs w:val="16"/>
              </w:rPr>
              <w:t>2.528</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10.965</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51.555</w:t>
            </w:r>
          </w:p>
        </w:tc>
        <w:tc>
          <w:tcPr>
            <w:tcW w:w="643" w:type="dxa"/>
            <w:vAlign w:val="bottom"/>
          </w:tcPr>
          <w:p w:rsidR="0012074A" w:rsidRPr="0012074A" w:rsidRDefault="0012074A">
            <w:pPr>
              <w:jc w:val="right"/>
              <w:rPr>
                <w:color w:val="002060"/>
                <w:sz w:val="16"/>
                <w:szCs w:val="16"/>
              </w:rPr>
            </w:pPr>
            <w:r w:rsidRPr="0012074A">
              <w:rPr>
                <w:color w:val="002060"/>
                <w:sz w:val="16"/>
                <w:szCs w:val="16"/>
              </w:rPr>
              <w:t>-16,4</w:t>
            </w:r>
          </w:p>
        </w:tc>
        <w:tc>
          <w:tcPr>
            <w:tcW w:w="592" w:type="dxa"/>
            <w:vAlign w:val="bottom"/>
          </w:tcPr>
          <w:p w:rsidR="0012074A" w:rsidRPr="0012074A" w:rsidRDefault="0012074A">
            <w:pPr>
              <w:jc w:val="right"/>
              <w:rPr>
                <w:color w:val="002060"/>
                <w:sz w:val="16"/>
                <w:szCs w:val="16"/>
              </w:rPr>
            </w:pPr>
            <w:r w:rsidRPr="0012074A">
              <w:rPr>
                <w:color w:val="002060"/>
                <w:sz w:val="16"/>
                <w:szCs w:val="16"/>
              </w:rPr>
              <w:t>51,0</w:t>
            </w:r>
          </w:p>
        </w:tc>
        <w:tc>
          <w:tcPr>
            <w:tcW w:w="592" w:type="dxa"/>
            <w:vAlign w:val="bottom"/>
          </w:tcPr>
          <w:p w:rsidR="0012074A" w:rsidRPr="0012074A" w:rsidRDefault="0012074A">
            <w:pPr>
              <w:jc w:val="right"/>
              <w:rPr>
                <w:color w:val="002060"/>
                <w:sz w:val="16"/>
                <w:szCs w:val="16"/>
              </w:rPr>
            </w:pPr>
            <w:r w:rsidRPr="0012074A">
              <w:rPr>
                <w:color w:val="002060"/>
                <w:sz w:val="16"/>
                <w:szCs w:val="16"/>
              </w:rPr>
              <w:t>-90,2</w:t>
            </w:r>
          </w:p>
        </w:tc>
        <w:tc>
          <w:tcPr>
            <w:tcW w:w="776" w:type="dxa"/>
            <w:vAlign w:val="bottom"/>
          </w:tcPr>
          <w:p w:rsidR="0012074A" w:rsidRPr="0012074A" w:rsidRDefault="0012074A">
            <w:pPr>
              <w:jc w:val="right"/>
              <w:rPr>
                <w:color w:val="002060"/>
                <w:sz w:val="16"/>
                <w:szCs w:val="16"/>
              </w:rPr>
            </w:pPr>
            <w:r w:rsidRPr="0012074A">
              <w:rPr>
                <w:color w:val="002060"/>
                <w:sz w:val="16"/>
                <w:szCs w:val="16"/>
              </w:rPr>
              <w:t>-90,1</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-71,1</w:t>
            </w:r>
          </w:p>
        </w:tc>
      </w:tr>
      <w:tr w:rsidR="0012074A" w:rsidRPr="0012074A" w:rsidTr="0012074A">
        <w:trPr>
          <w:jc w:val="center"/>
        </w:trPr>
        <w:tc>
          <w:tcPr>
            <w:tcW w:w="1299" w:type="dxa"/>
            <w:vAlign w:val="center"/>
          </w:tcPr>
          <w:p w:rsidR="0012074A" w:rsidRPr="0012074A" w:rsidRDefault="0012074A" w:rsidP="00294BF3">
            <w:pPr>
              <w:rPr>
                <w:b/>
                <w:color w:val="002060"/>
                <w:sz w:val="16"/>
                <w:szCs w:val="16"/>
              </w:rPr>
            </w:pPr>
            <w:r w:rsidRPr="0012074A">
              <w:rPr>
                <w:b/>
                <w:color w:val="002060"/>
                <w:sz w:val="16"/>
                <w:szCs w:val="16"/>
              </w:rPr>
              <w:t>Sassari</w:t>
            </w:r>
          </w:p>
        </w:tc>
        <w:tc>
          <w:tcPr>
            <w:tcW w:w="897" w:type="dxa"/>
            <w:vAlign w:val="bottom"/>
          </w:tcPr>
          <w:p w:rsidR="0012074A" w:rsidRPr="0012074A" w:rsidRDefault="0012074A" w:rsidP="009B3D0F">
            <w:pPr>
              <w:jc w:val="right"/>
              <w:rPr>
                <w:color w:val="002060"/>
                <w:sz w:val="16"/>
                <w:szCs w:val="16"/>
              </w:rPr>
            </w:pPr>
            <w:r w:rsidRPr="0012074A">
              <w:rPr>
                <w:color w:val="002060"/>
                <w:sz w:val="16"/>
                <w:szCs w:val="16"/>
              </w:rPr>
              <w:t>332.375</w:t>
            </w:r>
          </w:p>
        </w:tc>
        <w:tc>
          <w:tcPr>
            <w:tcW w:w="1336" w:type="dxa"/>
            <w:vAlign w:val="bottom"/>
          </w:tcPr>
          <w:p w:rsidR="0012074A" w:rsidRPr="0012074A" w:rsidRDefault="0012074A">
            <w:pPr>
              <w:jc w:val="right"/>
              <w:rPr>
                <w:color w:val="002060"/>
                <w:sz w:val="16"/>
                <w:szCs w:val="16"/>
              </w:rPr>
            </w:pPr>
            <w:r w:rsidRPr="0012074A">
              <w:rPr>
                <w:color w:val="002060"/>
                <w:sz w:val="16"/>
                <w:szCs w:val="16"/>
              </w:rPr>
              <w:t>144.784</w:t>
            </w:r>
          </w:p>
        </w:tc>
        <w:tc>
          <w:tcPr>
            <w:tcW w:w="993" w:type="dxa"/>
            <w:vAlign w:val="bottom"/>
          </w:tcPr>
          <w:p w:rsidR="0012074A" w:rsidRPr="0012074A" w:rsidRDefault="0012074A">
            <w:pPr>
              <w:jc w:val="right"/>
              <w:rPr>
                <w:color w:val="002060"/>
                <w:sz w:val="16"/>
                <w:szCs w:val="16"/>
              </w:rPr>
            </w:pPr>
            <w:r w:rsidRPr="0012074A">
              <w:rPr>
                <w:color w:val="002060"/>
                <w:sz w:val="16"/>
                <w:szCs w:val="16"/>
              </w:rPr>
              <w:t>185.637</w:t>
            </w:r>
          </w:p>
        </w:tc>
        <w:tc>
          <w:tcPr>
            <w:tcW w:w="964" w:type="dxa"/>
            <w:vAlign w:val="bottom"/>
          </w:tcPr>
          <w:p w:rsidR="0012074A" w:rsidRPr="0012074A" w:rsidRDefault="0012074A" w:rsidP="009B3D0F">
            <w:pPr>
              <w:jc w:val="right"/>
              <w:rPr>
                <w:color w:val="002060"/>
                <w:sz w:val="16"/>
                <w:szCs w:val="16"/>
              </w:rPr>
            </w:pPr>
            <w:r w:rsidRPr="0012074A">
              <w:rPr>
                <w:color w:val="002060"/>
                <w:sz w:val="16"/>
                <w:szCs w:val="16"/>
              </w:rPr>
              <w:t>662.149</w:t>
            </w:r>
          </w:p>
        </w:tc>
        <w:tc>
          <w:tcPr>
            <w:tcW w:w="956" w:type="dxa"/>
            <w:vAlign w:val="bottom"/>
          </w:tcPr>
          <w:p w:rsidR="0012074A" w:rsidRPr="0012074A" w:rsidRDefault="0012074A" w:rsidP="009B3D0F">
            <w:pPr>
              <w:jc w:val="right"/>
              <w:rPr>
                <w:b/>
                <w:color w:val="002060"/>
                <w:sz w:val="16"/>
                <w:szCs w:val="16"/>
              </w:rPr>
            </w:pPr>
            <w:r w:rsidRPr="0012074A">
              <w:rPr>
                <w:b/>
                <w:color w:val="002060"/>
                <w:sz w:val="16"/>
                <w:szCs w:val="16"/>
              </w:rPr>
              <w:t>1.324.945</w:t>
            </w:r>
          </w:p>
        </w:tc>
        <w:tc>
          <w:tcPr>
            <w:tcW w:w="963" w:type="dxa"/>
            <w:vAlign w:val="bottom"/>
          </w:tcPr>
          <w:p w:rsidR="0012074A" w:rsidRPr="0012074A" w:rsidRDefault="0012074A" w:rsidP="009B3D0F">
            <w:pPr>
              <w:jc w:val="right"/>
              <w:rPr>
                <w:color w:val="002060"/>
                <w:sz w:val="16"/>
                <w:szCs w:val="16"/>
              </w:rPr>
            </w:pPr>
            <w:r w:rsidRPr="0012074A">
              <w:rPr>
                <w:color w:val="002060"/>
                <w:sz w:val="16"/>
                <w:szCs w:val="16"/>
              </w:rPr>
              <w:t>77.720</w:t>
            </w:r>
          </w:p>
        </w:tc>
        <w:tc>
          <w:tcPr>
            <w:tcW w:w="1336" w:type="dxa"/>
            <w:vAlign w:val="bottom"/>
          </w:tcPr>
          <w:p w:rsidR="0012074A" w:rsidRPr="0012074A" w:rsidRDefault="0012074A">
            <w:pPr>
              <w:jc w:val="right"/>
              <w:rPr>
                <w:color w:val="002060"/>
                <w:sz w:val="16"/>
                <w:szCs w:val="16"/>
              </w:rPr>
            </w:pPr>
            <w:r w:rsidRPr="0012074A">
              <w:rPr>
                <w:color w:val="002060"/>
                <w:sz w:val="16"/>
                <w:szCs w:val="16"/>
              </w:rPr>
              <w:t>312.000</w:t>
            </w:r>
          </w:p>
        </w:tc>
        <w:tc>
          <w:tcPr>
            <w:tcW w:w="998" w:type="dxa"/>
            <w:vAlign w:val="bottom"/>
          </w:tcPr>
          <w:p w:rsidR="0012074A" w:rsidRPr="0012074A" w:rsidRDefault="0012074A">
            <w:pPr>
              <w:jc w:val="right"/>
              <w:rPr>
                <w:color w:val="002060"/>
                <w:sz w:val="16"/>
                <w:szCs w:val="16"/>
              </w:rPr>
            </w:pPr>
            <w:r w:rsidRPr="0012074A">
              <w:rPr>
                <w:color w:val="002060"/>
                <w:sz w:val="16"/>
                <w:szCs w:val="16"/>
              </w:rPr>
              <w:t>61.346</w:t>
            </w:r>
          </w:p>
        </w:tc>
        <w:tc>
          <w:tcPr>
            <w:tcW w:w="947" w:type="dxa"/>
            <w:vAlign w:val="bottom"/>
          </w:tcPr>
          <w:p w:rsidR="0012074A" w:rsidRPr="0012074A" w:rsidRDefault="0012074A" w:rsidP="009B3D0F">
            <w:pPr>
              <w:jc w:val="right"/>
              <w:rPr>
                <w:color w:val="002060"/>
                <w:sz w:val="16"/>
                <w:szCs w:val="16"/>
              </w:rPr>
            </w:pPr>
            <w:r w:rsidRPr="0012074A">
              <w:rPr>
                <w:color w:val="002060"/>
                <w:sz w:val="16"/>
                <w:szCs w:val="16"/>
              </w:rPr>
              <w:t>26.058</w:t>
            </w:r>
          </w:p>
        </w:tc>
        <w:tc>
          <w:tcPr>
            <w:tcW w:w="928" w:type="dxa"/>
            <w:vAlign w:val="bottom"/>
          </w:tcPr>
          <w:p w:rsidR="0012074A" w:rsidRPr="0012074A" w:rsidRDefault="0012074A" w:rsidP="009B3D0F">
            <w:pPr>
              <w:jc w:val="right"/>
              <w:rPr>
                <w:b/>
                <w:color w:val="002060"/>
                <w:sz w:val="16"/>
                <w:szCs w:val="16"/>
              </w:rPr>
            </w:pPr>
            <w:r w:rsidRPr="0012074A">
              <w:rPr>
                <w:b/>
                <w:color w:val="002060"/>
                <w:sz w:val="16"/>
                <w:szCs w:val="16"/>
              </w:rPr>
              <w:t>477.124</w:t>
            </w:r>
          </w:p>
        </w:tc>
        <w:tc>
          <w:tcPr>
            <w:tcW w:w="643" w:type="dxa"/>
            <w:vAlign w:val="bottom"/>
          </w:tcPr>
          <w:p w:rsidR="0012074A" w:rsidRPr="0012074A" w:rsidRDefault="0012074A">
            <w:pPr>
              <w:jc w:val="right"/>
              <w:rPr>
                <w:color w:val="002060"/>
                <w:sz w:val="16"/>
                <w:szCs w:val="16"/>
              </w:rPr>
            </w:pPr>
            <w:r w:rsidRPr="0012074A">
              <w:rPr>
                <w:color w:val="002060"/>
                <w:sz w:val="16"/>
                <w:szCs w:val="16"/>
              </w:rPr>
              <w:t>-76,6</w:t>
            </w:r>
          </w:p>
        </w:tc>
        <w:tc>
          <w:tcPr>
            <w:tcW w:w="592" w:type="dxa"/>
            <w:vAlign w:val="bottom"/>
          </w:tcPr>
          <w:p w:rsidR="0012074A" w:rsidRPr="0012074A" w:rsidRDefault="0012074A">
            <w:pPr>
              <w:jc w:val="right"/>
              <w:rPr>
                <w:color w:val="002060"/>
                <w:sz w:val="16"/>
                <w:szCs w:val="16"/>
              </w:rPr>
            </w:pPr>
            <w:r w:rsidRPr="0012074A">
              <w:rPr>
                <w:color w:val="002060"/>
                <w:sz w:val="16"/>
                <w:szCs w:val="16"/>
              </w:rPr>
              <w:t>115,5</w:t>
            </w:r>
          </w:p>
        </w:tc>
        <w:tc>
          <w:tcPr>
            <w:tcW w:w="592" w:type="dxa"/>
            <w:vAlign w:val="bottom"/>
          </w:tcPr>
          <w:p w:rsidR="0012074A" w:rsidRPr="0012074A" w:rsidRDefault="0012074A">
            <w:pPr>
              <w:jc w:val="right"/>
              <w:rPr>
                <w:color w:val="002060"/>
                <w:sz w:val="16"/>
                <w:szCs w:val="16"/>
              </w:rPr>
            </w:pPr>
            <w:r w:rsidRPr="0012074A">
              <w:rPr>
                <w:color w:val="002060"/>
                <w:sz w:val="16"/>
                <w:szCs w:val="16"/>
              </w:rPr>
              <w:t>-67,0</w:t>
            </w:r>
          </w:p>
        </w:tc>
        <w:tc>
          <w:tcPr>
            <w:tcW w:w="776" w:type="dxa"/>
            <w:vAlign w:val="bottom"/>
          </w:tcPr>
          <w:p w:rsidR="0012074A" w:rsidRPr="0012074A" w:rsidRDefault="0012074A">
            <w:pPr>
              <w:jc w:val="right"/>
              <w:rPr>
                <w:color w:val="002060"/>
                <w:sz w:val="16"/>
                <w:szCs w:val="16"/>
              </w:rPr>
            </w:pPr>
            <w:r w:rsidRPr="0012074A">
              <w:rPr>
                <w:color w:val="002060"/>
                <w:sz w:val="16"/>
                <w:szCs w:val="16"/>
              </w:rPr>
              <w:t>-96,1</w:t>
            </w:r>
          </w:p>
        </w:tc>
        <w:tc>
          <w:tcPr>
            <w:tcW w:w="582" w:type="dxa"/>
            <w:vAlign w:val="bottom"/>
          </w:tcPr>
          <w:p w:rsidR="0012074A" w:rsidRPr="0012074A" w:rsidRDefault="0012074A">
            <w:pPr>
              <w:jc w:val="right"/>
              <w:rPr>
                <w:b/>
                <w:color w:val="002060"/>
                <w:sz w:val="16"/>
                <w:szCs w:val="16"/>
              </w:rPr>
            </w:pPr>
            <w:r w:rsidRPr="0012074A">
              <w:rPr>
                <w:b/>
                <w:color w:val="002060"/>
                <w:sz w:val="16"/>
                <w:szCs w:val="16"/>
              </w:rPr>
              <w:t>-64,0</w:t>
            </w:r>
          </w:p>
        </w:tc>
      </w:tr>
    </w:tbl>
    <w:p w:rsidR="00294BF3" w:rsidRDefault="00294BF3" w:rsidP="00294BF3">
      <w:pPr>
        <w:ind w:left="-935" w:right="-662"/>
        <w:jc w:val="center"/>
      </w:pPr>
    </w:p>
    <w:p w:rsidR="00294BF3" w:rsidRDefault="00294BF3" w:rsidP="00294BF3">
      <w:pPr>
        <w:ind w:left="-935" w:right="-662"/>
        <w:jc w:val="center"/>
        <w:outlineLvl w:val="0"/>
        <w:rPr>
          <w:b/>
          <w:color w:val="FF0000"/>
          <w:sz w:val="64"/>
          <w:szCs w:val="64"/>
        </w:rPr>
      </w:pPr>
    </w:p>
    <w:p w:rsidR="00294BF3" w:rsidRDefault="00294BF3" w:rsidP="00294BF3">
      <w:pPr>
        <w:ind w:left="-935" w:right="-662"/>
        <w:jc w:val="center"/>
        <w:outlineLvl w:val="0"/>
        <w:rPr>
          <w:b/>
          <w:color w:val="FF0000"/>
          <w:sz w:val="64"/>
          <w:szCs w:val="64"/>
        </w:rPr>
      </w:pPr>
    </w:p>
    <w:p w:rsidR="00294BF3" w:rsidRDefault="00294BF3" w:rsidP="00294BF3">
      <w:pPr>
        <w:ind w:left="-935" w:right="-662"/>
        <w:jc w:val="center"/>
        <w:outlineLvl w:val="0"/>
        <w:rPr>
          <w:b/>
          <w:color w:val="FF0000"/>
          <w:sz w:val="64"/>
          <w:szCs w:val="64"/>
        </w:rPr>
      </w:pPr>
    </w:p>
    <w:p w:rsidR="00294BF3" w:rsidRDefault="00294BF3" w:rsidP="00294BF3">
      <w:pPr>
        <w:ind w:left="-935" w:right="-662"/>
        <w:jc w:val="center"/>
        <w:outlineLvl w:val="0"/>
        <w:rPr>
          <w:b/>
          <w:color w:val="FF0000"/>
          <w:sz w:val="64"/>
          <w:szCs w:val="64"/>
        </w:rPr>
      </w:pPr>
    </w:p>
    <w:p w:rsidR="00D650A3" w:rsidRDefault="00D650A3" w:rsidP="00302CC8">
      <w:pPr>
        <w:ind w:left="-935" w:right="-662"/>
        <w:jc w:val="center"/>
        <w:outlineLvl w:val="0"/>
        <w:rPr>
          <w:b/>
          <w:color w:val="FF0000"/>
          <w:sz w:val="64"/>
          <w:szCs w:val="64"/>
        </w:rPr>
      </w:pPr>
    </w:p>
    <w:p w:rsidR="00294BF3" w:rsidRDefault="00294BF3" w:rsidP="00302CC8">
      <w:pPr>
        <w:ind w:left="-935" w:right="-662"/>
        <w:jc w:val="center"/>
        <w:outlineLvl w:val="0"/>
        <w:rPr>
          <w:b/>
          <w:color w:val="FF0000"/>
          <w:sz w:val="64"/>
          <w:szCs w:val="64"/>
        </w:rPr>
      </w:pPr>
    </w:p>
    <w:p w:rsidR="00081389" w:rsidRDefault="00081389" w:rsidP="00081389">
      <w:pPr>
        <w:jc w:val="center"/>
        <w:rPr>
          <w:b/>
          <w:color w:val="FF0000"/>
          <w:sz w:val="28"/>
          <w:szCs w:val="28"/>
        </w:rPr>
      </w:pPr>
    </w:p>
    <w:p w:rsidR="00081389" w:rsidRDefault="00081389" w:rsidP="00081389">
      <w:pPr>
        <w:jc w:val="center"/>
        <w:rPr>
          <w:b/>
          <w:color w:val="FF0000"/>
          <w:sz w:val="28"/>
          <w:szCs w:val="28"/>
        </w:rPr>
      </w:pPr>
      <w:r>
        <w:rPr>
          <w:b/>
          <w:color w:val="FF0000"/>
          <w:sz w:val="28"/>
          <w:szCs w:val="28"/>
        </w:rPr>
        <w:t>LE 1</w:t>
      </w:r>
      <w:r w:rsidR="00434F89">
        <w:rPr>
          <w:b/>
          <w:color w:val="FF0000"/>
          <w:sz w:val="28"/>
          <w:szCs w:val="28"/>
        </w:rPr>
        <w:t xml:space="preserve">0 </w:t>
      </w:r>
      <w:r>
        <w:rPr>
          <w:b/>
          <w:color w:val="FF0000"/>
          <w:sz w:val="28"/>
          <w:szCs w:val="28"/>
        </w:rPr>
        <w:t xml:space="preserve">PROVINCE </w:t>
      </w:r>
      <w:r w:rsidR="00434F89">
        <w:rPr>
          <w:b/>
          <w:color w:val="FF0000"/>
          <w:sz w:val="28"/>
          <w:szCs w:val="28"/>
        </w:rPr>
        <w:t>CON IL MAGGIOR AUMENTO</w:t>
      </w:r>
      <w:r w:rsidR="00AB6CC5">
        <w:rPr>
          <w:b/>
          <w:color w:val="FF0000"/>
          <w:sz w:val="28"/>
          <w:szCs w:val="28"/>
        </w:rPr>
        <w:t xml:space="preserve"> DI ORE DI CASSA INTEGRAZIONE</w:t>
      </w:r>
    </w:p>
    <w:p w:rsidR="00081389" w:rsidRDefault="00081389" w:rsidP="00081389">
      <w:pPr>
        <w:jc w:val="center"/>
        <w:rPr>
          <w:b/>
          <w:color w:val="FF0000"/>
          <w:sz w:val="28"/>
          <w:szCs w:val="28"/>
        </w:rPr>
      </w:pPr>
      <w:r>
        <w:rPr>
          <w:b/>
          <w:color w:val="FF0000"/>
          <w:sz w:val="28"/>
          <w:szCs w:val="28"/>
        </w:rPr>
        <w:t>Variazioni % I SEMESTRE 2016/2017</w:t>
      </w:r>
    </w:p>
    <w:p w:rsidR="00081389" w:rsidRDefault="00081389" w:rsidP="00081389">
      <w:pPr>
        <w:ind w:left="-935" w:right="-662"/>
        <w:jc w:val="center"/>
        <w:outlineLvl w:val="0"/>
        <w:rPr>
          <w:b/>
          <w:color w:val="FF0000"/>
          <w:sz w:val="64"/>
          <w:szCs w:val="64"/>
        </w:rPr>
      </w:pPr>
      <w:r>
        <w:rPr>
          <w:noProof/>
        </w:rPr>
        <w:drawing>
          <wp:inline distT="0" distB="0" distL="0" distR="0" wp14:anchorId="47A7A92C" wp14:editId="0611DC86">
            <wp:extent cx="7686675" cy="2085975"/>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81389" w:rsidRDefault="00081389" w:rsidP="00081389">
      <w:pPr>
        <w:jc w:val="center"/>
        <w:rPr>
          <w:b/>
          <w:color w:val="FF0000"/>
          <w:sz w:val="28"/>
          <w:szCs w:val="28"/>
        </w:rPr>
      </w:pPr>
    </w:p>
    <w:p w:rsidR="00EB3AE0" w:rsidRDefault="00EB3AE0" w:rsidP="00081389">
      <w:pPr>
        <w:jc w:val="center"/>
        <w:rPr>
          <w:b/>
          <w:color w:val="FF0000"/>
          <w:sz w:val="28"/>
          <w:szCs w:val="28"/>
        </w:rPr>
      </w:pPr>
    </w:p>
    <w:p w:rsidR="00081389" w:rsidRDefault="00081389" w:rsidP="00081389">
      <w:pPr>
        <w:jc w:val="center"/>
        <w:rPr>
          <w:b/>
          <w:color w:val="FF0000"/>
          <w:sz w:val="28"/>
          <w:szCs w:val="28"/>
        </w:rPr>
      </w:pPr>
      <w:r>
        <w:rPr>
          <w:b/>
          <w:color w:val="FF0000"/>
          <w:sz w:val="28"/>
          <w:szCs w:val="28"/>
        </w:rPr>
        <w:t xml:space="preserve">LE 10 PROVINCE CON </w:t>
      </w:r>
      <w:r w:rsidR="00434F89">
        <w:rPr>
          <w:b/>
          <w:color w:val="FF0000"/>
          <w:sz w:val="28"/>
          <w:szCs w:val="28"/>
        </w:rPr>
        <w:t>LA MAGGIORE DIMINUZIONE</w:t>
      </w:r>
      <w:r>
        <w:rPr>
          <w:b/>
          <w:color w:val="FF0000"/>
          <w:sz w:val="28"/>
          <w:szCs w:val="28"/>
        </w:rPr>
        <w:t xml:space="preserve"> </w:t>
      </w:r>
      <w:r w:rsidR="00AB6CC5">
        <w:rPr>
          <w:b/>
          <w:color w:val="FF0000"/>
          <w:sz w:val="28"/>
          <w:szCs w:val="28"/>
        </w:rPr>
        <w:t>DI ORE DI CASSA INTEGRAZIONE</w:t>
      </w:r>
    </w:p>
    <w:p w:rsidR="00081389" w:rsidRDefault="00081389" w:rsidP="00081389">
      <w:pPr>
        <w:jc w:val="center"/>
        <w:rPr>
          <w:b/>
          <w:color w:val="000080"/>
          <w:sz w:val="28"/>
          <w:szCs w:val="28"/>
          <w:u w:val="single"/>
        </w:rPr>
      </w:pPr>
      <w:r>
        <w:rPr>
          <w:b/>
          <w:color w:val="FF0000"/>
          <w:sz w:val="28"/>
          <w:szCs w:val="28"/>
        </w:rPr>
        <w:t>Variazioni % I SEMESTRE 2016/2017</w:t>
      </w:r>
    </w:p>
    <w:p w:rsidR="00081389" w:rsidRDefault="00081389" w:rsidP="00081389">
      <w:pPr>
        <w:ind w:left="-935" w:right="-662"/>
        <w:jc w:val="center"/>
        <w:outlineLvl w:val="0"/>
        <w:rPr>
          <w:b/>
          <w:color w:val="FF0000"/>
          <w:sz w:val="64"/>
          <w:szCs w:val="64"/>
        </w:rPr>
      </w:pPr>
      <w:r>
        <w:rPr>
          <w:noProof/>
        </w:rPr>
        <w:drawing>
          <wp:inline distT="0" distB="0" distL="0" distR="0" wp14:anchorId="7645A47E" wp14:editId="68C46F3B">
            <wp:extent cx="7743825" cy="2390775"/>
            <wp:effectExtent l="0" t="0" r="0" b="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50A3" w:rsidRDefault="00D650A3" w:rsidP="00302CC8">
      <w:pPr>
        <w:ind w:left="-935" w:right="-662"/>
        <w:jc w:val="center"/>
        <w:outlineLvl w:val="0"/>
        <w:rPr>
          <w:b/>
          <w:color w:val="FF0000"/>
          <w:sz w:val="64"/>
          <w:szCs w:val="64"/>
        </w:rPr>
      </w:pPr>
    </w:p>
    <w:p w:rsidR="00600C94" w:rsidRPr="00600C94" w:rsidRDefault="00600C94" w:rsidP="00600C94">
      <w:pPr>
        <w:ind w:left="-935" w:right="-662"/>
        <w:jc w:val="center"/>
        <w:rPr>
          <w:b/>
          <w:color w:val="FF0000"/>
          <w:sz w:val="56"/>
          <w:szCs w:val="56"/>
        </w:rPr>
      </w:pPr>
      <w:r w:rsidRPr="00600C94">
        <w:rPr>
          <w:b/>
          <w:color w:val="FF0000"/>
          <w:sz w:val="56"/>
          <w:szCs w:val="56"/>
        </w:rPr>
        <w:t xml:space="preserve">CASSA INTEGRAZIONE PER </w:t>
      </w:r>
      <w:r w:rsidRPr="00600C94">
        <w:rPr>
          <w:b/>
          <w:color w:val="FF0000"/>
          <w:sz w:val="56"/>
          <w:szCs w:val="56"/>
          <w:u w:val="single"/>
        </w:rPr>
        <w:t>RAMO DI ATTIVITA’</w:t>
      </w:r>
    </w:p>
    <w:p w:rsidR="00302CC8" w:rsidRPr="00600C94" w:rsidRDefault="005D0517" w:rsidP="00302CC8">
      <w:pPr>
        <w:ind w:left="-935" w:right="-662"/>
        <w:jc w:val="center"/>
        <w:rPr>
          <w:b/>
          <w:color w:val="FF0000"/>
          <w:sz w:val="56"/>
          <w:szCs w:val="56"/>
        </w:rPr>
      </w:pPr>
      <w:r w:rsidRPr="00600C94">
        <w:rPr>
          <w:b/>
          <w:color w:val="FF0000"/>
          <w:sz w:val="56"/>
          <w:szCs w:val="56"/>
        </w:rPr>
        <w:t xml:space="preserve">I SEMESTRE </w:t>
      </w:r>
      <w:r w:rsidR="00302CC8" w:rsidRPr="00600C94">
        <w:rPr>
          <w:b/>
          <w:color w:val="FF0000"/>
          <w:sz w:val="56"/>
          <w:szCs w:val="56"/>
        </w:rPr>
        <w:t>2017</w:t>
      </w:r>
    </w:p>
    <w:p w:rsidR="00302CC8" w:rsidRPr="00600C94" w:rsidRDefault="00302CC8" w:rsidP="00302CC8">
      <w:pPr>
        <w:ind w:left="-935" w:right="-662"/>
        <w:jc w:val="center"/>
        <w:rPr>
          <w:color w:val="FF0000"/>
          <w:sz w:val="56"/>
          <w:szCs w:val="56"/>
        </w:rPr>
      </w:pPr>
      <w:r w:rsidRPr="00600C94">
        <w:rPr>
          <w:color w:val="FF0000"/>
          <w:sz w:val="56"/>
          <w:szCs w:val="56"/>
        </w:rPr>
        <w:t>(confronto con stesso periodo 2016)</w:t>
      </w:r>
      <w:r w:rsidRPr="00600C94">
        <w:rPr>
          <w:color w:val="0000FF"/>
          <w:sz w:val="56"/>
          <w:szCs w:val="56"/>
        </w:rPr>
        <w:t xml:space="preserve"> </w:t>
      </w:r>
    </w:p>
    <w:p w:rsidR="00302CC8" w:rsidRPr="00600C94" w:rsidRDefault="00302CC8" w:rsidP="00302CC8">
      <w:pPr>
        <w:ind w:left="360"/>
        <w:jc w:val="center"/>
        <w:rPr>
          <w:b/>
          <w:color w:val="000080"/>
          <w:sz w:val="56"/>
          <w:szCs w:val="56"/>
        </w:rPr>
      </w:pPr>
    </w:p>
    <w:p w:rsidR="008D3B44" w:rsidRDefault="008D3B44" w:rsidP="008D3B44">
      <w:pPr>
        <w:ind w:left="-935" w:right="-662"/>
        <w:jc w:val="center"/>
        <w:rPr>
          <w:b/>
          <w:color w:val="000080"/>
          <w:sz w:val="48"/>
          <w:szCs w:val="48"/>
          <w:u w:val="single"/>
        </w:rPr>
      </w:pPr>
    </w:p>
    <w:p w:rsidR="00302CC8" w:rsidRDefault="00CC109E" w:rsidP="00CC109E">
      <w:pPr>
        <w:rPr>
          <w:color w:val="000080"/>
          <w:sz w:val="32"/>
          <w:szCs w:val="32"/>
        </w:rPr>
      </w:pPr>
      <w:r w:rsidRPr="00913CEB">
        <w:rPr>
          <w:b/>
          <w:color w:val="000080"/>
          <w:sz w:val="22"/>
          <w:szCs w:val="22"/>
        </w:rPr>
        <w:t xml:space="preserve">ORE AUTORIZZATE </w:t>
      </w:r>
      <w:r>
        <w:rPr>
          <w:b/>
          <w:color w:val="000080"/>
          <w:sz w:val="22"/>
          <w:szCs w:val="22"/>
        </w:rPr>
        <w:t>NELLE MACRO AREE PER SETTORE PRODUTTIVO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1"/>
        <w:gridCol w:w="1279"/>
        <w:gridCol w:w="1172"/>
        <w:gridCol w:w="1063"/>
        <w:gridCol w:w="1172"/>
        <w:gridCol w:w="802"/>
        <w:gridCol w:w="1282"/>
        <w:gridCol w:w="1175"/>
        <w:gridCol w:w="1175"/>
        <w:gridCol w:w="1066"/>
        <w:gridCol w:w="1066"/>
        <w:gridCol w:w="906"/>
        <w:gridCol w:w="1163"/>
      </w:tblGrid>
      <w:tr w:rsidR="003045AA" w:rsidRPr="003045AA" w:rsidTr="00CC109E">
        <w:trPr>
          <w:cantSplit/>
          <w:jc w:val="center"/>
        </w:trPr>
        <w:tc>
          <w:tcPr>
            <w:tcW w:w="500" w:type="pct"/>
            <w:vMerge w:val="restart"/>
            <w:shd w:val="clear" w:color="auto" w:fill="DDD9C3" w:themeFill="background2" w:themeFillShade="E6"/>
            <w:vAlign w:val="center"/>
          </w:tcPr>
          <w:p w:rsidR="00302CC8" w:rsidRPr="003045AA" w:rsidRDefault="00302CC8" w:rsidP="00C0215D">
            <w:pPr>
              <w:jc w:val="center"/>
              <w:rPr>
                <w:b/>
                <w:bCs/>
                <w:color w:val="002060"/>
                <w:sz w:val="16"/>
                <w:szCs w:val="16"/>
              </w:rPr>
            </w:pPr>
            <w:r w:rsidRPr="003045AA">
              <w:rPr>
                <w:b/>
                <w:color w:val="002060"/>
                <w:sz w:val="16"/>
                <w:szCs w:val="16"/>
              </w:rPr>
              <w:t>MACRO AREE</w:t>
            </w:r>
          </w:p>
        </w:tc>
        <w:tc>
          <w:tcPr>
            <w:tcW w:w="2287" w:type="pct"/>
            <w:gridSpan w:val="6"/>
            <w:shd w:val="clear" w:color="auto" w:fill="DDD9C3" w:themeFill="background2" w:themeFillShade="E6"/>
            <w:vAlign w:val="center"/>
          </w:tcPr>
          <w:p w:rsidR="00302CC8" w:rsidRPr="00CC109E" w:rsidRDefault="005D0517" w:rsidP="005D0517">
            <w:pPr>
              <w:jc w:val="center"/>
              <w:rPr>
                <w:b/>
                <w:bCs/>
                <w:color w:val="C00000"/>
                <w:sz w:val="16"/>
                <w:szCs w:val="16"/>
              </w:rPr>
            </w:pPr>
            <w:r w:rsidRPr="00CC109E">
              <w:rPr>
                <w:b/>
                <w:bCs/>
                <w:color w:val="C00000"/>
                <w:sz w:val="16"/>
                <w:szCs w:val="16"/>
              </w:rPr>
              <w:t xml:space="preserve">I SEMESTRE </w:t>
            </w:r>
            <w:r w:rsidR="00302CC8" w:rsidRPr="00CC109E">
              <w:rPr>
                <w:b/>
                <w:bCs/>
                <w:color w:val="C00000"/>
                <w:sz w:val="16"/>
                <w:szCs w:val="16"/>
              </w:rPr>
              <w:t>2016</w:t>
            </w:r>
          </w:p>
        </w:tc>
        <w:tc>
          <w:tcPr>
            <w:tcW w:w="2214" w:type="pct"/>
            <w:gridSpan w:val="6"/>
            <w:shd w:val="clear" w:color="auto" w:fill="DDD9C3" w:themeFill="background2" w:themeFillShade="E6"/>
            <w:vAlign w:val="center"/>
          </w:tcPr>
          <w:p w:rsidR="00302CC8" w:rsidRPr="00CC109E" w:rsidRDefault="005D0517" w:rsidP="005D0517">
            <w:pPr>
              <w:jc w:val="center"/>
              <w:rPr>
                <w:b/>
                <w:bCs/>
                <w:color w:val="C00000"/>
                <w:sz w:val="16"/>
                <w:szCs w:val="16"/>
              </w:rPr>
            </w:pPr>
            <w:r w:rsidRPr="00CC109E">
              <w:rPr>
                <w:b/>
                <w:bCs/>
                <w:color w:val="C00000"/>
                <w:sz w:val="16"/>
                <w:szCs w:val="16"/>
              </w:rPr>
              <w:t>I SEMESTRE</w:t>
            </w:r>
            <w:r w:rsidR="00300E11" w:rsidRPr="00CC109E">
              <w:rPr>
                <w:b/>
                <w:bCs/>
                <w:color w:val="C00000"/>
                <w:sz w:val="16"/>
                <w:szCs w:val="16"/>
              </w:rPr>
              <w:t xml:space="preserve"> </w:t>
            </w:r>
            <w:r w:rsidR="00302CC8" w:rsidRPr="00CC109E">
              <w:rPr>
                <w:b/>
                <w:bCs/>
                <w:color w:val="C00000"/>
                <w:sz w:val="16"/>
                <w:szCs w:val="16"/>
              </w:rPr>
              <w:t>2017</w:t>
            </w:r>
          </w:p>
        </w:tc>
      </w:tr>
      <w:tr w:rsidR="003045AA" w:rsidRPr="003045AA" w:rsidTr="00CC109E">
        <w:trPr>
          <w:cantSplit/>
          <w:jc w:val="center"/>
        </w:trPr>
        <w:tc>
          <w:tcPr>
            <w:tcW w:w="500" w:type="pct"/>
            <w:vMerge/>
            <w:vAlign w:val="center"/>
          </w:tcPr>
          <w:p w:rsidR="00302CC8" w:rsidRPr="003045AA" w:rsidRDefault="00302CC8" w:rsidP="00C0215D">
            <w:pPr>
              <w:rPr>
                <w:b/>
                <w:bCs/>
                <w:color w:val="002060"/>
                <w:sz w:val="16"/>
                <w:szCs w:val="16"/>
              </w:rPr>
            </w:pPr>
          </w:p>
        </w:tc>
        <w:tc>
          <w:tcPr>
            <w:tcW w:w="432"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Industria</w:t>
            </w:r>
          </w:p>
        </w:tc>
        <w:tc>
          <w:tcPr>
            <w:tcW w:w="396"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Edilizia</w:t>
            </w:r>
          </w:p>
        </w:tc>
        <w:tc>
          <w:tcPr>
            <w:tcW w:w="359"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Artigianato</w:t>
            </w:r>
          </w:p>
        </w:tc>
        <w:tc>
          <w:tcPr>
            <w:tcW w:w="396"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Comm.</w:t>
            </w:r>
          </w:p>
        </w:tc>
        <w:tc>
          <w:tcPr>
            <w:tcW w:w="271"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 xml:space="preserve">Settori </w:t>
            </w:r>
          </w:p>
          <w:p w:rsidR="00302CC8" w:rsidRPr="003045AA" w:rsidRDefault="00302CC8" w:rsidP="00C0215D">
            <w:pPr>
              <w:jc w:val="center"/>
              <w:rPr>
                <w:b/>
                <w:color w:val="002060"/>
                <w:sz w:val="16"/>
                <w:szCs w:val="16"/>
              </w:rPr>
            </w:pPr>
            <w:r w:rsidRPr="003045AA">
              <w:rPr>
                <w:b/>
                <w:color w:val="002060"/>
                <w:sz w:val="16"/>
                <w:szCs w:val="16"/>
              </w:rPr>
              <w:t>vari</w:t>
            </w:r>
          </w:p>
        </w:tc>
        <w:tc>
          <w:tcPr>
            <w:tcW w:w="432"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totale</w:t>
            </w:r>
          </w:p>
        </w:tc>
        <w:tc>
          <w:tcPr>
            <w:tcW w:w="397"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Industria</w:t>
            </w:r>
          </w:p>
        </w:tc>
        <w:tc>
          <w:tcPr>
            <w:tcW w:w="397"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Edilizia</w:t>
            </w:r>
          </w:p>
        </w:tc>
        <w:tc>
          <w:tcPr>
            <w:tcW w:w="360"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Artigianato</w:t>
            </w:r>
          </w:p>
        </w:tc>
        <w:tc>
          <w:tcPr>
            <w:tcW w:w="360"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Comm.</w:t>
            </w:r>
          </w:p>
        </w:tc>
        <w:tc>
          <w:tcPr>
            <w:tcW w:w="306"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 xml:space="preserve">Settori </w:t>
            </w:r>
          </w:p>
          <w:p w:rsidR="00302CC8" w:rsidRPr="003045AA" w:rsidRDefault="00302CC8" w:rsidP="00C0215D">
            <w:pPr>
              <w:jc w:val="center"/>
              <w:rPr>
                <w:b/>
                <w:color w:val="002060"/>
                <w:sz w:val="16"/>
                <w:szCs w:val="16"/>
              </w:rPr>
            </w:pPr>
            <w:r w:rsidRPr="003045AA">
              <w:rPr>
                <w:b/>
                <w:color w:val="002060"/>
                <w:sz w:val="16"/>
                <w:szCs w:val="16"/>
              </w:rPr>
              <w:t>vari</w:t>
            </w:r>
          </w:p>
        </w:tc>
        <w:tc>
          <w:tcPr>
            <w:tcW w:w="396" w:type="pct"/>
            <w:shd w:val="clear" w:color="auto" w:fill="DDD9C3" w:themeFill="background2" w:themeFillShade="E6"/>
            <w:vAlign w:val="center"/>
          </w:tcPr>
          <w:p w:rsidR="00302CC8" w:rsidRPr="003045AA" w:rsidRDefault="00302CC8" w:rsidP="00C0215D">
            <w:pPr>
              <w:jc w:val="center"/>
              <w:rPr>
                <w:b/>
                <w:color w:val="002060"/>
                <w:sz w:val="16"/>
                <w:szCs w:val="16"/>
              </w:rPr>
            </w:pPr>
            <w:r w:rsidRPr="003045AA">
              <w:rPr>
                <w:b/>
                <w:color w:val="002060"/>
                <w:sz w:val="16"/>
                <w:szCs w:val="16"/>
              </w:rPr>
              <w:t>totale</w:t>
            </w:r>
          </w:p>
        </w:tc>
      </w:tr>
      <w:tr w:rsidR="003045AA" w:rsidRPr="003045AA" w:rsidTr="003045AA">
        <w:trPr>
          <w:jc w:val="center"/>
        </w:trPr>
        <w:tc>
          <w:tcPr>
            <w:tcW w:w="500" w:type="pct"/>
            <w:vAlign w:val="center"/>
          </w:tcPr>
          <w:p w:rsidR="003045AA" w:rsidRPr="003045AA" w:rsidRDefault="003045AA" w:rsidP="00C0215D">
            <w:pPr>
              <w:rPr>
                <w:b/>
                <w:bCs/>
                <w:color w:val="002060"/>
                <w:sz w:val="16"/>
                <w:szCs w:val="16"/>
              </w:rPr>
            </w:pPr>
            <w:r w:rsidRPr="003045AA">
              <w:rPr>
                <w:b/>
                <w:bCs/>
                <w:color w:val="002060"/>
                <w:sz w:val="16"/>
                <w:szCs w:val="16"/>
              </w:rPr>
              <w:t>NORD</w:t>
            </w:r>
          </w:p>
        </w:tc>
        <w:tc>
          <w:tcPr>
            <w:tcW w:w="432" w:type="pct"/>
            <w:vAlign w:val="bottom"/>
          </w:tcPr>
          <w:p w:rsidR="003045AA" w:rsidRPr="003045AA" w:rsidRDefault="003045AA">
            <w:pPr>
              <w:jc w:val="right"/>
              <w:rPr>
                <w:color w:val="002060"/>
                <w:sz w:val="16"/>
                <w:szCs w:val="16"/>
              </w:rPr>
            </w:pPr>
            <w:r w:rsidRPr="003045AA">
              <w:rPr>
                <w:color w:val="002060"/>
                <w:sz w:val="16"/>
                <w:szCs w:val="16"/>
              </w:rPr>
              <w:t>153.348.192</w:t>
            </w:r>
          </w:p>
        </w:tc>
        <w:tc>
          <w:tcPr>
            <w:tcW w:w="396" w:type="pct"/>
            <w:vAlign w:val="bottom"/>
          </w:tcPr>
          <w:p w:rsidR="003045AA" w:rsidRPr="003045AA" w:rsidRDefault="003045AA">
            <w:pPr>
              <w:jc w:val="right"/>
              <w:rPr>
                <w:color w:val="002060"/>
                <w:sz w:val="16"/>
                <w:szCs w:val="16"/>
              </w:rPr>
            </w:pPr>
            <w:r w:rsidRPr="003045AA">
              <w:rPr>
                <w:color w:val="002060"/>
                <w:sz w:val="16"/>
                <w:szCs w:val="16"/>
              </w:rPr>
              <w:t>16.164.542</w:t>
            </w:r>
          </w:p>
        </w:tc>
        <w:tc>
          <w:tcPr>
            <w:tcW w:w="359" w:type="pct"/>
            <w:vAlign w:val="bottom"/>
          </w:tcPr>
          <w:p w:rsidR="003045AA" w:rsidRPr="003045AA" w:rsidRDefault="003045AA">
            <w:pPr>
              <w:jc w:val="right"/>
              <w:rPr>
                <w:color w:val="002060"/>
                <w:sz w:val="16"/>
                <w:szCs w:val="16"/>
              </w:rPr>
            </w:pPr>
            <w:r w:rsidRPr="003045AA">
              <w:rPr>
                <w:color w:val="002060"/>
                <w:sz w:val="16"/>
                <w:szCs w:val="16"/>
              </w:rPr>
              <w:t>8.136.692</w:t>
            </w:r>
          </w:p>
        </w:tc>
        <w:tc>
          <w:tcPr>
            <w:tcW w:w="396" w:type="pct"/>
            <w:vAlign w:val="bottom"/>
          </w:tcPr>
          <w:p w:rsidR="003045AA" w:rsidRPr="003045AA" w:rsidRDefault="003045AA">
            <w:pPr>
              <w:jc w:val="right"/>
              <w:rPr>
                <w:color w:val="002060"/>
                <w:sz w:val="16"/>
                <w:szCs w:val="16"/>
              </w:rPr>
            </w:pPr>
            <w:r w:rsidRPr="003045AA">
              <w:rPr>
                <w:color w:val="002060"/>
                <w:sz w:val="16"/>
                <w:szCs w:val="16"/>
              </w:rPr>
              <w:t>15.411.796</w:t>
            </w:r>
          </w:p>
        </w:tc>
        <w:tc>
          <w:tcPr>
            <w:tcW w:w="271" w:type="pct"/>
            <w:vAlign w:val="bottom"/>
          </w:tcPr>
          <w:p w:rsidR="003045AA" w:rsidRPr="003045AA" w:rsidRDefault="003045AA">
            <w:pPr>
              <w:jc w:val="right"/>
              <w:rPr>
                <w:color w:val="002060"/>
                <w:sz w:val="16"/>
                <w:szCs w:val="16"/>
              </w:rPr>
            </w:pPr>
            <w:r w:rsidRPr="003045AA">
              <w:rPr>
                <w:color w:val="002060"/>
                <w:sz w:val="16"/>
                <w:szCs w:val="16"/>
              </w:rPr>
              <w:t>89.307</w:t>
            </w:r>
          </w:p>
        </w:tc>
        <w:tc>
          <w:tcPr>
            <w:tcW w:w="432" w:type="pct"/>
            <w:vAlign w:val="bottom"/>
          </w:tcPr>
          <w:p w:rsidR="003045AA" w:rsidRPr="003045AA" w:rsidRDefault="003045AA">
            <w:pPr>
              <w:jc w:val="right"/>
              <w:rPr>
                <w:b/>
                <w:color w:val="002060"/>
                <w:sz w:val="16"/>
                <w:szCs w:val="16"/>
              </w:rPr>
            </w:pPr>
            <w:r w:rsidRPr="003045AA">
              <w:rPr>
                <w:b/>
                <w:color w:val="002060"/>
                <w:sz w:val="16"/>
                <w:szCs w:val="16"/>
              </w:rPr>
              <w:t>193.150.529</w:t>
            </w:r>
          </w:p>
        </w:tc>
        <w:tc>
          <w:tcPr>
            <w:tcW w:w="397" w:type="pct"/>
            <w:vAlign w:val="bottom"/>
          </w:tcPr>
          <w:p w:rsidR="003045AA" w:rsidRPr="003045AA" w:rsidRDefault="003045AA">
            <w:pPr>
              <w:jc w:val="right"/>
              <w:rPr>
                <w:color w:val="002060"/>
                <w:sz w:val="16"/>
                <w:szCs w:val="16"/>
              </w:rPr>
            </w:pPr>
            <w:r w:rsidRPr="003045AA">
              <w:rPr>
                <w:color w:val="002060"/>
                <w:sz w:val="16"/>
                <w:szCs w:val="16"/>
              </w:rPr>
              <w:t>71.396.639</w:t>
            </w:r>
          </w:p>
        </w:tc>
        <w:tc>
          <w:tcPr>
            <w:tcW w:w="397" w:type="pct"/>
            <w:vAlign w:val="bottom"/>
          </w:tcPr>
          <w:p w:rsidR="003045AA" w:rsidRPr="003045AA" w:rsidRDefault="003045AA">
            <w:pPr>
              <w:jc w:val="right"/>
              <w:rPr>
                <w:color w:val="002060"/>
                <w:sz w:val="16"/>
                <w:szCs w:val="16"/>
              </w:rPr>
            </w:pPr>
            <w:r w:rsidRPr="003045AA">
              <w:rPr>
                <w:color w:val="002060"/>
                <w:sz w:val="16"/>
                <w:szCs w:val="16"/>
              </w:rPr>
              <w:t>11.882.639</w:t>
            </w:r>
          </w:p>
        </w:tc>
        <w:tc>
          <w:tcPr>
            <w:tcW w:w="360" w:type="pct"/>
            <w:vAlign w:val="bottom"/>
          </w:tcPr>
          <w:p w:rsidR="003045AA" w:rsidRPr="003045AA" w:rsidRDefault="003045AA">
            <w:pPr>
              <w:jc w:val="right"/>
              <w:rPr>
                <w:color w:val="002060"/>
                <w:sz w:val="16"/>
                <w:szCs w:val="16"/>
              </w:rPr>
            </w:pPr>
            <w:r w:rsidRPr="003045AA">
              <w:rPr>
                <w:color w:val="002060"/>
                <w:sz w:val="16"/>
                <w:szCs w:val="16"/>
              </w:rPr>
              <w:t>3.252.607</w:t>
            </w:r>
          </w:p>
        </w:tc>
        <w:tc>
          <w:tcPr>
            <w:tcW w:w="360" w:type="pct"/>
            <w:vAlign w:val="bottom"/>
          </w:tcPr>
          <w:p w:rsidR="003045AA" w:rsidRPr="003045AA" w:rsidRDefault="003045AA">
            <w:pPr>
              <w:jc w:val="right"/>
              <w:rPr>
                <w:color w:val="002060"/>
                <w:sz w:val="16"/>
                <w:szCs w:val="16"/>
              </w:rPr>
            </w:pPr>
            <w:r w:rsidRPr="003045AA">
              <w:rPr>
                <w:color w:val="002060"/>
                <w:sz w:val="16"/>
                <w:szCs w:val="16"/>
              </w:rPr>
              <w:t>9.724.649</w:t>
            </w:r>
          </w:p>
        </w:tc>
        <w:tc>
          <w:tcPr>
            <w:tcW w:w="306" w:type="pct"/>
            <w:vAlign w:val="bottom"/>
          </w:tcPr>
          <w:p w:rsidR="003045AA" w:rsidRPr="003045AA" w:rsidRDefault="003045AA">
            <w:pPr>
              <w:jc w:val="right"/>
              <w:rPr>
                <w:color w:val="002060"/>
                <w:sz w:val="16"/>
                <w:szCs w:val="16"/>
              </w:rPr>
            </w:pPr>
            <w:r w:rsidRPr="003045AA">
              <w:rPr>
                <w:color w:val="002060"/>
                <w:sz w:val="16"/>
                <w:szCs w:val="16"/>
              </w:rPr>
              <w:t>52.993</w:t>
            </w:r>
          </w:p>
        </w:tc>
        <w:tc>
          <w:tcPr>
            <w:tcW w:w="396" w:type="pct"/>
            <w:vAlign w:val="bottom"/>
          </w:tcPr>
          <w:p w:rsidR="003045AA" w:rsidRPr="003045AA" w:rsidRDefault="003045AA">
            <w:pPr>
              <w:jc w:val="right"/>
              <w:rPr>
                <w:b/>
                <w:color w:val="002060"/>
                <w:sz w:val="16"/>
                <w:szCs w:val="16"/>
              </w:rPr>
            </w:pPr>
            <w:r w:rsidRPr="003045AA">
              <w:rPr>
                <w:b/>
                <w:color w:val="002060"/>
                <w:sz w:val="16"/>
                <w:szCs w:val="16"/>
              </w:rPr>
              <w:t>96.309.527</w:t>
            </w:r>
          </w:p>
        </w:tc>
      </w:tr>
      <w:tr w:rsidR="003045AA" w:rsidRPr="003045AA" w:rsidTr="003045AA">
        <w:trPr>
          <w:jc w:val="center"/>
        </w:trPr>
        <w:tc>
          <w:tcPr>
            <w:tcW w:w="500" w:type="pct"/>
            <w:vAlign w:val="center"/>
          </w:tcPr>
          <w:p w:rsidR="003045AA" w:rsidRPr="003045AA" w:rsidRDefault="003045AA" w:rsidP="00C0215D">
            <w:pPr>
              <w:rPr>
                <w:b/>
                <w:bCs/>
                <w:color w:val="002060"/>
                <w:sz w:val="16"/>
                <w:szCs w:val="16"/>
              </w:rPr>
            </w:pPr>
            <w:r w:rsidRPr="003045AA">
              <w:rPr>
                <w:b/>
                <w:bCs/>
                <w:color w:val="002060"/>
                <w:sz w:val="16"/>
                <w:szCs w:val="16"/>
              </w:rPr>
              <w:t>CENTRO</w:t>
            </w:r>
          </w:p>
        </w:tc>
        <w:tc>
          <w:tcPr>
            <w:tcW w:w="432" w:type="pct"/>
            <w:vAlign w:val="bottom"/>
          </w:tcPr>
          <w:p w:rsidR="003045AA" w:rsidRPr="003045AA" w:rsidRDefault="003045AA">
            <w:pPr>
              <w:jc w:val="right"/>
              <w:rPr>
                <w:color w:val="002060"/>
                <w:sz w:val="16"/>
                <w:szCs w:val="16"/>
              </w:rPr>
            </w:pPr>
            <w:r w:rsidRPr="003045AA">
              <w:rPr>
                <w:color w:val="002060"/>
                <w:sz w:val="16"/>
                <w:szCs w:val="16"/>
              </w:rPr>
              <w:t>65.153.182</w:t>
            </w:r>
          </w:p>
        </w:tc>
        <w:tc>
          <w:tcPr>
            <w:tcW w:w="396" w:type="pct"/>
            <w:vAlign w:val="bottom"/>
          </w:tcPr>
          <w:p w:rsidR="003045AA" w:rsidRPr="003045AA" w:rsidRDefault="003045AA">
            <w:pPr>
              <w:jc w:val="right"/>
              <w:rPr>
                <w:color w:val="002060"/>
                <w:sz w:val="16"/>
                <w:szCs w:val="16"/>
              </w:rPr>
            </w:pPr>
            <w:r w:rsidRPr="003045AA">
              <w:rPr>
                <w:color w:val="002060"/>
                <w:sz w:val="16"/>
                <w:szCs w:val="16"/>
              </w:rPr>
              <w:t>5.798.622</w:t>
            </w:r>
          </w:p>
        </w:tc>
        <w:tc>
          <w:tcPr>
            <w:tcW w:w="359" w:type="pct"/>
            <w:vAlign w:val="bottom"/>
          </w:tcPr>
          <w:p w:rsidR="003045AA" w:rsidRPr="003045AA" w:rsidRDefault="003045AA">
            <w:pPr>
              <w:jc w:val="right"/>
              <w:rPr>
                <w:color w:val="002060"/>
                <w:sz w:val="16"/>
                <w:szCs w:val="16"/>
              </w:rPr>
            </w:pPr>
            <w:r w:rsidRPr="003045AA">
              <w:rPr>
                <w:color w:val="002060"/>
                <w:sz w:val="16"/>
                <w:szCs w:val="16"/>
              </w:rPr>
              <w:t>4.036.646</w:t>
            </w:r>
          </w:p>
        </w:tc>
        <w:tc>
          <w:tcPr>
            <w:tcW w:w="396" w:type="pct"/>
            <w:vAlign w:val="bottom"/>
          </w:tcPr>
          <w:p w:rsidR="003045AA" w:rsidRPr="003045AA" w:rsidRDefault="003045AA">
            <w:pPr>
              <w:jc w:val="right"/>
              <w:rPr>
                <w:color w:val="002060"/>
                <w:sz w:val="16"/>
                <w:szCs w:val="16"/>
              </w:rPr>
            </w:pPr>
            <w:r w:rsidRPr="003045AA">
              <w:rPr>
                <w:color w:val="002060"/>
                <w:sz w:val="16"/>
                <w:szCs w:val="16"/>
              </w:rPr>
              <w:t>7.875.409</w:t>
            </w:r>
          </w:p>
        </w:tc>
        <w:tc>
          <w:tcPr>
            <w:tcW w:w="271" w:type="pct"/>
            <w:vAlign w:val="bottom"/>
          </w:tcPr>
          <w:p w:rsidR="003045AA" w:rsidRPr="003045AA" w:rsidRDefault="003045AA">
            <w:pPr>
              <w:jc w:val="right"/>
              <w:rPr>
                <w:color w:val="002060"/>
                <w:sz w:val="16"/>
                <w:szCs w:val="16"/>
              </w:rPr>
            </w:pPr>
            <w:r w:rsidRPr="003045AA">
              <w:rPr>
                <w:color w:val="002060"/>
                <w:sz w:val="16"/>
                <w:szCs w:val="16"/>
              </w:rPr>
              <w:t>78.625</w:t>
            </w:r>
          </w:p>
        </w:tc>
        <w:tc>
          <w:tcPr>
            <w:tcW w:w="432" w:type="pct"/>
            <w:vAlign w:val="bottom"/>
          </w:tcPr>
          <w:p w:rsidR="003045AA" w:rsidRPr="003045AA" w:rsidRDefault="003045AA">
            <w:pPr>
              <w:jc w:val="right"/>
              <w:rPr>
                <w:b/>
                <w:color w:val="002060"/>
                <w:sz w:val="16"/>
                <w:szCs w:val="16"/>
              </w:rPr>
            </w:pPr>
            <w:r w:rsidRPr="003045AA">
              <w:rPr>
                <w:b/>
                <w:color w:val="002060"/>
                <w:sz w:val="16"/>
                <w:szCs w:val="16"/>
              </w:rPr>
              <w:t>82.942.484</w:t>
            </w:r>
          </w:p>
        </w:tc>
        <w:tc>
          <w:tcPr>
            <w:tcW w:w="397" w:type="pct"/>
            <w:vAlign w:val="bottom"/>
          </w:tcPr>
          <w:p w:rsidR="003045AA" w:rsidRPr="003045AA" w:rsidRDefault="003045AA">
            <w:pPr>
              <w:jc w:val="right"/>
              <w:rPr>
                <w:color w:val="002060"/>
                <w:sz w:val="16"/>
                <w:szCs w:val="16"/>
              </w:rPr>
            </w:pPr>
            <w:r w:rsidRPr="003045AA">
              <w:rPr>
                <w:color w:val="002060"/>
                <w:sz w:val="16"/>
                <w:szCs w:val="16"/>
              </w:rPr>
              <w:t>25.457.915</w:t>
            </w:r>
          </w:p>
        </w:tc>
        <w:tc>
          <w:tcPr>
            <w:tcW w:w="397" w:type="pct"/>
            <w:vAlign w:val="bottom"/>
          </w:tcPr>
          <w:p w:rsidR="003045AA" w:rsidRPr="003045AA" w:rsidRDefault="003045AA">
            <w:pPr>
              <w:jc w:val="right"/>
              <w:rPr>
                <w:color w:val="002060"/>
                <w:sz w:val="16"/>
                <w:szCs w:val="16"/>
              </w:rPr>
            </w:pPr>
            <w:r w:rsidRPr="003045AA">
              <w:rPr>
                <w:color w:val="002060"/>
                <w:sz w:val="16"/>
                <w:szCs w:val="16"/>
              </w:rPr>
              <w:t>4.134.554</w:t>
            </w:r>
          </w:p>
        </w:tc>
        <w:tc>
          <w:tcPr>
            <w:tcW w:w="360" w:type="pct"/>
            <w:vAlign w:val="bottom"/>
          </w:tcPr>
          <w:p w:rsidR="003045AA" w:rsidRPr="003045AA" w:rsidRDefault="003045AA">
            <w:pPr>
              <w:jc w:val="right"/>
              <w:rPr>
                <w:color w:val="002060"/>
                <w:sz w:val="16"/>
                <w:szCs w:val="16"/>
              </w:rPr>
            </w:pPr>
            <w:r w:rsidRPr="003045AA">
              <w:rPr>
                <w:color w:val="002060"/>
                <w:sz w:val="16"/>
                <w:szCs w:val="16"/>
              </w:rPr>
              <w:t>2.533.181</w:t>
            </w:r>
          </w:p>
        </w:tc>
        <w:tc>
          <w:tcPr>
            <w:tcW w:w="360" w:type="pct"/>
            <w:vAlign w:val="bottom"/>
          </w:tcPr>
          <w:p w:rsidR="003045AA" w:rsidRPr="003045AA" w:rsidRDefault="003045AA">
            <w:pPr>
              <w:jc w:val="right"/>
              <w:rPr>
                <w:color w:val="002060"/>
                <w:sz w:val="16"/>
                <w:szCs w:val="16"/>
              </w:rPr>
            </w:pPr>
            <w:r w:rsidRPr="003045AA">
              <w:rPr>
                <w:color w:val="002060"/>
                <w:sz w:val="16"/>
                <w:szCs w:val="16"/>
              </w:rPr>
              <w:t>7.614.640</w:t>
            </w:r>
          </w:p>
        </w:tc>
        <w:tc>
          <w:tcPr>
            <w:tcW w:w="306" w:type="pct"/>
            <w:vAlign w:val="bottom"/>
          </w:tcPr>
          <w:p w:rsidR="003045AA" w:rsidRPr="003045AA" w:rsidRDefault="003045AA">
            <w:pPr>
              <w:jc w:val="right"/>
              <w:rPr>
                <w:color w:val="002060"/>
                <w:sz w:val="16"/>
                <w:szCs w:val="16"/>
              </w:rPr>
            </w:pPr>
            <w:r w:rsidRPr="003045AA">
              <w:rPr>
                <w:color w:val="002060"/>
                <w:sz w:val="16"/>
                <w:szCs w:val="16"/>
              </w:rPr>
              <w:t>140.806</w:t>
            </w:r>
          </w:p>
        </w:tc>
        <w:tc>
          <w:tcPr>
            <w:tcW w:w="396" w:type="pct"/>
            <w:vAlign w:val="bottom"/>
          </w:tcPr>
          <w:p w:rsidR="003045AA" w:rsidRPr="003045AA" w:rsidRDefault="003045AA">
            <w:pPr>
              <w:jc w:val="right"/>
              <w:rPr>
                <w:b/>
                <w:color w:val="002060"/>
                <w:sz w:val="16"/>
                <w:szCs w:val="16"/>
              </w:rPr>
            </w:pPr>
            <w:r w:rsidRPr="003045AA">
              <w:rPr>
                <w:b/>
                <w:color w:val="002060"/>
                <w:sz w:val="16"/>
                <w:szCs w:val="16"/>
              </w:rPr>
              <w:t>39.881.096</w:t>
            </w:r>
          </w:p>
        </w:tc>
      </w:tr>
      <w:tr w:rsidR="003045AA" w:rsidRPr="003045AA" w:rsidTr="003045AA">
        <w:trPr>
          <w:jc w:val="center"/>
        </w:trPr>
        <w:tc>
          <w:tcPr>
            <w:tcW w:w="500" w:type="pct"/>
            <w:vAlign w:val="center"/>
          </w:tcPr>
          <w:p w:rsidR="003045AA" w:rsidRPr="003045AA" w:rsidRDefault="003045AA" w:rsidP="00C0215D">
            <w:pPr>
              <w:rPr>
                <w:b/>
                <w:bCs/>
                <w:color w:val="002060"/>
                <w:sz w:val="16"/>
                <w:szCs w:val="16"/>
              </w:rPr>
            </w:pPr>
            <w:r w:rsidRPr="003045AA">
              <w:rPr>
                <w:b/>
                <w:bCs/>
                <w:color w:val="002060"/>
                <w:sz w:val="16"/>
                <w:szCs w:val="16"/>
              </w:rPr>
              <w:t>MEZZOGIORNO</w:t>
            </w:r>
          </w:p>
        </w:tc>
        <w:tc>
          <w:tcPr>
            <w:tcW w:w="432" w:type="pct"/>
            <w:vAlign w:val="bottom"/>
          </w:tcPr>
          <w:p w:rsidR="003045AA" w:rsidRPr="003045AA" w:rsidRDefault="003045AA">
            <w:pPr>
              <w:jc w:val="right"/>
              <w:rPr>
                <w:color w:val="002060"/>
                <w:sz w:val="16"/>
                <w:szCs w:val="16"/>
              </w:rPr>
            </w:pPr>
            <w:r w:rsidRPr="003045AA">
              <w:rPr>
                <w:color w:val="002060"/>
                <w:sz w:val="16"/>
                <w:szCs w:val="16"/>
              </w:rPr>
              <w:t>52.444.197</w:t>
            </w:r>
          </w:p>
        </w:tc>
        <w:tc>
          <w:tcPr>
            <w:tcW w:w="396" w:type="pct"/>
            <w:vAlign w:val="bottom"/>
          </w:tcPr>
          <w:p w:rsidR="003045AA" w:rsidRPr="003045AA" w:rsidRDefault="003045AA">
            <w:pPr>
              <w:jc w:val="right"/>
              <w:rPr>
                <w:color w:val="002060"/>
                <w:sz w:val="16"/>
                <w:szCs w:val="16"/>
              </w:rPr>
            </w:pPr>
            <w:r w:rsidRPr="003045AA">
              <w:rPr>
                <w:color w:val="002060"/>
                <w:sz w:val="16"/>
                <w:szCs w:val="16"/>
              </w:rPr>
              <w:t>6.546.516</w:t>
            </w:r>
          </w:p>
        </w:tc>
        <w:tc>
          <w:tcPr>
            <w:tcW w:w="359" w:type="pct"/>
            <w:vAlign w:val="bottom"/>
          </w:tcPr>
          <w:p w:rsidR="003045AA" w:rsidRPr="003045AA" w:rsidRDefault="003045AA">
            <w:pPr>
              <w:jc w:val="right"/>
              <w:rPr>
                <w:color w:val="002060"/>
                <w:sz w:val="16"/>
                <w:szCs w:val="16"/>
              </w:rPr>
            </w:pPr>
            <w:r w:rsidRPr="003045AA">
              <w:rPr>
                <w:color w:val="002060"/>
                <w:sz w:val="16"/>
                <w:szCs w:val="16"/>
              </w:rPr>
              <w:t>887.359</w:t>
            </w:r>
          </w:p>
        </w:tc>
        <w:tc>
          <w:tcPr>
            <w:tcW w:w="396" w:type="pct"/>
            <w:vAlign w:val="bottom"/>
          </w:tcPr>
          <w:p w:rsidR="003045AA" w:rsidRPr="003045AA" w:rsidRDefault="003045AA">
            <w:pPr>
              <w:jc w:val="right"/>
              <w:rPr>
                <w:color w:val="002060"/>
                <w:sz w:val="16"/>
                <w:szCs w:val="16"/>
              </w:rPr>
            </w:pPr>
            <w:r w:rsidRPr="003045AA">
              <w:rPr>
                <w:color w:val="002060"/>
                <w:sz w:val="16"/>
                <w:szCs w:val="16"/>
              </w:rPr>
              <w:t>7.812.270</w:t>
            </w:r>
          </w:p>
        </w:tc>
        <w:tc>
          <w:tcPr>
            <w:tcW w:w="271" w:type="pct"/>
            <w:vAlign w:val="bottom"/>
          </w:tcPr>
          <w:p w:rsidR="003045AA" w:rsidRPr="003045AA" w:rsidRDefault="003045AA">
            <w:pPr>
              <w:jc w:val="right"/>
              <w:rPr>
                <w:color w:val="002060"/>
                <w:sz w:val="16"/>
                <w:szCs w:val="16"/>
              </w:rPr>
            </w:pPr>
            <w:r w:rsidRPr="003045AA">
              <w:rPr>
                <w:color w:val="002060"/>
                <w:sz w:val="16"/>
                <w:szCs w:val="16"/>
              </w:rPr>
              <w:t>29.005</w:t>
            </w:r>
          </w:p>
        </w:tc>
        <w:tc>
          <w:tcPr>
            <w:tcW w:w="432" w:type="pct"/>
            <w:vAlign w:val="bottom"/>
          </w:tcPr>
          <w:p w:rsidR="003045AA" w:rsidRPr="003045AA" w:rsidRDefault="003045AA">
            <w:pPr>
              <w:jc w:val="right"/>
              <w:rPr>
                <w:b/>
                <w:color w:val="002060"/>
                <w:sz w:val="16"/>
                <w:szCs w:val="16"/>
              </w:rPr>
            </w:pPr>
            <w:r w:rsidRPr="003045AA">
              <w:rPr>
                <w:b/>
                <w:color w:val="002060"/>
                <w:sz w:val="16"/>
                <w:szCs w:val="16"/>
              </w:rPr>
              <w:t>67.719.347</w:t>
            </w:r>
          </w:p>
        </w:tc>
        <w:tc>
          <w:tcPr>
            <w:tcW w:w="397" w:type="pct"/>
            <w:vAlign w:val="bottom"/>
          </w:tcPr>
          <w:p w:rsidR="003045AA" w:rsidRPr="003045AA" w:rsidRDefault="003045AA">
            <w:pPr>
              <w:jc w:val="right"/>
              <w:rPr>
                <w:color w:val="002060"/>
                <w:sz w:val="16"/>
                <w:szCs w:val="16"/>
              </w:rPr>
            </w:pPr>
            <w:r w:rsidRPr="003045AA">
              <w:rPr>
                <w:color w:val="002060"/>
                <w:sz w:val="16"/>
                <w:szCs w:val="16"/>
              </w:rPr>
              <w:t>45.052.417</w:t>
            </w:r>
          </w:p>
        </w:tc>
        <w:tc>
          <w:tcPr>
            <w:tcW w:w="397" w:type="pct"/>
            <w:vAlign w:val="bottom"/>
          </w:tcPr>
          <w:p w:rsidR="003045AA" w:rsidRPr="003045AA" w:rsidRDefault="003045AA">
            <w:pPr>
              <w:jc w:val="right"/>
              <w:rPr>
                <w:color w:val="002060"/>
                <w:sz w:val="16"/>
                <w:szCs w:val="16"/>
              </w:rPr>
            </w:pPr>
            <w:r w:rsidRPr="003045AA">
              <w:rPr>
                <w:color w:val="002060"/>
                <w:sz w:val="16"/>
                <w:szCs w:val="16"/>
              </w:rPr>
              <w:t>4.071.914</w:t>
            </w:r>
          </w:p>
        </w:tc>
        <w:tc>
          <w:tcPr>
            <w:tcW w:w="360" w:type="pct"/>
            <w:vAlign w:val="bottom"/>
          </w:tcPr>
          <w:p w:rsidR="003045AA" w:rsidRPr="003045AA" w:rsidRDefault="003045AA">
            <w:pPr>
              <w:jc w:val="right"/>
              <w:rPr>
                <w:color w:val="002060"/>
                <w:sz w:val="16"/>
                <w:szCs w:val="16"/>
              </w:rPr>
            </w:pPr>
            <w:r w:rsidRPr="003045AA">
              <w:rPr>
                <w:color w:val="002060"/>
                <w:sz w:val="16"/>
                <w:szCs w:val="16"/>
              </w:rPr>
              <w:t>229.135</w:t>
            </w:r>
          </w:p>
        </w:tc>
        <w:tc>
          <w:tcPr>
            <w:tcW w:w="360" w:type="pct"/>
            <w:vAlign w:val="bottom"/>
          </w:tcPr>
          <w:p w:rsidR="003045AA" w:rsidRPr="003045AA" w:rsidRDefault="003045AA">
            <w:pPr>
              <w:jc w:val="right"/>
              <w:rPr>
                <w:color w:val="002060"/>
                <w:sz w:val="16"/>
                <w:szCs w:val="16"/>
              </w:rPr>
            </w:pPr>
            <w:r w:rsidRPr="003045AA">
              <w:rPr>
                <w:color w:val="002060"/>
                <w:sz w:val="16"/>
                <w:szCs w:val="16"/>
              </w:rPr>
              <w:t>5.817.120</w:t>
            </w:r>
          </w:p>
        </w:tc>
        <w:tc>
          <w:tcPr>
            <w:tcW w:w="306" w:type="pct"/>
            <w:vAlign w:val="bottom"/>
          </w:tcPr>
          <w:p w:rsidR="003045AA" w:rsidRPr="003045AA" w:rsidRDefault="003045AA">
            <w:pPr>
              <w:jc w:val="right"/>
              <w:rPr>
                <w:color w:val="002060"/>
                <w:sz w:val="16"/>
                <w:szCs w:val="16"/>
              </w:rPr>
            </w:pPr>
            <w:r w:rsidRPr="003045AA">
              <w:rPr>
                <w:color w:val="002060"/>
                <w:sz w:val="16"/>
                <w:szCs w:val="16"/>
              </w:rPr>
              <w:t>7.546</w:t>
            </w:r>
          </w:p>
        </w:tc>
        <w:tc>
          <w:tcPr>
            <w:tcW w:w="396" w:type="pct"/>
            <w:vAlign w:val="bottom"/>
          </w:tcPr>
          <w:p w:rsidR="003045AA" w:rsidRPr="003045AA" w:rsidRDefault="003045AA">
            <w:pPr>
              <w:jc w:val="right"/>
              <w:rPr>
                <w:b/>
                <w:color w:val="002060"/>
                <w:sz w:val="16"/>
                <w:szCs w:val="16"/>
              </w:rPr>
            </w:pPr>
            <w:r w:rsidRPr="003045AA">
              <w:rPr>
                <w:b/>
                <w:color w:val="002060"/>
                <w:sz w:val="16"/>
                <w:szCs w:val="16"/>
              </w:rPr>
              <w:t>55.178.132</w:t>
            </w:r>
          </w:p>
        </w:tc>
      </w:tr>
      <w:tr w:rsidR="003045AA" w:rsidRPr="003045AA" w:rsidTr="003045AA">
        <w:trPr>
          <w:jc w:val="center"/>
        </w:trPr>
        <w:tc>
          <w:tcPr>
            <w:tcW w:w="500" w:type="pct"/>
            <w:shd w:val="clear" w:color="auto" w:fill="FFFF99"/>
            <w:vAlign w:val="center"/>
          </w:tcPr>
          <w:p w:rsidR="003045AA" w:rsidRPr="003045AA" w:rsidRDefault="003045AA" w:rsidP="00C0215D">
            <w:pPr>
              <w:rPr>
                <w:b/>
                <w:color w:val="002060"/>
                <w:sz w:val="16"/>
                <w:szCs w:val="16"/>
              </w:rPr>
            </w:pPr>
            <w:r w:rsidRPr="003045AA">
              <w:rPr>
                <w:b/>
                <w:color w:val="002060"/>
                <w:sz w:val="16"/>
                <w:szCs w:val="16"/>
              </w:rPr>
              <w:t>ITALIA</w:t>
            </w:r>
          </w:p>
        </w:tc>
        <w:tc>
          <w:tcPr>
            <w:tcW w:w="432"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270.945.571</w:t>
            </w:r>
          </w:p>
        </w:tc>
        <w:tc>
          <w:tcPr>
            <w:tcW w:w="396"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28.509.680</w:t>
            </w:r>
          </w:p>
        </w:tc>
        <w:tc>
          <w:tcPr>
            <w:tcW w:w="359"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13.060.697</w:t>
            </w:r>
          </w:p>
        </w:tc>
        <w:tc>
          <w:tcPr>
            <w:tcW w:w="396"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31.099.475</w:t>
            </w:r>
          </w:p>
        </w:tc>
        <w:tc>
          <w:tcPr>
            <w:tcW w:w="271"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196.937</w:t>
            </w:r>
          </w:p>
        </w:tc>
        <w:tc>
          <w:tcPr>
            <w:tcW w:w="432" w:type="pct"/>
            <w:shd w:val="clear" w:color="auto" w:fill="FFFF99"/>
            <w:vAlign w:val="center"/>
          </w:tcPr>
          <w:p w:rsidR="003045AA" w:rsidRPr="00B32598" w:rsidRDefault="003045AA" w:rsidP="00BD3581">
            <w:pPr>
              <w:jc w:val="right"/>
              <w:rPr>
                <w:b/>
                <w:bCs/>
                <w:color w:val="002060"/>
                <w:sz w:val="18"/>
                <w:szCs w:val="18"/>
              </w:rPr>
            </w:pPr>
            <w:r w:rsidRPr="00B32598">
              <w:rPr>
                <w:b/>
                <w:bCs/>
                <w:color w:val="002060"/>
                <w:sz w:val="18"/>
                <w:szCs w:val="18"/>
              </w:rPr>
              <w:t>343.812.360</w:t>
            </w:r>
          </w:p>
        </w:tc>
        <w:tc>
          <w:tcPr>
            <w:tcW w:w="397"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141.906.971</w:t>
            </w:r>
          </w:p>
        </w:tc>
        <w:tc>
          <w:tcPr>
            <w:tcW w:w="397"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20.089.107</w:t>
            </w:r>
          </w:p>
        </w:tc>
        <w:tc>
          <w:tcPr>
            <w:tcW w:w="360"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6.014.923</w:t>
            </w:r>
          </w:p>
        </w:tc>
        <w:tc>
          <w:tcPr>
            <w:tcW w:w="360"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23.156.409</w:t>
            </w:r>
          </w:p>
        </w:tc>
        <w:tc>
          <w:tcPr>
            <w:tcW w:w="306" w:type="pct"/>
            <w:shd w:val="clear" w:color="auto" w:fill="FFFF99"/>
            <w:vAlign w:val="bottom"/>
          </w:tcPr>
          <w:p w:rsidR="003045AA" w:rsidRPr="00B32598" w:rsidRDefault="003045AA" w:rsidP="00BD3581">
            <w:pPr>
              <w:jc w:val="right"/>
              <w:rPr>
                <w:b/>
                <w:color w:val="002060"/>
                <w:sz w:val="18"/>
                <w:szCs w:val="18"/>
              </w:rPr>
            </w:pPr>
            <w:r w:rsidRPr="00B32598">
              <w:rPr>
                <w:b/>
                <w:color w:val="002060"/>
                <w:sz w:val="18"/>
                <w:szCs w:val="18"/>
              </w:rPr>
              <w:t>201345</w:t>
            </w:r>
          </w:p>
        </w:tc>
        <w:tc>
          <w:tcPr>
            <w:tcW w:w="396" w:type="pct"/>
            <w:shd w:val="clear" w:color="auto" w:fill="FFFF99"/>
            <w:vAlign w:val="center"/>
          </w:tcPr>
          <w:p w:rsidR="003045AA" w:rsidRPr="00B32598" w:rsidRDefault="003045AA" w:rsidP="00BD3581">
            <w:pPr>
              <w:jc w:val="right"/>
              <w:rPr>
                <w:b/>
                <w:bCs/>
                <w:color w:val="002060"/>
                <w:sz w:val="18"/>
                <w:szCs w:val="18"/>
              </w:rPr>
            </w:pPr>
            <w:r w:rsidRPr="00B32598">
              <w:rPr>
                <w:b/>
                <w:bCs/>
                <w:color w:val="002060"/>
                <w:sz w:val="18"/>
                <w:szCs w:val="18"/>
              </w:rPr>
              <w:t>191.368.755</w:t>
            </w:r>
          </w:p>
        </w:tc>
      </w:tr>
    </w:tbl>
    <w:p w:rsidR="00BB704E" w:rsidRDefault="00BB704E" w:rsidP="00302CC8">
      <w:pPr>
        <w:jc w:val="center"/>
        <w:rPr>
          <w:noProof/>
        </w:rPr>
      </w:pPr>
    </w:p>
    <w:p w:rsidR="00BB704E" w:rsidRDefault="00BB704E" w:rsidP="00302CC8">
      <w:pPr>
        <w:jc w:val="center"/>
        <w:rPr>
          <w:noProof/>
        </w:rPr>
      </w:pPr>
    </w:p>
    <w:p w:rsidR="00BB704E" w:rsidRDefault="00BB704E" w:rsidP="00302CC8">
      <w:pPr>
        <w:jc w:val="center"/>
        <w:rPr>
          <w:noProof/>
        </w:rPr>
      </w:pPr>
      <w:r>
        <w:rPr>
          <w:noProof/>
        </w:rPr>
        <w:drawing>
          <wp:inline distT="0" distB="0" distL="0" distR="0" wp14:anchorId="7A078EF3" wp14:editId="0F03F9BD">
            <wp:extent cx="9410700" cy="2419350"/>
            <wp:effectExtent l="0" t="0" r="0" b="0"/>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704E" w:rsidRDefault="00BB704E" w:rsidP="00302CC8">
      <w:pPr>
        <w:jc w:val="center"/>
        <w:rPr>
          <w:noProof/>
        </w:rPr>
      </w:pPr>
    </w:p>
    <w:p w:rsidR="00BB704E" w:rsidRDefault="00BB704E" w:rsidP="00302CC8">
      <w:pPr>
        <w:jc w:val="center"/>
        <w:rPr>
          <w:noProof/>
        </w:rPr>
      </w:pPr>
    </w:p>
    <w:p w:rsidR="00302CC8" w:rsidRDefault="00302CC8" w:rsidP="00302CC8">
      <w:pPr>
        <w:jc w:val="center"/>
        <w:rPr>
          <w:noProof/>
        </w:rPr>
      </w:pPr>
    </w:p>
    <w:p w:rsidR="006345CD" w:rsidRDefault="006345CD" w:rsidP="00302CC8">
      <w:pPr>
        <w:jc w:val="center"/>
        <w:rPr>
          <w:noProof/>
        </w:rPr>
      </w:pPr>
    </w:p>
    <w:p w:rsidR="006345CD" w:rsidRDefault="006345CD" w:rsidP="00302CC8">
      <w:pPr>
        <w:jc w:val="center"/>
        <w:rPr>
          <w:noProof/>
        </w:rPr>
      </w:pPr>
    </w:p>
    <w:p w:rsidR="00302CC8" w:rsidRDefault="00302CC8" w:rsidP="00302CC8">
      <w:pPr>
        <w:jc w:val="center"/>
        <w:rPr>
          <w:noProof/>
        </w:rPr>
      </w:pPr>
    </w:p>
    <w:p w:rsidR="00302CC8" w:rsidRDefault="00CC109E" w:rsidP="00CC109E">
      <w:pPr>
        <w:rPr>
          <w:b/>
          <w:color w:val="000080"/>
          <w:sz w:val="28"/>
          <w:szCs w:val="28"/>
        </w:rPr>
      </w:pPr>
      <w:r w:rsidRPr="00913CEB">
        <w:rPr>
          <w:b/>
          <w:color w:val="000080"/>
          <w:sz w:val="22"/>
          <w:szCs w:val="22"/>
        </w:rPr>
        <w:t xml:space="preserve">ORE AUTORIZZATE </w:t>
      </w:r>
      <w:r>
        <w:rPr>
          <w:b/>
          <w:color w:val="000080"/>
          <w:sz w:val="22"/>
          <w:szCs w:val="22"/>
        </w:rPr>
        <w:t>NELLE REGIONI E PROV. AUTONOME PER SETTORE PRODUTTIVO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1293"/>
        <w:gridCol w:w="1187"/>
        <w:gridCol w:w="1187"/>
        <w:gridCol w:w="1187"/>
        <w:gridCol w:w="938"/>
        <w:gridCol w:w="1116"/>
        <w:gridCol w:w="1299"/>
        <w:gridCol w:w="1187"/>
        <w:gridCol w:w="1075"/>
        <w:gridCol w:w="1188"/>
        <w:gridCol w:w="853"/>
        <w:gridCol w:w="1116"/>
      </w:tblGrid>
      <w:tr w:rsidR="00173CF8" w:rsidRPr="00173CF8" w:rsidTr="00CC109E">
        <w:trPr>
          <w:jc w:val="center"/>
        </w:trPr>
        <w:tc>
          <w:tcPr>
            <w:tcW w:w="397" w:type="pct"/>
            <w:vMerge w:val="restar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REGIONI</w:t>
            </w:r>
          </w:p>
          <w:p w:rsidR="00302CC8" w:rsidRPr="00173CF8" w:rsidRDefault="00302CC8" w:rsidP="00C0215D">
            <w:pPr>
              <w:jc w:val="center"/>
              <w:rPr>
                <w:b/>
                <w:color w:val="002060"/>
                <w:sz w:val="16"/>
                <w:szCs w:val="16"/>
              </w:rPr>
            </w:pPr>
            <w:r w:rsidRPr="00173CF8">
              <w:rPr>
                <w:b/>
                <w:color w:val="002060"/>
                <w:sz w:val="16"/>
                <w:szCs w:val="16"/>
              </w:rPr>
              <w:t>E</w:t>
            </w:r>
          </w:p>
          <w:p w:rsidR="00302CC8" w:rsidRPr="00173CF8" w:rsidRDefault="00302CC8" w:rsidP="00C0215D">
            <w:pPr>
              <w:jc w:val="center"/>
              <w:rPr>
                <w:b/>
                <w:bCs/>
                <w:color w:val="002060"/>
                <w:sz w:val="16"/>
                <w:szCs w:val="16"/>
              </w:rPr>
            </w:pPr>
            <w:r w:rsidRPr="00173CF8">
              <w:rPr>
                <w:b/>
                <w:color w:val="002060"/>
                <w:sz w:val="16"/>
                <w:szCs w:val="16"/>
              </w:rPr>
              <w:t>PROV. AUTONOME</w:t>
            </w:r>
          </w:p>
        </w:tc>
        <w:tc>
          <w:tcPr>
            <w:tcW w:w="2333" w:type="pct"/>
            <w:gridSpan w:val="6"/>
            <w:shd w:val="clear" w:color="auto" w:fill="DDD9C3" w:themeFill="background2" w:themeFillShade="E6"/>
            <w:vAlign w:val="center"/>
          </w:tcPr>
          <w:p w:rsidR="00302CC8" w:rsidRPr="00CC109E" w:rsidRDefault="005D0517" w:rsidP="005D0517">
            <w:pPr>
              <w:jc w:val="center"/>
              <w:rPr>
                <w:b/>
                <w:bCs/>
                <w:color w:val="C00000"/>
                <w:sz w:val="16"/>
                <w:szCs w:val="16"/>
              </w:rPr>
            </w:pPr>
            <w:r w:rsidRPr="00CC109E">
              <w:rPr>
                <w:b/>
                <w:bCs/>
                <w:color w:val="C00000"/>
                <w:sz w:val="16"/>
                <w:szCs w:val="16"/>
              </w:rPr>
              <w:t xml:space="preserve">I SEMESTRE </w:t>
            </w:r>
            <w:r w:rsidR="00302CC8" w:rsidRPr="00CC109E">
              <w:rPr>
                <w:b/>
                <w:bCs/>
                <w:color w:val="C00000"/>
                <w:sz w:val="16"/>
                <w:szCs w:val="16"/>
              </w:rPr>
              <w:t>2016</w:t>
            </w:r>
          </w:p>
        </w:tc>
        <w:tc>
          <w:tcPr>
            <w:tcW w:w="2270" w:type="pct"/>
            <w:gridSpan w:val="6"/>
            <w:shd w:val="clear" w:color="auto" w:fill="DDD9C3" w:themeFill="background2" w:themeFillShade="E6"/>
            <w:vAlign w:val="center"/>
          </w:tcPr>
          <w:p w:rsidR="00302CC8" w:rsidRPr="00CC109E" w:rsidRDefault="005D0517" w:rsidP="005D0517">
            <w:pPr>
              <w:jc w:val="center"/>
              <w:rPr>
                <w:b/>
                <w:bCs/>
                <w:color w:val="C00000"/>
                <w:sz w:val="16"/>
                <w:szCs w:val="16"/>
              </w:rPr>
            </w:pPr>
            <w:r w:rsidRPr="00CC109E">
              <w:rPr>
                <w:b/>
                <w:bCs/>
                <w:color w:val="C00000"/>
                <w:sz w:val="16"/>
                <w:szCs w:val="16"/>
              </w:rPr>
              <w:t>I SEMESTRE</w:t>
            </w:r>
            <w:r w:rsidR="00300E11" w:rsidRPr="00CC109E">
              <w:rPr>
                <w:b/>
                <w:bCs/>
                <w:color w:val="C00000"/>
                <w:sz w:val="16"/>
                <w:szCs w:val="16"/>
              </w:rPr>
              <w:t xml:space="preserve"> </w:t>
            </w:r>
            <w:r w:rsidR="00302CC8" w:rsidRPr="00CC109E">
              <w:rPr>
                <w:b/>
                <w:bCs/>
                <w:color w:val="C00000"/>
                <w:sz w:val="16"/>
                <w:szCs w:val="16"/>
              </w:rPr>
              <w:t>2017</w:t>
            </w:r>
          </w:p>
        </w:tc>
      </w:tr>
      <w:tr w:rsidR="00173CF8" w:rsidRPr="00173CF8" w:rsidTr="00CC109E">
        <w:trPr>
          <w:trHeight w:val="717"/>
          <w:jc w:val="center"/>
        </w:trPr>
        <w:tc>
          <w:tcPr>
            <w:tcW w:w="397" w:type="pct"/>
            <w:vMerge/>
            <w:vAlign w:val="center"/>
          </w:tcPr>
          <w:p w:rsidR="00302CC8" w:rsidRPr="00173CF8" w:rsidRDefault="00302CC8" w:rsidP="00C0215D">
            <w:pPr>
              <w:rPr>
                <w:b/>
                <w:bCs/>
                <w:color w:val="002060"/>
                <w:sz w:val="16"/>
                <w:szCs w:val="16"/>
              </w:rPr>
            </w:pPr>
          </w:p>
        </w:tc>
        <w:tc>
          <w:tcPr>
            <w:tcW w:w="444"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Industria</w:t>
            </w:r>
          </w:p>
        </w:tc>
        <w:tc>
          <w:tcPr>
            <w:tcW w:w="408"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Edilizia</w:t>
            </w:r>
          </w:p>
        </w:tc>
        <w:tc>
          <w:tcPr>
            <w:tcW w:w="408"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Artigianato</w:t>
            </w:r>
          </w:p>
        </w:tc>
        <w:tc>
          <w:tcPr>
            <w:tcW w:w="408"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Comm.</w:t>
            </w:r>
          </w:p>
        </w:tc>
        <w:tc>
          <w:tcPr>
            <w:tcW w:w="324"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 xml:space="preserve">Settori </w:t>
            </w:r>
          </w:p>
          <w:p w:rsidR="00302CC8" w:rsidRPr="00173CF8" w:rsidRDefault="00302CC8" w:rsidP="00C0215D">
            <w:pPr>
              <w:jc w:val="center"/>
              <w:rPr>
                <w:b/>
                <w:color w:val="002060"/>
                <w:sz w:val="16"/>
                <w:szCs w:val="16"/>
              </w:rPr>
            </w:pPr>
            <w:r w:rsidRPr="00173CF8">
              <w:rPr>
                <w:b/>
                <w:color w:val="002060"/>
                <w:sz w:val="16"/>
                <w:szCs w:val="16"/>
              </w:rPr>
              <w:t>vari</w:t>
            </w:r>
          </w:p>
        </w:tc>
        <w:tc>
          <w:tcPr>
            <w:tcW w:w="342"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totale</w:t>
            </w:r>
          </w:p>
        </w:tc>
        <w:tc>
          <w:tcPr>
            <w:tcW w:w="446"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Industria</w:t>
            </w:r>
          </w:p>
        </w:tc>
        <w:tc>
          <w:tcPr>
            <w:tcW w:w="408"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Edilizia</w:t>
            </w:r>
          </w:p>
        </w:tc>
        <w:tc>
          <w:tcPr>
            <w:tcW w:w="370"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Artigianato</w:t>
            </w:r>
          </w:p>
        </w:tc>
        <w:tc>
          <w:tcPr>
            <w:tcW w:w="408"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Comm.</w:t>
            </w:r>
          </w:p>
        </w:tc>
        <w:tc>
          <w:tcPr>
            <w:tcW w:w="295"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 xml:space="preserve">Settori </w:t>
            </w:r>
          </w:p>
          <w:p w:rsidR="00302CC8" w:rsidRPr="00173CF8" w:rsidRDefault="00302CC8" w:rsidP="00C0215D">
            <w:pPr>
              <w:jc w:val="center"/>
              <w:rPr>
                <w:b/>
                <w:color w:val="002060"/>
                <w:sz w:val="16"/>
                <w:szCs w:val="16"/>
              </w:rPr>
            </w:pPr>
            <w:r w:rsidRPr="00173CF8">
              <w:rPr>
                <w:b/>
                <w:color w:val="002060"/>
                <w:sz w:val="16"/>
                <w:szCs w:val="16"/>
              </w:rPr>
              <w:t>vari</w:t>
            </w:r>
          </w:p>
        </w:tc>
        <w:tc>
          <w:tcPr>
            <w:tcW w:w="343" w:type="pct"/>
            <w:shd w:val="clear" w:color="auto" w:fill="DDD9C3" w:themeFill="background2" w:themeFillShade="E6"/>
            <w:vAlign w:val="center"/>
          </w:tcPr>
          <w:p w:rsidR="00302CC8" w:rsidRPr="00173CF8" w:rsidRDefault="00302CC8" w:rsidP="00C0215D">
            <w:pPr>
              <w:jc w:val="center"/>
              <w:rPr>
                <w:b/>
                <w:color w:val="002060"/>
                <w:sz w:val="16"/>
                <w:szCs w:val="16"/>
              </w:rPr>
            </w:pPr>
            <w:r w:rsidRPr="00173CF8">
              <w:rPr>
                <w:b/>
                <w:color w:val="002060"/>
                <w:sz w:val="16"/>
                <w:szCs w:val="16"/>
              </w:rPr>
              <w:t>totale</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Piemonte</w:t>
            </w:r>
          </w:p>
        </w:tc>
        <w:tc>
          <w:tcPr>
            <w:tcW w:w="444" w:type="pct"/>
            <w:vAlign w:val="bottom"/>
          </w:tcPr>
          <w:p w:rsidR="00B32598" w:rsidRPr="00173CF8" w:rsidRDefault="00B32598">
            <w:pPr>
              <w:jc w:val="right"/>
              <w:rPr>
                <w:color w:val="002060"/>
                <w:sz w:val="16"/>
                <w:szCs w:val="16"/>
              </w:rPr>
            </w:pPr>
            <w:r w:rsidRPr="00173CF8">
              <w:rPr>
                <w:color w:val="002060"/>
                <w:sz w:val="16"/>
                <w:szCs w:val="16"/>
              </w:rPr>
              <w:t>46.014.663</w:t>
            </w:r>
          </w:p>
        </w:tc>
        <w:tc>
          <w:tcPr>
            <w:tcW w:w="408" w:type="pct"/>
            <w:vAlign w:val="bottom"/>
          </w:tcPr>
          <w:p w:rsidR="00B32598" w:rsidRPr="00173CF8" w:rsidRDefault="00B32598">
            <w:pPr>
              <w:jc w:val="right"/>
              <w:rPr>
                <w:color w:val="002060"/>
                <w:sz w:val="16"/>
                <w:szCs w:val="16"/>
              </w:rPr>
            </w:pPr>
            <w:r w:rsidRPr="00173CF8">
              <w:rPr>
                <w:color w:val="002060"/>
                <w:sz w:val="16"/>
                <w:szCs w:val="16"/>
              </w:rPr>
              <w:t>1.695.968</w:t>
            </w:r>
          </w:p>
        </w:tc>
        <w:tc>
          <w:tcPr>
            <w:tcW w:w="408" w:type="pct"/>
            <w:vAlign w:val="bottom"/>
          </w:tcPr>
          <w:p w:rsidR="00B32598" w:rsidRPr="00173CF8" w:rsidRDefault="00B32598">
            <w:pPr>
              <w:jc w:val="right"/>
              <w:rPr>
                <w:color w:val="002060"/>
                <w:sz w:val="16"/>
                <w:szCs w:val="16"/>
              </w:rPr>
            </w:pPr>
            <w:r w:rsidRPr="00173CF8">
              <w:rPr>
                <w:color w:val="002060"/>
                <w:sz w:val="16"/>
                <w:szCs w:val="16"/>
              </w:rPr>
              <w:t>525.447</w:t>
            </w:r>
          </w:p>
        </w:tc>
        <w:tc>
          <w:tcPr>
            <w:tcW w:w="408" w:type="pct"/>
            <w:vAlign w:val="bottom"/>
          </w:tcPr>
          <w:p w:rsidR="00B32598" w:rsidRPr="00173CF8" w:rsidRDefault="00B32598">
            <w:pPr>
              <w:jc w:val="right"/>
              <w:rPr>
                <w:color w:val="002060"/>
                <w:sz w:val="16"/>
                <w:szCs w:val="16"/>
              </w:rPr>
            </w:pPr>
            <w:r w:rsidRPr="00173CF8">
              <w:rPr>
                <w:color w:val="002060"/>
                <w:sz w:val="16"/>
                <w:szCs w:val="16"/>
              </w:rPr>
              <w:t>2.743.815</w:t>
            </w:r>
          </w:p>
        </w:tc>
        <w:tc>
          <w:tcPr>
            <w:tcW w:w="324" w:type="pct"/>
            <w:vAlign w:val="bottom"/>
          </w:tcPr>
          <w:p w:rsidR="00B32598" w:rsidRPr="00173CF8" w:rsidRDefault="00B32598">
            <w:pPr>
              <w:jc w:val="right"/>
              <w:rPr>
                <w:color w:val="002060"/>
                <w:sz w:val="16"/>
                <w:szCs w:val="16"/>
              </w:rPr>
            </w:pPr>
            <w:r w:rsidRPr="00173CF8">
              <w:rPr>
                <w:color w:val="002060"/>
                <w:sz w:val="16"/>
                <w:szCs w:val="16"/>
              </w:rPr>
              <w:t>22.402</w:t>
            </w:r>
          </w:p>
        </w:tc>
        <w:tc>
          <w:tcPr>
            <w:tcW w:w="342" w:type="pct"/>
            <w:vAlign w:val="center"/>
          </w:tcPr>
          <w:p w:rsidR="00B32598" w:rsidRDefault="00B32598">
            <w:pPr>
              <w:jc w:val="right"/>
              <w:rPr>
                <w:b/>
                <w:bCs/>
                <w:color w:val="002060"/>
                <w:sz w:val="16"/>
                <w:szCs w:val="16"/>
              </w:rPr>
            </w:pPr>
            <w:r>
              <w:rPr>
                <w:b/>
                <w:bCs/>
                <w:color w:val="002060"/>
                <w:sz w:val="16"/>
                <w:szCs w:val="16"/>
              </w:rPr>
              <w:t>51.002.295</w:t>
            </w:r>
          </w:p>
        </w:tc>
        <w:tc>
          <w:tcPr>
            <w:tcW w:w="446" w:type="pct"/>
            <w:vAlign w:val="bottom"/>
          </w:tcPr>
          <w:p w:rsidR="00B32598" w:rsidRPr="00173CF8" w:rsidRDefault="00B32598">
            <w:pPr>
              <w:jc w:val="right"/>
              <w:rPr>
                <w:color w:val="002060"/>
                <w:sz w:val="16"/>
                <w:szCs w:val="16"/>
              </w:rPr>
            </w:pPr>
            <w:r w:rsidRPr="00173CF8">
              <w:rPr>
                <w:color w:val="002060"/>
                <w:sz w:val="16"/>
                <w:szCs w:val="16"/>
              </w:rPr>
              <w:t>17.886.326</w:t>
            </w:r>
          </w:p>
        </w:tc>
        <w:tc>
          <w:tcPr>
            <w:tcW w:w="408" w:type="pct"/>
            <w:vAlign w:val="bottom"/>
          </w:tcPr>
          <w:p w:rsidR="00B32598" w:rsidRPr="00173CF8" w:rsidRDefault="00B32598">
            <w:pPr>
              <w:jc w:val="right"/>
              <w:rPr>
                <w:color w:val="002060"/>
                <w:sz w:val="16"/>
                <w:szCs w:val="16"/>
              </w:rPr>
            </w:pPr>
            <w:r w:rsidRPr="00173CF8">
              <w:rPr>
                <w:color w:val="002060"/>
                <w:sz w:val="16"/>
                <w:szCs w:val="16"/>
              </w:rPr>
              <w:t>1.663.361</w:t>
            </w:r>
          </w:p>
        </w:tc>
        <w:tc>
          <w:tcPr>
            <w:tcW w:w="370" w:type="pct"/>
            <w:vAlign w:val="bottom"/>
          </w:tcPr>
          <w:p w:rsidR="00B32598" w:rsidRPr="00173CF8" w:rsidRDefault="00B32598">
            <w:pPr>
              <w:jc w:val="right"/>
              <w:rPr>
                <w:color w:val="002060"/>
                <w:sz w:val="16"/>
                <w:szCs w:val="16"/>
              </w:rPr>
            </w:pPr>
            <w:r w:rsidRPr="00173CF8">
              <w:rPr>
                <w:color w:val="002060"/>
                <w:sz w:val="16"/>
                <w:szCs w:val="16"/>
              </w:rPr>
              <w:t>213.218</w:t>
            </w:r>
          </w:p>
        </w:tc>
        <w:tc>
          <w:tcPr>
            <w:tcW w:w="408" w:type="pct"/>
            <w:vAlign w:val="bottom"/>
          </w:tcPr>
          <w:p w:rsidR="00B32598" w:rsidRPr="00173CF8" w:rsidRDefault="00B32598">
            <w:pPr>
              <w:jc w:val="right"/>
              <w:rPr>
                <w:color w:val="002060"/>
                <w:sz w:val="16"/>
                <w:szCs w:val="16"/>
              </w:rPr>
            </w:pPr>
            <w:r w:rsidRPr="00173CF8">
              <w:rPr>
                <w:color w:val="002060"/>
                <w:sz w:val="16"/>
                <w:szCs w:val="16"/>
              </w:rPr>
              <w:t>1.722.776</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21.485.681</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Valle d'Aosta</w:t>
            </w:r>
          </w:p>
        </w:tc>
        <w:tc>
          <w:tcPr>
            <w:tcW w:w="444" w:type="pct"/>
            <w:vAlign w:val="bottom"/>
          </w:tcPr>
          <w:p w:rsidR="00B32598" w:rsidRPr="00173CF8" w:rsidRDefault="00B32598">
            <w:pPr>
              <w:jc w:val="right"/>
              <w:rPr>
                <w:color w:val="002060"/>
                <w:sz w:val="16"/>
                <w:szCs w:val="16"/>
              </w:rPr>
            </w:pPr>
            <w:r w:rsidRPr="00173CF8">
              <w:rPr>
                <w:color w:val="002060"/>
                <w:sz w:val="16"/>
                <w:szCs w:val="16"/>
              </w:rPr>
              <w:t>496.715</w:t>
            </w:r>
          </w:p>
        </w:tc>
        <w:tc>
          <w:tcPr>
            <w:tcW w:w="408" w:type="pct"/>
            <w:vAlign w:val="bottom"/>
          </w:tcPr>
          <w:p w:rsidR="00B32598" w:rsidRPr="00173CF8" w:rsidRDefault="00B32598">
            <w:pPr>
              <w:jc w:val="right"/>
              <w:rPr>
                <w:color w:val="002060"/>
                <w:sz w:val="16"/>
                <w:szCs w:val="16"/>
              </w:rPr>
            </w:pPr>
            <w:r w:rsidRPr="00173CF8">
              <w:rPr>
                <w:color w:val="002060"/>
                <w:sz w:val="16"/>
                <w:szCs w:val="16"/>
              </w:rPr>
              <w:t>336.937</w:t>
            </w:r>
          </w:p>
        </w:tc>
        <w:tc>
          <w:tcPr>
            <w:tcW w:w="408" w:type="pct"/>
            <w:vAlign w:val="bottom"/>
          </w:tcPr>
          <w:p w:rsidR="00B32598" w:rsidRPr="00173CF8" w:rsidRDefault="00B32598">
            <w:pPr>
              <w:jc w:val="right"/>
              <w:rPr>
                <w:color w:val="002060"/>
                <w:sz w:val="16"/>
                <w:szCs w:val="16"/>
              </w:rPr>
            </w:pPr>
            <w:r w:rsidRPr="00173CF8">
              <w:rPr>
                <w:color w:val="002060"/>
                <w:sz w:val="16"/>
                <w:szCs w:val="16"/>
              </w:rPr>
              <w:t>12.958</w:t>
            </w:r>
          </w:p>
        </w:tc>
        <w:tc>
          <w:tcPr>
            <w:tcW w:w="408" w:type="pct"/>
            <w:vAlign w:val="bottom"/>
          </w:tcPr>
          <w:p w:rsidR="00B32598" w:rsidRPr="00173CF8" w:rsidRDefault="00B32598">
            <w:pPr>
              <w:jc w:val="right"/>
              <w:rPr>
                <w:color w:val="002060"/>
                <w:sz w:val="16"/>
                <w:szCs w:val="16"/>
              </w:rPr>
            </w:pPr>
            <w:r w:rsidRPr="00173CF8">
              <w:rPr>
                <w:color w:val="002060"/>
                <w:sz w:val="16"/>
                <w:szCs w:val="16"/>
              </w:rPr>
              <w:t>23.647</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870.257</w:t>
            </w:r>
          </w:p>
        </w:tc>
        <w:tc>
          <w:tcPr>
            <w:tcW w:w="446" w:type="pct"/>
            <w:vAlign w:val="bottom"/>
          </w:tcPr>
          <w:p w:rsidR="00B32598" w:rsidRPr="00173CF8" w:rsidRDefault="00B32598">
            <w:pPr>
              <w:jc w:val="right"/>
              <w:rPr>
                <w:color w:val="002060"/>
                <w:sz w:val="16"/>
                <w:szCs w:val="16"/>
              </w:rPr>
            </w:pPr>
            <w:r w:rsidRPr="00173CF8">
              <w:rPr>
                <w:color w:val="002060"/>
                <w:sz w:val="16"/>
                <w:szCs w:val="16"/>
              </w:rPr>
              <w:t>57.128</w:t>
            </w:r>
          </w:p>
        </w:tc>
        <w:tc>
          <w:tcPr>
            <w:tcW w:w="408" w:type="pct"/>
            <w:vAlign w:val="bottom"/>
          </w:tcPr>
          <w:p w:rsidR="00B32598" w:rsidRPr="00173CF8" w:rsidRDefault="00B32598">
            <w:pPr>
              <w:jc w:val="right"/>
              <w:rPr>
                <w:color w:val="002060"/>
                <w:sz w:val="16"/>
                <w:szCs w:val="16"/>
              </w:rPr>
            </w:pPr>
            <w:r w:rsidRPr="00173CF8">
              <w:rPr>
                <w:color w:val="002060"/>
                <w:sz w:val="16"/>
                <w:szCs w:val="16"/>
              </w:rPr>
              <w:t>163.247</w:t>
            </w:r>
          </w:p>
        </w:tc>
        <w:tc>
          <w:tcPr>
            <w:tcW w:w="370" w:type="pct"/>
            <w:vAlign w:val="bottom"/>
          </w:tcPr>
          <w:p w:rsidR="00B32598" w:rsidRPr="00173CF8" w:rsidRDefault="00B32598">
            <w:pPr>
              <w:jc w:val="right"/>
              <w:rPr>
                <w:color w:val="002060"/>
                <w:sz w:val="16"/>
                <w:szCs w:val="16"/>
              </w:rPr>
            </w:pPr>
            <w:r w:rsidRPr="00173CF8">
              <w:rPr>
                <w:color w:val="002060"/>
                <w:sz w:val="16"/>
                <w:szCs w:val="16"/>
              </w:rPr>
              <w:t>3.494</w:t>
            </w:r>
          </w:p>
        </w:tc>
        <w:tc>
          <w:tcPr>
            <w:tcW w:w="408" w:type="pct"/>
            <w:vAlign w:val="bottom"/>
          </w:tcPr>
          <w:p w:rsidR="00B32598" w:rsidRPr="00173CF8" w:rsidRDefault="00B32598">
            <w:pPr>
              <w:jc w:val="right"/>
              <w:rPr>
                <w:color w:val="002060"/>
                <w:sz w:val="16"/>
                <w:szCs w:val="16"/>
              </w:rPr>
            </w:pPr>
            <w:r w:rsidRPr="00173CF8">
              <w:rPr>
                <w:color w:val="002060"/>
                <w:sz w:val="16"/>
                <w:szCs w:val="16"/>
              </w:rPr>
              <w:t>491</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224.360</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Liguria</w:t>
            </w:r>
          </w:p>
        </w:tc>
        <w:tc>
          <w:tcPr>
            <w:tcW w:w="444" w:type="pct"/>
            <w:vAlign w:val="bottom"/>
          </w:tcPr>
          <w:p w:rsidR="00B32598" w:rsidRPr="00173CF8" w:rsidRDefault="00B32598">
            <w:pPr>
              <w:jc w:val="right"/>
              <w:rPr>
                <w:color w:val="002060"/>
                <w:sz w:val="16"/>
                <w:szCs w:val="16"/>
              </w:rPr>
            </w:pPr>
            <w:r w:rsidRPr="00173CF8">
              <w:rPr>
                <w:color w:val="002060"/>
                <w:sz w:val="16"/>
                <w:szCs w:val="16"/>
              </w:rPr>
              <w:t>4.675.139</w:t>
            </w:r>
          </w:p>
        </w:tc>
        <w:tc>
          <w:tcPr>
            <w:tcW w:w="408" w:type="pct"/>
            <w:vAlign w:val="bottom"/>
          </w:tcPr>
          <w:p w:rsidR="00B32598" w:rsidRPr="00173CF8" w:rsidRDefault="00B32598">
            <w:pPr>
              <w:jc w:val="right"/>
              <w:rPr>
                <w:color w:val="002060"/>
                <w:sz w:val="16"/>
                <w:szCs w:val="16"/>
              </w:rPr>
            </w:pPr>
            <w:r w:rsidRPr="00173CF8">
              <w:rPr>
                <w:color w:val="002060"/>
                <w:sz w:val="16"/>
                <w:szCs w:val="16"/>
              </w:rPr>
              <w:t>531.308</w:t>
            </w:r>
          </w:p>
        </w:tc>
        <w:tc>
          <w:tcPr>
            <w:tcW w:w="408" w:type="pct"/>
            <w:vAlign w:val="bottom"/>
          </w:tcPr>
          <w:p w:rsidR="00B32598" w:rsidRPr="00173CF8" w:rsidRDefault="00B32598">
            <w:pPr>
              <w:jc w:val="right"/>
              <w:rPr>
                <w:color w:val="002060"/>
                <w:sz w:val="16"/>
                <w:szCs w:val="16"/>
              </w:rPr>
            </w:pPr>
            <w:r w:rsidRPr="00173CF8">
              <w:rPr>
                <w:color w:val="002060"/>
                <w:sz w:val="16"/>
                <w:szCs w:val="16"/>
              </w:rPr>
              <w:t>39.324</w:t>
            </w:r>
          </w:p>
        </w:tc>
        <w:tc>
          <w:tcPr>
            <w:tcW w:w="408" w:type="pct"/>
            <w:vAlign w:val="bottom"/>
          </w:tcPr>
          <w:p w:rsidR="00B32598" w:rsidRPr="00173CF8" w:rsidRDefault="00B32598">
            <w:pPr>
              <w:jc w:val="right"/>
              <w:rPr>
                <w:color w:val="002060"/>
                <w:sz w:val="16"/>
                <w:szCs w:val="16"/>
              </w:rPr>
            </w:pPr>
            <w:r w:rsidRPr="00173CF8">
              <w:rPr>
                <w:color w:val="002060"/>
                <w:sz w:val="16"/>
                <w:szCs w:val="16"/>
              </w:rPr>
              <w:t>587.991</w:t>
            </w:r>
          </w:p>
        </w:tc>
        <w:tc>
          <w:tcPr>
            <w:tcW w:w="324" w:type="pct"/>
            <w:vAlign w:val="bottom"/>
          </w:tcPr>
          <w:p w:rsidR="00B32598" w:rsidRPr="00173CF8" w:rsidRDefault="00B32598">
            <w:pPr>
              <w:jc w:val="right"/>
              <w:rPr>
                <w:color w:val="002060"/>
                <w:sz w:val="16"/>
                <w:szCs w:val="16"/>
              </w:rPr>
            </w:pPr>
            <w:r w:rsidRPr="00173CF8">
              <w:rPr>
                <w:color w:val="002060"/>
                <w:sz w:val="16"/>
                <w:szCs w:val="16"/>
              </w:rPr>
              <w:t>640</w:t>
            </w:r>
          </w:p>
        </w:tc>
        <w:tc>
          <w:tcPr>
            <w:tcW w:w="342" w:type="pct"/>
            <w:vAlign w:val="center"/>
          </w:tcPr>
          <w:p w:rsidR="00B32598" w:rsidRDefault="00B32598">
            <w:pPr>
              <w:jc w:val="right"/>
              <w:rPr>
                <w:b/>
                <w:bCs/>
                <w:color w:val="002060"/>
                <w:sz w:val="16"/>
                <w:szCs w:val="16"/>
              </w:rPr>
            </w:pPr>
            <w:r>
              <w:rPr>
                <w:b/>
                <w:bCs/>
                <w:color w:val="002060"/>
                <w:sz w:val="16"/>
                <w:szCs w:val="16"/>
              </w:rPr>
              <w:t>5.834.402</w:t>
            </w:r>
          </w:p>
        </w:tc>
        <w:tc>
          <w:tcPr>
            <w:tcW w:w="446" w:type="pct"/>
            <w:vAlign w:val="bottom"/>
          </w:tcPr>
          <w:p w:rsidR="00B32598" w:rsidRPr="00173CF8" w:rsidRDefault="00B32598">
            <w:pPr>
              <w:jc w:val="right"/>
              <w:rPr>
                <w:color w:val="002060"/>
                <w:sz w:val="16"/>
                <w:szCs w:val="16"/>
              </w:rPr>
            </w:pPr>
            <w:r w:rsidRPr="00173CF8">
              <w:rPr>
                <w:color w:val="002060"/>
                <w:sz w:val="16"/>
                <w:szCs w:val="16"/>
              </w:rPr>
              <w:t>4.307.484</w:t>
            </w:r>
          </w:p>
        </w:tc>
        <w:tc>
          <w:tcPr>
            <w:tcW w:w="408" w:type="pct"/>
            <w:vAlign w:val="bottom"/>
          </w:tcPr>
          <w:p w:rsidR="00B32598" w:rsidRPr="00173CF8" w:rsidRDefault="00B32598">
            <w:pPr>
              <w:jc w:val="right"/>
              <w:rPr>
                <w:color w:val="002060"/>
                <w:sz w:val="16"/>
                <w:szCs w:val="16"/>
              </w:rPr>
            </w:pPr>
            <w:r w:rsidRPr="00173CF8">
              <w:rPr>
                <w:color w:val="002060"/>
                <w:sz w:val="16"/>
                <w:szCs w:val="16"/>
              </w:rPr>
              <w:t>467.936</w:t>
            </w:r>
          </w:p>
        </w:tc>
        <w:tc>
          <w:tcPr>
            <w:tcW w:w="370" w:type="pct"/>
            <w:vAlign w:val="bottom"/>
          </w:tcPr>
          <w:p w:rsidR="00B32598" w:rsidRPr="00173CF8" w:rsidRDefault="00B32598">
            <w:pPr>
              <w:jc w:val="right"/>
              <w:rPr>
                <w:color w:val="002060"/>
                <w:sz w:val="16"/>
                <w:szCs w:val="16"/>
              </w:rPr>
            </w:pPr>
            <w:r w:rsidRPr="00173CF8">
              <w:rPr>
                <w:color w:val="002060"/>
                <w:sz w:val="16"/>
                <w:szCs w:val="16"/>
              </w:rPr>
              <w:t>51.926</w:t>
            </w:r>
          </w:p>
        </w:tc>
        <w:tc>
          <w:tcPr>
            <w:tcW w:w="408" w:type="pct"/>
            <w:vAlign w:val="bottom"/>
          </w:tcPr>
          <w:p w:rsidR="00B32598" w:rsidRPr="00173CF8" w:rsidRDefault="00B32598">
            <w:pPr>
              <w:jc w:val="right"/>
              <w:rPr>
                <w:color w:val="002060"/>
                <w:sz w:val="16"/>
                <w:szCs w:val="16"/>
              </w:rPr>
            </w:pPr>
            <w:r w:rsidRPr="00173CF8">
              <w:rPr>
                <w:color w:val="002060"/>
                <w:sz w:val="16"/>
                <w:szCs w:val="16"/>
              </w:rPr>
              <w:t>441.134</w:t>
            </w:r>
          </w:p>
        </w:tc>
        <w:tc>
          <w:tcPr>
            <w:tcW w:w="295" w:type="pct"/>
            <w:vAlign w:val="bottom"/>
          </w:tcPr>
          <w:p w:rsidR="00B32598" w:rsidRPr="00173CF8" w:rsidRDefault="00B32598">
            <w:pPr>
              <w:jc w:val="right"/>
              <w:rPr>
                <w:color w:val="002060"/>
                <w:sz w:val="16"/>
                <w:szCs w:val="16"/>
              </w:rPr>
            </w:pPr>
            <w:r w:rsidRPr="00173CF8">
              <w:rPr>
                <w:color w:val="002060"/>
                <w:sz w:val="16"/>
                <w:szCs w:val="16"/>
              </w:rPr>
              <w:t>88</w:t>
            </w:r>
          </w:p>
        </w:tc>
        <w:tc>
          <w:tcPr>
            <w:tcW w:w="343" w:type="pct"/>
            <w:vAlign w:val="center"/>
          </w:tcPr>
          <w:p w:rsidR="00B32598" w:rsidRDefault="00B32598">
            <w:pPr>
              <w:jc w:val="right"/>
              <w:rPr>
                <w:b/>
                <w:bCs/>
                <w:color w:val="002060"/>
                <w:sz w:val="16"/>
                <w:szCs w:val="16"/>
              </w:rPr>
            </w:pPr>
            <w:r>
              <w:rPr>
                <w:b/>
                <w:bCs/>
                <w:color w:val="002060"/>
                <w:sz w:val="16"/>
                <w:szCs w:val="16"/>
              </w:rPr>
              <w:t>5.268.568</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Lombardia</w:t>
            </w:r>
          </w:p>
        </w:tc>
        <w:tc>
          <w:tcPr>
            <w:tcW w:w="444" w:type="pct"/>
            <w:vAlign w:val="bottom"/>
          </w:tcPr>
          <w:p w:rsidR="00B32598" w:rsidRPr="00173CF8" w:rsidRDefault="00B32598">
            <w:pPr>
              <w:jc w:val="right"/>
              <w:rPr>
                <w:color w:val="002060"/>
                <w:sz w:val="16"/>
                <w:szCs w:val="16"/>
              </w:rPr>
            </w:pPr>
            <w:r w:rsidRPr="00173CF8">
              <w:rPr>
                <w:color w:val="002060"/>
                <w:sz w:val="16"/>
                <w:szCs w:val="16"/>
              </w:rPr>
              <w:t>50.888.669</w:t>
            </w:r>
          </w:p>
        </w:tc>
        <w:tc>
          <w:tcPr>
            <w:tcW w:w="408" w:type="pct"/>
            <w:vAlign w:val="bottom"/>
          </w:tcPr>
          <w:p w:rsidR="00B32598" w:rsidRPr="00173CF8" w:rsidRDefault="00B32598">
            <w:pPr>
              <w:jc w:val="right"/>
              <w:rPr>
                <w:color w:val="002060"/>
                <w:sz w:val="16"/>
                <w:szCs w:val="16"/>
              </w:rPr>
            </w:pPr>
            <w:r w:rsidRPr="00173CF8">
              <w:rPr>
                <w:color w:val="002060"/>
                <w:sz w:val="16"/>
                <w:szCs w:val="16"/>
              </w:rPr>
              <w:t>3.519.467</w:t>
            </w:r>
          </w:p>
        </w:tc>
        <w:tc>
          <w:tcPr>
            <w:tcW w:w="408" w:type="pct"/>
            <w:vAlign w:val="bottom"/>
          </w:tcPr>
          <w:p w:rsidR="00B32598" w:rsidRPr="00173CF8" w:rsidRDefault="00B32598">
            <w:pPr>
              <w:jc w:val="right"/>
              <w:rPr>
                <w:color w:val="002060"/>
                <w:sz w:val="16"/>
                <w:szCs w:val="16"/>
              </w:rPr>
            </w:pPr>
            <w:r w:rsidRPr="00173CF8">
              <w:rPr>
                <w:color w:val="002060"/>
                <w:sz w:val="16"/>
                <w:szCs w:val="16"/>
              </w:rPr>
              <w:t>3.281.295</w:t>
            </w:r>
          </w:p>
        </w:tc>
        <w:tc>
          <w:tcPr>
            <w:tcW w:w="408" w:type="pct"/>
            <w:vAlign w:val="bottom"/>
          </w:tcPr>
          <w:p w:rsidR="00B32598" w:rsidRPr="00173CF8" w:rsidRDefault="00B32598">
            <w:pPr>
              <w:jc w:val="right"/>
              <w:rPr>
                <w:color w:val="002060"/>
                <w:sz w:val="16"/>
                <w:szCs w:val="16"/>
              </w:rPr>
            </w:pPr>
            <w:r w:rsidRPr="00173CF8">
              <w:rPr>
                <w:color w:val="002060"/>
                <w:sz w:val="16"/>
                <w:szCs w:val="16"/>
              </w:rPr>
              <w:t>6.330.756</w:t>
            </w:r>
          </w:p>
        </w:tc>
        <w:tc>
          <w:tcPr>
            <w:tcW w:w="324" w:type="pct"/>
            <w:vAlign w:val="bottom"/>
          </w:tcPr>
          <w:p w:rsidR="00B32598" w:rsidRPr="00173CF8" w:rsidRDefault="00B32598">
            <w:pPr>
              <w:jc w:val="right"/>
              <w:rPr>
                <w:color w:val="002060"/>
                <w:sz w:val="16"/>
                <w:szCs w:val="16"/>
              </w:rPr>
            </w:pPr>
            <w:r w:rsidRPr="00173CF8">
              <w:rPr>
                <w:color w:val="002060"/>
                <w:sz w:val="16"/>
                <w:szCs w:val="16"/>
              </w:rPr>
              <w:t>48.118</w:t>
            </w:r>
          </w:p>
        </w:tc>
        <w:tc>
          <w:tcPr>
            <w:tcW w:w="342" w:type="pct"/>
            <w:vAlign w:val="center"/>
          </w:tcPr>
          <w:p w:rsidR="00B32598" w:rsidRDefault="00B32598">
            <w:pPr>
              <w:jc w:val="right"/>
              <w:rPr>
                <w:b/>
                <w:bCs/>
                <w:color w:val="002060"/>
                <w:sz w:val="16"/>
                <w:szCs w:val="16"/>
              </w:rPr>
            </w:pPr>
            <w:r>
              <w:rPr>
                <w:b/>
                <w:bCs/>
                <w:color w:val="002060"/>
                <w:sz w:val="16"/>
                <w:szCs w:val="16"/>
              </w:rPr>
              <w:t>64.068.305</w:t>
            </w:r>
          </w:p>
        </w:tc>
        <w:tc>
          <w:tcPr>
            <w:tcW w:w="446" w:type="pct"/>
            <w:vAlign w:val="bottom"/>
          </w:tcPr>
          <w:p w:rsidR="00B32598" w:rsidRPr="00173CF8" w:rsidRDefault="00B32598">
            <w:pPr>
              <w:jc w:val="right"/>
              <w:rPr>
                <w:color w:val="002060"/>
                <w:sz w:val="16"/>
                <w:szCs w:val="16"/>
              </w:rPr>
            </w:pPr>
            <w:r w:rsidRPr="00173CF8">
              <w:rPr>
                <w:color w:val="002060"/>
                <w:sz w:val="16"/>
                <w:szCs w:val="16"/>
              </w:rPr>
              <w:t>20.126.859</w:t>
            </w:r>
          </w:p>
        </w:tc>
        <w:tc>
          <w:tcPr>
            <w:tcW w:w="408" w:type="pct"/>
            <w:vAlign w:val="bottom"/>
          </w:tcPr>
          <w:p w:rsidR="00B32598" w:rsidRPr="00173CF8" w:rsidRDefault="00B32598">
            <w:pPr>
              <w:jc w:val="right"/>
              <w:rPr>
                <w:color w:val="002060"/>
                <w:sz w:val="16"/>
                <w:szCs w:val="16"/>
              </w:rPr>
            </w:pPr>
            <w:r w:rsidRPr="00173CF8">
              <w:rPr>
                <w:color w:val="002060"/>
                <w:sz w:val="16"/>
                <w:szCs w:val="16"/>
              </w:rPr>
              <w:t>2.758.303</w:t>
            </w:r>
          </w:p>
        </w:tc>
        <w:tc>
          <w:tcPr>
            <w:tcW w:w="370" w:type="pct"/>
            <w:vAlign w:val="bottom"/>
          </w:tcPr>
          <w:p w:rsidR="00B32598" w:rsidRPr="00173CF8" w:rsidRDefault="00B32598">
            <w:pPr>
              <w:jc w:val="right"/>
              <w:rPr>
                <w:color w:val="002060"/>
                <w:sz w:val="16"/>
                <w:szCs w:val="16"/>
              </w:rPr>
            </w:pPr>
            <w:r w:rsidRPr="00173CF8">
              <w:rPr>
                <w:color w:val="002060"/>
                <w:sz w:val="16"/>
                <w:szCs w:val="16"/>
              </w:rPr>
              <w:t>1.644.494</w:t>
            </w:r>
          </w:p>
        </w:tc>
        <w:tc>
          <w:tcPr>
            <w:tcW w:w="408" w:type="pct"/>
            <w:vAlign w:val="bottom"/>
          </w:tcPr>
          <w:p w:rsidR="00B32598" w:rsidRPr="00173CF8" w:rsidRDefault="00B32598">
            <w:pPr>
              <w:jc w:val="right"/>
              <w:rPr>
                <w:color w:val="002060"/>
                <w:sz w:val="16"/>
                <w:szCs w:val="16"/>
              </w:rPr>
            </w:pPr>
            <w:r w:rsidRPr="00173CF8">
              <w:rPr>
                <w:color w:val="002060"/>
                <w:sz w:val="16"/>
                <w:szCs w:val="16"/>
              </w:rPr>
              <w:t>2.717.546</w:t>
            </w:r>
          </w:p>
        </w:tc>
        <w:tc>
          <w:tcPr>
            <w:tcW w:w="295" w:type="pct"/>
            <w:vAlign w:val="bottom"/>
          </w:tcPr>
          <w:p w:rsidR="00B32598" w:rsidRPr="00173CF8" w:rsidRDefault="00B32598">
            <w:pPr>
              <w:jc w:val="right"/>
              <w:rPr>
                <w:color w:val="002060"/>
                <w:sz w:val="16"/>
                <w:szCs w:val="16"/>
              </w:rPr>
            </w:pPr>
            <w:r w:rsidRPr="00173CF8">
              <w:rPr>
                <w:color w:val="002060"/>
                <w:sz w:val="16"/>
                <w:szCs w:val="16"/>
              </w:rPr>
              <w:t>19.542</w:t>
            </w:r>
          </w:p>
        </w:tc>
        <w:tc>
          <w:tcPr>
            <w:tcW w:w="343" w:type="pct"/>
            <w:vAlign w:val="center"/>
          </w:tcPr>
          <w:p w:rsidR="00B32598" w:rsidRDefault="00B32598">
            <w:pPr>
              <w:jc w:val="right"/>
              <w:rPr>
                <w:b/>
                <w:bCs/>
                <w:color w:val="002060"/>
                <w:sz w:val="16"/>
                <w:szCs w:val="16"/>
              </w:rPr>
            </w:pPr>
            <w:r>
              <w:rPr>
                <w:b/>
                <w:bCs/>
                <w:color w:val="002060"/>
                <w:sz w:val="16"/>
                <w:szCs w:val="16"/>
              </w:rPr>
              <w:t>27.266.744</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Bolzano</w:t>
            </w:r>
          </w:p>
        </w:tc>
        <w:tc>
          <w:tcPr>
            <w:tcW w:w="444" w:type="pct"/>
            <w:vAlign w:val="bottom"/>
          </w:tcPr>
          <w:p w:rsidR="00B32598" w:rsidRPr="00173CF8" w:rsidRDefault="00B32598">
            <w:pPr>
              <w:jc w:val="right"/>
              <w:rPr>
                <w:color w:val="002060"/>
                <w:sz w:val="16"/>
                <w:szCs w:val="16"/>
              </w:rPr>
            </w:pPr>
            <w:r w:rsidRPr="00173CF8">
              <w:rPr>
                <w:color w:val="002060"/>
                <w:sz w:val="16"/>
                <w:szCs w:val="16"/>
              </w:rPr>
              <w:t>678.156</w:t>
            </w:r>
          </w:p>
        </w:tc>
        <w:tc>
          <w:tcPr>
            <w:tcW w:w="408" w:type="pct"/>
            <w:vAlign w:val="bottom"/>
          </w:tcPr>
          <w:p w:rsidR="00B32598" w:rsidRPr="00173CF8" w:rsidRDefault="00B32598">
            <w:pPr>
              <w:jc w:val="right"/>
              <w:rPr>
                <w:color w:val="002060"/>
                <w:sz w:val="16"/>
                <w:szCs w:val="16"/>
              </w:rPr>
            </w:pPr>
            <w:r w:rsidRPr="00173CF8">
              <w:rPr>
                <w:color w:val="002060"/>
                <w:sz w:val="16"/>
                <w:szCs w:val="16"/>
              </w:rPr>
              <w:t>635.185</w:t>
            </w:r>
          </w:p>
        </w:tc>
        <w:tc>
          <w:tcPr>
            <w:tcW w:w="408" w:type="pct"/>
            <w:vAlign w:val="bottom"/>
          </w:tcPr>
          <w:p w:rsidR="00B32598" w:rsidRPr="00173CF8" w:rsidRDefault="00B32598">
            <w:pPr>
              <w:jc w:val="right"/>
              <w:rPr>
                <w:color w:val="002060"/>
                <w:sz w:val="16"/>
                <w:szCs w:val="16"/>
              </w:rPr>
            </w:pPr>
            <w:r w:rsidRPr="00173CF8">
              <w:rPr>
                <w:color w:val="002060"/>
                <w:sz w:val="16"/>
                <w:szCs w:val="16"/>
              </w:rPr>
              <w:t>15.383</w:t>
            </w:r>
          </w:p>
        </w:tc>
        <w:tc>
          <w:tcPr>
            <w:tcW w:w="408" w:type="pct"/>
            <w:vAlign w:val="bottom"/>
          </w:tcPr>
          <w:p w:rsidR="00B32598" w:rsidRPr="00173CF8" w:rsidRDefault="00B32598">
            <w:pPr>
              <w:jc w:val="right"/>
              <w:rPr>
                <w:color w:val="002060"/>
                <w:sz w:val="16"/>
                <w:szCs w:val="16"/>
              </w:rPr>
            </w:pPr>
            <w:r w:rsidRPr="00173CF8">
              <w:rPr>
                <w:color w:val="002060"/>
                <w:sz w:val="16"/>
                <w:szCs w:val="16"/>
              </w:rPr>
              <w:t>43.136</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1.371.860</w:t>
            </w:r>
          </w:p>
        </w:tc>
        <w:tc>
          <w:tcPr>
            <w:tcW w:w="446" w:type="pct"/>
            <w:vAlign w:val="bottom"/>
          </w:tcPr>
          <w:p w:rsidR="00B32598" w:rsidRPr="00173CF8" w:rsidRDefault="00B32598">
            <w:pPr>
              <w:jc w:val="right"/>
              <w:rPr>
                <w:color w:val="002060"/>
                <w:sz w:val="16"/>
                <w:szCs w:val="16"/>
              </w:rPr>
            </w:pPr>
            <w:r w:rsidRPr="00173CF8">
              <w:rPr>
                <w:color w:val="002060"/>
                <w:sz w:val="16"/>
                <w:szCs w:val="16"/>
              </w:rPr>
              <w:t>477.098</w:t>
            </w:r>
          </w:p>
        </w:tc>
        <w:tc>
          <w:tcPr>
            <w:tcW w:w="408" w:type="pct"/>
            <w:vAlign w:val="bottom"/>
          </w:tcPr>
          <w:p w:rsidR="00B32598" w:rsidRPr="00173CF8" w:rsidRDefault="00B32598">
            <w:pPr>
              <w:jc w:val="right"/>
              <w:rPr>
                <w:color w:val="002060"/>
                <w:sz w:val="16"/>
                <w:szCs w:val="16"/>
              </w:rPr>
            </w:pPr>
            <w:r w:rsidRPr="00173CF8">
              <w:rPr>
                <w:color w:val="002060"/>
                <w:sz w:val="16"/>
                <w:szCs w:val="16"/>
              </w:rPr>
              <w:t>874.037</w:t>
            </w:r>
          </w:p>
        </w:tc>
        <w:tc>
          <w:tcPr>
            <w:tcW w:w="370" w:type="pct"/>
            <w:vAlign w:val="bottom"/>
          </w:tcPr>
          <w:p w:rsidR="00B32598" w:rsidRPr="00173CF8" w:rsidRDefault="00B32598">
            <w:pPr>
              <w:jc w:val="right"/>
              <w:rPr>
                <w:color w:val="002060"/>
                <w:sz w:val="16"/>
                <w:szCs w:val="16"/>
              </w:rPr>
            </w:pPr>
            <w:r w:rsidRPr="00173CF8">
              <w:rPr>
                <w:color w:val="002060"/>
                <w:sz w:val="16"/>
                <w:szCs w:val="16"/>
              </w:rPr>
              <w:t>0</w:t>
            </w:r>
          </w:p>
        </w:tc>
        <w:tc>
          <w:tcPr>
            <w:tcW w:w="408" w:type="pct"/>
            <w:vAlign w:val="bottom"/>
          </w:tcPr>
          <w:p w:rsidR="00B32598" w:rsidRPr="00173CF8" w:rsidRDefault="00B32598">
            <w:pPr>
              <w:jc w:val="right"/>
              <w:rPr>
                <w:color w:val="002060"/>
                <w:sz w:val="16"/>
                <w:szCs w:val="16"/>
              </w:rPr>
            </w:pPr>
            <w:r w:rsidRPr="00173CF8">
              <w:rPr>
                <w:color w:val="002060"/>
                <w:sz w:val="16"/>
                <w:szCs w:val="16"/>
              </w:rPr>
              <w:t>1.373</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1.352.508</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Trento</w:t>
            </w:r>
          </w:p>
        </w:tc>
        <w:tc>
          <w:tcPr>
            <w:tcW w:w="444" w:type="pct"/>
            <w:vAlign w:val="bottom"/>
          </w:tcPr>
          <w:p w:rsidR="00B32598" w:rsidRPr="00173CF8" w:rsidRDefault="00B32598">
            <w:pPr>
              <w:jc w:val="right"/>
              <w:rPr>
                <w:color w:val="002060"/>
                <w:sz w:val="16"/>
                <w:szCs w:val="16"/>
              </w:rPr>
            </w:pPr>
            <w:r w:rsidRPr="00173CF8">
              <w:rPr>
                <w:color w:val="002060"/>
                <w:sz w:val="16"/>
                <w:szCs w:val="16"/>
              </w:rPr>
              <w:t>1.035.157</w:t>
            </w:r>
          </w:p>
        </w:tc>
        <w:tc>
          <w:tcPr>
            <w:tcW w:w="408" w:type="pct"/>
            <w:vAlign w:val="bottom"/>
          </w:tcPr>
          <w:p w:rsidR="00B32598" w:rsidRPr="00173CF8" w:rsidRDefault="00B32598">
            <w:pPr>
              <w:jc w:val="right"/>
              <w:rPr>
                <w:color w:val="002060"/>
                <w:sz w:val="16"/>
                <w:szCs w:val="16"/>
              </w:rPr>
            </w:pPr>
            <w:r w:rsidRPr="00173CF8">
              <w:rPr>
                <w:color w:val="002060"/>
                <w:sz w:val="16"/>
                <w:szCs w:val="16"/>
              </w:rPr>
              <w:t>556.044</w:t>
            </w:r>
          </w:p>
        </w:tc>
        <w:tc>
          <w:tcPr>
            <w:tcW w:w="408" w:type="pct"/>
            <w:vAlign w:val="bottom"/>
          </w:tcPr>
          <w:p w:rsidR="00B32598" w:rsidRPr="00173CF8" w:rsidRDefault="00B32598">
            <w:pPr>
              <w:jc w:val="right"/>
              <w:rPr>
                <w:color w:val="002060"/>
                <w:sz w:val="16"/>
                <w:szCs w:val="16"/>
              </w:rPr>
            </w:pPr>
            <w:r w:rsidRPr="00173CF8">
              <w:rPr>
                <w:color w:val="002060"/>
                <w:sz w:val="16"/>
                <w:szCs w:val="16"/>
              </w:rPr>
              <w:t>63.308</w:t>
            </w:r>
          </w:p>
        </w:tc>
        <w:tc>
          <w:tcPr>
            <w:tcW w:w="408" w:type="pct"/>
            <w:vAlign w:val="bottom"/>
          </w:tcPr>
          <w:p w:rsidR="00B32598" w:rsidRPr="00173CF8" w:rsidRDefault="00B32598">
            <w:pPr>
              <w:jc w:val="right"/>
              <w:rPr>
                <w:color w:val="002060"/>
                <w:sz w:val="16"/>
                <w:szCs w:val="16"/>
              </w:rPr>
            </w:pPr>
            <w:r w:rsidRPr="00173CF8">
              <w:rPr>
                <w:color w:val="002060"/>
                <w:sz w:val="16"/>
                <w:szCs w:val="16"/>
              </w:rPr>
              <w:t>194.724</w:t>
            </w:r>
          </w:p>
        </w:tc>
        <w:tc>
          <w:tcPr>
            <w:tcW w:w="324" w:type="pct"/>
            <w:vAlign w:val="bottom"/>
          </w:tcPr>
          <w:p w:rsidR="00B32598" w:rsidRPr="00173CF8" w:rsidRDefault="00B32598">
            <w:pPr>
              <w:jc w:val="right"/>
              <w:rPr>
                <w:color w:val="002060"/>
                <w:sz w:val="16"/>
                <w:szCs w:val="16"/>
              </w:rPr>
            </w:pPr>
            <w:r w:rsidRPr="00173CF8">
              <w:rPr>
                <w:color w:val="002060"/>
                <w:sz w:val="16"/>
                <w:szCs w:val="16"/>
              </w:rPr>
              <w:t>1.440</w:t>
            </w:r>
          </w:p>
        </w:tc>
        <w:tc>
          <w:tcPr>
            <w:tcW w:w="342" w:type="pct"/>
            <w:vAlign w:val="center"/>
          </w:tcPr>
          <w:p w:rsidR="00B32598" w:rsidRDefault="00B32598">
            <w:pPr>
              <w:jc w:val="right"/>
              <w:rPr>
                <w:b/>
                <w:bCs/>
                <w:color w:val="002060"/>
                <w:sz w:val="16"/>
                <w:szCs w:val="16"/>
              </w:rPr>
            </w:pPr>
            <w:r>
              <w:rPr>
                <w:b/>
                <w:bCs/>
                <w:color w:val="002060"/>
                <w:sz w:val="16"/>
                <w:szCs w:val="16"/>
              </w:rPr>
              <w:t>1.850.673</w:t>
            </w:r>
          </w:p>
        </w:tc>
        <w:tc>
          <w:tcPr>
            <w:tcW w:w="446" w:type="pct"/>
            <w:vAlign w:val="bottom"/>
          </w:tcPr>
          <w:p w:rsidR="00B32598" w:rsidRPr="00173CF8" w:rsidRDefault="00B32598">
            <w:pPr>
              <w:jc w:val="right"/>
              <w:rPr>
                <w:color w:val="002060"/>
                <w:sz w:val="16"/>
                <w:szCs w:val="16"/>
              </w:rPr>
            </w:pPr>
            <w:r w:rsidRPr="00173CF8">
              <w:rPr>
                <w:color w:val="002060"/>
                <w:sz w:val="16"/>
                <w:szCs w:val="16"/>
              </w:rPr>
              <w:t>684.961</w:t>
            </w:r>
          </w:p>
        </w:tc>
        <w:tc>
          <w:tcPr>
            <w:tcW w:w="408" w:type="pct"/>
            <w:vAlign w:val="bottom"/>
          </w:tcPr>
          <w:p w:rsidR="00B32598" w:rsidRPr="00173CF8" w:rsidRDefault="00B32598">
            <w:pPr>
              <w:jc w:val="right"/>
              <w:rPr>
                <w:color w:val="002060"/>
                <w:sz w:val="16"/>
                <w:szCs w:val="16"/>
              </w:rPr>
            </w:pPr>
            <w:r w:rsidRPr="00173CF8">
              <w:rPr>
                <w:color w:val="002060"/>
                <w:sz w:val="16"/>
                <w:szCs w:val="16"/>
              </w:rPr>
              <w:t>671.222</w:t>
            </w:r>
          </w:p>
        </w:tc>
        <w:tc>
          <w:tcPr>
            <w:tcW w:w="370" w:type="pct"/>
            <w:vAlign w:val="bottom"/>
          </w:tcPr>
          <w:p w:rsidR="00B32598" w:rsidRPr="00173CF8" w:rsidRDefault="00B32598">
            <w:pPr>
              <w:jc w:val="right"/>
              <w:rPr>
                <w:color w:val="002060"/>
                <w:sz w:val="16"/>
                <w:szCs w:val="16"/>
              </w:rPr>
            </w:pPr>
            <w:r w:rsidRPr="00173CF8">
              <w:rPr>
                <w:color w:val="002060"/>
                <w:sz w:val="16"/>
                <w:szCs w:val="16"/>
              </w:rPr>
              <w:t>2.488</w:t>
            </w:r>
          </w:p>
        </w:tc>
        <w:tc>
          <w:tcPr>
            <w:tcW w:w="408" w:type="pct"/>
            <w:vAlign w:val="bottom"/>
          </w:tcPr>
          <w:p w:rsidR="00B32598" w:rsidRPr="00173CF8" w:rsidRDefault="00B32598">
            <w:pPr>
              <w:jc w:val="right"/>
              <w:rPr>
                <w:color w:val="002060"/>
                <w:sz w:val="16"/>
                <w:szCs w:val="16"/>
              </w:rPr>
            </w:pPr>
            <w:r w:rsidRPr="00173CF8">
              <w:rPr>
                <w:color w:val="002060"/>
                <w:sz w:val="16"/>
                <w:szCs w:val="16"/>
              </w:rPr>
              <w:t>163.371</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1.522.042</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Veneto</w:t>
            </w:r>
          </w:p>
        </w:tc>
        <w:tc>
          <w:tcPr>
            <w:tcW w:w="444" w:type="pct"/>
            <w:vAlign w:val="bottom"/>
          </w:tcPr>
          <w:p w:rsidR="00B32598" w:rsidRPr="00173CF8" w:rsidRDefault="00B32598">
            <w:pPr>
              <w:jc w:val="right"/>
              <w:rPr>
                <w:color w:val="002060"/>
                <w:sz w:val="16"/>
                <w:szCs w:val="16"/>
              </w:rPr>
            </w:pPr>
            <w:r w:rsidRPr="00173CF8">
              <w:rPr>
                <w:color w:val="002060"/>
                <w:sz w:val="16"/>
                <w:szCs w:val="16"/>
              </w:rPr>
              <w:t>21.001.227</w:t>
            </w:r>
          </w:p>
        </w:tc>
        <w:tc>
          <w:tcPr>
            <w:tcW w:w="408" w:type="pct"/>
            <w:vAlign w:val="bottom"/>
          </w:tcPr>
          <w:p w:rsidR="00B32598" w:rsidRPr="00173CF8" w:rsidRDefault="00B32598">
            <w:pPr>
              <w:jc w:val="right"/>
              <w:rPr>
                <w:color w:val="002060"/>
                <w:sz w:val="16"/>
                <w:szCs w:val="16"/>
              </w:rPr>
            </w:pPr>
            <w:r w:rsidRPr="00173CF8">
              <w:rPr>
                <w:color w:val="002060"/>
                <w:sz w:val="16"/>
                <w:szCs w:val="16"/>
              </w:rPr>
              <w:t>3.753.029</w:t>
            </w:r>
          </w:p>
        </w:tc>
        <w:tc>
          <w:tcPr>
            <w:tcW w:w="408" w:type="pct"/>
            <w:vAlign w:val="bottom"/>
          </w:tcPr>
          <w:p w:rsidR="00B32598" w:rsidRPr="00173CF8" w:rsidRDefault="00B32598">
            <w:pPr>
              <w:jc w:val="right"/>
              <w:rPr>
                <w:color w:val="002060"/>
                <w:sz w:val="16"/>
                <w:szCs w:val="16"/>
              </w:rPr>
            </w:pPr>
            <w:r w:rsidRPr="00173CF8">
              <w:rPr>
                <w:color w:val="002060"/>
                <w:sz w:val="16"/>
                <w:szCs w:val="16"/>
              </w:rPr>
              <w:t>1.395.275</w:t>
            </w:r>
          </w:p>
        </w:tc>
        <w:tc>
          <w:tcPr>
            <w:tcW w:w="408" w:type="pct"/>
            <w:vAlign w:val="bottom"/>
          </w:tcPr>
          <w:p w:rsidR="00B32598" w:rsidRPr="00173CF8" w:rsidRDefault="00B32598">
            <w:pPr>
              <w:jc w:val="right"/>
              <w:rPr>
                <w:color w:val="002060"/>
                <w:sz w:val="16"/>
                <w:szCs w:val="16"/>
              </w:rPr>
            </w:pPr>
            <w:r w:rsidRPr="00173CF8">
              <w:rPr>
                <w:color w:val="002060"/>
                <w:sz w:val="16"/>
                <w:szCs w:val="16"/>
              </w:rPr>
              <w:t>2.569.926</w:t>
            </w:r>
          </w:p>
        </w:tc>
        <w:tc>
          <w:tcPr>
            <w:tcW w:w="324" w:type="pct"/>
            <w:vAlign w:val="bottom"/>
          </w:tcPr>
          <w:p w:rsidR="00B32598" w:rsidRPr="00173CF8" w:rsidRDefault="00B32598">
            <w:pPr>
              <w:jc w:val="right"/>
              <w:rPr>
                <w:color w:val="002060"/>
                <w:sz w:val="16"/>
                <w:szCs w:val="16"/>
              </w:rPr>
            </w:pPr>
            <w:r w:rsidRPr="00173CF8">
              <w:rPr>
                <w:color w:val="002060"/>
                <w:sz w:val="16"/>
                <w:szCs w:val="16"/>
              </w:rPr>
              <w:t>6.210</w:t>
            </w:r>
          </w:p>
        </w:tc>
        <w:tc>
          <w:tcPr>
            <w:tcW w:w="342" w:type="pct"/>
            <w:vAlign w:val="center"/>
          </w:tcPr>
          <w:p w:rsidR="00B32598" w:rsidRDefault="00B32598">
            <w:pPr>
              <w:jc w:val="right"/>
              <w:rPr>
                <w:b/>
                <w:bCs/>
                <w:color w:val="002060"/>
                <w:sz w:val="16"/>
                <w:szCs w:val="16"/>
              </w:rPr>
            </w:pPr>
            <w:r>
              <w:rPr>
                <w:b/>
                <w:bCs/>
                <w:color w:val="002060"/>
                <w:sz w:val="16"/>
                <w:szCs w:val="16"/>
              </w:rPr>
              <w:t>28.725.667</w:t>
            </w:r>
          </w:p>
        </w:tc>
        <w:tc>
          <w:tcPr>
            <w:tcW w:w="446" w:type="pct"/>
            <w:vAlign w:val="bottom"/>
          </w:tcPr>
          <w:p w:rsidR="00B32598" w:rsidRPr="00173CF8" w:rsidRDefault="00B32598">
            <w:pPr>
              <w:jc w:val="right"/>
              <w:rPr>
                <w:color w:val="002060"/>
                <w:sz w:val="16"/>
                <w:szCs w:val="16"/>
              </w:rPr>
            </w:pPr>
            <w:r w:rsidRPr="00173CF8">
              <w:rPr>
                <w:color w:val="002060"/>
                <w:sz w:val="16"/>
                <w:szCs w:val="16"/>
              </w:rPr>
              <w:t>13.486.064</w:t>
            </w:r>
          </w:p>
        </w:tc>
        <w:tc>
          <w:tcPr>
            <w:tcW w:w="408" w:type="pct"/>
            <w:vAlign w:val="bottom"/>
          </w:tcPr>
          <w:p w:rsidR="00B32598" w:rsidRPr="00173CF8" w:rsidRDefault="00B32598">
            <w:pPr>
              <w:jc w:val="right"/>
              <w:rPr>
                <w:color w:val="002060"/>
                <w:sz w:val="16"/>
                <w:szCs w:val="16"/>
              </w:rPr>
            </w:pPr>
            <w:r w:rsidRPr="00173CF8">
              <w:rPr>
                <w:color w:val="002060"/>
                <w:sz w:val="16"/>
                <w:szCs w:val="16"/>
              </w:rPr>
              <w:t>2.302.412</w:t>
            </w:r>
          </w:p>
        </w:tc>
        <w:tc>
          <w:tcPr>
            <w:tcW w:w="370" w:type="pct"/>
            <w:vAlign w:val="bottom"/>
          </w:tcPr>
          <w:p w:rsidR="00B32598" w:rsidRPr="00173CF8" w:rsidRDefault="00B32598">
            <w:pPr>
              <w:jc w:val="right"/>
              <w:rPr>
                <w:color w:val="002060"/>
                <w:sz w:val="16"/>
                <w:szCs w:val="16"/>
              </w:rPr>
            </w:pPr>
            <w:r w:rsidRPr="00173CF8">
              <w:rPr>
                <w:color w:val="002060"/>
                <w:sz w:val="16"/>
                <w:szCs w:val="16"/>
              </w:rPr>
              <w:t>750.520</w:t>
            </w:r>
          </w:p>
        </w:tc>
        <w:tc>
          <w:tcPr>
            <w:tcW w:w="408" w:type="pct"/>
            <w:vAlign w:val="bottom"/>
          </w:tcPr>
          <w:p w:rsidR="00B32598" w:rsidRPr="00173CF8" w:rsidRDefault="00B32598">
            <w:pPr>
              <w:jc w:val="right"/>
              <w:rPr>
                <w:color w:val="002060"/>
                <w:sz w:val="16"/>
                <w:szCs w:val="16"/>
              </w:rPr>
            </w:pPr>
            <w:r w:rsidRPr="00173CF8">
              <w:rPr>
                <w:color w:val="002060"/>
                <w:sz w:val="16"/>
                <w:szCs w:val="16"/>
              </w:rPr>
              <w:t>1.651.242</w:t>
            </w:r>
          </w:p>
        </w:tc>
        <w:tc>
          <w:tcPr>
            <w:tcW w:w="295" w:type="pct"/>
            <w:vAlign w:val="bottom"/>
          </w:tcPr>
          <w:p w:rsidR="00B32598" w:rsidRPr="00173CF8" w:rsidRDefault="00B32598">
            <w:pPr>
              <w:jc w:val="right"/>
              <w:rPr>
                <w:color w:val="002060"/>
                <w:sz w:val="16"/>
                <w:szCs w:val="16"/>
              </w:rPr>
            </w:pPr>
            <w:r w:rsidRPr="00173CF8">
              <w:rPr>
                <w:color w:val="002060"/>
                <w:sz w:val="16"/>
                <w:szCs w:val="16"/>
              </w:rPr>
              <w:t>272</w:t>
            </w:r>
          </w:p>
        </w:tc>
        <w:tc>
          <w:tcPr>
            <w:tcW w:w="343" w:type="pct"/>
            <w:vAlign w:val="center"/>
          </w:tcPr>
          <w:p w:rsidR="00B32598" w:rsidRDefault="00B32598">
            <w:pPr>
              <w:jc w:val="right"/>
              <w:rPr>
                <w:b/>
                <w:bCs/>
                <w:color w:val="002060"/>
                <w:sz w:val="16"/>
                <w:szCs w:val="16"/>
              </w:rPr>
            </w:pPr>
            <w:r>
              <w:rPr>
                <w:b/>
                <w:bCs/>
                <w:color w:val="002060"/>
                <w:sz w:val="16"/>
                <w:szCs w:val="16"/>
              </w:rPr>
              <w:t>18.190.510</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Friuli V.G.</w:t>
            </w:r>
          </w:p>
        </w:tc>
        <w:tc>
          <w:tcPr>
            <w:tcW w:w="444" w:type="pct"/>
            <w:vAlign w:val="bottom"/>
          </w:tcPr>
          <w:p w:rsidR="00B32598" w:rsidRPr="00173CF8" w:rsidRDefault="00B32598">
            <w:pPr>
              <w:jc w:val="right"/>
              <w:rPr>
                <w:color w:val="002060"/>
                <w:sz w:val="16"/>
                <w:szCs w:val="16"/>
              </w:rPr>
            </w:pPr>
            <w:r w:rsidRPr="00173CF8">
              <w:rPr>
                <w:color w:val="002060"/>
                <w:sz w:val="16"/>
                <w:szCs w:val="16"/>
              </w:rPr>
              <w:t>5.975.943</w:t>
            </w:r>
          </w:p>
        </w:tc>
        <w:tc>
          <w:tcPr>
            <w:tcW w:w="408" w:type="pct"/>
            <w:vAlign w:val="bottom"/>
          </w:tcPr>
          <w:p w:rsidR="00B32598" w:rsidRPr="00173CF8" w:rsidRDefault="00B32598">
            <w:pPr>
              <w:jc w:val="right"/>
              <w:rPr>
                <w:color w:val="002060"/>
                <w:sz w:val="16"/>
                <w:szCs w:val="16"/>
              </w:rPr>
            </w:pPr>
            <w:r w:rsidRPr="00173CF8">
              <w:rPr>
                <w:color w:val="002060"/>
                <w:sz w:val="16"/>
                <w:szCs w:val="16"/>
              </w:rPr>
              <w:t>1.156.472</w:t>
            </w:r>
          </w:p>
        </w:tc>
        <w:tc>
          <w:tcPr>
            <w:tcW w:w="408" w:type="pct"/>
            <w:vAlign w:val="bottom"/>
          </w:tcPr>
          <w:p w:rsidR="00B32598" w:rsidRPr="00173CF8" w:rsidRDefault="00B32598">
            <w:pPr>
              <w:jc w:val="right"/>
              <w:rPr>
                <w:color w:val="002060"/>
                <w:sz w:val="16"/>
                <w:szCs w:val="16"/>
              </w:rPr>
            </w:pPr>
            <w:r w:rsidRPr="00173CF8">
              <w:rPr>
                <w:color w:val="002060"/>
                <w:sz w:val="16"/>
                <w:szCs w:val="16"/>
              </w:rPr>
              <w:t>393.379</w:t>
            </w:r>
          </w:p>
        </w:tc>
        <w:tc>
          <w:tcPr>
            <w:tcW w:w="408" w:type="pct"/>
            <w:vAlign w:val="bottom"/>
          </w:tcPr>
          <w:p w:rsidR="00B32598" w:rsidRPr="00173CF8" w:rsidRDefault="00B32598">
            <w:pPr>
              <w:jc w:val="right"/>
              <w:rPr>
                <w:color w:val="002060"/>
                <w:sz w:val="16"/>
                <w:szCs w:val="16"/>
              </w:rPr>
            </w:pPr>
            <w:r w:rsidRPr="00173CF8">
              <w:rPr>
                <w:color w:val="002060"/>
                <w:sz w:val="16"/>
                <w:szCs w:val="16"/>
              </w:rPr>
              <w:t>672.178</w:t>
            </w:r>
          </w:p>
        </w:tc>
        <w:tc>
          <w:tcPr>
            <w:tcW w:w="324" w:type="pct"/>
            <w:vAlign w:val="bottom"/>
          </w:tcPr>
          <w:p w:rsidR="00B32598" w:rsidRPr="00173CF8" w:rsidRDefault="00B32598">
            <w:pPr>
              <w:jc w:val="right"/>
              <w:rPr>
                <w:color w:val="002060"/>
                <w:sz w:val="16"/>
                <w:szCs w:val="16"/>
              </w:rPr>
            </w:pPr>
            <w:r w:rsidRPr="00173CF8">
              <w:rPr>
                <w:color w:val="002060"/>
                <w:sz w:val="16"/>
                <w:szCs w:val="16"/>
              </w:rPr>
              <w:t>1.653</w:t>
            </w:r>
          </w:p>
        </w:tc>
        <w:tc>
          <w:tcPr>
            <w:tcW w:w="342" w:type="pct"/>
            <w:vAlign w:val="center"/>
          </w:tcPr>
          <w:p w:rsidR="00B32598" w:rsidRDefault="00B32598">
            <w:pPr>
              <w:jc w:val="right"/>
              <w:rPr>
                <w:b/>
                <w:bCs/>
                <w:color w:val="002060"/>
                <w:sz w:val="16"/>
                <w:szCs w:val="16"/>
              </w:rPr>
            </w:pPr>
            <w:r>
              <w:rPr>
                <w:b/>
                <w:bCs/>
                <w:color w:val="002060"/>
                <w:sz w:val="16"/>
                <w:szCs w:val="16"/>
              </w:rPr>
              <w:t>8.199.625</w:t>
            </w:r>
          </w:p>
        </w:tc>
        <w:tc>
          <w:tcPr>
            <w:tcW w:w="446" w:type="pct"/>
            <w:vAlign w:val="bottom"/>
          </w:tcPr>
          <w:p w:rsidR="00B32598" w:rsidRPr="00173CF8" w:rsidRDefault="00B32598">
            <w:pPr>
              <w:jc w:val="right"/>
              <w:rPr>
                <w:color w:val="002060"/>
                <w:sz w:val="16"/>
                <w:szCs w:val="16"/>
              </w:rPr>
            </w:pPr>
            <w:r w:rsidRPr="00173CF8">
              <w:rPr>
                <w:color w:val="002060"/>
                <w:sz w:val="16"/>
                <w:szCs w:val="16"/>
              </w:rPr>
              <w:t>2.465.212</w:t>
            </w:r>
          </w:p>
        </w:tc>
        <w:tc>
          <w:tcPr>
            <w:tcW w:w="408" w:type="pct"/>
            <w:vAlign w:val="bottom"/>
          </w:tcPr>
          <w:p w:rsidR="00B32598" w:rsidRPr="00173CF8" w:rsidRDefault="00B32598">
            <w:pPr>
              <w:jc w:val="right"/>
              <w:rPr>
                <w:color w:val="002060"/>
                <w:sz w:val="16"/>
                <w:szCs w:val="16"/>
              </w:rPr>
            </w:pPr>
            <w:r w:rsidRPr="00173CF8">
              <w:rPr>
                <w:color w:val="002060"/>
                <w:sz w:val="16"/>
                <w:szCs w:val="16"/>
              </w:rPr>
              <w:t>842.954</w:t>
            </w:r>
          </w:p>
        </w:tc>
        <w:tc>
          <w:tcPr>
            <w:tcW w:w="370" w:type="pct"/>
            <w:vAlign w:val="bottom"/>
          </w:tcPr>
          <w:p w:rsidR="00B32598" w:rsidRPr="00173CF8" w:rsidRDefault="00B32598">
            <w:pPr>
              <w:jc w:val="right"/>
              <w:rPr>
                <w:color w:val="002060"/>
                <w:sz w:val="16"/>
                <w:szCs w:val="16"/>
              </w:rPr>
            </w:pPr>
            <w:r w:rsidRPr="00173CF8">
              <w:rPr>
                <w:color w:val="002060"/>
                <w:sz w:val="16"/>
                <w:szCs w:val="16"/>
              </w:rPr>
              <w:t>230.238</w:t>
            </w:r>
          </w:p>
        </w:tc>
        <w:tc>
          <w:tcPr>
            <w:tcW w:w="408" w:type="pct"/>
            <w:vAlign w:val="bottom"/>
          </w:tcPr>
          <w:p w:rsidR="00B32598" w:rsidRPr="00173CF8" w:rsidRDefault="00B32598">
            <w:pPr>
              <w:jc w:val="right"/>
              <w:rPr>
                <w:color w:val="002060"/>
                <w:sz w:val="16"/>
                <w:szCs w:val="16"/>
              </w:rPr>
            </w:pPr>
            <w:r w:rsidRPr="00173CF8">
              <w:rPr>
                <w:color w:val="002060"/>
                <w:sz w:val="16"/>
                <w:szCs w:val="16"/>
              </w:rPr>
              <w:t>401.697</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3.940.101</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Emilia R.</w:t>
            </w:r>
          </w:p>
        </w:tc>
        <w:tc>
          <w:tcPr>
            <w:tcW w:w="444" w:type="pct"/>
            <w:vAlign w:val="bottom"/>
          </w:tcPr>
          <w:p w:rsidR="00B32598" w:rsidRPr="00173CF8" w:rsidRDefault="00B32598">
            <w:pPr>
              <w:jc w:val="right"/>
              <w:rPr>
                <w:color w:val="002060"/>
                <w:sz w:val="16"/>
                <w:szCs w:val="16"/>
              </w:rPr>
            </w:pPr>
            <w:r w:rsidRPr="00173CF8">
              <w:rPr>
                <w:color w:val="002060"/>
                <w:sz w:val="16"/>
                <w:szCs w:val="16"/>
              </w:rPr>
              <w:t>22.582.523</w:t>
            </w:r>
          </w:p>
        </w:tc>
        <w:tc>
          <w:tcPr>
            <w:tcW w:w="408" w:type="pct"/>
            <w:vAlign w:val="bottom"/>
          </w:tcPr>
          <w:p w:rsidR="00B32598" w:rsidRPr="00173CF8" w:rsidRDefault="00B32598">
            <w:pPr>
              <w:jc w:val="right"/>
              <w:rPr>
                <w:color w:val="002060"/>
                <w:sz w:val="16"/>
                <w:szCs w:val="16"/>
              </w:rPr>
            </w:pPr>
            <w:r w:rsidRPr="00173CF8">
              <w:rPr>
                <w:color w:val="002060"/>
                <w:sz w:val="16"/>
                <w:szCs w:val="16"/>
              </w:rPr>
              <w:t>3.980.132</w:t>
            </w:r>
          </w:p>
        </w:tc>
        <w:tc>
          <w:tcPr>
            <w:tcW w:w="408" w:type="pct"/>
            <w:vAlign w:val="bottom"/>
          </w:tcPr>
          <w:p w:rsidR="00B32598" w:rsidRPr="00173CF8" w:rsidRDefault="00B32598">
            <w:pPr>
              <w:jc w:val="right"/>
              <w:rPr>
                <w:color w:val="002060"/>
                <w:sz w:val="16"/>
                <w:szCs w:val="16"/>
              </w:rPr>
            </w:pPr>
            <w:r w:rsidRPr="00173CF8">
              <w:rPr>
                <w:color w:val="002060"/>
                <w:sz w:val="16"/>
                <w:szCs w:val="16"/>
              </w:rPr>
              <w:t>2.410.323</w:t>
            </w:r>
          </w:p>
        </w:tc>
        <w:tc>
          <w:tcPr>
            <w:tcW w:w="408" w:type="pct"/>
            <w:vAlign w:val="bottom"/>
          </w:tcPr>
          <w:p w:rsidR="00B32598" w:rsidRPr="00173CF8" w:rsidRDefault="00B32598">
            <w:pPr>
              <w:jc w:val="right"/>
              <w:rPr>
                <w:color w:val="002060"/>
                <w:sz w:val="16"/>
                <w:szCs w:val="16"/>
              </w:rPr>
            </w:pPr>
            <w:r w:rsidRPr="00173CF8">
              <w:rPr>
                <w:color w:val="002060"/>
                <w:sz w:val="16"/>
                <w:szCs w:val="16"/>
              </w:rPr>
              <w:t>2.245.623</w:t>
            </w:r>
          </w:p>
        </w:tc>
        <w:tc>
          <w:tcPr>
            <w:tcW w:w="324" w:type="pct"/>
            <w:vAlign w:val="bottom"/>
          </w:tcPr>
          <w:p w:rsidR="00B32598" w:rsidRPr="00173CF8" w:rsidRDefault="00B32598">
            <w:pPr>
              <w:jc w:val="right"/>
              <w:rPr>
                <w:color w:val="002060"/>
                <w:sz w:val="16"/>
                <w:szCs w:val="16"/>
              </w:rPr>
            </w:pPr>
            <w:r w:rsidRPr="00173CF8">
              <w:rPr>
                <w:color w:val="002060"/>
                <w:sz w:val="16"/>
                <w:szCs w:val="16"/>
              </w:rPr>
              <w:t>8.844</w:t>
            </w:r>
          </w:p>
        </w:tc>
        <w:tc>
          <w:tcPr>
            <w:tcW w:w="342" w:type="pct"/>
            <w:vAlign w:val="center"/>
          </w:tcPr>
          <w:p w:rsidR="00B32598" w:rsidRDefault="00B32598">
            <w:pPr>
              <w:jc w:val="right"/>
              <w:rPr>
                <w:b/>
                <w:bCs/>
                <w:color w:val="002060"/>
                <w:sz w:val="16"/>
                <w:szCs w:val="16"/>
              </w:rPr>
            </w:pPr>
            <w:r>
              <w:rPr>
                <w:b/>
                <w:bCs/>
                <w:color w:val="002060"/>
                <w:sz w:val="16"/>
                <w:szCs w:val="16"/>
              </w:rPr>
              <w:t>31.227.445</w:t>
            </w:r>
          </w:p>
        </w:tc>
        <w:tc>
          <w:tcPr>
            <w:tcW w:w="446" w:type="pct"/>
            <w:vAlign w:val="bottom"/>
          </w:tcPr>
          <w:p w:rsidR="00B32598" w:rsidRPr="00173CF8" w:rsidRDefault="00B32598">
            <w:pPr>
              <w:jc w:val="right"/>
              <w:rPr>
                <w:color w:val="002060"/>
                <w:sz w:val="16"/>
                <w:szCs w:val="16"/>
              </w:rPr>
            </w:pPr>
            <w:r w:rsidRPr="00173CF8">
              <w:rPr>
                <w:color w:val="002060"/>
                <w:sz w:val="16"/>
                <w:szCs w:val="16"/>
              </w:rPr>
              <w:t>11.905.507</w:t>
            </w:r>
          </w:p>
        </w:tc>
        <w:tc>
          <w:tcPr>
            <w:tcW w:w="408" w:type="pct"/>
            <w:vAlign w:val="bottom"/>
          </w:tcPr>
          <w:p w:rsidR="00B32598" w:rsidRPr="00173CF8" w:rsidRDefault="00B32598">
            <w:pPr>
              <w:jc w:val="right"/>
              <w:rPr>
                <w:color w:val="002060"/>
                <w:sz w:val="16"/>
                <w:szCs w:val="16"/>
              </w:rPr>
            </w:pPr>
            <w:r w:rsidRPr="00173CF8">
              <w:rPr>
                <w:color w:val="002060"/>
                <w:sz w:val="16"/>
                <w:szCs w:val="16"/>
              </w:rPr>
              <w:t>2.139.167</w:t>
            </w:r>
          </w:p>
        </w:tc>
        <w:tc>
          <w:tcPr>
            <w:tcW w:w="370" w:type="pct"/>
            <w:vAlign w:val="bottom"/>
          </w:tcPr>
          <w:p w:rsidR="00B32598" w:rsidRPr="00173CF8" w:rsidRDefault="00B32598">
            <w:pPr>
              <w:jc w:val="right"/>
              <w:rPr>
                <w:color w:val="002060"/>
                <w:sz w:val="16"/>
                <w:szCs w:val="16"/>
              </w:rPr>
            </w:pPr>
            <w:r w:rsidRPr="00173CF8">
              <w:rPr>
                <w:color w:val="002060"/>
                <w:sz w:val="16"/>
                <w:szCs w:val="16"/>
              </w:rPr>
              <w:t>356.229</w:t>
            </w:r>
          </w:p>
        </w:tc>
        <w:tc>
          <w:tcPr>
            <w:tcW w:w="408" w:type="pct"/>
            <w:vAlign w:val="bottom"/>
          </w:tcPr>
          <w:p w:rsidR="00B32598" w:rsidRPr="00173CF8" w:rsidRDefault="00B32598">
            <w:pPr>
              <w:jc w:val="right"/>
              <w:rPr>
                <w:color w:val="002060"/>
                <w:sz w:val="16"/>
                <w:szCs w:val="16"/>
              </w:rPr>
            </w:pPr>
            <w:r w:rsidRPr="00173CF8">
              <w:rPr>
                <w:color w:val="002060"/>
                <w:sz w:val="16"/>
                <w:szCs w:val="16"/>
              </w:rPr>
              <w:t>2.625.019</w:t>
            </w:r>
          </w:p>
        </w:tc>
        <w:tc>
          <w:tcPr>
            <w:tcW w:w="295" w:type="pct"/>
            <w:vAlign w:val="bottom"/>
          </w:tcPr>
          <w:p w:rsidR="00B32598" w:rsidRPr="00173CF8" w:rsidRDefault="00B32598">
            <w:pPr>
              <w:jc w:val="right"/>
              <w:rPr>
                <w:color w:val="002060"/>
                <w:sz w:val="16"/>
                <w:szCs w:val="16"/>
              </w:rPr>
            </w:pPr>
            <w:r w:rsidRPr="00173CF8">
              <w:rPr>
                <w:color w:val="002060"/>
                <w:sz w:val="16"/>
                <w:szCs w:val="16"/>
              </w:rPr>
              <w:t>33.091</w:t>
            </w:r>
          </w:p>
        </w:tc>
        <w:tc>
          <w:tcPr>
            <w:tcW w:w="343" w:type="pct"/>
            <w:vAlign w:val="center"/>
          </w:tcPr>
          <w:p w:rsidR="00B32598" w:rsidRDefault="00B32598">
            <w:pPr>
              <w:jc w:val="right"/>
              <w:rPr>
                <w:b/>
                <w:bCs/>
                <w:color w:val="002060"/>
                <w:sz w:val="16"/>
                <w:szCs w:val="16"/>
              </w:rPr>
            </w:pPr>
            <w:r>
              <w:rPr>
                <w:b/>
                <w:bCs/>
                <w:color w:val="002060"/>
                <w:sz w:val="16"/>
                <w:szCs w:val="16"/>
              </w:rPr>
              <w:t>17.059.013</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Toscana</w:t>
            </w:r>
          </w:p>
        </w:tc>
        <w:tc>
          <w:tcPr>
            <w:tcW w:w="444" w:type="pct"/>
            <w:vAlign w:val="bottom"/>
          </w:tcPr>
          <w:p w:rsidR="00B32598" w:rsidRPr="00173CF8" w:rsidRDefault="00B32598">
            <w:pPr>
              <w:jc w:val="right"/>
              <w:rPr>
                <w:color w:val="002060"/>
                <w:sz w:val="16"/>
                <w:szCs w:val="16"/>
              </w:rPr>
            </w:pPr>
            <w:r w:rsidRPr="00173CF8">
              <w:rPr>
                <w:color w:val="002060"/>
                <w:sz w:val="16"/>
                <w:szCs w:val="16"/>
              </w:rPr>
              <w:t>15.797.710</w:t>
            </w:r>
          </w:p>
        </w:tc>
        <w:tc>
          <w:tcPr>
            <w:tcW w:w="408" w:type="pct"/>
            <w:vAlign w:val="bottom"/>
          </w:tcPr>
          <w:p w:rsidR="00B32598" w:rsidRPr="00173CF8" w:rsidRDefault="00B32598">
            <w:pPr>
              <w:jc w:val="right"/>
              <w:rPr>
                <w:color w:val="002060"/>
                <w:sz w:val="16"/>
                <w:szCs w:val="16"/>
              </w:rPr>
            </w:pPr>
            <w:r w:rsidRPr="00173CF8">
              <w:rPr>
                <w:color w:val="002060"/>
                <w:sz w:val="16"/>
                <w:szCs w:val="16"/>
              </w:rPr>
              <w:t>1.584.550</w:t>
            </w:r>
          </w:p>
        </w:tc>
        <w:tc>
          <w:tcPr>
            <w:tcW w:w="408" w:type="pct"/>
            <w:vAlign w:val="bottom"/>
          </w:tcPr>
          <w:p w:rsidR="00B32598" w:rsidRPr="00173CF8" w:rsidRDefault="00B32598">
            <w:pPr>
              <w:jc w:val="right"/>
              <w:rPr>
                <w:color w:val="002060"/>
                <w:sz w:val="16"/>
                <w:szCs w:val="16"/>
              </w:rPr>
            </w:pPr>
            <w:r w:rsidRPr="00173CF8">
              <w:rPr>
                <w:color w:val="002060"/>
                <w:sz w:val="16"/>
                <w:szCs w:val="16"/>
              </w:rPr>
              <w:t>1.689.814</w:t>
            </w:r>
          </w:p>
        </w:tc>
        <w:tc>
          <w:tcPr>
            <w:tcW w:w="408" w:type="pct"/>
            <w:vAlign w:val="bottom"/>
          </w:tcPr>
          <w:p w:rsidR="00B32598" w:rsidRPr="00173CF8" w:rsidRDefault="00B32598">
            <w:pPr>
              <w:jc w:val="right"/>
              <w:rPr>
                <w:color w:val="002060"/>
                <w:sz w:val="16"/>
                <w:szCs w:val="16"/>
              </w:rPr>
            </w:pPr>
            <w:r w:rsidRPr="00173CF8">
              <w:rPr>
                <w:color w:val="002060"/>
                <w:sz w:val="16"/>
                <w:szCs w:val="16"/>
              </w:rPr>
              <w:t>1.645.494</w:t>
            </w:r>
          </w:p>
        </w:tc>
        <w:tc>
          <w:tcPr>
            <w:tcW w:w="324" w:type="pct"/>
            <w:vAlign w:val="bottom"/>
          </w:tcPr>
          <w:p w:rsidR="00B32598" w:rsidRPr="00173CF8" w:rsidRDefault="00B32598">
            <w:pPr>
              <w:jc w:val="right"/>
              <w:rPr>
                <w:color w:val="002060"/>
                <w:sz w:val="16"/>
                <w:szCs w:val="16"/>
              </w:rPr>
            </w:pPr>
            <w:r w:rsidRPr="00173CF8">
              <w:rPr>
                <w:color w:val="002060"/>
                <w:sz w:val="16"/>
                <w:szCs w:val="16"/>
              </w:rPr>
              <w:t>26.170</w:t>
            </w:r>
          </w:p>
        </w:tc>
        <w:tc>
          <w:tcPr>
            <w:tcW w:w="342" w:type="pct"/>
            <w:vAlign w:val="center"/>
          </w:tcPr>
          <w:p w:rsidR="00B32598" w:rsidRDefault="00B32598">
            <w:pPr>
              <w:jc w:val="right"/>
              <w:rPr>
                <w:b/>
                <w:bCs/>
                <w:color w:val="002060"/>
                <w:sz w:val="16"/>
                <w:szCs w:val="16"/>
              </w:rPr>
            </w:pPr>
            <w:r>
              <w:rPr>
                <w:b/>
                <w:bCs/>
                <w:color w:val="002060"/>
                <w:sz w:val="16"/>
                <w:szCs w:val="16"/>
              </w:rPr>
              <w:t>20.743.738</w:t>
            </w:r>
          </w:p>
        </w:tc>
        <w:tc>
          <w:tcPr>
            <w:tcW w:w="446" w:type="pct"/>
            <w:vAlign w:val="bottom"/>
          </w:tcPr>
          <w:p w:rsidR="00B32598" w:rsidRPr="00173CF8" w:rsidRDefault="00B32598">
            <w:pPr>
              <w:jc w:val="right"/>
              <w:rPr>
                <w:color w:val="002060"/>
                <w:sz w:val="16"/>
                <w:szCs w:val="16"/>
              </w:rPr>
            </w:pPr>
            <w:r w:rsidRPr="00173CF8">
              <w:rPr>
                <w:color w:val="002060"/>
                <w:sz w:val="16"/>
                <w:szCs w:val="16"/>
              </w:rPr>
              <w:t>9.165.652</w:t>
            </w:r>
          </w:p>
        </w:tc>
        <w:tc>
          <w:tcPr>
            <w:tcW w:w="408" w:type="pct"/>
            <w:vAlign w:val="bottom"/>
          </w:tcPr>
          <w:p w:rsidR="00B32598" w:rsidRPr="00173CF8" w:rsidRDefault="00B32598">
            <w:pPr>
              <w:jc w:val="right"/>
              <w:rPr>
                <w:color w:val="002060"/>
                <w:sz w:val="16"/>
                <w:szCs w:val="16"/>
              </w:rPr>
            </w:pPr>
            <w:r w:rsidRPr="00173CF8">
              <w:rPr>
                <w:color w:val="002060"/>
                <w:sz w:val="16"/>
                <w:szCs w:val="16"/>
              </w:rPr>
              <w:t>1.241.818</w:t>
            </w:r>
          </w:p>
        </w:tc>
        <w:tc>
          <w:tcPr>
            <w:tcW w:w="370" w:type="pct"/>
            <w:vAlign w:val="bottom"/>
          </w:tcPr>
          <w:p w:rsidR="00B32598" w:rsidRPr="00173CF8" w:rsidRDefault="00B32598">
            <w:pPr>
              <w:jc w:val="right"/>
              <w:rPr>
                <w:color w:val="002060"/>
                <w:sz w:val="16"/>
                <w:szCs w:val="16"/>
              </w:rPr>
            </w:pPr>
            <w:r w:rsidRPr="00173CF8">
              <w:rPr>
                <w:color w:val="002060"/>
                <w:sz w:val="16"/>
                <w:szCs w:val="16"/>
              </w:rPr>
              <w:t>743.958</w:t>
            </w:r>
          </w:p>
        </w:tc>
        <w:tc>
          <w:tcPr>
            <w:tcW w:w="408" w:type="pct"/>
            <w:vAlign w:val="bottom"/>
          </w:tcPr>
          <w:p w:rsidR="00B32598" w:rsidRPr="00173CF8" w:rsidRDefault="00B32598">
            <w:pPr>
              <w:jc w:val="right"/>
              <w:rPr>
                <w:color w:val="002060"/>
                <w:sz w:val="16"/>
                <w:szCs w:val="16"/>
              </w:rPr>
            </w:pPr>
            <w:r w:rsidRPr="00173CF8">
              <w:rPr>
                <w:color w:val="002060"/>
                <w:sz w:val="16"/>
                <w:szCs w:val="16"/>
              </w:rPr>
              <w:t>952.199</w:t>
            </w:r>
          </w:p>
        </w:tc>
        <w:tc>
          <w:tcPr>
            <w:tcW w:w="295" w:type="pct"/>
            <w:vAlign w:val="bottom"/>
          </w:tcPr>
          <w:p w:rsidR="00B32598" w:rsidRPr="00173CF8" w:rsidRDefault="00B32598">
            <w:pPr>
              <w:jc w:val="right"/>
              <w:rPr>
                <w:color w:val="002060"/>
                <w:sz w:val="16"/>
                <w:szCs w:val="16"/>
              </w:rPr>
            </w:pPr>
            <w:r w:rsidRPr="00173CF8">
              <w:rPr>
                <w:color w:val="002060"/>
                <w:sz w:val="16"/>
                <w:szCs w:val="16"/>
              </w:rPr>
              <w:t>48.858</w:t>
            </w:r>
          </w:p>
        </w:tc>
        <w:tc>
          <w:tcPr>
            <w:tcW w:w="343" w:type="pct"/>
            <w:vAlign w:val="center"/>
          </w:tcPr>
          <w:p w:rsidR="00B32598" w:rsidRDefault="00B32598">
            <w:pPr>
              <w:jc w:val="right"/>
              <w:rPr>
                <w:b/>
                <w:bCs/>
                <w:color w:val="002060"/>
                <w:sz w:val="16"/>
                <w:szCs w:val="16"/>
              </w:rPr>
            </w:pPr>
            <w:r>
              <w:rPr>
                <w:b/>
                <w:bCs/>
                <w:color w:val="002060"/>
                <w:sz w:val="16"/>
                <w:szCs w:val="16"/>
              </w:rPr>
              <w:t>12.152.485</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Umbria</w:t>
            </w:r>
          </w:p>
        </w:tc>
        <w:tc>
          <w:tcPr>
            <w:tcW w:w="444" w:type="pct"/>
            <w:vAlign w:val="bottom"/>
          </w:tcPr>
          <w:p w:rsidR="00B32598" w:rsidRPr="00173CF8" w:rsidRDefault="00B32598">
            <w:pPr>
              <w:jc w:val="right"/>
              <w:rPr>
                <w:color w:val="002060"/>
                <w:sz w:val="16"/>
                <w:szCs w:val="16"/>
              </w:rPr>
            </w:pPr>
            <w:r w:rsidRPr="00173CF8">
              <w:rPr>
                <w:color w:val="002060"/>
                <w:sz w:val="16"/>
                <w:szCs w:val="16"/>
              </w:rPr>
              <w:t>5.345.299</w:t>
            </w:r>
          </w:p>
        </w:tc>
        <w:tc>
          <w:tcPr>
            <w:tcW w:w="408" w:type="pct"/>
            <w:vAlign w:val="bottom"/>
          </w:tcPr>
          <w:p w:rsidR="00B32598" w:rsidRPr="00173CF8" w:rsidRDefault="00B32598">
            <w:pPr>
              <w:jc w:val="right"/>
              <w:rPr>
                <w:color w:val="002060"/>
                <w:sz w:val="16"/>
                <w:szCs w:val="16"/>
              </w:rPr>
            </w:pPr>
            <w:r w:rsidRPr="00173CF8">
              <w:rPr>
                <w:color w:val="002060"/>
                <w:sz w:val="16"/>
                <w:szCs w:val="16"/>
              </w:rPr>
              <w:t>603.703</w:t>
            </w:r>
          </w:p>
        </w:tc>
        <w:tc>
          <w:tcPr>
            <w:tcW w:w="408" w:type="pct"/>
            <w:vAlign w:val="bottom"/>
          </w:tcPr>
          <w:p w:rsidR="00B32598" w:rsidRPr="00173CF8" w:rsidRDefault="00B32598">
            <w:pPr>
              <w:jc w:val="right"/>
              <w:rPr>
                <w:color w:val="002060"/>
                <w:sz w:val="16"/>
                <w:szCs w:val="16"/>
              </w:rPr>
            </w:pPr>
            <w:r w:rsidRPr="00173CF8">
              <w:rPr>
                <w:color w:val="002060"/>
                <w:sz w:val="16"/>
                <w:szCs w:val="16"/>
              </w:rPr>
              <w:t>391.272</w:t>
            </w:r>
          </w:p>
        </w:tc>
        <w:tc>
          <w:tcPr>
            <w:tcW w:w="408" w:type="pct"/>
            <w:vAlign w:val="bottom"/>
          </w:tcPr>
          <w:p w:rsidR="00B32598" w:rsidRPr="00173CF8" w:rsidRDefault="00B32598">
            <w:pPr>
              <w:jc w:val="right"/>
              <w:rPr>
                <w:color w:val="002060"/>
                <w:sz w:val="16"/>
                <w:szCs w:val="16"/>
              </w:rPr>
            </w:pPr>
            <w:r w:rsidRPr="00173CF8">
              <w:rPr>
                <w:color w:val="002060"/>
                <w:sz w:val="16"/>
                <w:szCs w:val="16"/>
              </w:rPr>
              <w:t>517.726</w:t>
            </w:r>
          </w:p>
        </w:tc>
        <w:tc>
          <w:tcPr>
            <w:tcW w:w="324" w:type="pct"/>
            <w:vAlign w:val="bottom"/>
          </w:tcPr>
          <w:p w:rsidR="00B32598" w:rsidRPr="00173CF8" w:rsidRDefault="00B32598">
            <w:pPr>
              <w:jc w:val="right"/>
              <w:rPr>
                <w:color w:val="002060"/>
                <w:sz w:val="16"/>
                <w:szCs w:val="16"/>
              </w:rPr>
            </w:pPr>
            <w:r w:rsidRPr="00173CF8">
              <w:rPr>
                <w:color w:val="002060"/>
                <w:sz w:val="16"/>
                <w:szCs w:val="16"/>
              </w:rPr>
              <w:t>4.086</w:t>
            </w:r>
          </w:p>
        </w:tc>
        <w:tc>
          <w:tcPr>
            <w:tcW w:w="342" w:type="pct"/>
            <w:vAlign w:val="center"/>
          </w:tcPr>
          <w:p w:rsidR="00B32598" w:rsidRDefault="00B32598">
            <w:pPr>
              <w:jc w:val="right"/>
              <w:rPr>
                <w:b/>
                <w:bCs/>
                <w:color w:val="002060"/>
                <w:sz w:val="16"/>
                <w:szCs w:val="16"/>
              </w:rPr>
            </w:pPr>
            <w:r>
              <w:rPr>
                <w:b/>
                <w:bCs/>
                <w:color w:val="002060"/>
                <w:sz w:val="16"/>
                <w:szCs w:val="16"/>
              </w:rPr>
              <w:t>6.862.086</w:t>
            </w:r>
          </w:p>
        </w:tc>
        <w:tc>
          <w:tcPr>
            <w:tcW w:w="446" w:type="pct"/>
            <w:vAlign w:val="bottom"/>
          </w:tcPr>
          <w:p w:rsidR="00B32598" w:rsidRPr="00173CF8" w:rsidRDefault="00B32598">
            <w:pPr>
              <w:jc w:val="right"/>
              <w:rPr>
                <w:color w:val="002060"/>
                <w:sz w:val="16"/>
                <w:szCs w:val="16"/>
              </w:rPr>
            </w:pPr>
            <w:r w:rsidRPr="00173CF8">
              <w:rPr>
                <w:color w:val="002060"/>
                <w:sz w:val="16"/>
                <w:szCs w:val="16"/>
              </w:rPr>
              <w:t>2.890.900</w:t>
            </w:r>
          </w:p>
        </w:tc>
        <w:tc>
          <w:tcPr>
            <w:tcW w:w="408" w:type="pct"/>
            <w:vAlign w:val="bottom"/>
          </w:tcPr>
          <w:p w:rsidR="00B32598" w:rsidRPr="00173CF8" w:rsidRDefault="00B32598">
            <w:pPr>
              <w:jc w:val="right"/>
              <w:rPr>
                <w:color w:val="002060"/>
                <w:sz w:val="16"/>
                <w:szCs w:val="16"/>
              </w:rPr>
            </w:pPr>
            <w:r w:rsidRPr="00173CF8">
              <w:rPr>
                <w:color w:val="002060"/>
                <w:sz w:val="16"/>
                <w:szCs w:val="16"/>
              </w:rPr>
              <w:t>380.505</w:t>
            </w:r>
          </w:p>
        </w:tc>
        <w:tc>
          <w:tcPr>
            <w:tcW w:w="370" w:type="pct"/>
            <w:vAlign w:val="bottom"/>
          </w:tcPr>
          <w:p w:rsidR="00B32598" w:rsidRPr="00173CF8" w:rsidRDefault="00B32598">
            <w:pPr>
              <w:jc w:val="right"/>
              <w:rPr>
                <w:color w:val="002060"/>
                <w:sz w:val="16"/>
                <w:szCs w:val="16"/>
              </w:rPr>
            </w:pPr>
            <w:r w:rsidRPr="00173CF8">
              <w:rPr>
                <w:color w:val="002060"/>
                <w:sz w:val="16"/>
                <w:szCs w:val="16"/>
              </w:rPr>
              <w:t>137.402</w:t>
            </w:r>
          </w:p>
        </w:tc>
        <w:tc>
          <w:tcPr>
            <w:tcW w:w="408" w:type="pct"/>
            <w:vAlign w:val="bottom"/>
          </w:tcPr>
          <w:p w:rsidR="00B32598" w:rsidRPr="00173CF8" w:rsidRDefault="00B32598">
            <w:pPr>
              <w:jc w:val="right"/>
              <w:rPr>
                <w:color w:val="002060"/>
                <w:sz w:val="16"/>
                <w:szCs w:val="16"/>
              </w:rPr>
            </w:pPr>
            <w:r w:rsidRPr="00173CF8">
              <w:rPr>
                <w:color w:val="002060"/>
                <w:sz w:val="16"/>
                <w:szCs w:val="16"/>
              </w:rPr>
              <w:t>1.093.150</w:t>
            </w:r>
          </w:p>
        </w:tc>
        <w:tc>
          <w:tcPr>
            <w:tcW w:w="295" w:type="pct"/>
            <w:vAlign w:val="bottom"/>
          </w:tcPr>
          <w:p w:rsidR="00B32598" w:rsidRPr="00173CF8" w:rsidRDefault="00B32598">
            <w:pPr>
              <w:jc w:val="right"/>
              <w:rPr>
                <w:color w:val="002060"/>
                <w:sz w:val="16"/>
                <w:szCs w:val="16"/>
              </w:rPr>
            </w:pPr>
            <w:r w:rsidRPr="00173CF8">
              <w:rPr>
                <w:color w:val="002060"/>
                <w:sz w:val="16"/>
                <w:szCs w:val="16"/>
              </w:rPr>
              <w:t>18.443</w:t>
            </w:r>
          </w:p>
        </w:tc>
        <w:tc>
          <w:tcPr>
            <w:tcW w:w="343" w:type="pct"/>
            <w:vAlign w:val="center"/>
          </w:tcPr>
          <w:p w:rsidR="00B32598" w:rsidRDefault="00B32598">
            <w:pPr>
              <w:jc w:val="right"/>
              <w:rPr>
                <w:b/>
                <w:bCs/>
                <w:color w:val="002060"/>
                <w:sz w:val="16"/>
                <w:szCs w:val="16"/>
              </w:rPr>
            </w:pPr>
            <w:r>
              <w:rPr>
                <w:b/>
                <w:bCs/>
                <w:color w:val="002060"/>
                <w:sz w:val="16"/>
                <w:szCs w:val="16"/>
              </w:rPr>
              <w:t>4.520.400</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Marche</w:t>
            </w:r>
          </w:p>
        </w:tc>
        <w:tc>
          <w:tcPr>
            <w:tcW w:w="444" w:type="pct"/>
            <w:vAlign w:val="bottom"/>
          </w:tcPr>
          <w:p w:rsidR="00B32598" w:rsidRPr="00173CF8" w:rsidRDefault="00B32598">
            <w:pPr>
              <w:jc w:val="right"/>
              <w:rPr>
                <w:color w:val="002060"/>
                <w:sz w:val="16"/>
                <w:szCs w:val="16"/>
              </w:rPr>
            </w:pPr>
            <w:r w:rsidRPr="00173CF8">
              <w:rPr>
                <w:color w:val="002060"/>
                <w:sz w:val="16"/>
                <w:szCs w:val="16"/>
              </w:rPr>
              <w:t>13.269.850</w:t>
            </w:r>
          </w:p>
        </w:tc>
        <w:tc>
          <w:tcPr>
            <w:tcW w:w="408" w:type="pct"/>
            <w:vAlign w:val="bottom"/>
          </w:tcPr>
          <w:p w:rsidR="00B32598" w:rsidRPr="00173CF8" w:rsidRDefault="00B32598">
            <w:pPr>
              <w:jc w:val="right"/>
              <w:rPr>
                <w:color w:val="002060"/>
                <w:sz w:val="16"/>
                <w:szCs w:val="16"/>
              </w:rPr>
            </w:pPr>
            <w:r w:rsidRPr="00173CF8">
              <w:rPr>
                <w:color w:val="002060"/>
                <w:sz w:val="16"/>
                <w:szCs w:val="16"/>
              </w:rPr>
              <w:t>1.146.025</w:t>
            </w:r>
          </w:p>
        </w:tc>
        <w:tc>
          <w:tcPr>
            <w:tcW w:w="408" w:type="pct"/>
            <w:vAlign w:val="bottom"/>
          </w:tcPr>
          <w:p w:rsidR="00B32598" w:rsidRPr="00173CF8" w:rsidRDefault="00B32598">
            <w:pPr>
              <w:jc w:val="right"/>
              <w:rPr>
                <w:color w:val="002060"/>
                <w:sz w:val="16"/>
                <w:szCs w:val="16"/>
              </w:rPr>
            </w:pPr>
            <w:r w:rsidRPr="00173CF8">
              <w:rPr>
                <w:color w:val="002060"/>
                <w:sz w:val="16"/>
                <w:szCs w:val="16"/>
              </w:rPr>
              <w:t>1.655.910</w:t>
            </w:r>
          </w:p>
        </w:tc>
        <w:tc>
          <w:tcPr>
            <w:tcW w:w="408" w:type="pct"/>
            <w:vAlign w:val="bottom"/>
          </w:tcPr>
          <w:p w:rsidR="00B32598" w:rsidRPr="00173CF8" w:rsidRDefault="00B32598">
            <w:pPr>
              <w:jc w:val="right"/>
              <w:rPr>
                <w:color w:val="002060"/>
                <w:sz w:val="16"/>
                <w:szCs w:val="16"/>
              </w:rPr>
            </w:pPr>
            <w:r w:rsidRPr="00173CF8">
              <w:rPr>
                <w:color w:val="002060"/>
                <w:sz w:val="16"/>
                <w:szCs w:val="16"/>
              </w:rPr>
              <w:t>847.176</w:t>
            </w:r>
          </w:p>
        </w:tc>
        <w:tc>
          <w:tcPr>
            <w:tcW w:w="324" w:type="pct"/>
            <w:vAlign w:val="bottom"/>
          </w:tcPr>
          <w:p w:rsidR="00B32598" w:rsidRPr="00173CF8" w:rsidRDefault="00B32598">
            <w:pPr>
              <w:jc w:val="right"/>
              <w:rPr>
                <w:color w:val="002060"/>
                <w:sz w:val="16"/>
                <w:szCs w:val="16"/>
              </w:rPr>
            </w:pPr>
            <w:r w:rsidRPr="00173CF8">
              <w:rPr>
                <w:color w:val="002060"/>
                <w:sz w:val="16"/>
                <w:szCs w:val="16"/>
              </w:rPr>
              <w:t>9.852</w:t>
            </w:r>
          </w:p>
        </w:tc>
        <w:tc>
          <w:tcPr>
            <w:tcW w:w="342" w:type="pct"/>
            <w:vAlign w:val="center"/>
          </w:tcPr>
          <w:p w:rsidR="00B32598" w:rsidRDefault="00B32598">
            <w:pPr>
              <w:jc w:val="right"/>
              <w:rPr>
                <w:b/>
                <w:bCs/>
                <w:color w:val="002060"/>
                <w:sz w:val="16"/>
                <w:szCs w:val="16"/>
              </w:rPr>
            </w:pPr>
            <w:r>
              <w:rPr>
                <w:b/>
                <w:bCs/>
                <w:color w:val="002060"/>
                <w:sz w:val="16"/>
                <w:szCs w:val="16"/>
              </w:rPr>
              <w:t>16.928.813</w:t>
            </w:r>
          </w:p>
        </w:tc>
        <w:tc>
          <w:tcPr>
            <w:tcW w:w="446" w:type="pct"/>
            <w:vAlign w:val="bottom"/>
          </w:tcPr>
          <w:p w:rsidR="00B32598" w:rsidRPr="00173CF8" w:rsidRDefault="00B32598">
            <w:pPr>
              <w:jc w:val="right"/>
              <w:rPr>
                <w:color w:val="002060"/>
                <w:sz w:val="16"/>
                <w:szCs w:val="16"/>
              </w:rPr>
            </w:pPr>
            <w:r w:rsidRPr="00173CF8">
              <w:rPr>
                <w:color w:val="002060"/>
                <w:sz w:val="16"/>
                <w:szCs w:val="16"/>
              </w:rPr>
              <w:t>7.047.160</w:t>
            </w:r>
          </w:p>
        </w:tc>
        <w:tc>
          <w:tcPr>
            <w:tcW w:w="408" w:type="pct"/>
            <w:vAlign w:val="bottom"/>
          </w:tcPr>
          <w:p w:rsidR="00B32598" w:rsidRPr="00173CF8" w:rsidRDefault="00B32598">
            <w:pPr>
              <w:jc w:val="right"/>
              <w:rPr>
                <w:color w:val="002060"/>
                <w:sz w:val="16"/>
                <w:szCs w:val="16"/>
              </w:rPr>
            </w:pPr>
            <w:r w:rsidRPr="00173CF8">
              <w:rPr>
                <w:color w:val="002060"/>
                <w:sz w:val="16"/>
                <w:szCs w:val="16"/>
              </w:rPr>
              <w:t>672.079</w:t>
            </w:r>
          </w:p>
        </w:tc>
        <w:tc>
          <w:tcPr>
            <w:tcW w:w="370" w:type="pct"/>
            <w:vAlign w:val="bottom"/>
          </w:tcPr>
          <w:p w:rsidR="00B32598" w:rsidRPr="00173CF8" w:rsidRDefault="00B32598">
            <w:pPr>
              <w:jc w:val="right"/>
              <w:rPr>
                <w:color w:val="002060"/>
                <w:sz w:val="16"/>
                <w:szCs w:val="16"/>
              </w:rPr>
            </w:pPr>
            <w:r w:rsidRPr="00173CF8">
              <w:rPr>
                <w:color w:val="002060"/>
                <w:sz w:val="16"/>
                <w:szCs w:val="16"/>
              </w:rPr>
              <w:t>1.381.807</w:t>
            </w:r>
          </w:p>
        </w:tc>
        <w:tc>
          <w:tcPr>
            <w:tcW w:w="408" w:type="pct"/>
            <w:vAlign w:val="bottom"/>
          </w:tcPr>
          <w:p w:rsidR="00B32598" w:rsidRPr="00173CF8" w:rsidRDefault="00B32598">
            <w:pPr>
              <w:jc w:val="right"/>
              <w:rPr>
                <w:color w:val="002060"/>
                <w:sz w:val="16"/>
                <w:szCs w:val="16"/>
              </w:rPr>
            </w:pPr>
            <w:r w:rsidRPr="00173CF8">
              <w:rPr>
                <w:color w:val="002060"/>
                <w:sz w:val="16"/>
                <w:szCs w:val="16"/>
              </w:rPr>
              <w:t>1.020.516</w:t>
            </w:r>
          </w:p>
        </w:tc>
        <w:tc>
          <w:tcPr>
            <w:tcW w:w="295" w:type="pct"/>
            <w:vAlign w:val="bottom"/>
          </w:tcPr>
          <w:p w:rsidR="00B32598" w:rsidRPr="00173CF8" w:rsidRDefault="00B32598">
            <w:pPr>
              <w:jc w:val="right"/>
              <w:rPr>
                <w:color w:val="002060"/>
                <w:sz w:val="16"/>
                <w:szCs w:val="16"/>
              </w:rPr>
            </w:pPr>
            <w:r w:rsidRPr="00173CF8">
              <w:rPr>
                <w:color w:val="002060"/>
                <w:sz w:val="16"/>
                <w:szCs w:val="16"/>
              </w:rPr>
              <w:t>22.137</w:t>
            </w:r>
          </w:p>
        </w:tc>
        <w:tc>
          <w:tcPr>
            <w:tcW w:w="343" w:type="pct"/>
            <w:vAlign w:val="center"/>
          </w:tcPr>
          <w:p w:rsidR="00B32598" w:rsidRDefault="00B32598">
            <w:pPr>
              <w:jc w:val="right"/>
              <w:rPr>
                <w:b/>
                <w:bCs/>
                <w:color w:val="002060"/>
                <w:sz w:val="16"/>
                <w:szCs w:val="16"/>
              </w:rPr>
            </w:pPr>
            <w:r>
              <w:rPr>
                <w:b/>
                <w:bCs/>
                <w:color w:val="002060"/>
                <w:sz w:val="16"/>
                <w:szCs w:val="16"/>
              </w:rPr>
              <w:t>10.143.699</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Lazio</w:t>
            </w:r>
          </w:p>
        </w:tc>
        <w:tc>
          <w:tcPr>
            <w:tcW w:w="444" w:type="pct"/>
            <w:vAlign w:val="bottom"/>
          </w:tcPr>
          <w:p w:rsidR="00B32598" w:rsidRPr="00173CF8" w:rsidRDefault="00B32598">
            <w:pPr>
              <w:jc w:val="right"/>
              <w:rPr>
                <w:color w:val="002060"/>
                <w:sz w:val="16"/>
                <w:szCs w:val="16"/>
              </w:rPr>
            </w:pPr>
            <w:r w:rsidRPr="00173CF8">
              <w:rPr>
                <w:color w:val="002060"/>
                <w:sz w:val="16"/>
                <w:szCs w:val="16"/>
              </w:rPr>
              <w:t>30.740.323</w:t>
            </w:r>
          </w:p>
        </w:tc>
        <w:tc>
          <w:tcPr>
            <w:tcW w:w="408" w:type="pct"/>
            <w:vAlign w:val="bottom"/>
          </w:tcPr>
          <w:p w:rsidR="00B32598" w:rsidRPr="00173CF8" w:rsidRDefault="00B32598">
            <w:pPr>
              <w:jc w:val="right"/>
              <w:rPr>
                <w:color w:val="002060"/>
                <w:sz w:val="16"/>
                <w:szCs w:val="16"/>
              </w:rPr>
            </w:pPr>
            <w:r w:rsidRPr="00173CF8">
              <w:rPr>
                <w:color w:val="002060"/>
                <w:sz w:val="16"/>
                <w:szCs w:val="16"/>
              </w:rPr>
              <w:t>2.464.344</w:t>
            </w:r>
          </w:p>
        </w:tc>
        <w:tc>
          <w:tcPr>
            <w:tcW w:w="408" w:type="pct"/>
            <w:vAlign w:val="bottom"/>
          </w:tcPr>
          <w:p w:rsidR="00B32598" w:rsidRPr="00173CF8" w:rsidRDefault="00B32598">
            <w:pPr>
              <w:jc w:val="right"/>
              <w:rPr>
                <w:color w:val="002060"/>
                <w:sz w:val="16"/>
                <w:szCs w:val="16"/>
              </w:rPr>
            </w:pPr>
            <w:r w:rsidRPr="00173CF8">
              <w:rPr>
                <w:color w:val="002060"/>
                <w:sz w:val="16"/>
                <w:szCs w:val="16"/>
              </w:rPr>
              <w:t>299.650</w:t>
            </w:r>
          </w:p>
        </w:tc>
        <w:tc>
          <w:tcPr>
            <w:tcW w:w="408" w:type="pct"/>
            <w:vAlign w:val="bottom"/>
          </w:tcPr>
          <w:p w:rsidR="00B32598" w:rsidRPr="00173CF8" w:rsidRDefault="00B32598">
            <w:pPr>
              <w:jc w:val="right"/>
              <w:rPr>
                <w:color w:val="002060"/>
                <w:sz w:val="16"/>
                <w:szCs w:val="16"/>
              </w:rPr>
            </w:pPr>
            <w:r w:rsidRPr="00173CF8">
              <w:rPr>
                <w:color w:val="002060"/>
                <w:sz w:val="16"/>
                <w:szCs w:val="16"/>
              </w:rPr>
              <w:t>4.865.013</w:t>
            </w:r>
          </w:p>
        </w:tc>
        <w:tc>
          <w:tcPr>
            <w:tcW w:w="324" w:type="pct"/>
            <w:vAlign w:val="bottom"/>
          </w:tcPr>
          <w:p w:rsidR="00B32598" w:rsidRPr="00173CF8" w:rsidRDefault="00B32598">
            <w:pPr>
              <w:jc w:val="right"/>
              <w:rPr>
                <w:color w:val="002060"/>
                <w:sz w:val="16"/>
                <w:szCs w:val="16"/>
              </w:rPr>
            </w:pPr>
            <w:r w:rsidRPr="00173CF8">
              <w:rPr>
                <w:color w:val="002060"/>
                <w:sz w:val="16"/>
                <w:szCs w:val="16"/>
              </w:rPr>
              <w:t>38.517</w:t>
            </w:r>
          </w:p>
        </w:tc>
        <w:tc>
          <w:tcPr>
            <w:tcW w:w="342" w:type="pct"/>
            <w:vAlign w:val="center"/>
          </w:tcPr>
          <w:p w:rsidR="00B32598" w:rsidRDefault="00B32598">
            <w:pPr>
              <w:jc w:val="right"/>
              <w:rPr>
                <w:b/>
                <w:bCs/>
                <w:color w:val="002060"/>
                <w:sz w:val="16"/>
                <w:szCs w:val="16"/>
              </w:rPr>
            </w:pPr>
            <w:r>
              <w:rPr>
                <w:b/>
                <w:bCs/>
                <w:color w:val="002060"/>
                <w:sz w:val="16"/>
                <w:szCs w:val="16"/>
              </w:rPr>
              <w:t>38.407.847</w:t>
            </w:r>
          </w:p>
        </w:tc>
        <w:tc>
          <w:tcPr>
            <w:tcW w:w="446" w:type="pct"/>
            <w:vAlign w:val="bottom"/>
          </w:tcPr>
          <w:p w:rsidR="00B32598" w:rsidRPr="00173CF8" w:rsidRDefault="00B32598">
            <w:pPr>
              <w:jc w:val="right"/>
              <w:rPr>
                <w:color w:val="002060"/>
                <w:sz w:val="16"/>
                <w:szCs w:val="16"/>
              </w:rPr>
            </w:pPr>
            <w:r w:rsidRPr="00173CF8">
              <w:rPr>
                <w:color w:val="002060"/>
                <w:sz w:val="16"/>
                <w:szCs w:val="16"/>
              </w:rPr>
              <w:t>6.354.203</w:t>
            </w:r>
          </w:p>
        </w:tc>
        <w:tc>
          <w:tcPr>
            <w:tcW w:w="408" w:type="pct"/>
            <w:vAlign w:val="bottom"/>
          </w:tcPr>
          <w:p w:rsidR="00B32598" w:rsidRPr="00173CF8" w:rsidRDefault="00B32598">
            <w:pPr>
              <w:jc w:val="right"/>
              <w:rPr>
                <w:color w:val="002060"/>
                <w:sz w:val="16"/>
                <w:szCs w:val="16"/>
              </w:rPr>
            </w:pPr>
            <w:r w:rsidRPr="00173CF8">
              <w:rPr>
                <w:color w:val="002060"/>
                <w:sz w:val="16"/>
                <w:szCs w:val="16"/>
              </w:rPr>
              <w:t>1.840.152</w:t>
            </w:r>
          </w:p>
        </w:tc>
        <w:tc>
          <w:tcPr>
            <w:tcW w:w="370" w:type="pct"/>
            <w:vAlign w:val="bottom"/>
          </w:tcPr>
          <w:p w:rsidR="00B32598" w:rsidRPr="00173CF8" w:rsidRDefault="00B32598">
            <w:pPr>
              <w:jc w:val="right"/>
              <w:rPr>
                <w:color w:val="002060"/>
                <w:sz w:val="16"/>
                <w:szCs w:val="16"/>
              </w:rPr>
            </w:pPr>
            <w:r w:rsidRPr="00173CF8">
              <w:rPr>
                <w:color w:val="002060"/>
                <w:sz w:val="16"/>
                <w:szCs w:val="16"/>
              </w:rPr>
              <w:t>270.014</w:t>
            </w:r>
          </w:p>
        </w:tc>
        <w:tc>
          <w:tcPr>
            <w:tcW w:w="408" w:type="pct"/>
            <w:vAlign w:val="bottom"/>
          </w:tcPr>
          <w:p w:rsidR="00B32598" w:rsidRPr="00173CF8" w:rsidRDefault="00B32598">
            <w:pPr>
              <w:jc w:val="right"/>
              <w:rPr>
                <w:color w:val="002060"/>
                <w:sz w:val="16"/>
                <w:szCs w:val="16"/>
              </w:rPr>
            </w:pPr>
            <w:r w:rsidRPr="00173CF8">
              <w:rPr>
                <w:color w:val="002060"/>
                <w:sz w:val="16"/>
                <w:szCs w:val="16"/>
              </w:rPr>
              <w:t>4.548.775</w:t>
            </w:r>
          </w:p>
        </w:tc>
        <w:tc>
          <w:tcPr>
            <w:tcW w:w="295" w:type="pct"/>
            <w:vAlign w:val="bottom"/>
          </w:tcPr>
          <w:p w:rsidR="00B32598" w:rsidRPr="00173CF8" w:rsidRDefault="00B32598">
            <w:pPr>
              <w:jc w:val="right"/>
              <w:rPr>
                <w:color w:val="002060"/>
                <w:sz w:val="16"/>
                <w:szCs w:val="16"/>
              </w:rPr>
            </w:pPr>
            <w:r w:rsidRPr="00173CF8">
              <w:rPr>
                <w:color w:val="002060"/>
                <w:sz w:val="16"/>
                <w:szCs w:val="16"/>
              </w:rPr>
              <w:t>51.368</w:t>
            </w:r>
          </w:p>
        </w:tc>
        <w:tc>
          <w:tcPr>
            <w:tcW w:w="343" w:type="pct"/>
            <w:vAlign w:val="center"/>
          </w:tcPr>
          <w:p w:rsidR="00B32598" w:rsidRDefault="00B32598">
            <w:pPr>
              <w:jc w:val="right"/>
              <w:rPr>
                <w:b/>
                <w:bCs/>
                <w:color w:val="002060"/>
                <w:sz w:val="16"/>
                <w:szCs w:val="16"/>
              </w:rPr>
            </w:pPr>
            <w:r>
              <w:rPr>
                <w:b/>
                <w:bCs/>
                <w:color w:val="002060"/>
                <w:sz w:val="16"/>
                <w:szCs w:val="16"/>
              </w:rPr>
              <w:t>13.064.512</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Abruzzo</w:t>
            </w:r>
          </w:p>
        </w:tc>
        <w:tc>
          <w:tcPr>
            <w:tcW w:w="444" w:type="pct"/>
            <w:vAlign w:val="bottom"/>
          </w:tcPr>
          <w:p w:rsidR="00B32598" w:rsidRPr="00173CF8" w:rsidRDefault="00B32598">
            <w:pPr>
              <w:jc w:val="right"/>
              <w:rPr>
                <w:color w:val="002060"/>
                <w:sz w:val="16"/>
                <w:szCs w:val="16"/>
              </w:rPr>
            </w:pPr>
            <w:r w:rsidRPr="00173CF8">
              <w:rPr>
                <w:color w:val="002060"/>
                <w:sz w:val="16"/>
                <w:szCs w:val="16"/>
              </w:rPr>
              <w:t>4.897.054</w:t>
            </w:r>
          </w:p>
        </w:tc>
        <w:tc>
          <w:tcPr>
            <w:tcW w:w="408" w:type="pct"/>
            <w:vAlign w:val="bottom"/>
          </w:tcPr>
          <w:p w:rsidR="00B32598" w:rsidRPr="00173CF8" w:rsidRDefault="00B32598">
            <w:pPr>
              <w:jc w:val="right"/>
              <w:rPr>
                <w:color w:val="002060"/>
                <w:sz w:val="16"/>
                <w:szCs w:val="16"/>
              </w:rPr>
            </w:pPr>
            <w:r w:rsidRPr="00173CF8">
              <w:rPr>
                <w:color w:val="002060"/>
                <w:sz w:val="16"/>
                <w:szCs w:val="16"/>
              </w:rPr>
              <w:t>438.562</w:t>
            </w:r>
          </w:p>
        </w:tc>
        <w:tc>
          <w:tcPr>
            <w:tcW w:w="408" w:type="pct"/>
            <w:vAlign w:val="bottom"/>
          </w:tcPr>
          <w:p w:rsidR="00B32598" w:rsidRPr="00173CF8" w:rsidRDefault="00B32598">
            <w:pPr>
              <w:jc w:val="right"/>
              <w:rPr>
                <w:color w:val="002060"/>
                <w:sz w:val="16"/>
                <w:szCs w:val="16"/>
              </w:rPr>
            </w:pPr>
            <w:r w:rsidRPr="00173CF8">
              <w:rPr>
                <w:color w:val="002060"/>
                <w:sz w:val="16"/>
                <w:szCs w:val="16"/>
              </w:rPr>
              <w:t>265.354</w:t>
            </w:r>
          </w:p>
        </w:tc>
        <w:tc>
          <w:tcPr>
            <w:tcW w:w="408" w:type="pct"/>
            <w:vAlign w:val="bottom"/>
          </w:tcPr>
          <w:p w:rsidR="00B32598" w:rsidRPr="00173CF8" w:rsidRDefault="00B32598">
            <w:pPr>
              <w:jc w:val="right"/>
              <w:rPr>
                <w:color w:val="002060"/>
                <w:sz w:val="16"/>
                <w:szCs w:val="16"/>
              </w:rPr>
            </w:pPr>
            <w:r w:rsidRPr="00173CF8">
              <w:rPr>
                <w:color w:val="002060"/>
                <w:sz w:val="16"/>
                <w:szCs w:val="16"/>
              </w:rPr>
              <w:t>954.242</w:t>
            </w:r>
          </w:p>
        </w:tc>
        <w:tc>
          <w:tcPr>
            <w:tcW w:w="324" w:type="pct"/>
            <w:vAlign w:val="bottom"/>
          </w:tcPr>
          <w:p w:rsidR="00B32598" w:rsidRPr="00173CF8" w:rsidRDefault="00B32598">
            <w:pPr>
              <w:jc w:val="right"/>
              <w:rPr>
                <w:color w:val="002060"/>
                <w:sz w:val="16"/>
                <w:szCs w:val="16"/>
              </w:rPr>
            </w:pPr>
            <w:r w:rsidRPr="00173CF8">
              <w:rPr>
                <w:color w:val="002060"/>
                <w:sz w:val="16"/>
                <w:szCs w:val="16"/>
              </w:rPr>
              <w:t>5.184</w:t>
            </w:r>
          </w:p>
        </w:tc>
        <w:tc>
          <w:tcPr>
            <w:tcW w:w="342" w:type="pct"/>
            <w:vAlign w:val="center"/>
          </w:tcPr>
          <w:p w:rsidR="00B32598" w:rsidRDefault="00B32598">
            <w:pPr>
              <w:jc w:val="right"/>
              <w:rPr>
                <w:b/>
                <w:bCs/>
                <w:color w:val="002060"/>
                <w:sz w:val="16"/>
                <w:szCs w:val="16"/>
              </w:rPr>
            </w:pPr>
            <w:r>
              <w:rPr>
                <w:b/>
                <w:bCs/>
                <w:color w:val="002060"/>
                <w:sz w:val="16"/>
                <w:szCs w:val="16"/>
              </w:rPr>
              <w:t>6.560.396</w:t>
            </w:r>
          </w:p>
        </w:tc>
        <w:tc>
          <w:tcPr>
            <w:tcW w:w="446" w:type="pct"/>
            <w:vAlign w:val="bottom"/>
          </w:tcPr>
          <w:p w:rsidR="00B32598" w:rsidRPr="00173CF8" w:rsidRDefault="00B32598">
            <w:pPr>
              <w:jc w:val="right"/>
              <w:rPr>
                <w:color w:val="002060"/>
                <w:sz w:val="16"/>
                <w:szCs w:val="16"/>
              </w:rPr>
            </w:pPr>
            <w:r w:rsidRPr="00173CF8">
              <w:rPr>
                <w:color w:val="002060"/>
                <w:sz w:val="16"/>
                <w:szCs w:val="16"/>
              </w:rPr>
              <w:t>3.564.469</w:t>
            </w:r>
          </w:p>
        </w:tc>
        <w:tc>
          <w:tcPr>
            <w:tcW w:w="408" w:type="pct"/>
            <w:vAlign w:val="bottom"/>
          </w:tcPr>
          <w:p w:rsidR="00B32598" w:rsidRPr="00173CF8" w:rsidRDefault="00B32598">
            <w:pPr>
              <w:jc w:val="right"/>
              <w:rPr>
                <w:color w:val="002060"/>
                <w:sz w:val="16"/>
                <w:szCs w:val="16"/>
              </w:rPr>
            </w:pPr>
            <w:r w:rsidRPr="00173CF8">
              <w:rPr>
                <w:color w:val="002060"/>
                <w:sz w:val="16"/>
                <w:szCs w:val="16"/>
              </w:rPr>
              <w:t>627.692</w:t>
            </w:r>
          </w:p>
        </w:tc>
        <w:tc>
          <w:tcPr>
            <w:tcW w:w="370" w:type="pct"/>
            <w:vAlign w:val="bottom"/>
          </w:tcPr>
          <w:p w:rsidR="00B32598" w:rsidRPr="00173CF8" w:rsidRDefault="00B32598">
            <w:pPr>
              <w:jc w:val="right"/>
              <w:rPr>
                <w:color w:val="002060"/>
                <w:sz w:val="16"/>
                <w:szCs w:val="16"/>
              </w:rPr>
            </w:pPr>
            <w:r w:rsidRPr="00173CF8">
              <w:rPr>
                <w:color w:val="002060"/>
                <w:sz w:val="16"/>
                <w:szCs w:val="16"/>
              </w:rPr>
              <w:t>96.096</w:t>
            </w:r>
          </w:p>
        </w:tc>
        <w:tc>
          <w:tcPr>
            <w:tcW w:w="408" w:type="pct"/>
            <w:vAlign w:val="bottom"/>
          </w:tcPr>
          <w:p w:rsidR="00B32598" w:rsidRPr="00173CF8" w:rsidRDefault="00B32598">
            <w:pPr>
              <w:jc w:val="right"/>
              <w:rPr>
                <w:color w:val="002060"/>
                <w:sz w:val="16"/>
                <w:szCs w:val="16"/>
              </w:rPr>
            </w:pPr>
            <w:r w:rsidRPr="00173CF8">
              <w:rPr>
                <w:color w:val="002060"/>
                <w:sz w:val="16"/>
                <w:szCs w:val="16"/>
              </w:rPr>
              <w:t>739.695</w:t>
            </w:r>
          </w:p>
        </w:tc>
        <w:tc>
          <w:tcPr>
            <w:tcW w:w="295" w:type="pct"/>
            <w:vAlign w:val="bottom"/>
          </w:tcPr>
          <w:p w:rsidR="00B32598" w:rsidRPr="00173CF8" w:rsidRDefault="00B32598">
            <w:pPr>
              <w:jc w:val="right"/>
              <w:rPr>
                <w:color w:val="002060"/>
                <w:sz w:val="16"/>
                <w:szCs w:val="16"/>
              </w:rPr>
            </w:pPr>
            <w:r w:rsidRPr="00173CF8">
              <w:rPr>
                <w:color w:val="002060"/>
                <w:sz w:val="16"/>
                <w:szCs w:val="16"/>
              </w:rPr>
              <w:t>1.450</w:t>
            </w:r>
          </w:p>
        </w:tc>
        <w:tc>
          <w:tcPr>
            <w:tcW w:w="343" w:type="pct"/>
            <w:vAlign w:val="center"/>
          </w:tcPr>
          <w:p w:rsidR="00B32598" w:rsidRDefault="00B32598">
            <w:pPr>
              <w:jc w:val="right"/>
              <w:rPr>
                <w:b/>
                <w:bCs/>
                <w:color w:val="002060"/>
                <w:sz w:val="16"/>
                <w:szCs w:val="16"/>
              </w:rPr>
            </w:pPr>
            <w:r>
              <w:rPr>
                <w:b/>
                <w:bCs/>
                <w:color w:val="002060"/>
                <w:sz w:val="16"/>
                <w:szCs w:val="16"/>
              </w:rPr>
              <w:t>5.029.402</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Molise</w:t>
            </w:r>
          </w:p>
        </w:tc>
        <w:tc>
          <w:tcPr>
            <w:tcW w:w="444" w:type="pct"/>
            <w:vAlign w:val="bottom"/>
          </w:tcPr>
          <w:p w:rsidR="00B32598" w:rsidRPr="00173CF8" w:rsidRDefault="00B32598">
            <w:pPr>
              <w:jc w:val="right"/>
              <w:rPr>
                <w:color w:val="002060"/>
                <w:sz w:val="16"/>
                <w:szCs w:val="16"/>
              </w:rPr>
            </w:pPr>
            <w:r w:rsidRPr="00173CF8">
              <w:rPr>
                <w:color w:val="002060"/>
                <w:sz w:val="16"/>
                <w:szCs w:val="16"/>
              </w:rPr>
              <w:t>1.140.219</w:t>
            </w:r>
          </w:p>
        </w:tc>
        <w:tc>
          <w:tcPr>
            <w:tcW w:w="408" w:type="pct"/>
            <w:vAlign w:val="bottom"/>
          </w:tcPr>
          <w:p w:rsidR="00B32598" w:rsidRPr="00173CF8" w:rsidRDefault="00B32598">
            <w:pPr>
              <w:jc w:val="right"/>
              <w:rPr>
                <w:color w:val="002060"/>
                <w:sz w:val="16"/>
                <w:szCs w:val="16"/>
              </w:rPr>
            </w:pPr>
            <w:r w:rsidRPr="00173CF8">
              <w:rPr>
                <w:color w:val="002060"/>
                <w:sz w:val="16"/>
                <w:szCs w:val="16"/>
              </w:rPr>
              <w:t>92.264</w:t>
            </w:r>
          </w:p>
        </w:tc>
        <w:tc>
          <w:tcPr>
            <w:tcW w:w="408" w:type="pct"/>
            <w:vAlign w:val="bottom"/>
          </w:tcPr>
          <w:p w:rsidR="00B32598" w:rsidRPr="00173CF8" w:rsidRDefault="00B32598">
            <w:pPr>
              <w:jc w:val="right"/>
              <w:rPr>
                <w:color w:val="002060"/>
                <w:sz w:val="16"/>
                <w:szCs w:val="16"/>
              </w:rPr>
            </w:pPr>
            <w:r w:rsidRPr="00173CF8">
              <w:rPr>
                <w:color w:val="002060"/>
                <w:sz w:val="16"/>
                <w:szCs w:val="16"/>
              </w:rPr>
              <w:t>10.714</w:t>
            </w:r>
          </w:p>
        </w:tc>
        <w:tc>
          <w:tcPr>
            <w:tcW w:w="408" w:type="pct"/>
            <w:vAlign w:val="bottom"/>
          </w:tcPr>
          <w:p w:rsidR="00B32598" w:rsidRPr="00173CF8" w:rsidRDefault="00B32598">
            <w:pPr>
              <w:jc w:val="right"/>
              <w:rPr>
                <w:color w:val="002060"/>
                <w:sz w:val="16"/>
                <w:szCs w:val="16"/>
              </w:rPr>
            </w:pPr>
            <w:r w:rsidRPr="00173CF8">
              <w:rPr>
                <w:color w:val="002060"/>
                <w:sz w:val="16"/>
                <w:szCs w:val="16"/>
              </w:rPr>
              <w:t>23.572</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1.266.769</w:t>
            </w:r>
          </w:p>
        </w:tc>
        <w:tc>
          <w:tcPr>
            <w:tcW w:w="446" w:type="pct"/>
            <w:vAlign w:val="bottom"/>
          </w:tcPr>
          <w:p w:rsidR="00B32598" w:rsidRPr="00173CF8" w:rsidRDefault="00B32598">
            <w:pPr>
              <w:jc w:val="right"/>
              <w:rPr>
                <w:color w:val="002060"/>
                <w:sz w:val="16"/>
                <w:szCs w:val="16"/>
              </w:rPr>
            </w:pPr>
            <w:r w:rsidRPr="00173CF8">
              <w:rPr>
                <w:color w:val="002060"/>
                <w:sz w:val="16"/>
                <w:szCs w:val="16"/>
              </w:rPr>
              <w:t>787.461</w:t>
            </w:r>
          </w:p>
        </w:tc>
        <w:tc>
          <w:tcPr>
            <w:tcW w:w="408" w:type="pct"/>
            <w:vAlign w:val="bottom"/>
          </w:tcPr>
          <w:p w:rsidR="00B32598" w:rsidRPr="00173CF8" w:rsidRDefault="00B32598">
            <w:pPr>
              <w:jc w:val="right"/>
              <w:rPr>
                <w:color w:val="002060"/>
                <w:sz w:val="16"/>
                <w:szCs w:val="16"/>
              </w:rPr>
            </w:pPr>
            <w:r w:rsidRPr="00173CF8">
              <w:rPr>
                <w:color w:val="002060"/>
                <w:sz w:val="16"/>
                <w:szCs w:val="16"/>
              </w:rPr>
              <w:t>101.326</w:t>
            </w:r>
          </w:p>
        </w:tc>
        <w:tc>
          <w:tcPr>
            <w:tcW w:w="370" w:type="pct"/>
            <w:vAlign w:val="bottom"/>
          </w:tcPr>
          <w:p w:rsidR="00B32598" w:rsidRPr="00173CF8" w:rsidRDefault="00B32598">
            <w:pPr>
              <w:jc w:val="right"/>
              <w:rPr>
                <w:color w:val="002060"/>
                <w:sz w:val="16"/>
                <w:szCs w:val="16"/>
              </w:rPr>
            </w:pPr>
            <w:r w:rsidRPr="00173CF8">
              <w:rPr>
                <w:color w:val="002060"/>
                <w:sz w:val="16"/>
                <w:szCs w:val="16"/>
              </w:rPr>
              <w:t>1.760</w:t>
            </w:r>
          </w:p>
        </w:tc>
        <w:tc>
          <w:tcPr>
            <w:tcW w:w="408" w:type="pct"/>
            <w:vAlign w:val="bottom"/>
          </w:tcPr>
          <w:p w:rsidR="00B32598" w:rsidRPr="00173CF8" w:rsidRDefault="00B32598">
            <w:pPr>
              <w:jc w:val="right"/>
              <w:rPr>
                <w:color w:val="002060"/>
                <w:sz w:val="16"/>
                <w:szCs w:val="16"/>
              </w:rPr>
            </w:pPr>
            <w:r w:rsidRPr="00173CF8">
              <w:rPr>
                <w:color w:val="002060"/>
                <w:sz w:val="16"/>
                <w:szCs w:val="16"/>
              </w:rPr>
              <w:t>132.635</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1.023.182</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Campania</w:t>
            </w:r>
          </w:p>
        </w:tc>
        <w:tc>
          <w:tcPr>
            <w:tcW w:w="444" w:type="pct"/>
            <w:vAlign w:val="bottom"/>
          </w:tcPr>
          <w:p w:rsidR="00B32598" w:rsidRPr="00173CF8" w:rsidRDefault="00B32598">
            <w:pPr>
              <w:jc w:val="right"/>
              <w:rPr>
                <w:color w:val="002060"/>
                <w:sz w:val="16"/>
                <w:szCs w:val="16"/>
              </w:rPr>
            </w:pPr>
            <w:r w:rsidRPr="00173CF8">
              <w:rPr>
                <w:color w:val="002060"/>
                <w:sz w:val="16"/>
                <w:szCs w:val="16"/>
              </w:rPr>
              <w:t>17.496.244</w:t>
            </w:r>
          </w:p>
        </w:tc>
        <w:tc>
          <w:tcPr>
            <w:tcW w:w="408" w:type="pct"/>
            <w:vAlign w:val="bottom"/>
          </w:tcPr>
          <w:p w:rsidR="00B32598" w:rsidRPr="00173CF8" w:rsidRDefault="00B32598">
            <w:pPr>
              <w:jc w:val="right"/>
              <w:rPr>
                <w:color w:val="002060"/>
                <w:sz w:val="16"/>
                <w:szCs w:val="16"/>
              </w:rPr>
            </w:pPr>
            <w:r w:rsidRPr="00173CF8">
              <w:rPr>
                <w:color w:val="002060"/>
                <w:sz w:val="16"/>
                <w:szCs w:val="16"/>
              </w:rPr>
              <w:t>1.306.052</w:t>
            </w:r>
          </w:p>
        </w:tc>
        <w:tc>
          <w:tcPr>
            <w:tcW w:w="408" w:type="pct"/>
            <w:vAlign w:val="bottom"/>
          </w:tcPr>
          <w:p w:rsidR="00B32598" w:rsidRPr="00173CF8" w:rsidRDefault="00B32598">
            <w:pPr>
              <w:jc w:val="right"/>
              <w:rPr>
                <w:color w:val="002060"/>
                <w:sz w:val="16"/>
                <w:szCs w:val="16"/>
              </w:rPr>
            </w:pPr>
            <w:r w:rsidRPr="00173CF8">
              <w:rPr>
                <w:color w:val="002060"/>
                <w:sz w:val="16"/>
                <w:szCs w:val="16"/>
              </w:rPr>
              <w:t>14.875</w:t>
            </w:r>
          </w:p>
        </w:tc>
        <w:tc>
          <w:tcPr>
            <w:tcW w:w="408" w:type="pct"/>
            <w:vAlign w:val="bottom"/>
          </w:tcPr>
          <w:p w:rsidR="00B32598" w:rsidRPr="00173CF8" w:rsidRDefault="00B32598">
            <w:pPr>
              <w:jc w:val="right"/>
              <w:rPr>
                <w:color w:val="002060"/>
                <w:sz w:val="16"/>
                <w:szCs w:val="16"/>
              </w:rPr>
            </w:pPr>
            <w:r w:rsidRPr="00173CF8">
              <w:rPr>
                <w:color w:val="002060"/>
                <w:sz w:val="16"/>
                <w:szCs w:val="16"/>
              </w:rPr>
              <w:t>1.195.058</w:t>
            </w:r>
          </w:p>
        </w:tc>
        <w:tc>
          <w:tcPr>
            <w:tcW w:w="324" w:type="pct"/>
            <w:vAlign w:val="bottom"/>
          </w:tcPr>
          <w:p w:rsidR="00B32598" w:rsidRPr="00173CF8" w:rsidRDefault="00B32598">
            <w:pPr>
              <w:jc w:val="right"/>
              <w:rPr>
                <w:color w:val="002060"/>
                <w:sz w:val="16"/>
                <w:szCs w:val="16"/>
              </w:rPr>
            </w:pPr>
            <w:r w:rsidRPr="00173CF8">
              <w:rPr>
                <w:color w:val="002060"/>
                <w:sz w:val="16"/>
                <w:szCs w:val="16"/>
              </w:rPr>
              <w:t>3.354</w:t>
            </w:r>
          </w:p>
        </w:tc>
        <w:tc>
          <w:tcPr>
            <w:tcW w:w="342" w:type="pct"/>
            <w:vAlign w:val="center"/>
          </w:tcPr>
          <w:p w:rsidR="00B32598" w:rsidRDefault="00B32598">
            <w:pPr>
              <w:jc w:val="right"/>
              <w:rPr>
                <w:b/>
                <w:bCs/>
                <w:color w:val="002060"/>
                <w:sz w:val="16"/>
                <w:szCs w:val="16"/>
              </w:rPr>
            </w:pPr>
            <w:r>
              <w:rPr>
                <w:b/>
                <w:bCs/>
                <w:color w:val="002060"/>
                <w:sz w:val="16"/>
                <w:szCs w:val="16"/>
              </w:rPr>
              <w:t>20.015.583</w:t>
            </w:r>
          </w:p>
        </w:tc>
        <w:tc>
          <w:tcPr>
            <w:tcW w:w="446" w:type="pct"/>
            <w:vAlign w:val="bottom"/>
          </w:tcPr>
          <w:p w:rsidR="00B32598" w:rsidRPr="00173CF8" w:rsidRDefault="00B32598">
            <w:pPr>
              <w:jc w:val="right"/>
              <w:rPr>
                <w:color w:val="002060"/>
                <w:sz w:val="16"/>
                <w:szCs w:val="16"/>
              </w:rPr>
            </w:pPr>
            <w:r w:rsidRPr="00173CF8">
              <w:rPr>
                <w:color w:val="002060"/>
                <w:sz w:val="16"/>
                <w:szCs w:val="16"/>
              </w:rPr>
              <w:t>9.929.756</w:t>
            </w:r>
          </w:p>
        </w:tc>
        <w:tc>
          <w:tcPr>
            <w:tcW w:w="408" w:type="pct"/>
            <w:vAlign w:val="bottom"/>
          </w:tcPr>
          <w:p w:rsidR="00B32598" w:rsidRPr="00173CF8" w:rsidRDefault="00B32598">
            <w:pPr>
              <w:jc w:val="right"/>
              <w:rPr>
                <w:color w:val="002060"/>
                <w:sz w:val="16"/>
                <w:szCs w:val="16"/>
              </w:rPr>
            </w:pPr>
            <w:r w:rsidRPr="00173CF8">
              <w:rPr>
                <w:color w:val="002060"/>
                <w:sz w:val="16"/>
                <w:szCs w:val="16"/>
              </w:rPr>
              <w:t>934.599</w:t>
            </w:r>
          </w:p>
        </w:tc>
        <w:tc>
          <w:tcPr>
            <w:tcW w:w="370" w:type="pct"/>
            <w:vAlign w:val="bottom"/>
          </w:tcPr>
          <w:p w:rsidR="00B32598" w:rsidRPr="00173CF8" w:rsidRDefault="00B32598">
            <w:pPr>
              <w:jc w:val="right"/>
              <w:rPr>
                <w:color w:val="002060"/>
                <w:sz w:val="16"/>
                <w:szCs w:val="16"/>
              </w:rPr>
            </w:pPr>
            <w:r w:rsidRPr="00173CF8">
              <w:rPr>
                <w:color w:val="002060"/>
                <w:sz w:val="16"/>
                <w:szCs w:val="16"/>
              </w:rPr>
              <w:t>42.203</w:t>
            </w:r>
          </w:p>
        </w:tc>
        <w:tc>
          <w:tcPr>
            <w:tcW w:w="408" w:type="pct"/>
            <w:vAlign w:val="bottom"/>
          </w:tcPr>
          <w:p w:rsidR="00B32598" w:rsidRPr="00173CF8" w:rsidRDefault="00B32598">
            <w:pPr>
              <w:jc w:val="right"/>
              <w:rPr>
                <w:color w:val="002060"/>
                <w:sz w:val="16"/>
                <w:szCs w:val="16"/>
              </w:rPr>
            </w:pPr>
            <w:r w:rsidRPr="00173CF8">
              <w:rPr>
                <w:color w:val="002060"/>
                <w:sz w:val="16"/>
                <w:szCs w:val="16"/>
              </w:rPr>
              <w:t>1.513.196</w:t>
            </w:r>
          </w:p>
        </w:tc>
        <w:tc>
          <w:tcPr>
            <w:tcW w:w="295" w:type="pct"/>
            <w:vAlign w:val="bottom"/>
          </w:tcPr>
          <w:p w:rsidR="00B32598" w:rsidRPr="00173CF8" w:rsidRDefault="00B32598">
            <w:pPr>
              <w:jc w:val="right"/>
              <w:rPr>
                <w:color w:val="002060"/>
                <w:sz w:val="16"/>
                <w:szCs w:val="16"/>
              </w:rPr>
            </w:pPr>
            <w:r w:rsidRPr="00173CF8">
              <w:rPr>
                <w:color w:val="002060"/>
                <w:sz w:val="16"/>
                <w:szCs w:val="16"/>
              </w:rPr>
              <w:t>2.908</w:t>
            </w:r>
          </w:p>
        </w:tc>
        <w:tc>
          <w:tcPr>
            <w:tcW w:w="343" w:type="pct"/>
            <w:vAlign w:val="center"/>
          </w:tcPr>
          <w:p w:rsidR="00B32598" w:rsidRDefault="00B32598">
            <w:pPr>
              <w:jc w:val="right"/>
              <w:rPr>
                <w:b/>
                <w:bCs/>
                <w:color w:val="002060"/>
                <w:sz w:val="16"/>
                <w:szCs w:val="16"/>
              </w:rPr>
            </w:pPr>
            <w:r>
              <w:rPr>
                <w:b/>
                <w:bCs/>
                <w:color w:val="002060"/>
                <w:sz w:val="16"/>
                <w:szCs w:val="16"/>
              </w:rPr>
              <w:t>12.422.662</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Puglia</w:t>
            </w:r>
          </w:p>
        </w:tc>
        <w:tc>
          <w:tcPr>
            <w:tcW w:w="444" w:type="pct"/>
            <w:vAlign w:val="bottom"/>
          </w:tcPr>
          <w:p w:rsidR="00B32598" w:rsidRPr="00173CF8" w:rsidRDefault="00B32598">
            <w:pPr>
              <w:jc w:val="right"/>
              <w:rPr>
                <w:color w:val="002060"/>
                <w:sz w:val="16"/>
                <w:szCs w:val="16"/>
              </w:rPr>
            </w:pPr>
            <w:r w:rsidRPr="00173CF8">
              <w:rPr>
                <w:color w:val="002060"/>
                <w:sz w:val="16"/>
                <w:szCs w:val="16"/>
              </w:rPr>
              <w:t>14.799.242</w:t>
            </w:r>
          </w:p>
        </w:tc>
        <w:tc>
          <w:tcPr>
            <w:tcW w:w="408" w:type="pct"/>
            <w:vAlign w:val="bottom"/>
          </w:tcPr>
          <w:p w:rsidR="00B32598" w:rsidRPr="00173CF8" w:rsidRDefault="00B32598">
            <w:pPr>
              <w:jc w:val="right"/>
              <w:rPr>
                <w:color w:val="002060"/>
                <w:sz w:val="16"/>
                <w:szCs w:val="16"/>
              </w:rPr>
            </w:pPr>
            <w:r w:rsidRPr="00173CF8">
              <w:rPr>
                <w:color w:val="002060"/>
                <w:sz w:val="16"/>
                <w:szCs w:val="16"/>
              </w:rPr>
              <w:t>2.333.786</w:t>
            </w:r>
          </w:p>
        </w:tc>
        <w:tc>
          <w:tcPr>
            <w:tcW w:w="408" w:type="pct"/>
            <w:vAlign w:val="bottom"/>
          </w:tcPr>
          <w:p w:rsidR="00B32598" w:rsidRPr="00173CF8" w:rsidRDefault="00B32598">
            <w:pPr>
              <w:jc w:val="right"/>
              <w:rPr>
                <w:color w:val="002060"/>
                <w:sz w:val="16"/>
                <w:szCs w:val="16"/>
              </w:rPr>
            </w:pPr>
            <w:r w:rsidRPr="00173CF8">
              <w:rPr>
                <w:color w:val="002060"/>
                <w:sz w:val="16"/>
                <w:szCs w:val="16"/>
              </w:rPr>
              <w:t>70.040</w:t>
            </w:r>
          </w:p>
        </w:tc>
        <w:tc>
          <w:tcPr>
            <w:tcW w:w="408" w:type="pct"/>
            <w:vAlign w:val="bottom"/>
          </w:tcPr>
          <w:p w:rsidR="00B32598" w:rsidRPr="00173CF8" w:rsidRDefault="00B32598">
            <w:pPr>
              <w:jc w:val="right"/>
              <w:rPr>
                <w:color w:val="002060"/>
                <w:sz w:val="16"/>
                <w:szCs w:val="16"/>
              </w:rPr>
            </w:pPr>
            <w:r w:rsidRPr="00173CF8">
              <w:rPr>
                <w:color w:val="002060"/>
                <w:sz w:val="16"/>
                <w:szCs w:val="16"/>
              </w:rPr>
              <w:t>1.952.992</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19.156.060</w:t>
            </w:r>
          </w:p>
        </w:tc>
        <w:tc>
          <w:tcPr>
            <w:tcW w:w="446" w:type="pct"/>
            <w:vAlign w:val="bottom"/>
          </w:tcPr>
          <w:p w:rsidR="00B32598" w:rsidRPr="00173CF8" w:rsidRDefault="00B32598">
            <w:pPr>
              <w:jc w:val="right"/>
              <w:rPr>
                <w:color w:val="002060"/>
                <w:sz w:val="16"/>
                <w:szCs w:val="16"/>
              </w:rPr>
            </w:pPr>
            <w:r w:rsidRPr="00173CF8">
              <w:rPr>
                <w:color w:val="002060"/>
                <w:sz w:val="16"/>
                <w:szCs w:val="16"/>
              </w:rPr>
              <w:t>22.005.736</w:t>
            </w:r>
          </w:p>
        </w:tc>
        <w:tc>
          <w:tcPr>
            <w:tcW w:w="408" w:type="pct"/>
            <w:vAlign w:val="bottom"/>
          </w:tcPr>
          <w:p w:rsidR="00B32598" w:rsidRPr="00173CF8" w:rsidRDefault="00B32598">
            <w:pPr>
              <w:jc w:val="right"/>
              <w:rPr>
                <w:color w:val="002060"/>
                <w:sz w:val="16"/>
                <w:szCs w:val="16"/>
              </w:rPr>
            </w:pPr>
            <w:r w:rsidRPr="00173CF8">
              <w:rPr>
                <w:color w:val="002060"/>
                <w:sz w:val="16"/>
                <w:szCs w:val="16"/>
              </w:rPr>
              <w:t>947.698</w:t>
            </w:r>
          </w:p>
        </w:tc>
        <w:tc>
          <w:tcPr>
            <w:tcW w:w="370" w:type="pct"/>
            <w:vAlign w:val="bottom"/>
          </w:tcPr>
          <w:p w:rsidR="00B32598" w:rsidRPr="00173CF8" w:rsidRDefault="00B32598">
            <w:pPr>
              <w:jc w:val="right"/>
              <w:rPr>
                <w:color w:val="002060"/>
                <w:sz w:val="16"/>
                <w:szCs w:val="16"/>
              </w:rPr>
            </w:pPr>
            <w:r w:rsidRPr="00173CF8">
              <w:rPr>
                <w:color w:val="002060"/>
                <w:sz w:val="16"/>
                <w:szCs w:val="16"/>
              </w:rPr>
              <w:t>18.502</w:t>
            </w:r>
          </w:p>
        </w:tc>
        <w:tc>
          <w:tcPr>
            <w:tcW w:w="408" w:type="pct"/>
            <w:vAlign w:val="bottom"/>
          </w:tcPr>
          <w:p w:rsidR="00B32598" w:rsidRPr="00173CF8" w:rsidRDefault="00B32598">
            <w:pPr>
              <w:jc w:val="right"/>
              <w:rPr>
                <w:color w:val="002060"/>
                <w:sz w:val="16"/>
                <w:szCs w:val="16"/>
              </w:rPr>
            </w:pPr>
            <w:r w:rsidRPr="00173CF8">
              <w:rPr>
                <w:color w:val="002060"/>
                <w:sz w:val="16"/>
                <w:szCs w:val="16"/>
              </w:rPr>
              <w:t>1.861.287</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24.833.223</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Basilicata</w:t>
            </w:r>
          </w:p>
        </w:tc>
        <w:tc>
          <w:tcPr>
            <w:tcW w:w="444" w:type="pct"/>
            <w:vAlign w:val="bottom"/>
          </w:tcPr>
          <w:p w:rsidR="00B32598" w:rsidRPr="00173CF8" w:rsidRDefault="00B32598">
            <w:pPr>
              <w:jc w:val="right"/>
              <w:rPr>
                <w:color w:val="002060"/>
                <w:sz w:val="16"/>
                <w:szCs w:val="16"/>
              </w:rPr>
            </w:pPr>
            <w:r w:rsidRPr="00173CF8">
              <w:rPr>
                <w:color w:val="002060"/>
                <w:sz w:val="16"/>
                <w:szCs w:val="16"/>
              </w:rPr>
              <w:t>1.976.298</w:t>
            </w:r>
          </w:p>
        </w:tc>
        <w:tc>
          <w:tcPr>
            <w:tcW w:w="408" w:type="pct"/>
            <w:vAlign w:val="bottom"/>
          </w:tcPr>
          <w:p w:rsidR="00B32598" w:rsidRPr="00173CF8" w:rsidRDefault="00B32598">
            <w:pPr>
              <w:jc w:val="right"/>
              <w:rPr>
                <w:color w:val="002060"/>
                <w:sz w:val="16"/>
                <w:szCs w:val="16"/>
              </w:rPr>
            </w:pPr>
            <w:r w:rsidRPr="00173CF8">
              <w:rPr>
                <w:color w:val="002060"/>
                <w:sz w:val="16"/>
                <w:szCs w:val="16"/>
              </w:rPr>
              <w:t>110.734</w:t>
            </w:r>
          </w:p>
        </w:tc>
        <w:tc>
          <w:tcPr>
            <w:tcW w:w="408" w:type="pct"/>
            <w:vAlign w:val="bottom"/>
          </w:tcPr>
          <w:p w:rsidR="00B32598" w:rsidRPr="00173CF8" w:rsidRDefault="00B32598">
            <w:pPr>
              <w:jc w:val="right"/>
              <w:rPr>
                <w:color w:val="002060"/>
                <w:sz w:val="16"/>
                <w:szCs w:val="16"/>
              </w:rPr>
            </w:pPr>
            <w:r w:rsidRPr="00173CF8">
              <w:rPr>
                <w:color w:val="002060"/>
                <w:sz w:val="16"/>
                <w:szCs w:val="16"/>
              </w:rPr>
              <w:t>2.384</w:t>
            </w:r>
          </w:p>
        </w:tc>
        <w:tc>
          <w:tcPr>
            <w:tcW w:w="408" w:type="pct"/>
            <w:vAlign w:val="bottom"/>
          </w:tcPr>
          <w:p w:rsidR="00B32598" w:rsidRPr="00173CF8" w:rsidRDefault="00B32598">
            <w:pPr>
              <w:jc w:val="right"/>
              <w:rPr>
                <w:color w:val="002060"/>
                <w:sz w:val="16"/>
                <w:szCs w:val="16"/>
              </w:rPr>
            </w:pPr>
            <w:r w:rsidRPr="00173CF8">
              <w:rPr>
                <w:color w:val="002060"/>
                <w:sz w:val="16"/>
                <w:szCs w:val="16"/>
              </w:rPr>
              <w:t>95.655</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2.185.071</w:t>
            </w:r>
          </w:p>
        </w:tc>
        <w:tc>
          <w:tcPr>
            <w:tcW w:w="446" w:type="pct"/>
            <w:vAlign w:val="bottom"/>
          </w:tcPr>
          <w:p w:rsidR="00B32598" w:rsidRPr="00173CF8" w:rsidRDefault="00B32598">
            <w:pPr>
              <w:jc w:val="right"/>
              <w:rPr>
                <w:color w:val="002060"/>
                <w:sz w:val="16"/>
                <w:szCs w:val="16"/>
              </w:rPr>
            </w:pPr>
            <w:r w:rsidRPr="00173CF8">
              <w:rPr>
                <w:color w:val="002060"/>
                <w:sz w:val="16"/>
                <w:szCs w:val="16"/>
              </w:rPr>
              <w:t>1.267.012</w:t>
            </w:r>
          </w:p>
        </w:tc>
        <w:tc>
          <w:tcPr>
            <w:tcW w:w="408" w:type="pct"/>
            <w:vAlign w:val="bottom"/>
          </w:tcPr>
          <w:p w:rsidR="00B32598" w:rsidRPr="00173CF8" w:rsidRDefault="00B32598">
            <w:pPr>
              <w:jc w:val="right"/>
              <w:rPr>
                <w:color w:val="002060"/>
                <w:sz w:val="16"/>
                <w:szCs w:val="16"/>
              </w:rPr>
            </w:pPr>
            <w:r w:rsidRPr="00173CF8">
              <w:rPr>
                <w:color w:val="002060"/>
                <w:sz w:val="16"/>
                <w:szCs w:val="16"/>
              </w:rPr>
              <w:t>221.705</w:t>
            </w:r>
          </w:p>
        </w:tc>
        <w:tc>
          <w:tcPr>
            <w:tcW w:w="370" w:type="pct"/>
            <w:vAlign w:val="bottom"/>
          </w:tcPr>
          <w:p w:rsidR="00B32598" w:rsidRPr="00173CF8" w:rsidRDefault="00B32598">
            <w:pPr>
              <w:jc w:val="right"/>
              <w:rPr>
                <w:color w:val="002060"/>
                <w:sz w:val="16"/>
                <w:szCs w:val="16"/>
              </w:rPr>
            </w:pPr>
            <w:r w:rsidRPr="00173CF8">
              <w:rPr>
                <w:color w:val="002060"/>
                <w:sz w:val="16"/>
                <w:szCs w:val="16"/>
              </w:rPr>
              <w:t>25.793</w:t>
            </w:r>
          </w:p>
        </w:tc>
        <w:tc>
          <w:tcPr>
            <w:tcW w:w="408" w:type="pct"/>
            <w:vAlign w:val="bottom"/>
          </w:tcPr>
          <w:p w:rsidR="00B32598" w:rsidRPr="00173CF8" w:rsidRDefault="00B32598">
            <w:pPr>
              <w:jc w:val="right"/>
              <w:rPr>
                <w:color w:val="002060"/>
                <w:sz w:val="16"/>
                <w:szCs w:val="16"/>
              </w:rPr>
            </w:pPr>
            <w:r w:rsidRPr="00173CF8">
              <w:rPr>
                <w:color w:val="002060"/>
                <w:sz w:val="16"/>
                <w:szCs w:val="16"/>
              </w:rPr>
              <w:t>199.934</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1.714.444</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Calabria</w:t>
            </w:r>
          </w:p>
        </w:tc>
        <w:tc>
          <w:tcPr>
            <w:tcW w:w="444" w:type="pct"/>
            <w:vAlign w:val="bottom"/>
          </w:tcPr>
          <w:p w:rsidR="00B32598" w:rsidRPr="00173CF8" w:rsidRDefault="00B32598">
            <w:pPr>
              <w:jc w:val="right"/>
              <w:rPr>
                <w:color w:val="002060"/>
                <w:sz w:val="16"/>
                <w:szCs w:val="16"/>
              </w:rPr>
            </w:pPr>
            <w:r w:rsidRPr="00173CF8">
              <w:rPr>
                <w:color w:val="002060"/>
                <w:sz w:val="16"/>
                <w:szCs w:val="16"/>
              </w:rPr>
              <w:t>3.177.232</w:t>
            </w:r>
          </w:p>
        </w:tc>
        <w:tc>
          <w:tcPr>
            <w:tcW w:w="408" w:type="pct"/>
            <w:vAlign w:val="bottom"/>
          </w:tcPr>
          <w:p w:rsidR="00B32598" w:rsidRPr="00173CF8" w:rsidRDefault="00B32598">
            <w:pPr>
              <w:jc w:val="right"/>
              <w:rPr>
                <w:color w:val="002060"/>
                <w:sz w:val="16"/>
                <w:szCs w:val="16"/>
              </w:rPr>
            </w:pPr>
            <w:r w:rsidRPr="00173CF8">
              <w:rPr>
                <w:color w:val="002060"/>
                <w:sz w:val="16"/>
                <w:szCs w:val="16"/>
              </w:rPr>
              <w:t>587.832</w:t>
            </w:r>
          </w:p>
        </w:tc>
        <w:tc>
          <w:tcPr>
            <w:tcW w:w="408" w:type="pct"/>
            <w:vAlign w:val="bottom"/>
          </w:tcPr>
          <w:p w:rsidR="00B32598" w:rsidRPr="00173CF8" w:rsidRDefault="00B32598">
            <w:pPr>
              <w:jc w:val="right"/>
              <w:rPr>
                <w:color w:val="002060"/>
                <w:sz w:val="16"/>
                <w:szCs w:val="16"/>
              </w:rPr>
            </w:pPr>
            <w:r w:rsidRPr="00173CF8">
              <w:rPr>
                <w:color w:val="002060"/>
                <w:sz w:val="16"/>
                <w:szCs w:val="16"/>
              </w:rPr>
              <w:t>0</w:t>
            </w:r>
          </w:p>
        </w:tc>
        <w:tc>
          <w:tcPr>
            <w:tcW w:w="408" w:type="pct"/>
            <w:vAlign w:val="bottom"/>
          </w:tcPr>
          <w:p w:rsidR="00B32598" w:rsidRPr="00173CF8" w:rsidRDefault="00B32598">
            <w:pPr>
              <w:jc w:val="right"/>
              <w:rPr>
                <w:color w:val="002060"/>
                <w:sz w:val="16"/>
                <w:szCs w:val="16"/>
              </w:rPr>
            </w:pPr>
            <w:r w:rsidRPr="00173CF8">
              <w:rPr>
                <w:color w:val="002060"/>
                <w:sz w:val="16"/>
                <w:szCs w:val="16"/>
              </w:rPr>
              <w:t>408.175</w:t>
            </w:r>
          </w:p>
        </w:tc>
        <w:tc>
          <w:tcPr>
            <w:tcW w:w="324" w:type="pct"/>
            <w:vAlign w:val="bottom"/>
          </w:tcPr>
          <w:p w:rsidR="00B32598" w:rsidRPr="00173CF8" w:rsidRDefault="00B32598">
            <w:pPr>
              <w:jc w:val="right"/>
              <w:rPr>
                <w:color w:val="002060"/>
                <w:sz w:val="16"/>
                <w:szCs w:val="16"/>
              </w:rPr>
            </w:pPr>
            <w:r w:rsidRPr="00173CF8">
              <w:rPr>
                <w:color w:val="002060"/>
                <w:sz w:val="16"/>
                <w:szCs w:val="16"/>
              </w:rPr>
              <w:t>0</w:t>
            </w:r>
          </w:p>
        </w:tc>
        <w:tc>
          <w:tcPr>
            <w:tcW w:w="342" w:type="pct"/>
            <w:vAlign w:val="center"/>
          </w:tcPr>
          <w:p w:rsidR="00B32598" w:rsidRDefault="00B32598">
            <w:pPr>
              <w:jc w:val="right"/>
              <w:rPr>
                <w:b/>
                <w:bCs/>
                <w:color w:val="002060"/>
                <w:sz w:val="16"/>
                <w:szCs w:val="16"/>
              </w:rPr>
            </w:pPr>
            <w:r>
              <w:rPr>
                <w:b/>
                <w:bCs/>
                <w:color w:val="002060"/>
                <w:sz w:val="16"/>
                <w:szCs w:val="16"/>
              </w:rPr>
              <w:t>4.173.239</w:t>
            </w:r>
          </w:p>
        </w:tc>
        <w:tc>
          <w:tcPr>
            <w:tcW w:w="446" w:type="pct"/>
            <w:vAlign w:val="bottom"/>
          </w:tcPr>
          <w:p w:rsidR="00B32598" w:rsidRPr="00173CF8" w:rsidRDefault="00B32598">
            <w:pPr>
              <w:jc w:val="right"/>
              <w:rPr>
                <w:color w:val="002060"/>
                <w:sz w:val="16"/>
                <w:szCs w:val="16"/>
              </w:rPr>
            </w:pPr>
            <w:r w:rsidRPr="00173CF8">
              <w:rPr>
                <w:color w:val="002060"/>
                <w:sz w:val="16"/>
                <w:szCs w:val="16"/>
              </w:rPr>
              <w:t>2.112.708</w:t>
            </w:r>
          </w:p>
        </w:tc>
        <w:tc>
          <w:tcPr>
            <w:tcW w:w="408" w:type="pct"/>
            <w:vAlign w:val="bottom"/>
          </w:tcPr>
          <w:p w:rsidR="00B32598" w:rsidRPr="00173CF8" w:rsidRDefault="00B32598">
            <w:pPr>
              <w:jc w:val="right"/>
              <w:rPr>
                <w:color w:val="002060"/>
                <w:sz w:val="16"/>
                <w:szCs w:val="16"/>
              </w:rPr>
            </w:pPr>
            <w:r w:rsidRPr="00173CF8">
              <w:rPr>
                <w:color w:val="002060"/>
                <w:sz w:val="16"/>
                <w:szCs w:val="16"/>
              </w:rPr>
              <w:t>512.488</w:t>
            </w:r>
          </w:p>
        </w:tc>
        <w:tc>
          <w:tcPr>
            <w:tcW w:w="370" w:type="pct"/>
            <w:vAlign w:val="bottom"/>
          </w:tcPr>
          <w:p w:rsidR="00B32598" w:rsidRPr="00173CF8" w:rsidRDefault="00B32598">
            <w:pPr>
              <w:jc w:val="right"/>
              <w:rPr>
                <w:color w:val="002060"/>
                <w:sz w:val="16"/>
                <w:szCs w:val="16"/>
              </w:rPr>
            </w:pPr>
            <w:r w:rsidRPr="00173CF8">
              <w:rPr>
                <w:color w:val="002060"/>
                <w:sz w:val="16"/>
                <w:szCs w:val="16"/>
              </w:rPr>
              <w:t>21.264</w:t>
            </w:r>
          </w:p>
        </w:tc>
        <w:tc>
          <w:tcPr>
            <w:tcW w:w="408" w:type="pct"/>
            <w:vAlign w:val="bottom"/>
          </w:tcPr>
          <w:p w:rsidR="00B32598" w:rsidRPr="00173CF8" w:rsidRDefault="00B32598">
            <w:pPr>
              <w:jc w:val="right"/>
              <w:rPr>
                <w:color w:val="002060"/>
                <w:sz w:val="16"/>
                <w:szCs w:val="16"/>
              </w:rPr>
            </w:pPr>
            <w:r w:rsidRPr="00173CF8">
              <w:rPr>
                <w:color w:val="002060"/>
                <w:sz w:val="16"/>
                <w:szCs w:val="16"/>
              </w:rPr>
              <w:t>228.219</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2.874.679</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Sicilia</w:t>
            </w:r>
          </w:p>
        </w:tc>
        <w:tc>
          <w:tcPr>
            <w:tcW w:w="444" w:type="pct"/>
            <w:vAlign w:val="bottom"/>
          </w:tcPr>
          <w:p w:rsidR="00B32598" w:rsidRPr="00173CF8" w:rsidRDefault="00B32598">
            <w:pPr>
              <w:jc w:val="right"/>
              <w:rPr>
                <w:color w:val="002060"/>
                <w:sz w:val="16"/>
                <w:szCs w:val="16"/>
              </w:rPr>
            </w:pPr>
            <w:r w:rsidRPr="00173CF8">
              <w:rPr>
                <w:color w:val="002060"/>
                <w:sz w:val="16"/>
                <w:szCs w:val="16"/>
              </w:rPr>
              <w:t>6.990.372</w:t>
            </w:r>
          </w:p>
        </w:tc>
        <w:tc>
          <w:tcPr>
            <w:tcW w:w="408" w:type="pct"/>
            <w:vAlign w:val="bottom"/>
          </w:tcPr>
          <w:p w:rsidR="00B32598" w:rsidRPr="00173CF8" w:rsidRDefault="00B32598">
            <w:pPr>
              <w:jc w:val="right"/>
              <w:rPr>
                <w:color w:val="002060"/>
                <w:sz w:val="16"/>
                <w:szCs w:val="16"/>
              </w:rPr>
            </w:pPr>
            <w:r w:rsidRPr="00173CF8">
              <w:rPr>
                <w:color w:val="002060"/>
                <w:sz w:val="16"/>
                <w:szCs w:val="16"/>
              </w:rPr>
              <w:t>1.179.383</w:t>
            </w:r>
          </w:p>
        </w:tc>
        <w:tc>
          <w:tcPr>
            <w:tcW w:w="408" w:type="pct"/>
            <w:vAlign w:val="bottom"/>
          </w:tcPr>
          <w:p w:rsidR="00B32598" w:rsidRPr="00173CF8" w:rsidRDefault="00B32598">
            <w:pPr>
              <w:jc w:val="right"/>
              <w:rPr>
                <w:color w:val="002060"/>
                <w:sz w:val="16"/>
                <w:szCs w:val="16"/>
              </w:rPr>
            </w:pPr>
            <w:r w:rsidRPr="00173CF8">
              <w:rPr>
                <w:color w:val="002060"/>
                <w:sz w:val="16"/>
                <w:szCs w:val="16"/>
              </w:rPr>
              <w:t>113.390</w:t>
            </w:r>
          </w:p>
        </w:tc>
        <w:tc>
          <w:tcPr>
            <w:tcW w:w="408" w:type="pct"/>
            <w:vAlign w:val="bottom"/>
          </w:tcPr>
          <w:p w:rsidR="00B32598" w:rsidRPr="00173CF8" w:rsidRDefault="00B32598">
            <w:pPr>
              <w:jc w:val="right"/>
              <w:rPr>
                <w:color w:val="002060"/>
                <w:sz w:val="16"/>
                <w:szCs w:val="16"/>
              </w:rPr>
            </w:pPr>
            <w:r w:rsidRPr="00173CF8">
              <w:rPr>
                <w:color w:val="002060"/>
                <w:sz w:val="16"/>
                <w:szCs w:val="16"/>
              </w:rPr>
              <w:t>1.916.136</w:t>
            </w:r>
          </w:p>
        </w:tc>
        <w:tc>
          <w:tcPr>
            <w:tcW w:w="324" w:type="pct"/>
            <w:vAlign w:val="bottom"/>
          </w:tcPr>
          <w:p w:rsidR="00B32598" w:rsidRPr="00173CF8" w:rsidRDefault="00B32598">
            <w:pPr>
              <w:jc w:val="right"/>
              <w:rPr>
                <w:color w:val="002060"/>
                <w:sz w:val="16"/>
                <w:szCs w:val="16"/>
              </w:rPr>
            </w:pPr>
            <w:r w:rsidRPr="00173CF8">
              <w:rPr>
                <w:color w:val="002060"/>
                <w:sz w:val="16"/>
                <w:szCs w:val="16"/>
              </w:rPr>
              <w:t>6.332</w:t>
            </w:r>
          </w:p>
        </w:tc>
        <w:tc>
          <w:tcPr>
            <w:tcW w:w="342" w:type="pct"/>
            <w:vAlign w:val="center"/>
          </w:tcPr>
          <w:p w:rsidR="00B32598" w:rsidRDefault="00B32598">
            <w:pPr>
              <w:jc w:val="right"/>
              <w:rPr>
                <w:b/>
                <w:bCs/>
                <w:color w:val="002060"/>
                <w:sz w:val="16"/>
                <w:szCs w:val="16"/>
              </w:rPr>
            </w:pPr>
            <w:r>
              <w:rPr>
                <w:b/>
                <w:bCs/>
                <w:color w:val="002060"/>
                <w:sz w:val="16"/>
                <w:szCs w:val="16"/>
              </w:rPr>
              <w:t>10.205.613</w:t>
            </w:r>
          </w:p>
        </w:tc>
        <w:tc>
          <w:tcPr>
            <w:tcW w:w="446" w:type="pct"/>
            <w:vAlign w:val="bottom"/>
          </w:tcPr>
          <w:p w:rsidR="00B32598" w:rsidRPr="00173CF8" w:rsidRDefault="00B32598">
            <w:pPr>
              <w:jc w:val="right"/>
              <w:rPr>
                <w:color w:val="002060"/>
                <w:sz w:val="16"/>
                <w:szCs w:val="16"/>
              </w:rPr>
            </w:pPr>
            <w:r w:rsidRPr="00173CF8">
              <w:rPr>
                <w:color w:val="002060"/>
                <w:sz w:val="16"/>
                <w:szCs w:val="16"/>
              </w:rPr>
              <w:t>4.391.604</w:t>
            </w:r>
          </w:p>
        </w:tc>
        <w:tc>
          <w:tcPr>
            <w:tcW w:w="408" w:type="pct"/>
            <w:vAlign w:val="bottom"/>
          </w:tcPr>
          <w:p w:rsidR="00B32598" w:rsidRPr="00173CF8" w:rsidRDefault="00B32598">
            <w:pPr>
              <w:jc w:val="right"/>
              <w:rPr>
                <w:color w:val="002060"/>
                <w:sz w:val="16"/>
                <w:szCs w:val="16"/>
              </w:rPr>
            </w:pPr>
            <w:r w:rsidRPr="00173CF8">
              <w:rPr>
                <w:color w:val="002060"/>
                <w:sz w:val="16"/>
                <w:szCs w:val="16"/>
              </w:rPr>
              <w:t>516.644</w:t>
            </w:r>
          </w:p>
        </w:tc>
        <w:tc>
          <w:tcPr>
            <w:tcW w:w="370" w:type="pct"/>
            <w:vAlign w:val="bottom"/>
          </w:tcPr>
          <w:p w:rsidR="00B32598" w:rsidRPr="00173CF8" w:rsidRDefault="00B32598">
            <w:pPr>
              <w:jc w:val="right"/>
              <w:rPr>
                <w:color w:val="002060"/>
                <w:sz w:val="16"/>
                <w:szCs w:val="16"/>
              </w:rPr>
            </w:pPr>
            <w:r w:rsidRPr="00173CF8">
              <w:rPr>
                <w:color w:val="002060"/>
                <w:sz w:val="16"/>
                <w:szCs w:val="16"/>
              </w:rPr>
              <w:t>3.241</w:t>
            </w:r>
          </w:p>
        </w:tc>
        <w:tc>
          <w:tcPr>
            <w:tcW w:w="408" w:type="pct"/>
            <w:vAlign w:val="bottom"/>
          </w:tcPr>
          <w:p w:rsidR="00B32598" w:rsidRPr="00173CF8" w:rsidRDefault="00B32598">
            <w:pPr>
              <w:jc w:val="right"/>
              <w:rPr>
                <w:color w:val="002060"/>
                <w:sz w:val="16"/>
                <w:szCs w:val="16"/>
              </w:rPr>
            </w:pPr>
            <w:r w:rsidRPr="00173CF8">
              <w:rPr>
                <w:color w:val="002060"/>
                <w:sz w:val="16"/>
                <w:szCs w:val="16"/>
              </w:rPr>
              <w:t>1.012.081</w:t>
            </w:r>
          </w:p>
        </w:tc>
        <w:tc>
          <w:tcPr>
            <w:tcW w:w="295" w:type="pct"/>
            <w:vAlign w:val="bottom"/>
          </w:tcPr>
          <w:p w:rsidR="00B32598" w:rsidRPr="00173CF8" w:rsidRDefault="00B32598">
            <w:pPr>
              <w:jc w:val="right"/>
              <w:rPr>
                <w:color w:val="002060"/>
                <w:sz w:val="16"/>
                <w:szCs w:val="16"/>
              </w:rPr>
            </w:pPr>
            <w:r w:rsidRPr="00173CF8">
              <w:rPr>
                <w:color w:val="002060"/>
                <w:sz w:val="16"/>
                <w:szCs w:val="16"/>
              </w:rPr>
              <w:t>0</w:t>
            </w:r>
          </w:p>
        </w:tc>
        <w:tc>
          <w:tcPr>
            <w:tcW w:w="343" w:type="pct"/>
            <w:vAlign w:val="center"/>
          </w:tcPr>
          <w:p w:rsidR="00B32598" w:rsidRDefault="00B32598">
            <w:pPr>
              <w:jc w:val="right"/>
              <w:rPr>
                <w:b/>
                <w:bCs/>
                <w:color w:val="002060"/>
                <w:sz w:val="16"/>
                <w:szCs w:val="16"/>
              </w:rPr>
            </w:pPr>
            <w:r>
              <w:rPr>
                <w:b/>
                <w:bCs/>
                <w:color w:val="002060"/>
                <w:sz w:val="16"/>
                <w:szCs w:val="16"/>
              </w:rPr>
              <w:t>5.923.570</w:t>
            </w:r>
          </w:p>
        </w:tc>
      </w:tr>
      <w:tr w:rsidR="00B32598" w:rsidRPr="00173CF8" w:rsidTr="00B32598">
        <w:trPr>
          <w:jc w:val="center"/>
        </w:trPr>
        <w:tc>
          <w:tcPr>
            <w:tcW w:w="397" w:type="pct"/>
            <w:vAlign w:val="center"/>
          </w:tcPr>
          <w:p w:rsidR="00B32598" w:rsidRPr="00173CF8" w:rsidRDefault="00B32598" w:rsidP="00C0215D">
            <w:pPr>
              <w:rPr>
                <w:b/>
                <w:color w:val="002060"/>
                <w:sz w:val="16"/>
                <w:szCs w:val="16"/>
              </w:rPr>
            </w:pPr>
            <w:r w:rsidRPr="00173CF8">
              <w:rPr>
                <w:b/>
                <w:color w:val="002060"/>
                <w:sz w:val="16"/>
                <w:szCs w:val="16"/>
              </w:rPr>
              <w:t>Sardegna</w:t>
            </w:r>
          </w:p>
        </w:tc>
        <w:tc>
          <w:tcPr>
            <w:tcW w:w="444" w:type="pct"/>
            <w:vAlign w:val="bottom"/>
          </w:tcPr>
          <w:p w:rsidR="00B32598" w:rsidRPr="00173CF8" w:rsidRDefault="00B32598">
            <w:pPr>
              <w:jc w:val="right"/>
              <w:rPr>
                <w:color w:val="002060"/>
                <w:sz w:val="16"/>
                <w:szCs w:val="16"/>
              </w:rPr>
            </w:pPr>
            <w:r w:rsidRPr="00173CF8">
              <w:rPr>
                <w:color w:val="002060"/>
                <w:sz w:val="16"/>
                <w:szCs w:val="16"/>
              </w:rPr>
              <w:t>1.967.536</w:t>
            </w:r>
          </w:p>
        </w:tc>
        <w:tc>
          <w:tcPr>
            <w:tcW w:w="408" w:type="pct"/>
            <w:vAlign w:val="bottom"/>
          </w:tcPr>
          <w:p w:rsidR="00B32598" w:rsidRPr="00173CF8" w:rsidRDefault="00B32598">
            <w:pPr>
              <w:jc w:val="right"/>
              <w:rPr>
                <w:color w:val="002060"/>
                <w:sz w:val="16"/>
                <w:szCs w:val="16"/>
              </w:rPr>
            </w:pPr>
            <w:r w:rsidRPr="00173CF8">
              <w:rPr>
                <w:color w:val="002060"/>
                <w:sz w:val="16"/>
                <w:szCs w:val="16"/>
              </w:rPr>
              <w:t>497.903</w:t>
            </w:r>
          </w:p>
        </w:tc>
        <w:tc>
          <w:tcPr>
            <w:tcW w:w="408" w:type="pct"/>
            <w:vAlign w:val="bottom"/>
          </w:tcPr>
          <w:p w:rsidR="00B32598" w:rsidRPr="00173CF8" w:rsidRDefault="00B32598">
            <w:pPr>
              <w:jc w:val="right"/>
              <w:rPr>
                <w:color w:val="002060"/>
                <w:sz w:val="16"/>
                <w:szCs w:val="16"/>
              </w:rPr>
            </w:pPr>
            <w:r w:rsidRPr="00173CF8">
              <w:rPr>
                <w:color w:val="002060"/>
                <w:sz w:val="16"/>
                <w:szCs w:val="16"/>
              </w:rPr>
              <w:t>410.602</w:t>
            </w:r>
          </w:p>
        </w:tc>
        <w:tc>
          <w:tcPr>
            <w:tcW w:w="408" w:type="pct"/>
            <w:vAlign w:val="bottom"/>
          </w:tcPr>
          <w:p w:rsidR="00B32598" w:rsidRPr="00173CF8" w:rsidRDefault="00B32598">
            <w:pPr>
              <w:jc w:val="right"/>
              <w:rPr>
                <w:color w:val="002060"/>
                <w:sz w:val="16"/>
                <w:szCs w:val="16"/>
              </w:rPr>
            </w:pPr>
            <w:r w:rsidRPr="00173CF8">
              <w:rPr>
                <w:color w:val="002060"/>
                <w:sz w:val="16"/>
                <w:szCs w:val="16"/>
              </w:rPr>
              <w:t>1.266.440</w:t>
            </w:r>
          </w:p>
        </w:tc>
        <w:tc>
          <w:tcPr>
            <w:tcW w:w="324" w:type="pct"/>
            <w:vAlign w:val="bottom"/>
          </w:tcPr>
          <w:p w:rsidR="00B32598" w:rsidRPr="00173CF8" w:rsidRDefault="00B32598">
            <w:pPr>
              <w:jc w:val="right"/>
              <w:rPr>
                <w:color w:val="002060"/>
                <w:sz w:val="16"/>
                <w:szCs w:val="16"/>
              </w:rPr>
            </w:pPr>
            <w:r w:rsidRPr="00173CF8">
              <w:rPr>
                <w:color w:val="002060"/>
                <w:sz w:val="16"/>
                <w:szCs w:val="16"/>
              </w:rPr>
              <w:t>14.135</w:t>
            </w:r>
          </w:p>
        </w:tc>
        <w:tc>
          <w:tcPr>
            <w:tcW w:w="342" w:type="pct"/>
            <w:vAlign w:val="center"/>
          </w:tcPr>
          <w:p w:rsidR="00B32598" w:rsidRDefault="00B32598">
            <w:pPr>
              <w:jc w:val="right"/>
              <w:rPr>
                <w:b/>
                <w:bCs/>
                <w:color w:val="002060"/>
                <w:sz w:val="16"/>
                <w:szCs w:val="16"/>
              </w:rPr>
            </w:pPr>
            <w:r>
              <w:rPr>
                <w:b/>
                <w:bCs/>
                <w:color w:val="002060"/>
                <w:sz w:val="16"/>
                <w:szCs w:val="16"/>
              </w:rPr>
              <w:t>4.156.616</w:t>
            </w:r>
          </w:p>
        </w:tc>
        <w:tc>
          <w:tcPr>
            <w:tcW w:w="446" w:type="pct"/>
            <w:vAlign w:val="bottom"/>
          </w:tcPr>
          <w:p w:rsidR="00B32598" w:rsidRPr="00173CF8" w:rsidRDefault="00B32598">
            <w:pPr>
              <w:jc w:val="right"/>
              <w:rPr>
                <w:color w:val="002060"/>
                <w:sz w:val="16"/>
                <w:szCs w:val="16"/>
              </w:rPr>
            </w:pPr>
            <w:r w:rsidRPr="00173CF8">
              <w:rPr>
                <w:color w:val="002060"/>
                <w:sz w:val="16"/>
                <w:szCs w:val="16"/>
              </w:rPr>
              <w:t>993.671</w:t>
            </w:r>
          </w:p>
        </w:tc>
        <w:tc>
          <w:tcPr>
            <w:tcW w:w="408" w:type="pct"/>
            <w:vAlign w:val="bottom"/>
          </w:tcPr>
          <w:p w:rsidR="00B32598" w:rsidRPr="00173CF8" w:rsidRDefault="00B32598">
            <w:pPr>
              <w:jc w:val="right"/>
              <w:rPr>
                <w:color w:val="002060"/>
                <w:sz w:val="16"/>
                <w:szCs w:val="16"/>
              </w:rPr>
            </w:pPr>
            <w:r w:rsidRPr="00173CF8">
              <w:rPr>
                <w:color w:val="002060"/>
                <w:sz w:val="16"/>
                <w:szCs w:val="16"/>
              </w:rPr>
              <w:t>209.762</w:t>
            </w:r>
          </w:p>
        </w:tc>
        <w:tc>
          <w:tcPr>
            <w:tcW w:w="370" w:type="pct"/>
            <w:vAlign w:val="bottom"/>
          </w:tcPr>
          <w:p w:rsidR="00B32598" w:rsidRPr="00173CF8" w:rsidRDefault="00B32598">
            <w:pPr>
              <w:jc w:val="right"/>
              <w:rPr>
                <w:color w:val="002060"/>
                <w:sz w:val="16"/>
                <w:szCs w:val="16"/>
              </w:rPr>
            </w:pPr>
            <w:r w:rsidRPr="00173CF8">
              <w:rPr>
                <w:color w:val="002060"/>
                <w:sz w:val="16"/>
                <w:szCs w:val="16"/>
              </w:rPr>
              <w:t>20.276</w:t>
            </w:r>
          </w:p>
        </w:tc>
        <w:tc>
          <w:tcPr>
            <w:tcW w:w="408" w:type="pct"/>
            <w:vAlign w:val="bottom"/>
          </w:tcPr>
          <w:p w:rsidR="00B32598" w:rsidRPr="00173CF8" w:rsidRDefault="00B32598">
            <w:pPr>
              <w:jc w:val="right"/>
              <w:rPr>
                <w:color w:val="002060"/>
                <w:sz w:val="16"/>
                <w:szCs w:val="16"/>
              </w:rPr>
            </w:pPr>
            <w:r w:rsidRPr="00173CF8">
              <w:rPr>
                <w:color w:val="002060"/>
                <w:sz w:val="16"/>
                <w:szCs w:val="16"/>
              </w:rPr>
              <w:t>130.073</w:t>
            </w:r>
          </w:p>
        </w:tc>
        <w:tc>
          <w:tcPr>
            <w:tcW w:w="295" w:type="pct"/>
            <w:vAlign w:val="bottom"/>
          </w:tcPr>
          <w:p w:rsidR="00B32598" w:rsidRPr="00173CF8" w:rsidRDefault="00B32598">
            <w:pPr>
              <w:jc w:val="right"/>
              <w:rPr>
                <w:color w:val="002060"/>
                <w:sz w:val="16"/>
                <w:szCs w:val="16"/>
              </w:rPr>
            </w:pPr>
            <w:r w:rsidRPr="00173CF8">
              <w:rPr>
                <w:color w:val="002060"/>
                <w:sz w:val="16"/>
                <w:szCs w:val="16"/>
              </w:rPr>
              <w:t>3.188</w:t>
            </w:r>
          </w:p>
        </w:tc>
        <w:tc>
          <w:tcPr>
            <w:tcW w:w="343" w:type="pct"/>
            <w:vAlign w:val="center"/>
          </w:tcPr>
          <w:p w:rsidR="00B32598" w:rsidRDefault="00B32598">
            <w:pPr>
              <w:jc w:val="right"/>
              <w:rPr>
                <w:b/>
                <w:bCs/>
                <w:color w:val="002060"/>
                <w:sz w:val="16"/>
                <w:szCs w:val="16"/>
              </w:rPr>
            </w:pPr>
            <w:r>
              <w:rPr>
                <w:b/>
                <w:bCs/>
                <w:color w:val="002060"/>
                <w:sz w:val="16"/>
                <w:szCs w:val="16"/>
              </w:rPr>
              <w:t>1.356.970</w:t>
            </w:r>
          </w:p>
        </w:tc>
      </w:tr>
      <w:tr w:rsidR="00B32598" w:rsidRPr="00B32598" w:rsidTr="00B32598">
        <w:trPr>
          <w:jc w:val="center"/>
        </w:trPr>
        <w:tc>
          <w:tcPr>
            <w:tcW w:w="397" w:type="pct"/>
            <w:shd w:val="clear" w:color="auto" w:fill="FFFF99"/>
            <w:vAlign w:val="center"/>
          </w:tcPr>
          <w:p w:rsidR="00B32598" w:rsidRPr="00B32598" w:rsidRDefault="00B32598" w:rsidP="00C0215D">
            <w:pPr>
              <w:jc w:val="both"/>
              <w:rPr>
                <w:b/>
                <w:color w:val="002060"/>
                <w:sz w:val="18"/>
                <w:szCs w:val="18"/>
              </w:rPr>
            </w:pPr>
            <w:r w:rsidRPr="00B32598">
              <w:rPr>
                <w:b/>
                <w:color w:val="002060"/>
                <w:sz w:val="18"/>
                <w:szCs w:val="18"/>
              </w:rPr>
              <w:t>ITALIA</w:t>
            </w:r>
          </w:p>
        </w:tc>
        <w:tc>
          <w:tcPr>
            <w:tcW w:w="444"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270.945.571</w:t>
            </w:r>
          </w:p>
        </w:tc>
        <w:tc>
          <w:tcPr>
            <w:tcW w:w="408"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28.509.680</w:t>
            </w:r>
          </w:p>
        </w:tc>
        <w:tc>
          <w:tcPr>
            <w:tcW w:w="408"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13.060.697</w:t>
            </w:r>
          </w:p>
        </w:tc>
        <w:tc>
          <w:tcPr>
            <w:tcW w:w="408"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31.099.475</w:t>
            </w:r>
          </w:p>
        </w:tc>
        <w:tc>
          <w:tcPr>
            <w:tcW w:w="324"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196.937</w:t>
            </w:r>
          </w:p>
        </w:tc>
        <w:tc>
          <w:tcPr>
            <w:tcW w:w="342" w:type="pct"/>
            <w:shd w:val="clear" w:color="auto" w:fill="FFFF99"/>
            <w:vAlign w:val="center"/>
          </w:tcPr>
          <w:p w:rsidR="00B32598" w:rsidRPr="00B32598" w:rsidRDefault="00B32598">
            <w:pPr>
              <w:jc w:val="right"/>
              <w:rPr>
                <w:b/>
                <w:bCs/>
                <w:color w:val="002060"/>
                <w:sz w:val="18"/>
                <w:szCs w:val="18"/>
              </w:rPr>
            </w:pPr>
            <w:r w:rsidRPr="00B32598">
              <w:rPr>
                <w:b/>
                <w:bCs/>
                <w:color w:val="002060"/>
                <w:sz w:val="18"/>
                <w:szCs w:val="18"/>
              </w:rPr>
              <w:t>343.812.360</w:t>
            </w:r>
          </w:p>
        </w:tc>
        <w:tc>
          <w:tcPr>
            <w:tcW w:w="446"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141.906.971</w:t>
            </w:r>
          </w:p>
        </w:tc>
        <w:tc>
          <w:tcPr>
            <w:tcW w:w="408"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20.089.107</w:t>
            </w:r>
          </w:p>
        </w:tc>
        <w:tc>
          <w:tcPr>
            <w:tcW w:w="370"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6.014.923</w:t>
            </w:r>
          </w:p>
        </w:tc>
        <w:tc>
          <w:tcPr>
            <w:tcW w:w="408"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23.156.409</w:t>
            </w:r>
          </w:p>
        </w:tc>
        <w:tc>
          <w:tcPr>
            <w:tcW w:w="295" w:type="pct"/>
            <w:shd w:val="clear" w:color="auto" w:fill="FFFF99"/>
            <w:vAlign w:val="bottom"/>
          </w:tcPr>
          <w:p w:rsidR="00B32598" w:rsidRPr="00B32598" w:rsidRDefault="00B32598">
            <w:pPr>
              <w:jc w:val="right"/>
              <w:rPr>
                <w:b/>
                <w:color w:val="002060"/>
                <w:sz w:val="18"/>
                <w:szCs w:val="18"/>
              </w:rPr>
            </w:pPr>
            <w:r w:rsidRPr="00B32598">
              <w:rPr>
                <w:b/>
                <w:color w:val="002060"/>
                <w:sz w:val="18"/>
                <w:szCs w:val="18"/>
              </w:rPr>
              <w:t>201</w:t>
            </w:r>
            <w:r w:rsidR="000A1180">
              <w:rPr>
                <w:b/>
                <w:color w:val="002060"/>
                <w:sz w:val="18"/>
                <w:szCs w:val="18"/>
              </w:rPr>
              <w:t>.</w:t>
            </w:r>
            <w:r w:rsidRPr="00B32598">
              <w:rPr>
                <w:b/>
                <w:color w:val="002060"/>
                <w:sz w:val="18"/>
                <w:szCs w:val="18"/>
              </w:rPr>
              <w:t>345</w:t>
            </w:r>
          </w:p>
        </w:tc>
        <w:tc>
          <w:tcPr>
            <w:tcW w:w="343" w:type="pct"/>
            <w:shd w:val="clear" w:color="auto" w:fill="FFFF99"/>
            <w:vAlign w:val="center"/>
          </w:tcPr>
          <w:p w:rsidR="00B32598" w:rsidRPr="00B32598" w:rsidRDefault="00B32598">
            <w:pPr>
              <w:jc w:val="right"/>
              <w:rPr>
                <w:b/>
                <w:bCs/>
                <w:color w:val="002060"/>
                <w:sz w:val="18"/>
                <w:szCs w:val="18"/>
              </w:rPr>
            </w:pPr>
            <w:r w:rsidRPr="00B32598">
              <w:rPr>
                <w:b/>
                <w:bCs/>
                <w:color w:val="002060"/>
                <w:sz w:val="18"/>
                <w:szCs w:val="18"/>
              </w:rPr>
              <w:t>191.368.755</w:t>
            </w:r>
          </w:p>
        </w:tc>
      </w:tr>
    </w:tbl>
    <w:p w:rsidR="00302CC8" w:rsidRPr="00074DB7" w:rsidRDefault="00302CC8" w:rsidP="00302CC8">
      <w:pPr>
        <w:ind w:left="360"/>
        <w:jc w:val="center"/>
        <w:rPr>
          <w:b/>
          <w:color w:val="002060"/>
          <w:sz w:val="16"/>
          <w:szCs w:val="16"/>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0E11" w:rsidRDefault="00300E11" w:rsidP="00302CC8">
      <w:pPr>
        <w:ind w:left="360"/>
        <w:jc w:val="center"/>
        <w:outlineLvl w:val="0"/>
        <w:rPr>
          <w:b/>
          <w:color w:val="000080"/>
          <w:sz w:val="40"/>
          <w:szCs w:val="40"/>
          <w:u w:val="single"/>
        </w:rPr>
      </w:pPr>
    </w:p>
    <w:p w:rsidR="00302CC8" w:rsidRDefault="00302CC8" w:rsidP="00302CC8">
      <w:pPr>
        <w:ind w:left="360"/>
        <w:jc w:val="center"/>
        <w:outlineLvl w:val="0"/>
        <w:rPr>
          <w:b/>
          <w:color w:val="000080"/>
          <w:sz w:val="40"/>
          <w:szCs w:val="40"/>
          <w:u w:val="single"/>
        </w:rPr>
      </w:pPr>
    </w:p>
    <w:p w:rsidR="00302CC8" w:rsidRDefault="00302CC8" w:rsidP="00302CC8">
      <w:pPr>
        <w:ind w:left="360"/>
        <w:jc w:val="center"/>
        <w:rPr>
          <w:color w:val="000080"/>
          <w:sz w:val="32"/>
          <w:szCs w:val="32"/>
        </w:rPr>
      </w:pPr>
    </w:p>
    <w:p w:rsidR="00302CC8" w:rsidRPr="00F05DCB" w:rsidRDefault="00302CC8" w:rsidP="00CC109E">
      <w:pPr>
        <w:rPr>
          <w:b/>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1945"/>
        <w:gridCol w:w="1714"/>
        <w:gridCol w:w="2152"/>
        <w:gridCol w:w="1821"/>
        <w:gridCol w:w="1652"/>
        <w:gridCol w:w="2220"/>
      </w:tblGrid>
      <w:tr w:rsidR="0073425A" w:rsidRPr="0073425A" w:rsidTr="00CC109E">
        <w:trPr>
          <w:cantSplit/>
          <w:jc w:val="center"/>
        </w:trPr>
        <w:tc>
          <w:tcPr>
            <w:tcW w:w="1114" w:type="pct"/>
            <w:vMerge w:val="restart"/>
            <w:shd w:val="clear" w:color="auto" w:fill="DDD9C3" w:themeFill="background2" w:themeFillShade="E6"/>
            <w:vAlign w:val="center"/>
          </w:tcPr>
          <w:p w:rsidR="00302CC8" w:rsidRPr="0073425A" w:rsidRDefault="00302CC8" w:rsidP="00C0215D">
            <w:pPr>
              <w:jc w:val="center"/>
              <w:rPr>
                <w:b/>
                <w:color w:val="002060"/>
                <w:sz w:val="16"/>
                <w:szCs w:val="16"/>
              </w:rPr>
            </w:pPr>
            <w:r w:rsidRPr="0073425A">
              <w:rPr>
                <w:b/>
                <w:color w:val="002060"/>
                <w:sz w:val="16"/>
                <w:szCs w:val="16"/>
              </w:rPr>
              <w:t>REGIONI  E PROV. AUTONOME</w:t>
            </w:r>
          </w:p>
        </w:tc>
        <w:tc>
          <w:tcPr>
            <w:tcW w:w="3886" w:type="pct"/>
            <w:gridSpan w:val="6"/>
            <w:shd w:val="clear" w:color="auto" w:fill="DDD9C3" w:themeFill="background2" w:themeFillShade="E6"/>
            <w:vAlign w:val="center"/>
          </w:tcPr>
          <w:p w:rsidR="00302CC8" w:rsidRPr="0073425A" w:rsidRDefault="00EA1284" w:rsidP="00EA1284">
            <w:pPr>
              <w:jc w:val="center"/>
              <w:rPr>
                <w:b/>
                <w:color w:val="002060"/>
                <w:sz w:val="16"/>
                <w:szCs w:val="16"/>
              </w:rPr>
            </w:pPr>
            <w:proofErr w:type="spellStart"/>
            <w:r>
              <w:rPr>
                <w:b/>
                <w:color w:val="C00000"/>
                <w:sz w:val="16"/>
                <w:szCs w:val="16"/>
              </w:rPr>
              <w:t>Variaz</w:t>
            </w:r>
            <w:proofErr w:type="spellEnd"/>
            <w:r>
              <w:rPr>
                <w:b/>
                <w:color w:val="C00000"/>
                <w:sz w:val="16"/>
                <w:szCs w:val="16"/>
              </w:rPr>
              <w:t>.</w:t>
            </w:r>
            <w:r w:rsidR="00302CC8" w:rsidRPr="00CC109E">
              <w:rPr>
                <w:b/>
                <w:color w:val="C00000"/>
                <w:sz w:val="16"/>
                <w:szCs w:val="16"/>
              </w:rPr>
              <w:t>%</w:t>
            </w:r>
            <w:r w:rsidR="00CC109E" w:rsidRPr="00CC109E">
              <w:rPr>
                <w:b/>
                <w:color w:val="C00000"/>
                <w:sz w:val="16"/>
                <w:szCs w:val="16"/>
              </w:rPr>
              <w:t xml:space="preserve"> I SEMESTRE 2016/2017 per settore produttivo</w:t>
            </w:r>
          </w:p>
        </w:tc>
      </w:tr>
      <w:tr w:rsidR="0073425A" w:rsidRPr="0073425A" w:rsidTr="00CC109E">
        <w:trPr>
          <w:cantSplit/>
          <w:trHeight w:val="435"/>
          <w:jc w:val="center"/>
        </w:trPr>
        <w:tc>
          <w:tcPr>
            <w:tcW w:w="1114" w:type="pct"/>
            <w:vMerge/>
            <w:vAlign w:val="center"/>
          </w:tcPr>
          <w:p w:rsidR="00302CC8" w:rsidRPr="0073425A" w:rsidRDefault="00302CC8" w:rsidP="00C0215D">
            <w:pPr>
              <w:rPr>
                <w:color w:val="002060"/>
                <w:sz w:val="16"/>
                <w:szCs w:val="16"/>
              </w:rPr>
            </w:pPr>
          </w:p>
        </w:tc>
        <w:tc>
          <w:tcPr>
            <w:tcW w:w="657"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Industria</w:t>
            </w:r>
          </w:p>
        </w:tc>
        <w:tc>
          <w:tcPr>
            <w:tcW w:w="579"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Edilizia</w:t>
            </w:r>
          </w:p>
        </w:tc>
        <w:tc>
          <w:tcPr>
            <w:tcW w:w="727"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Artigianato</w:t>
            </w:r>
          </w:p>
        </w:tc>
        <w:tc>
          <w:tcPr>
            <w:tcW w:w="615"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Commercio</w:t>
            </w:r>
          </w:p>
        </w:tc>
        <w:tc>
          <w:tcPr>
            <w:tcW w:w="558"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Settori vari</w:t>
            </w:r>
          </w:p>
        </w:tc>
        <w:tc>
          <w:tcPr>
            <w:tcW w:w="750" w:type="pct"/>
            <w:shd w:val="clear" w:color="auto" w:fill="DDD9C3" w:themeFill="background2" w:themeFillShade="E6"/>
            <w:vAlign w:val="center"/>
          </w:tcPr>
          <w:p w:rsidR="00302CC8" w:rsidRPr="0073425A" w:rsidRDefault="00302CC8" w:rsidP="00C0215D">
            <w:pPr>
              <w:jc w:val="center"/>
              <w:rPr>
                <w:b/>
                <w:color w:val="002060"/>
                <w:sz w:val="16"/>
                <w:szCs w:val="16"/>
              </w:rPr>
            </w:pPr>
            <w:proofErr w:type="spellStart"/>
            <w:r w:rsidRPr="0073425A">
              <w:rPr>
                <w:b/>
                <w:color w:val="002060"/>
                <w:sz w:val="16"/>
                <w:szCs w:val="16"/>
              </w:rPr>
              <w:t>Diff</w:t>
            </w:r>
            <w:proofErr w:type="spellEnd"/>
            <w:r w:rsidRPr="0073425A">
              <w:rPr>
                <w:b/>
                <w:color w:val="002060"/>
                <w:sz w:val="16"/>
                <w:szCs w:val="16"/>
              </w:rPr>
              <w:t xml:space="preserve"> % </w:t>
            </w:r>
          </w:p>
          <w:p w:rsidR="00302CC8" w:rsidRPr="0073425A" w:rsidRDefault="00302CC8" w:rsidP="00C0215D">
            <w:pPr>
              <w:jc w:val="center"/>
              <w:rPr>
                <w:b/>
                <w:color w:val="002060"/>
                <w:sz w:val="16"/>
                <w:szCs w:val="16"/>
              </w:rPr>
            </w:pPr>
            <w:r w:rsidRPr="0073425A">
              <w:rPr>
                <w:b/>
                <w:color w:val="002060"/>
                <w:sz w:val="16"/>
                <w:szCs w:val="16"/>
              </w:rPr>
              <w:t>totale</w:t>
            </w:r>
          </w:p>
        </w:tc>
      </w:tr>
      <w:tr w:rsidR="0073425A" w:rsidRPr="0073425A" w:rsidTr="00C0215D">
        <w:trPr>
          <w:trHeight w:val="118"/>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Piemonte</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-61,1</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-1,9</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-59,4</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-37,2</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-57,9</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Valle d'Aosta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-88,5</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-51,5</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-73,0</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-97,9</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-74,2</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Liguria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-7,9</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-11,9</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32,0</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-25,0</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-86,3</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-9,7</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Lombardia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-60,4</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-21,6</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-49,9</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-57,1</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-59,4</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-57,4</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Bolzano</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-29,6</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37,6</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-100,0</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-96,8</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-1,4</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Trento</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-33,8</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20,7</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-96,1</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-16,1</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-17,8</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Veneto</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-35,8</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-38,7</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-46,2</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-35,7</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-95,6</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-36,7</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Friuli Venezia Giulia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-58,7</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-27,1</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-41,5</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-40,2</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-51,9</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Emilia Romagna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-47,3</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-46,3</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-85,2</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16,9</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274,2</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-45,4</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Toscana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-42,0</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-21,6</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-56,0</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-42,1</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86,7</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-41,4</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Umbria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-45,9</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-37,0</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-64,9</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111,1</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351,4</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-34,1</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Marche</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-46,9</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-41,4</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-16,6</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20,5</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124,7</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-40,1</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Lazio</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-79,3</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-25,3</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-9,9</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-6,5</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33,4</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-66,0</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Abruzzo</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-27,2</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43,1</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-63,8</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-22,5</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-72,0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-23,3</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Molise</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-30,9</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9,8</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-83,6</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462,7</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-19,2</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Campania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-43,2</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-28,4</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183,7</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26,6</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-13,3</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-37,9</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Puglia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48,7</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-59,4</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-73,6</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-4,7</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29,6</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Basilicata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-35,9</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100,2</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981,9</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109,0</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-21,5</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Calabria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-33,5</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-12,8</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2.126.400,0</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-44,1</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-31,1</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Sicilia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-37,2</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-56,2</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-97,1</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-47,2</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-100,0</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-42,0</w:t>
            </w:r>
          </w:p>
        </w:tc>
      </w:tr>
      <w:tr w:rsidR="0073425A" w:rsidRPr="0073425A" w:rsidTr="00C0215D">
        <w:trPr>
          <w:jc w:val="center"/>
        </w:trPr>
        <w:tc>
          <w:tcPr>
            <w:tcW w:w="1114" w:type="pct"/>
            <w:shd w:val="clear" w:color="auto" w:fill="FFFFFF"/>
            <w:vAlign w:val="center"/>
          </w:tcPr>
          <w:p w:rsidR="0073425A" w:rsidRPr="0073425A" w:rsidRDefault="0073425A" w:rsidP="00C0215D">
            <w:pPr>
              <w:rPr>
                <w:b/>
                <w:color w:val="002060"/>
                <w:sz w:val="16"/>
                <w:szCs w:val="16"/>
              </w:rPr>
            </w:pPr>
            <w:r w:rsidRPr="0073425A">
              <w:rPr>
                <w:b/>
                <w:color w:val="002060"/>
                <w:sz w:val="16"/>
                <w:szCs w:val="16"/>
              </w:rPr>
              <w:t>Sardegna</w:t>
            </w:r>
          </w:p>
        </w:tc>
        <w:tc>
          <w:tcPr>
            <w:tcW w:w="65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-49,5</w:t>
            </w:r>
          </w:p>
        </w:tc>
        <w:tc>
          <w:tcPr>
            <w:tcW w:w="579"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-57,9</w:t>
            </w:r>
          </w:p>
        </w:tc>
        <w:tc>
          <w:tcPr>
            <w:tcW w:w="727"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-95,1</w:t>
            </w:r>
          </w:p>
        </w:tc>
        <w:tc>
          <w:tcPr>
            <w:tcW w:w="615"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-89,7</w:t>
            </w:r>
          </w:p>
        </w:tc>
        <w:tc>
          <w:tcPr>
            <w:tcW w:w="558" w:type="pct"/>
            <w:shd w:val="clear" w:color="auto" w:fill="FFFFFF"/>
            <w:vAlign w:val="bottom"/>
          </w:tcPr>
          <w:p w:rsidR="0073425A" w:rsidRPr="0073425A" w:rsidRDefault="0073425A">
            <w:pPr>
              <w:jc w:val="right"/>
              <w:rPr>
                <w:color w:val="002060"/>
                <w:sz w:val="16"/>
                <w:szCs w:val="16"/>
              </w:rPr>
            </w:pPr>
            <w:r w:rsidRPr="0073425A">
              <w:rPr>
                <w:color w:val="002060"/>
                <w:sz w:val="16"/>
                <w:szCs w:val="16"/>
              </w:rPr>
              <w:t>-77,4</w:t>
            </w:r>
          </w:p>
        </w:tc>
        <w:tc>
          <w:tcPr>
            <w:tcW w:w="750" w:type="pct"/>
            <w:shd w:val="clear" w:color="auto" w:fill="FFFFFF"/>
            <w:vAlign w:val="bottom"/>
          </w:tcPr>
          <w:p w:rsidR="0073425A" w:rsidRPr="0073425A" w:rsidRDefault="0073425A">
            <w:pPr>
              <w:jc w:val="right"/>
              <w:rPr>
                <w:b/>
                <w:color w:val="002060"/>
                <w:sz w:val="16"/>
                <w:szCs w:val="16"/>
              </w:rPr>
            </w:pPr>
            <w:r w:rsidRPr="0073425A">
              <w:rPr>
                <w:b/>
                <w:color w:val="002060"/>
                <w:sz w:val="16"/>
                <w:szCs w:val="16"/>
              </w:rPr>
              <w:t>-67,4</w:t>
            </w:r>
          </w:p>
        </w:tc>
      </w:tr>
      <w:tr w:rsidR="0073425A" w:rsidRPr="0073425A" w:rsidTr="00C0215D">
        <w:trPr>
          <w:jc w:val="center"/>
        </w:trPr>
        <w:tc>
          <w:tcPr>
            <w:tcW w:w="1114" w:type="pct"/>
            <w:shd w:val="clear" w:color="auto" w:fill="FFFF99"/>
            <w:vAlign w:val="center"/>
          </w:tcPr>
          <w:p w:rsidR="0073425A" w:rsidRPr="0073425A" w:rsidRDefault="0073425A" w:rsidP="00C0215D">
            <w:pPr>
              <w:jc w:val="both"/>
              <w:rPr>
                <w:b/>
                <w:color w:val="002060"/>
                <w:sz w:val="18"/>
                <w:szCs w:val="18"/>
              </w:rPr>
            </w:pPr>
            <w:r w:rsidRPr="0073425A">
              <w:rPr>
                <w:b/>
                <w:color w:val="002060"/>
                <w:sz w:val="18"/>
                <w:szCs w:val="18"/>
              </w:rPr>
              <w:t>ITALIA</w:t>
            </w:r>
          </w:p>
        </w:tc>
        <w:tc>
          <w:tcPr>
            <w:tcW w:w="657"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-47,6</w:t>
            </w:r>
          </w:p>
        </w:tc>
        <w:tc>
          <w:tcPr>
            <w:tcW w:w="579"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-29,5</w:t>
            </w:r>
          </w:p>
        </w:tc>
        <w:tc>
          <w:tcPr>
            <w:tcW w:w="727"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-53,9</w:t>
            </w:r>
          </w:p>
        </w:tc>
        <w:tc>
          <w:tcPr>
            <w:tcW w:w="615"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-25,5</w:t>
            </w:r>
          </w:p>
        </w:tc>
        <w:tc>
          <w:tcPr>
            <w:tcW w:w="558"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2,2</w:t>
            </w:r>
          </w:p>
        </w:tc>
        <w:tc>
          <w:tcPr>
            <w:tcW w:w="750" w:type="pct"/>
            <w:shd w:val="clear" w:color="auto" w:fill="FFFF99"/>
            <w:vAlign w:val="bottom"/>
          </w:tcPr>
          <w:p w:rsidR="0073425A" w:rsidRPr="0073425A" w:rsidRDefault="0073425A">
            <w:pPr>
              <w:jc w:val="right"/>
              <w:rPr>
                <w:b/>
                <w:color w:val="002060"/>
                <w:sz w:val="18"/>
                <w:szCs w:val="18"/>
              </w:rPr>
            </w:pPr>
            <w:r w:rsidRPr="0073425A">
              <w:rPr>
                <w:b/>
                <w:color w:val="002060"/>
                <w:sz w:val="18"/>
                <w:szCs w:val="18"/>
              </w:rPr>
              <w:t>-44,3</w:t>
            </w:r>
          </w:p>
        </w:tc>
      </w:tr>
    </w:tbl>
    <w:p w:rsidR="00F40A7F" w:rsidRDefault="00F40A7F" w:rsidP="00F40A7F">
      <w:pPr>
        <w:ind w:left="-561"/>
        <w:jc w:val="center"/>
        <w:outlineLvl w:val="0"/>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ED6C73" w:rsidRDefault="00ED6C73" w:rsidP="00CC21C4">
      <w:pPr>
        <w:jc w:val="center"/>
        <w:rPr>
          <w:noProof/>
        </w:rPr>
      </w:pPr>
    </w:p>
    <w:p w:rsidR="007E2436" w:rsidRDefault="007E2436" w:rsidP="00CC21C4">
      <w:pPr>
        <w:jc w:val="center"/>
        <w:rPr>
          <w:noProof/>
        </w:rPr>
      </w:pPr>
    </w:p>
    <w:sectPr w:rsidR="007E2436" w:rsidSect="00B331EB">
      <w:footerReference w:type="even" r:id="rId17"/>
      <w:footerReference w:type="default" r:id="rId18"/>
      <w:pgSz w:w="16838" w:h="11906" w:orient="landscape"/>
      <w:pgMar w:top="539" w:right="1130" w:bottom="1134" w:left="112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93D" w:rsidRDefault="00E9293D">
      <w:r>
        <w:separator/>
      </w:r>
    </w:p>
  </w:endnote>
  <w:endnote w:type="continuationSeparator" w:id="0">
    <w:p w:rsidR="00E9293D" w:rsidRDefault="00E9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9E" w:rsidRDefault="005304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40</w:t>
    </w:r>
    <w:r>
      <w:rPr>
        <w:rStyle w:val="Numeropagina"/>
      </w:rPr>
      <w:fldChar w:fldCharType="end"/>
    </w:r>
  </w:p>
  <w:p w:rsidR="0053049E" w:rsidRDefault="0053049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49E" w:rsidRDefault="0053049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023A9">
      <w:rPr>
        <w:rStyle w:val="Numeropagina"/>
        <w:noProof/>
      </w:rPr>
      <w:t>20</w:t>
    </w:r>
    <w:r>
      <w:rPr>
        <w:rStyle w:val="Numeropagina"/>
      </w:rPr>
      <w:fldChar w:fldCharType="end"/>
    </w:r>
  </w:p>
  <w:p w:rsidR="0053049E" w:rsidRDefault="0053049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93D" w:rsidRDefault="00E9293D">
      <w:r>
        <w:separator/>
      </w:r>
    </w:p>
  </w:footnote>
  <w:footnote w:type="continuationSeparator" w:id="0">
    <w:p w:rsidR="00E9293D" w:rsidRDefault="00E92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pt;height:9pt" o:bullet="t">
        <v:imagedata r:id="rId1" o:title=""/>
      </v:shape>
    </w:pict>
  </w:numPicBullet>
  <w:numPicBullet w:numPicBulletId="1">
    <w:pict>
      <v:shape id="_x0000_i1076"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36"/>
    <w:rsid w:val="00001472"/>
    <w:rsid w:val="0000199F"/>
    <w:rsid w:val="000024E1"/>
    <w:rsid w:val="000053D1"/>
    <w:rsid w:val="00005AA9"/>
    <w:rsid w:val="000072F5"/>
    <w:rsid w:val="00010EF3"/>
    <w:rsid w:val="00011CB5"/>
    <w:rsid w:val="00012C11"/>
    <w:rsid w:val="00013320"/>
    <w:rsid w:val="00013C2B"/>
    <w:rsid w:val="000141C1"/>
    <w:rsid w:val="000165B6"/>
    <w:rsid w:val="0001695E"/>
    <w:rsid w:val="0001722A"/>
    <w:rsid w:val="0002036F"/>
    <w:rsid w:val="00020EAE"/>
    <w:rsid w:val="00021CCE"/>
    <w:rsid w:val="00024B10"/>
    <w:rsid w:val="00025C67"/>
    <w:rsid w:val="00026312"/>
    <w:rsid w:val="000269A4"/>
    <w:rsid w:val="00027430"/>
    <w:rsid w:val="000274B8"/>
    <w:rsid w:val="00027915"/>
    <w:rsid w:val="000303FD"/>
    <w:rsid w:val="00031482"/>
    <w:rsid w:val="00031BBE"/>
    <w:rsid w:val="000330C2"/>
    <w:rsid w:val="0003481F"/>
    <w:rsid w:val="000356B1"/>
    <w:rsid w:val="00035D8A"/>
    <w:rsid w:val="0003601F"/>
    <w:rsid w:val="000360DB"/>
    <w:rsid w:val="00036CD0"/>
    <w:rsid w:val="0003709B"/>
    <w:rsid w:val="0003789A"/>
    <w:rsid w:val="000402F4"/>
    <w:rsid w:val="000406A6"/>
    <w:rsid w:val="0004231B"/>
    <w:rsid w:val="00042901"/>
    <w:rsid w:val="000435D8"/>
    <w:rsid w:val="0004370E"/>
    <w:rsid w:val="00043F1B"/>
    <w:rsid w:val="0004416A"/>
    <w:rsid w:val="0004489D"/>
    <w:rsid w:val="000449C6"/>
    <w:rsid w:val="00045089"/>
    <w:rsid w:val="000464F0"/>
    <w:rsid w:val="00047809"/>
    <w:rsid w:val="00050D62"/>
    <w:rsid w:val="000516B8"/>
    <w:rsid w:val="00051D0E"/>
    <w:rsid w:val="000526E4"/>
    <w:rsid w:val="00052BAD"/>
    <w:rsid w:val="00053B89"/>
    <w:rsid w:val="00054032"/>
    <w:rsid w:val="00054464"/>
    <w:rsid w:val="00054BDB"/>
    <w:rsid w:val="00054FB1"/>
    <w:rsid w:val="00055309"/>
    <w:rsid w:val="00055AB9"/>
    <w:rsid w:val="00055E13"/>
    <w:rsid w:val="00060244"/>
    <w:rsid w:val="0006169D"/>
    <w:rsid w:val="00061D89"/>
    <w:rsid w:val="000621D0"/>
    <w:rsid w:val="000626CF"/>
    <w:rsid w:val="00062755"/>
    <w:rsid w:val="00062F34"/>
    <w:rsid w:val="00063E72"/>
    <w:rsid w:val="00064880"/>
    <w:rsid w:val="00064CCD"/>
    <w:rsid w:val="0006542B"/>
    <w:rsid w:val="00065AC3"/>
    <w:rsid w:val="00065EE6"/>
    <w:rsid w:val="00065F86"/>
    <w:rsid w:val="00066A64"/>
    <w:rsid w:val="00067283"/>
    <w:rsid w:val="00070629"/>
    <w:rsid w:val="000709FF"/>
    <w:rsid w:val="0007165E"/>
    <w:rsid w:val="00071B39"/>
    <w:rsid w:val="00071C9B"/>
    <w:rsid w:val="0007273E"/>
    <w:rsid w:val="000729CE"/>
    <w:rsid w:val="00072E02"/>
    <w:rsid w:val="0007380F"/>
    <w:rsid w:val="00074DB7"/>
    <w:rsid w:val="00075668"/>
    <w:rsid w:val="00076528"/>
    <w:rsid w:val="00081389"/>
    <w:rsid w:val="00081479"/>
    <w:rsid w:val="00081907"/>
    <w:rsid w:val="000821B8"/>
    <w:rsid w:val="00082EFC"/>
    <w:rsid w:val="00084299"/>
    <w:rsid w:val="00090181"/>
    <w:rsid w:val="000901D7"/>
    <w:rsid w:val="00090813"/>
    <w:rsid w:val="00092475"/>
    <w:rsid w:val="00092B12"/>
    <w:rsid w:val="0009301B"/>
    <w:rsid w:val="000936D2"/>
    <w:rsid w:val="00095158"/>
    <w:rsid w:val="00095BAD"/>
    <w:rsid w:val="00096338"/>
    <w:rsid w:val="00096374"/>
    <w:rsid w:val="00096F87"/>
    <w:rsid w:val="000970B2"/>
    <w:rsid w:val="00097667"/>
    <w:rsid w:val="000979E9"/>
    <w:rsid w:val="00097B77"/>
    <w:rsid w:val="000A1180"/>
    <w:rsid w:val="000A12E7"/>
    <w:rsid w:val="000A149D"/>
    <w:rsid w:val="000A15D0"/>
    <w:rsid w:val="000A23B8"/>
    <w:rsid w:val="000A2696"/>
    <w:rsid w:val="000A2A2A"/>
    <w:rsid w:val="000A3227"/>
    <w:rsid w:val="000A40D1"/>
    <w:rsid w:val="000A41AB"/>
    <w:rsid w:val="000A4FA5"/>
    <w:rsid w:val="000A529D"/>
    <w:rsid w:val="000A5769"/>
    <w:rsid w:val="000A5FD4"/>
    <w:rsid w:val="000A6AEB"/>
    <w:rsid w:val="000A7490"/>
    <w:rsid w:val="000B0103"/>
    <w:rsid w:val="000B1389"/>
    <w:rsid w:val="000B15AC"/>
    <w:rsid w:val="000B1B6F"/>
    <w:rsid w:val="000B2827"/>
    <w:rsid w:val="000B3C1E"/>
    <w:rsid w:val="000B4673"/>
    <w:rsid w:val="000B4881"/>
    <w:rsid w:val="000B5D98"/>
    <w:rsid w:val="000B61C3"/>
    <w:rsid w:val="000B6F86"/>
    <w:rsid w:val="000B73F3"/>
    <w:rsid w:val="000B7FB2"/>
    <w:rsid w:val="000C0636"/>
    <w:rsid w:val="000C0889"/>
    <w:rsid w:val="000C1479"/>
    <w:rsid w:val="000C2E38"/>
    <w:rsid w:val="000C3652"/>
    <w:rsid w:val="000C52DB"/>
    <w:rsid w:val="000C64CE"/>
    <w:rsid w:val="000C7D53"/>
    <w:rsid w:val="000D0AE1"/>
    <w:rsid w:val="000D15C4"/>
    <w:rsid w:val="000D2172"/>
    <w:rsid w:val="000D2534"/>
    <w:rsid w:val="000D295A"/>
    <w:rsid w:val="000D2CAC"/>
    <w:rsid w:val="000D39BB"/>
    <w:rsid w:val="000D4BBC"/>
    <w:rsid w:val="000D5376"/>
    <w:rsid w:val="000D5C6C"/>
    <w:rsid w:val="000D6D76"/>
    <w:rsid w:val="000D79A2"/>
    <w:rsid w:val="000D79D4"/>
    <w:rsid w:val="000E14B3"/>
    <w:rsid w:val="000E169C"/>
    <w:rsid w:val="000E3102"/>
    <w:rsid w:val="000E3449"/>
    <w:rsid w:val="000E4F72"/>
    <w:rsid w:val="000E51B1"/>
    <w:rsid w:val="000E5309"/>
    <w:rsid w:val="000E63B8"/>
    <w:rsid w:val="000E6F46"/>
    <w:rsid w:val="000E7722"/>
    <w:rsid w:val="000E7758"/>
    <w:rsid w:val="000E7EBC"/>
    <w:rsid w:val="000F0069"/>
    <w:rsid w:val="000F07DB"/>
    <w:rsid w:val="000F0C04"/>
    <w:rsid w:val="000F0ED5"/>
    <w:rsid w:val="000F15BC"/>
    <w:rsid w:val="000F27AA"/>
    <w:rsid w:val="000F36B6"/>
    <w:rsid w:val="000F4B32"/>
    <w:rsid w:val="000F56A1"/>
    <w:rsid w:val="000F62B8"/>
    <w:rsid w:val="001004A9"/>
    <w:rsid w:val="001017AE"/>
    <w:rsid w:val="00101AA2"/>
    <w:rsid w:val="001064EF"/>
    <w:rsid w:val="00106E90"/>
    <w:rsid w:val="00110BD9"/>
    <w:rsid w:val="00110E30"/>
    <w:rsid w:val="00112C86"/>
    <w:rsid w:val="001152C3"/>
    <w:rsid w:val="00115A36"/>
    <w:rsid w:val="00117790"/>
    <w:rsid w:val="0011782C"/>
    <w:rsid w:val="00117A8C"/>
    <w:rsid w:val="0012074A"/>
    <w:rsid w:val="001213F9"/>
    <w:rsid w:val="0012189A"/>
    <w:rsid w:val="00123354"/>
    <w:rsid w:val="00123632"/>
    <w:rsid w:val="001245AD"/>
    <w:rsid w:val="00124FBC"/>
    <w:rsid w:val="00125F78"/>
    <w:rsid w:val="00130C5F"/>
    <w:rsid w:val="00133CD4"/>
    <w:rsid w:val="001342E9"/>
    <w:rsid w:val="00136726"/>
    <w:rsid w:val="00136A5D"/>
    <w:rsid w:val="00137E27"/>
    <w:rsid w:val="00140276"/>
    <w:rsid w:val="001404C5"/>
    <w:rsid w:val="001412AB"/>
    <w:rsid w:val="00141694"/>
    <w:rsid w:val="00142BE9"/>
    <w:rsid w:val="00142CF9"/>
    <w:rsid w:val="00142D6B"/>
    <w:rsid w:val="0014356B"/>
    <w:rsid w:val="001447D1"/>
    <w:rsid w:val="00144C6D"/>
    <w:rsid w:val="001461EA"/>
    <w:rsid w:val="00146D70"/>
    <w:rsid w:val="001472BE"/>
    <w:rsid w:val="001473AD"/>
    <w:rsid w:val="00147B13"/>
    <w:rsid w:val="0015080B"/>
    <w:rsid w:val="00150D8A"/>
    <w:rsid w:val="00151450"/>
    <w:rsid w:val="00151CD3"/>
    <w:rsid w:val="00151FD7"/>
    <w:rsid w:val="0015268E"/>
    <w:rsid w:val="001546C7"/>
    <w:rsid w:val="00154A8B"/>
    <w:rsid w:val="00154B95"/>
    <w:rsid w:val="001553A1"/>
    <w:rsid w:val="00160710"/>
    <w:rsid w:val="001616FD"/>
    <w:rsid w:val="00162601"/>
    <w:rsid w:val="00162C1B"/>
    <w:rsid w:val="001637BC"/>
    <w:rsid w:val="001639B4"/>
    <w:rsid w:val="0016401D"/>
    <w:rsid w:val="00164239"/>
    <w:rsid w:val="001646AB"/>
    <w:rsid w:val="00164C48"/>
    <w:rsid w:val="001654FA"/>
    <w:rsid w:val="001665C6"/>
    <w:rsid w:val="001707EC"/>
    <w:rsid w:val="001710F4"/>
    <w:rsid w:val="0017206A"/>
    <w:rsid w:val="001721D4"/>
    <w:rsid w:val="001722B7"/>
    <w:rsid w:val="00172ECA"/>
    <w:rsid w:val="0017392C"/>
    <w:rsid w:val="00173CF8"/>
    <w:rsid w:val="00174867"/>
    <w:rsid w:val="0017649A"/>
    <w:rsid w:val="001769F4"/>
    <w:rsid w:val="00176C79"/>
    <w:rsid w:val="001770C3"/>
    <w:rsid w:val="00177F6A"/>
    <w:rsid w:val="00177F95"/>
    <w:rsid w:val="00180CEE"/>
    <w:rsid w:val="001823C4"/>
    <w:rsid w:val="00182A40"/>
    <w:rsid w:val="001830B7"/>
    <w:rsid w:val="00183543"/>
    <w:rsid w:val="001839AB"/>
    <w:rsid w:val="00184C38"/>
    <w:rsid w:val="00185CCE"/>
    <w:rsid w:val="00185D9B"/>
    <w:rsid w:val="00186A8D"/>
    <w:rsid w:val="001873DB"/>
    <w:rsid w:val="0019018B"/>
    <w:rsid w:val="001907E8"/>
    <w:rsid w:val="00190E0F"/>
    <w:rsid w:val="00192482"/>
    <w:rsid w:val="00194014"/>
    <w:rsid w:val="00194C15"/>
    <w:rsid w:val="00194EEA"/>
    <w:rsid w:val="00195BA3"/>
    <w:rsid w:val="00195BB3"/>
    <w:rsid w:val="00196F5C"/>
    <w:rsid w:val="001974FD"/>
    <w:rsid w:val="00197CE0"/>
    <w:rsid w:val="00197F66"/>
    <w:rsid w:val="001A059D"/>
    <w:rsid w:val="001A180A"/>
    <w:rsid w:val="001A1E7B"/>
    <w:rsid w:val="001A2815"/>
    <w:rsid w:val="001A2DB5"/>
    <w:rsid w:val="001A4551"/>
    <w:rsid w:val="001A47AF"/>
    <w:rsid w:val="001A4D64"/>
    <w:rsid w:val="001A4D79"/>
    <w:rsid w:val="001A5AB4"/>
    <w:rsid w:val="001A68A8"/>
    <w:rsid w:val="001B1060"/>
    <w:rsid w:val="001B120E"/>
    <w:rsid w:val="001B1427"/>
    <w:rsid w:val="001B2321"/>
    <w:rsid w:val="001B27E9"/>
    <w:rsid w:val="001B2C9E"/>
    <w:rsid w:val="001B3350"/>
    <w:rsid w:val="001B5347"/>
    <w:rsid w:val="001B5810"/>
    <w:rsid w:val="001B5DF5"/>
    <w:rsid w:val="001B6A9A"/>
    <w:rsid w:val="001C1FF3"/>
    <w:rsid w:val="001C319B"/>
    <w:rsid w:val="001C383A"/>
    <w:rsid w:val="001C3A13"/>
    <w:rsid w:val="001C3BA6"/>
    <w:rsid w:val="001C4886"/>
    <w:rsid w:val="001C4DC7"/>
    <w:rsid w:val="001C56B1"/>
    <w:rsid w:val="001C58B5"/>
    <w:rsid w:val="001C614C"/>
    <w:rsid w:val="001C6810"/>
    <w:rsid w:val="001C6830"/>
    <w:rsid w:val="001C6BA6"/>
    <w:rsid w:val="001C7CC6"/>
    <w:rsid w:val="001D067A"/>
    <w:rsid w:val="001D0B62"/>
    <w:rsid w:val="001D2504"/>
    <w:rsid w:val="001D2802"/>
    <w:rsid w:val="001D2D9B"/>
    <w:rsid w:val="001D305D"/>
    <w:rsid w:val="001D3105"/>
    <w:rsid w:val="001D4970"/>
    <w:rsid w:val="001D5839"/>
    <w:rsid w:val="001D584A"/>
    <w:rsid w:val="001D58CB"/>
    <w:rsid w:val="001D664F"/>
    <w:rsid w:val="001D7B60"/>
    <w:rsid w:val="001E03A8"/>
    <w:rsid w:val="001E0B00"/>
    <w:rsid w:val="001E10DB"/>
    <w:rsid w:val="001E1CF5"/>
    <w:rsid w:val="001E21E3"/>
    <w:rsid w:val="001E2287"/>
    <w:rsid w:val="001E3182"/>
    <w:rsid w:val="001E33B2"/>
    <w:rsid w:val="001E3E0C"/>
    <w:rsid w:val="001E3F8D"/>
    <w:rsid w:val="001E415C"/>
    <w:rsid w:val="001E44A4"/>
    <w:rsid w:val="001E4A09"/>
    <w:rsid w:val="001E50B6"/>
    <w:rsid w:val="001E6BBA"/>
    <w:rsid w:val="001E6F2D"/>
    <w:rsid w:val="001E763F"/>
    <w:rsid w:val="001F1A89"/>
    <w:rsid w:val="001F1F59"/>
    <w:rsid w:val="001F1FF9"/>
    <w:rsid w:val="001F30DE"/>
    <w:rsid w:val="001F3C9B"/>
    <w:rsid w:val="001F3F3D"/>
    <w:rsid w:val="001F42D4"/>
    <w:rsid w:val="001F5CA3"/>
    <w:rsid w:val="001F60BB"/>
    <w:rsid w:val="001F641F"/>
    <w:rsid w:val="001F7AEB"/>
    <w:rsid w:val="00200023"/>
    <w:rsid w:val="00200184"/>
    <w:rsid w:val="002009A7"/>
    <w:rsid w:val="002013EC"/>
    <w:rsid w:val="00201BF2"/>
    <w:rsid w:val="00202F42"/>
    <w:rsid w:val="00203AF0"/>
    <w:rsid w:val="00204AD9"/>
    <w:rsid w:val="00205525"/>
    <w:rsid w:val="002062A2"/>
    <w:rsid w:val="0020695E"/>
    <w:rsid w:val="00207454"/>
    <w:rsid w:val="00207950"/>
    <w:rsid w:val="00207D57"/>
    <w:rsid w:val="00210406"/>
    <w:rsid w:val="002106F3"/>
    <w:rsid w:val="002125EE"/>
    <w:rsid w:val="00212664"/>
    <w:rsid w:val="00212CAF"/>
    <w:rsid w:val="002137A3"/>
    <w:rsid w:val="00215C82"/>
    <w:rsid w:val="00216891"/>
    <w:rsid w:val="00220271"/>
    <w:rsid w:val="00220B79"/>
    <w:rsid w:val="00220E78"/>
    <w:rsid w:val="002238A2"/>
    <w:rsid w:val="002238C3"/>
    <w:rsid w:val="00225EE3"/>
    <w:rsid w:val="00226ED8"/>
    <w:rsid w:val="00227AC0"/>
    <w:rsid w:val="00230734"/>
    <w:rsid w:val="00230FD1"/>
    <w:rsid w:val="00231E87"/>
    <w:rsid w:val="00232F90"/>
    <w:rsid w:val="00234181"/>
    <w:rsid w:val="002343D6"/>
    <w:rsid w:val="00234A8A"/>
    <w:rsid w:val="0023684E"/>
    <w:rsid w:val="00236A94"/>
    <w:rsid w:val="002379D0"/>
    <w:rsid w:val="00240ED8"/>
    <w:rsid w:val="002411F5"/>
    <w:rsid w:val="002413A2"/>
    <w:rsid w:val="00244FF1"/>
    <w:rsid w:val="00245525"/>
    <w:rsid w:val="002472D9"/>
    <w:rsid w:val="002475CE"/>
    <w:rsid w:val="002506FB"/>
    <w:rsid w:val="00250E90"/>
    <w:rsid w:val="002513A9"/>
    <w:rsid w:val="0025387E"/>
    <w:rsid w:val="00254335"/>
    <w:rsid w:val="00254471"/>
    <w:rsid w:val="002554AF"/>
    <w:rsid w:val="00255D30"/>
    <w:rsid w:val="00256552"/>
    <w:rsid w:val="00256C2C"/>
    <w:rsid w:val="0025704F"/>
    <w:rsid w:val="0025787B"/>
    <w:rsid w:val="002579AD"/>
    <w:rsid w:val="00260DE3"/>
    <w:rsid w:val="00261DC4"/>
    <w:rsid w:val="00262294"/>
    <w:rsid w:val="00264755"/>
    <w:rsid w:val="002650A0"/>
    <w:rsid w:val="00265215"/>
    <w:rsid w:val="002658F0"/>
    <w:rsid w:val="00265984"/>
    <w:rsid w:val="00266443"/>
    <w:rsid w:val="00266CC2"/>
    <w:rsid w:val="002708F4"/>
    <w:rsid w:val="00271934"/>
    <w:rsid w:val="00272E8D"/>
    <w:rsid w:val="00273A0B"/>
    <w:rsid w:val="00273A91"/>
    <w:rsid w:val="00274098"/>
    <w:rsid w:val="002748C6"/>
    <w:rsid w:val="00275616"/>
    <w:rsid w:val="00276782"/>
    <w:rsid w:val="002804B3"/>
    <w:rsid w:val="0028103F"/>
    <w:rsid w:val="0028199F"/>
    <w:rsid w:val="00282DBC"/>
    <w:rsid w:val="002834E5"/>
    <w:rsid w:val="00283DAA"/>
    <w:rsid w:val="00283E63"/>
    <w:rsid w:val="002850F9"/>
    <w:rsid w:val="002856B9"/>
    <w:rsid w:val="00285F0B"/>
    <w:rsid w:val="002860FA"/>
    <w:rsid w:val="00286256"/>
    <w:rsid w:val="00286713"/>
    <w:rsid w:val="0028707F"/>
    <w:rsid w:val="00290D18"/>
    <w:rsid w:val="00290FAB"/>
    <w:rsid w:val="0029274B"/>
    <w:rsid w:val="00294BF3"/>
    <w:rsid w:val="00296432"/>
    <w:rsid w:val="00296661"/>
    <w:rsid w:val="002A0A84"/>
    <w:rsid w:val="002A3C4D"/>
    <w:rsid w:val="002A56AF"/>
    <w:rsid w:val="002A588A"/>
    <w:rsid w:val="002A6091"/>
    <w:rsid w:val="002A6D15"/>
    <w:rsid w:val="002A7071"/>
    <w:rsid w:val="002A7516"/>
    <w:rsid w:val="002A7EDE"/>
    <w:rsid w:val="002B20BD"/>
    <w:rsid w:val="002B3140"/>
    <w:rsid w:val="002B3C16"/>
    <w:rsid w:val="002B4492"/>
    <w:rsid w:val="002B5093"/>
    <w:rsid w:val="002B54AD"/>
    <w:rsid w:val="002B5CE3"/>
    <w:rsid w:val="002B5F6A"/>
    <w:rsid w:val="002B6DA9"/>
    <w:rsid w:val="002B7389"/>
    <w:rsid w:val="002C12EF"/>
    <w:rsid w:val="002C1A30"/>
    <w:rsid w:val="002C219F"/>
    <w:rsid w:val="002C2D8A"/>
    <w:rsid w:val="002C3039"/>
    <w:rsid w:val="002C3785"/>
    <w:rsid w:val="002C56D0"/>
    <w:rsid w:val="002C6E13"/>
    <w:rsid w:val="002C7D63"/>
    <w:rsid w:val="002D0A36"/>
    <w:rsid w:val="002D288B"/>
    <w:rsid w:val="002D29F5"/>
    <w:rsid w:val="002D32F0"/>
    <w:rsid w:val="002D3340"/>
    <w:rsid w:val="002D398C"/>
    <w:rsid w:val="002D3A3E"/>
    <w:rsid w:val="002D5203"/>
    <w:rsid w:val="002D5BAA"/>
    <w:rsid w:val="002D5E24"/>
    <w:rsid w:val="002D6627"/>
    <w:rsid w:val="002D6BB9"/>
    <w:rsid w:val="002D746E"/>
    <w:rsid w:val="002E2B57"/>
    <w:rsid w:val="002E346D"/>
    <w:rsid w:val="002E3DAE"/>
    <w:rsid w:val="002E4170"/>
    <w:rsid w:val="002E4DFF"/>
    <w:rsid w:val="002E4F11"/>
    <w:rsid w:val="002E550F"/>
    <w:rsid w:val="002E55E2"/>
    <w:rsid w:val="002E6A68"/>
    <w:rsid w:val="002F0E5A"/>
    <w:rsid w:val="002F2916"/>
    <w:rsid w:val="002F3ABB"/>
    <w:rsid w:val="002F57DE"/>
    <w:rsid w:val="002F5B3A"/>
    <w:rsid w:val="002F5D75"/>
    <w:rsid w:val="002F5F87"/>
    <w:rsid w:val="002F724F"/>
    <w:rsid w:val="002F728F"/>
    <w:rsid w:val="002F7B35"/>
    <w:rsid w:val="00300483"/>
    <w:rsid w:val="00300E11"/>
    <w:rsid w:val="00300E50"/>
    <w:rsid w:val="00300FCA"/>
    <w:rsid w:val="00301149"/>
    <w:rsid w:val="00301326"/>
    <w:rsid w:val="00301462"/>
    <w:rsid w:val="003015AD"/>
    <w:rsid w:val="00301FAC"/>
    <w:rsid w:val="003020DA"/>
    <w:rsid w:val="003026B1"/>
    <w:rsid w:val="00302934"/>
    <w:rsid w:val="00302AF3"/>
    <w:rsid w:val="00302CC8"/>
    <w:rsid w:val="00303844"/>
    <w:rsid w:val="0030427C"/>
    <w:rsid w:val="003045AA"/>
    <w:rsid w:val="00304717"/>
    <w:rsid w:val="00304A6B"/>
    <w:rsid w:val="00304C65"/>
    <w:rsid w:val="003071C1"/>
    <w:rsid w:val="00307667"/>
    <w:rsid w:val="00307C9A"/>
    <w:rsid w:val="00307CFE"/>
    <w:rsid w:val="003105A6"/>
    <w:rsid w:val="00310A54"/>
    <w:rsid w:val="00311C69"/>
    <w:rsid w:val="00311EF8"/>
    <w:rsid w:val="003128E3"/>
    <w:rsid w:val="00314004"/>
    <w:rsid w:val="003143EB"/>
    <w:rsid w:val="003158DA"/>
    <w:rsid w:val="00315CFF"/>
    <w:rsid w:val="00316A42"/>
    <w:rsid w:val="0032004F"/>
    <w:rsid w:val="00320836"/>
    <w:rsid w:val="00320841"/>
    <w:rsid w:val="00320B80"/>
    <w:rsid w:val="003219E8"/>
    <w:rsid w:val="00322FE9"/>
    <w:rsid w:val="00323433"/>
    <w:rsid w:val="00323812"/>
    <w:rsid w:val="0032495B"/>
    <w:rsid w:val="00330088"/>
    <w:rsid w:val="00330692"/>
    <w:rsid w:val="00331998"/>
    <w:rsid w:val="00332EBA"/>
    <w:rsid w:val="003330D3"/>
    <w:rsid w:val="00333313"/>
    <w:rsid w:val="003333DF"/>
    <w:rsid w:val="003362C5"/>
    <w:rsid w:val="0033716A"/>
    <w:rsid w:val="00337D96"/>
    <w:rsid w:val="00340FB6"/>
    <w:rsid w:val="003418EA"/>
    <w:rsid w:val="00341990"/>
    <w:rsid w:val="00341A6D"/>
    <w:rsid w:val="00341B46"/>
    <w:rsid w:val="00341DAE"/>
    <w:rsid w:val="003422F9"/>
    <w:rsid w:val="00342C4B"/>
    <w:rsid w:val="00342F8B"/>
    <w:rsid w:val="00343DF7"/>
    <w:rsid w:val="00344DAD"/>
    <w:rsid w:val="00344F1F"/>
    <w:rsid w:val="00345113"/>
    <w:rsid w:val="003465CD"/>
    <w:rsid w:val="003465D9"/>
    <w:rsid w:val="003466A6"/>
    <w:rsid w:val="00346A35"/>
    <w:rsid w:val="00350221"/>
    <w:rsid w:val="00350C82"/>
    <w:rsid w:val="0035267D"/>
    <w:rsid w:val="00352692"/>
    <w:rsid w:val="003529BF"/>
    <w:rsid w:val="003545BE"/>
    <w:rsid w:val="00354933"/>
    <w:rsid w:val="00355DE6"/>
    <w:rsid w:val="00357F27"/>
    <w:rsid w:val="00360D27"/>
    <w:rsid w:val="003611BC"/>
    <w:rsid w:val="0036181D"/>
    <w:rsid w:val="00361D6A"/>
    <w:rsid w:val="003621CF"/>
    <w:rsid w:val="00362337"/>
    <w:rsid w:val="00363384"/>
    <w:rsid w:val="00363CB1"/>
    <w:rsid w:val="003641D8"/>
    <w:rsid w:val="00364605"/>
    <w:rsid w:val="0036540F"/>
    <w:rsid w:val="003655B2"/>
    <w:rsid w:val="00365D50"/>
    <w:rsid w:val="00365F4B"/>
    <w:rsid w:val="0036609A"/>
    <w:rsid w:val="003666CE"/>
    <w:rsid w:val="0036673A"/>
    <w:rsid w:val="00366DCE"/>
    <w:rsid w:val="00367B6C"/>
    <w:rsid w:val="00370FF1"/>
    <w:rsid w:val="0037135C"/>
    <w:rsid w:val="00372666"/>
    <w:rsid w:val="00372A60"/>
    <w:rsid w:val="00373B4B"/>
    <w:rsid w:val="0037432B"/>
    <w:rsid w:val="003753CA"/>
    <w:rsid w:val="00375420"/>
    <w:rsid w:val="00376304"/>
    <w:rsid w:val="0038053B"/>
    <w:rsid w:val="00380F98"/>
    <w:rsid w:val="00381370"/>
    <w:rsid w:val="00381413"/>
    <w:rsid w:val="003819A1"/>
    <w:rsid w:val="00381CD7"/>
    <w:rsid w:val="00382C7F"/>
    <w:rsid w:val="0038303A"/>
    <w:rsid w:val="00383B54"/>
    <w:rsid w:val="00383E8C"/>
    <w:rsid w:val="00384364"/>
    <w:rsid w:val="003843A7"/>
    <w:rsid w:val="00385DA0"/>
    <w:rsid w:val="003871B3"/>
    <w:rsid w:val="003879FF"/>
    <w:rsid w:val="00390A9E"/>
    <w:rsid w:val="00391241"/>
    <w:rsid w:val="00392597"/>
    <w:rsid w:val="00392A58"/>
    <w:rsid w:val="00393343"/>
    <w:rsid w:val="00396664"/>
    <w:rsid w:val="00397A0C"/>
    <w:rsid w:val="003A0258"/>
    <w:rsid w:val="003A0366"/>
    <w:rsid w:val="003A0606"/>
    <w:rsid w:val="003A0935"/>
    <w:rsid w:val="003A0B10"/>
    <w:rsid w:val="003A19A8"/>
    <w:rsid w:val="003A1C55"/>
    <w:rsid w:val="003A2924"/>
    <w:rsid w:val="003A3862"/>
    <w:rsid w:val="003A3E47"/>
    <w:rsid w:val="003A4EFA"/>
    <w:rsid w:val="003A5879"/>
    <w:rsid w:val="003A68FE"/>
    <w:rsid w:val="003A6AE7"/>
    <w:rsid w:val="003A6D05"/>
    <w:rsid w:val="003A7D50"/>
    <w:rsid w:val="003B17EF"/>
    <w:rsid w:val="003B29CD"/>
    <w:rsid w:val="003B3AE7"/>
    <w:rsid w:val="003B4B5B"/>
    <w:rsid w:val="003B5045"/>
    <w:rsid w:val="003B55E4"/>
    <w:rsid w:val="003B5783"/>
    <w:rsid w:val="003B60FD"/>
    <w:rsid w:val="003B6AB5"/>
    <w:rsid w:val="003B771F"/>
    <w:rsid w:val="003B7A26"/>
    <w:rsid w:val="003C0274"/>
    <w:rsid w:val="003C03EC"/>
    <w:rsid w:val="003C0A17"/>
    <w:rsid w:val="003C2FB7"/>
    <w:rsid w:val="003C4945"/>
    <w:rsid w:val="003C4FCE"/>
    <w:rsid w:val="003C5C72"/>
    <w:rsid w:val="003C6AFB"/>
    <w:rsid w:val="003C6EA2"/>
    <w:rsid w:val="003C757B"/>
    <w:rsid w:val="003C786E"/>
    <w:rsid w:val="003C7B0A"/>
    <w:rsid w:val="003C7D69"/>
    <w:rsid w:val="003C7DAC"/>
    <w:rsid w:val="003D00BB"/>
    <w:rsid w:val="003D19D2"/>
    <w:rsid w:val="003D2371"/>
    <w:rsid w:val="003D23F1"/>
    <w:rsid w:val="003D2C8D"/>
    <w:rsid w:val="003D4111"/>
    <w:rsid w:val="003D4E79"/>
    <w:rsid w:val="003D543F"/>
    <w:rsid w:val="003D5D5D"/>
    <w:rsid w:val="003D72FB"/>
    <w:rsid w:val="003D7ADF"/>
    <w:rsid w:val="003E3A84"/>
    <w:rsid w:val="003E4808"/>
    <w:rsid w:val="003E5A38"/>
    <w:rsid w:val="003E6CC5"/>
    <w:rsid w:val="003E78B5"/>
    <w:rsid w:val="003E7955"/>
    <w:rsid w:val="003F0046"/>
    <w:rsid w:val="003F0649"/>
    <w:rsid w:val="003F0D87"/>
    <w:rsid w:val="003F1963"/>
    <w:rsid w:val="003F57CF"/>
    <w:rsid w:val="003F61A2"/>
    <w:rsid w:val="003F6B90"/>
    <w:rsid w:val="003F70F7"/>
    <w:rsid w:val="003F77F3"/>
    <w:rsid w:val="003F7E13"/>
    <w:rsid w:val="0040069E"/>
    <w:rsid w:val="00401654"/>
    <w:rsid w:val="00401906"/>
    <w:rsid w:val="0040214C"/>
    <w:rsid w:val="0040337D"/>
    <w:rsid w:val="004041AF"/>
    <w:rsid w:val="00404289"/>
    <w:rsid w:val="0040490B"/>
    <w:rsid w:val="00404E0C"/>
    <w:rsid w:val="00404E26"/>
    <w:rsid w:val="00405567"/>
    <w:rsid w:val="0040558C"/>
    <w:rsid w:val="00405883"/>
    <w:rsid w:val="00406861"/>
    <w:rsid w:val="00406CDF"/>
    <w:rsid w:val="00407B4A"/>
    <w:rsid w:val="0041037C"/>
    <w:rsid w:val="00411501"/>
    <w:rsid w:val="004116DF"/>
    <w:rsid w:val="00411762"/>
    <w:rsid w:val="00411C43"/>
    <w:rsid w:val="004120AD"/>
    <w:rsid w:val="00412F5A"/>
    <w:rsid w:val="00413222"/>
    <w:rsid w:val="0041427B"/>
    <w:rsid w:val="0041434C"/>
    <w:rsid w:val="0041503B"/>
    <w:rsid w:val="00415649"/>
    <w:rsid w:val="00416832"/>
    <w:rsid w:val="00416FD0"/>
    <w:rsid w:val="0041750A"/>
    <w:rsid w:val="00420D87"/>
    <w:rsid w:val="0042119C"/>
    <w:rsid w:val="00422138"/>
    <w:rsid w:val="0042253B"/>
    <w:rsid w:val="00422886"/>
    <w:rsid w:val="004230CE"/>
    <w:rsid w:val="00423456"/>
    <w:rsid w:val="004235CB"/>
    <w:rsid w:val="00424B4E"/>
    <w:rsid w:val="0042697F"/>
    <w:rsid w:val="00430342"/>
    <w:rsid w:val="004309A1"/>
    <w:rsid w:val="004328D4"/>
    <w:rsid w:val="00434F89"/>
    <w:rsid w:val="004350B1"/>
    <w:rsid w:val="0043577C"/>
    <w:rsid w:val="004359C5"/>
    <w:rsid w:val="0043637F"/>
    <w:rsid w:val="004369C8"/>
    <w:rsid w:val="00437252"/>
    <w:rsid w:val="004409C1"/>
    <w:rsid w:val="00440FE7"/>
    <w:rsid w:val="004412AB"/>
    <w:rsid w:val="00442B3F"/>
    <w:rsid w:val="00442EF6"/>
    <w:rsid w:val="00443436"/>
    <w:rsid w:val="00443598"/>
    <w:rsid w:val="004438D9"/>
    <w:rsid w:val="004444C2"/>
    <w:rsid w:val="00444668"/>
    <w:rsid w:val="004467C7"/>
    <w:rsid w:val="00446B41"/>
    <w:rsid w:val="00447412"/>
    <w:rsid w:val="00447860"/>
    <w:rsid w:val="00451144"/>
    <w:rsid w:val="00451662"/>
    <w:rsid w:val="004517CD"/>
    <w:rsid w:val="0045192B"/>
    <w:rsid w:val="00452CC2"/>
    <w:rsid w:val="00453597"/>
    <w:rsid w:val="004541B5"/>
    <w:rsid w:val="00454AF5"/>
    <w:rsid w:val="00455EF3"/>
    <w:rsid w:val="00456744"/>
    <w:rsid w:val="00457171"/>
    <w:rsid w:val="00460801"/>
    <w:rsid w:val="00460CA9"/>
    <w:rsid w:val="00460FAF"/>
    <w:rsid w:val="00461E99"/>
    <w:rsid w:val="00462E85"/>
    <w:rsid w:val="00462FC7"/>
    <w:rsid w:val="004635A4"/>
    <w:rsid w:val="00464188"/>
    <w:rsid w:val="00465E01"/>
    <w:rsid w:val="004664B7"/>
    <w:rsid w:val="00466B95"/>
    <w:rsid w:val="00467278"/>
    <w:rsid w:val="00472942"/>
    <w:rsid w:val="00472979"/>
    <w:rsid w:val="00472F46"/>
    <w:rsid w:val="004739C2"/>
    <w:rsid w:val="00473D6C"/>
    <w:rsid w:val="004740D4"/>
    <w:rsid w:val="00474191"/>
    <w:rsid w:val="004751D0"/>
    <w:rsid w:val="00475D17"/>
    <w:rsid w:val="00477DEC"/>
    <w:rsid w:val="00480FD1"/>
    <w:rsid w:val="004811F6"/>
    <w:rsid w:val="004829E1"/>
    <w:rsid w:val="00482C34"/>
    <w:rsid w:val="00483A2A"/>
    <w:rsid w:val="00483BDB"/>
    <w:rsid w:val="0048537D"/>
    <w:rsid w:val="0048604C"/>
    <w:rsid w:val="00490002"/>
    <w:rsid w:val="00490742"/>
    <w:rsid w:val="00490C12"/>
    <w:rsid w:val="004928AB"/>
    <w:rsid w:val="00492B08"/>
    <w:rsid w:val="004932D9"/>
    <w:rsid w:val="004956DA"/>
    <w:rsid w:val="00495A79"/>
    <w:rsid w:val="00496917"/>
    <w:rsid w:val="004972B0"/>
    <w:rsid w:val="00497700"/>
    <w:rsid w:val="004A0ACC"/>
    <w:rsid w:val="004A0E98"/>
    <w:rsid w:val="004A192D"/>
    <w:rsid w:val="004A1F62"/>
    <w:rsid w:val="004A3AAE"/>
    <w:rsid w:val="004A3FE3"/>
    <w:rsid w:val="004A4D1A"/>
    <w:rsid w:val="004A4F6E"/>
    <w:rsid w:val="004A5B4E"/>
    <w:rsid w:val="004A6594"/>
    <w:rsid w:val="004A6EBB"/>
    <w:rsid w:val="004A72CE"/>
    <w:rsid w:val="004B00A9"/>
    <w:rsid w:val="004B00B4"/>
    <w:rsid w:val="004B019E"/>
    <w:rsid w:val="004B159C"/>
    <w:rsid w:val="004B160C"/>
    <w:rsid w:val="004B2DB6"/>
    <w:rsid w:val="004B3893"/>
    <w:rsid w:val="004B3AF4"/>
    <w:rsid w:val="004B419C"/>
    <w:rsid w:val="004B5C53"/>
    <w:rsid w:val="004B65E6"/>
    <w:rsid w:val="004B672F"/>
    <w:rsid w:val="004B7384"/>
    <w:rsid w:val="004C002A"/>
    <w:rsid w:val="004C0CB5"/>
    <w:rsid w:val="004C1AB8"/>
    <w:rsid w:val="004C2125"/>
    <w:rsid w:val="004C29EC"/>
    <w:rsid w:val="004C2AA3"/>
    <w:rsid w:val="004C2D04"/>
    <w:rsid w:val="004C302E"/>
    <w:rsid w:val="004C3FC0"/>
    <w:rsid w:val="004C50CB"/>
    <w:rsid w:val="004C5DAB"/>
    <w:rsid w:val="004C6499"/>
    <w:rsid w:val="004C6546"/>
    <w:rsid w:val="004C6E59"/>
    <w:rsid w:val="004C7006"/>
    <w:rsid w:val="004C77FE"/>
    <w:rsid w:val="004C7D50"/>
    <w:rsid w:val="004D08C0"/>
    <w:rsid w:val="004D296B"/>
    <w:rsid w:val="004D29DF"/>
    <w:rsid w:val="004D35F7"/>
    <w:rsid w:val="004D3FA0"/>
    <w:rsid w:val="004D4745"/>
    <w:rsid w:val="004D4BCB"/>
    <w:rsid w:val="004D793C"/>
    <w:rsid w:val="004E25DD"/>
    <w:rsid w:val="004E2873"/>
    <w:rsid w:val="004E288E"/>
    <w:rsid w:val="004E2FC6"/>
    <w:rsid w:val="004E3320"/>
    <w:rsid w:val="004E4399"/>
    <w:rsid w:val="004E4631"/>
    <w:rsid w:val="004E4D44"/>
    <w:rsid w:val="004E4FE5"/>
    <w:rsid w:val="004F0AC0"/>
    <w:rsid w:val="004F0B7D"/>
    <w:rsid w:val="004F2492"/>
    <w:rsid w:val="004F3D1D"/>
    <w:rsid w:val="004F41C3"/>
    <w:rsid w:val="004F43D8"/>
    <w:rsid w:val="004F482D"/>
    <w:rsid w:val="004F49FF"/>
    <w:rsid w:val="004F4C72"/>
    <w:rsid w:val="004F4C9E"/>
    <w:rsid w:val="004F52E7"/>
    <w:rsid w:val="004F6CCA"/>
    <w:rsid w:val="005005C1"/>
    <w:rsid w:val="0050068C"/>
    <w:rsid w:val="00501860"/>
    <w:rsid w:val="00502964"/>
    <w:rsid w:val="00502B71"/>
    <w:rsid w:val="00502DCD"/>
    <w:rsid w:val="00502F4B"/>
    <w:rsid w:val="0050401C"/>
    <w:rsid w:val="00504843"/>
    <w:rsid w:val="00505806"/>
    <w:rsid w:val="005070D9"/>
    <w:rsid w:val="00507578"/>
    <w:rsid w:val="00510B7A"/>
    <w:rsid w:val="00511454"/>
    <w:rsid w:val="0051191D"/>
    <w:rsid w:val="00512062"/>
    <w:rsid w:val="00512AC8"/>
    <w:rsid w:val="00512EFB"/>
    <w:rsid w:val="00514993"/>
    <w:rsid w:val="00514C28"/>
    <w:rsid w:val="00515BB9"/>
    <w:rsid w:val="0052034F"/>
    <w:rsid w:val="00521602"/>
    <w:rsid w:val="00521A79"/>
    <w:rsid w:val="00521B4B"/>
    <w:rsid w:val="005221E9"/>
    <w:rsid w:val="0052268F"/>
    <w:rsid w:val="005243B3"/>
    <w:rsid w:val="00525258"/>
    <w:rsid w:val="0052536E"/>
    <w:rsid w:val="0053049E"/>
    <w:rsid w:val="00530A41"/>
    <w:rsid w:val="0053137F"/>
    <w:rsid w:val="0053159E"/>
    <w:rsid w:val="00531A1F"/>
    <w:rsid w:val="00532790"/>
    <w:rsid w:val="005339EE"/>
    <w:rsid w:val="00534606"/>
    <w:rsid w:val="005357C0"/>
    <w:rsid w:val="005379C5"/>
    <w:rsid w:val="00537CEF"/>
    <w:rsid w:val="0054119D"/>
    <w:rsid w:val="0054125D"/>
    <w:rsid w:val="00541EDC"/>
    <w:rsid w:val="005422CF"/>
    <w:rsid w:val="005424AC"/>
    <w:rsid w:val="00545459"/>
    <w:rsid w:val="00546237"/>
    <w:rsid w:val="00547264"/>
    <w:rsid w:val="0055070C"/>
    <w:rsid w:val="005509A4"/>
    <w:rsid w:val="005512EF"/>
    <w:rsid w:val="00551875"/>
    <w:rsid w:val="00552D23"/>
    <w:rsid w:val="005534CA"/>
    <w:rsid w:val="00553F1A"/>
    <w:rsid w:val="005543B4"/>
    <w:rsid w:val="00554769"/>
    <w:rsid w:val="00554E1B"/>
    <w:rsid w:val="0055512D"/>
    <w:rsid w:val="00555BCA"/>
    <w:rsid w:val="005576FE"/>
    <w:rsid w:val="00557C75"/>
    <w:rsid w:val="005602CB"/>
    <w:rsid w:val="005608D6"/>
    <w:rsid w:val="005615B8"/>
    <w:rsid w:val="0056200B"/>
    <w:rsid w:val="00562E50"/>
    <w:rsid w:val="00562EFF"/>
    <w:rsid w:val="00563260"/>
    <w:rsid w:val="00563537"/>
    <w:rsid w:val="00563898"/>
    <w:rsid w:val="00564746"/>
    <w:rsid w:val="005661E4"/>
    <w:rsid w:val="0057003A"/>
    <w:rsid w:val="005700AA"/>
    <w:rsid w:val="005704A3"/>
    <w:rsid w:val="005706CA"/>
    <w:rsid w:val="00571A13"/>
    <w:rsid w:val="00571F18"/>
    <w:rsid w:val="005725B6"/>
    <w:rsid w:val="00572CAA"/>
    <w:rsid w:val="00572DDE"/>
    <w:rsid w:val="00572F18"/>
    <w:rsid w:val="00573146"/>
    <w:rsid w:val="00575161"/>
    <w:rsid w:val="0057540F"/>
    <w:rsid w:val="00575F5B"/>
    <w:rsid w:val="00576E0A"/>
    <w:rsid w:val="00576F9A"/>
    <w:rsid w:val="00577289"/>
    <w:rsid w:val="005773C8"/>
    <w:rsid w:val="005800CD"/>
    <w:rsid w:val="00580721"/>
    <w:rsid w:val="00580CB0"/>
    <w:rsid w:val="005822C2"/>
    <w:rsid w:val="00582B07"/>
    <w:rsid w:val="00584795"/>
    <w:rsid w:val="005860D7"/>
    <w:rsid w:val="00587A0D"/>
    <w:rsid w:val="005902A3"/>
    <w:rsid w:val="005911F2"/>
    <w:rsid w:val="0059123A"/>
    <w:rsid w:val="005915C1"/>
    <w:rsid w:val="005916E2"/>
    <w:rsid w:val="00591DFC"/>
    <w:rsid w:val="00592F4E"/>
    <w:rsid w:val="0059415A"/>
    <w:rsid w:val="00596547"/>
    <w:rsid w:val="00596ED5"/>
    <w:rsid w:val="0059751E"/>
    <w:rsid w:val="005978CF"/>
    <w:rsid w:val="005A0E46"/>
    <w:rsid w:val="005A0FB1"/>
    <w:rsid w:val="005A1B3D"/>
    <w:rsid w:val="005A1EB8"/>
    <w:rsid w:val="005A4688"/>
    <w:rsid w:val="005A4A3D"/>
    <w:rsid w:val="005A526B"/>
    <w:rsid w:val="005A6566"/>
    <w:rsid w:val="005A717D"/>
    <w:rsid w:val="005A770C"/>
    <w:rsid w:val="005A7EF9"/>
    <w:rsid w:val="005B30C0"/>
    <w:rsid w:val="005B313C"/>
    <w:rsid w:val="005B44CD"/>
    <w:rsid w:val="005B46C6"/>
    <w:rsid w:val="005B48C2"/>
    <w:rsid w:val="005B4979"/>
    <w:rsid w:val="005B66A4"/>
    <w:rsid w:val="005B78EF"/>
    <w:rsid w:val="005C0BAF"/>
    <w:rsid w:val="005C1896"/>
    <w:rsid w:val="005C18D9"/>
    <w:rsid w:val="005C1CA3"/>
    <w:rsid w:val="005C1D14"/>
    <w:rsid w:val="005C252D"/>
    <w:rsid w:val="005C61A0"/>
    <w:rsid w:val="005C67F0"/>
    <w:rsid w:val="005C776F"/>
    <w:rsid w:val="005C7F82"/>
    <w:rsid w:val="005D0517"/>
    <w:rsid w:val="005D3468"/>
    <w:rsid w:val="005D3E25"/>
    <w:rsid w:val="005D4B4A"/>
    <w:rsid w:val="005D586D"/>
    <w:rsid w:val="005D5C97"/>
    <w:rsid w:val="005D644F"/>
    <w:rsid w:val="005D7F82"/>
    <w:rsid w:val="005E084C"/>
    <w:rsid w:val="005E165D"/>
    <w:rsid w:val="005E3905"/>
    <w:rsid w:val="005E3925"/>
    <w:rsid w:val="005E47AA"/>
    <w:rsid w:val="005E4C09"/>
    <w:rsid w:val="005E514E"/>
    <w:rsid w:val="005E59D3"/>
    <w:rsid w:val="005E66AE"/>
    <w:rsid w:val="005E6883"/>
    <w:rsid w:val="005E70FA"/>
    <w:rsid w:val="005E75AE"/>
    <w:rsid w:val="005F0426"/>
    <w:rsid w:val="005F1015"/>
    <w:rsid w:val="005F102A"/>
    <w:rsid w:val="005F13A8"/>
    <w:rsid w:val="005F1743"/>
    <w:rsid w:val="005F22B4"/>
    <w:rsid w:val="005F4862"/>
    <w:rsid w:val="005F5510"/>
    <w:rsid w:val="005F61AE"/>
    <w:rsid w:val="005F671C"/>
    <w:rsid w:val="005F6CFD"/>
    <w:rsid w:val="005F77C2"/>
    <w:rsid w:val="005F7E1F"/>
    <w:rsid w:val="0060096B"/>
    <w:rsid w:val="00600C94"/>
    <w:rsid w:val="0060129A"/>
    <w:rsid w:val="00602CBC"/>
    <w:rsid w:val="00602F94"/>
    <w:rsid w:val="00604E14"/>
    <w:rsid w:val="00604E73"/>
    <w:rsid w:val="00605BEB"/>
    <w:rsid w:val="006060F9"/>
    <w:rsid w:val="006069CF"/>
    <w:rsid w:val="00606A47"/>
    <w:rsid w:val="006070BB"/>
    <w:rsid w:val="00607133"/>
    <w:rsid w:val="006079A4"/>
    <w:rsid w:val="00607D3E"/>
    <w:rsid w:val="00610E9F"/>
    <w:rsid w:val="006124B6"/>
    <w:rsid w:val="0061345F"/>
    <w:rsid w:val="00614665"/>
    <w:rsid w:val="00614968"/>
    <w:rsid w:val="00614BE2"/>
    <w:rsid w:val="0061617E"/>
    <w:rsid w:val="00616D24"/>
    <w:rsid w:val="00617C83"/>
    <w:rsid w:val="00620445"/>
    <w:rsid w:val="00620D49"/>
    <w:rsid w:val="00622460"/>
    <w:rsid w:val="00622EF1"/>
    <w:rsid w:val="006236A6"/>
    <w:rsid w:val="00624D03"/>
    <w:rsid w:val="006257F9"/>
    <w:rsid w:val="006259E4"/>
    <w:rsid w:val="0062696A"/>
    <w:rsid w:val="00626BC5"/>
    <w:rsid w:val="006302C1"/>
    <w:rsid w:val="00630B4A"/>
    <w:rsid w:val="006323C4"/>
    <w:rsid w:val="00633DF3"/>
    <w:rsid w:val="006345CD"/>
    <w:rsid w:val="00635566"/>
    <w:rsid w:val="00636017"/>
    <w:rsid w:val="0063757B"/>
    <w:rsid w:val="00637ABE"/>
    <w:rsid w:val="00637FFB"/>
    <w:rsid w:val="00641F45"/>
    <w:rsid w:val="00642EB4"/>
    <w:rsid w:val="0064306A"/>
    <w:rsid w:val="00643673"/>
    <w:rsid w:val="006444E4"/>
    <w:rsid w:val="00645A35"/>
    <w:rsid w:val="00646296"/>
    <w:rsid w:val="006468C6"/>
    <w:rsid w:val="00647070"/>
    <w:rsid w:val="00647A5C"/>
    <w:rsid w:val="00647CEC"/>
    <w:rsid w:val="0065021F"/>
    <w:rsid w:val="00650763"/>
    <w:rsid w:val="00651033"/>
    <w:rsid w:val="00651F5B"/>
    <w:rsid w:val="00652D43"/>
    <w:rsid w:val="00656B07"/>
    <w:rsid w:val="00657325"/>
    <w:rsid w:val="00657511"/>
    <w:rsid w:val="0066054E"/>
    <w:rsid w:val="0066098A"/>
    <w:rsid w:val="00660EB4"/>
    <w:rsid w:val="006626E8"/>
    <w:rsid w:val="006628AA"/>
    <w:rsid w:val="00662BB3"/>
    <w:rsid w:val="00662C3C"/>
    <w:rsid w:val="00662FF2"/>
    <w:rsid w:val="006630ED"/>
    <w:rsid w:val="00665065"/>
    <w:rsid w:val="0066627F"/>
    <w:rsid w:val="00666791"/>
    <w:rsid w:val="00666989"/>
    <w:rsid w:val="00667681"/>
    <w:rsid w:val="00670072"/>
    <w:rsid w:val="0067079A"/>
    <w:rsid w:val="00670E7D"/>
    <w:rsid w:val="006711CF"/>
    <w:rsid w:val="0067139F"/>
    <w:rsid w:val="00671B8D"/>
    <w:rsid w:val="00671FB2"/>
    <w:rsid w:val="006740B7"/>
    <w:rsid w:val="00675021"/>
    <w:rsid w:val="00675970"/>
    <w:rsid w:val="0067680A"/>
    <w:rsid w:val="00676991"/>
    <w:rsid w:val="0067710C"/>
    <w:rsid w:val="00681BD8"/>
    <w:rsid w:val="00681C29"/>
    <w:rsid w:val="0068257F"/>
    <w:rsid w:val="00682607"/>
    <w:rsid w:val="006840F9"/>
    <w:rsid w:val="006842CE"/>
    <w:rsid w:val="006849EA"/>
    <w:rsid w:val="00686227"/>
    <w:rsid w:val="00686C76"/>
    <w:rsid w:val="00686EA3"/>
    <w:rsid w:val="006870FB"/>
    <w:rsid w:val="0068719C"/>
    <w:rsid w:val="006913BC"/>
    <w:rsid w:val="00691F94"/>
    <w:rsid w:val="00693B10"/>
    <w:rsid w:val="00693E98"/>
    <w:rsid w:val="006965E9"/>
    <w:rsid w:val="006969C6"/>
    <w:rsid w:val="006974B0"/>
    <w:rsid w:val="006975A7"/>
    <w:rsid w:val="006A0145"/>
    <w:rsid w:val="006A0618"/>
    <w:rsid w:val="006A1229"/>
    <w:rsid w:val="006A1E35"/>
    <w:rsid w:val="006A1F55"/>
    <w:rsid w:val="006A20DA"/>
    <w:rsid w:val="006A2B2B"/>
    <w:rsid w:val="006A35E9"/>
    <w:rsid w:val="006A35FF"/>
    <w:rsid w:val="006A38C8"/>
    <w:rsid w:val="006A3A3F"/>
    <w:rsid w:val="006A3C8F"/>
    <w:rsid w:val="006A3DCF"/>
    <w:rsid w:val="006A429E"/>
    <w:rsid w:val="006A4606"/>
    <w:rsid w:val="006A4BB6"/>
    <w:rsid w:val="006A54FD"/>
    <w:rsid w:val="006A6805"/>
    <w:rsid w:val="006B0978"/>
    <w:rsid w:val="006B3203"/>
    <w:rsid w:val="006B48A7"/>
    <w:rsid w:val="006B6004"/>
    <w:rsid w:val="006B6792"/>
    <w:rsid w:val="006B6A6D"/>
    <w:rsid w:val="006B7D71"/>
    <w:rsid w:val="006C0169"/>
    <w:rsid w:val="006C15A3"/>
    <w:rsid w:val="006C17C4"/>
    <w:rsid w:val="006C21ED"/>
    <w:rsid w:val="006C2F3E"/>
    <w:rsid w:val="006C43AE"/>
    <w:rsid w:val="006C554D"/>
    <w:rsid w:val="006C5579"/>
    <w:rsid w:val="006C5A07"/>
    <w:rsid w:val="006C6CA0"/>
    <w:rsid w:val="006C6E5A"/>
    <w:rsid w:val="006C734E"/>
    <w:rsid w:val="006D0E26"/>
    <w:rsid w:val="006D129F"/>
    <w:rsid w:val="006D12A8"/>
    <w:rsid w:val="006D1599"/>
    <w:rsid w:val="006D1CE1"/>
    <w:rsid w:val="006D2CEA"/>
    <w:rsid w:val="006D386A"/>
    <w:rsid w:val="006D3E1D"/>
    <w:rsid w:val="006D4371"/>
    <w:rsid w:val="006D5544"/>
    <w:rsid w:val="006D7865"/>
    <w:rsid w:val="006D78CF"/>
    <w:rsid w:val="006D78D2"/>
    <w:rsid w:val="006E00AF"/>
    <w:rsid w:val="006E082A"/>
    <w:rsid w:val="006E1159"/>
    <w:rsid w:val="006E1C23"/>
    <w:rsid w:val="006E1C4A"/>
    <w:rsid w:val="006E2B63"/>
    <w:rsid w:val="006E3B10"/>
    <w:rsid w:val="006E41F6"/>
    <w:rsid w:val="006E5BE0"/>
    <w:rsid w:val="006E6087"/>
    <w:rsid w:val="006E6287"/>
    <w:rsid w:val="006E6F35"/>
    <w:rsid w:val="006E76DB"/>
    <w:rsid w:val="006F0DD7"/>
    <w:rsid w:val="006F2660"/>
    <w:rsid w:val="006F28D0"/>
    <w:rsid w:val="006F348C"/>
    <w:rsid w:val="006F4504"/>
    <w:rsid w:val="006F4A66"/>
    <w:rsid w:val="006F67D1"/>
    <w:rsid w:val="006F6D88"/>
    <w:rsid w:val="007009D0"/>
    <w:rsid w:val="00702BD4"/>
    <w:rsid w:val="00702F0F"/>
    <w:rsid w:val="00703519"/>
    <w:rsid w:val="00703A34"/>
    <w:rsid w:val="00703E37"/>
    <w:rsid w:val="00703F5F"/>
    <w:rsid w:val="00705A58"/>
    <w:rsid w:val="00706175"/>
    <w:rsid w:val="00707112"/>
    <w:rsid w:val="0070712D"/>
    <w:rsid w:val="0070763C"/>
    <w:rsid w:val="00707B15"/>
    <w:rsid w:val="00710BB3"/>
    <w:rsid w:val="00710EC6"/>
    <w:rsid w:val="00712E50"/>
    <w:rsid w:val="00712F2C"/>
    <w:rsid w:val="00713997"/>
    <w:rsid w:val="0071548C"/>
    <w:rsid w:val="007156D0"/>
    <w:rsid w:val="007170DE"/>
    <w:rsid w:val="00720BFC"/>
    <w:rsid w:val="00721664"/>
    <w:rsid w:val="00721707"/>
    <w:rsid w:val="00721721"/>
    <w:rsid w:val="0072213C"/>
    <w:rsid w:val="00722E95"/>
    <w:rsid w:val="007232ED"/>
    <w:rsid w:val="00723A8B"/>
    <w:rsid w:val="00724A52"/>
    <w:rsid w:val="00725BFF"/>
    <w:rsid w:val="007261C1"/>
    <w:rsid w:val="007267DD"/>
    <w:rsid w:val="00726BC4"/>
    <w:rsid w:val="00726BCA"/>
    <w:rsid w:val="007303A2"/>
    <w:rsid w:val="0073046E"/>
    <w:rsid w:val="00731417"/>
    <w:rsid w:val="0073221D"/>
    <w:rsid w:val="007327C8"/>
    <w:rsid w:val="007329F3"/>
    <w:rsid w:val="00732EAD"/>
    <w:rsid w:val="00732EF2"/>
    <w:rsid w:val="00733EE6"/>
    <w:rsid w:val="0073425A"/>
    <w:rsid w:val="007343C4"/>
    <w:rsid w:val="00734EEE"/>
    <w:rsid w:val="00734FAD"/>
    <w:rsid w:val="0073592F"/>
    <w:rsid w:val="007359CE"/>
    <w:rsid w:val="007369B0"/>
    <w:rsid w:val="00736D60"/>
    <w:rsid w:val="007400BB"/>
    <w:rsid w:val="00740D46"/>
    <w:rsid w:val="00740D87"/>
    <w:rsid w:val="007425AC"/>
    <w:rsid w:val="00742D24"/>
    <w:rsid w:val="00743160"/>
    <w:rsid w:val="007438D6"/>
    <w:rsid w:val="007440B1"/>
    <w:rsid w:val="00744926"/>
    <w:rsid w:val="00744FC7"/>
    <w:rsid w:val="0074642B"/>
    <w:rsid w:val="00746E14"/>
    <w:rsid w:val="00746E2E"/>
    <w:rsid w:val="00747B23"/>
    <w:rsid w:val="00747F56"/>
    <w:rsid w:val="00750A74"/>
    <w:rsid w:val="00752134"/>
    <w:rsid w:val="00752136"/>
    <w:rsid w:val="007521C4"/>
    <w:rsid w:val="0075261F"/>
    <w:rsid w:val="00753B4F"/>
    <w:rsid w:val="00756EE3"/>
    <w:rsid w:val="00757ADF"/>
    <w:rsid w:val="0076039F"/>
    <w:rsid w:val="0076062C"/>
    <w:rsid w:val="00760700"/>
    <w:rsid w:val="007611C9"/>
    <w:rsid w:val="007623D3"/>
    <w:rsid w:val="00762D0F"/>
    <w:rsid w:val="00762DE1"/>
    <w:rsid w:val="0076417F"/>
    <w:rsid w:val="00764FC3"/>
    <w:rsid w:val="00766303"/>
    <w:rsid w:val="0076630F"/>
    <w:rsid w:val="0076729D"/>
    <w:rsid w:val="00767552"/>
    <w:rsid w:val="00767FF1"/>
    <w:rsid w:val="00770C5A"/>
    <w:rsid w:val="00771BEB"/>
    <w:rsid w:val="00772A6B"/>
    <w:rsid w:val="0077316F"/>
    <w:rsid w:val="00773A47"/>
    <w:rsid w:val="00773E12"/>
    <w:rsid w:val="007749AE"/>
    <w:rsid w:val="00774A31"/>
    <w:rsid w:val="00774B00"/>
    <w:rsid w:val="00775028"/>
    <w:rsid w:val="0077556D"/>
    <w:rsid w:val="0077708A"/>
    <w:rsid w:val="007771FD"/>
    <w:rsid w:val="00777299"/>
    <w:rsid w:val="007776FE"/>
    <w:rsid w:val="0078000C"/>
    <w:rsid w:val="0078016C"/>
    <w:rsid w:val="00780A51"/>
    <w:rsid w:val="00780E6D"/>
    <w:rsid w:val="0078103F"/>
    <w:rsid w:val="007811DA"/>
    <w:rsid w:val="00781995"/>
    <w:rsid w:val="00782D8C"/>
    <w:rsid w:val="00782EC6"/>
    <w:rsid w:val="00783369"/>
    <w:rsid w:val="00784221"/>
    <w:rsid w:val="007848C5"/>
    <w:rsid w:val="00785423"/>
    <w:rsid w:val="00785712"/>
    <w:rsid w:val="00785F74"/>
    <w:rsid w:val="00785FEF"/>
    <w:rsid w:val="00786008"/>
    <w:rsid w:val="007869AC"/>
    <w:rsid w:val="00786C45"/>
    <w:rsid w:val="00786CEB"/>
    <w:rsid w:val="007870A5"/>
    <w:rsid w:val="0078729B"/>
    <w:rsid w:val="00787897"/>
    <w:rsid w:val="007901F6"/>
    <w:rsid w:val="00790E69"/>
    <w:rsid w:val="00792F35"/>
    <w:rsid w:val="00793D5C"/>
    <w:rsid w:val="00794DD2"/>
    <w:rsid w:val="00796534"/>
    <w:rsid w:val="007A01C9"/>
    <w:rsid w:val="007A11D3"/>
    <w:rsid w:val="007A1CCD"/>
    <w:rsid w:val="007A1DA6"/>
    <w:rsid w:val="007A2315"/>
    <w:rsid w:val="007A2E94"/>
    <w:rsid w:val="007A4867"/>
    <w:rsid w:val="007A58D3"/>
    <w:rsid w:val="007A736D"/>
    <w:rsid w:val="007B010A"/>
    <w:rsid w:val="007B0AB7"/>
    <w:rsid w:val="007B0FF5"/>
    <w:rsid w:val="007B11ED"/>
    <w:rsid w:val="007B132F"/>
    <w:rsid w:val="007B1B4F"/>
    <w:rsid w:val="007B2AEB"/>
    <w:rsid w:val="007B2D4B"/>
    <w:rsid w:val="007B3F03"/>
    <w:rsid w:val="007B413A"/>
    <w:rsid w:val="007B4166"/>
    <w:rsid w:val="007B4D39"/>
    <w:rsid w:val="007B5538"/>
    <w:rsid w:val="007B581A"/>
    <w:rsid w:val="007B62BD"/>
    <w:rsid w:val="007B63AB"/>
    <w:rsid w:val="007B6EBD"/>
    <w:rsid w:val="007B71B6"/>
    <w:rsid w:val="007B722F"/>
    <w:rsid w:val="007B7628"/>
    <w:rsid w:val="007C0563"/>
    <w:rsid w:val="007C0821"/>
    <w:rsid w:val="007C1895"/>
    <w:rsid w:val="007C2D6F"/>
    <w:rsid w:val="007C3397"/>
    <w:rsid w:val="007C3437"/>
    <w:rsid w:val="007C3BC5"/>
    <w:rsid w:val="007C4315"/>
    <w:rsid w:val="007C47FD"/>
    <w:rsid w:val="007C50FD"/>
    <w:rsid w:val="007C6101"/>
    <w:rsid w:val="007D12C1"/>
    <w:rsid w:val="007D1FDD"/>
    <w:rsid w:val="007D23F1"/>
    <w:rsid w:val="007D2F65"/>
    <w:rsid w:val="007D4A31"/>
    <w:rsid w:val="007D5222"/>
    <w:rsid w:val="007D5318"/>
    <w:rsid w:val="007D567D"/>
    <w:rsid w:val="007D66DC"/>
    <w:rsid w:val="007D739F"/>
    <w:rsid w:val="007D77CD"/>
    <w:rsid w:val="007E18C1"/>
    <w:rsid w:val="007E18EC"/>
    <w:rsid w:val="007E1A2B"/>
    <w:rsid w:val="007E2436"/>
    <w:rsid w:val="007E3303"/>
    <w:rsid w:val="007E536A"/>
    <w:rsid w:val="007E5580"/>
    <w:rsid w:val="007E5CEF"/>
    <w:rsid w:val="007E604D"/>
    <w:rsid w:val="007E60B5"/>
    <w:rsid w:val="007E7421"/>
    <w:rsid w:val="007F05C9"/>
    <w:rsid w:val="007F0795"/>
    <w:rsid w:val="007F1690"/>
    <w:rsid w:val="007F1B35"/>
    <w:rsid w:val="007F23E5"/>
    <w:rsid w:val="007F26B5"/>
    <w:rsid w:val="007F27D8"/>
    <w:rsid w:val="007F3569"/>
    <w:rsid w:val="007F3E26"/>
    <w:rsid w:val="007F54D5"/>
    <w:rsid w:val="007F54E6"/>
    <w:rsid w:val="007F5CBF"/>
    <w:rsid w:val="007F699E"/>
    <w:rsid w:val="007F701C"/>
    <w:rsid w:val="0080121B"/>
    <w:rsid w:val="0080140B"/>
    <w:rsid w:val="00801674"/>
    <w:rsid w:val="0080269C"/>
    <w:rsid w:val="00804D2B"/>
    <w:rsid w:val="00805E1D"/>
    <w:rsid w:val="00806234"/>
    <w:rsid w:val="0080695B"/>
    <w:rsid w:val="00806F49"/>
    <w:rsid w:val="008072D9"/>
    <w:rsid w:val="00807DC7"/>
    <w:rsid w:val="00807F12"/>
    <w:rsid w:val="008118E9"/>
    <w:rsid w:val="0081209F"/>
    <w:rsid w:val="00812413"/>
    <w:rsid w:val="00812A35"/>
    <w:rsid w:val="0081356A"/>
    <w:rsid w:val="00814047"/>
    <w:rsid w:val="00814A0F"/>
    <w:rsid w:val="008159BE"/>
    <w:rsid w:val="00815ACF"/>
    <w:rsid w:val="0082088A"/>
    <w:rsid w:val="008228A4"/>
    <w:rsid w:val="00822DC8"/>
    <w:rsid w:val="00823158"/>
    <w:rsid w:val="0082513F"/>
    <w:rsid w:val="0082718D"/>
    <w:rsid w:val="00827E73"/>
    <w:rsid w:val="00827FF1"/>
    <w:rsid w:val="00830D88"/>
    <w:rsid w:val="00831565"/>
    <w:rsid w:val="008320BB"/>
    <w:rsid w:val="008323AD"/>
    <w:rsid w:val="00834DA7"/>
    <w:rsid w:val="008350E1"/>
    <w:rsid w:val="0083521D"/>
    <w:rsid w:val="0083604E"/>
    <w:rsid w:val="00836E0C"/>
    <w:rsid w:val="00840857"/>
    <w:rsid w:val="00842C36"/>
    <w:rsid w:val="00843544"/>
    <w:rsid w:val="0084388F"/>
    <w:rsid w:val="0084405D"/>
    <w:rsid w:val="008441D3"/>
    <w:rsid w:val="00844D27"/>
    <w:rsid w:val="008470FE"/>
    <w:rsid w:val="00850E66"/>
    <w:rsid w:val="008536D6"/>
    <w:rsid w:val="008541F3"/>
    <w:rsid w:val="00855299"/>
    <w:rsid w:val="00855A30"/>
    <w:rsid w:val="00855C63"/>
    <w:rsid w:val="00856A6C"/>
    <w:rsid w:val="00856AA8"/>
    <w:rsid w:val="0085720E"/>
    <w:rsid w:val="00857AB5"/>
    <w:rsid w:val="00860684"/>
    <w:rsid w:val="00860E2A"/>
    <w:rsid w:val="0086179D"/>
    <w:rsid w:val="008627F1"/>
    <w:rsid w:val="00863148"/>
    <w:rsid w:val="00863C48"/>
    <w:rsid w:val="0086438F"/>
    <w:rsid w:val="00864929"/>
    <w:rsid w:val="008650CE"/>
    <w:rsid w:val="00865150"/>
    <w:rsid w:val="008655E9"/>
    <w:rsid w:val="0086609A"/>
    <w:rsid w:val="00866FB9"/>
    <w:rsid w:val="00870947"/>
    <w:rsid w:val="0087194F"/>
    <w:rsid w:val="00871CA7"/>
    <w:rsid w:val="0087311C"/>
    <w:rsid w:val="00873274"/>
    <w:rsid w:val="008739EB"/>
    <w:rsid w:val="00873B86"/>
    <w:rsid w:val="0087540D"/>
    <w:rsid w:val="00875CA8"/>
    <w:rsid w:val="0087606B"/>
    <w:rsid w:val="00876E2E"/>
    <w:rsid w:val="0088112D"/>
    <w:rsid w:val="00881F14"/>
    <w:rsid w:val="0088215B"/>
    <w:rsid w:val="008823A9"/>
    <w:rsid w:val="00882DBF"/>
    <w:rsid w:val="0088347B"/>
    <w:rsid w:val="00883798"/>
    <w:rsid w:val="00884AB8"/>
    <w:rsid w:val="00885BD8"/>
    <w:rsid w:val="00886803"/>
    <w:rsid w:val="008877CD"/>
    <w:rsid w:val="008902A0"/>
    <w:rsid w:val="00890907"/>
    <w:rsid w:val="00890D88"/>
    <w:rsid w:val="0089202F"/>
    <w:rsid w:val="00892803"/>
    <w:rsid w:val="0089337B"/>
    <w:rsid w:val="008942A7"/>
    <w:rsid w:val="00894CBA"/>
    <w:rsid w:val="00896D01"/>
    <w:rsid w:val="0089778D"/>
    <w:rsid w:val="00897829"/>
    <w:rsid w:val="008A03FB"/>
    <w:rsid w:val="008A0D30"/>
    <w:rsid w:val="008A1DA4"/>
    <w:rsid w:val="008A1F3B"/>
    <w:rsid w:val="008A24BD"/>
    <w:rsid w:val="008A251F"/>
    <w:rsid w:val="008A270B"/>
    <w:rsid w:val="008A314A"/>
    <w:rsid w:val="008A3F60"/>
    <w:rsid w:val="008A4871"/>
    <w:rsid w:val="008A5DF8"/>
    <w:rsid w:val="008A6071"/>
    <w:rsid w:val="008A69F1"/>
    <w:rsid w:val="008A75FA"/>
    <w:rsid w:val="008A7606"/>
    <w:rsid w:val="008A769A"/>
    <w:rsid w:val="008A7EBC"/>
    <w:rsid w:val="008B0EFE"/>
    <w:rsid w:val="008B0F75"/>
    <w:rsid w:val="008B31E3"/>
    <w:rsid w:val="008B365B"/>
    <w:rsid w:val="008B41C2"/>
    <w:rsid w:val="008B4F1E"/>
    <w:rsid w:val="008B58CB"/>
    <w:rsid w:val="008B5B07"/>
    <w:rsid w:val="008B5EE5"/>
    <w:rsid w:val="008B5F87"/>
    <w:rsid w:val="008C0820"/>
    <w:rsid w:val="008C1776"/>
    <w:rsid w:val="008C1F12"/>
    <w:rsid w:val="008C4474"/>
    <w:rsid w:val="008C49C9"/>
    <w:rsid w:val="008C4B94"/>
    <w:rsid w:val="008C4FA5"/>
    <w:rsid w:val="008C53BA"/>
    <w:rsid w:val="008C5C24"/>
    <w:rsid w:val="008C6465"/>
    <w:rsid w:val="008C7863"/>
    <w:rsid w:val="008C7CBC"/>
    <w:rsid w:val="008D070A"/>
    <w:rsid w:val="008D0D3E"/>
    <w:rsid w:val="008D1066"/>
    <w:rsid w:val="008D197B"/>
    <w:rsid w:val="008D27AD"/>
    <w:rsid w:val="008D287E"/>
    <w:rsid w:val="008D33CB"/>
    <w:rsid w:val="008D3B44"/>
    <w:rsid w:val="008D4229"/>
    <w:rsid w:val="008D49BE"/>
    <w:rsid w:val="008D57A7"/>
    <w:rsid w:val="008D5FA8"/>
    <w:rsid w:val="008D7982"/>
    <w:rsid w:val="008E16AF"/>
    <w:rsid w:val="008E1F32"/>
    <w:rsid w:val="008E20BA"/>
    <w:rsid w:val="008E3645"/>
    <w:rsid w:val="008E3ED2"/>
    <w:rsid w:val="008E3F10"/>
    <w:rsid w:val="008E435C"/>
    <w:rsid w:val="008E5204"/>
    <w:rsid w:val="008E5846"/>
    <w:rsid w:val="008E5E5C"/>
    <w:rsid w:val="008E6410"/>
    <w:rsid w:val="008E6D0B"/>
    <w:rsid w:val="008E6E34"/>
    <w:rsid w:val="008F0220"/>
    <w:rsid w:val="008F1416"/>
    <w:rsid w:val="008F2443"/>
    <w:rsid w:val="008F28D8"/>
    <w:rsid w:val="008F532B"/>
    <w:rsid w:val="008F5777"/>
    <w:rsid w:val="008F582C"/>
    <w:rsid w:val="008F61E9"/>
    <w:rsid w:val="008F77B4"/>
    <w:rsid w:val="00900108"/>
    <w:rsid w:val="0090135E"/>
    <w:rsid w:val="009044D2"/>
    <w:rsid w:val="0090535A"/>
    <w:rsid w:val="009060C2"/>
    <w:rsid w:val="00906C6B"/>
    <w:rsid w:val="00906F12"/>
    <w:rsid w:val="009106AF"/>
    <w:rsid w:val="00910FCC"/>
    <w:rsid w:val="0091149E"/>
    <w:rsid w:val="009126E5"/>
    <w:rsid w:val="009127C4"/>
    <w:rsid w:val="009130D4"/>
    <w:rsid w:val="009132B6"/>
    <w:rsid w:val="00913CEB"/>
    <w:rsid w:val="00914782"/>
    <w:rsid w:val="00915F12"/>
    <w:rsid w:val="009174E0"/>
    <w:rsid w:val="00917939"/>
    <w:rsid w:val="00920598"/>
    <w:rsid w:val="009210ED"/>
    <w:rsid w:val="0092117B"/>
    <w:rsid w:val="00921E2A"/>
    <w:rsid w:val="00921E90"/>
    <w:rsid w:val="0092277A"/>
    <w:rsid w:val="009245E3"/>
    <w:rsid w:val="00924FF3"/>
    <w:rsid w:val="0092500F"/>
    <w:rsid w:val="009265A1"/>
    <w:rsid w:val="00926692"/>
    <w:rsid w:val="0092699F"/>
    <w:rsid w:val="00926E4E"/>
    <w:rsid w:val="00927A9D"/>
    <w:rsid w:val="00930E10"/>
    <w:rsid w:val="00931F12"/>
    <w:rsid w:val="00932BD1"/>
    <w:rsid w:val="00933A91"/>
    <w:rsid w:val="00933DBB"/>
    <w:rsid w:val="0093401E"/>
    <w:rsid w:val="00934E15"/>
    <w:rsid w:val="009354F6"/>
    <w:rsid w:val="00935F32"/>
    <w:rsid w:val="009363EB"/>
    <w:rsid w:val="00936848"/>
    <w:rsid w:val="00940EBA"/>
    <w:rsid w:val="00942E92"/>
    <w:rsid w:val="00943914"/>
    <w:rsid w:val="009453D1"/>
    <w:rsid w:val="0094752E"/>
    <w:rsid w:val="00947E06"/>
    <w:rsid w:val="00950D15"/>
    <w:rsid w:val="009529D9"/>
    <w:rsid w:val="0095330E"/>
    <w:rsid w:val="0095614F"/>
    <w:rsid w:val="00956331"/>
    <w:rsid w:val="00956B4A"/>
    <w:rsid w:val="00957B7D"/>
    <w:rsid w:val="0096014E"/>
    <w:rsid w:val="00961231"/>
    <w:rsid w:val="00961D4F"/>
    <w:rsid w:val="00962CEF"/>
    <w:rsid w:val="0096325D"/>
    <w:rsid w:val="00963E80"/>
    <w:rsid w:val="00964C2E"/>
    <w:rsid w:val="00964DCB"/>
    <w:rsid w:val="00965E13"/>
    <w:rsid w:val="009666E7"/>
    <w:rsid w:val="00967DF6"/>
    <w:rsid w:val="009705D1"/>
    <w:rsid w:val="00971C2E"/>
    <w:rsid w:val="00973A26"/>
    <w:rsid w:val="00974955"/>
    <w:rsid w:val="00975A43"/>
    <w:rsid w:val="009770D3"/>
    <w:rsid w:val="009776C0"/>
    <w:rsid w:val="00977E3F"/>
    <w:rsid w:val="00980D8D"/>
    <w:rsid w:val="0098136B"/>
    <w:rsid w:val="009818C5"/>
    <w:rsid w:val="00984A96"/>
    <w:rsid w:val="00985842"/>
    <w:rsid w:val="00986F17"/>
    <w:rsid w:val="009874F5"/>
    <w:rsid w:val="009905F8"/>
    <w:rsid w:val="00990B64"/>
    <w:rsid w:val="00990DF8"/>
    <w:rsid w:val="00993687"/>
    <w:rsid w:val="00993DA9"/>
    <w:rsid w:val="00994534"/>
    <w:rsid w:val="00994595"/>
    <w:rsid w:val="00994674"/>
    <w:rsid w:val="00994FE4"/>
    <w:rsid w:val="009951D4"/>
    <w:rsid w:val="00995E30"/>
    <w:rsid w:val="009979B1"/>
    <w:rsid w:val="00997A5C"/>
    <w:rsid w:val="009A049B"/>
    <w:rsid w:val="009A34E6"/>
    <w:rsid w:val="009A4E69"/>
    <w:rsid w:val="009A535F"/>
    <w:rsid w:val="009A5854"/>
    <w:rsid w:val="009A66B6"/>
    <w:rsid w:val="009A6A63"/>
    <w:rsid w:val="009B0374"/>
    <w:rsid w:val="009B0D84"/>
    <w:rsid w:val="009B112E"/>
    <w:rsid w:val="009B2475"/>
    <w:rsid w:val="009B39D1"/>
    <w:rsid w:val="009B3D0F"/>
    <w:rsid w:val="009B3DCF"/>
    <w:rsid w:val="009B5023"/>
    <w:rsid w:val="009B5F25"/>
    <w:rsid w:val="009B60D0"/>
    <w:rsid w:val="009B661E"/>
    <w:rsid w:val="009C03FB"/>
    <w:rsid w:val="009C0BBB"/>
    <w:rsid w:val="009C12AE"/>
    <w:rsid w:val="009C136B"/>
    <w:rsid w:val="009C1C65"/>
    <w:rsid w:val="009C2031"/>
    <w:rsid w:val="009C2B23"/>
    <w:rsid w:val="009C2F54"/>
    <w:rsid w:val="009C3021"/>
    <w:rsid w:val="009C3781"/>
    <w:rsid w:val="009C3CF5"/>
    <w:rsid w:val="009C447C"/>
    <w:rsid w:val="009C4D32"/>
    <w:rsid w:val="009C679F"/>
    <w:rsid w:val="009C6DAE"/>
    <w:rsid w:val="009C7482"/>
    <w:rsid w:val="009C7587"/>
    <w:rsid w:val="009D0117"/>
    <w:rsid w:val="009D0B02"/>
    <w:rsid w:val="009D1069"/>
    <w:rsid w:val="009D120D"/>
    <w:rsid w:val="009D1F14"/>
    <w:rsid w:val="009D1FF2"/>
    <w:rsid w:val="009D21DB"/>
    <w:rsid w:val="009D3D19"/>
    <w:rsid w:val="009D3E9A"/>
    <w:rsid w:val="009D55B4"/>
    <w:rsid w:val="009D5A9A"/>
    <w:rsid w:val="009D7B74"/>
    <w:rsid w:val="009E01F2"/>
    <w:rsid w:val="009E131A"/>
    <w:rsid w:val="009E2139"/>
    <w:rsid w:val="009E2FB9"/>
    <w:rsid w:val="009E34DC"/>
    <w:rsid w:val="009E392A"/>
    <w:rsid w:val="009E3BAD"/>
    <w:rsid w:val="009E41D5"/>
    <w:rsid w:val="009E4655"/>
    <w:rsid w:val="009E52F4"/>
    <w:rsid w:val="009E5660"/>
    <w:rsid w:val="009E5B87"/>
    <w:rsid w:val="009E689B"/>
    <w:rsid w:val="009F0568"/>
    <w:rsid w:val="009F0A4F"/>
    <w:rsid w:val="009F12C5"/>
    <w:rsid w:val="009F16C1"/>
    <w:rsid w:val="009F28F6"/>
    <w:rsid w:val="009F2977"/>
    <w:rsid w:val="009F2E99"/>
    <w:rsid w:val="009F39AD"/>
    <w:rsid w:val="009F4A2C"/>
    <w:rsid w:val="009F502C"/>
    <w:rsid w:val="009F674D"/>
    <w:rsid w:val="009F6EF5"/>
    <w:rsid w:val="00A0021C"/>
    <w:rsid w:val="00A00476"/>
    <w:rsid w:val="00A00C27"/>
    <w:rsid w:val="00A00F81"/>
    <w:rsid w:val="00A018A8"/>
    <w:rsid w:val="00A01F8B"/>
    <w:rsid w:val="00A023A9"/>
    <w:rsid w:val="00A02B1D"/>
    <w:rsid w:val="00A033F4"/>
    <w:rsid w:val="00A03C80"/>
    <w:rsid w:val="00A0402D"/>
    <w:rsid w:val="00A0415D"/>
    <w:rsid w:val="00A04C6E"/>
    <w:rsid w:val="00A052A8"/>
    <w:rsid w:val="00A079CF"/>
    <w:rsid w:val="00A13891"/>
    <w:rsid w:val="00A14EBB"/>
    <w:rsid w:val="00A14FF6"/>
    <w:rsid w:val="00A1524D"/>
    <w:rsid w:val="00A15659"/>
    <w:rsid w:val="00A158F8"/>
    <w:rsid w:val="00A15BE7"/>
    <w:rsid w:val="00A15E65"/>
    <w:rsid w:val="00A15EB7"/>
    <w:rsid w:val="00A16038"/>
    <w:rsid w:val="00A16857"/>
    <w:rsid w:val="00A2009F"/>
    <w:rsid w:val="00A21502"/>
    <w:rsid w:val="00A2195F"/>
    <w:rsid w:val="00A225BE"/>
    <w:rsid w:val="00A22793"/>
    <w:rsid w:val="00A230A7"/>
    <w:rsid w:val="00A23F49"/>
    <w:rsid w:val="00A24DF9"/>
    <w:rsid w:val="00A24EB8"/>
    <w:rsid w:val="00A24FDC"/>
    <w:rsid w:val="00A25D55"/>
    <w:rsid w:val="00A26243"/>
    <w:rsid w:val="00A27591"/>
    <w:rsid w:val="00A304EC"/>
    <w:rsid w:val="00A30754"/>
    <w:rsid w:val="00A3127D"/>
    <w:rsid w:val="00A31556"/>
    <w:rsid w:val="00A31859"/>
    <w:rsid w:val="00A33A1B"/>
    <w:rsid w:val="00A34B31"/>
    <w:rsid w:val="00A34C16"/>
    <w:rsid w:val="00A36FCA"/>
    <w:rsid w:val="00A3799E"/>
    <w:rsid w:val="00A40664"/>
    <w:rsid w:val="00A414DF"/>
    <w:rsid w:val="00A4222B"/>
    <w:rsid w:val="00A42286"/>
    <w:rsid w:val="00A42841"/>
    <w:rsid w:val="00A43714"/>
    <w:rsid w:val="00A438FF"/>
    <w:rsid w:val="00A4482C"/>
    <w:rsid w:val="00A4490C"/>
    <w:rsid w:val="00A44964"/>
    <w:rsid w:val="00A44E83"/>
    <w:rsid w:val="00A453A2"/>
    <w:rsid w:val="00A4576E"/>
    <w:rsid w:val="00A45A9B"/>
    <w:rsid w:val="00A4640B"/>
    <w:rsid w:val="00A475E1"/>
    <w:rsid w:val="00A478B0"/>
    <w:rsid w:val="00A47B6E"/>
    <w:rsid w:val="00A5159A"/>
    <w:rsid w:val="00A53152"/>
    <w:rsid w:val="00A53BB1"/>
    <w:rsid w:val="00A53BFC"/>
    <w:rsid w:val="00A53CC1"/>
    <w:rsid w:val="00A543B6"/>
    <w:rsid w:val="00A5462B"/>
    <w:rsid w:val="00A5546C"/>
    <w:rsid w:val="00A56548"/>
    <w:rsid w:val="00A5694B"/>
    <w:rsid w:val="00A5724F"/>
    <w:rsid w:val="00A5789D"/>
    <w:rsid w:val="00A57B8C"/>
    <w:rsid w:val="00A60FE5"/>
    <w:rsid w:val="00A61357"/>
    <w:rsid w:val="00A61B71"/>
    <w:rsid w:val="00A61EF8"/>
    <w:rsid w:val="00A6222C"/>
    <w:rsid w:val="00A62242"/>
    <w:rsid w:val="00A637C1"/>
    <w:rsid w:val="00A65153"/>
    <w:rsid w:val="00A65639"/>
    <w:rsid w:val="00A65BD9"/>
    <w:rsid w:val="00A65DF9"/>
    <w:rsid w:val="00A6714D"/>
    <w:rsid w:val="00A67B85"/>
    <w:rsid w:val="00A708A2"/>
    <w:rsid w:val="00A71052"/>
    <w:rsid w:val="00A71E1C"/>
    <w:rsid w:val="00A72E9F"/>
    <w:rsid w:val="00A73E23"/>
    <w:rsid w:val="00A74A98"/>
    <w:rsid w:val="00A75B9F"/>
    <w:rsid w:val="00A77C38"/>
    <w:rsid w:val="00A8126E"/>
    <w:rsid w:val="00A81543"/>
    <w:rsid w:val="00A81882"/>
    <w:rsid w:val="00A821FA"/>
    <w:rsid w:val="00A82C55"/>
    <w:rsid w:val="00A82C68"/>
    <w:rsid w:val="00A83E01"/>
    <w:rsid w:val="00A84309"/>
    <w:rsid w:val="00A84C96"/>
    <w:rsid w:val="00A84FF7"/>
    <w:rsid w:val="00A8566F"/>
    <w:rsid w:val="00A85931"/>
    <w:rsid w:val="00A877BD"/>
    <w:rsid w:val="00A91317"/>
    <w:rsid w:val="00A93356"/>
    <w:rsid w:val="00A9462E"/>
    <w:rsid w:val="00A96596"/>
    <w:rsid w:val="00A96C1A"/>
    <w:rsid w:val="00A9700D"/>
    <w:rsid w:val="00A97053"/>
    <w:rsid w:val="00A9764D"/>
    <w:rsid w:val="00A97998"/>
    <w:rsid w:val="00AA25D2"/>
    <w:rsid w:val="00AA2D33"/>
    <w:rsid w:val="00AA4E9A"/>
    <w:rsid w:val="00AA4F29"/>
    <w:rsid w:val="00AA5F0A"/>
    <w:rsid w:val="00AA6F5E"/>
    <w:rsid w:val="00AA74BB"/>
    <w:rsid w:val="00AA7A54"/>
    <w:rsid w:val="00AB0C60"/>
    <w:rsid w:val="00AB16BB"/>
    <w:rsid w:val="00AB235E"/>
    <w:rsid w:val="00AB2C82"/>
    <w:rsid w:val="00AB32C6"/>
    <w:rsid w:val="00AB3838"/>
    <w:rsid w:val="00AB42E1"/>
    <w:rsid w:val="00AB434B"/>
    <w:rsid w:val="00AB5B40"/>
    <w:rsid w:val="00AB6CC5"/>
    <w:rsid w:val="00AC08C2"/>
    <w:rsid w:val="00AC361C"/>
    <w:rsid w:val="00AC38E8"/>
    <w:rsid w:val="00AC39CB"/>
    <w:rsid w:val="00AC3F26"/>
    <w:rsid w:val="00AC4094"/>
    <w:rsid w:val="00AC57DC"/>
    <w:rsid w:val="00AC616E"/>
    <w:rsid w:val="00AC61DF"/>
    <w:rsid w:val="00AC6386"/>
    <w:rsid w:val="00AC639C"/>
    <w:rsid w:val="00AD09EC"/>
    <w:rsid w:val="00AD1C9D"/>
    <w:rsid w:val="00AD237B"/>
    <w:rsid w:val="00AD2519"/>
    <w:rsid w:val="00AD2AD4"/>
    <w:rsid w:val="00AD3104"/>
    <w:rsid w:val="00AD326A"/>
    <w:rsid w:val="00AD3629"/>
    <w:rsid w:val="00AD3C19"/>
    <w:rsid w:val="00AD508A"/>
    <w:rsid w:val="00AD6A29"/>
    <w:rsid w:val="00AD79EB"/>
    <w:rsid w:val="00AD7F80"/>
    <w:rsid w:val="00AE0049"/>
    <w:rsid w:val="00AE197C"/>
    <w:rsid w:val="00AE22E9"/>
    <w:rsid w:val="00AE3F46"/>
    <w:rsid w:val="00AE4A90"/>
    <w:rsid w:val="00AE4DA0"/>
    <w:rsid w:val="00AE5104"/>
    <w:rsid w:val="00AE52CA"/>
    <w:rsid w:val="00AE5CE0"/>
    <w:rsid w:val="00AE6528"/>
    <w:rsid w:val="00AE6A03"/>
    <w:rsid w:val="00AE6E0F"/>
    <w:rsid w:val="00AE7923"/>
    <w:rsid w:val="00AF0C89"/>
    <w:rsid w:val="00AF1DBB"/>
    <w:rsid w:val="00AF2201"/>
    <w:rsid w:val="00AF272D"/>
    <w:rsid w:val="00AF33D0"/>
    <w:rsid w:val="00AF39F4"/>
    <w:rsid w:val="00AF4B15"/>
    <w:rsid w:val="00AF4B2E"/>
    <w:rsid w:val="00AF5A9F"/>
    <w:rsid w:val="00AF5C93"/>
    <w:rsid w:val="00AF662B"/>
    <w:rsid w:val="00AF6710"/>
    <w:rsid w:val="00AF6974"/>
    <w:rsid w:val="00AF6AA0"/>
    <w:rsid w:val="00AF6E49"/>
    <w:rsid w:val="00B009D6"/>
    <w:rsid w:val="00B013AC"/>
    <w:rsid w:val="00B02998"/>
    <w:rsid w:val="00B03936"/>
    <w:rsid w:val="00B03BA1"/>
    <w:rsid w:val="00B04D89"/>
    <w:rsid w:val="00B05222"/>
    <w:rsid w:val="00B060A7"/>
    <w:rsid w:val="00B06CF1"/>
    <w:rsid w:val="00B07B24"/>
    <w:rsid w:val="00B10133"/>
    <w:rsid w:val="00B103B2"/>
    <w:rsid w:val="00B11F7A"/>
    <w:rsid w:val="00B122C5"/>
    <w:rsid w:val="00B13730"/>
    <w:rsid w:val="00B1690A"/>
    <w:rsid w:val="00B16FDE"/>
    <w:rsid w:val="00B17A09"/>
    <w:rsid w:val="00B17AEC"/>
    <w:rsid w:val="00B17F0A"/>
    <w:rsid w:val="00B218F2"/>
    <w:rsid w:val="00B22BDE"/>
    <w:rsid w:val="00B23242"/>
    <w:rsid w:val="00B23730"/>
    <w:rsid w:val="00B238F2"/>
    <w:rsid w:val="00B23D09"/>
    <w:rsid w:val="00B23DD8"/>
    <w:rsid w:val="00B24682"/>
    <w:rsid w:val="00B25E56"/>
    <w:rsid w:val="00B304DB"/>
    <w:rsid w:val="00B31032"/>
    <w:rsid w:val="00B31997"/>
    <w:rsid w:val="00B32598"/>
    <w:rsid w:val="00B32CBA"/>
    <w:rsid w:val="00B32D4E"/>
    <w:rsid w:val="00B331EB"/>
    <w:rsid w:val="00B336BC"/>
    <w:rsid w:val="00B340A8"/>
    <w:rsid w:val="00B3424E"/>
    <w:rsid w:val="00B343C5"/>
    <w:rsid w:val="00B34E85"/>
    <w:rsid w:val="00B35192"/>
    <w:rsid w:val="00B35A5A"/>
    <w:rsid w:val="00B3673A"/>
    <w:rsid w:val="00B36B07"/>
    <w:rsid w:val="00B415EE"/>
    <w:rsid w:val="00B418B5"/>
    <w:rsid w:val="00B418B7"/>
    <w:rsid w:val="00B43827"/>
    <w:rsid w:val="00B43BC7"/>
    <w:rsid w:val="00B441B1"/>
    <w:rsid w:val="00B46311"/>
    <w:rsid w:val="00B46850"/>
    <w:rsid w:val="00B4691C"/>
    <w:rsid w:val="00B47061"/>
    <w:rsid w:val="00B47410"/>
    <w:rsid w:val="00B511F2"/>
    <w:rsid w:val="00B54266"/>
    <w:rsid w:val="00B5434A"/>
    <w:rsid w:val="00B543A4"/>
    <w:rsid w:val="00B56CDF"/>
    <w:rsid w:val="00B570AD"/>
    <w:rsid w:val="00B5756F"/>
    <w:rsid w:val="00B606F6"/>
    <w:rsid w:val="00B60C91"/>
    <w:rsid w:val="00B60FB3"/>
    <w:rsid w:val="00B61AAD"/>
    <w:rsid w:val="00B63C40"/>
    <w:rsid w:val="00B63CAD"/>
    <w:rsid w:val="00B64604"/>
    <w:rsid w:val="00B657C6"/>
    <w:rsid w:val="00B67CF5"/>
    <w:rsid w:val="00B70D23"/>
    <w:rsid w:val="00B72356"/>
    <w:rsid w:val="00B72E4D"/>
    <w:rsid w:val="00B73C74"/>
    <w:rsid w:val="00B74111"/>
    <w:rsid w:val="00B74431"/>
    <w:rsid w:val="00B74B33"/>
    <w:rsid w:val="00B75476"/>
    <w:rsid w:val="00B776E2"/>
    <w:rsid w:val="00B80718"/>
    <w:rsid w:val="00B80BDA"/>
    <w:rsid w:val="00B811A5"/>
    <w:rsid w:val="00B814F5"/>
    <w:rsid w:val="00B817B6"/>
    <w:rsid w:val="00B82383"/>
    <w:rsid w:val="00B82EC7"/>
    <w:rsid w:val="00B83099"/>
    <w:rsid w:val="00B839A7"/>
    <w:rsid w:val="00B8432B"/>
    <w:rsid w:val="00B84E54"/>
    <w:rsid w:val="00B8613D"/>
    <w:rsid w:val="00B86A75"/>
    <w:rsid w:val="00B875DF"/>
    <w:rsid w:val="00B90530"/>
    <w:rsid w:val="00B90F1A"/>
    <w:rsid w:val="00B91B9A"/>
    <w:rsid w:val="00B91D42"/>
    <w:rsid w:val="00B930F2"/>
    <w:rsid w:val="00B93D88"/>
    <w:rsid w:val="00B94A93"/>
    <w:rsid w:val="00B95D42"/>
    <w:rsid w:val="00B96E63"/>
    <w:rsid w:val="00B97881"/>
    <w:rsid w:val="00BA00CB"/>
    <w:rsid w:val="00BA1149"/>
    <w:rsid w:val="00BA1328"/>
    <w:rsid w:val="00BA17B6"/>
    <w:rsid w:val="00BA18D6"/>
    <w:rsid w:val="00BA1A95"/>
    <w:rsid w:val="00BA1D45"/>
    <w:rsid w:val="00BA264A"/>
    <w:rsid w:val="00BA308E"/>
    <w:rsid w:val="00BA338F"/>
    <w:rsid w:val="00BA36DA"/>
    <w:rsid w:val="00BA48BC"/>
    <w:rsid w:val="00BA49D8"/>
    <w:rsid w:val="00BA4B34"/>
    <w:rsid w:val="00BA4DBC"/>
    <w:rsid w:val="00BA66C0"/>
    <w:rsid w:val="00BA7158"/>
    <w:rsid w:val="00BA7289"/>
    <w:rsid w:val="00BB060A"/>
    <w:rsid w:val="00BB10C5"/>
    <w:rsid w:val="00BB233E"/>
    <w:rsid w:val="00BB3E66"/>
    <w:rsid w:val="00BB43A4"/>
    <w:rsid w:val="00BB53D9"/>
    <w:rsid w:val="00BB59E1"/>
    <w:rsid w:val="00BB5F3F"/>
    <w:rsid w:val="00BB704E"/>
    <w:rsid w:val="00BB70B2"/>
    <w:rsid w:val="00BB76DA"/>
    <w:rsid w:val="00BB7B54"/>
    <w:rsid w:val="00BC032E"/>
    <w:rsid w:val="00BC069A"/>
    <w:rsid w:val="00BC1E49"/>
    <w:rsid w:val="00BC2D0D"/>
    <w:rsid w:val="00BC34BE"/>
    <w:rsid w:val="00BC39CE"/>
    <w:rsid w:val="00BC3B3F"/>
    <w:rsid w:val="00BC3C63"/>
    <w:rsid w:val="00BC41C7"/>
    <w:rsid w:val="00BC5259"/>
    <w:rsid w:val="00BC5350"/>
    <w:rsid w:val="00BC57B9"/>
    <w:rsid w:val="00BC63E4"/>
    <w:rsid w:val="00BC6458"/>
    <w:rsid w:val="00BD08D7"/>
    <w:rsid w:val="00BD090C"/>
    <w:rsid w:val="00BD17A6"/>
    <w:rsid w:val="00BD1848"/>
    <w:rsid w:val="00BD3051"/>
    <w:rsid w:val="00BD3441"/>
    <w:rsid w:val="00BD34D2"/>
    <w:rsid w:val="00BD3581"/>
    <w:rsid w:val="00BD36DF"/>
    <w:rsid w:val="00BD43AC"/>
    <w:rsid w:val="00BD5994"/>
    <w:rsid w:val="00BD6CD7"/>
    <w:rsid w:val="00BD747A"/>
    <w:rsid w:val="00BD7BBE"/>
    <w:rsid w:val="00BD7C65"/>
    <w:rsid w:val="00BE0627"/>
    <w:rsid w:val="00BE0AB6"/>
    <w:rsid w:val="00BE1A4D"/>
    <w:rsid w:val="00BE236B"/>
    <w:rsid w:val="00BE2F1E"/>
    <w:rsid w:val="00BE3FAC"/>
    <w:rsid w:val="00BE5976"/>
    <w:rsid w:val="00BE59F4"/>
    <w:rsid w:val="00BE7136"/>
    <w:rsid w:val="00BE723C"/>
    <w:rsid w:val="00BF05A0"/>
    <w:rsid w:val="00BF154F"/>
    <w:rsid w:val="00BF1BA0"/>
    <w:rsid w:val="00BF1F96"/>
    <w:rsid w:val="00BF214A"/>
    <w:rsid w:val="00BF2CD4"/>
    <w:rsid w:val="00BF4B6C"/>
    <w:rsid w:val="00BF649E"/>
    <w:rsid w:val="00BF7672"/>
    <w:rsid w:val="00BF7874"/>
    <w:rsid w:val="00C0094E"/>
    <w:rsid w:val="00C016EA"/>
    <w:rsid w:val="00C01CC2"/>
    <w:rsid w:val="00C0215D"/>
    <w:rsid w:val="00C0255B"/>
    <w:rsid w:val="00C02620"/>
    <w:rsid w:val="00C038EA"/>
    <w:rsid w:val="00C04CC1"/>
    <w:rsid w:val="00C0690D"/>
    <w:rsid w:val="00C07A43"/>
    <w:rsid w:val="00C10625"/>
    <w:rsid w:val="00C10F3B"/>
    <w:rsid w:val="00C10F97"/>
    <w:rsid w:val="00C11096"/>
    <w:rsid w:val="00C11D0A"/>
    <w:rsid w:val="00C120C7"/>
    <w:rsid w:val="00C12964"/>
    <w:rsid w:val="00C1314E"/>
    <w:rsid w:val="00C13354"/>
    <w:rsid w:val="00C1344C"/>
    <w:rsid w:val="00C145B4"/>
    <w:rsid w:val="00C15453"/>
    <w:rsid w:val="00C15770"/>
    <w:rsid w:val="00C1583F"/>
    <w:rsid w:val="00C15B8B"/>
    <w:rsid w:val="00C165FA"/>
    <w:rsid w:val="00C16F97"/>
    <w:rsid w:val="00C17293"/>
    <w:rsid w:val="00C206CC"/>
    <w:rsid w:val="00C20BF2"/>
    <w:rsid w:val="00C21107"/>
    <w:rsid w:val="00C212AF"/>
    <w:rsid w:val="00C22803"/>
    <w:rsid w:val="00C22BCB"/>
    <w:rsid w:val="00C22C94"/>
    <w:rsid w:val="00C23087"/>
    <w:rsid w:val="00C23840"/>
    <w:rsid w:val="00C23BA4"/>
    <w:rsid w:val="00C24E58"/>
    <w:rsid w:val="00C25816"/>
    <w:rsid w:val="00C26427"/>
    <w:rsid w:val="00C266C3"/>
    <w:rsid w:val="00C26F06"/>
    <w:rsid w:val="00C30DC7"/>
    <w:rsid w:val="00C30DF9"/>
    <w:rsid w:val="00C335E4"/>
    <w:rsid w:val="00C34A4D"/>
    <w:rsid w:val="00C3658C"/>
    <w:rsid w:val="00C36D08"/>
    <w:rsid w:val="00C377CA"/>
    <w:rsid w:val="00C37900"/>
    <w:rsid w:val="00C401A1"/>
    <w:rsid w:val="00C4044A"/>
    <w:rsid w:val="00C41413"/>
    <w:rsid w:val="00C41F96"/>
    <w:rsid w:val="00C427E8"/>
    <w:rsid w:val="00C43042"/>
    <w:rsid w:val="00C44085"/>
    <w:rsid w:val="00C448F9"/>
    <w:rsid w:val="00C459E0"/>
    <w:rsid w:val="00C459F0"/>
    <w:rsid w:val="00C45D72"/>
    <w:rsid w:val="00C46AA6"/>
    <w:rsid w:val="00C479F9"/>
    <w:rsid w:val="00C50228"/>
    <w:rsid w:val="00C50D45"/>
    <w:rsid w:val="00C517ED"/>
    <w:rsid w:val="00C51DC7"/>
    <w:rsid w:val="00C5301D"/>
    <w:rsid w:val="00C533D8"/>
    <w:rsid w:val="00C53746"/>
    <w:rsid w:val="00C55C0A"/>
    <w:rsid w:val="00C55D00"/>
    <w:rsid w:val="00C56245"/>
    <w:rsid w:val="00C564BB"/>
    <w:rsid w:val="00C56CA1"/>
    <w:rsid w:val="00C5762C"/>
    <w:rsid w:val="00C5771D"/>
    <w:rsid w:val="00C57C12"/>
    <w:rsid w:val="00C608DF"/>
    <w:rsid w:val="00C61281"/>
    <w:rsid w:val="00C623FB"/>
    <w:rsid w:val="00C653BC"/>
    <w:rsid w:val="00C6602F"/>
    <w:rsid w:val="00C66075"/>
    <w:rsid w:val="00C662AB"/>
    <w:rsid w:val="00C678A2"/>
    <w:rsid w:val="00C701AA"/>
    <w:rsid w:val="00C71023"/>
    <w:rsid w:val="00C7112B"/>
    <w:rsid w:val="00C716D4"/>
    <w:rsid w:val="00C72EDD"/>
    <w:rsid w:val="00C731FD"/>
    <w:rsid w:val="00C73234"/>
    <w:rsid w:val="00C73D1A"/>
    <w:rsid w:val="00C746BA"/>
    <w:rsid w:val="00C74AB5"/>
    <w:rsid w:val="00C74E8B"/>
    <w:rsid w:val="00C75282"/>
    <w:rsid w:val="00C75C40"/>
    <w:rsid w:val="00C769F9"/>
    <w:rsid w:val="00C8032B"/>
    <w:rsid w:val="00C8040A"/>
    <w:rsid w:val="00C8060F"/>
    <w:rsid w:val="00C81552"/>
    <w:rsid w:val="00C8281D"/>
    <w:rsid w:val="00C8474A"/>
    <w:rsid w:val="00C84DC7"/>
    <w:rsid w:val="00C85066"/>
    <w:rsid w:val="00C85251"/>
    <w:rsid w:val="00C85E1F"/>
    <w:rsid w:val="00C87BB4"/>
    <w:rsid w:val="00C90FBA"/>
    <w:rsid w:val="00C911E5"/>
    <w:rsid w:val="00C9220C"/>
    <w:rsid w:val="00C92A20"/>
    <w:rsid w:val="00C92D90"/>
    <w:rsid w:val="00C93B2A"/>
    <w:rsid w:val="00C94622"/>
    <w:rsid w:val="00C9465D"/>
    <w:rsid w:val="00C94CA3"/>
    <w:rsid w:val="00C94EB6"/>
    <w:rsid w:val="00C95141"/>
    <w:rsid w:val="00C9567E"/>
    <w:rsid w:val="00C97648"/>
    <w:rsid w:val="00C976E1"/>
    <w:rsid w:val="00CA0398"/>
    <w:rsid w:val="00CA078A"/>
    <w:rsid w:val="00CA1724"/>
    <w:rsid w:val="00CA1F03"/>
    <w:rsid w:val="00CA2518"/>
    <w:rsid w:val="00CA2983"/>
    <w:rsid w:val="00CA2AA6"/>
    <w:rsid w:val="00CA2FBA"/>
    <w:rsid w:val="00CA38AD"/>
    <w:rsid w:val="00CA3D8C"/>
    <w:rsid w:val="00CA489E"/>
    <w:rsid w:val="00CA531A"/>
    <w:rsid w:val="00CA5E33"/>
    <w:rsid w:val="00CA6921"/>
    <w:rsid w:val="00CA6FD7"/>
    <w:rsid w:val="00CA774C"/>
    <w:rsid w:val="00CA7C02"/>
    <w:rsid w:val="00CB0C13"/>
    <w:rsid w:val="00CB268D"/>
    <w:rsid w:val="00CB31D8"/>
    <w:rsid w:val="00CB38F9"/>
    <w:rsid w:val="00CB500E"/>
    <w:rsid w:val="00CB54A7"/>
    <w:rsid w:val="00CB5C0B"/>
    <w:rsid w:val="00CB5F24"/>
    <w:rsid w:val="00CB642A"/>
    <w:rsid w:val="00CB7866"/>
    <w:rsid w:val="00CC05F7"/>
    <w:rsid w:val="00CC109E"/>
    <w:rsid w:val="00CC14E9"/>
    <w:rsid w:val="00CC21C4"/>
    <w:rsid w:val="00CC235D"/>
    <w:rsid w:val="00CC23F7"/>
    <w:rsid w:val="00CC282E"/>
    <w:rsid w:val="00CC2B29"/>
    <w:rsid w:val="00CC5C71"/>
    <w:rsid w:val="00CC651B"/>
    <w:rsid w:val="00CC6B66"/>
    <w:rsid w:val="00CC76AB"/>
    <w:rsid w:val="00CD02ED"/>
    <w:rsid w:val="00CD07CD"/>
    <w:rsid w:val="00CD1FFA"/>
    <w:rsid w:val="00CD33F4"/>
    <w:rsid w:val="00CD3EC3"/>
    <w:rsid w:val="00CD411C"/>
    <w:rsid w:val="00CD5571"/>
    <w:rsid w:val="00CD66D1"/>
    <w:rsid w:val="00CE05D0"/>
    <w:rsid w:val="00CE06C9"/>
    <w:rsid w:val="00CE1D32"/>
    <w:rsid w:val="00CE2186"/>
    <w:rsid w:val="00CE3A3A"/>
    <w:rsid w:val="00CE4092"/>
    <w:rsid w:val="00CE4DFE"/>
    <w:rsid w:val="00CE5533"/>
    <w:rsid w:val="00CE5549"/>
    <w:rsid w:val="00CE6254"/>
    <w:rsid w:val="00CE69AD"/>
    <w:rsid w:val="00CE749A"/>
    <w:rsid w:val="00CE7881"/>
    <w:rsid w:val="00CE7A5C"/>
    <w:rsid w:val="00CF00BD"/>
    <w:rsid w:val="00CF03F3"/>
    <w:rsid w:val="00CF0A75"/>
    <w:rsid w:val="00CF12E8"/>
    <w:rsid w:val="00CF1CBB"/>
    <w:rsid w:val="00CF20D2"/>
    <w:rsid w:val="00CF24B8"/>
    <w:rsid w:val="00CF32FE"/>
    <w:rsid w:val="00CF60BA"/>
    <w:rsid w:val="00CF6B8C"/>
    <w:rsid w:val="00CF7185"/>
    <w:rsid w:val="00CF7E10"/>
    <w:rsid w:val="00CF7FE6"/>
    <w:rsid w:val="00D00874"/>
    <w:rsid w:val="00D00D14"/>
    <w:rsid w:val="00D013F0"/>
    <w:rsid w:val="00D02541"/>
    <w:rsid w:val="00D027AE"/>
    <w:rsid w:val="00D03006"/>
    <w:rsid w:val="00D033D2"/>
    <w:rsid w:val="00D03E5B"/>
    <w:rsid w:val="00D041E6"/>
    <w:rsid w:val="00D04AD9"/>
    <w:rsid w:val="00D0533F"/>
    <w:rsid w:val="00D053B7"/>
    <w:rsid w:val="00D05B26"/>
    <w:rsid w:val="00D062CB"/>
    <w:rsid w:val="00D079E5"/>
    <w:rsid w:val="00D07FB3"/>
    <w:rsid w:val="00D10C11"/>
    <w:rsid w:val="00D11A74"/>
    <w:rsid w:val="00D12563"/>
    <w:rsid w:val="00D13EA3"/>
    <w:rsid w:val="00D1404B"/>
    <w:rsid w:val="00D14A89"/>
    <w:rsid w:val="00D14C7F"/>
    <w:rsid w:val="00D14D22"/>
    <w:rsid w:val="00D14F25"/>
    <w:rsid w:val="00D150DB"/>
    <w:rsid w:val="00D151D4"/>
    <w:rsid w:val="00D1624A"/>
    <w:rsid w:val="00D1664D"/>
    <w:rsid w:val="00D169A9"/>
    <w:rsid w:val="00D16D3C"/>
    <w:rsid w:val="00D1730D"/>
    <w:rsid w:val="00D1747E"/>
    <w:rsid w:val="00D178B3"/>
    <w:rsid w:val="00D20119"/>
    <w:rsid w:val="00D20EA6"/>
    <w:rsid w:val="00D2246C"/>
    <w:rsid w:val="00D2260A"/>
    <w:rsid w:val="00D22DE6"/>
    <w:rsid w:val="00D23C14"/>
    <w:rsid w:val="00D24ECA"/>
    <w:rsid w:val="00D2547F"/>
    <w:rsid w:val="00D25E83"/>
    <w:rsid w:val="00D260A7"/>
    <w:rsid w:val="00D2671B"/>
    <w:rsid w:val="00D26B10"/>
    <w:rsid w:val="00D279D2"/>
    <w:rsid w:val="00D30FBF"/>
    <w:rsid w:val="00D32AF4"/>
    <w:rsid w:val="00D32B86"/>
    <w:rsid w:val="00D3360A"/>
    <w:rsid w:val="00D337D5"/>
    <w:rsid w:val="00D33F62"/>
    <w:rsid w:val="00D35456"/>
    <w:rsid w:val="00D35A1B"/>
    <w:rsid w:val="00D36036"/>
    <w:rsid w:val="00D3627E"/>
    <w:rsid w:val="00D36CDA"/>
    <w:rsid w:val="00D36E83"/>
    <w:rsid w:val="00D37397"/>
    <w:rsid w:val="00D37C70"/>
    <w:rsid w:val="00D422DC"/>
    <w:rsid w:val="00D43570"/>
    <w:rsid w:val="00D43980"/>
    <w:rsid w:val="00D45DF5"/>
    <w:rsid w:val="00D45F27"/>
    <w:rsid w:val="00D462A8"/>
    <w:rsid w:val="00D4783E"/>
    <w:rsid w:val="00D50715"/>
    <w:rsid w:val="00D522F9"/>
    <w:rsid w:val="00D5279B"/>
    <w:rsid w:val="00D543BC"/>
    <w:rsid w:val="00D56819"/>
    <w:rsid w:val="00D5689C"/>
    <w:rsid w:val="00D601B4"/>
    <w:rsid w:val="00D6033E"/>
    <w:rsid w:val="00D60462"/>
    <w:rsid w:val="00D609B9"/>
    <w:rsid w:val="00D609F6"/>
    <w:rsid w:val="00D614A4"/>
    <w:rsid w:val="00D61EAB"/>
    <w:rsid w:val="00D61F65"/>
    <w:rsid w:val="00D62AAB"/>
    <w:rsid w:val="00D64442"/>
    <w:rsid w:val="00D650A3"/>
    <w:rsid w:val="00D65433"/>
    <w:rsid w:val="00D66CAC"/>
    <w:rsid w:val="00D7081E"/>
    <w:rsid w:val="00D70983"/>
    <w:rsid w:val="00D70B25"/>
    <w:rsid w:val="00D71173"/>
    <w:rsid w:val="00D72025"/>
    <w:rsid w:val="00D7212B"/>
    <w:rsid w:val="00D72C7E"/>
    <w:rsid w:val="00D73F54"/>
    <w:rsid w:val="00D742E6"/>
    <w:rsid w:val="00D74439"/>
    <w:rsid w:val="00D74E97"/>
    <w:rsid w:val="00D76174"/>
    <w:rsid w:val="00D767AE"/>
    <w:rsid w:val="00D7737E"/>
    <w:rsid w:val="00D80DE0"/>
    <w:rsid w:val="00D822F6"/>
    <w:rsid w:val="00D825F9"/>
    <w:rsid w:val="00D842EA"/>
    <w:rsid w:val="00D84545"/>
    <w:rsid w:val="00D8497B"/>
    <w:rsid w:val="00D851BD"/>
    <w:rsid w:val="00D8536B"/>
    <w:rsid w:val="00D87145"/>
    <w:rsid w:val="00D87AFE"/>
    <w:rsid w:val="00D87CB4"/>
    <w:rsid w:val="00D87F90"/>
    <w:rsid w:val="00D90525"/>
    <w:rsid w:val="00D90905"/>
    <w:rsid w:val="00D90D57"/>
    <w:rsid w:val="00D91E06"/>
    <w:rsid w:val="00D922C4"/>
    <w:rsid w:val="00D92C30"/>
    <w:rsid w:val="00D92DB3"/>
    <w:rsid w:val="00D92E96"/>
    <w:rsid w:val="00D92FDA"/>
    <w:rsid w:val="00D94917"/>
    <w:rsid w:val="00D95D3A"/>
    <w:rsid w:val="00D95F8B"/>
    <w:rsid w:val="00D95FDE"/>
    <w:rsid w:val="00D97A97"/>
    <w:rsid w:val="00DA05F4"/>
    <w:rsid w:val="00DA0B90"/>
    <w:rsid w:val="00DA13A0"/>
    <w:rsid w:val="00DA1DAD"/>
    <w:rsid w:val="00DA2B68"/>
    <w:rsid w:val="00DA2CB8"/>
    <w:rsid w:val="00DA2F05"/>
    <w:rsid w:val="00DA41B6"/>
    <w:rsid w:val="00DA4673"/>
    <w:rsid w:val="00DA499A"/>
    <w:rsid w:val="00DA5D58"/>
    <w:rsid w:val="00DA78DB"/>
    <w:rsid w:val="00DA7C26"/>
    <w:rsid w:val="00DA7DCC"/>
    <w:rsid w:val="00DB0239"/>
    <w:rsid w:val="00DB0FE3"/>
    <w:rsid w:val="00DB50E5"/>
    <w:rsid w:val="00DB5B7F"/>
    <w:rsid w:val="00DB6655"/>
    <w:rsid w:val="00DB6945"/>
    <w:rsid w:val="00DB6C54"/>
    <w:rsid w:val="00DB6DF3"/>
    <w:rsid w:val="00DB6E5E"/>
    <w:rsid w:val="00DB751A"/>
    <w:rsid w:val="00DB7885"/>
    <w:rsid w:val="00DC018D"/>
    <w:rsid w:val="00DC0E16"/>
    <w:rsid w:val="00DC0FD6"/>
    <w:rsid w:val="00DC1707"/>
    <w:rsid w:val="00DC2320"/>
    <w:rsid w:val="00DC25D2"/>
    <w:rsid w:val="00DC2F36"/>
    <w:rsid w:val="00DC35ED"/>
    <w:rsid w:val="00DC45E4"/>
    <w:rsid w:val="00DC469C"/>
    <w:rsid w:val="00DC5B52"/>
    <w:rsid w:val="00DC5CD7"/>
    <w:rsid w:val="00DC6067"/>
    <w:rsid w:val="00DC639B"/>
    <w:rsid w:val="00DC6EAF"/>
    <w:rsid w:val="00DC7FE0"/>
    <w:rsid w:val="00DD002F"/>
    <w:rsid w:val="00DD19CA"/>
    <w:rsid w:val="00DD2E18"/>
    <w:rsid w:val="00DD3198"/>
    <w:rsid w:val="00DD3E16"/>
    <w:rsid w:val="00DD49BC"/>
    <w:rsid w:val="00DD4D91"/>
    <w:rsid w:val="00DD5A7A"/>
    <w:rsid w:val="00DD6931"/>
    <w:rsid w:val="00DD69B2"/>
    <w:rsid w:val="00DD7DA1"/>
    <w:rsid w:val="00DE1D66"/>
    <w:rsid w:val="00DE2CDF"/>
    <w:rsid w:val="00DE3DB5"/>
    <w:rsid w:val="00DE4603"/>
    <w:rsid w:val="00DE52A8"/>
    <w:rsid w:val="00DE5998"/>
    <w:rsid w:val="00DE5BC7"/>
    <w:rsid w:val="00DE674C"/>
    <w:rsid w:val="00DE6FA2"/>
    <w:rsid w:val="00DE74A4"/>
    <w:rsid w:val="00DF3ED8"/>
    <w:rsid w:val="00DF43F5"/>
    <w:rsid w:val="00DF5066"/>
    <w:rsid w:val="00DF752F"/>
    <w:rsid w:val="00E0006C"/>
    <w:rsid w:val="00E0027C"/>
    <w:rsid w:val="00E008F7"/>
    <w:rsid w:val="00E00CC8"/>
    <w:rsid w:val="00E01787"/>
    <w:rsid w:val="00E02248"/>
    <w:rsid w:val="00E03467"/>
    <w:rsid w:val="00E03B82"/>
    <w:rsid w:val="00E03D49"/>
    <w:rsid w:val="00E05123"/>
    <w:rsid w:val="00E053EA"/>
    <w:rsid w:val="00E05992"/>
    <w:rsid w:val="00E05E26"/>
    <w:rsid w:val="00E0622A"/>
    <w:rsid w:val="00E06FF5"/>
    <w:rsid w:val="00E108B7"/>
    <w:rsid w:val="00E11240"/>
    <w:rsid w:val="00E127D2"/>
    <w:rsid w:val="00E12C93"/>
    <w:rsid w:val="00E1417F"/>
    <w:rsid w:val="00E1496A"/>
    <w:rsid w:val="00E14E45"/>
    <w:rsid w:val="00E15248"/>
    <w:rsid w:val="00E15E9D"/>
    <w:rsid w:val="00E17A42"/>
    <w:rsid w:val="00E201C8"/>
    <w:rsid w:val="00E20BF0"/>
    <w:rsid w:val="00E20E19"/>
    <w:rsid w:val="00E21567"/>
    <w:rsid w:val="00E22908"/>
    <w:rsid w:val="00E23D3C"/>
    <w:rsid w:val="00E240EE"/>
    <w:rsid w:val="00E2424E"/>
    <w:rsid w:val="00E2500E"/>
    <w:rsid w:val="00E25B56"/>
    <w:rsid w:val="00E263A5"/>
    <w:rsid w:val="00E2753F"/>
    <w:rsid w:val="00E2780F"/>
    <w:rsid w:val="00E304C7"/>
    <w:rsid w:val="00E30B93"/>
    <w:rsid w:val="00E30EFF"/>
    <w:rsid w:val="00E31398"/>
    <w:rsid w:val="00E315AA"/>
    <w:rsid w:val="00E3289A"/>
    <w:rsid w:val="00E33408"/>
    <w:rsid w:val="00E33A0E"/>
    <w:rsid w:val="00E3575E"/>
    <w:rsid w:val="00E360A0"/>
    <w:rsid w:val="00E36DD6"/>
    <w:rsid w:val="00E37EF4"/>
    <w:rsid w:val="00E40E47"/>
    <w:rsid w:val="00E419DB"/>
    <w:rsid w:val="00E4279D"/>
    <w:rsid w:val="00E430E8"/>
    <w:rsid w:val="00E4460D"/>
    <w:rsid w:val="00E44D2E"/>
    <w:rsid w:val="00E454D2"/>
    <w:rsid w:val="00E46924"/>
    <w:rsid w:val="00E46D47"/>
    <w:rsid w:val="00E47772"/>
    <w:rsid w:val="00E47D2B"/>
    <w:rsid w:val="00E50494"/>
    <w:rsid w:val="00E51D6F"/>
    <w:rsid w:val="00E52208"/>
    <w:rsid w:val="00E527FD"/>
    <w:rsid w:val="00E52A99"/>
    <w:rsid w:val="00E52C6B"/>
    <w:rsid w:val="00E53F62"/>
    <w:rsid w:val="00E541A7"/>
    <w:rsid w:val="00E55099"/>
    <w:rsid w:val="00E56C52"/>
    <w:rsid w:val="00E56C8D"/>
    <w:rsid w:val="00E57028"/>
    <w:rsid w:val="00E60485"/>
    <w:rsid w:val="00E61251"/>
    <w:rsid w:val="00E6162A"/>
    <w:rsid w:val="00E61CB9"/>
    <w:rsid w:val="00E61FB4"/>
    <w:rsid w:val="00E622C4"/>
    <w:rsid w:val="00E6243F"/>
    <w:rsid w:val="00E6262D"/>
    <w:rsid w:val="00E627ED"/>
    <w:rsid w:val="00E632CA"/>
    <w:rsid w:val="00E63D16"/>
    <w:rsid w:val="00E65525"/>
    <w:rsid w:val="00E65A94"/>
    <w:rsid w:val="00E65AC1"/>
    <w:rsid w:val="00E6621E"/>
    <w:rsid w:val="00E6644F"/>
    <w:rsid w:val="00E70151"/>
    <w:rsid w:val="00E70760"/>
    <w:rsid w:val="00E711F2"/>
    <w:rsid w:val="00E7133F"/>
    <w:rsid w:val="00E717E5"/>
    <w:rsid w:val="00E71937"/>
    <w:rsid w:val="00E73557"/>
    <w:rsid w:val="00E73684"/>
    <w:rsid w:val="00E73CD3"/>
    <w:rsid w:val="00E7589F"/>
    <w:rsid w:val="00E761C7"/>
    <w:rsid w:val="00E7711A"/>
    <w:rsid w:val="00E77523"/>
    <w:rsid w:val="00E7761F"/>
    <w:rsid w:val="00E803B0"/>
    <w:rsid w:val="00E810C4"/>
    <w:rsid w:val="00E81288"/>
    <w:rsid w:val="00E8128A"/>
    <w:rsid w:val="00E81348"/>
    <w:rsid w:val="00E81E10"/>
    <w:rsid w:val="00E835A5"/>
    <w:rsid w:val="00E83778"/>
    <w:rsid w:val="00E83869"/>
    <w:rsid w:val="00E83FD6"/>
    <w:rsid w:val="00E850E0"/>
    <w:rsid w:val="00E858CD"/>
    <w:rsid w:val="00E8601B"/>
    <w:rsid w:val="00E863E5"/>
    <w:rsid w:val="00E86A42"/>
    <w:rsid w:val="00E87DFE"/>
    <w:rsid w:val="00E90F3A"/>
    <w:rsid w:val="00E91454"/>
    <w:rsid w:val="00E91CB2"/>
    <w:rsid w:val="00E9293D"/>
    <w:rsid w:val="00E93BC5"/>
    <w:rsid w:val="00E93E92"/>
    <w:rsid w:val="00E95219"/>
    <w:rsid w:val="00E9694B"/>
    <w:rsid w:val="00EA1284"/>
    <w:rsid w:val="00EA296D"/>
    <w:rsid w:val="00EA3478"/>
    <w:rsid w:val="00EA3885"/>
    <w:rsid w:val="00EA4062"/>
    <w:rsid w:val="00EA4785"/>
    <w:rsid w:val="00EA4E88"/>
    <w:rsid w:val="00EA5076"/>
    <w:rsid w:val="00EA5196"/>
    <w:rsid w:val="00EA546E"/>
    <w:rsid w:val="00EA6204"/>
    <w:rsid w:val="00EA6F71"/>
    <w:rsid w:val="00EA7727"/>
    <w:rsid w:val="00EA7DE8"/>
    <w:rsid w:val="00EB065F"/>
    <w:rsid w:val="00EB100B"/>
    <w:rsid w:val="00EB1316"/>
    <w:rsid w:val="00EB2287"/>
    <w:rsid w:val="00EB3416"/>
    <w:rsid w:val="00EB3AE0"/>
    <w:rsid w:val="00EB50FB"/>
    <w:rsid w:val="00EB5266"/>
    <w:rsid w:val="00EB61A2"/>
    <w:rsid w:val="00EB66CD"/>
    <w:rsid w:val="00EB676C"/>
    <w:rsid w:val="00EB7E28"/>
    <w:rsid w:val="00EB7E33"/>
    <w:rsid w:val="00EC0504"/>
    <w:rsid w:val="00EC07FE"/>
    <w:rsid w:val="00EC10FF"/>
    <w:rsid w:val="00EC13A8"/>
    <w:rsid w:val="00EC1ABE"/>
    <w:rsid w:val="00EC27A7"/>
    <w:rsid w:val="00EC3068"/>
    <w:rsid w:val="00EC3326"/>
    <w:rsid w:val="00EC3D69"/>
    <w:rsid w:val="00EC3DA1"/>
    <w:rsid w:val="00EC47D4"/>
    <w:rsid w:val="00EC5A45"/>
    <w:rsid w:val="00EC662B"/>
    <w:rsid w:val="00EC667A"/>
    <w:rsid w:val="00EC66F0"/>
    <w:rsid w:val="00EC6AB6"/>
    <w:rsid w:val="00EC7001"/>
    <w:rsid w:val="00ED21DF"/>
    <w:rsid w:val="00ED2A5B"/>
    <w:rsid w:val="00ED363C"/>
    <w:rsid w:val="00ED3769"/>
    <w:rsid w:val="00ED3A77"/>
    <w:rsid w:val="00ED40F6"/>
    <w:rsid w:val="00ED468D"/>
    <w:rsid w:val="00ED4ADE"/>
    <w:rsid w:val="00ED4EE6"/>
    <w:rsid w:val="00ED4F11"/>
    <w:rsid w:val="00ED5E67"/>
    <w:rsid w:val="00ED6395"/>
    <w:rsid w:val="00ED6420"/>
    <w:rsid w:val="00ED680B"/>
    <w:rsid w:val="00ED6C73"/>
    <w:rsid w:val="00EE0AD2"/>
    <w:rsid w:val="00EE25F6"/>
    <w:rsid w:val="00EE3692"/>
    <w:rsid w:val="00EE49F4"/>
    <w:rsid w:val="00EF009A"/>
    <w:rsid w:val="00EF212F"/>
    <w:rsid w:val="00EF2F4B"/>
    <w:rsid w:val="00EF32E6"/>
    <w:rsid w:val="00EF336A"/>
    <w:rsid w:val="00EF55FF"/>
    <w:rsid w:val="00EF5F44"/>
    <w:rsid w:val="00EF728A"/>
    <w:rsid w:val="00F002F0"/>
    <w:rsid w:val="00F00603"/>
    <w:rsid w:val="00F02141"/>
    <w:rsid w:val="00F02D93"/>
    <w:rsid w:val="00F02DFA"/>
    <w:rsid w:val="00F030DD"/>
    <w:rsid w:val="00F04952"/>
    <w:rsid w:val="00F04A0E"/>
    <w:rsid w:val="00F05DCB"/>
    <w:rsid w:val="00F05FBF"/>
    <w:rsid w:val="00F06008"/>
    <w:rsid w:val="00F06216"/>
    <w:rsid w:val="00F1054D"/>
    <w:rsid w:val="00F1066A"/>
    <w:rsid w:val="00F1178E"/>
    <w:rsid w:val="00F1193F"/>
    <w:rsid w:val="00F12F56"/>
    <w:rsid w:val="00F13DF6"/>
    <w:rsid w:val="00F1480B"/>
    <w:rsid w:val="00F16D84"/>
    <w:rsid w:val="00F17F98"/>
    <w:rsid w:val="00F211B9"/>
    <w:rsid w:val="00F21485"/>
    <w:rsid w:val="00F214F6"/>
    <w:rsid w:val="00F21BA4"/>
    <w:rsid w:val="00F22E9B"/>
    <w:rsid w:val="00F24C30"/>
    <w:rsid w:val="00F25055"/>
    <w:rsid w:val="00F252A5"/>
    <w:rsid w:val="00F255E5"/>
    <w:rsid w:val="00F256F1"/>
    <w:rsid w:val="00F25978"/>
    <w:rsid w:val="00F26688"/>
    <w:rsid w:val="00F26DB7"/>
    <w:rsid w:val="00F277E1"/>
    <w:rsid w:val="00F277FE"/>
    <w:rsid w:val="00F3025A"/>
    <w:rsid w:val="00F32E2A"/>
    <w:rsid w:val="00F34122"/>
    <w:rsid w:val="00F343E0"/>
    <w:rsid w:val="00F360DD"/>
    <w:rsid w:val="00F3634E"/>
    <w:rsid w:val="00F36664"/>
    <w:rsid w:val="00F36D4D"/>
    <w:rsid w:val="00F36FB3"/>
    <w:rsid w:val="00F37A07"/>
    <w:rsid w:val="00F40207"/>
    <w:rsid w:val="00F40A7F"/>
    <w:rsid w:val="00F42141"/>
    <w:rsid w:val="00F4222A"/>
    <w:rsid w:val="00F4450F"/>
    <w:rsid w:val="00F4474B"/>
    <w:rsid w:val="00F44F1D"/>
    <w:rsid w:val="00F45BD8"/>
    <w:rsid w:val="00F45CDF"/>
    <w:rsid w:val="00F46BA5"/>
    <w:rsid w:val="00F46DEE"/>
    <w:rsid w:val="00F47090"/>
    <w:rsid w:val="00F47379"/>
    <w:rsid w:val="00F47A1B"/>
    <w:rsid w:val="00F50F3E"/>
    <w:rsid w:val="00F5178E"/>
    <w:rsid w:val="00F51884"/>
    <w:rsid w:val="00F51EE2"/>
    <w:rsid w:val="00F528C3"/>
    <w:rsid w:val="00F52C7C"/>
    <w:rsid w:val="00F54641"/>
    <w:rsid w:val="00F5542B"/>
    <w:rsid w:val="00F56B05"/>
    <w:rsid w:val="00F56BC3"/>
    <w:rsid w:val="00F56CFC"/>
    <w:rsid w:val="00F60370"/>
    <w:rsid w:val="00F6237D"/>
    <w:rsid w:val="00F655AE"/>
    <w:rsid w:val="00F658ED"/>
    <w:rsid w:val="00F65BB2"/>
    <w:rsid w:val="00F65C23"/>
    <w:rsid w:val="00F66A71"/>
    <w:rsid w:val="00F66FDE"/>
    <w:rsid w:val="00F67D3F"/>
    <w:rsid w:val="00F67D44"/>
    <w:rsid w:val="00F70B5C"/>
    <w:rsid w:val="00F716AE"/>
    <w:rsid w:val="00F73856"/>
    <w:rsid w:val="00F740F4"/>
    <w:rsid w:val="00F749E6"/>
    <w:rsid w:val="00F759A8"/>
    <w:rsid w:val="00F759F0"/>
    <w:rsid w:val="00F75C6F"/>
    <w:rsid w:val="00F7735A"/>
    <w:rsid w:val="00F80297"/>
    <w:rsid w:val="00F80671"/>
    <w:rsid w:val="00F80AD3"/>
    <w:rsid w:val="00F80DD6"/>
    <w:rsid w:val="00F81E4C"/>
    <w:rsid w:val="00F81F0B"/>
    <w:rsid w:val="00F825D9"/>
    <w:rsid w:val="00F82797"/>
    <w:rsid w:val="00F828D3"/>
    <w:rsid w:val="00F8379A"/>
    <w:rsid w:val="00F838EA"/>
    <w:rsid w:val="00F85296"/>
    <w:rsid w:val="00F8640C"/>
    <w:rsid w:val="00F87149"/>
    <w:rsid w:val="00F90AF2"/>
    <w:rsid w:val="00F90EFD"/>
    <w:rsid w:val="00F929DD"/>
    <w:rsid w:val="00F930D3"/>
    <w:rsid w:val="00F931C6"/>
    <w:rsid w:val="00F9350D"/>
    <w:rsid w:val="00F93684"/>
    <w:rsid w:val="00F93FA2"/>
    <w:rsid w:val="00F9470B"/>
    <w:rsid w:val="00F94BCB"/>
    <w:rsid w:val="00F97675"/>
    <w:rsid w:val="00FA166E"/>
    <w:rsid w:val="00FA1D89"/>
    <w:rsid w:val="00FA29BA"/>
    <w:rsid w:val="00FA3378"/>
    <w:rsid w:val="00FA34E9"/>
    <w:rsid w:val="00FA4053"/>
    <w:rsid w:val="00FA4056"/>
    <w:rsid w:val="00FA4650"/>
    <w:rsid w:val="00FA50C8"/>
    <w:rsid w:val="00FA5208"/>
    <w:rsid w:val="00FA5CAA"/>
    <w:rsid w:val="00FA64F2"/>
    <w:rsid w:val="00FA7C59"/>
    <w:rsid w:val="00FA7E4E"/>
    <w:rsid w:val="00FB0D31"/>
    <w:rsid w:val="00FB2122"/>
    <w:rsid w:val="00FB2289"/>
    <w:rsid w:val="00FB4B8A"/>
    <w:rsid w:val="00FB4F96"/>
    <w:rsid w:val="00FB66D2"/>
    <w:rsid w:val="00FC0599"/>
    <w:rsid w:val="00FC09FB"/>
    <w:rsid w:val="00FC1488"/>
    <w:rsid w:val="00FC1852"/>
    <w:rsid w:val="00FC1EFF"/>
    <w:rsid w:val="00FC2081"/>
    <w:rsid w:val="00FC2E39"/>
    <w:rsid w:val="00FC391C"/>
    <w:rsid w:val="00FC3E08"/>
    <w:rsid w:val="00FC55D7"/>
    <w:rsid w:val="00FC57BB"/>
    <w:rsid w:val="00FC685C"/>
    <w:rsid w:val="00FC7914"/>
    <w:rsid w:val="00FC7D73"/>
    <w:rsid w:val="00FD02B0"/>
    <w:rsid w:val="00FD12DA"/>
    <w:rsid w:val="00FD1DE8"/>
    <w:rsid w:val="00FD29A7"/>
    <w:rsid w:val="00FD2CF0"/>
    <w:rsid w:val="00FD318F"/>
    <w:rsid w:val="00FD3C74"/>
    <w:rsid w:val="00FD4034"/>
    <w:rsid w:val="00FD5B31"/>
    <w:rsid w:val="00FD6C01"/>
    <w:rsid w:val="00FD701D"/>
    <w:rsid w:val="00FD75E8"/>
    <w:rsid w:val="00FD78B0"/>
    <w:rsid w:val="00FD7C35"/>
    <w:rsid w:val="00FE30EF"/>
    <w:rsid w:val="00FE384D"/>
    <w:rsid w:val="00FE3CE4"/>
    <w:rsid w:val="00FE3E02"/>
    <w:rsid w:val="00FE3E1F"/>
    <w:rsid w:val="00FE680D"/>
    <w:rsid w:val="00FE6A59"/>
    <w:rsid w:val="00FE6B7B"/>
    <w:rsid w:val="00FE712A"/>
    <w:rsid w:val="00FE7632"/>
    <w:rsid w:val="00FF0744"/>
    <w:rsid w:val="00FF0FB6"/>
    <w:rsid w:val="00FF1CE7"/>
    <w:rsid w:val="00FF1D0E"/>
    <w:rsid w:val="00FF271A"/>
    <w:rsid w:val="00FF288B"/>
    <w:rsid w:val="00FF4BAC"/>
    <w:rsid w:val="00FF5E99"/>
    <w:rsid w:val="00FF6900"/>
    <w:rsid w:val="00FF70AB"/>
    <w:rsid w:val="00FF7700"/>
    <w:rsid w:val="00FF78C9"/>
    <w:rsid w:val="00FF7D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character" w:customStyle="1" w:styleId="Nessuno">
    <w:name w:val="Nessuno"/>
    <w:rsid w:val="00C21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1EB"/>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3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B331EB"/>
    <w:pPr>
      <w:tabs>
        <w:tab w:val="center" w:pos="4819"/>
        <w:tab w:val="right" w:pos="9638"/>
      </w:tabs>
    </w:pPr>
  </w:style>
  <w:style w:type="character" w:customStyle="1" w:styleId="PidipaginaCarattere">
    <w:name w:val="Piè di pagina Carattere"/>
    <w:link w:val="Pidipagina"/>
    <w:uiPriority w:val="99"/>
    <w:semiHidden/>
    <w:locked/>
    <w:rsid w:val="002C6E13"/>
    <w:rPr>
      <w:sz w:val="24"/>
    </w:rPr>
  </w:style>
  <w:style w:type="character" w:styleId="Numeropagina">
    <w:name w:val="page number"/>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Collegamentoipertestuale">
    <w:name w:val="Hyperlink"/>
    <w:uiPriority w:val="99"/>
    <w:rsid w:val="00B331EB"/>
    <w:rPr>
      <w:rFonts w:cs="Times New Roman"/>
      <w:color w:val="0000FF"/>
      <w:u w:val="single"/>
    </w:rPr>
  </w:style>
  <w:style w:type="paragraph" w:styleId="Intestazione">
    <w:name w:val="header"/>
    <w:basedOn w:val="Normale"/>
    <w:link w:val="IntestazioneCarattere"/>
    <w:uiPriority w:val="99"/>
    <w:rsid w:val="00B331EB"/>
    <w:pPr>
      <w:tabs>
        <w:tab w:val="center" w:pos="4819"/>
        <w:tab w:val="right" w:pos="9638"/>
      </w:tabs>
    </w:pPr>
  </w:style>
  <w:style w:type="character" w:customStyle="1" w:styleId="IntestazioneCarattere">
    <w:name w:val="Intestazione Carattere"/>
    <w:link w:val="Intestazione"/>
    <w:uiPriority w:val="99"/>
    <w:semiHidden/>
    <w:locked/>
    <w:rsid w:val="002C6E13"/>
    <w:rPr>
      <w:sz w:val="24"/>
    </w:rPr>
  </w:style>
  <w:style w:type="paragraph" w:customStyle="1" w:styleId="s2">
    <w:name w:val="s2"/>
    <w:basedOn w:val="Normale"/>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eWeb">
    <w:name w:val="Normal (Web)"/>
    <w:basedOn w:val="Normale"/>
    <w:uiPriority w:val="99"/>
    <w:rsid w:val="00B331EB"/>
    <w:pPr>
      <w:spacing w:before="100" w:beforeAutospacing="1" w:after="100" w:afterAutospacing="1"/>
    </w:pPr>
  </w:style>
  <w:style w:type="character" w:styleId="Enfasigrassetto">
    <w:name w:val="Strong"/>
    <w:uiPriority w:val="99"/>
    <w:qFormat/>
    <w:rsid w:val="00B331EB"/>
    <w:rPr>
      <w:rFonts w:cs="Times New Roman"/>
      <w:b/>
    </w:rPr>
  </w:style>
  <w:style w:type="paragraph" w:styleId="Mappadocumento">
    <w:name w:val="Document Map"/>
    <w:basedOn w:val="Normale"/>
    <w:link w:val="MappadocumentoCarattere"/>
    <w:uiPriority w:val="99"/>
    <w:semiHidden/>
    <w:rsid w:val="00B331EB"/>
    <w:pPr>
      <w:shd w:val="clear" w:color="auto" w:fill="000080"/>
    </w:pPr>
    <w:rPr>
      <w:sz w:val="2"/>
      <w:szCs w:val="20"/>
    </w:rPr>
  </w:style>
  <w:style w:type="character" w:customStyle="1" w:styleId="MappadocumentoCarattere">
    <w:name w:val="Mappa documento Carattere"/>
    <w:link w:val="Mappadocumento"/>
    <w:uiPriority w:val="99"/>
    <w:semiHidden/>
    <w:locked/>
    <w:rsid w:val="002C6E13"/>
    <w:rPr>
      <w:sz w:val="2"/>
    </w:rPr>
  </w:style>
  <w:style w:type="paragraph" w:styleId="Testofumetto">
    <w:name w:val="Balloon Text"/>
    <w:basedOn w:val="Normale"/>
    <w:link w:val="TestofumettoCarattere"/>
    <w:uiPriority w:val="99"/>
    <w:rsid w:val="007848C5"/>
    <w:rPr>
      <w:rFonts w:ascii="Tahoma" w:hAnsi="Tahoma"/>
      <w:sz w:val="16"/>
      <w:szCs w:val="16"/>
    </w:rPr>
  </w:style>
  <w:style w:type="character" w:customStyle="1" w:styleId="TestofumettoCarattere">
    <w:name w:val="Testo fumetto Carattere"/>
    <w:link w:val="Testofumetto"/>
    <w:uiPriority w:val="99"/>
    <w:locked/>
    <w:rsid w:val="007848C5"/>
    <w:rPr>
      <w:rFonts w:ascii="Tahoma" w:hAnsi="Tahoma"/>
      <w:sz w:val="16"/>
    </w:rPr>
  </w:style>
  <w:style w:type="character" w:customStyle="1" w:styleId="Nessuno">
    <w:name w:val="Nessuno"/>
    <w:rsid w:val="00C2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59">
      <w:bodyDiv w:val="1"/>
      <w:marLeft w:val="0"/>
      <w:marRight w:val="0"/>
      <w:marTop w:val="0"/>
      <w:marBottom w:val="0"/>
      <w:divBdr>
        <w:top w:val="none" w:sz="0" w:space="0" w:color="auto"/>
        <w:left w:val="none" w:sz="0" w:space="0" w:color="auto"/>
        <w:bottom w:val="none" w:sz="0" w:space="0" w:color="auto"/>
        <w:right w:val="none" w:sz="0" w:space="0" w:color="auto"/>
      </w:divBdr>
    </w:div>
    <w:div w:id="37752669">
      <w:bodyDiv w:val="1"/>
      <w:marLeft w:val="0"/>
      <w:marRight w:val="0"/>
      <w:marTop w:val="0"/>
      <w:marBottom w:val="0"/>
      <w:divBdr>
        <w:top w:val="none" w:sz="0" w:space="0" w:color="auto"/>
        <w:left w:val="none" w:sz="0" w:space="0" w:color="auto"/>
        <w:bottom w:val="none" w:sz="0" w:space="0" w:color="auto"/>
        <w:right w:val="none" w:sz="0" w:space="0" w:color="auto"/>
      </w:divBdr>
    </w:div>
    <w:div w:id="44717873">
      <w:bodyDiv w:val="1"/>
      <w:marLeft w:val="0"/>
      <w:marRight w:val="0"/>
      <w:marTop w:val="0"/>
      <w:marBottom w:val="0"/>
      <w:divBdr>
        <w:top w:val="none" w:sz="0" w:space="0" w:color="auto"/>
        <w:left w:val="none" w:sz="0" w:space="0" w:color="auto"/>
        <w:bottom w:val="none" w:sz="0" w:space="0" w:color="auto"/>
        <w:right w:val="none" w:sz="0" w:space="0" w:color="auto"/>
      </w:divBdr>
    </w:div>
    <w:div w:id="55052627">
      <w:bodyDiv w:val="1"/>
      <w:marLeft w:val="0"/>
      <w:marRight w:val="0"/>
      <w:marTop w:val="0"/>
      <w:marBottom w:val="0"/>
      <w:divBdr>
        <w:top w:val="none" w:sz="0" w:space="0" w:color="auto"/>
        <w:left w:val="none" w:sz="0" w:space="0" w:color="auto"/>
        <w:bottom w:val="none" w:sz="0" w:space="0" w:color="auto"/>
        <w:right w:val="none" w:sz="0" w:space="0" w:color="auto"/>
      </w:divBdr>
    </w:div>
    <w:div w:id="88548659">
      <w:bodyDiv w:val="1"/>
      <w:marLeft w:val="0"/>
      <w:marRight w:val="0"/>
      <w:marTop w:val="0"/>
      <w:marBottom w:val="0"/>
      <w:divBdr>
        <w:top w:val="none" w:sz="0" w:space="0" w:color="auto"/>
        <w:left w:val="none" w:sz="0" w:space="0" w:color="auto"/>
        <w:bottom w:val="none" w:sz="0" w:space="0" w:color="auto"/>
        <w:right w:val="none" w:sz="0" w:space="0" w:color="auto"/>
      </w:divBdr>
    </w:div>
    <w:div w:id="99956031">
      <w:bodyDiv w:val="1"/>
      <w:marLeft w:val="0"/>
      <w:marRight w:val="0"/>
      <w:marTop w:val="0"/>
      <w:marBottom w:val="0"/>
      <w:divBdr>
        <w:top w:val="none" w:sz="0" w:space="0" w:color="auto"/>
        <w:left w:val="none" w:sz="0" w:space="0" w:color="auto"/>
        <w:bottom w:val="none" w:sz="0" w:space="0" w:color="auto"/>
        <w:right w:val="none" w:sz="0" w:space="0" w:color="auto"/>
      </w:divBdr>
    </w:div>
    <w:div w:id="103621361">
      <w:bodyDiv w:val="1"/>
      <w:marLeft w:val="0"/>
      <w:marRight w:val="0"/>
      <w:marTop w:val="0"/>
      <w:marBottom w:val="0"/>
      <w:divBdr>
        <w:top w:val="none" w:sz="0" w:space="0" w:color="auto"/>
        <w:left w:val="none" w:sz="0" w:space="0" w:color="auto"/>
        <w:bottom w:val="none" w:sz="0" w:space="0" w:color="auto"/>
        <w:right w:val="none" w:sz="0" w:space="0" w:color="auto"/>
      </w:divBdr>
    </w:div>
    <w:div w:id="107353947">
      <w:bodyDiv w:val="1"/>
      <w:marLeft w:val="0"/>
      <w:marRight w:val="0"/>
      <w:marTop w:val="0"/>
      <w:marBottom w:val="0"/>
      <w:divBdr>
        <w:top w:val="none" w:sz="0" w:space="0" w:color="auto"/>
        <w:left w:val="none" w:sz="0" w:space="0" w:color="auto"/>
        <w:bottom w:val="none" w:sz="0" w:space="0" w:color="auto"/>
        <w:right w:val="none" w:sz="0" w:space="0" w:color="auto"/>
      </w:divBdr>
    </w:div>
    <w:div w:id="134763281">
      <w:bodyDiv w:val="1"/>
      <w:marLeft w:val="0"/>
      <w:marRight w:val="0"/>
      <w:marTop w:val="0"/>
      <w:marBottom w:val="0"/>
      <w:divBdr>
        <w:top w:val="none" w:sz="0" w:space="0" w:color="auto"/>
        <w:left w:val="none" w:sz="0" w:space="0" w:color="auto"/>
        <w:bottom w:val="none" w:sz="0" w:space="0" w:color="auto"/>
        <w:right w:val="none" w:sz="0" w:space="0" w:color="auto"/>
      </w:divBdr>
    </w:div>
    <w:div w:id="142743457">
      <w:bodyDiv w:val="1"/>
      <w:marLeft w:val="0"/>
      <w:marRight w:val="0"/>
      <w:marTop w:val="0"/>
      <w:marBottom w:val="0"/>
      <w:divBdr>
        <w:top w:val="none" w:sz="0" w:space="0" w:color="auto"/>
        <w:left w:val="none" w:sz="0" w:space="0" w:color="auto"/>
        <w:bottom w:val="none" w:sz="0" w:space="0" w:color="auto"/>
        <w:right w:val="none" w:sz="0" w:space="0" w:color="auto"/>
      </w:divBdr>
    </w:div>
    <w:div w:id="151022850">
      <w:bodyDiv w:val="1"/>
      <w:marLeft w:val="0"/>
      <w:marRight w:val="0"/>
      <w:marTop w:val="0"/>
      <w:marBottom w:val="0"/>
      <w:divBdr>
        <w:top w:val="none" w:sz="0" w:space="0" w:color="auto"/>
        <w:left w:val="none" w:sz="0" w:space="0" w:color="auto"/>
        <w:bottom w:val="none" w:sz="0" w:space="0" w:color="auto"/>
        <w:right w:val="none" w:sz="0" w:space="0" w:color="auto"/>
      </w:divBdr>
    </w:div>
    <w:div w:id="155076165">
      <w:bodyDiv w:val="1"/>
      <w:marLeft w:val="0"/>
      <w:marRight w:val="0"/>
      <w:marTop w:val="0"/>
      <w:marBottom w:val="0"/>
      <w:divBdr>
        <w:top w:val="none" w:sz="0" w:space="0" w:color="auto"/>
        <w:left w:val="none" w:sz="0" w:space="0" w:color="auto"/>
        <w:bottom w:val="none" w:sz="0" w:space="0" w:color="auto"/>
        <w:right w:val="none" w:sz="0" w:space="0" w:color="auto"/>
      </w:divBdr>
    </w:div>
    <w:div w:id="162667301">
      <w:bodyDiv w:val="1"/>
      <w:marLeft w:val="0"/>
      <w:marRight w:val="0"/>
      <w:marTop w:val="0"/>
      <w:marBottom w:val="0"/>
      <w:divBdr>
        <w:top w:val="none" w:sz="0" w:space="0" w:color="auto"/>
        <w:left w:val="none" w:sz="0" w:space="0" w:color="auto"/>
        <w:bottom w:val="none" w:sz="0" w:space="0" w:color="auto"/>
        <w:right w:val="none" w:sz="0" w:space="0" w:color="auto"/>
      </w:divBdr>
    </w:div>
    <w:div w:id="170415464">
      <w:bodyDiv w:val="1"/>
      <w:marLeft w:val="0"/>
      <w:marRight w:val="0"/>
      <w:marTop w:val="0"/>
      <w:marBottom w:val="0"/>
      <w:divBdr>
        <w:top w:val="none" w:sz="0" w:space="0" w:color="auto"/>
        <w:left w:val="none" w:sz="0" w:space="0" w:color="auto"/>
        <w:bottom w:val="none" w:sz="0" w:space="0" w:color="auto"/>
        <w:right w:val="none" w:sz="0" w:space="0" w:color="auto"/>
      </w:divBdr>
    </w:div>
    <w:div w:id="179441919">
      <w:bodyDiv w:val="1"/>
      <w:marLeft w:val="0"/>
      <w:marRight w:val="0"/>
      <w:marTop w:val="0"/>
      <w:marBottom w:val="0"/>
      <w:divBdr>
        <w:top w:val="none" w:sz="0" w:space="0" w:color="auto"/>
        <w:left w:val="none" w:sz="0" w:space="0" w:color="auto"/>
        <w:bottom w:val="none" w:sz="0" w:space="0" w:color="auto"/>
        <w:right w:val="none" w:sz="0" w:space="0" w:color="auto"/>
      </w:divBdr>
    </w:div>
    <w:div w:id="182129128">
      <w:bodyDiv w:val="1"/>
      <w:marLeft w:val="0"/>
      <w:marRight w:val="0"/>
      <w:marTop w:val="0"/>
      <w:marBottom w:val="0"/>
      <w:divBdr>
        <w:top w:val="none" w:sz="0" w:space="0" w:color="auto"/>
        <w:left w:val="none" w:sz="0" w:space="0" w:color="auto"/>
        <w:bottom w:val="none" w:sz="0" w:space="0" w:color="auto"/>
        <w:right w:val="none" w:sz="0" w:space="0" w:color="auto"/>
      </w:divBdr>
    </w:div>
    <w:div w:id="189076196">
      <w:bodyDiv w:val="1"/>
      <w:marLeft w:val="0"/>
      <w:marRight w:val="0"/>
      <w:marTop w:val="0"/>
      <w:marBottom w:val="0"/>
      <w:divBdr>
        <w:top w:val="none" w:sz="0" w:space="0" w:color="auto"/>
        <w:left w:val="none" w:sz="0" w:space="0" w:color="auto"/>
        <w:bottom w:val="none" w:sz="0" w:space="0" w:color="auto"/>
        <w:right w:val="none" w:sz="0" w:space="0" w:color="auto"/>
      </w:divBdr>
    </w:div>
    <w:div w:id="196966594">
      <w:bodyDiv w:val="1"/>
      <w:marLeft w:val="0"/>
      <w:marRight w:val="0"/>
      <w:marTop w:val="0"/>
      <w:marBottom w:val="0"/>
      <w:divBdr>
        <w:top w:val="none" w:sz="0" w:space="0" w:color="auto"/>
        <w:left w:val="none" w:sz="0" w:space="0" w:color="auto"/>
        <w:bottom w:val="none" w:sz="0" w:space="0" w:color="auto"/>
        <w:right w:val="none" w:sz="0" w:space="0" w:color="auto"/>
      </w:divBdr>
    </w:div>
    <w:div w:id="206649780">
      <w:bodyDiv w:val="1"/>
      <w:marLeft w:val="0"/>
      <w:marRight w:val="0"/>
      <w:marTop w:val="0"/>
      <w:marBottom w:val="0"/>
      <w:divBdr>
        <w:top w:val="none" w:sz="0" w:space="0" w:color="auto"/>
        <w:left w:val="none" w:sz="0" w:space="0" w:color="auto"/>
        <w:bottom w:val="none" w:sz="0" w:space="0" w:color="auto"/>
        <w:right w:val="none" w:sz="0" w:space="0" w:color="auto"/>
      </w:divBdr>
    </w:div>
    <w:div w:id="218631326">
      <w:bodyDiv w:val="1"/>
      <w:marLeft w:val="0"/>
      <w:marRight w:val="0"/>
      <w:marTop w:val="0"/>
      <w:marBottom w:val="0"/>
      <w:divBdr>
        <w:top w:val="none" w:sz="0" w:space="0" w:color="auto"/>
        <w:left w:val="none" w:sz="0" w:space="0" w:color="auto"/>
        <w:bottom w:val="none" w:sz="0" w:space="0" w:color="auto"/>
        <w:right w:val="none" w:sz="0" w:space="0" w:color="auto"/>
      </w:divBdr>
    </w:div>
    <w:div w:id="221642906">
      <w:bodyDiv w:val="1"/>
      <w:marLeft w:val="0"/>
      <w:marRight w:val="0"/>
      <w:marTop w:val="0"/>
      <w:marBottom w:val="0"/>
      <w:divBdr>
        <w:top w:val="none" w:sz="0" w:space="0" w:color="auto"/>
        <w:left w:val="none" w:sz="0" w:space="0" w:color="auto"/>
        <w:bottom w:val="none" w:sz="0" w:space="0" w:color="auto"/>
        <w:right w:val="none" w:sz="0" w:space="0" w:color="auto"/>
      </w:divBdr>
    </w:div>
    <w:div w:id="233667690">
      <w:bodyDiv w:val="1"/>
      <w:marLeft w:val="0"/>
      <w:marRight w:val="0"/>
      <w:marTop w:val="0"/>
      <w:marBottom w:val="0"/>
      <w:divBdr>
        <w:top w:val="none" w:sz="0" w:space="0" w:color="auto"/>
        <w:left w:val="none" w:sz="0" w:space="0" w:color="auto"/>
        <w:bottom w:val="none" w:sz="0" w:space="0" w:color="auto"/>
        <w:right w:val="none" w:sz="0" w:space="0" w:color="auto"/>
      </w:divBdr>
    </w:div>
    <w:div w:id="235289349">
      <w:bodyDiv w:val="1"/>
      <w:marLeft w:val="0"/>
      <w:marRight w:val="0"/>
      <w:marTop w:val="0"/>
      <w:marBottom w:val="0"/>
      <w:divBdr>
        <w:top w:val="none" w:sz="0" w:space="0" w:color="auto"/>
        <w:left w:val="none" w:sz="0" w:space="0" w:color="auto"/>
        <w:bottom w:val="none" w:sz="0" w:space="0" w:color="auto"/>
        <w:right w:val="none" w:sz="0" w:space="0" w:color="auto"/>
      </w:divBdr>
    </w:div>
    <w:div w:id="239680521">
      <w:bodyDiv w:val="1"/>
      <w:marLeft w:val="0"/>
      <w:marRight w:val="0"/>
      <w:marTop w:val="0"/>
      <w:marBottom w:val="0"/>
      <w:divBdr>
        <w:top w:val="none" w:sz="0" w:space="0" w:color="auto"/>
        <w:left w:val="none" w:sz="0" w:space="0" w:color="auto"/>
        <w:bottom w:val="none" w:sz="0" w:space="0" w:color="auto"/>
        <w:right w:val="none" w:sz="0" w:space="0" w:color="auto"/>
      </w:divBdr>
    </w:div>
    <w:div w:id="312565736">
      <w:bodyDiv w:val="1"/>
      <w:marLeft w:val="0"/>
      <w:marRight w:val="0"/>
      <w:marTop w:val="0"/>
      <w:marBottom w:val="0"/>
      <w:divBdr>
        <w:top w:val="none" w:sz="0" w:space="0" w:color="auto"/>
        <w:left w:val="none" w:sz="0" w:space="0" w:color="auto"/>
        <w:bottom w:val="none" w:sz="0" w:space="0" w:color="auto"/>
        <w:right w:val="none" w:sz="0" w:space="0" w:color="auto"/>
      </w:divBdr>
    </w:div>
    <w:div w:id="319237445">
      <w:bodyDiv w:val="1"/>
      <w:marLeft w:val="0"/>
      <w:marRight w:val="0"/>
      <w:marTop w:val="0"/>
      <w:marBottom w:val="0"/>
      <w:divBdr>
        <w:top w:val="none" w:sz="0" w:space="0" w:color="auto"/>
        <w:left w:val="none" w:sz="0" w:space="0" w:color="auto"/>
        <w:bottom w:val="none" w:sz="0" w:space="0" w:color="auto"/>
        <w:right w:val="none" w:sz="0" w:space="0" w:color="auto"/>
      </w:divBdr>
    </w:div>
    <w:div w:id="342587269">
      <w:bodyDiv w:val="1"/>
      <w:marLeft w:val="0"/>
      <w:marRight w:val="0"/>
      <w:marTop w:val="0"/>
      <w:marBottom w:val="0"/>
      <w:divBdr>
        <w:top w:val="none" w:sz="0" w:space="0" w:color="auto"/>
        <w:left w:val="none" w:sz="0" w:space="0" w:color="auto"/>
        <w:bottom w:val="none" w:sz="0" w:space="0" w:color="auto"/>
        <w:right w:val="none" w:sz="0" w:space="0" w:color="auto"/>
      </w:divBdr>
    </w:div>
    <w:div w:id="347486585">
      <w:bodyDiv w:val="1"/>
      <w:marLeft w:val="0"/>
      <w:marRight w:val="0"/>
      <w:marTop w:val="0"/>
      <w:marBottom w:val="0"/>
      <w:divBdr>
        <w:top w:val="none" w:sz="0" w:space="0" w:color="auto"/>
        <w:left w:val="none" w:sz="0" w:space="0" w:color="auto"/>
        <w:bottom w:val="none" w:sz="0" w:space="0" w:color="auto"/>
        <w:right w:val="none" w:sz="0" w:space="0" w:color="auto"/>
      </w:divBdr>
    </w:div>
    <w:div w:id="353457584">
      <w:bodyDiv w:val="1"/>
      <w:marLeft w:val="0"/>
      <w:marRight w:val="0"/>
      <w:marTop w:val="0"/>
      <w:marBottom w:val="0"/>
      <w:divBdr>
        <w:top w:val="none" w:sz="0" w:space="0" w:color="auto"/>
        <w:left w:val="none" w:sz="0" w:space="0" w:color="auto"/>
        <w:bottom w:val="none" w:sz="0" w:space="0" w:color="auto"/>
        <w:right w:val="none" w:sz="0" w:space="0" w:color="auto"/>
      </w:divBdr>
    </w:div>
    <w:div w:id="366880451">
      <w:bodyDiv w:val="1"/>
      <w:marLeft w:val="0"/>
      <w:marRight w:val="0"/>
      <w:marTop w:val="0"/>
      <w:marBottom w:val="0"/>
      <w:divBdr>
        <w:top w:val="none" w:sz="0" w:space="0" w:color="auto"/>
        <w:left w:val="none" w:sz="0" w:space="0" w:color="auto"/>
        <w:bottom w:val="none" w:sz="0" w:space="0" w:color="auto"/>
        <w:right w:val="none" w:sz="0" w:space="0" w:color="auto"/>
      </w:divBdr>
    </w:div>
    <w:div w:id="374699996">
      <w:bodyDiv w:val="1"/>
      <w:marLeft w:val="0"/>
      <w:marRight w:val="0"/>
      <w:marTop w:val="0"/>
      <w:marBottom w:val="0"/>
      <w:divBdr>
        <w:top w:val="none" w:sz="0" w:space="0" w:color="auto"/>
        <w:left w:val="none" w:sz="0" w:space="0" w:color="auto"/>
        <w:bottom w:val="none" w:sz="0" w:space="0" w:color="auto"/>
        <w:right w:val="none" w:sz="0" w:space="0" w:color="auto"/>
      </w:divBdr>
    </w:div>
    <w:div w:id="376009842">
      <w:bodyDiv w:val="1"/>
      <w:marLeft w:val="0"/>
      <w:marRight w:val="0"/>
      <w:marTop w:val="0"/>
      <w:marBottom w:val="0"/>
      <w:divBdr>
        <w:top w:val="none" w:sz="0" w:space="0" w:color="auto"/>
        <w:left w:val="none" w:sz="0" w:space="0" w:color="auto"/>
        <w:bottom w:val="none" w:sz="0" w:space="0" w:color="auto"/>
        <w:right w:val="none" w:sz="0" w:space="0" w:color="auto"/>
      </w:divBdr>
    </w:div>
    <w:div w:id="379131771">
      <w:bodyDiv w:val="1"/>
      <w:marLeft w:val="0"/>
      <w:marRight w:val="0"/>
      <w:marTop w:val="0"/>
      <w:marBottom w:val="0"/>
      <w:divBdr>
        <w:top w:val="none" w:sz="0" w:space="0" w:color="auto"/>
        <w:left w:val="none" w:sz="0" w:space="0" w:color="auto"/>
        <w:bottom w:val="none" w:sz="0" w:space="0" w:color="auto"/>
        <w:right w:val="none" w:sz="0" w:space="0" w:color="auto"/>
      </w:divBdr>
    </w:div>
    <w:div w:id="385690647">
      <w:bodyDiv w:val="1"/>
      <w:marLeft w:val="0"/>
      <w:marRight w:val="0"/>
      <w:marTop w:val="0"/>
      <w:marBottom w:val="0"/>
      <w:divBdr>
        <w:top w:val="none" w:sz="0" w:space="0" w:color="auto"/>
        <w:left w:val="none" w:sz="0" w:space="0" w:color="auto"/>
        <w:bottom w:val="none" w:sz="0" w:space="0" w:color="auto"/>
        <w:right w:val="none" w:sz="0" w:space="0" w:color="auto"/>
      </w:divBdr>
    </w:div>
    <w:div w:id="387458943">
      <w:bodyDiv w:val="1"/>
      <w:marLeft w:val="0"/>
      <w:marRight w:val="0"/>
      <w:marTop w:val="0"/>
      <w:marBottom w:val="0"/>
      <w:divBdr>
        <w:top w:val="none" w:sz="0" w:space="0" w:color="auto"/>
        <w:left w:val="none" w:sz="0" w:space="0" w:color="auto"/>
        <w:bottom w:val="none" w:sz="0" w:space="0" w:color="auto"/>
        <w:right w:val="none" w:sz="0" w:space="0" w:color="auto"/>
      </w:divBdr>
    </w:div>
    <w:div w:id="400952768">
      <w:bodyDiv w:val="1"/>
      <w:marLeft w:val="0"/>
      <w:marRight w:val="0"/>
      <w:marTop w:val="0"/>
      <w:marBottom w:val="0"/>
      <w:divBdr>
        <w:top w:val="none" w:sz="0" w:space="0" w:color="auto"/>
        <w:left w:val="none" w:sz="0" w:space="0" w:color="auto"/>
        <w:bottom w:val="none" w:sz="0" w:space="0" w:color="auto"/>
        <w:right w:val="none" w:sz="0" w:space="0" w:color="auto"/>
      </w:divBdr>
    </w:div>
    <w:div w:id="430904460">
      <w:bodyDiv w:val="1"/>
      <w:marLeft w:val="0"/>
      <w:marRight w:val="0"/>
      <w:marTop w:val="0"/>
      <w:marBottom w:val="0"/>
      <w:divBdr>
        <w:top w:val="none" w:sz="0" w:space="0" w:color="auto"/>
        <w:left w:val="none" w:sz="0" w:space="0" w:color="auto"/>
        <w:bottom w:val="none" w:sz="0" w:space="0" w:color="auto"/>
        <w:right w:val="none" w:sz="0" w:space="0" w:color="auto"/>
      </w:divBdr>
    </w:div>
    <w:div w:id="434324778">
      <w:bodyDiv w:val="1"/>
      <w:marLeft w:val="0"/>
      <w:marRight w:val="0"/>
      <w:marTop w:val="0"/>
      <w:marBottom w:val="0"/>
      <w:divBdr>
        <w:top w:val="none" w:sz="0" w:space="0" w:color="auto"/>
        <w:left w:val="none" w:sz="0" w:space="0" w:color="auto"/>
        <w:bottom w:val="none" w:sz="0" w:space="0" w:color="auto"/>
        <w:right w:val="none" w:sz="0" w:space="0" w:color="auto"/>
      </w:divBdr>
    </w:div>
    <w:div w:id="438988169">
      <w:bodyDiv w:val="1"/>
      <w:marLeft w:val="0"/>
      <w:marRight w:val="0"/>
      <w:marTop w:val="0"/>
      <w:marBottom w:val="0"/>
      <w:divBdr>
        <w:top w:val="none" w:sz="0" w:space="0" w:color="auto"/>
        <w:left w:val="none" w:sz="0" w:space="0" w:color="auto"/>
        <w:bottom w:val="none" w:sz="0" w:space="0" w:color="auto"/>
        <w:right w:val="none" w:sz="0" w:space="0" w:color="auto"/>
      </w:divBdr>
      <w:divsChild>
        <w:div w:id="205068354">
          <w:marLeft w:val="225"/>
          <w:marRight w:val="225"/>
          <w:marTop w:val="540"/>
          <w:marBottom w:val="225"/>
          <w:divBdr>
            <w:top w:val="none" w:sz="0" w:space="0" w:color="auto"/>
            <w:left w:val="none" w:sz="0" w:space="0" w:color="auto"/>
            <w:bottom w:val="none" w:sz="0" w:space="0" w:color="auto"/>
            <w:right w:val="none" w:sz="0" w:space="0" w:color="auto"/>
          </w:divBdr>
          <w:divsChild>
            <w:div w:id="1478183548">
              <w:marLeft w:val="300"/>
              <w:marRight w:val="0"/>
              <w:marTop w:val="0"/>
              <w:marBottom w:val="75"/>
              <w:divBdr>
                <w:top w:val="none" w:sz="0" w:space="0" w:color="auto"/>
                <w:left w:val="none" w:sz="0" w:space="0" w:color="auto"/>
                <w:bottom w:val="none" w:sz="0" w:space="0" w:color="auto"/>
                <w:right w:val="none" w:sz="0" w:space="0" w:color="auto"/>
              </w:divBdr>
              <w:divsChild>
                <w:div w:id="19773747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43697965">
      <w:bodyDiv w:val="1"/>
      <w:marLeft w:val="0"/>
      <w:marRight w:val="0"/>
      <w:marTop w:val="0"/>
      <w:marBottom w:val="0"/>
      <w:divBdr>
        <w:top w:val="none" w:sz="0" w:space="0" w:color="auto"/>
        <w:left w:val="none" w:sz="0" w:space="0" w:color="auto"/>
        <w:bottom w:val="none" w:sz="0" w:space="0" w:color="auto"/>
        <w:right w:val="none" w:sz="0" w:space="0" w:color="auto"/>
      </w:divBdr>
    </w:div>
    <w:div w:id="445932155">
      <w:bodyDiv w:val="1"/>
      <w:marLeft w:val="0"/>
      <w:marRight w:val="0"/>
      <w:marTop w:val="0"/>
      <w:marBottom w:val="0"/>
      <w:divBdr>
        <w:top w:val="none" w:sz="0" w:space="0" w:color="auto"/>
        <w:left w:val="none" w:sz="0" w:space="0" w:color="auto"/>
        <w:bottom w:val="none" w:sz="0" w:space="0" w:color="auto"/>
        <w:right w:val="none" w:sz="0" w:space="0" w:color="auto"/>
      </w:divBdr>
    </w:div>
    <w:div w:id="458231053">
      <w:bodyDiv w:val="1"/>
      <w:marLeft w:val="0"/>
      <w:marRight w:val="0"/>
      <w:marTop w:val="0"/>
      <w:marBottom w:val="0"/>
      <w:divBdr>
        <w:top w:val="none" w:sz="0" w:space="0" w:color="auto"/>
        <w:left w:val="none" w:sz="0" w:space="0" w:color="auto"/>
        <w:bottom w:val="none" w:sz="0" w:space="0" w:color="auto"/>
        <w:right w:val="none" w:sz="0" w:space="0" w:color="auto"/>
      </w:divBdr>
    </w:div>
    <w:div w:id="490296390">
      <w:bodyDiv w:val="1"/>
      <w:marLeft w:val="0"/>
      <w:marRight w:val="0"/>
      <w:marTop w:val="0"/>
      <w:marBottom w:val="0"/>
      <w:divBdr>
        <w:top w:val="none" w:sz="0" w:space="0" w:color="auto"/>
        <w:left w:val="none" w:sz="0" w:space="0" w:color="auto"/>
        <w:bottom w:val="none" w:sz="0" w:space="0" w:color="auto"/>
        <w:right w:val="none" w:sz="0" w:space="0" w:color="auto"/>
      </w:divBdr>
    </w:div>
    <w:div w:id="500120854">
      <w:bodyDiv w:val="1"/>
      <w:marLeft w:val="0"/>
      <w:marRight w:val="0"/>
      <w:marTop w:val="0"/>
      <w:marBottom w:val="0"/>
      <w:divBdr>
        <w:top w:val="none" w:sz="0" w:space="0" w:color="auto"/>
        <w:left w:val="none" w:sz="0" w:space="0" w:color="auto"/>
        <w:bottom w:val="none" w:sz="0" w:space="0" w:color="auto"/>
        <w:right w:val="none" w:sz="0" w:space="0" w:color="auto"/>
      </w:divBdr>
    </w:div>
    <w:div w:id="501899690">
      <w:bodyDiv w:val="1"/>
      <w:marLeft w:val="0"/>
      <w:marRight w:val="0"/>
      <w:marTop w:val="0"/>
      <w:marBottom w:val="0"/>
      <w:divBdr>
        <w:top w:val="none" w:sz="0" w:space="0" w:color="auto"/>
        <w:left w:val="none" w:sz="0" w:space="0" w:color="auto"/>
        <w:bottom w:val="none" w:sz="0" w:space="0" w:color="auto"/>
        <w:right w:val="none" w:sz="0" w:space="0" w:color="auto"/>
      </w:divBdr>
    </w:div>
    <w:div w:id="509612562">
      <w:bodyDiv w:val="1"/>
      <w:marLeft w:val="0"/>
      <w:marRight w:val="0"/>
      <w:marTop w:val="0"/>
      <w:marBottom w:val="0"/>
      <w:divBdr>
        <w:top w:val="none" w:sz="0" w:space="0" w:color="auto"/>
        <w:left w:val="none" w:sz="0" w:space="0" w:color="auto"/>
        <w:bottom w:val="none" w:sz="0" w:space="0" w:color="auto"/>
        <w:right w:val="none" w:sz="0" w:space="0" w:color="auto"/>
      </w:divBdr>
    </w:div>
    <w:div w:id="533621458">
      <w:bodyDiv w:val="1"/>
      <w:marLeft w:val="0"/>
      <w:marRight w:val="0"/>
      <w:marTop w:val="0"/>
      <w:marBottom w:val="0"/>
      <w:divBdr>
        <w:top w:val="none" w:sz="0" w:space="0" w:color="auto"/>
        <w:left w:val="none" w:sz="0" w:space="0" w:color="auto"/>
        <w:bottom w:val="none" w:sz="0" w:space="0" w:color="auto"/>
        <w:right w:val="none" w:sz="0" w:space="0" w:color="auto"/>
      </w:divBdr>
    </w:div>
    <w:div w:id="563101813">
      <w:bodyDiv w:val="1"/>
      <w:marLeft w:val="0"/>
      <w:marRight w:val="0"/>
      <w:marTop w:val="0"/>
      <w:marBottom w:val="0"/>
      <w:divBdr>
        <w:top w:val="none" w:sz="0" w:space="0" w:color="auto"/>
        <w:left w:val="none" w:sz="0" w:space="0" w:color="auto"/>
        <w:bottom w:val="none" w:sz="0" w:space="0" w:color="auto"/>
        <w:right w:val="none" w:sz="0" w:space="0" w:color="auto"/>
      </w:divBdr>
    </w:div>
    <w:div w:id="563487037">
      <w:bodyDiv w:val="1"/>
      <w:marLeft w:val="0"/>
      <w:marRight w:val="0"/>
      <w:marTop w:val="0"/>
      <w:marBottom w:val="0"/>
      <w:divBdr>
        <w:top w:val="none" w:sz="0" w:space="0" w:color="auto"/>
        <w:left w:val="none" w:sz="0" w:space="0" w:color="auto"/>
        <w:bottom w:val="none" w:sz="0" w:space="0" w:color="auto"/>
        <w:right w:val="none" w:sz="0" w:space="0" w:color="auto"/>
      </w:divBdr>
    </w:div>
    <w:div w:id="574434038">
      <w:bodyDiv w:val="1"/>
      <w:marLeft w:val="0"/>
      <w:marRight w:val="0"/>
      <w:marTop w:val="0"/>
      <w:marBottom w:val="0"/>
      <w:divBdr>
        <w:top w:val="none" w:sz="0" w:space="0" w:color="auto"/>
        <w:left w:val="none" w:sz="0" w:space="0" w:color="auto"/>
        <w:bottom w:val="none" w:sz="0" w:space="0" w:color="auto"/>
        <w:right w:val="none" w:sz="0" w:space="0" w:color="auto"/>
      </w:divBdr>
    </w:div>
    <w:div w:id="578561997">
      <w:bodyDiv w:val="1"/>
      <w:marLeft w:val="0"/>
      <w:marRight w:val="0"/>
      <w:marTop w:val="0"/>
      <w:marBottom w:val="0"/>
      <w:divBdr>
        <w:top w:val="none" w:sz="0" w:space="0" w:color="auto"/>
        <w:left w:val="none" w:sz="0" w:space="0" w:color="auto"/>
        <w:bottom w:val="none" w:sz="0" w:space="0" w:color="auto"/>
        <w:right w:val="none" w:sz="0" w:space="0" w:color="auto"/>
      </w:divBdr>
    </w:div>
    <w:div w:id="579020741">
      <w:bodyDiv w:val="1"/>
      <w:marLeft w:val="0"/>
      <w:marRight w:val="0"/>
      <w:marTop w:val="0"/>
      <w:marBottom w:val="0"/>
      <w:divBdr>
        <w:top w:val="none" w:sz="0" w:space="0" w:color="auto"/>
        <w:left w:val="none" w:sz="0" w:space="0" w:color="auto"/>
        <w:bottom w:val="none" w:sz="0" w:space="0" w:color="auto"/>
        <w:right w:val="none" w:sz="0" w:space="0" w:color="auto"/>
      </w:divBdr>
    </w:div>
    <w:div w:id="612440915">
      <w:bodyDiv w:val="1"/>
      <w:marLeft w:val="0"/>
      <w:marRight w:val="0"/>
      <w:marTop w:val="0"/>
      <w:marBottom w:val="0"/>
      <w:divBdr>
        <w:top w:val="none" w:sz="0" w:space="0" w:color="auto"/>
        <w:left w:val="none" w:sz="0" w:space="0" w:color="auto"/>
        <w:bottom w:val="none" w:sz="0" w:space="0" w:color="auto"/>
        <w:right w:val="none" w:sz="0" w:space="0" w:color="auto"/>
      </w:divBdr>
    </w:div>
    <w:div w:id="639848912">
      <w:bodyDiv w:val="1"/>
      <w:marLeft w:val="0"/>
      <w:marRight w:val="0"/>
      <w:marTop w:val="0"/>
      <w:marBottom w:val="0"/>
      <w:divBdr>
        <w:top w:val="none" w:sz="0" w:space="0" w:color="auto"/>
        <w:left w:val="none" w:sz="0" w:space="0" w:color="auto"/>
        <w:bottom w:val="none" w:sz="0" w:space="0" w:color="auto"/>
        <w:right w:val="none" w:sz="0" w:space="0" w:color="auto"/>
      </w:divBdr>
    </w:div>
    <w:div w:id="640966780">
      <w:bodyDiv w:val="1"/>
      <w:marLeft w:val="0"/>
      <w:marRight w:val="0"/>
      <w:marTop w:val="0"/>
      <w:marBottom w:val="0"/>
      <w:divBdr>
        <w:top w:val="none" w:sz="0" w:space="0" w:color="auto"/>
        <w:left w:val="none" w:sz="0" w:space="0" w:color="auto"/>
        <w:bottom w:val="none" w:sz="0" w:space="0" w:color="auto"/>
        <w:right w:val="none" w:sz="0" w:space="0" w:color="auto"/>
      </w:divBdr>
    </w:div>
    <w:div w:id="671683542">
      <w:bodyDiv w:val="1"/>
      <w:marLeft w:val="0"/>
      <w:marRight w:val="0"/>
      <w:marTop w:val="0"/>
      <w:marBottom w:val="0"/>
      <w:divBdr>
        <w:top w:val="none" w:sz="0" w:space="0" w:color="auto"/>
        <w:left w:val="none" w:sz="0" w:space="0" w:color="auto"/>
        <w:bottom w:val="none" w:sz="0" w:space="0" w:color="auto"/>
        <w:right w:val="none" w:sz="0" w:space="0" w:color="auto"/>
      </w:divBdr>
    </w:div>
    <w:div w:id="676349286">
      <w:bodyDiv w:val="1"/>
      <w:marLeft w:val="0"/>
      <w:marRight w:val="0"/>
      <w:marTop w:val="0"/>
      <w:marBottom w:val="0"/>
      <w:divBdr>
        <w:top w:val="none" w:sz="0" w:space="0" w:color="auto"/>
        <w:left w:val="none" w:sz="0" w:space="0" w:color="auto"/>
        <w:bottom w:val="none" w:sz="0" w:space="0" w:color="auto"/>
        <w:right w:val="none" w:sz="0" w:space="0" w:color="auto"/>
      </w:divBdr>
    </w:div>
    <w:div w:id="676736149">
      <w:bodyDiv w:val="1"/>
      <w:marLeft w:val="0"/>
      <w:marRight w:val="0"/>
      <w:marTop w:val="0"/>
      <w:marBottom w:val="0"/>
      <w:divBdr>
        <w:top w:val="none" w:sz="0" w:space="0" w:color="auto"/>
        <w:left w:val="none" w:sz="0" w:space="0" w:color="auto"/>
        <w:bottom w:val="none" w:sz="0" w:space="0" w:color="auto"/>
        <w:right w:val="none" w:sz="0" w:space="0" w:color="auto"/>
      </w:divBdr>
    </w:div>
    <w:div w:id="684020191">
      <w:bodyDiv w:val="1"/>
      <w:marLeft w:val="0"/>
      <w:marRight w:val="0"/>
      <w:marTop w:val="0"/>
      <w:marBottom w:val="0"/>
      <w:divBdr>
        <w:top w:val="none" w:sz="0" w:space="0" w:color="auto"/>
        <w:left w:val="none" w:sz="0" w:space="0" w:color="auto"/>
        <w:bottom w:val="none" w:sz="0" w:space="0" w:color="auto"/>
        <w:right w:val="none" w:sz="0" w:space="0" w:color="auto"/>
      </w:divBdr>
      <w:divsChild>
        <w:div w:id="557087914">
          <w:marLeft w:val="225"/>
          <w:marRight w:val="225"/>
          <w:marTop w:val="540"/>
          <w:marBottom w:val="225"/>
          <w:divBdr>
            <w:top w:val="none" w:sz="0" w:space="0" w:color="auto"/>
            <w:left w:val="none" w:sz="0" w:space="0" w:color="auto"/>
            <w:bottom w:val="none" w:sz="0" w:space="0" w:color="auto"/>
            <w:right w:val="none" w:sz="0" w:space="0" w:color="auto"/>
          </w:divBdr>
          <w:divsChild>
            <w:div w:id="146435637">
              <w:marLeft w:val="300"/>
              <w:marRight w:val="0"/>
              <w:marTop w:val="0"/>
              <w:marBottom w:val="75"/>
              <w:divBdr>
                <w:top w:val="none" w:sz="0" w:space="0" w:color="auto"/>
                <w:left w:val="none" w:sz="0" w:space="0" w:color="auto"/>
                <w:bottom w:val="none" w:sz="0" w:space="0" w:color="auto"/>
                <w:right w:val="none" w:sz="0" w:space="0" w:color="auto"/>
              </w:divBdr>
              <w:divsChild>
                <w:div w:id="3270960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7097319">
      <w:bodyDiv w:val="1"/>
      <w:marLeft w:val="0"/>
      <w:marRight w:val="0"/>
      <w:marTop w:val="0"/>
      <w:marBottom w:val="0"/>
      <w:divBdr>
        <w:top w:val="none" w:sz="0" w:space="0" w:color="auto"/>
        <w:left w:val="none" w:sz="0" w:space="0" w:color="auto"/>
        <w:bottom w:val="none" w:sz="0" w:space="0" w:color="auto"/>
        <w:right w:val="none" w:sz="0" w:space="0" w:color="auto"/>
      </w:divBdr>
    </w:div>
    <w:div w:id="694119884">
      <w:bodyDiv w:val="1"/>
      <w:marLeft w:val="0"/>
      <w:marRight w:val="0"/>
      <w:marTop w:val="0"/>
      <w:marBottom w:val="0"/>
      <w:divBdr>
        <w:top w:val="none" w:sz="0" w:space="0" w:color="auto"/>
        <w:left w:val="none" w:sz="0" w:space="0" w:color="auto"/>
        <w:bottom w:val="none" w:sz="0" w:space="0" w:color="auto"/>
        <w:right w:val="none" w:sz="0" w:space="0" w:color="auto"/>
      </w:divBdr>
    </w:div>
    <w:div w:id="711466913">
      <w:bodyDiv w:val="1"/>
      <w:marLeft w:val="0"/>
      <w:marRight w:val="0"/>
      <w:marTop w:val="0"/>
      <w:marBottom w:val="0"/>
      <w:divBdr>
        <w:top w:val="none" w:sz="0" w:space="0" w:color="auto"/>
        <w:left w:val="none" w:sz="0" w:space="0" w:color="auto"/>
        <w:bottom w:val="none" w:sz="0" w:space="0" w:color="auto"/>
        <w:right w:val="none" w:sz="0" w:space="0" w:color="auto"/>
      </w:divBdr>
    </w:div>
    <w:div w:id="713777320">
      <w:bodyDiv w:val="1"/>
      <w:marLeft w:val="0"/>
      <w:marRight w:val="0"/>
      <w:marTop w:val="0"/>
      <w:marBottom w:val="0"/>
      <w:divBdr>
        <w:top w:val="none" w:sz="0" w:space="0" w:color="auto"/>
        <w:left w:val="none" w:sz="0" w:space="0" w:color="auto"/>
        <w:bottom w:val="none" w:sz="0" w:space="0" w:color="auto"/>
        <w:right w:val="none" w:sz="0" w:space="0" w:color="auto"/>
      </w:divBdr>
    </w:div>
    <w:div w:id="716900434">
      <w:bodyDiv w:val="1"/>
      <w:marLeft w:val="0"/>
      <w:marRight w:val="0"/>
      <w:marTop w:val="0"/>
      <w:marBottom w:val="0"/>
      <w:divBdr>
        <w:top w:val="none" w:sz="0" w:space="0" w:color="auto"/>
        <w:left w:val="none" w:sz="0" w:space="0" w:color="auto"/>
        <w:bottom w:val="none" w:sz="0" w:space="0" w:color="auto"/>
        <w:right w:val="none" w:sz="0" w:space="0" w:color="auto"/>
      </w:divBdr>
    </w:div>
    <w:div w:id="728726171">
      <w:bodyDiv w:val="1"/>
      <w:marLeft w:val="0"/>
      <w:marRight w:val="0"/>
      <w:marTop w:val="0"/>
      <w:marBottom w:val="0"/>
      <w:divBdr>
        <w:top w:val="none" w:sz="0" w:space="0" w:color="auto"/>
        <w:left w:val="none" w:sz="0" w:space="0" w:color="auto"/>
        <w:bottom w:val="none" w:sz="0" w:space="0" w:color="auto"/>
        <w:right w:val="none" w:sz="0" w:space="0" w:color="auto"/>
      </w:divBdr>
    </w:div>
    <w:div w:id="738601638">
      <w:bodyDiv w:val="1"/>
      <w:marLeft w:val="0"/>
      <w:marRight w:val="0"/>
      <w:marTop w:val="0"/>
      <w:marBottom w:val="0"/>
      <w:divBdr>
        <w:top w:val="none" w:sz="0" w:space="0" w:color="auto"/>
        <w:left w:val="none" w:sz="0" w:space="0" w:color="auto"/>
        <w:bottom w:val="none" w:sz="0" w:space="0" w:color="auto"/>
        <w:right w:val="none" w:sz="0" w:space="0" w:color="auto"/>
      </w:divBdr>
    </w:div>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 w:id="761220575">
      <w:bodyDiv w:val="1"/>
      <w:marLeft w:val="0"/>
      <w:marRight w:val="0"/>
      <w:marTop w:val="0"/>
      <w:marBottom w:val="0"/>
      <w:divBdr>
        <w:top w:val="none" w:sz="0" w:space="0" w:color="auto"/>
        <w:left w:val="none" w:sz="0" w:space="0" w:color="auto"/>
        <w:bottom w:val="none" w:sz="0" w:space="0" w:color="auto"/>
        <w:right w:val="none" w:sz="0" w:space="0" w:color="auto"/>
      </w:divBdr>
    </w:div>
    <w:div w:id="782768637">
      <w:bodyDiv w:val="1"/>
      <w:marLeft w:val="0"/>
      <w:marRight w:val="0"/>
      <w:marTop w:val="0"/>
      <w:marBottom w:val="0"/>
      <w:divBdr>
        <w:top w:val="none" w:sz="0" w:space="0" w:color="auto"/>
        <w:left w:val="none" w:sz="0" w:space="0" w:color="auto"/>
        <w:bottom w:val="none" w:sz="0" w:space="0" w:color="auto"/>
        <w:right w:val="none" w:sz="0" w:space="0" w:color="auto"/>
      </w:divBdr>
    </w:div>
    <w:div w:id="783228350">
      <w:bodyDiv w:val="1"/>
      <w:marLeft w:val="0"/>
      <w:marRight w:val="0"/>
      <w:marTop w:val="0"/>
      <w:marBottom w:val="0"/>
      <w:divBdr>
        <w:top w:val="none" w:sz="0" w:space="0" w:color="auto"/>
        <w:left w:val="none" w:sz="0" w:space="0" w:color="auto"/>
        <w:bottom w:val="none" w:sz="0" w:space="0" w:color="auto"/>
        <w:right w:val="none" w:sz="0" w:space="0" w:color="auto"/>
      </w:divBdr>
      <w:divsChild>
        <w:div w:id="830020334">
          <w:marLeft w:val="225"/>
          <w:marRight w:val="225"/>
          <w:marTop w:val="540"/>
          <w:marBottom w:val="225"/>
          <w:divBdr>
            <w:top w:val="none" w:sz="0" w:space="0" w:color="auto"/>
            <w:left w:val="none" w:sz="0" w:space="0" w:color="auto"/>
            <w:bottom w:val="none" w:sz="0" w:space="0" w:color="auto"/>
            <w:right w:val="none" w:sz="0" w:space="0" w:color="auto"/>
          </w:divBdr>
          <w:divsChild>
            <w:div w:id="1103500878">
              <w:marLeft w:val="300"/>
              <w:marRight w:val="0"/>
              <w:marTop w:val="0"/>
              <w:marBottom w:val="75"/>
              <w:divBdr>
                <w:top w:val="none" w:sz="0" w:space="0" w:color="auto"/>
                <w:left w:val="none" w:sz="0" w:space="0" w:color="auto"/>
                <w:bottom w:val="none" w:sz="0" w:space="0" w:color="auto"/>
                <w:right w:val="none" w:sz="0" w:space="0" w:color="auto"/>
              </w:divBdr>
              <w:divsChild>
                <w:div w:id="4288127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00422688">
      <w:bodyDiv w:val="1"/>
      <w:marLeft w:val="0"/>
      <w:marRight w:val="0"/>
      <w:marTop w:val="0"/>
      <w:marBottom w:val="0"/>
      <w:divBdr>
        <w:top w:val="none" w:sz="0" w:space="0" w:color="auto"/>
        <w:left w:val="none" w:sz="0" w:space="0" w:color="auto"/>
        <w:bottom w:val="none" w:sz="0" w:space="0" w:color="auto"/>
        <w:right w:val="none" w:sz="0" w:space="0" w:color="auto"/>
      </w:divBdr>
    </w:div>
    <w:div w:id="809592575">
      <w:bodyDiv w:val="1"/>
      <w:marLeft w:val="0"/>
      <w:marRight w:val="0"/>
      <w:marTop w:val="0"/>
      <w:marBottom w:val="0"/>
      <w:divBdr>
        <w:top w:val="none" w:sz="0" w:space="0" w:color="auto"/>
        <w:left w:val="none" w:sz="0" w:space="0" w:color="auto"/>
        <w:bottom w:val="none" w:sz="0" w:space="0" w:color="auto"/>
        <w:right w:val="none" w:sz="0" w:space="0" w:color="auto"/>
      </w:divBdr>
    </w:div>
    <w:div w:id="826358756">
      <w:bodyDiv w:val="1"/>
      <w:marLeft w:val="0"/>
      <w:marRight w:val="0"/>
      <w:marTop w:val="0"/>
      <w:marBottom w:val="0"/>
      <w:divBdr>
        <w:top w:val="none" w:sz="0" w:space="0" w:color="auto"/>
        <w:left w:val="none" w:sz="0" w:space="0" w:color="auto"/>
        <w:bottom w:val="none" w:sz="0" w:space="0" w:color="auto"/>
        <w:right w:val="none" w:sz="0" w:space="0" w:color="auto"/>
      </w:divBdr>
    </w:div>
    <w:div w:id="837381758">
      <w:bodyDiv w:val="1"/>
      <w:marLeft w:val="0"/>
      <w:marRight w:val="0"/>
      <w:marTop w:val="0"/>
      <w:marBottom w:val="0"/>
      <w:divBdr>
        <w:top w:val="none" w:sz="0" w:space="0" w:color="auto"/>
        <w:left w:val="none" w:sz="0" w:space="0" w:color="auto"/>
        <w:bottom w:val="none" w:sz="0" w:space="0" w:color="auto"/>
        <w:right w:val="none" w:sz="0" w:space="0" w:color="auto"/>
      </w:divBdr>
    </w:div>
    <w:div w:id="845676886">
      <w:bodyDiv w:val="1"/>
      <w:marLeft w:val="0"/>
      <w:marRight w:val="0"/>
      <w:marTop w:val="0"/>
      <w:marBottom w:val="0"/>
      <w:divBdr>
        <w:top w:val="none" w:sz="0" w:space="0" w:color="auto"/>
        <w:left w:val="none" w:sz="0" w:space="0" w:color="auto"/>
        <w:bottom w:val="none" w:sz="0" w:space="0" w:color="auto"/>
        <w:right w:val="none" w:sz="0" w:space="0" w:color="auto"/>
      </w:divBdr>
    </w:div>
    <w:div w:id="859205212">
      <w:bodyDiv w:val="1"/>
      <w:marLeft w:val="0"/>
      <w:marRight w:val="0"/>
      <w:marTop w:val="0"/>
      <w:marBottom w:val="0"/>
      <w:divBdr>
        <w:top w:val="none" w:sz="0" w:space="0" w:color="auto"/>
        <w:left w:val="none" w:sz="0" w:space="0" w:color="auto"/>
        <w:bottom w:val="none" w:sz="0" w:space="0" w:color="auto"/>
        <w:right w:val="none" w:sz="0" w:space="0" w:color="auto"/>
      </w:divBdr>
    </w:div>
    <w:div w:id="871068683">
      <w:bodyDiv w:val="1"/>
      <w:marLeft w:val="0"/>
      <w:marRight w:val="0"/>
      <w:marTop w:val="0"/>
      <w:marBottom w:val="0"/>
      <w:divBdr>
        <w:top w:val="none" w:sz="0" w:space="0" w:color="auto"/>
        <w:left w:val="none" w:sz="0" w:space="0" w:color="auto"/>
        <w:bottom w:val="none" w:sz="0" w:space="0" w:color="auto"/>
        <w:right w:val="none" w:sz="0" w:space="0" w:color="auto"/>
      </w:divBdr>
      <w:divsChild>
        <w:div w:id="1059475429">
          <w:marLeft w:val="225"/>
          <w:marRight w:val="225"/>
          <w:marTop w:val="540"/>
          <w:marBottom w:val="225"/>
          <w:divBdr>
            <w:top w:val="none" w:sz="0" w:space="0" w:color="auto"/>
            <w:left w:val="none" w:sz="0" w:space="0" w:color="auto"/>
            <w:bottom w:val="none" w:sz="0" w:space="0" w:color="auto"/>
            <w:right w:val="none" w:sz="0" w:space="0" w:color="auto"/>
          </w:divBdr>
          <w:divsChild>
            <w:div w:id="2102682602">
              <w:marLeft w:val="300"/>
              <w:marRight w:val="0"/>
              <w:marTop w:val="0"/>
              <w:marBottom w:val="75"/>
              <w:divBdr>
                <w:top w:val="none" w:sz="0" w:space="0" w:color="auto"/>
                <w:left w:val="none" w:sz="0" w:space="0" w:color="auto"/>
                <w:bottom w:val="none" w:sz="0" w:space="0" w:color="auto"/>
                <w:right w:val="none" w:sz="0" w:space="0" w:color="auto"/>
              </w:divBdr>
              <w:divsChild>
                <w:div w:id="11070009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880214056">
      <w:bodyDiv w:val="1"/>
      <w:marLeft w:val="0"/>
      <w:marRight w:val="0"/>
      <w:marTop w:val="0"/>
      <w:marBottom w:val="0"/>
      <w:divBdr>
        <w:top w:val="none" w:sz="0" w:space="0" w:color="auto"/>
        <w:left w:val="none" w:sz="0" w:space="0" w:color="auto"/>
        <w:bottom w:val="none" w:sz="0" w:space="0" w:color="auto"/>
        <w:right w:val="none" w:sz="0" w:space="0" w:color="auto"/>
      </w:divBdr>
    </w:div>
    <w:div w:id="881601466">
      <w:bodyDiv w:val="1"/>
      <w:marLeft w:val="0"/>
      <w:marRight w:val="0"/>
      <w:marTop w:val="0"/>
      <w:marBottom w:val="0"/>
      <w:divBdr>
        <w:top w:val="none" w:sz="0" w:space="0" w:color="auto"/>
        <w:left w:val="none" w:sz="0" w:space="0" w:color="auto"/>
        <w:bottom w:val="none" w:sz="0" w:space="0" w:color="auto"/>
        <w:right w:val="none" w:sz="0" w:space="0" w:color="auto"/>
      </w:divBdr>
    </w:div>
    <w:div w:id="899442786">
      <w:bodyDiv w:val="1"/>
      <w:marLeft w:val="0"/>
      <w:marRight w:val="0"/>
      <w:marTop w:val="0"/>
      <w:marBottom w:val="0"/>
      <w:divBdr>
        <w:top w:val="none" w:sz="0" w:space="0" w:color="auto"/>
        <w:left w:val="none" w:sz="0" w:space="0" w:color="auto"/>
        <w:bottom w:val="none" w:sz="0" w:space="0" w:color="auto"/>
        <w:right w:val="none" w:sz="0" w:space="0" w:color="auto"/>
      </w:divBdr>
    </w:div>
    <w:div w:id="942415988">
      <w:bodyDiv w:val="1"/>
      <w:marLeft w:val="0"/>
      <w:marRight w:val="0"/>
      <w:marTop w:val="0"/>
      <w:marBottom w:val="0"/>
      <w:divBdr>
        <w:top w:val="none" w:sz="0" w:space="0" w:color="auto"/>
        <w:left w:val="none" w:sz="0" w:space="0" w:color="auto"/>
        <w:bottom w:val="none" w:sz="0" w:space="0" w:color="auto"/>
        <w:right w:val="none" w:sz="0" w:space="0" w:color="auto"/>
      </w:divBdr>
    </w:div>
    <w:div w:id="969480064">
      <w:bodyDiv w:val="1"/>
      <w:marLeft w:val="0"/>
      <w:marRight w:val="0"/>
      <w:marTop w:val="0"/>
      <w:marBottom w:val="0"/>
      <w:divBdr>
        <w:top w:val="none" w:sz="0" w:space="0" w:color="auto"/>
        <w:left w:val="none" w:sz="0" w:space="0" w:color="auto"/>
        <w:bottom w:val="none" w:sz="0" w:space="0" w:color="auto"/>
        <w:right w:val="none" w:sz="0" w:space="0" w:color="auto"/>
      </w:divBdr>
    </w:div>
    <w:div w:id="978606575">
      <w:bodyDiv w:val="1"/>
      <w:marLeft w:val="0"/>
      <w:marRight w:val="0"/>
      <w:marTop w:val="0"/>
      <w:marBottom w:val="0"/>
      <w:divBdr>
        <w:top w:val="none" w:sz="0" w:space="0" w:color="auto"/>
        <w:left w:val="none" w:sz="0" w:space="0" w:color="auto"/>
        <w:bottom w:val="none" w:sz="0" w:space="0" w:color="auto"/>
        <w:right w:val="none" w:sz="0" w:space="0" w:color="auto"/>
      </w:divBdr>
    </w:div>
    <w:div w:id="998581197">
      <w:bodyDiv w:val="1"/>
      <w:marLeft w:val="0"/>
      <w:marRight w:val="0"/>
      <w:marTop w:val="0"/>
      <w:marBottom w:val="0"/>
      <w:divBdr>
        <w:top w:val="none" w:sz="0" w:space="0" w:color="auto"/>
        <w:left w:val="none" w:sz="0" w:space="0" w:color="auto"/>
        <w:bottom w:val="none" w:sz="0" w:space="0" w:color="auto"/>
        <w:right w:val="none" w:sz="0" w:space="0" w:color="auto"/>
      </w:divBdr>
    </w:div>
    <w:div w:id="1043558067">
      <w:bodyDiv w:val="1"/>
      <w:marLeft w:val="0"/>
      <w:marRight w:val="0"/>
      <w:marTop w:val="0"/>
      <w:marBottom w:val="0"/>
      <w:divBdr>
        <w:top w:val="none" w:sz="0" w:space="0" w:color="auto"/>
        <w:left w:val="none" w:sz="0" w:space="0" w:color="auto"/>
        <w:bottom w:val="none" w:sz="0" w:space="0" w:color="auto"/>
        <w:right w:val="none" w:sz="0" w:space="0" w:color="auto"/>
      </w:divBdr>
    </w:div>
    <w:div w:id="1058287019">
      <w:bodyDiv w:val="1"/>
      <w:marLeft w:val="0"/>
      <w:marRight w:val="0"/>
      <w:marTop w:val="0"/>
      <w:marBottom w:val="0"/>
      <w:divBdr>
        <w:top w:val="none" w:sz="0" w:space="0" w:color="auto"/>
        <w:left w:val="none" w:sz="0" w:space="0" w:color="auto"/>
        <w:bottom w:val="none" w:sz="0" w:space="0" w:color="auto"/>
        <w:right w:val="none" w:sz="0" w:space="0" w:color="auto"/>
      </w:divBdr>
    </w:div>
    <w:div w:id="1074818013">
      <w:bodyDiv w:val="1"/>
      <w:marLeft w:val="0"/>
      <w:marRight w:val="0"/>
      <w:marTop w:val="0"/>
      <w:marBottom w:val="0"/>
      <w:divBdr>
        <w:top w:val="none" w:sz="0" w:space="0" w:color="auto"/>
        <w:left w:val="none" w:sz="0" w:space="0" w:color="auto"/>
        <w:bottom w:val="none" w:sz="0" w:space="0" w:color="auto"/>
        <w:right w:val="none" w:sz="0" w:space="0" w:color="auto"/>
      </w:divBdr>
    </w:div>
    <w:div w:id="1131246962">
      <w:bodyDiv w:val="1"/>
      <w:marLeft w:val="0"/>
      <w:marRight w:val="0"/>
      <w:marTop w:val="0"/>
      <w:marBottom w:val="0"/>
      <w:divBdr>
        <w:top w:val="none" w:sz="0" w:space="0" w:color="auto"/>
        <w:left w:val="none" w:sz="0" w:space="0" w:color="auto"/>
        <w:bottom w:val="none" w:sz="0" w:space="0" w:color="auto"/>
        <w:right w:val="none" w:sz="0" w:space="0" w:color="auto"/>
      </w:divBdr>
    </w:div>
    <w:div w:id="1135174504">
      <w:bodyDiv w:val="1"/>
      <w:marLeft w:val="0"/>
      <w:marRight w:val="0"/>
      <w:marTop w:val="0"/>
      <w:marBottom w:val="0"/>
      <w:divBdr>
        <w:top w:val="none" w:sz="0" w:space="0" w:color="auto"/>
        <w:left w:val="none" w:sz="0" w:space="0" w:color="auto"/>
        <w:bottom w:val="none" w:sz="0" w:space="0" w:color="auto"/>
        <w:right w:val="none" w:sz="0" w:space="0" w:color="auto"/>
      </w:divBdr>
    </w:div>
    <w:div w:id="1150750139">
      <w:bodyDiv w:val="1"/>
      <w:marLeft w:val="0"/>
      <w:marRight w:val="0"/>
      <w:marTop w:val="0"/>
      <w:marBottom w:val="0"/>
      <w:divBdr>
        <w:top w:val="none" w:sz="0" w:space="0" w:color="auto"/>
        <w:left w:val="none" w:sz="0" w:space="0" w:color="auto"/>
        <w:bottom w:val="none" w:sz="0" w:space="0" w:color="auto"/>
        <w:right w:val="none" w:sz="0" w:space="0" w:color="auto"/>
      </w:divBdr>
    </w:div>
    <w:div w:id="1162156286">
      <w:bodyDiv w:val="1"/>
      <w:marLeft w:val="0"/>
      <w:marRight w:val="0"/>
      <w:marTop w:val="0"/>
      <w:marBottom w:val="0"/>
      <w:divBdr>
        <w:top w:val="none" w:sz="0" w:space="0" w:color="auto"/>
        <w:left w:val="none" w:sz="0" w:space="0" w:color="auto"/>
        <w:bottom w:val="none" w:sz="0" w:space="0" w:color="auto"/>
        <w:right w:val="none" w:sz="0" w:space="0" w:color="auto"/>
      </w:divBdr>
      <w:divsChild>
        <w:div w:id="936712045">
          <w:marLeft w:val="225"/>
          <w:marRight w:val="225"/>
          <w:marTop w:val="540"/>
          <w:marBottom w:val="225"/>
          <w:divBdr>
            <w:top w:val="none" w:sz="0" w:space="0" w:color="auto"/>
            <w:left w:val="none" w:sz="0" w:space="0" w:color="auto"/>
            <w:bottom w:val="none" w:sz="0" w:space="0" w:color="auto"/>
            <w:right w:val="none" w:sz="0" w:space="0" w:color="auto"/>
          </w:divBdr>
          <w:divsChild>
            <w:div w:id="87429640">
              <w:marLeft w:val="300"/>
              <w:marRight w:val="0"/>
              <w:marTop w:val="0"/>
              <w:marBottom w:val="75"/>
              <w:divBdr>
                <w:top w:val="none" w:sz="0" w:space="0" w:color="auto"/>
                <w:left w:val="none" w:sz="0" w:space="0" w:color="auto"/>
                <w:bottom w:val="none" w:sz="0" w:space="0" w:color="auto"/>
                <w:right w:val="none" w:sz="0" w:space="0" w:color="auto"/>
              </w:divBdr>
              <w:divsChild>
                <w:div w:id="1496678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96583821">
      <w:bodyDiv w:val="1"/>
      <w:marLeft w:val="0"/>
      <w:marRight w:val="0"/>
      <w:marTop w:val="0"/>
      <w:marBottom w:val="0"/>
      <w:divBdr>
        <w:top w:val="none" w:sz="0" w:space="0" w:color="auto"/>
        <w:left w:val="none" w:sz="0" w:space="0" w:color="auto"/>
        <w:bottom w:val="none" w:sz="0" w:space="0" w:color="auto"/>
        <w:right w:val="none" w:sz="0" w:space="0" w:color="auto"/>
      </w:divBdr>
    </w:div>
    <w:div w:id="1198472211">
      <w:bodyDiv w:val="1"/>
      <w:marLeft w:val="0"/>
      <w:marRight w:val="0"/>
      <w:marTop w:val="0"/>
      <w:marBottom w:val="0"/>
      <w:divBdr>
        <w:top w:val="none" w:sz="0" w:space="0" w:color="auto"/>
        <w:left w:val="none" w:sz="0" w:space="0" w:color="auto"/>
        <w:bottom w:val="none" w:sz="0" w:space="0" w:color="auto"/>
        <w:right w:val="none" w:sz="0" w:space="0" w:color="auto"/>
      </w:divBdr>
    </w:div>
    <w:div w:id="1201279768">
      <w:bodyDiv w:val="1"/>
      <w:marLeft w:val="0"/>
      <w:marRight w:val="0"/>
      <w:marTop w:val="0"/>
      <w:marBottom w:val="0"/>
      <w:divBdr>
        <w:top w:val="none" w:sz="0" w:space="0" w:color="auto"/>
        <w:left w:val="none" w:sz="0" w:space="0" w:color="auto"/>
        <w:bottom w:val="none" w:sz="0" w:space="0" w:color="auto"/>
        <w:right w:val="none" w:sz="0" w:space="0" w:color="auto"/>
      </w:divBdr>
    </w:div>
    <w:div w:id="1211843644">
      <w:bodyDiv w:val="1"/>
      <w:marLeft w:val="0"/>
      <w:marRight w:val="0"/>
      <w:marTop w:val="0"/>
      <w:marBottom w:val="0"/>
      <w:divBdr>
        <w:top w:val="none" w:sz="0" w:space="0" w:color="auto"/>
        <w:left w:val="none" w:sz="0" w:space="0" w:color="auto"/>
        <w:bottom w:val="none" w:sz="0" w:space="0" w:color="auto"/>
        <w:right w:val="none" w:sz="0" w:space="0" w:color="auto"/>
      </w:divBdr>
    </w:div>
    <w:div w:id="1213156471">
      <w:bodyDiv w:val="1"/>
      <w:marLeft w:val="0"/>
      <w:marRight w:val="0"/>
      <w:marTop w:val="0"/>
      <w:marBottom w:val="0"/>
      <w:divBdr>
        <w:top w:val="none" w:sz="0" w:space="0" w:color="auto"/>
        <w:left w:val="none" w:sz="0" w:space="0" w:color="auto"/>
        <w:bottom w:val="none" w:sz="0" w:space="0" w:color="auto"/>
        <w:right w:val="none" w:sz="0" w:space="0" w:color="auto"/>
      </w:divBdr>
    </w:div>
    <w:div w:id="1221598060">
      <w:bodyDiv w:val="1"/>
      <w:marLeft w:val="0"/>
      <w:marRight w:val="0"/>
      <w:marTop w:val="0"/>
      <w:marBottom w:val="0"/>
      <w:divBdr>
        <w:top w:val="none" w:sz="0" w:space="0" w:color="auto"/>
        <w:left w:val="none" w:sz="0" w:space="0" w:color="auto"/>
        <w:bottom w:val="none" w:sz="0" w:space="0" w:color="auto"/>
        <w:right w:val="none" w:sz="0" w:space="0" w:color="auto"/>
      </w:divBdr>
    </w:div>
    <w:div w:id="1278833222">
      <w:bodyDiv w:val="1"/>
      <w:marLeft w:val="0"/>
      <w:marRight w:val="0"/>
      <w:marTop w:val="0"/>
      <w:marBottom w:val="0"/>
      <w:divBdr>
        <w:top w:val="none" w:sz="0" w:space="0" w:color="auto"/>
        <w:left w:val="none" w:sz="0" w:space="0" w:color="auto"/>
        <w:bottom w:val="none" w:sz="0" w:space="0" w:color="auto"/>
        <w:right w:val="none" w:sz="0" w:space="0" w:color="auto"/>
      </w:divBdr>
    </w:div>
    <w:div w:id="1307272080">
      <w:bodyDiv w:val="1"/>
      <w:marLeft w:val="0"/>
      <w:marRight w:val="0"/>
      <w:marTop w:val="0"/>
      <w:marBottom w:val="0"/>
      <w:divBdr>
        <w:top w:val="none" w:sz="0" w:space="0" w:color="auto"/>
        <w:left w:val="none" w:sz="0" w:space="0" w:color="auto"/>
        <w:bottom w:val="none" w:sz="0" w:space="0" w:color="auto"/>
        <w:right w:val="none" w:sz="0" w:space="0" w:color="auto"/>
      </w:divBdr>
    </w:div>
    <w:div w:id="1334454461">
      <w:bodyDiv w:val="1"/>
      <w:marLeft w:val="0"/>
      <w:marRight w:val="0"/>
      <w:marTop w:val="0"/>
      <w:marBottom w:val="0"/>
      <w:divBdr>
        <w:top w:val="none" w:sz="0" w:space="0" w:color="auto"/>
        <w:left w:val="none" w:sz="0" w:space="0" w:color="auto"/>
        <w:bottom w:val="none" w:sz="0" w:space="0" w:color="auto"/>
        <w:right w:val="none" w:sz="0" w:space="0" w:color="auto"/>
      </w:divBdr>
    </w:div>
    <w:div w:id="1360546521">
      <w:bodyDiv w:val="1"/>
      <w:marLeft w:val="0"/>
      <w:marRight w:val="0"/>
      <w:marTop w:val="0"/>
      <w:marBottom w:val="0"/>
      <w:divBdr>
        <w:top w:val="none" w:sz="0" w:space="0" w:color="auto"/>
        <w:left w:val="none" w:sz="0" w:space="0" w:color="auto"/>
        <w:bottom w:val="none" w:sz="0" w:space="0" w:color="auto"/>
        <w:right w:val="none" w:sz="0" w:space="0" w:color="auto"/>
      </w:divBdr>
    </w:div>
    <w:div w:id="1376810900">
      <w:bodyDiv w:val="1"/>
      <w:marLeft w:val="0"/>
      <w:marRight w:val="0"/>
      <w:marTop w:val="0"/>
      <w:marBottom w:val="0"/>
      <w:divBdr>
        <w:top w:val="none" w:sz="0" w:space="0" w:color="auto"/>
        <w:left w:val="none" w:sz="0" w:space="0" w:color="auto"/>
        <w:bottom w:val="none" w:sz="0" w:space="0" w:color="auto"/>
        <w:right w:val="none" w:sz="0" w:space="0" w:color="auto"/>
      </w:divBdr>
    </w:div>
    <w:div w:id="1392997004">
      <w:bodyDiv w:val="1"/>
      <w:marLeft w:val="0"/>
      <w:marRight w:val="0"/>
      <w:marTop w:val="0"/>
      <w:marBottom w:val="0"/>
      <w:divBdr>
        <w:top w:val="none" w:sz="0" w:space="0" w:color="auto"/>
        <w:left w:val="none" w:sz="0" w:space="0" w:color="auto"/>
        <w:bottom w:val="none" w:sz="0" w:space="0" w:color="auto"/>
        <w:right w:val="none" w:sz="0" w:space="0" w:color="auto"/>
      </w:divBdr>
    </w:div>
    <w:div w:id="1394699822">
      <w:bodyDiv w:val="1"/>
      <w:marLeft w:val="0"/>
      <w:marRight w:val="0"/>
      <w:marTop w:val="0"/>
      <w:marBottom w:val="0"/>
      <w:divBdr>
        <w:top w:val="none" w:sz="0" w:space="0" w:color="auto"/>
        <w:left w:val="none" w:sz="0" w:space="0" w:color="auto"/>
        <w:bottom w:val="none" w:sz="0" w:space="0" w:color="auto"/>
        <w:right w:val="none" w:sz="0" w:space="0" w:color="auto"/>
      </w:divBdr>
    </w:div>
    <w:div w:id="1399552919">
      <w:bodyDiv w:val="1"/>
      <w:marLeft w:val="0"/>
      <w:marRight w:val="0"/>
      <w:marTop w:val="0"/>
      <w:marBottom w:val="0"/>
      <w:divBdr>
        <w:top w:val="none" w:sz="0" w:space="0" w:color="auto"/>
        <w:left w:val="none" w:sz="0" w:space="0" w:color="auto"/>
        <w:bottom w:val="none" w:sz="0" w:space="0" w:color="auto"/>
        <w:right w:val="none" w:sz="0" w:space="0" w:color="auto"/>
      </w:divBdr>
    </w:div>
    <w:div w:id="1400982428">
      <w:bodyDiv w:val="1"/>
      <w:marLeft w:val="0"/>
      <w:marRight w:val="0"/>
      <w:marTop w:val="0"/>
      <w:marBottom w:val="0"/>
      <w:divBdr>
        <w:top w:val="none" w:sz="0" w:space="0" w:color="auto"/>
        <w:left w:val="none" w:sz="0" w:space="0" w:color="auto"/>
        <w:bottom w:val="none" w:sz="0" w:space="0" w:color="auto"/>
        <w:right w:val="none" w:sz="0" w:space="0" w:color="auto"/>
      </w:divBdr>
      <w:divsChild>
        <w:div w:id="1990014602">
          <w:marLeft w:val="225"/>
          <w:marRight w:val="225"/>
          <w:marTop w:val="540"/>
          <w:marBottom w:val="225"/>
          <w:divBdr>
            <w:top w:val="none" w:sz="0" w:space="0" w:color="auto"/>
            <w:left w:val="none" w:sz="0" w:space="0" w:color="auto"/>
            <w:bottom w:val="none" w:sz="0" w:space="0" w:color="auto"/>
            <w:right w:val="none" w:sz="0" w:space="0" w:color="auto"/>
          </w:divBdr>
          <w:divsChild>
            <w:div w:id="876117351">
              <w:marLeft w:val="300"/>
              <w:marRight w:val="0"/>
              <w:marTop w:val="0"/>
              <w:marBottom w:val="75"/>
              <w:divBdr>
                <w:top w:val="none" w:sz="0" w:space="0" w:color="auto"/>
                <w:left w:val="none" w:sz="0" w:space="0" w:color="auto"/>
                <w:bottom w:val="none" w:sz="0" w:space="0" w:color="auto"/>
                <w:right w:val="none" w:sz="0" w:space="0" w:color="auto"/>
              </w:divBdr>
              <w:divsChild>
                <w:div w:id="19173257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16171916">
      <w:bodyDiv w:val="1"/>
      <w:marLeft w:val="0"/>
      <w:marRight w:val="0"/>
      <w:marTop w:val="0"/>
      <w:marBottom w:val="0"/>
      <w:divBdr>
        <w:top w:val="none" w:sz="0" w:space="0" w:color="auto"/>
        <w:left w:val="none" w:sz="0" w:space="0" w:color="auto"/>
        <w:bottom w:val="none" w:sz="0" w:space="0" w:color="auto"/>
        <w:right w:val="none" w:sz="0" w:space="0" w:color="auto"/>
      </w:divBdr>
    </w:div>
    <w:div w:id="1422023790">
      <w:bodyDiv w:val="1"/>
      <w:marLeft w:val="0"/>
      <w:marRight w:val="0"/>
      <w:marTop w:val="0"/>
      <w:marBottom w:val="0"/>
      <w:divBdr>
        <w:top w:val="none" w:sz="0" w:space="0" w:color="auto"/>
        <w:left w:val="none" w:sz="0" w:space="0" w:color="auto"/>
        <w:bottom w:val="none" w:sz="0" w:space="0" w:color="auto"/>
        <w:right w:val="none" w:sz="0" w:space="0" w:color="auto"/>
      </w:divBdr>
      <w:divsChild>
        <w:div w:id="256601301">
          <w:marLeft w:val="225"/>
          <w:marRight w:val="225"/>
          <w:marTop w:val="540"/>
          <w:marBottom w:val="225"/>
          <w:divBdr>
            <w:top w:val="none" w:sz="0" w:space="0" w:color="auto"/>
            <w:left w:val="none" w:sz="0" w:space="0" w:color="auto"/>
            <w:bottom w:val="none" w:sz="0" w:space="0" w:color="auto"/>
            <w:right w:val="none" w:sz="0" w:space="0" w:color="auto"/>
          </w:divBdr>
          <w:divsChild>
            <w:div w:id="1227959693">
              <w:marLeft w:val="300"/>
              <w:marRight w:val="0"/>
              <w:marTop w:val="0"/>
              <w:marBottom w:val="75"/>
              <w:divBdr>
                <w:top w:val="none" w:sz="0" w:space="0" w:color="auto"/>
                <w:left w:val="none" w:sz="0" w:space="0" w:color="auto"/>
                <w:bottom w:val="none" w:sz="0" w:space="0" w:color="auto"/>
                <w:right w:val="none" w:sz="0" w:space="0" w:color="auto"/>
              </w:divBdr>
              <w:divsChild>
                <w:div w:id="8682281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66969111">
      <w:bodyDiv w:val="1"/>
      <w:marLeft w:val="0"/>
      <w:marRight w:val="0"/>
      <w:marTop w:val="0"/>
      <w:marBottom w:val="0"/>
      <w:divBdr>
        <w:top w:val="none" w:sz="0" w:space="0" w:color="auto"/>
        <w:left w:val="none" w:sz="0" w:space="0" w:color="auto"/>
        <w:bottom w:val="none" w:sz="0" w:space="0" w:color="auto"/>
        <w:right w:val="none" w:sz="0" w:space="0" w:color="auto"/>
      </w:divBdr>
    </w:div>
    <w:div w:id="1472795245">
      <w:bodyDiv w:val="1"/>
      <w:marLeft w:val="0"/>
      <w:marRight w:val="0"/>
      <w:marTop w:val="0"/>
      <w:marBottom w:val="0"/>
      <w:divBdr>
        <w:top w:val="none" w:sz="0" w:space="0" w:color="auto"/>
        <w:left w:val="none" w:sz="0" w:space="0" w:color="auto"/>
        <w:bottom w:val="none" w:sz="0" w:space="0" w:color="auto"/>
        <w:right w:val="none" w:sz="0" w:space="0" w:color="auto"/>
      </w:divBdr>
    </w:div>
    <w:div w:id="1484544275">
      <w:bodyDiv w:val="1"/>
      <w:marLeft w:val="0"/>
      <w:marRight w:val="0"/>
      <w:marTop w:val="0"/>
      <w:marBottom w:val="0"/>
      <w:divBdr>
        <w:top w:val="none" w:sz="0" w:space="0" w:color="auto"/>
        <w:left w:val="none" w:sz="0" w:space="0" w:color="auto"/>
        <w:bottom w:val="none" w:sz="0" w:space="0" w:color="auto"/>
        <w:right w:val="none" w:sz="0" w:space="0" w:color="auto"/>
      </w:divBdr>
    </w:div>
    <w:div w:id="1488092823">
      <w:bodyDiv w:val="1"/>
      <w:marLeft w:val="0"/>
      <w:marRight w:val="0"/>
      <w:marTop w:val="0"/>
      <w:marBottom w:val="0"/>
      <w:divBdr>
        <w:top w:val="none" w:sz="0" w:space="0" w:color="auto"/>
        <w:left w:val="none" w:sz="0" w:space="0" w:color="auto"/>
        <w:bottom w:val="none" w:sz="0" w:space="0" w:color="auto"/>
        <w:right w:val="none" w:sz="0" w:space="0" w:color="auto"/>
      </w:divBdr>
    </w:div>
    <w:div w:id="1489713476">
      <w:bodyDiv w:val="1"/>
      <w:marLeft w:val="0"/>
      <w:marRight w:val="0"/>
      <w:marTop w:val="0"/>
      <w:marBottom w:val="0"/>
      <w:divBdr>
        <w:top w:val="none" w:sz="0" w:space="0" w:color="auto"/>
        <w:left w:val="none" w:sz="0" w:space="0" w:color="auto"/>
        <w:bottom w:val="none" w:sz="0" w:space="0" w:color="auto"/>
        <w:right w:val="none" w:sz="0" w:space="0" w:color="auto"/>
      </w:divBdr>
    </w:div>
    <w:div w:id="1495682228">
      <w:bodyDiv w:val="1"/>
      <w:marLeft w:val="0"/>
      <w:marRight w:val="0"/>
      <w:marTop w:val="0"/>
      <w:marBottom w:val="0"/>
      <w:divBdr>
        <w:top w:val="none" w:sz="0" w:space="0" w:color="auto"/>
        <w:left w:val="none" w:sz="0" w:space="0" w:color="auto"/>
        <w:bottom w:val="none" w:sz="0" w:space="0" w:color="auto"/>
        <w:right w:val="none" w:sz="0" w:space="0" w:color="auto"/>
      </w:divBdr>
    </w:div>
    <w:div w:id="1502231994">
      <w:bodyDiv w:val="1"/>
      <w:marLeft w:val="0"/>
      <w:marRight w:val="0"/>
      <w:marTop w:val="0"/>
      <w:marBottom w:val="0"/>
      <w:divBdr>
        <w:top w:val="none" w:sz="0" w:space="0" w:color="auto"/>
        <w:left w:val="none" w:sz="0" w:space="0" w:color="auto"/>
        <w:bottom w:val="none" w:sz="0" w:space="0" w:color="auto"/>
        <w:right w:val="none" w:sz="0" w:space="0" w:color="auto"/>
      </w:divBdr>
    </w:div>
    <w:div w:id="1508133972">
      <w:bodyDiv w:val="1"/>
      <w:marLeft w:val="0"/>
      <w:marRight w:val="0"/>
      <w:marTop w:val="0"/>
      <w:marBottom w:val="0"/>
      <w:divBdr>
        <w:top w:val="none" w:sz="0" w:space="0" w:color="auto"/>
        <w:left w:val="none" w:sz="0" w:space="0" w:color="auto"/>
        <w:bottom w:val="none" w:sz="0" w:space="0" w:color="auto"/>
        <w:right w:val="none" w:sz="0" w:space="0" w:color="auto"/>
      </w:divBdr>
    </w:div>
    <w:div w:id="1518078325">
      <w:bodyDiv w:val="1"/>
      <w:marLeft w:val="0"/>
      <w:marRight w:val="0"/>
      <w:marTop w:val="0"/>
      <w:marBottom w:val="0"/>
      <w:divBdr>
        <w:top w:val="none" w:sz="0" w:space="0" w:color="auto"/>
        <w:left w:val="none" w:sz="0" w:space="0" w:color="auto"/>
        <w:bottom w:val="none" w:sz="0" w:space="0" w:color="auto"/>
        <w:right w:val="none" w:sz="0" w:space="0" w:color="auto"/>
      </w:divBdr>
    </w:div>
    <w:div w:id="1530602777">
      <w:bodyDiv w:val="1"/>
      <w:marLeft w:val="0"/>
      <w:marRight w:val="0"/>
      <w:marTop w:val="0"/>
      <w:marBottom w:val="0"/>
      <w:divBdr>
        <w:top w:val="none" w:sz="0" w:space="0" w:color="auto"/>
        <w:left w:val="none" w:sz="0" w:space="0" w:color="auto"/>
        <w:bottom w:val="none" w:sz="0" w:space="0" w:color="auto"/>
        <w:right w:val="none" w:sz="0" w:space="0" w:color="auto"/>
      </w:divBdr>
    </w:div>
    <w:div w:id="1531919196">
      <w:bodyDiv w:val="1"/>
      <w:marLeft w:val="0"/>
      <w:marRight w:val="0"/>
      <w:marTop w:val="0"/>
      <w:marBottom w:val="0"/>
      <w:divBdr>
        <w:top w:val="none" w:sz="0" w:space="0" w:color="auto"/>
        <w:left w:val="none" w:sz="0" w:space="0" w:color="auto"/>
        <w:bottom w:val="none" w:sz="0" w:space="0" w:color="auto"/>
        <w:right w:val="none" w:sz="0" w:space="0" w:color="auto"/>
      </w:divBdr>
      <w:divsChild>
        <w:div w:id="58790362">
          <w:marLeft w:val="225"/>
          <w:marRight w:val="225"/>
          <w:marTop w:val="540"/>
          <w:marBottom w:val="225"/>
          <w:divBdr>
            <w:top w:val="none" w:sz="0" w:space="0" w:color="auto"/>
            <w:left w:val="none" w:sz="0" w:space="0" w:color="auto"/>
            <w:bottom w:val="none" w:sz="0" w:space="0" w:color="auto"/>
            <w:right w:val="none" w:sz="0" w:space="0" w:color="auto"/>
          </w:divBdr>
          <w:divsChild>
            <w:div w:id="1922324159">
              <w:marLeft w:val="300"/>
              <w:marRight w:val="0"/>
              <w:marTop w:val="0"/>
              <w:marBottom w:val="75"/>
              <w:divBdr>
                <w:top w:val="none" w:sz="0" w:space="0" w:color="auto"/>
                <w:left w:val="none" w:sz="0" w:space="0" w:color="auto"/>
                <w:bottom w:val="none" w:sz="0" w:space="0" w:color="auto"/>
                <w:right w:val="none" w:sz="0" w:space="0" w:color="auto"/>
              </w:divBdr>
              <w:divsChild>
                <w:div w:id="3750071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37082192">
      <w:bodyDiv w:val="1"/>
      <w:marLeft w:val="0"/>
      <w:marRight w:val="0"/>
      <w:marTop w:val="0"/>
      <w:marBottom w:val="0"/>
      <w:divBdr>
        <w:top w:val="none" w:sz="0" w:space="0" w:color="auto"/>
        <w:left w:val="none" w:sz="0" w:space="0" w:color="auto"/>
        <w:bottom w:val="none" w:sz="0" w:space="0" w:color="auto"/>
        <w:right w:val="none" w:sz="0" w:space="0" w:color="auto"/>
      </w:divBdr>
    </w:div>
    <w:div w:id="1549104800">
      <w:bodyDiv w:val="1"/>
      <w:marLeft w:val="0"/>
      <w:marRight w:val="0"/>
      <w:marTop w:val="0"/>
      <w:marBottom w:val="0"/>
      <w:divBdr>
        <w:top w:val="none" w:sz="0" w:space="0" w:color="auto"/>
        <w:left w:val="none" w:sz="0" w:space="0" w:color="auto"/>
        <w:bottom w:val="none" w:sz="0" w:space="0" w:color="auto"/>
        <w:right w:val="none" w:sz="0" w:space="0" w:color="auto"/>
      </w:divBdr>
    </w:div>
    <w:div w:id="1552695265">
      <w:bodyDiv w:val="1"/>
      <w:marLeft w:val="0"/>
      <w:marRight w:val="0"/>
      <w:marTop w:val="0"/>
      <w:marBottom w:val="0"/>
      <w:divBdr>
        <w:top w:val="none" w:sz="0" w:space="0" w:color="auto"/>
        <w:left w:val="none" w:sz="0" w:space="0" w:color="auto"/>
        <w:bottom w:val="none" w:sz="0" w:space="0" w:color="auto"/>
        <w:right w:val="none" w:sz="0" w:space="0" w:color="auto"/>
      </w:divBdr>
    </w:div>
    <w:div w:id="1561743007">
      <w:bodyDiv w:val="1"/>
      <w:marLeft w:val="0"/>
      <w:marRight w:val="0"/>
      <w:marTop w:val="0"/>
      <w:marBottom w:val="0"/>
      <w:divBdr>
        <w:top w:val="none" w:sz="0" w:space="0" w:color="auto"/>
        <w:left w:val="none" w:sz="0" w:space="0" w:color="auto"/>
        <w:bottom w:val="none" w:sz="0" w:space="0" w:color="auto"/>
        <w:right w:val="none" w:sz="0" w:space="0" w:color="auto"/>
      </w:divBdr>
    </w:div>
    <w:div w:id="1562253049">
      <w:bodyDiv w:val="1"/>
      <w:marLeft w:val="0"/>
      <w:marRight w:val="0"/>
      <w:marTop w:val="0"/>
      <w:marBottom w:val="0"/>
      <w:divBdr>
        <w:top w:val="none" w:sz="0" w:space="0" w:color="auto"/>
        <w:left w:val="none" w:sz="0" w:space="0" w:color="auto"/>
        <w:bottom w:val="none" w:sz="0" w:space="0" w:color="auto"/>
        <w:right w:val="none" w:sz="0" w:space="0" w:color="auto"/>
      </w:divBdr>
    </w:div>
    <w:div w:id="1568762608">
      <w:bodyDiv w:val="1"/>
      <w:marLeft w:val="0"/>
      <w:marRight w:val="0"/>
      <w:marTop w:val="0"/>
      <w:marBottom w:val="0"/>
      <w:divBdr>
        <w:top w:val="none" w:sz="0" w:space="0" w:color="auto"/>
        <w:left w:val="none" w:sz="0" w:space="0" w:color="auto"/>
        <w:bottom w:val="none" w:sz="0" w:space="0" w:color="auto"/>
        <w:right w:val="none" w:sz="0" w:space="0" w:color="auto"/>
      </w:divBdr>
    </w:div>
    <w:div w:id="1569605575">
      <w:bodyDiv w:val="1"/>
      <w:marLeft w:val="0"/>
      <w:marRight w:val="0"/>
      <w:marTop w:val="0"/>
      <w:marBottom w:val="0"/>
      <w:divBdr>
        <w:top w:val="none" w:sz="0" w:space="0" w:color="auto"/>
        <w:left w:val="none" w:sz="0" w:space="0" w:color="auto"/>
        <w:bottom w:val="none" w:sz="0" w:space="0" w:color="auto"/>
        <w:right w:val="none" w:sz="0" w:space="0" w:color="auto"/>
      </w:divBdr>
    </w:div>
    <w:div w:id="1571888747">
      <w:bodyDiv w:val="1"/>
      <w:marLeft w:val="0"/>
      <w:marRight w:val="0"/>
      <w:marTop w:val="0"/>
      <w:marBottom w:val="0"/>
      <w:divBdr>
        <w:top w:val="none" w:sz="0" w:space="0" w:color="auto"/>
        <w:left w:val="none" w:sz="0" w:space="0" w:color="auto"/>
        <w:bottom w:val="none" w:sz="0" w:space="0" w:color="auto"/>
        <w:right w:val="none" w:sz="0" w:space="0" w:color="auto"/>
      </w:divBdr>
    </w:div>
    <w:div w:id="1580170681">
      <w:bodyDiv w:val="1"/>
      <w:marLeft w:val="0"/>
      <w:marRight w:val="0"/>
      <w:marTop w:val="0"/>
      <w:marBottom w:val="0"/>
      <w:divBdr>
        <w:top w:val="none" w:sz="0" w:space="0" w:color="auto"/>
        <w:left w:val="none" w:sz="0" w:space="0" w:color="auto"/>
        <w:bottom w:val="none" w:sz="0" w:space="0" w:color="auto"/>
        <w:right w:val="none" w:sz="0" w:space="0" w:color="auto"/>
      </w:divBdr>
    </w:div>
    <w:div w:id="1595942588">
      <w:bodyDiv w:val="1"/>
      <w:marLeft w:val="0"/>
      <w:marRight w:val="0"/>
      <w:marTop w:val="0"/>
      <w:marBottom w:val="0"/>
      <w:divBdr>
        <w:top w:val="none" w:sz="0" w:space="0" w:color="auto"/>
        <w:left w:val="none" w:sz="0" w:space="0" w:color="auto"/>
        <w:bottom w:val="none" w:sz="0" w:space="0" w:color="auto"/>
        <w:right w:val="none" w:sz="0" w:space="0" w:color="auto"/>
      </w:divBdr>
    </w:div>
    <w:div w:id="1617445454">
      <w:bodyDiv w:val="1"/>
      <w:marLeft w:val="0"/>
      <w:marRight w:val="0"/>
      <w:marTop w:val="0"/>
      <w:marBottom w:val="0"/>
      <w:divBdr>
        <w:top w:val="none" w:sz="0" w:space="0" w:color="auto"/>
        <w:left w:val="none" w:sz="0" w:space="0" w:color="auto"/>
        <w:bottom w:val="none" w:sz="0" w:space="0" w:color="auto"/>
        <w:right w:val="none" w:sz="0" w:space="0" w:color="auto"/>
      </w:divBdr>
    </w:div>
    <w:div w:id="1620145139">
      <w:bodyDiv w:val="1"/>
      <w:marLeft w:val="0"/>
      <w:marRight w:val="0"/>
      <w:marTop w:val="0"/>
      <w:marBottom w:val="0"/>
      <w:divBdr>
        <w:top w:val="none" w:sz="0" w:space="0" w:color="auto"/>
        <w:left w:val="none" w:sz="0" w:space="0" w:color="auto"/>
        <w:bottom w:val="none" w:sz="0" w:space="0" w:color="auto"/>
        <w:right w:val="none" w:sz="0" w:space="0" w:color="auto"/>
      </w:divBdr>
    </w:div>
    <w:div w:id="1628244743">
      <w:bodyDiv w:val="1"/>
      <w:marLeft w:val="0"/>
      <w:marRight w:val="0"/>
      <w:marTop w:val="0"/>
      <w:marBottom w:val="0"/>
      <w:divBdr>
        <w:top w:val="none" w:sz="0" w:space="0" w:color="auto"/>
        <w:left w:val="none" w:sz="0" w:space="0" w:color="auto"/>
        <w:bottom w:val="none" w:sz="0" w:space="0" w:color="auto"/>
        <w:right w:val="none" w:sz="0" w:space="0" w:color="auto"/>
      </w:divBdr>
    </w:div>
    <w:div w:id="1642929930">
      <w:bodyDiv w:val="1"/>
      <w:marLeft w:val="0"/>
      <w:marRight w:val="0"/>
      <w:marTop w:val="0"/>
      <w:marBottom w:val="0"/>
      <w:divBdr>
        <w:top w:val="none" w:sz="0" w:space="0" w:color="auto"/>
        <w:left w:val="none" w:sz="0" w:space="0" w:color="auto"/>
        <w:bottom w:val="none" w:sz="0" w:space="0" w:color="auto"/>
        <w:right w:val="none" w:sz="0" w:space="0" w:color="auto"/>
      </w:divBdr>
    </w:div>
    <w:div w:id="1648974179">
      <w:bodyDiv w:val="1"/>
      <w:marLeft w:val="0"/>
      <w:marRight w:val="0"/>
      <w:marTop w:val="0"/>
      <w:marBottom w:val="0"/>
      <w:divBdr>
        <w:top w:val="none" w:sz="0" w:space="0" w:color="auto"/>
        <w:left w:val="none" w:sz="0" w:space="0" w:color="auto"/>
        <w:bottom w:val="none" w:sz="0" w:space="0" w:color="auto"/>
        <w:right w:val="none" w:sz="0" w:space="0" w:color="auto"/>
      </w:divBdr>
    </w:div>
    <w:div w:id="1653636070">
      <w:bodyDiv w:val="1"/>
      <w:marLeft w:val="0"/>
      <w:marRight w:val="0"/>
      <w:marTop w:val="0"/>
      <w:marBottom w:val="0"/>
      <w:divBdr>
        <w:top w:val="none" w:sz="0" w:space="0" w:color="auto"/>
        <w:left w:val="none" w:sz="0" w:space="0" w:color="auto"/>
        <w:bottom w:val="none" w:sz="0" w:space="0" w:color="auto"/>
        <w:right w:val="none" w:sz="0" w:space="0" w:color="auto"/>
      </w:divBdr>
    </w:div>
    <w:div w:id="1657488645">
      <w:bodyDiv w:val="1"/>
      <w:marLeft w:val="0"/>
      <w:marRight w:val="0"/>
      <w:marTop w:val="0"/>
      <w:marBottom w:val="0"/>
      <w:divBdr>
        <w:top w:val="none" w:sz="0" w:space="0" w:color="auto"/>
        <w:left w:val="none" w:sz="0" w:space="0" w:color="auto"/>
        <w:bottom w:val="none" w:sz="0" w:space="0" w:color="auto"/>
        <w:right w:val="none" w:sz="0" w:space="0" w:color="auto"/>
      </w:divBdr>
    </w:div>
    <w:div w:id="1663124736">
      <w:bodyDiv w:val="1"/>
      <w:marLeft w:val="0"/>
      <w:marRight w:val="0"/>
      <w:marTop w:val="0"/>
      <w:marBottom w:val="0"/>
      <w:divBdr>
        <w:top w:val="none" w:sz="0" w:space="0" w:color="auto"/>
        <w:left w:val="none" w:sz="0" w:space="0" w:color="auto"/>
        <w:bottom w:val="none" w:sz="0" w:space="0" w:color="auto"/>
        <w:right w:val="none" w:sz="0" w:space="0" w:color="auto"/>
      </w:divBdr>
    </w:div>
    <w:div w:id="1663391225">
      <w:bodyDiv w:val="1"/>
      <w:marLeft w:val="0"/>
      <w:marRight w:val="0"/>
      <w:marTop w:val="0"/>
      <w:marBottom w:val="0"/>
      <w:divBdr>
        <w:top w:val="none" w:sz="0" w:space="0" w:color="auto"/>
        <w:left w:val="none" w:sz="0" w:space="0" w:color="auto"/>
        <w:bottom w:val="none" w:sz="0" w:space="0" w:color="auto"/>
        <w:right w:val="none" w:sz="0" w:space="0" w:color="auto"/>
      </w:divBdr>
    </w:div>
    <w:div w:id="1679693477">
      <w:bodyDiv w:val="1"/>
      <w:marLeft w:val="0"/>
      <w:marRight w:val="0"/>
      <w:marTop w:val="0"/>
      <w:marBottom w:val="0"/>
      <w:divBdr>
        <w:top w:val="none" w:sz="0" w:space="0" w:color="auto"/>
        <w:left w:val="none" w:sz="0" w:space="0" w:color="auto"/>
        <w:bottom w:val="none" w:sz="0" w:space="0" w:color="auto"/>
        <w:right w:val="none" w:sz="0" w:space="0" w:color="auto"/>
      </w:divBdr>
    </w:div>
    <w:div w:id="1693527864">
      <w:bodyDiv w:val="1"/>
      <w:marLeft w:val="0"/>
      <w:marRight w:val="0"/>
      <w:marTop w:val="0"/>
      <w:marBottom w:val="0"/>
      <w:divBdr>
        <w:top w:val="none" w:sz="0" w:space="0" w:color="auto"/>
        <w:left w:val="none" w:sz="0" w:space="0" w:color="auto"/>
        <w:bottom w:val="none" w:sz="0" w:space="0" w:color="auto"/>
        <w:right w:val="none" w:sz="0" w:space="0" w:color="auto"/>
      </w:divBdr>
    </w:div>
    <w:div w:id="1699771495">
      <w:bodyDiv w:val="1"/>
      <w:marLeft w:val="0"/>
      <w:marRight w:val="0"/>
      <w:marTop w:val="0"/>
      <w:marBottom w:val="0"/>
      <w:divBdr>
        <w:top w:val="none" w:sz="0" w:space="0" w:color="auto"/>
        <w:left w:val="none" w:sz="0" w:space="0" w:color="auto"/>
        <w:bottom w:val="none" w:sz="0" w:space="0" w:color="auto"/>
        <w:right w:val="none" w:sz="0" w:space="0" w:color="auto"/>
      </w:divBdr>
    </w:div>
    <w:div w:id="1704088053">
      <w:bodyDiv w:val="1"/>
      <w:marLeft w:val="0"/>
      <w:marRight w:val="0"/>
      <w:marTop w:val="0"/>
      <w:marBottom w:val="0"/>
      <w:divBdr>
        <w:top w:val="none" w:sz="0" w:space="0" w:color="auto"/>
        <w:left w:val="none" w:sz="0" w:space="0" w:color="auto"/>
        <w:bottom w:val="none" w:sz="0" w:space="0" w:color="auto"/>
        <w:right w:val="none" w:sz="0" w:space="0" w:color="auto"/>
      </w:divBdr>
    </w:div>
    <w:div w:id="1714500318">
      <w:bodyDiv w:val="1"/>
      <w:marLeft w:val="0"/>
      <w:marRight w:val="0"/>
      <w:marTop w:val="0"/>
      <w:marBottom w:val="0"/>
      <w:divBdr>
        <w:top w:val="none" w:sz="0" w:space="0" w:color="auto"/>
        <w:left w:val="none" w:sz="0" w:space="0" w:color="auto"/>
        <w:bottom w:val="none" w:sz="0" w:space="0" w:color="auto"/>
        <w:right w:val="none" w:sz="0" w:space="0" w:color="auto"/>
      </w:divBdr>
    </w:div>
    <w:div w:id="1737391332">
      <w:bodyDiv w:val="1"/>
      <w:marLeft w:val="0"/>
      <w:marRight w:val="0"/>
      <w:marTop w:val="0"/>
      <w:marBottom w:val="0"/>
      <w:divBdr>
        <w:top w:val="none" w:sz="0" w:space="0" w:color="auto"/>
        <w:left w:val="none" w:sz="0" w:space="0" w:color="auto"/>
        <w:bottom w:val="none" w:sz="0" w:space="0" w:color="auto"/>
        <w:right w:val="none" w:sz="0" w:space="0" w:color="auto"/>
      </w:divBdr>
    </w:div>
    <w:div w:id="1750731456">
      <w:bodyDiv w:val="1"/>
      <w:marLeft w:val="0"/>
      <w:marRight w:val="0"/>
      <w:marTop w:val="0"/>
      <w:marBottom w:val="0"/>
      <w:divBdr>
        <w:top w:val="none" w:sz="0" w:space="0" w:color="auto"/>
        <w:left w:val="none" w:sz="0" w:space="0" w:color="auto"/>
        <w:bottom w:val="none" w:sz="0" w:space="0" w:color="auto"/>
        <w:right w:val="none" w:sz="0" w:space="0" w:color="auto"/>
      </w:divBdr>
    </w:div>
    <w:div w:id="1779594087">
      <w:bodyDiv w:val="1"/>
      <w:marLeft w:val="0"/>
      <w:marRight w:val="0"/>
      <w:marTop w:val="0"/>
      <w:marBottom w:val="0"/>
      <w:divBdr>
        <w:top w:val="none" w:sz="0" w:space="0" w:color="auto"/>
        <w:left w:val="none" w:sz="0" w:space="0" w:color="auto"/>
        <w:bottom w:val="none" w:sz="0" w:space="0" w:color="auto"/>
        <w:right w:val="none" w:sz="0" w:space="0" w:color="auto"/>
      </w:divBdr>
    </w:div>
    <w:div w:id="1788696223">
      <w:bodyDiv w:val="1"/>
      <w:marLeft w:val="0"/>
      <w:marRight w:val="0"/>
      <w:marTop w:val="0"/>
      <w:marBottom w:val="0"/>
      <w:divBdr>
        <w:top w:val="none" w:sz="0" w:space="0" w:color="auto"/>
        <w:left w:val="none" w:sz="0" w:space="0" w:color="auto"/>
        <w:bottom w:val="none" w:sz="0" w:space="0" w:color="auto"/>
        <w:right w:val="none" w:sz="0" w:space="0" w:color="auto"/>
      </w:divBdr>
      <w:divsChild>
        <w:div w:id="174613644">
          <w:marLeft w:val="225"/>
          <w:marRight w:val="225"/>
          <w:marTop w:val="540"/>
          <w:marBottom w:val="225"/>
          <w:divBdr>
            <w:top w:val="none" w:sz="0" w:space="0" w:color="auto"/>
            <w:left w:val="none" w:sz="0" w:space="0" w:color="auto"/>
            <w:bottom w:val="none" w:sz="0" w:space="0" w:color="auto"/>
            <w:right w:val="none" w:sz="0" w:space="0" w:color="auto"/>
          </w:divBdr>
          <w:divsChild>
            <w:div w:id="52583477">
              <w:marLeft w:val="300"/>
              <w:marRight w:val="0"/>
              <w:marTop w:val="0"/>
              <w:marBottom w:val="75"/>
              <w:divBdr>
                <w:top w:val="none" w:sz="0" w:space="0" w:color="auto"/>
                <w:left w:val="none" w:sz="0" w:space="0" w:color="auto"/>
                <w:bottom w:val="none" w:sz="0" w:space="0" w:color="auto"/>
                <w:right w:val="none" w:sz="0" w:space="0" w:color="auto"/>
              </w:divBdr>
              <w:divsChild>
                <w:div w:id="12676189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58032943">
      <w:bodyDiv w:val="1"/>
      <w:marLeft w:val="0"/>
      <w:marRight w:val="0"/>
      <w:marTop w:val="0"/>
      <w:marBottom w:val="0"/>
      <w:divBdr>
        <w:top w:val="none" w:sz="0" w:space="0" w:color="auto"/>
        <w:left w:val="none" w:sz="0" w:space="0" w:color="auto"/>
        <w:bottom w:val="none" w:sz="0" w:space="0" w:color="auto"/>
        <w:right w:val="none" w:sz="0" w:space="0" w:color="auto"/>
      </w:divBdr>
    </w:div>
    <w:div w:id="1865290537">
      <w:bodyDiv w:val="1"/>
      <w:marLeft w:val="0"/>
      <w:marRight w:val="0"/>
      <w:marTop w:val="0"/>
      <w:marBottom w:val="0"/>
      <w:divBdr>
        <w:top w:val="none" w:sz="0" w:space="0" w:color="auto"/>
        <w:left w:val="none" w:sz="0" w:space="0" w:color="auto"/>
        <w:bottom w:val="none" w:sz="0" w:space="0" w:color="auto"/>
        <w:right w:val="none" w:sz="0" w:space="0" w:color="auto"/>
      </w:divBdr>
      <w:divsChild>
        <w:div w:id="342098894">
          <w:marLeft w:val="225"/>
          <w:marRight w:val="225"/>
          <w:marTop w:val="540"/>
          <w:marBottom w:val="225"/>
          <w:divBdr>
            <w:top w:val="none" w:sz="0" w:space="0" w:color="auto"/>
            <w:left w:val="none" w:sz="0" w:space="0" w:color="auto"/>
            <w:bottom w:val="none" w:sz="0" w:space="0" w:color="auto"/>
            <w:right w:val="none" w:sz="0" w:space="0" w:color="auto"/>
          </w:divBdr>
          <w:divsChild>
            <w:div w:id="836505398">
              <w:marLeft w:val="300"/>
              <w:marRight w:val="0"/>
              <w:marTop w:val="0"/>
              <w:marBottom w:val="75"/>
              <w:divBdr>
                <w:top w:val="none" w:sz="0" w:space="0" w:color="auto"/>
                <w:left w:val="none" w:sz="0" w:space="0" w:color="auto"/>
                <w:bottom w:val="none" w:sz="0" w:space="0" w:color="auto"/>
                <w:right w:val="none" w:sz="0" w:space="0" w:color="auto"/>
              </w:divBdr>
              <w:divsChild>
                <w:div w:id="21220724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6696541">
      <w:bodyDiv w:val="1"/>
      <w:marLeft w:val="0"/>
      <w:marRight w:val="0"/>
      <w:marTop w:val="0"/>
      <w:marBottom w:val="0"/>
      <w:divBdr>
        <w:top w:val="none" w:sz="0" w:space="0" w:color="auto"/>
        <w:left w:val="none" w:sz="0" w:space="0" w:color="auto"/>
        <w:bottom w:val="none" w:sz="0" w:space="0" w:color="auto"/>
        <w:right w:val="none" w:sz="0" w:space="0" w:color="auto"/>
      </w:divBdr>
    </w:div>
    <w:div w:id="1895196736">
      <w:bodyDiv w:val="1"/>
      <w:marLeft w:val="0"/>
      <w:marRight w:val="0"/>
      <w:marTop w:val="0"/>
      <w:marBottom w:val="0"/>
      <w:divBdr>
        <w:top w:val="none" w:sz="0" w:space="0" w:color="auto"/>
        <w:left w:val="none" w:sz="0" w:space="0" w:color="auto"/>
        <w:bottom w:val="none" w:sz="0" w:space="0" w:color="auto"/>
        <w:right w:val="none" w:sz="0" w:space="0" w:color="auto"/>
      </w:divBdr>
    </w:div>
    <w:div w:id="1913006383">
      <w:bodyDiv w:val="1"/>
      <w:marLeft w:val="0"/>
      <w:marRight w:val="0"/>
      <w:marTop w:val="0"/>
      <w:marBottom w:val="0"/>
      <w:divBdr>
        <w:top w:val="none" w:sz="0" w:space="0" w:color="auto"/>
        <w:left w:val="none" w:sz="0" w:space="0" w:color="auto"/>
        <w:bottom w:val="none" w:sz="0" w:space="0" w:color="auto"/>
        <w:right w:val="none" w:sz="0" w:space="0" w:color="auto"/>
      </w:divBdr>
    </w:div>
    <w:div w:id="1920169971">
      <w:bodyDiv w:val="1"/>
      <w:marLeft w:val="0"/>
      <w:marRight w:val="0"/>
      <w:marTop w:val="0"/>
      <w:marBottom w:val="0"/>
      <w:divBdr>
        <w:top w:val="none" w:sz="0" w:space="0" w:color="auto"/>
        <w:left w:val="none" w:sz="0" w:space="0" w:color="auto"/>
        <w:bottom w:val="none" w:sz="0" w:space="0" w:color="auto"/>
        <w:right w:val="none" w:sz="0" w:space="0" w:color="auto"/>
      </w:divBdr>
    </w:div>
    <w:div w:id="1929730814">
      <w:bodyDiv w:val="1"/>
      <w:marLeft w:val="0"/>
      <w:marRight w:val="0"/>
      <w:marTop w:val="0"/>
      <w:marBottom w:val="0"/>
      <w:divBdr>
        <w:top w:val="none" w:sz="0" w:space="0" w:color="auto"/>
        <w:left w:val="none" w:sz="0" w:space="0" w:color="auto"/>
        <w:bottom w:val="none" w:sz="0" w:space="0" w:color="auto"/>
        <w:right w:val="none" w:sz="0" w:space="0" w:color="auto"/>
      </w:divBdr>
    </w:div>
    <w:div w:id="1932667083">
      <w:bodyDiv w:val="1"/>
      <w:marLeft w:val="0"/>
      <w:marRight w:val="0"/>
      <w:marTop w:val="0"/>
      <w:marBottom w:val="0"/>
      <w:divBdr>
        <w:top w:val="none" w:sz="0" w:space="0" w:color="auto"/>
        <w:left w:val="none" w:sz="0" w:space="0" w:color="auto"/>
        <w:bottom w:val="none" w:sz="0" w:space="0" w:color="auto"/>
        <w:right w:val="none" w:sz="0" w:space="0" w:color="auto"/>
      </w:divBdr>
      <w:divsChild>
        <w:div w:id="842085189">
          <w:marLeft w:val="225"/>
          <w:marRight w:val="225"/>
          <w:marTop w:val="540"/>
          <w:marBottom w:val="225"/>
          <w:divBdr>
            <w:top w:val="none" w:sz="0" w:space="0" w:color="auto"/>
            <w:left w:val="none" w:sz="0" w:space="0" w:color="auto"/>
            <w:bottom w:val="none" w:sz="0" w:space="0" w:color="auto"/>
            <w:right w:val="none" w:sz="0" w:space="0" w:color="auto"/>
          </w:divBdr>
          <w:divsChild>
            <w:div w:id="364604074">
              <w:marLeft w:val="300"/>
              <w:marRight w:val="0"/>
              <w:marTop w:val="0"/>
              <w:marBottom w:val="75"/>
              <w:divBdr>
                <w:top w:val="none" w:sz="0" w:space="0" w:color="auto"/>
                <w:left w:val="none" w:sz="0" w:space="0" w:color="auto"/>
                <w:bottom w:val="none" w:sz="0" w:space="0" w:color="auto"/>
                <w:right w:val="none" w:sz="0" w:space="0" w:color="auto"/>
              </w:divBdr>
              <w:divsChild>
                <w:div w:id="650810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0021373">
      <w:bodyDiv w:val="1"/>
      <w:marLeft w:val="0"/>
      <w:marRight w:val="0"/>
      <w:marTop w:val="0"/>
      <w:marBottom w:val="0"/>
      <w:divBdr>
        <w:top w:val="none" w:sz="0" w:space="0" w:color="auto"/>
        <w:left w:val="none" w:sz="0" w:space="0" w:color="auto"/>
        <w:bottom w:val="none" w:sz="0" w:space="0" w:color="auto"/>
        <w:right w:val="none" w:sz="0" w:space="0" w:color="auto"/>
      </w:divBdr>
    </w:div>
    <w:div w:id="1948612276">
      <w:bodyDiv w:val="1"/>
      <w:marLeft w:val="0"/>
      <w:marRight w:val="0"/>
      <w:marTop w:val="0"/>
      <w:marBottom w:val="0"/>
      <w:divBdr>
        <w:top w:val="none" w:sz="0" w:space="0" w:color="auto"/>
        <w:left w:val="none" w:sz="0" w:space="0" w:color="auto"/>
        <w:bottom w:val="none" w:sz="0" w:space="0" w:color="auto"/>
        <w:right w:val="none" w:sz="0" w:space="0" w:color="auto"/>
      </w:divBdr>
    </w:div>
    <w:div w:id="1950769922">
      <w:bodyDiv w:val="1"/>
      <w:marLeft w:val="0"/>
      <w:marRight w:val="0"/>
      <w:marTop w:val="0"/>
      <w:marBottom w:val="0"/>
      <w:divBdr>
        <w:top w:val="none" w:sz="0" w:space="0" w:color="auto"/>
        <w:left w:val="none" w:sz="0" w:space="0" w:color="auto"/>
        <w:bottom w:val="none" w:sz="0" w:space="0" w:color="auto"/>
        <w:right w:val="none" w:sz="0" w:space="0" w:color="auto"/>
      </w:divBdr>
      <w:divsChild>
        <w:div w:id="1526792722">
          <w:marLeft w:val="225"/>
          <w:marRight w:val="225"/>
          <w:marTop w:val="540"/>
          <w:marBottom w:val="225"/>
          <w:divBdr>
            <w:top w:val="none" w:sz="0" w:space="0" w:color="auto"/>
            <w:left w:val="none" w:sz="0" w:space="0" w:color="auto"/>
            <w:bottom w:val="none" w:sz="0" w:space="0" w:color="auto"/>
            <w:right w:val="none" w:sz="0" w:space="0" w:color="auto"/>
          </w:divBdr>
          <w:divsChild>
            <w:div w:id="345717990">
              <w:marLeft w:val="300"/>
              <w:marRight w:val="0"/>
              <w:marTop w:val="0"/>
              <w:marBottom w:val="75"/>
              <w:divBdr>
                <w:top w:val="none" w:sz="0" w:space="0" w:color="auto"/>
                <w:left w:val="none" w:sz="0" w:space="0" w:color="auto"/>
                <w:bottom w:val="none" w:sz="0" w:space="0" w:color="auto"/>
                <w:right w:val="none" w:sz="0" w:space="0" w:color="auto"/>
              </w:divBdr>
              <w:divsChild>
                <w:div w:id="1892574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51550893">
      <w:bodyDiv w:val="1"/>
      <w:marLeft w:val="0"/>
      <w:marRight w:val="0"/>
      <w:marTop w:val="0"/>
      <w:marBottom w:val="0"/>
      <w:divBdr>
        <w:top w:val="none" w:sz="0" w:space="0" w:color="auto"/>
        <w:left w:val="none" w:sz="0" w:space="0" w:color="auto"/>
        <w:bottom w:val="none" w:sz="0" w:space="0" w:color="auto"/>
        <w:right w:val="none" w:sz="0" w:space="0" w:color="auto"/>
      </w:divBdr>
    </w:div>
    <w:div w:id="1953659192">
      <w:bodyDiv w:val="1"/>
      <w:marLeft w:val="0"/>
      <w:marRight w:val="0"/>
      <w:marTop w:val="0"/>
      <w:marBottom w:val="0"/>
      <w:divBdr>
        <w:top w:val="none" w:sz="0" w:space="0" w:color="auto"/>
        <w:left w:val="none" w:sz="0" w:space="0" w:color="auto"/>
        <w:bottom w:val="none" w:sz="0" w:space="0" w:color="auto"/>
        <w:right w:val="none" w:sz="0" w:space="0" w:color="auto"/>
      </w:divBdr>
    </w:div>
    <w:div w:id="1954095493">
      <w:bodyDiv w:val="1"/>
      <w:marLeft w:val="0"/>
      <w:marRight w:val="0"/>
      <w:marTop w:val="0"/>
      <w:marBottom w:val="0"/>
      <w:divBdr>
        <w:top w:val="none" w:sz="0" w:space="0" w:color="auto"/>
        <w:left w:val="none" w:sz="0" w:space="0" w:color="auto"/>
        <w:bottom w:val="none" w:sz="0" w:space="0" w:color="auto"/>
        <w:right w:val="none" w:sz="0" w:space="0" w:color="auto"/>
      </w:divBdr>
    </w:div>
    <w:div w:id="1972592004">
      <w:bodyDiv w:val="1"/>
      <w:marLeft w:val="0"/>
      <w:marRight w:val="0"/>
      <w:marTop w:val="0"/>
      <w:marBottom w:val="0"/>
      <w:divBdr>
        <w:top w:val="none" w:sz="0" w:space="0" w:color="auto"/>
        <w:left w:val="none" w:sz="0" w:space="0" w:color="auto"/>
        <w:bottom w:val="none" w:sz="0" w:space="0" w:color="auto"/>
        <w:right w:val="none" w:sz="0" w:space="0" w:color="auto"/>
      </w:divBdr>
    </w:div>
    <w:div w:id="1973560212">
      <w:bodyDiv w:val="1"/>
      <w:marLeft w:val="0"/>
      <w:marRight w:val="0"/>
      <w:marTop w:val="0"/>
      <w:marBottom w:val="0"/>
      <w:divBdr>
        <w:top w:val="none" w:sz="0" w:space="0" w:color="auto"/>
        <w:left w:val="none" w:sz="0" w:space="0" w:color="auto"/>
        <w:bottom w:val="none" w:sz="0" w:space="0" w:color="auto"/>
        <w:right w:val="none" w:sz="0" w:space="0" w:color="auto"/>
      </w:divBdr>
    </w:div>
    <w:div w:id="1975064338">
      <w:bodyDiv w:val="1"/>
      <w:marLeft w:val="0"/>
      <w:marRight w:val="0"/>
      <w:marTop w:val="0"/>
      <w:marBottom w:val="0"/>
      <w:divBdr>
        <w:top w:val="none" w:sz="0" w:space="0" w:color="auto"/>
        <w:left w:val="none" w:sz="0" w:space="0" w:color="auto"/>
        <w:bottom w:val="none" w:sz="0" w:space="0" w:color="auto"/>
        <w:right w:val="none" w:sz="0" w:space="0" w:color="auto"/>
      </w:divBdr>
      <w:divsChild>
        <w:div w:id="628367302">
          <w:marLeft w:val="225"/>
          <w:marRight w:val="225"/>
          <w:marTop w:val="540"/>
          <w:marBottom w:val="225"/>
          <w:divBdr>
            <w:top w:val="none" w:sz="0" w:space="0" w:color="auto"/>
            <w:left w:val="none" w:sz="0" w:space="0" w:color="auto"/>
            <w:bottom w:val="none" w:sz="0" w:space="0" w:color="auto"/>
            <w:right w:val="none" w:sz="0" w:space="0" w:color="auto"/>
          </w:divBdr>
          <w:divsChild>
            <w:div w:id="1683166721">
              <w:marLeft w:val="300"/>
              <w:marRight w:val="0"/>
              <w:marTop w:val="0"/>
              <w:marBottom w:val="75"/>
              <w:divBdr>
                <w:top w:val="none" w:sz="0" w:space="0" w:color="auto"/>
                <w:left w:val="none" w:sz="0" w:space="0" w:color="auto"/>
                <w:bottom w:val="none" w:sz="0" w:space="0" w:color="auto"/>
                <w:right w:val="none" w:sz="0" w:space="0" w:color="auto"/>
              </w:divBdr>
              <w:divsChild>
                <w:div w:id="5971041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03853858">
      <w:bodyDiv w:val="1"/>
      <w:marLeft w:val="0"/>
      <w:marRight w:val="0"/>
      <w:marTop w:val="0"/>
      <w:marBottom w:val="0"/>
      <w:divBdr>
        <w:top w:val="none" w:sz="0" w:space="0" w:color="auto"/>
        <w:left w:val="none" w:sz="0" w:space="0" w:color="auto"/>
        <w:bottom w:val="none" w:sz="0" w:space="0" w:color="auto"/>
        <w:right w:val="none" w:sz="0" w:space="0" w:color="auto"/>
      </w:divBdr>
    </w:div>
    <w:div w:id="2011563253">
      <w:bodyDiv w:val="1"/>
      <w:marLeft w:val="0"/>
      <w:marRight w:val="0"/>
      <w:marTop w:val="0"/>
      <w:marBottom w:val="0"/>
      <w:divBdr>
        <w:top w:val="none" w:sz="0" w:space="0" w:color="auto"/>
        <w:left w:val="none" w:sz="0" w:space="0" w:color="auto"/>
        <w:bottom w:val="none" w:sz="0" w:space="0" w:color="auto"/>
        <w:right w:val="none" w:sz="0" w:space="0" w:color="auto"/>
      </w:divBdr>
    </w:div>
    <w:div w:id="2017607114">
      <w:bodyDiv w:val="1"/>
      <w:marLeft w:val="0"/>
      <w:marRight w:val="0"/>
      <w:marTop w:val="0"/>
      <w:marBottom w:val="0"/>
      <w:divBdr>
        <w:top w:val="none" w:sz="0" w:space="0" w:color="auto"/>
        <w:left w:val="none" w:sz="0" w:space="0" w:color="auto"/>
        <w:bottom w:val="none" w:sz="0" w:space="0" w:color="auto"/>
        <w:right w:val="none" w:sz="0" w:space="0" w:color="auto"/>
      </w:divBdr>
      <w:divsChild>
        <w:div w:id="52781353">
          <w:marLeft w:val="225"/>
          <w:marRight w:val="225"/>
          <w:marTop w:val="540"/>
          <w:marBottom w:val="225"/>
          <w:divBdr>
            <w:top w:val="none" w:sz="0" w:space="0" w:color="auto"/>
            <w:left w:val="none" w:sz="0" w:space="0" w:color="auto"/>
            <w:bottom w:val="none" w:sz="0" w:space="0" w:color="auto"/>
            <w:right w:val="none" w:sz="0" w:space="0" w:color="auto"/>
          </w:divBdr>
          <w:divsChild>
            <w:div w:id="849176870">
              <w:marLeft w:val="300"/>
              <w:marRight w:val="0"/>
              <w:marTop w:val="0"/>
              <w:marBottom w:val="75"/>
              <w:divBdr>
                <w:top w:val="none" w:sz="0" w:space="0" w:color="auto"/>
                <w:left w:val="none" w:sz="0" w:space="0" w:color="auto"/>
                <w:bottom w:val="none" w:sz="0" w:space="0" w:color="auto"/>
                <w:right w:val="none" w:sz="0" w:space="0" w:color="auto"/>
              </w:divBdr>
              <w:divsChild>
                <w:div w:id="691546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3823892">
      <w:bodyDiv w:val="1"/>
      <w:marLeft w:val="0"/>
      <w:marRight w:val="0"/>
      <w:marTop w:val="0"/>
      <w:marBottom w:val="0"/>
      <w:divBdr>
        <w:top w:val="none" w:sz="0" w:space="0" w:color="auto"/>
        <w:left w:val="none" w:sz="0" w:space="0" w:color="auto"/>
        <w:bottom w:val="none" w:sz="0" w:space="0" w:color="auto"/>
        <w:right w:val="none" w:sz="0" w:space="0" w:color="auto"/>
      </w:divBdr>
    </w:div>
    <w:div w:id="2034308669">
      <w:bodyDiv w:val="1"/>
      <w:marLeft w:val="0"/>
      <w:marRight w:val="0"/>
      <w:marTop w:val="0"/>
      <w:marBottom w:val="0"/>
      <w:divBdr>
        <w:top w:val="none" w:sz="0" w:space="0" w:color="auto"/>
        <w:left w:val="none" w:sz="0" w:space="0" w:color="auto"/>
        <w:bottom w:val="none" w:sz="0" w:space="0" w:color="auto"/>
        <w:right w:val="none" w:sz="0" w:space="0" w:color="auto"/>
      </w:divBdr>
    </w:div>
    <w:div w:id="2037728911">
      <w:bodyDiv w:val="1"/>
      <w:marLeft w:val="0"/>
      <w:marRight w:val="0"/>
      <w:marTop w:val="0"/>
      <w:marBottom w:val="0"/>
      <w:divBdr>
        <w:top w:val="none" w:sz="0" w:space="0" w:color="auto"/>
        <w:left w:val="none" w:sz="0" w:space="0" w:color="auto"/>
        <w:bottom w:val="none" w:sz="0" w:space="0" w:color="auto"/>
        <w:right w:val="none" w:sz="0" w:space="0" w:color="auto"/>
      </w:divBdr>
    </w:div>
    <w:div w:id="2052457514">
      <w:bodyDiv w:val="1"/>
      <w:marLeft w:val="0"/>
      <w:marRight w:val="0"/>
      <w:marTop w:val="0"/>
      <w:marBottom w:val="0"/>
      <w:divBdr>
        <w:top w:val="none" w:sz="0" w:space="0" w:color="auto"/>
        <w:left w:val="none" w:sz="0" w:space="0" w:color="auto"/>
        <w:bottom w:val="none" w:sz="0" w:space="0" w:color="auto"/>
        <w:right w:val="none" w:sz="0" w:space="0" w:color="auto"/>
      </w:divBdr>
    </w:div>
    <w:div w:id="2070810182">
      <w:bodyDiv w:val="1"/>
      <w:marLeft w:val="0"/>
      <w:marRight w:val="0"/>
      <w:marTop w:val="0"/>
      <w:marBottom w:val="0"/>
      <w:divBdr>
        <w:top w:val="none" w:sz="0" w:space="0" w:color="auto"/>
        <w:left w:val="none" w:sz="0" w:space="0" w:color="auto"/>
        <w:bottom w:val="none" w:sz="0" w:space="0" w:color="auto"/>
        <w:right w:val="none" w:sz="0" w:space="0" w:color="auto"/>
      </w:divBdr>
    </w:div>
    <w:div w:id="2081636229">
      <w:bodyDiv w:val="1"/>
      <w:marLeft w:val="0"/>
      <w:marRight w:val="0"/>
      <w:marTop w:val="0"/>
      <w:marBottom w:val="0"/>
      <w:divBdr>
        <w:top w:val="none" w:sz="0" w:space="0" w:color="auto"/>
        <w:left w:val="none" w:sz="0" w:space="0" w:color="auto"/>
        <w:bottom w:val="none" w:sz="0" w:space="0" w:color="auto"/>
        <w:right w:val="none" w:sz="0" w:space="0" w:color="auto"/>
      </w:divBdr>
    </w:div>
    <w:div w:id="2082436845">
      <w:bodyDiv w:val="1"/>
      <w:marLeft w:val="0"/>
      <w:marRight w:val="0"/>
      <w:marTop w:val="0"/>
      <w:marBottom w:val="0"/>
      <w:divBdr>
        <w:top w:val="none" w:sz="0" w:space="0" w:color="auto"/>
        <w:left w:val="none" w:sz="0" w:space="0" w:color="auto"/>
        <w:bottom w:val="none" w:sz="0" w:space="0" w:color="auto"/>
        <w:right w:val="none" w:sz="0" w:space="0" w:color="auto"/>
      </w:divBdr>
    </w:div>
    <w:div w:id="2110276322">
      <w:bodyDiv w:val="1"/>
      <w:marLeft w:val="0"/>
      <w:marRight w:val="0"/>
      <w:marTop w:val="0"/>
      <w:marBottom w:val="0"/>
      <w:divBdr>
        <w:top w:val="none" w:sz="0" w:space="0" w:color="auto"/>
        <w:left w:val="none" w:sz="0" w:space="0" w:color="auto"/>
        <w:bottom w:val="none" w:sz="0" w:space="0" w:color="auto"/>
        <w:right w:val="none" w:sz="0" w:space="0" w:color="auto"/>
      </w:divBdr>
    </w:div>
    <w:div w:id="2122843071">
      <w:bodyDiv w:val="1"/>
      <w:marLeft w:val="0"/>
      <w:marRight w:val="0"/>
      <w:marTop w:val="0"/>
      <w:marBottom w:val="0"/>
      <w:divBdr>
        <w:top w:val="none" w:sz="0" w:space="0" w:color="auto"/>
        <w:left w:val="none" w:sz="0" w:space="0" w:color="auto"/>
        <w:bottom w:val="none" w:sz="0" w:space="0" w:color="auto"/>
        <w:right w:val="none" w:sz="0" w:space="0" w:color="auto"/>
      </w:divBdr>
    </w:div>
    <w:div w:id="21297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9BBB59">
                <a:lumMod val="75000"/>
              </a:srgbClr>
            </a:solidFill>
          </c:spPr>
          <c:invertIfNegative val="0"/>
          <c:dLbls>
            <c:dLbl>
              <c:idx val="1"/>
              <c:layout>
                <c:manualLayout>
                  <c:x val="-1.2308238702617516E-17"/>
                  <c:y val="-1.1994001110625615E-2"/>
                </c:manualLayout>
              </c:layout>
              <c:showLegendKey val="0"/>
              <c:showVal val="1"/>
              <c:showCatName val="0"/>
              <c:showSerName val="0"/>
              <c:showPercent val="0"/>
              <c:showBubbleSize val="0"/>
            </c:dLbl>
            <c:dLbl>
              <c:idx val="2"/>
              <c:layout>
                <c:manualLayout>
                  <c:x val="0"/>
                  <c:y val="-1.1994001110625615E-2"/>
                </c:manualLayout>
              </c:layout>
              <c:showLegendKey val="0"/>
              <c:showVal val="1"/>
              <c:showCatName val="0"/>
              <c:showSerName val="0"/>
              <c:showPercent val="0"/>
              <c:showBubbleSize val="0"/>
            </c:dLbl>
            <c:dLbl>
              <c:idx val="3"/>
              <c:layout>
                <c:manualLayout>
                  <c:x val="0"/>
                  <c:y val="-4.3978004072293922E-2"/>
                </c:manualLayout>
              </c:layout>
              <c:showLegendKey val="0"/>
              <c:showVal val="1"/>
              <c:showCatName val="0"/>
              <c:showSerName val="0"/>
              <c:showPercent val="0"/>
              <c:showBubbleSize val="0"/>
            </c:dLbl>
            <c:dLbl>
              <c:idx val="4"/>
              <c:layout>
                <c:manualLayout>
                  <c:x val="1.342732460557234E-3"/>
                  <c:y val="-3.1984002961668305E-2"/>
                </c:manualLayout>
              </c:layout>
              <c:showLegendKey val="0"/>
              <c:showVal val="1"/>
              <c:showCatName val="0"/>
              <c:showSerName val="0"/>
              <c:showPercent val="0"/>
              <c:showBubbleSize val="0"/>
            </c:dLbl>
            <c:dLbl>
              <c:idx val="5"/>
              <c:layout>
                <c:manualLayout>
                  <c:x val="0"/>
                  <c:y val="-1.9990001851042691E-2"/>
                </c:manualLayout>
              </c:layout>
              <c:showLegendKey val="0"/>
              <c:showVal val="1"/>
              <c:showCatName val="0"/>
              <c:showSerName val="0"/>
              <c:showPercent val="0"/>
              <c:showBubbleSize val="0"/>
            </c:dLbl>
            <c:dLbl>
              <c:idx val="6"/>
              <c:layout>
                <c:manualLayout>
                  <c:x val="0"/>
                  <c:y val="-1.5992001480834152E-2"/>
                </c:manualLayout>
              </c:layout>
              <c:showLegendKey val="0"/>
              <c:showVal val="1"/>
              <c:showCatName val="0"/>
              <c:showSerName val="0"/>
              <c:showPercent val="0"/>
              <c:showBubbleSize val="0"/>
            </c:dLbl>
            <c:dLbl>
              <c:idx val="7"/>
              <c:layout>
                <c:manualLayout>
                  <c:x val="0"/>
                  <c:y val="0"/>
                </c:manualLayout>
              </c:layout>
              <c:showLegendKey val="0"/>
              <c:showVal val="1"/>
              <c:showCatName val="0"/>
              <c:showSerName val="0"/>
              <c:showPercent val="0"/>
              <c:showBubbleSize val="0"/>
            </c:dLbl>
            <c:dLbl>
              <c:idx val="8"/>
              <c:layout>
                <c:manualLayout>
                  <c:x val="0"/>
                  <c:y val="1.1994001110625615E-2"/>
                </c:manualLayout>
              </c:layout>
              <c:showLegendKey val="0"/>
              <c:showVal val="1"/>
              <c:showCatName val="0"/>
              <c:showSerName val="0"/>
              <c:showPercent val="0"/>
              <c:showBubbleSize val="0"/>
            </c:dLbl>
            <c:dLbl>
              <c:idx val="9"/>
              <c:layout>
                <c:manualLayout>
                  <c:x val="0"/>
                  <c:y val="1.1994001110625615E-2"/>
                </c:manualLayout>
              </c:layout>
              <c:showLegendKey val="0"/>
              <c:showVal val="1"/>
              <c:showCatName val="0"/>
              <c:showSerName val="0"/>
              <c:showPercent val="0"/>
              <c:showBubbleSize val="0"/>
            </c:dLbl>
            <c:dLbl>
              <c:idx val="18"/>
              <c:layout>
                <c:manualLayout>
                  <c:x val="-1.342732460557234E-3"/>
                  <c:y val="-1.1993371504268102E-2"/>
                </c:manualLayout>
              </c:layout>
              <c:showLegendKey val="0"/>
              <c:showVal val="1"/>
              <c:showCatName val="0"/>
              <c:showSerName val="0"/>
              <c:showPercent val="0"/>
              <c:showBubbleSize val="0"/>
            </c:dLbl>
            <c:txPr>
              <a:bodyPr/>
              <a:lstStyle/>
              <a:p>
                <a:pPr>
                  <a:defRPr sz="900" b="1">
                    <a:solidFill>
                      <a:srgbClr val="002060"/>
                    </a:solidFill>
                  </a:defRPr>
                </a:pPr>
                <a:endParaRPr lang="it-IT"/>
              </a:p>
            </c:txPr>
            <c:showLegendKey val="0"/>
            <c:showVal val="1"/>
            <c:showCatName val="0"/>
            <c:showSerName val="0"/>
            <c:showPercent val="0"/>
            <c:showBubbleSize val="0"/>
            <c:showLeaderLines val="0"/>
          </c:dLbls>
          <c:cat>
            <c:strRef>
              <c:f>Foglio1!$E$1:$E$21</c:f>
              <c:strCache>
                <c:ptCount val="21"/>
                <c:pt idx="0">
                  <c:v>Sardegna</c:v>
                </c:pt>
                <c:pt idx="1">
                  <c:v>Friuli V.G.</c:v>
                </c:pt>
                <c:pt idx="2">
                  <c:v>Bolzano</c:v>
                </c:pt>
                <c:pt idx="3">
                  <c:v>Campania</c:v>
                </c:pt>
                <c:pt idx="4">
                  <c:v>Veneto</c:v>
                </c:pt>
                <c:pt idx="5">
                  <c:v>Molise</c:v>
                </c:pt>
                <c:pt idx="6">
                  <c:v>Toscana</c:v>
                </c:pt>
                <c:pt idx="7">
                  <c:v>Liguria</c:v>
                </c:pt>
                <c:pt idx="8">
                  <c:v>Marche</c:v>
                </c:pt>
                <c:pt idx="9">
                  <c:v>Sicilia</c:v>
                </c:pt>
                <c:pt idx="10">
                  <c:v>Calabria</c:v>
                </c:pt>
                <c:pt idx="11">
                  <c:v>Lazio</c:v>
                </c:pt>
                <c:pt idx="12">
                  <c:v>Lombardia</c:v>
                </c:pt>
                <c:pt idx="13">
                  <c:v>Valle d'Aosta</c:v>
                </c:pt>
                <c:pt idx="14">
                  <c:v>Piemonte</c:v>
                </c:pt>
                <c:pt idx="15">
                  <c:v>Emilia Romagna</c:v>
                </c:pt>
                <c:pt idx="16">
                  <c:v>Abruzzo</c:v>
                </c:pt>
                <c:pt idx="17">
                  <c:v>Basilicata</c:v>
                </c:pt>
                <c:pt idx="18">
                  <c:v>Umbria</c:v>
                </c:pt>
                <c:pt idx="19">
                  <c:v>Trento</c:v>
                </c:pt>
                <c:pt idx="20">
                  <c:v>Puglia</c:v>
                </c:pt>
              </c:strCache>
            </c:strRef>
          </c:cat>
          <c:val>
            <c:numRef>
              <c:f>Foglio1!$F$1:$F$21</c:f>
              <c:numCache>
                <c:formatCode>General</c:formatCode>
                <c:ptCount val="21"/>
                <c:pt idx="0">
                  <c:v>184.6</c:v>
                </c:pt>
                <c:pt idx="1">
                  <c:v>122.8</c:v>
                </c:pt>
                <c:pt idx="2">
                  <c:v>71.2</c:v>
                </c:pt>
                <c:pt idx="3">
                  <c:v>36.200000000000003</c:v>
                </c:pt>
                <c:pt idx="4">
                  <c:v>35.9</c:v>
                </c:pt>
                <c:pt idx="5">
                  <c:v>31</c:v>
                </c:pt>
                <c:pt idx="6">
                  <c:v>28</c:v>
                </c:pt>
                <c:pt idx="7">
                  <c:v>27.3</c:v>
                </c:pt>
                <c:pt idx="8">
                  <c:v>23.8</c:v>
                </c:pt>
                <c:pt idx="9">
                  <c:v>18</c:v>
                </c:pt>
                <c:pt idx="10">
                  <c:v>9.1</c:v>
                </c:pt>
                <c:pt idx="11">
                  <c:v>-1.6</c:v>
                </c:pt>
                <c:pt idx="12">
                  <c:v>-10.7</c:v>
                </c:pt>
                <c:pt idx="13">
                  <c:v>-20.100000000000001</c:v>
                </c:pt>
                <c:pt idx="14">
                  <c:v>-21.4</c:v>
                </c:pt>
                <c:pt idx="15">
                  <c:v>-23.7</c:v>
                </c:pt>
                <c:pt idx="16">
                  <c:v>-27.8</c:v>
                </c:pt>
                <c:pt idx="17">
                  <c:v>-31.1</c:v>
                </c:pt>
                <c:pt idx="18">
                  <c:v>-31.5</c:v>
                </c:pt>
                <c:pt idx="19">
                  <c:v>-45.4</c:v>
                </c:pt>
                <c:pt idx="20">
                  <c:v>-85.3</c:v>
                </c:pt>
              </c:numCache>
            </c:numRef>
          </c:val>
        </c:ser>
        <c:dLbls>
          <c:showLegendKey val="0"/>
          <c:showVal val="0"/>
          <c:showCatName val="0"/>
          <c:showSerName val="0"/>
          <c:showPercent val="0"/>
          <c:showBubbleSize val="0"/>
        </c:dLbls>
        <c:gapWidth val="150"/>
        <c:axId val="155660672"/>
        <c:axId val="155662592"/>
      </c:barChart>
      <c:catAx>
        <c:axId val="155660672"/>
        <c:scaling>
          <c:orientation val="minMax"/>
        </c:scaling>
        <c:delete val="0"/>
        <c:axPos val="b"/>
        <c:majorTickMark val="out"/>
        <c:minorTickMark val="none"/>
        <c:tickLblPos val="low"/>
        <c:txPr>
          <a:bodyPr/>
          <a:lstStyle/>
          <a:p>
            <a:pPr>
              <a:defRPr>
                <a:solidFill>
                  <a:srgbClr val="002060"/>
                </a:solidFill>
              </a:defRPr>
            </a:pPr>
            <a:endParaRPr lang="it-IT"/>
          </a:p>
        </c:txPr>
        <c:crossAx val="155662592"/>
        <c:crosses val="autoZero"/>
        <c:auto val="1"/>
        <c:lblAlgn val="ctr"/>
        <c:lblOffset val="100"/>
        <c:noMultiLvlLbl val="0"/>
      </c:catAx>
      <c:valAx>
        <c:axId val="155662592"/>
        <c:scaling>
          <c:orientation val="minMax"/>
        </c:scaling>
        <c:delete val="0"/>
        <c:axPos val="l"/>
        <c:numFmt formatCode="General" sourceLinked="1"/>
        <c:majorTickMark val="out"/>
        <c:minorTickMark val="none"/>
        <c:tickLblPos val="nextTo"/>
        <c:txPr>
          <a:bodyPr/>
          <a:lstStyle/>
          <a:p>
            <a:pPr>
              <a:defRPr sz="800">
                <a:solidFill>
                  <a:srgbClr val="002060"/>
                </a:solidFill>
              </a:defRPr>
            </a:pPr>
            <a:endParaRPr lang="it-IT"/>
          </a:p>
        </c:txPr>
        <c:crossAx val="155660672"/>
        <c:crosses val="autoZero"/>
        <c:crossBetween val="between"/>
      </c:valAx>
      <c:spPr>
        <a:solidFill>
          <a:sysClr val="window" lastClr="FFFFFF"/>
        </a:solidFill>
      </c:spPr>
    </c:plotArea>
    <c:plotVisOnly val="1"/>
    <c:dispBlanksAs val="gap"/>
    <c:showDLblsOverMax val="0"/>
  </c:chart>
  <c:spPr>
    <a:solidFill>
      <a:sysClr val="window" lastClr="FFFFFF"/>
    </a:solid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dLbl>
              <c:idx val="2"/>
              <c:layout>
                <c:manualLayout>
                  <c:x val="0"/>
                  <c:y val="-2.7777777777777776E-2"/>
                </c:manualLayout>
              </c:layout>
              <c:showLegendKey val="0"/>
              <c:showVal val="1"/>
              <c:showCatName val="0"/>
              <c:showSerName val="0"/>
              <c:showPercent val="0"/>
              <c:showBubbleSize val="0"/>
            </c:dLbl>
            <c:txPr>
              <a:bodyPr/>
              <a:lstStyle/>
              <a:p>
                <a:pPr>
                  <a:defRPr sz="900" b="1">
                    <a:solidFill>
                      <a:srgbClr val="002060"/>
                    </a:solidFill>
                  </a:defRPr>
                </a:pPr>
                <a:endParaRPr lang="it-IT"/>
              </a:p>
            </c:txPr>
            <c:showLegendKey val="0"/>
            <c:showVal val="1"/>
            <c:showCatName val="0"/>
            <c:showSerName val="0"/>
            <c:showPercent val="0"/>
            <c:showBubbleSize val="0"/>
            <c:showLeaderLines val="0"/>
          </c:dLbls>
          <c:cat>
            <c:strRef>
              <c:f>Foglio1!$G$16:$G$25</c:f>
              <c:strCache>
                <c:ptCount val="10"/>
                <c:pt idx="0">
                  <c:v>Ferrara</c:v>
                </c:pt>
                <c:pt idx="1">
                  <c:v>Gorizia</c:v>
                </c:pt>
                <c:pt idx="2">
                  <c:v>Belluno</c:v>
                </c:pt>
                <c:pt idx="3">
                  <c:v>Avellino</c:v>
                </c:pt>
                <c:pt idx="4">
                  <c:v>Sassari</c:v>
                </c:pt>
                <c:pt idx="5">
                  <c:v>La Spezia</c:v>
                </c:pt>
                <c:pt idx="6">
                  <c:v>Foggia</c:v>
                </c:pt>
                <c:pt idx="7">
                  <c:v>Rieti</c:v>
                </c:pt>
                <c:pt idx="8">
                  <c:v>Matera</c:v>
                </c:pt>
                <c:pt idx="9">
                  <c:v>Parma</c:v>
                </c:pt>
              </c:strCache>
            </c:strRef>
          </c:cat>
          <c:val>
            <c:numRef>
              <c:f>Foglio1!$H$16:$H$25</c:f>
              <c:numCache>
                <c:formatCode>#,##0.00</c:formatCode>
                <c:ptCount val="10"/>
                <c:pt idx="0">
                  <c:v>1441</c:v>
                </c:pt>
                <c:pt idx="1">
                  <c:v>1233.4000000000001</c:v>
                </c:pt>
                <c:pt idx="2" formatCode="General">
                  <c:v>690</c:v>
                </c:pt>
                <c:pt idx="3" formatCode="General">
                  <c:v>689.6</c:v>
                </c:pt>
                <c:pt idx="4" formatCode="General">
                  <c:v>595.70000000000005</c:v>
                </c:pt>
                <c:pt idx="5" formatCode="General">
                  <c:v>551.29999999999995</c:v>
                </c:pt>
                <c:pt idx="6" formatCode="General">
                  <c:v>525.6</c:v>
                </c:pt>
                <c:pt idx="7" formatCode="General">
                  <c:v>501.6</c:v>
                </c:pt>
                <c:pt idx="8" formatCode="General">
                  <c:v>413.5</c:v>
                </c:pt>
                <c:pt idx="9" formatCode="General">
                  <c:v>389.3</c:v>
                </c:pt>
              </c:numCache>
            </c:numRef>
          </c:val>
        </c:ser>
        <c:dLbls>
          <c:showLegendKey val="0"/>
          <c:showVal val="0"/>
          <c:showCatName val="0"/>
          <c:showSerName val="0"/>
          <c:showPercent val="0"/>
          <c:showBubbleSize val="0"/>
        </c:dLbls>
        <c:gapWidth val="150"/>
        <c:axId val="139364224"/>
        <c:axId val="139365760"/>
      </c:barChart>
      <c:catAx>
        <c:axId val="139364224"/>
        <c:scaling>
          <c:orientation val="minMax"/>
        </c:scaling>
        <c:delete val="0"/>
        <c:axPos val="b"/>
        <c:majorTickMark val="out"/>
        <c:minorTickMark val="none"/>
        <c:tickLblPos val="nextTo"/>
        <c:txPr>
          <a:bodyPr/>
          <a:lstStyle/>
          <a:p>
            <a:pPr>
              <a:defRPr b="1">
                <a:solidFill>
                  <a:srgbClr val="002060"/>
                </a:solidFill>
              </a:defRPr>
            </a:pPr>
            <a:endParaRPr lang="it-IT"/>
          </a:p>
        </c:txPr>
        <c:crossAx val="139365760"/>
        <c:crosses val="autoZero"/>
        <c:auto val="1"/>
        <c:lblAlgn val="ctr"/>
        <c:lblOffset val="100"/>
        <c:noMultiLvlLbl val="0"/>
      </c:catAx>
      <c:valAx>
        <c:axId val="139365760"/>
        <c:scaling>
          <c:orientation val="minMax"/>
        </c:scaling>
        <c:delete val="1"/>
        <c:axPos val="l"/>
        <c:numFmt formatCode="#,##0.00" sourceLinked="1"/>
        <c:majorTickMark val="out"/>
        <c:minorTickMark val="none"/>
        <c:tickLblPos val="nextTo"/>
        <c:crossAx val="139364224"/>
        <c:crosses val="autoZero"/>
        <c:crossBetween val="between"/>
      </c:valAx>
      <c:spPr>
        <a:solidFill>
          <a:schemeClr val="bg2">
            <a:lumMod val="90000"/>
          </a:schemeClr>
        </a:solidFill>
      </c:spPr>
    </c:plotArea>
    <c:plotVisOnly val="1"/>
    <c:dispBlanksAs val="gap"/>
    <c:showDLblsOverMax val="0"/>
  </c:chart>
  <c:spPr>
    <a:solidFill>
      <a:schemeClr val="bg2">
        <a:lumMod val="90000"/>
      </a:schemeClr>
    </a:soli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chemeClr val="accent6">
                <a:lumMod val="60000"/>
                <a:lumOff val="40000"/>
              </a:schemeClr>
            </a:solidFill>
          </c:spPr>
          <c:invertIfNegative val="0"/>
          <c:dLbls>
            <c:txPr>
              <a:bodyPr/>
              <a:lstStyle/>
              <a:p>
                <a:pPr>
                  <a:defRPr sz="900" b="1">
                    <a:solidFill>
                      <a:srgbClr val="002060"/>
                    </a:solidFill>
                  </a:defRPr>
                </a:pPr>
                <a:endParaRPr lang="it-IT"/>
              </a:p>
            </c:txPr>
            <c:showLegendKey val="0"/>
            <c:showVal val="1"/>
            <c:showCatName val="0"/>
            <c:showSerName val="0"/>
            <c:showPercent val="0"/>
            <c:showBubbleSize val="0"/>
            <c:showLeaderLines val="0"/>
          </c:dLbls>
          <c:cat>
            <c:strRef>
              <c:f>Foglio1!$I$96:$I$105</c:f>
              <c:strCache>
                <c:ptCount val="10"/>
                <c:pt idx="0">
                  <c:v>Taranto</c:v>
                </c:pt>
                <c:pt idx="1">
                  <c:v>Lodi</c:v>
                </c:pt>
                <c:pt idx="2">
                  <c:v>Cuneo</c:v>
                </c:pt>
                <c:pt idx="3">
                  <c:v>Caltanissetta</c:v>
                </c:pt>
                <c:pt idx="4">
                  <c:v>Novara</c:v>
                </c:pt>
                <c:pt idx="5">
                  <c:v>Potenza</c:v>
                </c:pt>
                <c:pt idx="6">
                  <c:v>Ravenna</c:v>
                </c:pt>
                <c:pt idx="7">
                  <c:v>Siracusa</c:v>
                </c:pt>
                <c:pt idx="8">
                  <c:v>Reggio Cal.</c:v>
                </c:pt>
                <c:pt idx="9">
                  <c:v>Venezia</c:v>
                </c:pt>
              </c:strCache>
            </c:strRef>
          </c:cat>
          <c:val>
            <c:numRef>
              <c:f>Foglio1!$J$96:$J$105</c:f>
              <c:numCache>
                <c:formatCode>General</c:formatCode>
                <c:ptCount val="10"/>
                <c:pt idx="0">
                  <c:v>-99.2</c:v>
                </c:pt>
                <c:pt idx="1">
                  <c:v>-97.5</c:v>
                </c:pt>
                <c:pt idx="2">
                  <c:v>-93.1</c:v>
                </c:pt>
                <c:pt idx="3">
                  <c:v>-88.2</c:v>
                </c:pt>
                <c:pt idx="4">
                  <c:v>-81.3</c:v>
                </c:pt>
                <c:pt idx="5">
                  <c:v>-74.400000000000006</c:v>
                </c:pt>
                <c:pt idx="6">
                  <c:v>-71.7</c:v>
                </c:pt>
                <c:pt idx="7">
                  <c:v>-70</c:v>
                </c:pt>
                <c:pt idx="8">
                  <c:v>-68.900000000000006</c:v>
                </c:pt>
                <c:pt idx="9">
                  <c:v>-63.4</c:v>
                </c:pt>
              </c:numCache>
            </c:numRef>
          </c:val>
        </c:ser>
        <c:dLbls>
          <c:showLegendKey val="0"/>
          <c:showVal val="0"/>
          <c:showCatName val="0"/>
          <c:showSerName val="0"/>
          <c:showPercent val="0"/>
          <c:showBubbleSize val="0"/>
        </c:dLbls>
        <c:gapWidth val="150"/>
        <c:axId val="155089920"/>
        <c:axId val="174646016"/>
      </c:barChart>
      <c:catAx>
        <c:axId val="155089920"/>
        <c:scaling>
          <c:orientation val="minMax"/>
        </c:scaling>
        <c:delete val="0"/>
        <c:axPos val="b"/>
        <c:majorTickMark val="out"/>
        <c:minorTickMark val="none"/>
        <c:tickLblPos val="nextTo"/>
        <c:txPr>
          <a:bodyPr/>
          <a:lstStyle/>
          <a:p>
            <a:pPr>
              <a:defRPr b="1">
                <a:solidFill>
                  <a:srgbClr val="002060"/>
                </a:solidFill>
              </a:defRPr>
            </a:pPr>
            <a:endParaRPr lang="it-IT"/>
          </a:p>
        </c:txPr>
        <c:crossAx val="174646016"/>
        <c:crosses val="autoZero"/>
        <c:auto val="1"/>
        <c:lblAlgn val="ctr"/>
        <c:lblOffset val="100"/>
        <c:noMultiLvlLbl val="0"/>
      </c:catAx>
      <c:valAx>
        <c:axId val="174646016"/>
        <c:scaling>
          <c:orientation val="minMax"/>
        </c:scaling>
        <c:delete val="1"/>
        <c:axPos val="l"/>
        <c:numFmt formatCode="General" sourceLinked="1"/>
        <c:majorTickMark val="out"/>
        <c:minorTickMark val="none"/>
        <c:tickLblPos val="nextTo"/>
        <c:crossAx val="155089920"/>
        <c:crosses val="autoZero"/>
        <c:crossBetween val="between"/>
      </c:valAx>
      <c:spPr>
        <a:solidFill>
          <a:schemeClr val="bg2">
            <a:lumMod val="90000"/>
          </a:schemeClr>
        </a:solidFill>
      </c:spPr>
    </c:plotArea>
    <c:plotVisOnly val="1"/>
    <c:dispBlanksAs val="gap"/>
    <c:showDLblsOverMax val="0"/>
  </c:chart>
  <c:spPr>
    <a:solidFill>
      <a:schemeClr val="bg2">
        <a:lumMod val="90000"/>
      </a:schemeClr>
    </a:soli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title>
      <c:tx>
        <c:rich>
          <a:bodyPr/>
          <a:lstStyle/>
          <a:p>
            <a:pPr>
              <a:defRPr sz="1600">
                <a:solidFill>
                  <a:srgbClr val="C00000"/>
                </a:solidFill>
              </a:defRPr>
            </a:pPr>
            <a:r>
              <a:rPr lang="en-US" sz="1800">
                <a:solidFill>
                  <a:srgbClr val="C00000"/>
                </a:solidFill>
              </a:rPr>
              <a:t>ITALIA</a:t>
            </a:r>
            <a:r>
              <a:rPr lang="en-US" sz="1600">
                <a:solidFill>
                  <a:srgbClr val="C00000"/>
                </a:solidFill>
              </a:rPr>
              <a:t>:</a:t>
            </a:r>
            <a:r>
              <a:rPr lang="en-US" sz="1600" baseline="0">
                <a:solidFill>
                  <a:srgbClr val="C00000"/>
                </a:solidFill>
              </a:rPr>
              <a:t> ORE AUTORIZZATE PER CAUSALE - variaz.% I SEMESTRE 2016/2017</a:t>
            </a:r>
            <a:endParaRPr lang="en-US" sz="1600">
              <a:solidFill>
                <a:srgbClr val="C00000"/>
              </a:solidFill>
            </a:endParaRPr>
          </a:p>
        </c:rich>
      </c:tx>
      <c:overlay val="0"/>
    </c:title>
    <c:autoTitleDeleted val="0"/>
    <c:plotArea>
      <c:layout/>
      <c:barChart>
        <c:barDir val="col"/>
        <c:grouping val="clustered"/>
        <c:varyColors val="0"/>
        <c:ser>
          <c:idx val="0"/>
          <c:order val="0"/>
          <c:tx>
            <c:strRef>
              <c:f>Foglio1!$D$5</c:f>
              <c:strCache>
                <c:ptCount val="1"/>
                <c:pt idx="0">
                  <c:v>ITALIA</c:v>
                </c:pt>
              </c:strCache>
            </c:strRef>
          </c:tx>
          <c:spPr>
            <a:solidFill>
              <a:srgbClr val="4F81BD">
                <a:lumMod val="40000"/>
                <a:lumOff val="60000"/>
              </a:srgbClr>
            </a:solidFill>
          </c:spPr>
          <c:invertIfNegative val="0"/>
          <c:dLbls>
            <c:dLbl>
              <c:idx val="0"/>
              <c:layout>
                <c:manualLayout>
                  <c:x val="-3.8834951456310678E-3"/>
                  <c:y val="0.1111111111111111"/>
                </c:manualLayout>
              </c:layout>
              <c:showLegendKey val="0"/>
              <c:showVal val="1"/>
              <c:showCatName val="0"/>
              <c:showSerName val="0"/>
              <c:showPercent val="0"/>
              <c:showBubbleSize val="0"/>
            </c:dLbl>
            <c:dLbl>
              <c:idx val="1"/>
              <c:layout>
                <c:manualLayout>
                  <c:x val="0"/>
                  <c:y val="0.125"/>
                </c:manualLayout>
              </c:layout>
              <c:showLegendKey val="0"/>
              <c:showVal val="1"/>
              <c:showCatName val="0"/>
              <c:showSerName val="0"/>
              <c:showPercent val="0"/>
              <c:showBubbleSize val="0"/>
            </c:dLbl>
            <c:dLbl>
              <c:idx val="2"/>
              <c:layout>
                <c:manualLayout>
                  <c:x val="0"/>
                  <c:y val="0.11574074074074082"/>
                </c:manualLayout>
              </c:layout>
              <c:showLegendKey val="0"/>
              <c:showVal val="1"/>
              <c:showCatName val="0"/>
              <c:showSerName val="0"/>
              <c:showPercent val="0"/>
              <c:showBubbleSize val="0"/>
            </c:dLbl>
            <c:dLbl>
              <c:idx val="3"/>
              <c:layout>
                <c:manualLayout>
                  <c:x val="3.8834951456310678E-3"/>
                  <c:y val="0.10648148148148148"/>
                </c:manualLayout>
              </c:layout>
              <c:showLegendKey val="0"/>
              <c:showVal val="1"/>
              <c:showCatName val="0"/>
              <c:showSerName val="0"/>
              <c:showPercent val="0"/>
              <c:showBubbleSize val="0"/>
            </c:dLbl>
            <c:dLbl>
              <c:idx val="4"/>
              <c:layout>
                <c:manualLayout>
                  <c:x val="2.5889967637540453E-3"/>
                  <c:y val="0.12499999999999992"/>
                </c:manualLayout>
              </c:layout>
              <c:showLegendKey val="0"/>
              <c:showVal val="1"/>
              <c:showCatName val="0"/>
              <c:showSerName val="0"/>
              <c:showPercent val="0"/>
              <c:showBubbleSize val="0"/>
            </c:dLbl>
            <c:txPr>
              <a:bodyPr/>
              <a:lstStyle/>
              <a:p>
                <a:pPr>
                  <a:defRPr sz="1400" b="1">
                    <a:solidFill>
                      <a:srgbClr val="002060"/>
                    </a:solidFill>
                  </a:defRPr>
                </a:pPr>
                <a:endParaRPr lang="it-IT"/>
              </a:p>
            </c:txPr>
            <c:showLegendKey val="0"/>
            <c:showVal val="1"/>
            <c:showCatName val="0"/>
            <c:showSerName val="0"/>
            <c:showPercent val="0"/>
            <c:showBubbleSize val="0"/>
            <c:showLeaderLines val="0"/>
          </c:dLbls>
          <c:cat>
            <c:strRef>
              <c:f>Foglio1!$E$4:$I$4</c:f>
              <c:strCache>
                <c:ptCount val="5"/>
                <c:pt idx="0">
                  <c:v>CIGO</c:v>
                </c:pt>
                <c:pt idx="1">
                  <c:v>CIGS -riorganizz.e crisi</c:v>
                </c:pt>
                <c:pt idx="2">
                  <c:v>CIGS-Solidarietà</c:v>
                </c:pt>
                <c:pt idx="3">
                  <c:v>CIGD</c:v>
                </c:pt>
                <c:pt idx="4">
                  <c:v>CIG TOT</c:v>
                </c:pt>
              </c:strCache>
            </c:strRef>
          </c:cat>
          <c:val>
            <c:numRef>
              <c:f>Foglio1!$E$5:$I$5</c:f>
              <c:numCache>
                <c:formatCode>General</c:formatCode>
                <c:ptCount val="5"/>
                <c:pt idx="0">
                  <c:v>-28.1</c:v>
                </c:pt>
                <c:pt idx="1">
                  <c:v>-56.3</c:v>
                </c:pt>
                <c:pt idx="2">
                  <c:v>-45</c:v>
                </c:pt>
                <c:pt idx="3">
                  <c:v>-33.5</c:v>
                </c:pt>
                <c:pt idx="4">
                  <c:v>-44.3</c:v>
                </c:pt>
              </c:numCache>
            </c:numRef>
          </c:val>
        </c:ser>
        <c:dLbls>
          <c:showLegendKey val="0"/>
          <c:showVal val="0"/>
          <c:showCatName val="0"/>
          <c:showSerName val="0"/>
          <c:showPercent val="0"/>
          <c:showBubbleSize val="0"/>
        </c:dLbls>
        <c:gapWidth val="150"/>
        <c:axId val="146907520"/>
        <c:axId val="146909056"/>
      </c:barChart>
      <c:catAx>
        <c:axId val="146907520"/>
        <c:scaling>
          <c:orientation val="minMax"/>
        </c:scaling>
        <c:delete val="0"/>
        <c:axPos val="b"/>
        <c:majorTickMark val="out"/>
        <c:minorTickMark val="none"/>
        <c:tickLblPos val="low"/>
        <c:txPr>
          <a:bodyPr/>
          <a:lstStyle/>
          <a:p>
            <a:pPr>
              <a:defRPr sz="1200" b="1">
                <a:solidFill>
                  <a:srgbClr val="002060"/>
                </a:solidFill>
              </a:defRPr>
            </a:pPr>
            <a:endParaRPr lang="it-IT"/>
          </a:p>
        </c:txPr>
        <c:crossAx val="146909056"/>
        <c:crosses val="autoZero"/>
        <c:auto val="1"/>
        <c:lblAlgn val="ctr"/>
        <c:lblOffset val="100"/>
        <c:noMultiLvlLbl val="0"/>
      </c:catAx>
      <c:valAx>
        <c:axId val="146909056"/>
        <c:scaling>
          <c:orientation val="minMax"/>
        </c:scaling>
        <c:delete val="1"/>
        <c:axPos val="l"/>
        <c:numFmt formatCode="General" sourceLinked="1"/>
        <c:majorTickMark val="out"/>
        <c:minorTickMark val="none"/>
        <c:tickLblPos val="nextTo"/>
        <c:crossAx val="146907520"/>
        <c:crosses val="autoZero"/>
        <c:crossBetween val="between"/>
      </c:valAx>
      <c:spPr>
        <a:solidFill>
          <a:schemeClr val="bg2">
            <a:lumMod val="90000"/>
          </a:schemeClr>
        </a:solidFill>
      </c:spPr>
    </c:plotArea>
    <c:plotVisOnly val="1"/>
    <c:dispBlanksAs val="gap"/>
    <c:showDLblsOverMax val="0"/>
  </c:chart>
  <c:spPr>
    <a:solidFill>
      <a:schemeClr val="bg2">
        <a:lumMod val="90000"/>
      </a:schemeClr>
    </a:soli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txPr>
              <a:bodyPr/>
              <a:lstStyle/>
              <a:p>
                <a:pPr>
                  <a:defRPr b="1">
                    <a:solidFill>
                      <a:srgbClr val="FF0000"/>
                    </a:solidFill>
                  </a:defRPr>
                </a:pPr>
                <a:endParaRPr lang="it-IT"/>
              </a:p>
            </c:txPr>
            <c:showLegendKey val="0"/>
            <c:showVal val="1"/>
            <c:showCatName val="0"/>
            <c:showSerName val="0"/>
            <c:showPercent val="0"/>
            <c:showBubbleSize val="0"/>
            <c:showLeaderLines val="0"/>
          </c:dLbls>
          <c:cat>
            <c:strRef>
              <c:f>Foglio1!$H$23:$H$32</c:f>
              <c:strCache>
                <c:ptCount val="10"/>
                <c:pt idx="0">
                  <c:v>Brindisi</c:v>
                </c:pt>
                <c:pt idx="1">
                  <c:v>Savona</c:v>
                </c:pt>
                <c:pt idx="2">
                  <c:v>Belluno</c:v>
                </c:pt>
                <c:pt idx="3">
                  <c:v>Taranto</c:v>
                </c:pt>
                <c:pt idx="4">
                  <c:v>Foggia</c:v>
                </c:pt>
                <c:pt idx="5">
                  <c:v>Piacenza</c:v>
                </c:pt>
                <c:pt idx="6">
                  <c:v>Benevento</c:v>
                </c:pt>
                <c:pt idx="7">
                  <c:v>Biella</c:v>
                </c:pt>
                <c:pt idx="8">
                  <c:v>Lucca</c:v>
                </c:pt>
                <c:pt idx="9">
                  <c:v>Gorizia</c:v>
                </c:pt>
              </c:strCache>
            </c:strRef>
          </c:cat>
          <c:val>
            <c:numRef>
              <c:f>Foglio1!$I$23:$I$32</c:f>
              <c:numCache>
                <c:formatCode>General</c:formatCode>
                <c:ptCount val="10"/>
                <c:pt idx="0">
                  <c:v>144.6</c:v>
                </c:pt>
                <c:pt idx="1">
                  <c:v>80.5</c:v>
                </c:pt>
                <c:pt idx="2">
                  <c:v>63.7</c:v>
                </c:pt>
                <c:pt idx="3">
                  <c:v>46</c:v>
                </c:pt>
                <c:pt idx="4">
                  <c:v>43.6</c:v>
                </c:pt>
                <c:pt idx="5">
                  <c:v>41.5</c:v>
                </c:pt>
                <c:pt idx="6">
                  <c:v>28.7</c:v>
                </c:pt>
                <c:pt idx="7">
                  <c:v>22.8</c:v>
                </c:pt>
                <c:pt idx="8">
                  <c:v>22.7</c:v>
                </c:pt>
                <c:pt idx="9">
                  <c:v>17.600000000000001</c:v>
                </c:pt>
              </c:numCache>
            </c:numRef>
          </c:val>
        </c:ser>
        <c:dLbls>
          <c:showLegendKey val="0"/>
          <c:showVal val="0"/>
          <c:showCatName val="0"/>
          <c:showSerName val="0"/>
          <c:showPercent val="0"/>
          <c:showBubbleSize val="0"/>
        </c:dLbls>
        <c:gapWidth val="150"/>
        <c:axId val="146904576"/>
        <c:axId val="146906112"/>
      </c:barChart>
      <c:catAx>
        <c:axId val="146904576"/>
        <c:scaling>
          <c:orientation val="minMax"/>
        </c:scaling>
        <c:delete val="0"/>
        <c:axPos val="b"/>
        <c:majorTickMark val="out"/>
        <c:minorTickMark val="none"/>
        <c:tickLblPos val="nextTo"/>
        <c:txPr>
          <a:bodyPr/>
          <a:lstStyle/>
          <a:p>
            <a:pPr>
              <a:defRPr>
                <a:solidFill>
                  <a:srgbClr val="FF0000"/>
                </a:solidFill>
              </a:defRPr>
            </a:pPr>
            <a:endParaRPr lang="it-IT"/>
          </a:p>
        </c:txPr>
        <c:crossAx val="146906112"/>
        <c:crosses val="autoZero"/>
        <c:auto val="1"/>
        <c:lblAlgn val="ctr"/>
        <c:lblOffset val="100"/>
        <c:noMultiLvlLbl val="0"/>
      </c:catAx>
      <c:valAx>
        <c:axId val="146906112"/>
        <c:scaling>
          <c:orientation val="minMax"/>
        </c:scaling>
        <c:delete val="1"/>
        <c:axPos val="l"/>
        <c:numFmt formatCode="General" sourceLinked="1"/>
        <c:majorTickMark val="out"/>
        <c:minorTickMark val="none"/>
        <c:tickLblPos val="nextTo"/>
        <c:crossAx val="146904576"/>
        <c:crosses val="autoZero"/>
        <c:crossBetween val="between"/>
      </c:valAx>
      <c:spPr>
        <a:noFill/>
      </c:spPr>
    </c:plotArea>
    <c:plotVisOnly val="1"/>
    <c:dispBlanksAs val="gap"/>
    <c:showDLblsOverMax val="0"/>
  </c:chart>
  <c:spPr>
    <a:noFill/>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4"/>
    </mc:Choice>
    <mc:Fallback>
      <c:style val="4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olidFill>
              <a:srgbClr val="0070C0"/>
            </a:solidFill>
          </c:spPr>
          <c:invertIfNegative val="0"/>
          <c:dLbls>
            <c:txPr>
              <a:bodyPr/>
              <a:lstStyle/>
              <a:p>
                <a:pPr>
                  <a:defRPr b="1">
                    <a:solidFill>
                      <a:srgbClr val="FF0000"/>
                    </a:solidFill>
                  </a:defRPr>
                </a:pPr>
                <a:endParaRPr lang="it-IT"/>
              </a:p>
            </c:txPr>
            <c:showLegendKey val="0"/>
            <c:showVal val="1"/>
            <c:showCatName val="0"/>
            <c:showSerName val="0"/>
            <c:showPercent val="0"/>
            <c:showBubbleSize val="0"/>
            <c:showLeaderLines val="0"/>
          </c:dLbls>
          <c:cat>
            <c:strRef>
              <c:f>Foglio1!$H$23:$H$32</c:f>
              <c:strCache>
                <c:ptCount val="10"/>
                <c:pt idx="0">
                  <c:v>Enna</c:v>
                </c:pt>
                <c:pt idx="1">
                  <c:v>Frosinone</c:v>
                </c:pt>
                <c:pt idx="2">
                  <c:v>Nuoro</c:v>
                </c:pt>
                <c:pt idx="3">
                  <c:v>Aosta</c:v>
                </c:pt>
                <c:pt idx="4">
                  <c:v>Oristano</c:v>
                </c:pt>
                <c:pt idx="5">
                  <c:v>Bergamo</c:v>
                </c:pt>
                <c:pt idx="6">
                  <c:v>Ferrara</c:v>
                </c:pt>
                <c:pt idx="7">
                  <c:v>Vibo Valentia</c:v>
                </c:pt>
                <c:pt idx="8">
                  <c:v>Lecco</c:v>
                </c:pt>
                <c:pt idx="9">
                  <c:v>Torino</c:v>
                </c:pt>
              </c:strCache>
            </c:strRef>
          </c:cat>
          <c:val>
            <c:numRef>
              <c:f>Foglio1!$I$23:$I$32</c:f>
              <c:numCache>
                <c:formatCode>General</c:formatCode>
                <c:ptCount val="10"/>
                <c:pt idx="0">
                  <c:v>-88.7</c:v>
                </c:pt>
                <c:pt idx="1">
                  <c:v>-83.3</c:v>
                </c:pt>
                <c:pt idx="2">
                  <c:v>-76.900000000000006</c:v>
                </c:pt>
                <c:pt idx="3">
                  <c:v>-74.2</c:v>
                </c:pt>
                <c:pt idx="4">
                  <c:v>-71.099999999999994</c:v>
                </c:pt>
                <c:pt idx="5">
                  <c:v>-70.900000000000006</c:v>
                </c:pt>
                <c:pt idx="6">
                  <c:v>-70.400000000000006</c:v>
                </c:pt>
                <c:pt idx="7">
                  <c:v>-70</c:v>
                </c:pt>
                <c:pt idx="8">
                  <c:v>-68.2</c:v>
                </c:pt>
                <c:pt idx="9">
                  <c:v>-68.2</c:v>
                </c:pt>
              </c:numCache>
            </c:numRef>
          </c:val>
        </c:ser>
        <c:dLbls>
          <c:showLegendKey val="0"/>
          <c:showVal val="0"/>
          <c:showCatName val="0"/>
          <c:showSerName val="0"/>
          <c:showPercent val="0"/>
          <c:showBubbleSize val="0"/>
        </c:dLbls>
        <c:gapWidth val="150"/>
        <c:axId val="174639744"/>
        <c:axId val="147718528"/>
      </c:barChart>
      <c:catAx>
        <c:axId val="174639744"/>
        <c:scaling>
          <c:orientation val="minMax"/>
        </c:scaling>
        <c:delete val="0"/>
        <c:axPos val="b"/>
        <c:majorTickMark val="out"/>
        <c:minorTickMark val="none"/>
        <c:tickLblPos val="low"/>
        <c:txPr>
          <a:bodyPr/>
          <a:lstStyle/>
          <a:p>
            <a:pPr>
              <a:defRPr>
                <a:solidFill>
                  <a:srgbClr val="FF0000"/>
                </a:solidFill>
              </a:defRPr>
            </a:pPr>
            <a:endParaRPr lang="it-IT"/>
          </a:p>
        </c:txPr>
        <c:crossAx val="147718528"/>
        <c:crosses val="autoZero"/>
        <c:auto val="1"/>
        <c:lblAlgn val="ctr"/>
        <c:lblOffset val="100"/>
        <c:noMultiLvlLbl val="0"/>
      </c:catAx>
      <c:valAx>
        <c:axId val="147718528"/>
        <c:scaling>
          <c:orientation val="minMax"/>
        </c:scaling>
        <c:delete val="1"/>
        <c:axPos val="l"/>
        <c:numFmt formatCode="General" sourceLinked="1"/>
        <c:majorTickMark val="out"/>
        <c:minorTickMark val="none"/>
        <c:tickLblPos val="nextTo"/>
        <c:crossAx val="174639744"/>
        <c:crosses val="autoZero"/>
        <c:crossBetween val="between"/>
      </c:valAx>
      <c:spPr>
        <a:noFill/>
      </c:spPr>
    </c:plotArea>
    <c:plotVisOnly val="1"/>
    <c:dispBlanksAs val="gap"/>
    <c:showDLblsOverMax val="0"/>
  </c:chart>
  <c:spPr>
    <a:noFill/>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46"/>
    </mc:Choice>
    <mc:Fallback>
      <c:style val="46"/>
    </mc:Fallback>
  </mc:AlternateContent>
  <c:clrMapOvr bg1="lt1" tx1="dk1" bg2="lt2" tx2="dk2" accent1="accent1" accent2="accent2" accent3="accent3" accent4="accent4" accent5="accent5" accent6="accent6" hlink="hlink" folHlink="folHlink"/>
  <c:chart>
    <c:title>
      <c:tx>
        <c:rich>
          <a:bodyPr/>
          <a:lstStyle/>
          <a:p>
            <a:pPr>
              <a:defRPr>
                <a:solidFill>
                  <a:srgbClr val="C00000"/>
                </a:solidFill>
              </a:defRPr>
            </a:pPr>
            <a:r>
              <a:rPr lang="en-US"/>
              <a:t>ITALIA: </a:t>
            </a:r>
            <a:r>
              <a:rPr lang="en-US" sz="1600"/>
              <a:t>ORE AUTORIZZATE PER SETTORE PRODUTTIVO-variaz.% I SEMESTRE 2016/2017</a:t>
            </a:r>
          </a:p>
        </c:rich>
      </c:tx>
      <c:overlay val="0"/>
    </c:title>
    <c:autoTitleDeleted val="0"/>
    <c:plotArea>
      <c:layout/>
      <c:barChart>
        <c:barDir val="col"/>
        <c:grouping val="clustered"/>
        <c:varyColors val="0"/>
        <c:ser>
          <c:idx val="0"/>
          <c:order val="0"/>
          <c:tx>
            <c:strRef>
              <c:f>Foglio1!$C$2</c:f>
              <c:strCache>
                <c:ptCount val="1"/>
                <c:pt idx="0">
                  <c:v>ITALIA</c:v>
                </c:pt>
              </c:strCache>
            </c:strRef>
          </c:tx>
          <c:spPr>
            <a:solidFill>
              <a:schemeClr val="accent4">
                <a:lumMod val="40000"/>
                <a:lumOff val="60000"/>
              </a:schemeClr>
            </a:solidFill>
          </c:spPr>
          <c:invertIfNegative val="0"/>
          <c:dLbls>
            <c:dLbl>
              <c:idx val="0"/>
              <c:layout>
                <c:manualLayout>
                  <c:x val="5.5555692901024731E-3"/>
                  <c:y val="3.5510999269421216E-2"/>
                </c:manualLayout>
              </c:layout>
              <c:showLegendKey val="0"/>
              <c:showVal val="1"/>
              <c:showCatName val="0"/>
              <c:showSerName val="0"/>
              <c:showPercent val="0"/>
              <c:showBubbleSize val="0"/>
            </c:dLbl>
            <c:dLbl>
              <c:idx val="1"/>
              <c:layout>
                <c:manualLayout>
                  <c:x val="7.6093235598297462E-3"/>
                  <c:y val="-1.4985523716751901E-2"/>
                </c:manualLayout>
              </c:layout>
              <c:showLegendKey val="0"/>
              <c:showVal val="1"/>
              <c:showCatName val="0"/>
              <c:showSerName val="0"/>
              <c:showPercent val="0"/>
              <c:showBubbleSize val="0"/>
            </c:dLbl>
            <c:dLbl>
              <c:idx val="2"/>
              <c:layout>
                <c:manualLayout>
                  <c:x val="5.5163434241049542E-3"/>
                  <c:y val="1.0033281922233947E-3"/>
                </c:manualLayout>
              </c:layout>
              <c:showLegendKey val="0"/>
              <c:showVal val="1"/>
              <c:showCatName val="0"/>
              <c:showSerName val="0"/>
              <c:showPercent val="0"/>
              <c:showBubbleSize val="0"/>
            </c:dLbl>
            <c:dLbl>
              <c:idx val="3"/>
              <c:layout>
                <c:manualLayout>
                  <c:x val="5.5161786095419395E-3"/>
                  <c:y val="-1.9615228508807533E-2"/>
                </c:manualLayout>
              </c:layout>
              <c:showLegendKey val="0"/>
              <c:showVal val="1"/>
              <c:showCatName val="0"/>
              <c:showSerName val="0"/>
              <c:showPercent val="0"/>
              <c:showBubbleSize val="0"/>
            </c:dLbl>
            <c:dLbl>
              <c:idx val="4"/>
              <c:layout>
                <c:manualLayout>
                  <c:x val="5.5555555555555558E-3"/>
                  <c:y val="3.7037037037037035E-2"/>
                </c:manualLayout>
              </c:layout>
              <c:showLegendKey val="0"/>
              <c:showVal val="1"/>
              <c:showCatName val="0"/>
              <c:showSerName val="0"/>
              <c:showPercent val="0"/>
              <c:showBubbleSize val="0"/>
            </c:dLbl>
            <c:txPr>
              <a:bodyPr/>
              <a:lstStyle/>
              <a:p>
                <a:pPr>
                  <a:defRPr sz="1400" b="1">
                    <a:solidFill>
                      <a:srgbClr val="002060"/>
                    </a:solidFill>
                  </a:defRPr>
                </a:pPr>
                <a:endParaRPr lang="it-IT"/>
              </a:p>
            </c:txPr>
            <c:showLegendKey val="0"/>
            <c:showVal val="1"/>
            <c:showCatName val="0"/>
            <c:showSerName val="0"/>
            <c:showPercent val="0"/>
            <c:showBubbleSize val="0"/>
            <c:showLeaderLines val="0"/>
          </c:dLbls>
          <c:cat>
            <c:strRef>
              <c:f>Foglio1!$D$1:$H$1</c:f>
              <c:strCache>
                <c:ptCount val="5"/>
                <c:pt idx="0">
                  <c:v>industria</c:v>
                </c:pt>
                <c:pt idx="1">
                  <c:v>edilizia</c:v>
                </c:pt>
                <c:pt idx="2">
                  <c:v>artigianato</c:v>
                </c:pt>
                <c:pt idx="3">
                  <c:v>commercio</c:v>
                </c:pt>
                <c:pt idx="4">
                  <c:v>settori vari</c:v>
                </c:pt>
              </c:strCache>
            </c:strRef>
          </c:cat>
          <c:val>
            <c:numRef>
              <c:f>Foglio1!$D$2:$H$2</c:f>
              <c:numCache>
                <c:formatCode>General</c:formatCode>
                <c:ptCount val="5"/>
                <c:pt idx="0">
                  <c:v>-47.6</c:v>
                </c:pt>
                <c:pt idx="1">
                  <c:v>-29.5</c:v>
                </c:pt>
                <c:pt idx="2">
                  <c:v>-53.9</c:v>
                </c:pt>
                <c:pt idx="3">
                  <c:v>-25.5</c:v>
                </c:pt>
                <c:pt idx="4">
                  <c:v>2.2000000000000002</c:v>
                </c:pt>
              </c:numCache>
            </c:numRef>
          </c:val>
        </c:ser>
        <c:dLbls>
          <c:showLegendKey val="0"/>
          <c:showVal val="0"/>
          <c:showCatName val="0"/>
          <c:showSerName val="0"/>
          <c:showPercent val="0"/>
          <c:showBubbleSize val="0"/>
        </c:dLbls>
        <c:gapWidth val="150"/>
        <c:axId val="147775488"/>
        <c:axId val="147777024"/>
      </c:barChart>
      <c:catAx>
        <c:axId val="147775488"/>
        <c:scaling>
          <c:orientation val="minMax"/>
        </c:scaling>
        <c:delete val="0"/>
        <c:axPos val="b"/>
        <c:majorTickMark val="out"/>
        <c:minorTickMark val="none"/>
        <c:tickLblPos val="nextTo"/>
        <c:txPr>
          <a:bodyPr/>
          <a:lstStyle/>
          <a:p>
            <a:pPr>
              <a:defRPr sz="1200" b="1">
                <a:solidFill>
                  <a:srgbClr val="002060"/>
                </a:solidFill>
              </a:defRPr>
            </a:pPr>
            <a:endParaRPr lang="it-IT"/>
          </a:p>
        </c:txPr>
        <c:crossAx val="147777024"/>
        <c:crosses val="autoZero"/>
        <c:auto val="1"/>
        <c:lblAlgn val="ctr"/>
        <c:lblOffset val="100"/>
        <c:noMultiLvlLbl val="0"/>
      </c:catAx>
      <c:valAx>
        <c:axId val="147777024"/>
        <c:scaling>
          <c:orientation val="minMax"/>
        </c:scaling>
        <c:delete val="1"/>
        <c:axPos val="l"/>
        <c:numFmt formatCode="General" sourceLinked="1"/>
        <c:majorTickMark val="out"/>
        <c:minorTickMark val="none"/>
        <c:tickLblPos val="nextTo"/>
        <c:crossAx val="147775488"/>
        <c:crosses val="autoZero"/>
        <c:crossBetween val="between"/>
      </c:valAx>
      <c:spPr>
        <a:solidFill>
          <a:schemeClr val="bg2">
            <a:lumMod val="90000"/>
          </a:schemeClr>
        </a:solidFill>
      </c:spPr>
    </c:plotArea>
    <c:plotVisOnly val="1"/>
    <c:dispBlanksAs val="gap"/>
    <c:showDLblsOverMax val="0"/>
  </c:chart>
  <c:spPr>
    <a:solidFill>
      <a:schemeClr val="bg2">
        <a:lumMod val="90000"/>
      </a:schemeClr>
    </a:solidFill>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4D8E-1C8B-4E2A-9025-9FEABB35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6570</Words>
  <Characters>37451</Characters>
  <Application>Microsoft Office Word</Application>
  <DocSecurity>0</DocSecurity>
  <Lines>312</Lines>
  <Paragraphs>87</Paragraphs>
  <ScaleCrop>false</ScaleCrop>
  <HeadingPairs>
    <vt:vector size="2" baseType="variant">
      <vt:variant>
        <vt:lpstr>Titolo</vt:lpstr>
      </vt:variant>
      <vt:variant>
        <vt:i4>1</vt:i4>
      </vt:variant>
    </vt:vector>
  </HeadingPairs>
  <TitlesOfParts>
    <vt:vector size="1" baseType="lpstr">
      <vt:lpstr>CASSA INTEGRAZIONE</vt:lpstr>
    </vt:vector>
  </TitlesOfParts>
  <Company>UIL</Company>
  <LinksUpToDate>false</LinksUpToDate>
  <CharactersWithSpaces>43934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creator>pirastu</dc:creator>
  <cp:lastModifiedBy>Guglielmo Loy</cp:lastModifiedBy>
  <cp:revision>5</cp:revision>
  <cp:lastPrinted>2017-07-27T12:30:00Z</cp:lastPrinted>
  <dcterms:created xsi:type="dcterms:W3CDTF">2017-07-28T11:19:00Z</dcterms:created>
  <dcterms:modified xsi:type="dcterms:W3CDTF">2017-07-28T11:47:00Z</dcterms:modified>
</cp:coreProperties>
</file>