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90" w:rsidRDefault="00E83869">
      <w:pPr>
        <w:autoSpaceDE w:val="0"/>
        <w:autoSpaceDN w:val="0"/>
        <w:adjustRightInd w:val="0"/>
        <w:rPr>
          <w:b/>
          <w:bCs/>
          <w:color w:val="0000FF"/>
          <w:sz w:val="48"/>
          <w:szCs w:val="48"/>
        </w:rPr>
      </w:pPr>
      <w:r>
        <w:rPr>
          <w:noProof/>
        </w:rPr>
        <w:drawing>
          <wp:anchor distT="0" distB="0" distL="114300" distR="114300" simplePos="0" relativeHeight="251657728" behindDoc="1" locked="0" layoutInCell="1" allowOverlap="1">
            <wp:simplePos x="0" y="0"/>
            <wp:positionH relativeFrom="column">
              <wp:posOffset>237490</wp:posOffset>
            </wp:positionH>
            <wp:positionV relativeFrom="paragraph">
              <wp:posOffset>-228600</wp:posOffset>
            </wp:positionV>
            <wp:extent cx="2219325" cy="1571625"/>
            <wp:effectExtent l="0" t="0" r="9525" b="9525"/>
            <wp:wrapNone/>
            <wp:docPr id="2" name="Immagine 2" descr="Logo_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U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571625"/>
                    </a:xfrm>
                    <a:prstGeom prst="rect">
                      <a:avLst/>
                    </a:prstGeom>
                    <a:noFill/>
                  </pic:spPr>
                </pic:pic>
              </a:graphicData>
            </a:graphic>
            <wp14:sizeRelH relativeFrom="page">
              <wp14:pctWidth>0</wp14:pctWidth>
            </wp14:sizeRelH>
            <wp14:sizeRelV relativeFrom="page">
              <wp14:pctHeight>0</wp14:pctHeight>
            </wp14:sizeRelV>
          </wp:anchor>
        </w:drawing>
      </w: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81"/>
          <w:sz w:val="22"/>
          <w:szCs w:val="22"/>
        </w:rPr>
      </w:pPr>
    </w:p>
    <w:p w:rsidR="00250E90" w:rsidRDefault="00250E90">
      <w:pPr>
        <w:autoSpaceDE w:val="0"/>
        <w:autoSpaceDN w:val="0"/>
        <w:adjustRightInd w:val="0"/>
        <w:outlineLvl w:val="0"/>
        <w:rPr>
          <w:b/>
          <w:bCs/>
          <w:i/>
          <w:color w:val="0000FF"/>
          <w:sz w:val="48"/>
          <w:szCs w:val="48"/>
        </w:rPr>
      </w:pPr>
      <w:r>
        <w:rPr>
          <w:b/>
          <w:bCs/>
          <w:i/>
          <w:color w:val="000081"/>
          <w:sz w:val="22"/>
          <w:szCs w:val="22"/>
        </w:rPr>
        <w:t xml:space="preserve">Servizio Politiche </w:t>
      </w:r>
      <w:r w:rsidR="008E6E34">
        <w:rPr>
          <w:b/>
          <w:bCs/>
          <w:i/>
          <w:color w:val="000081"/>
          <w:sz w:val="22"/>
          <w:szCs w:val="22"/>
        </w:rPr>
        <w:t>Attive e Passive del Lavoro</w:t>
      </w:r>
    </w:p>
    <w:p w:rsidR="00250E90" w:rsidRDefault="00250E90">
      <w:pPr>
        <w:autoSpaceDE w:val="0"/>
        <w:autoSpaceDN w:val="0"/>
        <w:adjustRightInd w:val="0"/>
        <w:rPr>
          <w:b/>
          <w:bCs/>
          <w:color w:val="0000FF"/>
          <w:sz w:val="16"/>
          <w:szCs w:val="16"/>
        </w:rPr>
      </w:pPr>
    </w:p>
    <w:p w:rsidR="00250E90" w:rsidRDefault="00250E90">
      <w:pPr>
        <w:autoSpaceDE w:val="0"/>
        <w:autoSpaceDN w:val="0"/>
        <w:adjustRightInd w:val="0"/>
        <w:jc w:val="center"/>
        <w:rPr>
          <w:b/>
          <w:bCs/>
          <w:color w:val="000080"/>
        </w:rPr>
      </w:pPr>
    </w:p>
    <w:p w:rsidR="00250E90" w:rsidRDefault="00CE06C9">
      <w:pPr>
        <w:autoSpaceDE w:val="0"/>
        <w:autoSpaceDN w:val="0"/>
        <w:adjustRightInd w:val="0"/>
        <w:jc w:val="center"/>
        <w:rPr>
          <w:b/>
          <w:bCs/>
          <w:color w:val="000080"/>
          <w:sz w:val="52"/>
          <w:szCs w:val="52"/>
        </w:rPr>
      </w:pPr>
      <w:r>
        <w:rPr>
          <w:b/>
          <w:bCs/>
          <w:color w:val="000080"/>
          <w:sz w:val="60"/>
          <w:szCs w:val="60"/>
        </w:rPr>
        <w:t>5</w:t>
      </w:r>
      <w:r w:rsidR="00D73F54">
        <w:rPr>
          <w:b/>
          <w:bCs/>
          <w:color w:val="000080"/>
          <w:sz w:val="60"/>
          <w:szCs w:val="60"/>
        </w:rPr>
        <w:t>° RAPPORTO 2016</w:t>
      </w:r>
      <w:r w:rsidR="00250E90">
        <w:rPr>
          <w:b/>
          <w:bCs/>
          <w:color w:val="000080"/>
          <w:sz w:val="60"/>
          <w:szCs w:val="60"/>
        </w:rPr>
        <w:t xml:space="preserve"> UIL</w:t>
      </w:r>
      <w:r w:rsidR="00250E90">
        <w:rPr>
          <w:b/>
          <w:bCs/>
          <w:color w:val="000080"/>
          <w:sz w:val="52"/>
          <w:szCs w:val="52"/>
        </w:rPr>
        <w:t xml:space="preserve"> </w:t>
      </w:r>
      <w:r w:rsidR="00897829">
        <w:rPr>
          <w:b/>
          <w:bCs/>
          <w:color w:val="000080"/>
          <w:sz w:val="52"/>
          <w:szCs w:val="52"/>
        </w:rPr>
        <w:t>(</w:t>
      </w:r>
      <w:r>
        <w:rPr>
          <w:b/>
          <w:bCs/>
          <w:color w:val="000080"/>
          <w:sz w:val="52"/>
          <w:szCs w:val="52"/>
        </w:rPr>
        <w:t>MAGGIO</w:t>
      </w:r>
      <w:r w:rsidR="00897829">
        <w:rPr>
          <w:b/>
          <w:bCs/>
          <w:color w:val="000080"/>
          <w:sz w:val="52"/>
          <w:szCs w:val="52"/>
        </w:rPr>
        <w:t xml:space="preserve"> 2016)</w:t>
      </w:r>
    </w:p>
    <w:p w:rsidR="00E95219" w:rsidRDefault="00250E90">
      <w:pPr>
        <w:autoSpaceDE w:val="0"/>
        <w:autoSpaceDN w:val="0"/>
        <w:adjustRightInd w:val="0"/>
        <w:jc w:val="center"/>
        <w:rPr>
          <w:b/>
          <w:bCs/>
          <w:color w:val="000080"/>
          <w:sz w:val="40"/>
          <w:szCs w:val="40"/>
        </w:rPr>
      </w:pPr>
      <w:r>
        <w:rPr>
          <w:b/>
          <w:bCs/>
          <w:color w:val="000080"/>
          <w:sz w:val="40"/>
          <w:szCs w:val="40"/>
        </w:rPr>
        <w:t>LA CASSA INTEGRAZIONE PER MACRO AREE, REGIONI E PROVINCE</w:t>
      </w:r>
    </w:p>
    <w:p w:rsidR="00E95219" w:rsidRDefault="00E95219" w:rsidP="00E95219">
      <w:pPr>
        <w:autoSpaceDE w:val="0"/>
        <w:autoSpaceDN w:val="0"/>
        <w:adjustRightInd w:val="0"/>
        <w:ind w:left="360"/>
        <w:jc w:val="center"/>
        <w:rPr>
          <w:b/>
          <w:bCs/>
          <w:color w:val="FF0000"/>
          <w:sz w:val="28"/>
          <w:szCs w:val="28"/>
        </w:rPr>
      </w:pPr>
    </w:p>
    <w:p w:rsidR="00897829" w:rsidRDefault="00897829" w:rsidP="00E95219">
      <w:pPr>
        <w:autoSpaceDE w:val="0"/>
        <w:autoSpaceDN w:val="0"/>
        <w:adjustRightInd w:val="0"/>
        <w:ind w:left="360"/>
        <w:jc w:val="center"/>
        <w:rPr>
          <w:b/>
          <w:bCs/>
          <w:color w:val="FF0000"/>
          <w:sz w:val="28"/>
          <w:szCs w:val="28"/>
        </w:rPr>
      </w:pPr>
    </w:p>
    <w:p w:rsidR="00B74111" w:rsidRDefault="00B74111" w:rsidP="00E95219">
      <w:pPr>
        <w:autoSpaceDE w:val="0"/>
        <w:autoSpaceDN w:val="0"/>
        <w:adjustRightInd w:val="0"/>
        <w:ind w:left="360"/>
        <w:jc w:val="center"/>
        <w:rPr>
          <w:b/>
          <w:bCs/>
          <w:color w:val="FF0000"/>
          <w:sz w:val="28"/>
          <w:szCs w:val="28"/>
        </w:rPr>
      </w:pPr>
    </w:p>
    <w:p w:rsidR="00B74111" w:rsidRDefault="00B74111" w:rsidP="00B74111">
      <w:pPr>
        <w:numPr>
          <w:ilvl w:val="0"/>
          <w:numId w:val="7"/>
        </w:numPr>
        <w:autoSpaceDE w:val="0"/>
        <w:autoSpaceDN w:val="0"/>
        <w:adjustRightInd w:val="0"/>
        <w:jc w:val="center"/>
        <w:rPr>
          <w:b/>
          <w:bCs/>
          <w:color w:val="FF0000"/>
          <w:sz w:val="28"/>
          <w:szCs w:val="28"/>
        </w:rPr>
      </w:pPr>
      <w:r>
        <w:rPr>
          <w:b/>
          <w:bCs/>
          <w:color w:val="FF0000"/>
          <w:sz w:val="28"/>
          <w:szCs w:val="28"/>
        </w:rPr>
        <w:t xml:space="preserve">ORE AUTORIZZATE </w:t>
      </w:r>
      <w:r w:rsidR="00CE06C9">
        <w:rPr>
          <w:b/>
          <w:bCs/>
          <w:color w:val="FF0000"/>
          <w:sz w:val="28"/>
          <w:szCs w:val="28"/>
        </w:rPr>
        <w:t xml:space="preserve">MAGGIO </w:t>
      </w:r>
      <w:r>
        <w:rPr>
          <w:b/>
          <w:bCs/>
          <w:color w:val="FF0000"/>
          <w:sz w:val="28"/>
          <w:szCs w:val="28"/>
        </w:rPr>
        <w:t>2016 – dati per macro area e regioni -</w:t>
      </w:r>
    </w:p>
    <w:p w:rsidR="00B36B07" w:rsidRDefault="00B74111" w:rsidP="00E95219">
      <w:pPr>
        <w:autoSpaceDE w:val="0"/>
        <w:autoSpaceDN w:val="0"/>
        <w:adjustRightInd w:val="0"/>
        <w:ind w:left="360"/>
        <w:jc w:val="center"/>
        <w:rPr>
          <w:b/>
          <w:bCs/>
          <w:color w:val="FF0000"/>
          <w:sz w:val="28"/>
          <w:szCs w:val="28"/>
        </w:rPr>
      </w:pPr>
      <w:r>
        <w:rPr>
          <w:b/>
          <w:bCs/>
          <w:color w:val="FF0000"/>
          <w:sz w:val="28"/>
          <w:szCs w:val="28"/>
        </w:rPr>
        <w:t xml:space="preserve">(confronto con </w:t>
      </w:r>
      <w:r w:rsidR="00CE06C9">
        <w:rPr>
          <w:b/>
          <w:bCs/>
          <w:color w:val="FF0000"/>
          <w:sz w:val="28"/>
          <w:szCs w:val="28"/>
        </w:rPr>
        <w:t>aprile</w:t>
      </w:r>
      <w:r>
        <w:rPr>
          <w:b/>
          <w:bCs/>
          <w:color w:val="FF0000"/>
          <w:sz w:val="28"/>
          <w:szCs w:val="28"/>
        </w:rPr>
        <w:t xml:space="preserve"> 201</w:t>
      </w:r>
      <w:r w:rsidR="00373B4B">
        <w:rPr>
          <w:b/>
          <w:bCs/>
          <w:color w:val="FF0000"/>
          <w:sz w:val="28"/>
          <w:szCs w:val="28"/>
        </w:rPr>
        <w:t>6</w:t>
      </w:r>
      <w:r>
        <w:rPr>
          <w:b/>
          <w:bCs/>
          <w:color w:val="FF0000"/>
          <w:sz w:val="28"/>
          <w:szCs w:val="28"/>
        </w:rPr>
        <w:t>)</w:t>
      </w:r>
    </w:p>
    <w:p w:rsidR="00B36B07" w:rsidRDefault="00B36B07" w:rsidP="00E95219">
      <w:pPr>
        <w:autoSpaceDE w:val="0"/>
        <w:autoSpaceDN w:val="0"/>
        <w:adjustRightInd w:val="0"/>
        <w:ind w:left="360"/>
        <w:jc w:val="center"/>
        <w:rPr>
          <w:b/>
          <w:bCs/>
          <w:color w:val="FF0000"/>
          <w:sz w:val="28"/>
          <w:szCs w:val="28"/>
        </w:rPr>
      </w:pPr>
    </w:p>
    <w:p w:rsidR="00E95219" w:rsidRDefault="00E95219" w:rsidP="00E95219">
      <w:pPr>
        <w:numPr>
          <w:ilvl w:val="0"/>
          <w:numId w:val="7"/>
        </w:numPr>
        <w:autoSpaceDE w:val="0"/>
        <w:autoSpaceDN w:val="0"/>
        <w:adjustRightInd w:val="0"/>
        <w:jc w:val="center"/>
        <w:rPr>
          <w:b/>
          <w:bCs/>
          <w:color w:val="FF0000"/>
          <w:sz w:val="28"/>
          <w:szCs w:val="28"/>
        </w:rPr>
      </w:pPr>
      <w:r>
        <w:rPr>
          <w:b/>
          <w:bCs/>
          <w:color w:val="FF0000"/>
          <w:sz w:val="28"/>
          <w:szCs w:val="28"/>
        </w:rPr>
        <w:t xml:space="preserve">STIMA UIL POSTI DI LAVORO SALVAGUARDATI DALLA CIG </w:t>
      </w:r>
      <w:r w:rsidR="00372666">
        <w:rPr>
          <w:b/>
          <w:bCs/>
          <w:color w:val="FF0000"/>
          <w:sz w:val="28"/>
          <w:szCs w:val="28"/>
        </w:rPr>
        <w:t xml:space="preserve">A </w:t>
      </w:r>
      <w:r w:rsidR="00CE06C9">
        <w:rPr>
          <w:b/>
          <w:bCs/>
          <w:color w:val="FF0000"/>
          <w:sz w:val="28"/>
          <w:szCs w:val="28"/>
        </w:rPr>
        <w:t>MAGGIO</w:t>
      </w:r>
      <w:r w:rsidR="00070629">
        <w:rPr>
          <w:b/>
          <w:bCs/>
          <w:color w:val="FF0000"/>
          <w:sz w:val="28"/>
          <w:szCs w:val="28"/>
        </w:rPr>
        <w:t xml:space="preserve"> 2016</w:t>
      </w:r>
      <w:r>
        <w:rPr>
          <w:b/>
          <w:bCs/>
          <w:color w:val="FF0000"/>
          <w:sz w:val="28"/>
          <w:szCs w:val="28"/>
        </w:rPr>
        <w:t xml:space="preserve"> – dati per macro area e regioni -</w:t>
      </w:r>
    </w:p>
    <w:p w:rsidR="00E95219" w:rsidRDefault="00E95219" w:rsidP="00E95219">
      <w:pPr>
        <w:autoSpaceDE w:val="0"/>
        <w:autoSpaceDN w:val="0"/>
        <w:adjustRightInd w:val="0"/>
        <w:ind w:left="360"/>
        <w:jc w:val="center"/>
        <w:rPr>
          <w:b/>
          <w:bCs/>
          <w:color w:val="FF0000"/>
          <w:sz w:val="28"/>
          <w:szCs w:val="28"/>
        </w:rPr>
      </w:pPr>
      <w:r>
        <w:rPr>
          <w:b/>
          <w:bCs/>
          <w:color w:val="FF0000"/>
          <w:sz w:val="28"/>
          <w:szCs w:val="28"/>
        </w:rPr>
        <w:t>(confronto con</w:t>
      </w:r>
      <w:r w:rsidR="0089337B">
        <w:rPr>
          <w:b/>
          <w:bCs/>
          <w:color w:val="FF0000"/>
          <w:sz w:val="28"/>
          <w:szCs w:val="28"/>
        </w:rPr>
        <w:t xml:space="preserve"> </w:t>
      </w:r>
      <w:r w:rsidR="00CE06C9">
        <w:rPr>
          <w:b/>
          <w:bCs/>
          <w:color w:val="FF0000"/>
          <w:sz w:val="28"/>
          <w:szCs w:val="28"/>
        </w:rPr>
        <w:t>aprile</w:t>
      </w:r>
      <w:r w:rsidR="00070629">
        <w:rPr>
          <w:b/>
          <w:bCs/>
          <w:color w:val="FF0000"/>
          <w:sz w:val="28"/>
          <w:szCs w:val="28"/>
        </w:rPr>
        <w:t xml:space="preserve"> 201</w:t>
      </w:r>
      <w:r w:rsidR="00D65433">
        <w:rPr>
          <w:b/>
          <w:bCs/>
          <w:color w:val="FF0000"/>
          <w:sz w:val="28"/>
          <w:szCs w:val="28"/>
        </w:rPr>
        <w:t>6</w:t>
      </w:r>
      <w:r>
        <w:rPr>
          <w:b/>
          <w:bCs/>
          <w:color w:val="FF0000"/>
          <w:sz w:val="28"/>
          <w:szCs w:val="28"/>
        </w:rPr>
        <w:t xml:space="preserve"> )</w:t>
      </w:r>
    </w:p>
    <w:p w:rsidR="00E95219" w:rsidRDefault="00E95219" w:rsidP="00E95219">
      <w:pPr>
        <w:autoSpaceDE w:val="0"/>
        <w:autoSpaceDN w:val="0"/>
        <w:adjustRightInd w:val="0"/>
        <w:ind w:left="360"/>
        <w:jc w:val="center"/>
        <w:rPr>
          <w:b/>
          <w:bCs/>
          <w:color w:val="FF0000"/>
          <w:sz w:val="28"/>
          <w:szCs w:val="28"/>
        </w:rPr>
      </w:pPr>
    </w:p>
    <w:p w:rsidR="00E95219" w:rsidRDefault="00E95219" w:rsidP="00E95219">
      <w:pPr>
        <w:numPr>
          <w:ilvl w:val="0"/>
          <w:numId w:val="7"/>
        </w:numPr>
        <w:autoSpaceDE w:val="0"/>
        <w:autoSpaceDN w:val="0"/>
        <w:adjustRightInd w:val="0"/>
        <w:jc w:val="center"/>
        <w:rPr>
          <w:b/>
          <w:bCs/>
          <w:color w:val="FF0000"/>
          <w:sz w:val="28"/>
          <w:szCs w:val="28"/>
        </w:rPr>
      </w:pPr>
      <w:r>
        <w:rPr>
          <w:b/>
          <w:bCs/>
          <w:color w:val="FF0000"/>
          <w:sz w:val="28"/>
          <w:szCs w:val="28"/>
        </w:rPr>
        <w:t xml:space="preserve">ORE AUTORIZZATE PER SETTORE PRODUTTIVO </w:t>
      </w:r>
      <w:r w:rsidR="00070629">
        <w:rPr>
          <w:b/>
          <w:bCs/>
          <w:color w:val="FF0000"/>
          <w:sz w:val="28"/>
          <w:szCs w:val="28"/>
        </w:rPr>
        <w:t>A</w:t>
      </w:r>
      <w:r w:rsidR="00372666">
        <w:rPr>
          <w:b/>
          <w:bCs/>
          <w:color w:val="FF0000"/>
          <w:sz w:val="28"/>
          <w:szCs w:val="28"/>
        </w:rPr>
        <w:t xml:space="preserve"> </w:t>
      </w:r>
      <w:r w:rsidR="00CE06C9">
        <w:rPr>
          <w:b/>
          <w:bCs/>
          <w:color w:val="FF0000"/>
          <w:sz w:val="28"/>
          <w:szCs w:val="28"/>
        </w:rPr>
        <w:t>MAGGIO</w:t>
      </w:r>
      <w:r w:rsidR="00070629">
        <w:rPr>
          <w:b/>
          <w:bCs/>
          <w:color w:val="FF0000"/>
          <w:sz w:val="28"/>
          <w:szCs w:val="28"/>
        </w:rPr>
        <w:t xml:space="preserve"> 2016</w:t>
      </w:r>
      <w:r>
        <w:rPr>
          <w:b/>
          <w:bCs/>
          <w:color w:val="FF0000"/>
          <w:sz w:val="28"/>
          <w:szCs w:val="28"/>
        </w:rPr>
        <w:t xml:space="preserve"> – dati per macro area e regioni -</w:t>
      </w:r>
    </w:p>
    <w:p w:rsidR="00E95219" w:rsidRDefault="00E95219" w:rsidP="00E95219">
      <w:pPr>
        <w:autoSpaceDE w:val="0"/>
        <w:autoSpaceDN w:val="0"/>
        <w:adjustRightInd w:val="0"/>
        <w:ind w:left="360"/>
        <w:jc w:val="center"/>
        <w:rPr>
          <w:b/>
          <w:bCs/>
          <w:color w:val="FF0000"/>
          <w:sz w:val="28"/>
          <w:szCs w:val="28"/>
        </w:rPr>
      </w:pPr>
      <w:r>
        <w:rPr>
          <w:b/>
          <w:bCs/>
          <w:color w:val="FF0000"/>
          <w:sz w:val="28"/>
          <w:szCs w:val="28"/>
        </w:rPr>
        <w:t xml:space="preserve">(confronto con </w:t>
      </w:r>
      <w:r w:rsidR="00CE06C9">
        <w:rPr>
          <w:b/>
          <w:bCs/>
          <w:color w:val="FF0000"/>
          <w:sz w:val="28"/>
          <w:szCs w:val="28"/>
        </w:rPr>
        <w:t>aprile</w:t>
      </w:r>
      <w:r w:rsidR="00070629">
        <w:rPr>
          <w:b/>
          <w:bCs/>
          <w:color w:val="FF0000"/>
          <w:sz w:val="28"/>
          <w:szCs w:val="28"/>
        </w:rPr>
        <w:t xml:space="preserve"> 201</w:t>
      </w:r>
      <w:r w:rsidR="00373B4B">
        <w:rPr>
          <w:b/>
          <w:bCs/>
          <w:color w:val="FF0000"/>
          <w:sz w:val="28"/>
          <w:szCs w:val="28"/>
        </w:rPr>
        <w:t>6</w:t>
      </w:r>
      <w:r>
        <w:rPr>
          <w:b/>
          <w:bCs/>
          <w:color w:val="FF0000"/>
          <w:sz w:val="28"/>
          <w:szCs w:val="28"/>
        </w:rPr>
        <w:t>)</w:t>
      </w:r>
    </w:p>
    <w:p w:rsidR="00250E90" w:rsidRDefault="00250E90">
      <w:pPr>
        <w:autoSpaceDE w:val="0"/>
        <w:autoSpaceDN w:val="0"/>
        <w:adjustRightInd w:val="0"/>
        <w:jc w:val="center"/>
        <w:rPr>
          <w:b/>
          <w:bCs/>
          <w:color w:val="000080"/>
          <w:sz w:val="20"/>
          <w:szCs w:val="20"/>
        </w:rPr>
      </w:pPr>
    </w:p>
    <w:p w:rsidR="00FD4034" w:rsidRDefault="00FD4034" w:rsidP="00FD4034">
      <w:pPr>
        <w:numPr>
          <w:ilvl w:val="0"/>
          <w:numId w:val="7"/>
        </w:numPr>
        <w:autoSpaceDE w:val="0"/>
        <w:autoSpaceDN w:val="0"/>
        <w:adjustRightInd w:val="0"/>
        <w:jc w:val="center"/>
        <w:rPr>
          <w:b/>
          <w:bCs/>
          <w:color w:val="FF0000"/>
          <w:sz w:val="28"/>
          <w:szCs w:val="28"/>
        </w:rPr>
      </w:pPr>
      <w:r>
        <w:rPr>
          <w:b/>
          <w:bCs/>
          <w:color w:val="FF0000"/>
          <w:sz w:val="28"/>
          <w:szCs w:val="28"/>
        </w:rPr>
        <w:t>ORE AUTORIZZATE NEI PRIMI 5 MESI DEL 2016 – dati per macro area, regioni, province -</w:t>
      </w:r>
    </w:p>
    <w:p w:rsidR="00FD4034" w:rsidRDefault="00FD4034" w:rsidP="00FD4034">
      <w:pPr>
        <w:autoSpaceDE w:val="0"/>
        <w:autoSpaceDN w:val="0"/>
        <w:adjustRightInd w:val="0"/>
        <w:ind w:left="360"/>
        <w:jc w:val="center"/>
        <w:rPr>
          <w:b/>
          <w:bCs/>
          <w:color w:val="FF0000"/>
          <w:sz w:val="28"/>
          <w:szCs w:val="28"/>
        </w:rPr>
      </w:pPr>
      <w:r>
        <w:rPr>
          <w:b/>
          <w:bCs/>
          <w:color w:val="FF0000"/>
          <w:sz w:val="28"/>
          <w:szCs w:val="28"/>
        </w:rPr>
        <w:t>(confronto con stesso periodo del 2015)</w:t>
      </w:r>
    </w:p>
    <w:p w:rsidR="00250E90" w:rsidRDefault="00250E90">
      <w:pPr>
        <w:autoSpaceDE w:val="0"/>
        <w:autoSpaceDN w:val="0"/>
        <w:adjustRightInd w:val="0"/>
        <w:jc w:val="center"/>
        <w:rPr>
          <w:b/>
          <w:bCs/>
          <w:color w:val="000080"/>
          <w:sz w:val="20"/>
          <w:szCs w:val="20"/>
        </w:rPr>
      </w:pPr>
    </w:p>
    <w:p w:rsidR="00250E90" w:rsidRDefault="00250E90">
      <w:pPr>
        <w:autoSpaceDE w:val="0"/>
        <w:autoSpaceDN w:val="0"/>
        <w:adjustRightInd w:val="0"/>
        <w:ind w:left="360"/>
        <w:jc w:val="center"/>
        <w:rPr>
          <w:b/>
          <w:bCs/>
          <w:color w:val="FF0000"/>
          <w:sz w:val="28"/>
          <w:szCs w:val="28"/>
        </w:rPr>
      </w:pPr>
    </w:p>
    <w:p w:rsidR="00070629" w:rsidRDefault="00070629">
      <w:pPr>
        <w:autoSpaceDE w:val="0"/>
        <w:autoSpaceDN w:val="0"/>
        <w:adjustRightInd w:val="0"/>
        <w:ind w:left="360"/>
        <w:outlineLvl w:val="0"/>
        <w:rPr>
          <w:b/>
          <w:bCs/>
          <w:i/>
          <w:color w:val="000080"/>
          <w:sz w:val="20"/>
          <w:szCs w:val="20"/>
        </w:rPr>
      </w:pPr>
    </w:p>
    <w:p w:rsidR="00250E90" w:rsidRDefault="00250E90">
      <w:pPr>
        <w:autoSpaceDE w:val="0"/>
        <w:autoSpaceDN w:val="0"/>
        <w:adjustRightInd w:val="0"/>
        <w:ind w:left="360"/>
        <w:outlineLvl w:val="0"/>
        <w:rPr>
          <w:b/>
          <w:bCs/>
          <w:i/>
          <w:color w:val="000080"/>
          <w:sz w:val="20"/>
          <w:szCs w:val="20"/>
        </w:rPr>
      </w:pPr>
      <w:r>
        <w:rPr>
          <w:b/>
          <w:bCs/>
          <w:i/>
          <w:color w:val="000080"/>
          <w:sz w:val="20"/>
          <w:szCs w:val="20"/>
        </w:rPr>
        <w:t>Elaborazione UIL su fonte INPS</w:t>
      </w:r>
    </w:p>
    <w:p w:rsidR="00072E02" w:rsidRDefault="00072E02">
      <w:pPr>
        <w:outlineLvl w:val="0"/>
        <w:rPr>
          <w:b/>
          <w:color w:val="002060"/>
        </w:rPr>
      </w:pPr>
    </w:p>
    <w:p w:rsidR="00C36D08" w:rsidRDefault="00C36D08" w:rsidP="0070712D">
      <w:pPr>
        <w:outlineLvl w:val="0"/>
        <w:rPr>
          <w:b/>
          <w:color w:val="002060"/>
        </w:rPr>
      </w:pPr>
    </w:p>
    <w:p w:rsidR="00FD4034" w:rsidRDefault="00FD4034" w:rsidP="0070712D">
      <w:pPr>
        <w:outlineLvl w:val="0"/>
        <w:rPr>
          <w:b/>
          <w:color w:val="002060"/>
        </w:rPr>
      </w:pPr>
    </w:p>
    <w:p w:rsidR="00FD4034" w:rsidRDefault="00FD4034" w:rsidP="0070712D">
      <w:pPr>
        <w:outlineLvl w:val="0"/>
        <w:rPr>
          <w:b/>
          <w:color w:val="002060"/>
        </w:rPr>
      </w:pPr>
    </w:p>
    <w:p w:rsidR="0070712D" w:rsidRDefault="00250E90" w:rsidP="0070712D">
      <w:pPr>
        <w:outlineLvl w:val="0"/>
        <w:rPr>
          <w:b/>
          <w:color w:val="002060"/>
        </w:rPr>
      </w:pPr>
      <w:r w:rsidRPr="00C0094E">
        <w:rPr>
          <w:b/>
          <w:color w:val="002060"/>
        </w:rPr>
        <w:t>PRESENTAZIONE</w:t>
      </w:r>
    </w:p>
    <w:p w:rsidR="00254335" w:rsidRDefault="00254335" w:rsidP="00254335">
      <w:pPr>
        <w:pStyle w:val="NormaleWeb"/>
        <w:spacing w:before="0" w:beforeAutospacing="0" w:after="0" w:afterAutospacing="0"/>
        <w:jc w:val="both"/>
        <w:rPr>
          <w:rFonts w:ascii="Georgia" w:hAnsi="Georgia"/>
          <w:b/>
          <w:bCs/>
          <w:color w:val="002060"/>
          <w:sz w:val="18"/>
          <w:szCs w:val="18"/>
        </w:rPr>
      </w:pPr>
    </w:p>
    <w:p w:rsidR="00FD4034" w:rsidRDefault="00FD4034" w:rsidP="00A74A98">
      <w:pPr>
        <w:jc w:val="both"/>
        <w:outlineLvl w:val="0"/>
        <w:rPr>
          <w:color w:val="002060"/>
        </w:rPr>
      </w:pPr>
    </w:p>
    <w:p w:rsidR="00B415EE" w:rsidRPr="00B415EE" w:rsidRDefault="00B415EE" w:rsidP="00B415EE">
      <w:pPr>
        <w:jc w:val="both"/>
        <w:outlineLvl w:val="0"/>
        <w:rPr>
          <w:rFonts w:eastAsia="Arial Unicode MS" w:cs="Arial Unicode MS"/>
          <w:color w:val="002060"/>
          <w:u w:color="000000"/>
        </w:rPr>
      </w:pPr>
      <w:r w:rsidRPr="00B415EE">
        <w:rPr>
          <w:rFonts w:eastAsia="Arial Unicode MS" w:cs="Arial Unicode MS"/>
          <w:color w:val="002060"/>
          <w:u w:color="000000"/>
        </w:rPr>
        <w:t xml:space="preserve">Nel </w:t>
      </w:r>
      <w:r w:rsidRPr="00B415EE">
        <w:rPr>
          <w:rFonts w:eastAsia="Arial Unicode MS" w:cs="Arial Unicode MS"/>
          <w:b/>
          <w:bCs/>
          <w:color w:val="002060"/>
          <w:u w:val="single" w:color="002060"/>
        </w:rPr>
        <w:t>mese di maggio</w:t>
      </w:r>
      <w:r w:rsidRPr="00B415EE">
        <w:rPr>
          <w:rFonts w:eastAsia="Arial Unicode MS" w:cs="Arial Unicode MS"/>
          <w:color w:val="002060"/>
          <w:u w:color="000000"/>
        </w:rPr>
        <w:t xml:space="preserve"> le aziende hanno richiesto circa </w:t>
      </w:r>
      <w:r w:rsidRPr="00B415EE">
        <w:rPr>
          <w:rFonts w:eastAsia="Arial Unicode MS" w:cs="Arial Unicode MS"/>
          <w:b/>
          <w:bCs/>
          <w:color w:val="002060"/>
          <w:u w:color="000000"/>
        </w:rPr>
        <w:t>62,3 milioni</w:t>
      </w:r>
      <w:r w:rsidRPr="00B415EE">
        <w:rPr>
          <w:rFonts w:eastAsia="Arial Unicode MS" w:cs="Arial Unicode MS"/>
          <w:color w:val="002060"/>
          <w:u w:color="000000"/>
        </w:rPr>
        <w:t xml:space="preserve"> di ore di cassa integrazione. Dall’inizio dell’anno è il mese con il maggior numero di ore autorizzate.</w:t>
      </w:r>
    </w:p>
    <w:p w:rsidR="00B415EE" w:rsidRPr="00B415EE" w:rsidRDefault="00B415EE" w:rsidP="00B415EE">
      <w:pPr>
        <w:jc w:val="both"/>
        <w:outlineLvl w:val="0"/>
        <w:rPr>
          <w:rFonts w:eastAsia="Arial Unicode MS" w:cs="Arial Unicode MS"/>
          <w:color w:val="002060"/>
          <w:u w:color="000000"/>
        </w:rPr>
      </w:pPr>
      <w:r w:rsidRPr="00B415EE">
        <w:rPr>
          <w:rFonts w:eastAsia="Arial Unicode MS" w:cs="Arial Unicode MS"/>
          <w:color w:val="002060"/>
          <w:u w:color="000000"/>
        </w:rPr>
        <w:t xml:space="preserve">Rispetto al mese precedente si è registrato un aumento del </w:t>
      </w:r>
      <w:r w:rsidRPr="00B415EE">
        <w:rPr>
          <w:rFonts w:eastAsia="Arial Unicode MS" w:cs="Arial Unicode MS"/>
          <w:b/>
          <w:bCs/>
          <w:color w:val="002060"/>
          <w:u w:color="000000"/>
        </w:rPr>
        <w:t>9%</w:t>
      </w:r>
      <w:r w:rsidRPr="00B415EE">
        <w:rPr>
          <w:rFonts w:eastAsia="Arial Unicode MS" w:cs="Arial Unicode MS"/>
          <w:color w:val="002060"/>
          <w:u w:color="000000"/>
        </w:rPr>
        <w:t>,</w:t>
      </w:r>
      <w:r w:rsidRPr="00B415EE">
        <w:rPr>
          <w:rFonts w:eastAsia="Arial Unicode MS" w:cs="Arial Unicode MS"/>
          <w:b/>
          <w:bCs/>
          <w:color w:val="002060"/>
          <w:u w:color="000000"/>
        </w:rPr>
        <w:t xml:space="preserve"> </w:t>
      </w:r>
      <w:r w:rsidRPr="00B415EE">
        <w:rPr>
          <w:rFonts w:eastAsia="Arial Unicode MS" w:cs="Arial Unicode MS"/>
          <w:color w:val="002060"/>
          <w:u w:color="000000"/>
        </w:rPr>
        <w:t xml:space="preserve">dovuto sia all’incremento della gestione </w:t>
      </w:r>
      <w:r w:rsidRPr="00B415EE">
        <w:rPr>
          <w:rFonts w:eastAsia="Arial Unicode MS" w:cs="Arial Unicode MS"/>
          <w:b/>
          <w:bCs/>
          <w:color w:val="002060"/>
          <w:u w:color="000000"/>
        </w:rPr>
        <w:t>ordinaria (+25,7%)</w:t>
      </w:r>
      <w:r w:rsidRPr="00B415EE">
        <w:rPr>
          <w:rFonts w:eastAsia="Arial Unicode MS" w:cs="Arial Unicode MS"/>
          <w:color w:val="002060"/>
          <w:u w:color="000000"/>
        </w:rPr>
        <w:t xml:space="preserve"> che </w:t>
      </w:r>
      <w:r w:rsidRPr="00B415EE">
        <w:rPr>
          <w:rFonts w:eastAsia="Arial Unicode MS" w:cs="Arial Unicode MS"/>
          <w:b/>
          <w:bCs/>
          <w:color w:val="002060"/>
          <w:u w:color="000000"/>
        </w:rPr>
        <w:t>straordinaria (+3,6%)</w:t>
      </w:r>
      <w:r w:rsidRPr="00B415EE">
        <w:rPr>
          <w:rFonts w:eastAsia="Arial Unicode MS" w:cs="Arial Unicode MS"/>
          <w:color w:val="002060"/>
          <w:u w:color="000000"/>
        </w:rPr>
        <w:t xml:space="preserve">. Diminuisce del </w:t>
      </w:r>
      <w:r w:rsidRPr="00B415EE">
        <w:rPr>
          <w:rFonts w:eastAsia="Arial Unicode MS" w:cs="Arial Unicode MS"/>
          <w:b/>
          <w:bCs/>
          <w:color w:val="002060"/>
          <w:u w:color="000000"/>
        </w:rPr>
        <w:t>3%</w:t>
      </w:r>
      <w:r w:rsidRPr="00B415EE">
        <w:rPr>
          <w:rFonts w:eastAsia="Arial Unicode MS" w:cs="Arial Unicode MS"/>
          <w:color w:val="002060"/>
          <w:u w:color="000000"/>
        </w:rPr>
        <w:t xml:space="preserve"> la cassa integrazione in </w:t>
      </w:r>
      <w:r w:rsidRPr="00B415EE">
        <w:rPr>
          <w:rFonts w:eastAsia="Arial Unicode MS" w:cs="Arial Unicode MS"/>
          <w:b/>
          <w:bCs/>
          <w:color w:val="002060"/>
          <w:u w:color="000000"/>
        </w:rPr>
        <w:t>deroga</w:t>
      </w:r>
      <w:r w:rsidRPr="00B415EE">
        <w:rPr>
          <w:rFonts w:eastAsia="Arial Unicode MS" w:cs="Arial Unicode MS"/>
          <w:color w:val="002060"/>
          <w:u w:color="000000"/>
        </w:rPr>
        <w:t>.</w:t>
      </w:r>
    </w:p>
    <w:p w:rsidR="00B415EE" w:rsidRPr="00B415EE" w:rsidRDefault="00B415EE" w:rsidP="00B415EE">
      <w:pPr>
        <w:jc w:val="both"/>
        <w:outlineLvl w:val="0"/>
        <w:rPr>
          <w:rFonts w:eastAsia="Arial Unicode MS" w:cs="Arial Unicode MS"/>
          <w:color w:val="002060"/>
          <w:u w:color="000000"/>
        </w:rPr>
      </w:pPr>
      <w:r w:rsidRPr="00B415EE">
        <w:rPr>
          <w:rFonts w:eastAsia="Arial Unicode MS" w:cs="Arial Unicode MS"/>
          <w:color w:val="002060"/>
          <w:u w:color="000000"/>
        </w:rPr>
        <w:t xml:space="preserve">In valori assoluti, nel mese di maggio, con </w:t>
      </w:r>
      <w:r w:rsidRPr="00B415EE">
        <w:rPr>
          <w:rFonts w:eastAsia="Arial Unicode MS" w:cs="Arial Unicode MS"/>
          <w:b/>
          <w:bCs/>
          <w:color w:val="002060"/>
          <w:u w:color="000000"/>
        </w:rPr>
        <w:t>40,4 milioni</w:t>
      </w:r>
      <w:r w:rsidRPr="00B415EE">
        <w:rPr>
          <w:rFonts w:eastAsia="Arial Unicode MS" w:cs="Arial Unicode MS"/>
          <w:color w:val="002060"/>
          <w:u w:color="000000"/>
        </w:rPr>
        <w:t xml:space="preserve"> di ore richieste, la </w:t>
      </w:r>
      <w:r w:rsidRPr="00B415EE">
        <w:rPr>
          <w:rFonts w:eastAsia="Arial Unicode MS" w:cs="Arial Unicode MS"/>
          <w:b/>
          <w:bCs/>
          <w:color w:val="002060"/>
          <w:u w:color="000000"/>
        </w:rPr>
        <w:t xml:space="preserve">CIGS </w:t>
      </w:r>
      <w:r w:rsidRPr="00B415EE">
        <w:rPr>
          <w:rFonts w:eastAsia="Arial Unicode MS" w:cs="Arial Unicode MS"/>
          <w:color w:val="002060"/>
          <w:u w:color="000000"/>
        </w:rPr>
        <w:t xml:space="preserve">assorbe il 64,8% delle richieste, seguita dalla </w:t>
      </w:r>
      <w:r w:rsidRPr="00B415EE">
        <w:rPr>
          <w:rFonts w:eastAsia="Arial Unicode MS" w:cs="Arial Unicode MS"/>
          <w:b/>
          <w:bCs/>
          <w:color w:val="002060"/>
          <w:u w:color="000000"/>
        </w:rPr>
        <w:t>CIGO</w:t>
      </w:r>
      <w:r w:rsidRPr="00B415EE">
        <w:rPr>
          <w:rFonts w:eastAsia="Arial Unicode MS" w:cs="Arial Unicode MS"/>
          <w:color w:val="002060"/>
          <w:u w:color="000000"/>
        </w:rPr>
        <w:t xml:space="preserve"> con </w:t>
      </w:r>
      <w:r w:rsidRPr="00B415EE">
        <w:rPr>
          <w:rFonts w:eastAsia="Arial Unicode MS" w:cs="Arial Unicode MS"/>
          <w:b/>
          <w:bCs/>
          <w:color w:val="002060"/>
          <w:u w:color="000000"/>
        </w:rPr>
        <w:t>18,8 milioni</w:t>
      </w:r>
      <w:r w:rsidRPr="00B415EE">
        <w:rPr>
          <w:rFonts w:eastAsia="Arial Unicode MS" w:cs="Arial Unicode MS"/>
          <w:color w:val="002060"/>
          <w:u w:color="000000"/>
        </w:rPr>
        <w:t xml:space="preserve">, e dalla cassa integrazione in </w:t>
      </w:r>
      <w:r w:rsidRPr="00B415EE">
        <w:rPr>
          <w:rFonts w:eastAsia="Arial Unicode MS" w:cs="Arial Unicode MS"/>
          <w:b/>
          <w:bCs/>
          <w:color w:val="002060"/>
          <w:u w:color="000000"/>
        </w:rPr>
        <w:t>deroga</w:t>
      </w:r>
      <w:r w:rsidRPr="00B415EE">
        <w:rPr>
          <w:rFonts w:eastAsia="Arial Unicode MS" w:cs="Arial Unicode MS"/>
          <w:color w:val="002060"/>
          <w:u w:color="000000"/>
        </w:rPr>
        <w:t xml:space="preserve"> con </w:t>
      </w:r>
      <w:r w:rsidRPr="00B415EE">
        <w:rPr>
          <w:rFonts w:eastAsia="Arial Unicode MS" w:cs="Arial Unicode MS"/>
          <w:b/>
          <w:bCs/>
          <w:color w:val="002060"/>
          <w:u w:color="000000"/>
        </w:rPr>
        <w:t>3 milioni</w:t>
      </w:r>
      <w:r w:rsidRPr="00B415EE">
        <w:rPr>
          <w:rFonts w:eastAsia="Arial Unicode MS" w:cs="Arial Unicode MS"/>
          <w:color w:val="002060"/>
          <w:u w:color="000000"/>
        </w:rPr>
        <w:t>.</w:t>
      </w:r>
    </w:p>
    <w:p w:rsidR="00B415EE" w:rsidRPr="00B415EE" w:rsidRDefault="00B415EE" w:rsidP="00B415EE">
      <w:pPr>
        <w:jc w:val="both"/>
        <w:outlineLvl w:val="0"/>
        <w:rPr>
          <w:rFonts w:eastAsia="Arial Unicode MS" w:cs="Arial Unicode MS"/>
          <w:color w:val="002060"/>
          <w:u w:color="000000"/>
        </w:rPr>
      </w:pPr>
      <w:r w:rsidRPr="00B415EE">
        <w:rPr>
          <w:rFonts w:eastAsia="Arial Unicode MS" w:cs="Arial Unicode MS"/>
          <w:color w:val="002060"/>
          <w:u w:color="000000"/>
        </w:rPr>
        <w:t xml:space="preserve">Nel </w:t>
      </w:r>
      <w:r w:rsidRPr="00B415EE">
        <w:rPr>
          <w:rFonts w:eastAsia="Arial Unicode MS" w:cs="Arial Unicode MS"/>
          <w:b/>
          <w:bCs/>
          <w:color w:val="002060"/>
          <w:u w:color="000000"/>
        </w:rPr>
        <w:t>Nord</w:t>
      </w:r>
      <w:r w:rsidRPr="00B415EE">
        <w:rPr>
          <w:rFonts w:eastAsia="Arial Unicode MS" w:cs="Arial Unicode MS"/>
          <w:color w:val="002060"/>
          <w:u w:color="000000"/>
        </w:rPr>
        <w:t xml:space="preserve"> si concentra il </w:t>
      </w:r>
      <w:r w:rsidRPr="00B415EE">
        <w:rPr>
          <w:rFonts w:eastAsia="Arial Unicode MS" w:cs="Arial Unicode MS"/>
          <w:b/>
          <w:bCs/>
          <w:color w:val="002060"/>
          <w:u w:color="000000"/>
        </w:rPr>
        <w:t>59,9%</w:t>
      </w:r>
      <w:r w:rsidRPr="00B415EE">
        <w:rPr>
          <w:rFonts w:eastAsia="Arial Unicode MS" w:cs="Arial Unicode MS"/>
          <w:color w:val="002060"/>
          <w:u w:color="000000"/>
        </w:rPr>
        <w:t xml:space="preserve"> delle ore (</w:t>
      </w:r>
      <w:r w:rsidRPr="00B415EE">
        <w:rPr>
          <w:rFonts w:eastAsia="Arial Unicode MS" w:cs="Arial Unicode MS"/>
          <w:b/>
          <w:bCs/>
          <w:color w:val="002060"/>
          <w:u w:color="000000"/>
        </w:rPr>
        <w:t>37,3 milioni</w:t>
      </w:r>
      <w:r w:rsidRPr="00B415EE">
        <w:rPr>
          <w:rFonts w:eastAsia="Arial Unicode MS" w:cs="Arial Unicode MS"/>
          <w:color w:val="002060"/>
          <w:u w:color="000000"/>
        </w:rPr>
        <w:t xml:space="preserve"> con un aumento rispetto ad aprile del </w:t>
      </w:r>
      <w:r w:rsidRPr="00B415EE">
        <w:rPr>
          <w:rFonts w:eastAsia="Arial Unicode MS" w:cs="Arial Unicode MS"/>
          <w:b/>
          <w:bCs/>
          <w:color w:val="002060"/>
          <w:u w:color="000000"/>
        </w:rPr>
        <w:t>38,7%</w:t>
      </w:r>
      <w:r w:rsidRPr="00B415EE">
        <w:rPr>
          <w:rFonts w:eastAsia="Arial Unicode MS" w:cs="Arial Unicode MS"/>
          <w:color w:val="002060"/>
          <w:u w:color="000000"/>
        </w:rPr>
        <w:t xml:space="preserve">), seguito dal </w:t>
      </w:r>
      <w:r w:rsidRPr="00B415EE">
        <w:rPr>
          <w:rFonts w:eastAsia="Arial Unicode MS" w:cs="Arial Unicode MS"/>
          <w:b/>
          <w:bCs/>
          <w:color w:val="002060"/>
          <w:u w:color="000000"/>
        </w:rPr>
        <w:t>Centro</w:t>
      </w:r>
      <w:r w:rsidRPr="00B415EE">
        <w:rPr>
          <w:rFonts w:eastAsia="Arial Unicode MS" w:cs="Arial Unicode MS"/>
          <w:color w:val="002060"/>
          <w:u w:color="000000"/>
        </w:rPr>
        <w:t xml:space="preserve"> (</w:t>
      </w:r>
      <w:r w:rsidRPr="00B415EE">
        <w:rPr>
          <w:rFonts w:eastAsia="Arial Unicode MS" w:cs="Arial Unicode MS"/>
          <w:b/>
          <w:bCs/>
          <w:color w:val="002060"/>
          <w:u w:color="000000"/>
        </w:rPr>
        <w:t>14,8 milioni</w:t>
      </w:r>
      <w:r w:rsidRPr="00B415EE">
        <w:rPr>
          <w:rFonts w:eastAsia="Arial Unicode MS" w:cs="Arial Unicode MS"/>
          <w:color w:val="002060"/>
          <w:u w:color="000000"/>
        </w:rPr>
        <w:t xml:space="preserve">, in diminuzione del </w:t>
      </w:r>
      <w:r w:rsidRPr="00B415EE">
        <w:rPr>
          <w:rFonts w:eastAsia="Arial Unicode MS" w:cs="Arial Unicode MS"/>
          <w:b/>
          <w:bCs/>
          <w:color w:val="002060"/>
          <w:u w:color="000000"/>
        </w:rPr>
        <w:t>25,7%</w:t>
      </w:r>
      <w:r w:rsidRPr="00B415EE">
        <w:rPr>
          <w:rFonts w:eastAsia="Arial Unicode MS" w:cs="Arial Unicode MS"/>
          <w:color w:val="002060"/>
          <w:u w:color="000000"/>
        </w:rPr>
        <w:t xml:space="preserve">) e dal </w:t>
      </w:r>
      <w:r w:rsidRPr="00B415EE">
        <w:rPr>
          <w:rFonts w:eastAsia="Arial Unicode MS" w:cs="Arial Unicode MS"/>
          <w:b/>
          <w:bCs/>
          <w:color w:val="002060"/>
          <w:u w:color="000000"/>
        </w:rPr>
        <w:t>Mezzogiorno</w:t>
      </w:r>
      <w:r w:rsidRPr="00B415EE">
        <w:rPr>
          <w:rFonts w:eastAsia="Arial Unicode MS" w:cs="Arial Unicode MS"/>
          <w:color w:val="002060"/>
          <w:u w:color="000000"/>
        </w:rPr>
        <w:t xml:space="preserve"> (circa </w:t>
      </w:r>
      <w:r w:rsidRPr="00B415EE">
        <w:rPr>
          <w:rFonts w:eastAsia="Arial Unicode MS" w:cs="Arial Unicode MS"/>
          <w:b/>
          <w:bCs/>
          <w:color w:val="002060"/>
          <w:u w:color="000000"/>
        </w:rPr>
        <w:t>10,2 milioni</w:t>
      </w:r>
      <w:r w:rsidRPr="00B415EE">
        <w:rPr>
          <w:rFonts w:eastAsia="Arial Unicode MS" w:cs="Arial Unicode MS"/>
          <w:color w:val="002060"/>
          <w:u w:color="000000"/>
        </w:rPr>
        <w:t xml:space="preserve"> in calo dell’</w:t>
      </w:r>
      <w:r w:rsidRPr="00B415EE">
        <w:rPr>
          <w:rFonts w:eastAsia="Arial Unicode MS" w:cs="Arial Unicode MS"/>
          <w:b/>
          <w:bCs/>
          <w:color w:val="002060"/>
          <w:u w:color="000000"/>
        </w:rPr>
        <w:t>1,1%</w:t>
      </w:r>
      <w:r w:rsidRPr="00B415EE">
        <w:rPr>
          <w:rFonts w:eastAsia="Arial Unicode MS" w:cs="Arial Unicode MS"/>
          <w:color w:val="002060"/>
          <w:u w:color="000000"/>
        </w:rPr>
        <w:t>).</w:t>
      </w:r>
    </w:p>
    <w:p w:rsidR="00B415EE" w:rsidRPr="00B415EE" w:rsidRDefault="00B415EE" w:rsidP="00B415EE">
      <w:pPr>
        <w:jc w:val="both"/>
        <w:outlineLvl w:val="0"/>
        <w:rPr>
          <w:rFonts w:eastAsia="Arial Unicode MS" w:cs="Arial Unicode MS"/>
          <w:color w:val="002060"/>
          <w:u w:color="000000"/>
        </w:rPr>
      </w:pPr>
    </w:p>
    <w:p w:rsidR="00B415EE" w:rsidRPr="00B415EE" w:rsidRDefault="00B415EE" w:rsidP="00B415EE">
      <w:pPr>
        <w:jc w:val="both"/>
        <w:outlineLvl w:val="0"/>
        <w:rPr>
          <w:rFonts w:eastAsia="Arial Unicode MS" w:cs="Arial Unicode MS"/>
          <w:color w:val="002060"/>
          <w:u w:color="000000"/>
        </w:rPr>
      </w:pPr>
      <w:r w:rsidRPr="00B415EE">
        <w:rPr>
          <w:rFonts w:eastAsia="Arial Unicode MS" w:cs="Arial Unicode MS"/>
          <w:color w:val="002060"/>
          <w:u w:color="000000"/>
        </w:rPr>
        <w:t xml:space="preserve">Incrementi di ore richieste in </w:t>
      </w:r>
      <w:r w:rsidRPr="00B415EE">
        <w:rPr>
          <w:rFonts w:eastAsia="Arial Unicode MS" w:cs="Arial Unicode MS"/>
          <w:b/>
          <w:bCs/>
          <w:color w:val="002060"/>
          <w:u w:color="000000"/>
        </w:rPr>
        <w:t>12 Regioni</w:t>
      </w:r>
      <w:r w:rsidRPr="00B415EE">
        <w:rPr>
          <w:rFonts w:eastAsia="Arial Unicode MS" w:cs="Arial Unicode MS"/>
          <w:color w:val="002060"/>
          <w:u w:color="000000"/>
        </w:rPr>
        <w:t xml:space="preserve"> e nelle due </w:t>
      </w:r>
      <w:r w:rsidRPr="00B415EE">
        <w:rPr>
          <w:rFonts w:eastAsia="Arial Unicode MS" w:cs="Arial Unicode MS"/>
          <w:b/>
          <w:bCs/>
          <w:color w:val="002060"/>
          <w:u w:color="000000"/>
        </w:rPr>
        <w:t>Province Autonome di Bolzano e Trento</w:t>
      </w:r>
      <w:r w:rsidRPr="00B415EE">
        <w:rPr>
          <w:rFonts w:eastAsia="Arial Unicode MS" w:cs="Arial Unicode MS"/>
          <w:color w:val="002060"/>
          <w:u w:color="000000"/>
        </w:rPr>
        <w:t xml:space="preserve">, con l’aumento maggiore in </w:t>
      </w:r>
      <w:r w:rsidRPr="00B415EE">
        <w:rPr>
          <w:rFonts w:eastAsia="Arial Unicode MS" w:cs="Arial Unicode MS"/>
          <w:b/>
          <w:bCs/>
          <w:color w:val="002060"/>
          <w:u w:color="000000"/>
        </w:rPr>
        <w:t>Valle d’Aosta</w:t>
      </w:r>
      <w:r w:rsidRPr="00B415EE">
        <w:rPr>
          <w:rFonts w:eastAsia="Arial Unicode MS" w:cs="Arial Unicode MS"/>
          <w:color w:val="002060"/>
          <w:u w:color="000000"/>
        </w:rPr>
        <w:t xml:space="preserve"> </w:t>
      </w:r>
      <w:r w:rsidRPr="00B415EE">
        <w:rPr>
          <w:rFonts w:eastAsia="Arial Unicode MS" w:cs="Arial Unicode MS"/>
          <w:b/>
          <w:bCs/>
          <w:color w:val="002060"/>
          <w:u w:color="000000"/>
        </w:rPr>
        <w:t>(+311,1%)</w:t>
      </w:r>
      <w:r w:rsidRPr="00B415EE">
        <w:rPr>
          <w:rFonts w:eastAsia="Arial Unicode MS" w:cs="Arial Unicode MS"/>
          <w:color w:val="002060"/>
          <w:u w:color="000000"/>
        </w:rPr>
        <w:t xml:space="preserve">. Nel </w:t>
      </w:r>
      <w:r w:rsidRPr="00B415EE">
        <w:rPr>
          <w:rFonts w:eastAsia="Arial Unicode MS" w:cs="Arial Unicode MS"/>
          <w:b/>
          <w:bCs/>
          <w:color w:val="002060"/>
          <w:u w:color="000000"/>
        </w:rPr>
        <w:t>Lazio</w:t>
      </w:r>
      <w:r w:rsidRPr="00B415EE">
        <w:rPr>
          <w:rFonts w:eastAsia="Arial Unicode MS" w:cs="Arial Unicode MS"/>
          <w:color w:val="002060"/>
          <w:u w:color="000000"/>
        </w:rPr>
        <w:t xml:space="preserve">, viceversa, la più alta flessione di ore richieste </w:t>
      </w:r>
      <w:r w:rsidRPr="00B415EE">
        <w:rPr>
          <w:rFonts w:eastAsia="Arial Unicode MS" w:cs="Arial Unicode MS"/>
          <w:b/>
          <w:bCs/>
          <w:color w:val="002060"/>
          <w:u w:color="000000"/>
        </w:rPr>
        <w:t>(-69,8%).</w:t>
      </w:r>
    </w:p>
    <w:p w:rsidR="00B415EE" w:rsidRPr="00B415EE" w:rsidRDefault="00B415EE" w:rsidP="00B415EE">
      <w:pPr>
        <w:jc w:val="both"/>
        <w:outlineLvl w:val="0"/>
        <w:rPr>
          <w:rFonts w:eastAsia="Arial Unicode MS" w:cs="Arial Unicode MS"/>
          <w:color w:val="002060"/>
          <w:u w:color="000000"/>
        </w:rPr>
      </w:pPr>
      <w:r w:rsidRPr="00B415EE">
        <w:rPr>
          <w:rFonts w:eastAsia="Arial Unicode MS" w:cs="Arial Unicode MS"/>
          <w:color w:val="002060"/>
          <w:u w:color="000000"/>
        </w:rPr>
        <w:t xml:space="preserve">La </w:t>
      </w:r>
      <w:r w:rsidRPr="00B415EE">
        <w:rPr>
          <w:rFonts w:eastAsia="Arial Unicode MS" w:cs="Arial Unicode MS"/>
          <w:b/>
          <w:bCs/>
          <w:color w:val="002060"/>
          <w:u w:color="000000"/>
        </w:rPr>
        <w:t>Lombardia</w:t>
      </w:r>
      <w:r w:rsidRPr="00B415EE">
        <w:rPr>
          <w:rFonts w:eastAsia="Arial Unicode MS" w:cs="Arial Unicode MS"/>
          <w:color w:val="002060"/>
          <w:u w:color="000000"/>
        </w:rPr>
        <w:t xml:space="preserve">, con i suoi </w:t>
      </w:r>
      <w:r w:rsidRPr="00B415EE">
        <w:rPr>
          <w:rFonts w:eastAsia="Arial Unicode MS" w:cs="Arial Unicode MS"/>
          <w:b/>
          <w:bCs/>
          <w:color w:val="002060"/>
          <w:u w:color="000000"/>
        </w:rPr>
        <w:t>15,1 milioni</w:t>
      </w:r>
      <w:r w:rsidRPr="00B415EE">
        <w:rPr>
          <w:rFonts w:eastAsia="Arial Unicode MS" w:cs="Arial Unicode MS"/>
          <w:color w:val="002060"/>
          <w:u w:color="000000"/>
        </w:rPr>
        <w:t xml:space="preserve"> di ore autorizzate è la Regione più cassaintegrata del mese.</w:t>
      </w:r>
    </w:p>
    <w:p w:rsidR="00B415EE" w:rsidRPr="00B415EE" w:rsidRDefault="00B415EE" w:rsidP="00B415EE">
      <w:pPr>
        <w:jc w:val="both"/>
        <w:outlineLvl w:val="0"/>
        <w:rPr>
          <w:rFonts w:eastAsia="Arial Unicode MS" w:cs="Arial Unicode MS"/>
          <w:color w:val="002060"/>
          <w:u w:color="000000"/>
        </w:rPr>
      </w:pPr>
    </w:p>
    <w:p w:rsidR="00B415EE" w:rsidRPr="00B415EE" w:rsidRDefault="00B415EE" w:rsidP="00B415EE">
      <w:pPr>
        <w:jc w:val="both"/>
        <w:outlineLvl w:val="0"/>
        <w:rPr>
          <w:rFonts w:eastAsia="Arial Unicode MS" w:cs="Arial Unicode MS"/>
          <w:b/>
          <w:bCs/>
          <w:color w:val="002060"/>
          <w:u w:color="000000"/>
        </w:rPr>
      </w:pPr>
      <w:r w:rsidRPr="00B415EE">
        <w:rPr>
          <w:rFonts w:eastAsia="Arial Unicode MS" w:cs="Arial Unicode MS"/>
          <w:b/>
          <w:bCs/>
          <w:color w:val="002060"/>
          <w:u w:color="000000"/>
        </w:rPr>
        <w:t>54</w:t>
      </w:r>
      <w:r w:rsidRPr="00B415EE">
        <w:rPr>
          <w:rFonts w:eastAsia="Arial Unicode MS" w:cs="Arial Unicode MS"/>
          <w:color w:val="002060"/>
          <w:u w:color="000000"/>
        </w:rPr>
        <w:t xml:space="preserve"> sono le </w:t>
      </w:r>
      <w:r w:rsidRPr="00B415EE">
        <w:rPr>
          <w:rFonts w:eastAsia="Arial Unicode MS" w:cs="Arial Unicode MS"/>
          <w:b/>
          <w:bCs/>
          <w:color w:val="002060"/>
          <w:u w:color="000000"/>
        </w:rPr>
        <w:t>Province</w:t>
      </w:r>
      <w:r w:rsidRPr="00B415EE">
        <w:rPr>
          <w:rFonts w:eastAsia="Arial Unicode MS" w:cs="Arial Unicode MS"/>
          <w:color w:val="002060"/>
          <w:u w:color="000000"/>
        </w:rPr>
        <w:t xml:space="preserve"> interessate dall’aumento della cassa integrazione. Le prime 5 Province che presentano i maggiori incrementi sono: </w:t>
      </w:r>
      <w:r w:rsidRPr="00B415EE">
        <w:rPr>
          <w:rFonts w:eastAsia="Arial Unicode MS" w:cs="Arial Unicode MS"/>
          <w:b/>
          <w:bCs/>
          <w:color w:val="002060"/>
          <w:u w:color="000000"/>
        </w:rPr>
        <w:t xml:space="preserve">Enna </w:t>
      </w:r>
      <w:r w:rsidRPr="00B415EE">
        <w:rPr>
          <w:rFonts w:eastAsia="Arial Unicode MS" w:cs="Arial Unicode MS"/>
          <w:color w:val="002060"/>
          <w:u w:color="000000"/>
        </w:rPr>
        <w:t xml:space="preserve">che a fronte delle “zero ore” autorizzate ad aprile, a maggio vede una richiesta di oltre 45 mila ore, seguita da </w:t>
      </w:r>
      <w:r w:rsidRPr="00B415EE">
        <w:rPr>
          <w:rFonts w:eastAsia="Arial Unicode MS" w:cs="Arial Unicode MS"/>
          <w:b/>
          <w:bCs/>
          <w:color w:val="002060"/>
          <w:u w:color="000000"/>
        </w:rPr>
        <w:t xml:space="preserve">Lodi </w:t>
      </w:r>
      <w:r w:rsidRPr="00B415EE">
        <w:rPr>
          <w:rFonts w:eastAsia="Arial Unicode MS" w:cs="Arial Unicode MS"/>
          <w:color w:val="002060"/>
          <w:u w:color="000000"/>
        </w:rPr>
        <w:t xml:space="preserve">con un aumento del 20.403,2%, </w:t>
      </w:r>
      <w:r w:rsidRPr="00B415EE">
        <w:rPr>
          <w:rFonts w:eastAsia="Arial Unicode MS" w:cs="Arial Unicode MS"/>
          <w:b/>
          <w:bCs/>
          <w:color w:val="002060"/>
          <w:u w:color="000000"/>
        </w:rPr>
        <w:t xml:space="preserve">Terni </w:t>
      </w:r>
      <w:r w:rsidRPr="00B415EE">
        <w:rPr>
          <w:rFonts w:eastAsia="Arial Unicode MS" w:cs="Arial Unicode MS"/>
          <w:color w:val="002060"/>
          <w:u w:color="000000"/>
        </w:rPr>
        <w:t xml:space="preserve">(+2.031,1%), </w:t>
      </w:r>
      <w:r w:rsidRPr="00B415EE">
        <w:rPr>
          <w:rFonts w:eastAsia="Arial Unicode MS" w:cs="Arial Unicode MS"/>
          <w:b/>
          <w:bCs/>
          <w:color w:val="002060"/>
          <w:u w:color="000000"/>
        </w:rPr>
        <w:t>Reggio Calabria</w:t>
      </w:r>
      <w:r w:rsidRPr="00B415EE">
        <w:rPr>
          <w:rFonts w:eastAsia="Arial Unicode MS" w:cs="Arial Unicode MS"/>
          <w:color w:val="002060"/>
          <w:u w:color="000000"/>
        </w:rPr>
        <w:t xml:space="preserve"> (+987,3%) e </w:t>
      </w:r>
      <w:r w:rsidRPr="00B415EE">
        <w:rPr>
          <w:rFonts w:eastAsia="Arial Unicode MS" w:cs="Arial Unicode MS"/>
          <w:b/>
          <w:bCs/>
          <w:color w:val="002060"/>
          <w:u w:color="000000"/>
        </w:rPr>
        <w:t>Siracusa</w:t>
      </w:r>
      <w:r w:rsidRPr="00B415EE">
        <w:rPr>
          <w:rFonts w:eastAsia="Arial Unicode MS" w:cs="Arial Unicode MS"/>
          <w:color w:val="002060"/>
          <w:u w:color="000000"/>
        </w:rPr>
        <w:t xml:space="preserve"> (+451,3%). La più alta flessione di ore autorizzate ad </w:t>
      </w:r>
      <w:r w:rsidRPr="00B415EE">
        <w:rPr>
          <w:rFonts w:eastAsia="Arial Unicode MS" w:cs="Arial Unicode MS"/>
          <w:b/>
          <w:bCs/>
          <w:color w:val="002060"/>
          <w:u w:color="000000"/>
        </w:rPr>
        <w:t>Imperia (-97,3%).</w:t>
      </w:r>
    </w:p>
    <w:p w:rsidR="00B415EE" w:rsidRPr="00B415EE" w:rsidRDefault="00B415EE" w:rsidP="00B415EE">
      <w:pPr>
        <w:jc w:val="both"/>
        <w:outlineLvl w:val="0"/>
        <w:rPr>
          <w:rFonts w:eastAsia="Arial Unicode MS" w:cs="Arial Unicode MS"/>
          <w:b/>
          <w:bCs/>
          <w:color w:val="002060"/>
          <w:u w:color="000000"/>
        </w:rPr>
      </w:pPr>
    </w:p>
    <w:p w:rsidR="00B415EE" w:rsidRPr="00B415EE" w:rsidRDefault="00B415EE" w:rsidP="00B415EE">
      <w:pPr>
        <w:jc w:val="both"/>
        <w:outlineLvl w:val="0"/>
        <w:rPr>
          <w:rFonts w:eastAsia="Arial Unicode MS" w:cs="Arial Unicode MS"/>
          <w:color w:val="002060"/>
          <w:u w:color="000000"/>
        </w:rPr>
      </w:pPr>
      <w:r w:rsidRPr="00B415EE">
        <w:rPr>
          <w:rFonts w:eastAsia="Arial Unicode MS" w:cs="Arial Unicode MS"/>
          <w:color w:val="002060"/>
          <w:u w:color="000000"/>
        </w:rPr>
        <w:t xml:space="preserve">Dall’analisi per </w:t>
      </w:r>
      <w:r w:rsidRPr="00B415EE">
        <w:rPr>
          <w:rFonts w:eastAsia="Arial Unicode MS" w:cs="Arial Unicode MS"/>
          <w:b/>
          <w:bCs/>
          <w:color w:val="002060"/>
          <w:u w:val="single" w:color="002060"/>
        </w:rPr>
        <w:t>settori produttivi</w:t>
      </w:r>
      <w:r w:rsidRPr="00B415EE">
        <w:rPr>
          <w:rFonts w:eastAsia="Arial Unicode MS" w:cs="Arial Unicode MS"/>
          <w:color w:val="002060"/>
          <w:u w:color="000000"/>
        </w:rPr>
        <w:t>, l’</w:t>
      </w:r>
      <w:r w:rsidRPr="00B415EE">
        <w:rPr>
          <w:rFonts w:eastAsia="Arial Unicode MS" w:cs="Arial Unicode MS"/>
          <w:b/>
          <w:bCs/>
          <w:color w:val="002060"/>
          <w:u w:color="000000"/>
        </w:rPr>
        <w:t>industria</w:t>
      </w:r>
      <w:r w:rsidRPr="00B415EE">
        <w:rPr>
          <w:rFonts w:eastAsia="Arial Unicode MS" w:cs="Arial Unicode MS"/>
          <w:color w:val="002060"/>
          <w:u w:color="000000"/>
        </w:rPr>
        <w:t xml:space="preserve"> assorbe l’</w:t>
      </w:r>
      <w:r w:rsidRPr="00B415EE">
        <w:rPr>
          <w:rFonts w:eastAsia="Arial Unicode MS" w:cs="Arial Unicode MS"/>
          <w:b/>
          <w:bCs/>
          <w:color w:val="002060"/>
          <w:u w:color="000000"/>
        </w:rPr>
        <w:t>80%</w:t>
      </w:r>
      <w:r w:rsidRPr="00B415EE">
        <w:rPr>
          <w:rFonts w:eastAsia="Arial Unicode MS" w:cs="Arial Unicode MS"/>
          <w:color w:val="002060"/>
          <w:u w:color="000000"/>
        </w:rPr>
        <w:t xml:space="preserve"> delle richieste (pari a </w:t>
      </w:r>
      <w:r w:rsidRPr="00B415EE">
        <w:rPr>
          <w:rFonts w:eastAsia="Arial Unicode MS" w:cs="Arial Unicode MS"/>
          <w:b/>
          <w:bCs/>
          <w:color w:val="002060"/>
          <w:u w:color="000000"/>
        </w:rPr>
        <w:t>49,9 milioni</w:t>
      </w:r>
      <w:r w:rsidRPr="00B415EE">
        <w:rPr>
          <w:rFonts w:eastAsia="Arial Unicode MS" w:cs="Arial Unicode MS"/>
          <w:color w:val="002060"/>
          <w:u w:color="000000"/>
        </w:rPr>
        <w:t xml:space="preserve"> di ore), seguita dall’</w:t>
      </w:r>
      <w:r w:rsidRPr="00B415EE">
        <w:rPr>
          <w:rFonts w:eastAsia="Arial Unicode MS" w:cs="Arial Unicode MS"/>
          <w:b/>
          <w:bCs/>
          <w:color w:val="002060"/>
          <w:u w:color="000000"/>
        </w:rPr>
        <w:t>edilizia</w:t>
      </w:r>
      <w:r w:rsidRPr="00B415EE">
        <w:rPr>
          <w:rFonts w:eastAsia="Arial Unicode MS" w:cs="Arial Unicode MS"/>
          <w:color w:val="002060"/>
          <w:u w:color="000000"/>
        </w:rPr>
        <w:t xml:space="preserve"> (</w:t>
      </w:r>
      <w:r w:rsidRPr="00B415EE">
        <w:rPr>
          <w:rFonts w:eastAsia="Arial Unicode MS" w:cs="Arial Unicode MS"/>
          <w:b/>
          <w:bCs/>
          <w:color w:val="002060"/>
          <w:u w:color="000000"/>
        </w:rPr>
        <w:t>6,8 milioni</w:t>
      </w:r>
      <w:r w:rsidRPr="00B415EE">
        <w:rPr>
          <w:rFonts w:eastAsia="Arial Unicode MS" w:cs="Arial Unicode MS"/>
          <w:color w:val="002060"/>
          <w:u w:color="000000"/>
        </w:rPr>
        <w:t xml:space="preserve"> di ore), dal </w:t>
      </w:r>
      <w:r w:rsidRPr="00B415EE">
        <w:rPr>
          <w:rFonts w:eastAsia="Arial Unicode MS" w:cs="Arial Unicode MS"/>
          <w:b/>
          <w:bCs/>
          <w:color w:val="002060"/>
          <w:u w:color="000000"/>
        </w:rPr>
        <w:t>commercio</w:t>
      </w:r>
      <w:r w:rsidRPr="00B415EE">
        <w:rPr>
          <w:rFonts w:eastAsia="Arial Unicode MS" w:cs="Arial Unicode MS"/>
          <w:color w:val="002060"/>
          <w:u w:color="000000"/>
        </w:rPr>
        <w:t xml:space="preserve"> (oltre </w:t>
      </w:r>
      <w:r w:rsidRPr="00B415EE">
        <w:rPr>
          <w:rFonts w:eastAsia="Arial Unicode MS" w:cs="Arial Unicode MS"/>
          <w:b/>
          <w:bCs/>
          <w:color w:val="002060"/>
          <w:u w:color="000000"/>
        </w:rPr>
        <w:t>3,5 milioni</w:t>
      </w:r>
      <w:r w:rsidRPr="00B415EE">
        <w:rPr>
          <w:rFonts w:eastAsia="Arial Unicode MS" w:cs="Arial Unicode MS"/>
          <w:color w:val="002060"/>
          <w:u w:color="000000"/>
        </w:rPr>
        <w:t xml:space="preserve"> di ore) e dall’</w:t>
      </w:r>
      <w:r w:rsidRPr="00B415EE">
        <w:rPr>
          <w:rFonts w:eastAsia="Arial Unicode MS" w:cs="Arial Unicode MS"/>
          <w:b/>
          <w:bCs/>
          <w:color w:val="002060"/>
          <w:u w:color="000000"/>
        </w:rPr>
        <w:t>artigianato</w:t>
      </w:r>
      <w:r w:rsidRPr="00B415EE">
        <w:rPr>
          <w:rFonts w:eastAsia="Arial Unicode MS" w:cs="Arial Unicode MS"/>
          <w:color w:val="002060"/>
          <w:u w:color="000000"/>
        </w:rPr>
        <w:t xml:space="preserve"> (oltre </w:t>
      </w:r>
      <w:r w:rsidRPr="00B415EE">
        <w:rPr>
          <w:rFonts w:eastAsia="Arial Unicode MS" w:cs="Arial Unicode MS"/>
          <w:b/>
          <w:bCs/>
          <w:color w:val="002060"/>
          <w:u w:color="000000"/>
        </w:rPr>
        <w:t xml:space="preserve">2 milioni </w:t>
      </w:r>
      <w:r w:rsidRPr="00B415EE">
        <w:rPr>
          <w:rFonts w:eastAsia="Arial Unicode MS" w:cs="Arial Unicode MS"/>
          <w:color w:val="002060"/>
          <w:u w:color="000000"/>
        </w:rPr>
        <w:t>di ore).</w:t>
      </w:r>
    </w:p>
    <w:p w:rsidR="00B415EE" w:rsidRPr="00B415EE" w:rsidRDefault="00B415EE" w:rsidP="00B415EE">
      <w:pPr>
        <w:jc w:val="both"/>
        <w:outlineLvl w:val="0"/>
        <w:rPr>
          <w:rFonts w:eastAsia="Arial Unicode MS" w:cs="Arial Unicode MS"/>
          <w:color w:val="002060"/>
          <w:u w:color="000000"/>
        </w:rPr>
      </w:pPr>
      <w:r w:rsidRPr="00B415EE">
        <w:rPr>
          <w:rFonts w:eastAsia="Arial Unicode MS" w:cs="Arial Unicode MS"/>
          <w:color w:val="002060"/>
          <w:u w:color="000000"/>
        </w:rPr>
        <w:t>Ad eccezione del</w:t>
      </w:r>
      <w:r w:rsidRPr="00B415EE">
        <w:rPr>
          <w:rFonts w:eastAsia="Arial Unicode MS" w:cs="Arial Unicode MS"/>
          <w:b/>
          <w:bCs/>
          <w:color w:val="002060"/>
          <w:u w:color="000000"/>
        </w:rPr>
        <w:t xml:space="preserve"> commercio</w:t>
      </w:r>
      <w:r w:rsidRPr="00B415EE">
        <w:rPr>
          <w:rFonts w:eastAsia="Arial Unicode MS" w:cs="Arial Unicode MS"/>
          <w:color w:val="002060"/>
          <w:u w:color="000000"/>
        </w:rPr>
        <w:t xml:space="preserve"> in cui, rispetto ad aprile, le ore richieste scendono del</w:t>
      </w:r>
      <w:r w:rsidRPr="00B415EE">
        <w:rPr>
          <w:rFonts w:eastAsia="Arial Unicode MS" w:cs="Arial Unicode MS"/>
          <w:b/>
          <w:bCs/>
          <w:color w:val="002060"/>
          <w:u w:color="000000"/>
        </w:rPr>
        <w:t xml:space="preserve"> 25,9%, </w:t>
      </w:r>
      <w:r w:rsidRPr="00B415EE">
        <w:rPr>
          <w:rFonts w:eastAsia="Arial Unicode MS" w:cs="Arial Unicode MS"/>
          <w:color w:val="002060"/>
          <w:u w:color="000000"/>
        </w:rPr>
        <w:t xml:space="preserve">in tutti gli altri principali settori produttivi, si assiste ad un aumento della cassa integrazione: </w:t>
      </w:r>
      <w:r w:rsidRPr="00B415EE">
        <w:rPr>
          <w:rFonts w:eastAsia="Arial Unicode MS" w:cs="Arial Unicode MS"/>
          <w:b/>
          <w:bCs/>
          <w:color w:val="002060"/>
          <w:u w:color="000000"/>
        </w:rPr>
        <w:t>nell’artigianato dell’83,7%, nell’edilizia del 42,4% e nell’industria del 7,5%.</w:t>
      </w:r>
    </w:p>
    <w:p w:rsidR="00B415EE" w:rsidRPr="00B415EE" w:rsidRDefault="00B415EE" w:rsidP="00B415EE">
      <w:pPr>
        <w:jc w:val="both"/>
        <w:outlineLvl w:val="0"/>
        <w:rPr>
          <w:rFonts w:eastAsia="Arial Unicode MS" w:cs="Arial Unicode MS"/>
          <w:color w:val="002060"/>
          <w:u w:color="000000"/>
        </w:rPr>
      </w:pPr>
    </w:p>
    <w:p w:rsidR="00B415EE" w:rsidRPr="00B415EE" w:rsidRDefault="00B415EE" w:rsidP="00B415EE">
      <w:pPr>
        <w:jc w:val="both"/>
        <w:outlineLvl w:val="0"/>
        <w:rPr>
          <w:rFonts w:eastAsia="Arial Unicode MS" w:cs="Arial Unicode MS"/>
          <w:color w:val="002060"/>
          <w:u w:color="000000"/>
        </w:rPr>
      </w:pPr>
      <w:r w:rsidRPr="00B415EE">
        <w:rPr>
          <w:rFonts w:eastAsia="Arial Unicode MS" w:cs="Arial Unicode MS"/>
          <w:color w:val="002060"/>
          <w:u w:color="000000"/>
        </w:rPr>
        <w:t>Dal cumulo delle ore autorizzate nei</w:t>
      </w:r>
      <w:r w:rsidRPr="00B415EE">
        <w:rPr>
          <w:rFonts w:eastAsia="Arial Unicode MS" w:cs="Arial Unicode MS"/>
          <w:b/>
          <w:bCs/>
          <w:color w:val="002060"/>
          <w:u w:color="000000"/>
        </w:rPr>
        <w:t xml:space="preserve"> </w:t>
      </w:r>
      <w:r w:rsidRPr="00B415EE">
        <w:rPr>
          <w:rFonts w:eastAsia="Arial Unicode MS" w:cs="Arial Unicode MS"/>
          <w:b/>
          <w:bCs/>
          <w:color w:val="002060"/>
          <w:u w:val="single" w:color="002060"/>
        </w:rPr>
        <w:t>primi 5 mesi del 2016</w:t>
      </w:r>
      <w:r w:rsidRPr="00B415EE">
        <w:rPr>
          <w:rFonts w:eastAsia="Arial Unicode MS" w:cs="Arial Unicode MS"/>
          <w:color w:val="002060"/>
          <w:u w:color="000000"/>
        </w:rPr>
        <w:t xml:space="preserve">, la cassa integrazione raggiunge circa </w:t>
      </w:r>
      <w:r w:rsidRPr="00B415EE">
        <w:rPr>
          <w:rFonts w:eastAsia="Arial Unicode MS" w:cs="Arial Unicode MS"/>
          <w:b/>
          <w:bCs/>
          <w:color w:val="002060"/>
          <w:u w:color="000000"/>
        </w:rPr>
        <w:t>289 milioni</w:t>
      </w:r>
      <w:r w:rsidRPr="00B415EE">
        <w:rPr>
          <w:rFonts w:eastAsia="Arial Unicode MS" w:cs="Arial Unicode MS"/>
          <w:color w:val="002060"/>
          <w:u w:color="000000"/>
        </w:rPr>
        <w:t xml:space="preserve"> di ore, in calo solo del </w:t>
      </w:r>
      <w:r w:rsidRPr="00B415EE">
        <w:rPr>
          <w:rFonts w:eastAsia="Arial Unicode MS" w:cs="Arial Unicode MS"/>
          <w:b/>
          <w:bCs/>
          <w:color w:val="002060"/>
          <w:u w:color="000000"/>
        </w:rPr>
        <w:t>3,7%</w:t>
      </w:r>
      <w:r w:rsidRPr="00B415EE">
        <w:rPr>
          <w:rFonts w:eastAsia="Arial Unicode MS" w:cs="Arial Unicode MS"/>
          <w:color w:val="002060"/>
          <w:u w:color="000000"/>
        </w:rPr>
        <w:t xml:space="preserve"> rispetto allo stesso periodo del 2015.</w:t>
      </w:r>
    </w:p>
    <w:p w:rsidR="00B415EE" w:rsidRPr="00B415EE" w:rsidRDefault="00B415EE" w:rsidP="00B415EE">
      <w:pPr>
        <w:jc w:val="both"/>
        <w:outlineLvl w:val="0"/>
        <w:rPr>
          <w:rFonts w:eastAsia="Arial Unicode MS" w:cs="Arial Unicode MS"/>
          <w:color w:val="002060"/>
          <w:u w:color="000000"/>
        </w:rPr>
      </w:pPr>
      <w:r w:rsidRPr="00B415EE">
        <w:rPr>
          <w:rFonts w:eastAsia="Arial Unicode MS" w:cs="Arial Unicode MS"/>
          <w:color w:val="002060"/>
          <w:u w:color="000000"/>
        </w:rPr>
        <w:t xml:space="preserve">Il </w:t>
      </w:r>
      <w:r w:rsidRPr="00B415EE">
        <w:rPr>
          <w:rFonts w:eastAsia="Arial Unicode MS" w:cs="Arial Unicode MS"/>
          <w:b/>
          <w:bCs/>
          <w:color w:val="002060"/>
          <w:u w:color="000000"/>
        </w:rPr>
        <w:t>69,5%</w:t>
      </w:r>
      <w:r w:rsidRPr="00B415EE">
        <w:rPr>
          <w:rFonts w:eastAsia="Arial Unicode MS" w:cs="Arial Unicode MS"/>
          <w:color w:val="002060"/>
          <w:u w:color="000000"/>
        </w:rPr>
        <w:t xml:space="preserve"> delle ore richieste è assorbito dalla gestione </w:t>
      </w:r>
      <w:r w:rsidRPr="00B415EE">
        <w:rPr>
          <w:rFonts w:eastAsia="Arial Unicode MS" w:cs="Arial Unicode MS"/>
          <w:b/>
          <w:bCs/>
          <w:color w:val="002060"/>
          <w:u w:color="000000"/>
        </w:rPr>
        <w:t>straordinaria</w:t>
      </w:r>
      <w:r w:rsidRPr="00B415EE">
        <w:rPr>
          <w:rFonts w:eastAsia="Arial Unicode MS" w:cs="Arial Unicode MS"/>
          <w:color w:val="002060"/>
          <w:u w:color="000000"/>
        </w:rPr>
        <w:t xml:space="preserve"> per complessive </w:t>
      </w:r>
      <w:r w:rsidRPr="00B415EE">
        <w:rPr>
          <w:rFonts w:eastAsia="Arial Unicode MS" w:cs="Arial Unicode MS"/>
          <w:b/>
          <w:bCs/>
          <w:color w:val="002060"/>
          <w:u w:color="000000"/>
        </w:rPr>
        <w:t>200,8 milioni</w:t>
      </w:r>
      <w:r w:rsidRPr="00B415EE">
        <w:rPr>
          <w:rFonts w:eastAsia="Arial Unicode MS" w:cs="Arial Unicode MS"/>
          <w:color w:val="002060"/>
          <w:u w:color="000000"/>
        </w:rPr>
        <w:t xml:space="preserve"> di ore, seguita dalla cassa integrazione </w:t>
      </w:r>
      <w:r w:rsidRPr="00B415EE">
        <w:rPr>
          <w:rFonts w:eastAsia="Arial Unicode MS" w:cs="Arial Unicode MS"/>
          <w:b/>
          <w:bCs/>
          <w:color w:val="002060"/>
          <w:u w:color="000000"/>
        </w:rPr>
        <w:t xml:space="preserve">ordinaria </w:t>
      </w:r>
      <w:r w:rsidRPr="00B415EE">
        <w:rPr>
          <w:rFonts w:eastAsia="Arial Unicode MS" w:cs="Arial Unicode MS"/>
          <w:color w:val="002060"/>
          <w:u w:color="000000"/>
        </w:rPr>
        <w:t xml:space="preserve">con circa </w:t>
      </w:r>
      <w:r w:rsidRPr="00B415EE">
        <w:rPr>
          <w:rFonts w:eastAsia="Arial Unicode MS" w:cs="Arial Unicode MS"/>
          <w:b/>
          <w:bCs/>
          <w:color w:val="002060"/>
          <w:u w:color="000000"/>
        </w:rPr>
        <w:t>64 milioni</w:t>
      </w:r>
      <w:r w:rsidRPr="00B415EE">
        <w:rPr>
          <w:rFonts w:eastAsia="Arial Unicode MS" w:cs="Arial Unicode MS"/>
          <w:color w:val="002060"/>
          <w:u w:color="000000"/>
        </w:rPr>
        <w:t xml:space="preserve"> di ore e dalla </w:t>
      </w:r>
      <w:r w:rsidRPr="00B415EE">
        <w:rPr>
          <w:rFonts w:eastAsia="Arial Unicode MS" w:cs="Arial Unicode MS"/>
          <w:b/>
          <w:bCs/>
          <w:color w:val="002060"/>
          <w:u w:color="000000"/>
        </w:rPr>
        <w:t xml:space="preserve">deroga </w:t>
      </w:r>
      <w:r w:rsidRPr="00B415EE">
        <w:rPr>
          <w:rFonts w:eastAsia="Arial Unicode MS" w:cs="Arial Unicode MS"/>
          <w:color w:val="002060"/>
          <w:u w:color="000000"/>
        </w:rPr>
        <w:t>(</w:t>
      </w:r>
      <w:r w:rsidRPr="00B415EE">
        <w:rPr>
          <w:rFonts w:eastAsia="Arial Unicode MS" w:cs="Arial Unicode MS"/>
          <w:b/>
          <w:bCs/>
          <w:color w:val="002060"/>
          <w:u w:color="000000"/>
        </w:rPr>
        <w:t>24,2 milioni</w:t>
      </w:r>
      <w:r w:rsidRPr="00B415EE">
        <w:rPr>
          <w:rFonts w:eastAsia="Arial Unicode MS" w:cs="Arial Unicode MS"/>
          <w:color w:val="002060"/>
          <w:u w:color="000000"/>
        </w:rPr>
        <w:t xml:space="preserve"> di ore).</w:t>
      </w:r>
    </w:p>
    <w:p w:rsidR="00B415EE" w:rsidRPr="00B415EE" w:rsidRDefault="00B415EE" w:rsidP="00B415EE">
      <w:pPr>
        <w:jc w:val="both"/>
        <w:outlineLvl w:val="0"/>
        <w:rPr>
          <w:rFonts w:eastAsia="Arial Unicode MS" w:cs="Arial Unicode MS"/>
          <w:color w:val="002060"/>
          <w:u w:color="000000"/>
        </w:rPr>
      </w:pPr>
      <w:r w:rsidRPr="00B415EE">
        <w:rPr>
          <w:rFonts w:eastAsia="Arial Unicode MS" w:cs="Arial Unicode MS"/>
          <w:color w:val="002060"/>
          <w:u w:color="000000"/>
        </w:rPr>
        <w:t xml:space="preserve">Il </w:t>
      </w:r>
      <w:r w:rsidRPr="00B415EE">
        <w:rPr>
          <w:rFonts w:eastAsia="Arial Unicode MS" w:cs="Arial Unicode MS"/>
          <w:b/>
          <w:bCs/>
          <w:color w:val="002060"/>
          <w:u w:color="000000"/>
        </w:rPr>
        <w:t>Centro</w:t>
      </w:r>
      <w:r w:rsidRPr="00B415EE">
        <w:rPr>
          <w:rFonts w:eastAsia="Arial Unicode MS" w:cs="Arial Unicode MS"/>
          <w:color w:val="002060"/>
          <w:u w:color="000000"/>
        </w:rPr>
        <w:t xml:space="preserve"> è l’unica macro area a registrare una crescita di ore di cassa integrazione </w:t>
      </w:r>
      <w:r w:rsidRPr="00B415EE">
        <w:rPr>
          <w:rFonts w:eastAsia="Arial Unicode MS" w:cs="Arial Unicode MS"/>
          <w:b/>
          <w:bCs/>
          <w:color w:val="002060"/>
          <w:u w:color="000000"/>
        </w:rPr>
        <w:t>(+28,3%);</w:t>
      </w:r>
      <w:r w:rsidRPr="00B415EE">
        <w:rPr>
          <w:rFonts w:eastAsia="Arial Unicode MS" w:cs="Arial Unicode MS"/>
          <w:color w:val="002060"/>
          <w:u w:color="000000"/>
        </w:rPr>
        <w:t xml:space="preserve"> viceversa, nel </w:t>
      </w:r>
      <w:r w:rsidRPr="00B415EE">
        <w:rPr>
          <w:rFonts w:eastAsia="Arial Unicode MS" w:cs="Arial Unicode MS"/>
          <w:b/>
          <w:bCs/>
          <w:color w:val="002060"/>
          <w:u w:color="000000"/>
        </w:rPr>
        <w:t>Mezzogiorno</w:t>
      </w:r>
      <w:r w:rsidRPr="00B415EE">
        <w:rPr>
          <w:rFonts w:eastAsia="Arial Unicode MS" w:cs="Arial Unicode MS"/>
          <w:color w:val="002060"/>
          <w:u w:color="000000"/>
        </w:rPr>
        <w:t xml:space="preserve"> e nel </w:t>
      </w:r>
      <w:r w:rsidRPr="00B415EE">
        <w:rPr>
          <w:rFonts w:eastAsia="Arial Unicode MS" w:cs="Arial Unicode MS"/>
          <w:b/>
          <w:bCs/>
          <w:color w:val="002060"/>
          <w:u w:color="000000"/>
        </w:rPr>
        <w:t>Nord</w:t>
      </w:r>
      <w:r w:rsidRPr="00B415EE">
        <w:rPr>
          <w:rFonts w:eastAsia="Arial Unicode MS" w:cs="Arial Unicode MS"/>
          <w:color w:val="002060"/>
          <w:u w:color="000000"/>
        </w:rPr>
        <w:t xml:space="preserve"> vi è una flessione rispettivamente del </w:t>
      </w:r>
      <w:r w:rsidRPr="00B415EE">
        <w:rPr>
          <w:rFonts w:eastAsia="Arial Unicode MS" w:cs="Arial Unicode MS"/>
          <w:b/>
          <w:bCs/>
          <w:color w:val="002060"/>
          <w:u w:color="000000"/>
        </w:rPr>
        <w:t>15,3%</w:t>
      </w:r>
      <w:r w:rsidRPr="00B415EE">
        <w:rPr>
          <w:rFonts w:eastAsia="Arial Unicode MS" w:cs="Arial Unicode MS"/>
          <w:color w:val="002060"/>
          <w:u w:color="000000"/>
        </w:rPr>
        <w:t xml:space="preserve"> e </w:t>
      </w:r>
      <w:r w:rsidRPr="00B415EE">
        <w:rPr>
          <w:rFonts w:eastAsia="Arial Unicode MS" w:cs="Arial Unicode MS"/>
          <w:b/>
          <w:bCs/>
          <w:color w:val="002060"/>
          <w:u w:color="000000"/>
        </w:rPr>
        <w:t>9,9%.</w:t>
      </w:r>
    </w:p>
    <w:p w:rsidR="00B415EE" w:rsidRPr="00B415EE" w:rsidRDefault="00B415EE" w:rsidP="00B415EE">
      <w:pPr>
        <w:jc w:val="both"/>
        <w:outlineLvl w:val="0"/>
        <w:rPr>
          <w:rFonts w:eastAsia="Arial Unicode MS" w:cs="Arial Unicode MS"/>
          <w:color w:val="002060"/>
          <w:u w:color="000000"/>
        </w:rPr>
      </w:pPr>
      <w:r w:rsidRPr="00B415EE">
        <w:rPr>
          <w:rFonts w:eastAsia="Arial Unicode MS" w:cs="Arial Unicode MS"/>
          <w:color w:val="002060"/>
          <w:u w:color="000000"/>
        </w:rPr>
        <w:t xml:space="preserve">In valori assoluti, nel </w:t>
      </w:r>
      <w:r w:rsidRPr="00B415EE">
        <w:rPr>
          <w:rFonts w:eastAsia="Arial Unicode MS" w:cs="Arial Unicode MS"/>
          <w:b/>
          <w:bCs/>
          <w:color w:val="002060"/>
          <w:u w:color="000000"/>
        </w:rPr>
        <w:t>Nord</w:t>
      </w:r>
      <w:r w:rsidRPr="00B415EE">
        <w:rPr>
          <w:rFonts w:eastAsia="Arial Unicode MS" w:cs="Arial Unicode MS"/>
          <w:color w:val="002060"/>
          <w:u w:color="000000"/>
        </w:rPr>
        <w:t xml:space="preserve"> si concentrano </w:t>
      </w:r>
      <w:r w:rsidRPr="00B415EE">
        <w:rPr>
          <w:rFonts w:eastAsia="Arial Unicode MS" w:cs="Arial Unicode MS"/>
          <w:b/>
          <w:bCs/>
          <w:color w:val="002060"/>
          <w:u w:color="000000"/>
        </w:rPr>
        <w:t>164,2 milioni</w:t>
      </w:r>
      <w:r w:rsidRPr="00B415EE">
        <w:rPr>
          <w:rFonts w:eastAsia="Arial Unicode MS" w:cs="Arial Unicode MS"/>
          <w:color w:val="002060"/>
          <w:u w:color="000000"/>
        </w:rPr>
        <w:t xml:space="preserve"> di ore di cassa integrazione, nel </w:t>
      </w:r>
      <w:r w:rsidRPr="00B415EE">
        <w:rPr>
          <w:rFonts w:eastAsia="Arial Unicode MS" w:cs="Arial Unicode MS"/>
          <w:b/>
          <w:bCs/>
          <w:color w:val="002060"/>
          <w:u w:color="000000"/>
        </w:rPr>
        <w:t>Centro</w:t>
      </w:r>
      <w:r w:rsidRPr="00B415EE">
        <w:rPr>
          <w:rFonts w:eastAsia="Arial Unicode MS" w:cs="Arial Unicode MS"/>
          <w:color w:val="002060"/>
          <w:u w:color="000000"/>
        </w:rPr>
        <w:t xml:space="preserve"> </w:t>
      </w:r>
      <w:r w:rsidRPr="00B415EE">
        <w:rPr>
          <w:rFonts w:eastAsia="Arial Unicode MS" w:cs="Arial Unicode MS"/>
          <w:b/>
          <w:bCs/>
          <w:color w:val="002060"/>
          <w:u w:color="000000"/>
        </w:rPr>
        <w:t>73,5 milioni</w:t>
      </w:r>
      <w:r w:rsidRPr="00B415EE">
        <w:rPr>
          <w:rFonts w:eastAsia="Arial Unicode MS" w:cs="Arial Unicode MS"/>
          <w:color w:val="002060"/>
          <w:u w:color="000000"/>
        </w:rPr>
        <w:t xml:space="preserve"> e nel </w:t>
      </w:r>
      <w:r w:rsidRPr="00B415EE">
        <w:rPr>
          <w:rFonts w:eastAsia="Arial Unicode MS" w:cs="Arial Unicode MS"/>
          <w:b/>
          <w:bCs/>
          <w:color w:val="002060"/>
          <w:u w:color="000000"/>
        </w:rPr>
        <w:t>Mezzogiorno</w:t>
      </w:r>
      <w:r w:rsidRPr="00B415EE">
        <w:rPr>
          <w:rFonts w:eastAsia="Arial Unicode MS" w:cs="Arial Unicode MS"/>
          <w:color w:val="002060"/>
          <w:u w:color="000000"/>
        </w:rPr>
        <w:t xml:space="preserve"> circa </w:t>
      </w:r>
      <w:r w:rsidRPr="00B415EE">
        <w:rPr>
          <w:rFonts w:eastAsia="Arial Unicode MS" w:cs="Arial Unicode MS"/>
          <w:b/>
          <w:bCs/>
          <w:color w:val="002060"/>
          <w:u w:color="000000"/>
        </w:rPr>
        <w:t>51,3 milioni</w:t>
      </w:r>
      <w:r w:rsidRPr="00B415EE">
        <w:rPr>
          <w:rFonts w:eastAsia="Arial Unicode MS" w:cs="Arial Unicode MS"/>
          <w:color w:val="002060"/>
          <w:u w:color="000000"/>
        </w:rPr>
        <w:t>.</w:t>
      </w:r>
    </w:p>
    <w:p w:rsidR="00B415EE" w:rsidRPr="00B415EE" w:rsidRDefault="00B415EE" w:rsidP="00B415EE">
      <w:pPr>
        <w:jc w:val="both"/>
        <w:outlineLvl w:val="0"/>
        <w:rPr>
          <w:rFonts w:eastAsia="Arial Unicode MS" w:cs="Arial Unicode MS"/>
          <w:color w:val="002060"/>
          <w:u w:color="000000"/>
        </w:rPr>
      </w:pPr>
    </w:p>
    <w:p w:rsidR="00B415EE" w:rsidRPr="00B415EE" w:rsidRDefault="00B415EE" w:rsidP="00B415EE">
      <w:pPr>
        <w:jc w:val="both"/>
        <w:outlineLvl w:val="0"/>
        <w:rPr>
          <w:rFonts w:eastAsia="Arial Unicode MS" w:cs="Arial Unicode MS"/>
          <w:color w:val="002060"/>
          <w:u w:color="000000"/>
        </w:rPr>
      </w:pPr>
      <w:r w:rsidRPr="00B415EE">
        <w:rPr>
          <w:rFonts w:eastAsia="Arial Unicode MS" w:cs="Arial Unicode MS"/>
          <w:color w:val="002060"/>
          <w:u w:color="000000"/>
        </w:rPr>
        <w:t xml:space="preserve">Aumenti in </w:t>
      </w:r>
      <w:r w:rsidRPr="00B415EE">
        <w:rPr>
          <w:rFonts w:eastAsia="Arial Unicode MS" w:cs="Arial Unicode MS"/>
          <w:b/>
          <w:bCs/>
          <w:color w:val="002060"/>
          <w:u w:color="000000"/>
        </w:rPr>
        <w:t>9 Regioni</w:t>
      </w:r>
      <w:r w:rsidRPr="00B415EE">
        <w:rPr>
          <w:rFonts w:eastAsia="Arial Unicode MS" w:cs="Arial Unicode MS"/>
          <w:color w:val="002060"/>
          <w:u w:color="000000"/>
        </w:rPr>
        <w:t xml:space="preserve"> con il più alto in </w:t>
      </w:r>
      <w:r w:rsidRPr="00B415EE">
        <w:rPr>
          <w:rFonts w:eastAsia="Arial Unicode MS" w:cs="Arial Unicode MS"/>
          <w:b/>
          <w:bCs/>
          <w:color w:val="002060"/>
          <w:u w:color="000000"/>
        </w:rPr>
        <w:t>Valle d’Aosta (+75,7%)</w:t>
      </w:r>
      <w:r w:rsidRPr="00B415EE">
        <w:rPr>
          <w:rFonts w:eastAsia="Arial Unicode MS" w:cs="Arial Unicode MS"/>
          <w:color w:val="002060"/>
          <w:u w:color="000000"/>
        </w:rPr>
        <w:t xml:space="preserve">, a fronte della </w:t>
      </w:r>
      <w:r w:rsidRPr="00B415EE">
        <w:rPr>
          <w:rFonts w:eastAsia="Arial Unicode MS" w:cs="Arial Unicode MS"/>
          <w:b/>
          <w:bCs/>
          <w:color w:val="002060"/>
          <w:u w:color="000000"/>
        </w:rPr>
        <w:t>Basilicata</w:t>
      </w:r>
      <w:r w:rsidRPr="00B415EE">
        <w:rPr>
          <w:rFonts w:eastAsia="Arial Unicode MS" w:cs="Arial Unicode MS"/>
          <w:color w:val="002060"/>
          <w:u w:color="000000"/>
        </w:rPr>
        <w:t xml:space="preserve"> in cui si registra la più alta flessione di ore di cassa integrazione </w:t>
      </w:r>
      <w:r w:rsidRPr="00B415EE">
        <w:rPr>
          <w:rFonts w:eastAsia="Arial Unicode MS" w:cs="Arial Unicode MS"/>
          <w:b/>
          <w:bCs/>
          <w:color w:val="002060"/>
          <w:u w:color="000000"/>
        </w:rPr>
        <w:t>(-52,8%).</w:t>
      </w:r>
    </w:p>
    <w:p w:rsidR="00B415EE" w:rsidRPr="00B415EE" w:rsidRDefault="00B415EE" w:rsidP="00B415EE">
      <w:pPr>
        <w:jc w:val="both"/>
        <w:outlineLvl w:val="0"/>
        <w:rPr>
          <w:rFonts w:eastAsia="Arial Unicode MS" w:cs="Arial Unicode MS"/>
          <w:color w:val="002060"/>
          <w:u w:color="000000"/>
        </w:rPr>
      </w:pPr>
    </w:p>
    <w:p w:rsidR="00461E99" w:rsidRDefault="00B415EE" w:rsidP="00461E99">
      <w:pPr>
        <w:jc w:val="both"/>
        <w:outlineLvl w:val="0"/>
        <w:rPr>
          <w:rStyle w:val="Grigliatabella"/>
          <w:color w:val="002060"/>
        </w:rPr>
      </w:pPr>
      <w:r w:rsidRPr="00B415EE">
        <w:rPr>
          <w:rFonts w:eastAsia="Arial Unicode MS" w:cs="Arial Unicode MS"/>
          <w:b/>
          <w:bCs/>
          <w:color w:val="002060"/>
          <w:u w:color="000000"/>
        </w:rPr>
        <w:t>31 Province</w:t>
      </w:r>
      <w:r w:rsidRPr="00B415EE">
        <w:rPr>
          <w:rFonts w:eastAsia="Arial Unicode MS" w:cs="Arial Unicode MS"/>
          <w:color w:val="002060"/>
          <w:u w:color="000000"/>
        </w:rPr>
        <w:t xml:space="preserve"> segnalano un aumento nei primi 5 mesi del 2016 rispetto allo stesso periodo del 2015: ad </w:t>
      </w:r>
      <w:r w:rsidRPr="00B415EE">
        <w:rPr>
          <w:rFonts w:eastAsia="Arial Unicode MS" w:cs="Arial Unicode MS"/>
          <w:b/>
          <w:bCs/>
          <w:color w:val="002060"/>
          <w:u w:color="000000"/>
        </w:rPr>
        <w:t>Avellino</w:t>
      </w:r>
      <w:r w:rsidRPr="00B415EE">
        <w:rPr>
          <w:rFonts w:eastAsia="Arial Unicode MS" w:cs="Arial Unicode MS"/>
          <w:color w:val="002060"/>
          <w:u w:color="000000"/>
        </w:rPr>
        <w:t xml:space="preserve"> il maggior incremento </w:t>
      </w:r>
      <w:r w:rsidRPr="00B415EE">
        <w:rPr>
          <w:rFonts w:eastAsia="Arial Unicode MS" w:cs="Arial Unicode MS"/>
          <w:b/>
          <w:bCs/>
          <w:color w:val="002060"/>
          <w:u w:color="000000"/>
        </w:rPr>
        <w:t>(+372,9%),</w:t>
      </w:r>
      <w:r w:rsidRPr="00B415EE">
        <w:rPr>
          <w:rFonts w:eastAsia="Arial Unicode MS" w:cs="Arial Unicode MS"/>
          <w:color w:val="002060"/>
          <w:u w:color="000000"/>
        </w:rPr>
        <w:t xml:space="preserve"> seguito da </w:t>
      </w:r>
      <w:r w:rsidRPr="00B415EE">
        <w:rPr>
          <w:rFonts w:eastAsia="Arial Unicode MS" w:cs="Arial Unicode MS"/>
          <w:b/>
          <w:bCs/>
          <w:color w:val="002060"/>
          <w:u w:color="000000"/>
        </w:rPr>
        <w:t xml:space="preserve">Frosinone (+298,6%), Livorno (+212,3%), Ferrara (+137,4%) </w:t>
      </w:r>
      <w:r w:rsidRPr="00B415EE">
        <w:rPr>
          <w:rFonts w:eastAsia="Arial Unicode MS" w:cs="Arial Unicode MS"/>
          <w:color w:val="002060"/>
          <w:u w:color="000000"/>
        </w:rPr>
        <w:t>e</w:t>
      </w:r>
      <w:r w:rsidRPr="00B415EE">
        <w:rPr>
          <w:rFonts w:eastAsia="Arial Unicode MS" w:cs="Arial Unicode MS"/>
          <w:b/>
          <w:bCs/>
          <w:color w:val="002060"/>
          <w:u w:color="000000"/>
        </w:rPr>
        <w:t xml:space="preserve"> Ragusa (+127%)</w:t>
      </w:r>
      <w:r w:rsidRPr="00B415EE">
        <w:rPr>
          <w:rFonts w:eastAsia="Arial Unicode MS" w:cs="Arial Unicode MS"/>
          <w:color w:val="002060"/>
          <w:u w:color="000000"/>
        </w:rPr>
        <w:t xml:space="preserve">. Con una riduzione di ore autorizzate del </w:t>
      </w:r>
      <w:r w:rsidRPr="00B415EE">
        <w:rPr>
          <w:rFonts w:eastAsia="Arial Unicode MS" w:cs="Arial Unicode MS"/>
          <w:b/>
          <w:bCs/>
          <w:color w:val="002060"/>
          <w:u w:color="000000"/>
        </w:rPr>
        <w:t>64%</w:t>
      </w:r>
      <w:r w:rsidRPr="00B415EE">
        <w:rPr>
          <w:rFonts w:eastAsia="Arial Unicode MS" w:cs="Arial Unicode MS"/>
          <w:color w:val="002060"/>
          <w:u w:color="000000"/>
        </w:rPr>
        <w:t xml:space="preserve">, </w:t>
      </w:r>
      <w:r w:rsidRPr="00B415EE">
        <w:rPr>
          <w:rFonts w:eastAsia="Arial Unicode MS" w:cs="Arial Unicode MS"/>
          <w:b/>
          <w:bCs/>
          <w:color w:val="002060"/>
          <w:u w:color="000000"/>
        </w:rPr>
        <w:t xml:space="preserve">Piacenza </w:t>
      </w:r>
      <w:r w:rsidRPr="00B415EE">
        <w:rPr>
          <w:rFonts w:eastAsia="Arial Unicode MS" w:cs="Arial Unicode MS"/>
          <w:color w:val="002060"/>
          <w:u w:color="000000"/>
        </w:rPr>
        <w:t>è la Provincia con il più forte calo di ore richieste.</w:t>
      </w:r>
      <w:r w:rsidR="00461E99" w:rsidRPr="00461E99">
        <w:rPr>
          <w:rStyle w:val="Grigliatabella"/>
          <w:color w:val="002060"/>
        </w:rPr>
        <w:t xml:space="preserve"> </w:t>
      </w:r>
    </w:p>
    <w:p w:rsidR="00461E99" w:rsidRDefault="00461E99" w:rsidP="00461E99">
      <w:pPr>
        <w:jc w:val="both"/>
        <w:outlineLvl w:val="0"/>
        <w:rPr>
          <w:rStyle w:val="Grigliatabella"/>
          <w:color w:val="002060"/>
        </w:rPr>
      </w:pPr>
    </w:p>
    <w:p w:rsidR="00461E99" w:rsidRPr="006079A4" w:rsidRDefault="00461E99" w:rsidP="00461E99">
      <w:pPr>
        <w:jc w:val="both"/>
        <w:outlineLvl w:val="0"/>
        <w:rPr>
          <w:rStyle w:val="Numeropagina"/>
          <w:color w:val="244061" w:themeColor="accent1" w:themeShade="80"/>
        </w:rPr>
      </w:pPr>
      <w:r>
        <w:rPr>
          <w:rStyle w:val="Numeropagina"/>
          <w:color w:val="002060"/>
        </w:rPr>
        <w:t xml:space="preserve">Non da ultimo è sempre importante sottolineare la funzione sociale che questo strumento ha nel difendere, anche se temporaneamente, i posti di lavoro. Sono </w:t>
      </w:r>
      <w:r w:rsidRPr="00461E99">
        <w:rPr>
          <w:rStyle w:val="Numeropagina"/>
          <w:color w:val="1F497D" w:themeColor="text2"/>
        </w:rPr>
        <w:t xml:space="preserve">infatti </w:t>
      </w:r>
      <w:r w:rsidRPr="006079A4">
        <w:rPr>
          <w:rStyle w:val="Numeropagina"/>
          <w:b/>
          <w:color w:val="244061" w:themeColor="accent1" w:themeShade="80"/>
        </w:rPr>
        <w:t>366.349 le unità di lavoro salvaguardate dalla cassa Integrazione</w:t>
      </w:r>
      <w:r w:rsidRPr="006079A4">
        <w:rPr>
          <w:rStyle w:val="Numeropagina"/>
          <w:color w:val="244061" w:themeColor="accent1" w:themeShade="80"/>
        </w:rPr>
        <w:t xml:space="preserve"> </w:t>
      </w:r>
      <w:r>
        <w:rPr>
          <w:rStyle w:val="Numeropagina"/>
          <w:color w:val="002060"/>
        </w:rPr>
        <w:t>non è lontano dalla verità ipotizzare che senza di essa aumenterebbero significatamene i senza lavoro nel nostro paese.</w:t>
      </w:r>
      <w:r w:rsidRPr="00D61798">
        <w:rPr>
          <w:rStyle w:val="Numeropagina"/>
          <w:color w:val="002060"/>
        </w:rPr>
        <w:t xml:space="preserve"> </w:t>
      </w:r>
    </w:p>
    <w:p w:rsidR="00B415EE" w:rsidRPr="006079A4" w:rsidRDefault="00B415EE" w:rsidP="00B415EE">
      <w:pPr>
        <w:jc w:val="both"/>
        <w:outlineLvl w:val="0"/>
        <w:rPr>
          <w:rFonts w:eastAsia="Arial Unicode MS" w:cs="Arial Unicode MS"/>
          <w:color w:val="244061" w:themeColor="accent1" w:themeShade="80"/>
          <w:u w:color="000000"/>
        </w:rPr>
      </w:pPr>
    </w:p>
    <w:p w:rsidR="00461E99" w:rsidRDefault="00461E99" w:rsidP="00B415EE">
      <w:pPr>
        <w:jc w:val="both"/>
        <w:outlineLvl w:val="0"/>
        <w:rPr>
          <w:rFonts w:eastAsia="Arial Unicode MS" w:cs="Arial Unicode MS"/>
          <w:color w:val="002060"/>
          <w:u w:color="000000"/>
        </w:rPr>
      </w:pPr>
    </w:p>
    <w:p w:rsidR="00461E99" w:rsidRPr="00B415EE" w:rsidRDefault="00461E99" w:rsidP="00B415EE">
      <w:pPr>
        <w:jc w:val="both"/>
        <w:outlineLvl w:val="0"/>
        <w:rPr>
          <w:rFonts w:eastAsia="Arial Unicode MS" w:cs="Arial Unicode MS"/>
          <w:color w:val="002060"/>
          <w:u w:color="000000"/>
        </w:rPr>
      </w:pPr>
    </w:p>
    <w:p w:rsidR="00B415EE" w:rsidRPr="00B415EE" w:rsidRDefault="00B415EE" w:rsidP="00B415EE">
      <w:pPr>
        <w:jc w:val="both"/>
        <w:outlineLvl w:val="0"/>
        <w:rPr>
          <w:rFonts w:eastAsia="Arial Unicode MS" w:cs="Arial Unicode MS"/>
          <w:color w:val="002060"/>
          <w:u w:color="000000"/>
        </w:rPr>
      </w:pPr>
    </w:p>
    <w:p w:rsidR="00B415EE" w:rsidRPr="00B415EE" w:rsidRDefault="00B415EE" w:rsidP="00B415EE">
      <w:pPr>
        <w:jc w:val="both"/>
        <w:outlineLvl w:val="0"/>
        <w:rPr>
          <w:rFonts w:eastAsia="Arial Unicode MS" w:cs="Arial Unicode MS"/>
          <w:color w:val="002060"/>
          <w:u w:color="000000"/>
        </w:rPr>
      </w:pPr>
      <w:r w:rsidRPr="00B415EE">
        <w:rPr>
          <w:rFonts w:eastAsia="Arial Unicode MS" w:cs="Arial Unicode MS"/>
          <w:color w:val="002060"/>
          <w:u w:color="000000"/>
        </w:rPr>
        <w:t xml:space="preserve">Il dato delle ore autorizzate di Cassa Integrazione a Maggio ci segnala come, purtroppo, ci sia una sostanziale corrispondenza tra la ancora troppo bassa crescita economica, la insufficiente ripresa occupazionale ed il persistente utilizzo di questo ammortizzatore sociale. </w:t>
      </w:r>
    </w:p>
    <w:p w:rsidR="00B415EE" w:rsidRDefault="00B415EE" w:rsidP="00B415EE">
      <w:pPr>
        <w:jc w:val="both"/>
        <w:outlineLvl w:val="0"/>
        <w:rPr>
          <w:rFonts w:eastAsia="Arial Unicode MS" w:cs="Arial Unicode MS"/>
          <w:color w:val="002060"/>
          <w:u w:color="000000"/>
        </w:rPr>
      </w:pPr>
      <w:r w:rsidRPr="00B415EE">
        <w:rPr>
          <w:rFonts w:eastAsia="Arial Unicode MS" w:cs="Arial Unicode MS"/>
          <w:color w:val="002060"/>
          <w:u w:color="000000"/>
        </w:rPr>
        <w:t>La cassa integrazione ordinaria, dopo il parziale e colpevole blocco amministrativo dei mesi scorsi, ha ripreso a crescere coinvolgendo nuove aziende. Ma il dato della cassa ordinaria si aggiunge alla costante e perdurante crescita della cassa integrazione straordinaria la quale, inequivocabilmente, certifica come siano troppe le aziende che convivono con una difficoltà perdurante che mette a rischio, purtroppo la sopravvivenza delle stesse e, soprattutto, della base occupazionale.</w:t>
      </w:r>
    </w:p>
    <w:p w:rsidR="006965E9" w:rsidRPr="00B415EE" w:rsidRDefault="006965E9" w:rsidP="00B415EE">
      <w:pPr>
        <w:jc w:val="both"/>
        <w:outlineLvl w:val="0"/>
        <w:rPr>
          <w:rFonts w:eastAsia="Arial Unicode MS" w:cs="Arial Unicode MS"/>
          <w:color w:val="002060"/>
          <w:u w:color="000000"/>
        </w:rPr>
      </w:pPr>
    </w:p>
    <w:p w:rsidR="00B415EE" w:rsidRPr="00B415EE" w:rsidRDefault="00B415EE" w:rsidP="00B415EE">
      <w:pPr>
        <w:jc w:val="both"/>
        <w:outlineLvl w:val="0"/>
        <w:rPr>
          <w:rFonts w:eastAsia="Arial Unicode MS" w:cs="Arial Unicode MS"/>
          <w:color w:val="002060"/>
          <w:u w:color="000000"/>
        </w:rPr>
      </w:pPr>
      <w:r w:rsidRPr="00B415EE">
        <w:rPr>
          <w:rFonts w:eastAsia="Arial Unicode MS" w:cs="Arial Unicode MS"/>
          <w:color w:val="002060"/>
          <w:u w:color="000000"/>
        </w:rPr>
        <w:t>Alla luce di questi dati, e' sempre più necessaria una revisione delle norme che regolano l'autorizzazione della cassa integrazione in termini di durata (oggi ristretta dal Jobs Act) e del costo per la stessa impresa con l'oneroso ticket di accesso. Il Governo ha un’occasione da cogliere rapidamente modificando i decreti legislativi sugli ammortizzatori, così come, in questo contesto, quella di prevedere, nella ipotetica proposta di revisione dei termini di pensionamento, la tutela di quei lavoratori "non giovani" che possono vedere nell'accesso alla stessa pensione la soluzione ad un dramma che vive chi perde il lavoro, che difficilmente viene avviato ad un lavoro ed è troppo lontano dall'attuale età pensionabile.</w:t>
      </w:r>
    </w:p>
    <w:p w:rsidR="00B415EE" w:rsidRPr="00B415EE" w:rsidRDefault="00B415EE" w:rsidP="00B415EE">
      <w:pPr>
        <w:jc w:val="both"/>
        <w:outlineLvl w:val="0"/>
        <w:rPr>
          <w:rFonts w:eastAsia="Arial Unicode MS" w:cs="Arial Unicode MS"/>
          <w:color w:val="002060"/>
          <w:u w:color="000000"/>
        </w:rPr>
      </w:pPr>
      <w:r w:rsidRPr="00B415EE">
        <w:rPr>
          <w:rFonts w:eastAsia="Arial Unicode MS" w:cs="Arial Unicode MS"/>
          <w:color w:val="002060"/>
          <w:u w:color="000000"/>
        </w:rPr>
        <w:t>Infine, è sempre più urgente, accelerare, dal punto di vista normativo e finanziario, la costruzione di un efficace sistema di politiche attive del lavoro che ancora oggi, nel nostro Paese, sono troppo fragili rispetto alle necessità del paese, dei lavoratori e delle imprese.</w:t>
      </w:r>
    </w:p>
    <w:p w:rsidR="00B415EE" w:rsidRPr="00B415EE" w:rsidRDefault="00B415EE" w:rsidP="00B415EE">
      <w:pPr>
        <w:jc w:val="both"/>
        <w:outlineLvl w:val="0"/>
        <w:rPr>
          <w:rFonts w:eastAsia="Arial Unicode MS" w:cs="Arial Unicode MS"/>
          <w:color w:val="002060"/>
          <w:u w:color="000000"/>
        </w:rPr>
      </w:pPr>
    </w:p>
    <w:p w:rsidR="00B415EE" w:rsidRPr="00B415EE" w:rsidRDefault="00B415EE" w:rsidP="00B415EE">
      <w:pPr>
        <w:jc w:val="right"/>
        <w:rPr>
          <w:rFonts w:ascii="Georgia" w:eastAsia="Georgia" w:hAnsi="Georgia" w:cs="Georgia"/>
          <w:b/>
          <w:bCs/>
          <w:color w:val="002060"/>
          <w:sz w:val="22"/>
          <w:szCs w:val="22"/>
          <w:u w:color="000000"/>
        </w:rPr>
      </w:pPr>
    </w:p>
    <w:p w:rsidR="00B415EE" w:rsidRPr="00B415EE" w:rsidRDefault="00B415EE" w:rsidP="00B415EE">
      <w:pPr>
        <w:jc w:val="right"/>
        <w:rPr>
          <w:rFonts w:ascii="Georgia" w:eastAsia="Georgia" w:hAnsi="Georgia" w:cs="Georgia"/>
          <w:b/>
          <w:bCs/>
          <w:color w:val="002060"/>
          <w:sz w:val="22"/>
          <w:szCs w:val="22"/>
          <w:u w:color="000000"/>
        </w:rPr>
      </w:pPr>
      <w:r w:rsidRPr="00B415EE">
        <w:rPr>
          <w:rFonts w:ascii="Georgia" w:hAnsi="Georgia"/>
          <w:b/>
          <w:bCs/>
          <w:color w:val="002060"/>
          <w:sz w:val="22"/>
          <w:szCs w:val="22"/>
          <w:u w:color="000000"/>
        </w:rPr>
        <w:t xml:space="preserve">Guglielmo Loy – Segretario Confederale UIL                             </w:t>
      </w:r>
    </w:p>
    <w:p w:rsidR="00B415EE" w:rsidRPr="00B415EE" w:rsidRDefault="00B415EE" w:rsidP="00B415EE">
      <w:pPr>
        <w:jc w:val="both"/>
        <w:rPr>
          <w:rFonts w:ascii="Georgia" w:eastAsia="Georgia" w:hAnsi="Georgia" w:cs="Georgia"/>
          <w:b/>
          <w:bCs/>
          <w:color w:val="002060"/>
          <w:sz w:val="22"/>
          <w:szCs w:val="22"/>
          <w:u w:color="000000"/>
        </w:rPr>
      </w:pPr>
    </w:p>
    <w:p w:rsidR="00B415EE" w:rsidRPr="00B415EE" w:rsidRDefault="00B415EE" w:rsidP="00B415EE">
      <w:pPr>
        <w:jc w:val="both"/>
        <w:rPr>
          <w:rFonts w:ascii="Georgia" w:eastAsia="Georgia" w:hAnsi="Georgia" w:cs="Georgia"/>
          <w:b/>
          <w:bCs/>
          <w:color w:val="002060"/>
          <w:sz w:val="22"/>
          <w:szCs w:val="22"/>
          <w:u w:color="000000"/>
        </w:rPr>
      </w:pPr>
      <w:r w:rsidRPr="00B415EE">
        <w:rPr>
          <w:rFonts w:ascii="Georgia" w:hAnsi="Georgia"/>
          <w:b/>
          <w:bCs/>
          <w:color w:val="002060"/>
          <w:sz w:val="22"/>
          <w:szCs w:val="22"/>
          <w:u w:color="000000"/>
        </w:rPr>
        <w:t>Giugno 2016</w:t>
      </w:r>
    </w:p>
    <w:p w:rsidR="00B415EE" w:rsidRPr="00B415EE" w:rsidRDefault="00B415EE" w:rsidP="00B415EE">
      <w:pPr>
        <w:jc w:val="both"/>
        <w:rPr>
          <w:rFonts w:ascii="Georgia" w:eastAsia="Georgia" w:hAnsi="Georgia" w:cs="Georgia"/>
          <w:b/>
          <w:bCs/>
          <w:color w:val="002060"/>
          <w:sz w:val="16"/>
          <w:szCs w:val="16"/>
          <w:u w:color="000000"/>
        </w:rPr>
      </w:pPr>
    </w:p>
    <w:p w:rsidR="00B415EE" w:rsidRPr="00B415EE" w:rsidRDefault="00B415EE" w:rsidP="00B415EE">
      <w:pPr>
        <w:jc w:val="both"/>
        <w:rPr>
          <w:rFonts w:ascii="Georgia" w:eastAsia="Georgia" w:hAnsi="Georgia" w:cs="Georgia"/>
          <w:b/>
          <w:bCs/>
          <w:color w:val="002060"/>
          <w:sz w:val="16"/>
          <w:szCs w:val="16"/>
          <w:u w:color="000000"/>
        </w:rPr>
      </w:pPr>
      <w:r w:rsidRPr="00B415EE">
        <w:rPr>
          <w:rFonts w:ascii="Georgia" w:hAnsi="Georgia"/>
          <w:b/>
          <w:bCs/>
          <w:color w:val="002060"/>
          <w:sz w:val="16"/>
          <w:szCs w:val="16"/>
          <w:u w:color="000000"/>
        </w:rPr>
        <w:t>(rapporto curato da Antonella P.)</w:t>
      </w:r>
    </w:p>
    <w:p w:rsidR="00B415EE" w:rsidRDefault="00B415EE" w:rsidP="00A74A98">
      <w:pPr>
        <w:jc w:val="both"/>
        <w:outlineLvl w:val="0"/>
        <w:rPr>
          <w:color w:val="002060"/>
        </w:rPr>
      </w:pPr>
    </w:p>
    <w:p w:rsidR="00B415EE" w:rsidRDefault="00B415EE" w:rsidP="00A74A98">
      <w:pPr>
        <w:jc w:val="both"/>
        <w:outlineLvl w:val="0"/>
        <w:rPr>
          <w:color w:val="002060"/>
        </w:rPr>
      </w:pPr>
    </w:p>
    <w:p w:rsidR="00A74A98" w:rsidRPr="00FD4034" w:rsidRDefault="00A74A98" w:rsidP="00A74A98">
      <w:pPr>
        <w:jc w:val="both"/>
        <w:outlineLvl w:val="0"/>
        <w:rPr>
          <w:color w:val="002060"/>
        </w:rPr>
      </w:pPr>
    </w:p>
    <w:p w:rsidR="00FD4034" w:rsidRDefault="00FD4034" w:rsidP="00373B4B">
      <w:pPr>
        <w:jc w:val="center"/>
        <w:outlineLvl w:val="0"/>
        <w:rPr>
          <w:b/>
          <w:color w:val="FF0000"/>
          <w:sz w:val="48"/>
          <w:szCs w:val="48"/>
        </w:rPr>
      </w:pPr>
    </w:p>
    <w:p w:rsidR="00B415EE" w:rsidRDefault="00B415EE" w:rsidP="00373B4B">
      <w:pPr>
        <w:jc w:val="center"/>
        <w:outlineLvl w:val="0"/>
        <w:rPr>
          <w:b/>
          <w:color w:val="FF0000"/>
          <w:sz w:val="48"/>
          <w:szCs w:val="48"/>
        </w:rPr>
      </w:pPr>
    </w:p>
    <w:p w:rsidR="00FD4034" w:rsidRDefault="00FD4034" w:rsidP="009C03FB">
      <w:pPr>
        <w:outlineLvl w:val="0"/>
        <w:rPr>
          <w:b/>
          <w:color w:val="FF0000"/>
          <w:sz w:val="48"/>
          <w:szCs w:val="48"/>
        </w:rPr>
      </w:pPr>
    </w:p>
    <w:p w:rsidR="00250E90" w:rsidRPr="00373B4B" w:rsidRDefault="00250E90" w:rsidP="00373B4B">
      <w:pPr>
        <w:jc w:val="center"/>
        <w:outlineLvl w:val="0"/>
        <w:rPr>
          <w:b/>
          <w:color w:val="FF0000"/>
          <w:sz w:val="48"/>
          <w:szCs w:val="48"/>
        </w:rPr>
      </w:pPr>
      <w:r>
        <w:rPr>
          <w:b/>
          <w:color w:val="FF0000"/>
          <w:sz w:val="48"/>
          <w:szCs w:val="48"/>
        </w:rPr>
        <w:t>Andamento mensile ORE CIG: da gennaio 2009 a</w:t>
      </w:r>
      <w:r w:rsidR="00372666">
        <w:rPr>
          <w:b/>
          <w:color w:val="FF0000"/>
          <w:sz w:val="48"/>
          <w:szCs w:val="48"/>
        </w:rPr>
        <w:t xml:space="preserve"> </w:t>
      </w:r>
      <w:r w:rsidR="00CE06C9">
        <w:rPr>
          <w:b/>
          <w:color w:val="FF0000"/>
          <w:sz w:val="48"/>
          <w:szCs w:val="48"/>
        </w:rPr>
        <w:t>maggio</w:t>
      </w:r>
      <w:r w:rsidR="00372666">
        <w:rPr>
          <w:b/>
          <w:color w:val="FF0000"/>
          <w:sz w:val="48"/>
          <w:szCs w:val="48"/>
        </w:rPr>
        <w:t xml:space="preserve"> </w:t>
      </w:r>
      <w:r>
        <w:rPr>
          <w:b/>
          <w:color w:val="FF0000"/>
          <w:sz w:val="48"/>
          <w:szCs w:val="48"/>
        </w:rPr>
        <w:t>201</w:t>
      </w:r>
      <w:r w:rsidR="00070629">
        <w:rPr>
          <w:b/>
          <w:color w:val="FF0000"/>
          <w:sz w:val="48"/>
          <w:szCs w:val="48"/>
        </w:rPr>
        <w:t>6</w:t>
      </w:r>
    </w:p>
    <w:tbl>
      <w:tblPr>
        <w:tblW w:w="15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6"/>
        <w:gridCol w:w="1027"/>
        <w:gridCol w:w="935"/>
        <w:gridCol w:w="935"/>
        <w:gridCol w:w="935"/>
        <w:gridCol w:w="935"/>
        <w:gridCol w:w="935"/>
        <w:gridCol w:w="935"/>
        <w:gridCol w:w="935"/>
        <w:gridCol w:w="935"/>
        <w:gridCol w:w="935"/>
        <w:gridCol w:w="935"/>
        <w:gridCol w:w="935"/>
        <w:gridCol w:w="2304"/>
      </w:tblGrid>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FEB.</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DIC. </w:t>
            </w:r>
          </w:p>
          <w:p w:rsidR="00250E90" w:rsidRPr="00BC069A" w:rsidRDefault="00250E90" w:rsidP="0004231B">
            <w:pPr>
              <w:jc w:val="center"/>
              <w:rPr>
                <w:b/>
                <w:color w:val="244061"/>
                <w:sz w:val="14"/>
                <w:szCs w:val="14"/>
              </w:rPr>
            </w:pPr>
            <w:r w:rsidRPr="00BC069A">
              <w:rPr>
                <w:b/>
                <w:color w:val="244061"/>
                <w:sz w:val="14"/>
                <w:szCs w:val="14"/>
              </w:rPr>
              <w:t>2009</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2009</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29.047.051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41.155.016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59.351.591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75.701.423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86.284.508</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80.849.375</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88.965.893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54.995.024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100.631.527</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97.447.939</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99.050.508</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103.657.266</w:t>
            </w:r>
          </w:p>
        </w:tc>
        <w:tc>
          <w:tcPr>
            <w:tcW w:w="2304"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917.137.120</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19.279.869</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27.623.932</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42.520.449</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53.604.703</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65.557.198</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59.726.132</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54.152.487</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27.570.727</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65.281.034</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59.399.651</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50.276.210</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51.698.416</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576.690.808</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7.556.566</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11.065.982</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12.161.537</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19.483.563</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15.626.565</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16.570.445</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18.181.161</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15.045.738</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20.467.269</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21.258.512</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28.804.060</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30.759.923</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216.981.320</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2.210.616</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2.465.102</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4.669.605</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2.613.157</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5.100.745</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4.552.799</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16.632.245</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12.378.559</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14.883.223</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16.789.776</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19.970.238</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21.198.927</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123.464.992</w:t>
            </w:r>
          </w:p>
        </w:tc>
      </w:tr>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FEB.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DIC. </w:t>
            </w:r>
          </w:p>
          <w:p w:rsidR="00250E90" w:rsidRPr="00BC069A" w:rsidRDefault="00250E90" w:rsidP="0004231B">
            <w:pPr>
              <w:jc w:val="center"/>
              <w:rPr>
                <w:b/>
                <w:color w:val="244061"/>
                <w:sz w:val="14"/>
                <w:szCs w:val="14"/>
              </w:rPr>
            </w:pPr>
            <w:r w:rsidRPr="00BC069A">
              <w:rPr>
                <w:b/>
                <w:color w:val="244061"/>
                <w:sz w:val="14"/>
                <w:szCs w:val="14"/>
              </w:rPr>
              <w:t>2010</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2010</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80.789.295</w:t>
            </w:r>
          </w:p>
        </w:tc>
        <w:tc>
          <w:tcPr>
            <w:tcW w:w="935"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97.171.352</w:t>
            </w:r>
          </w:p>
        </w:tc>
        <w:tc>
          <w:tcPr>
            <w:tcW w:w="935"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121.757.759</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114.650.477</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115.572.978</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102.681.324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113.307.369</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76.606.525</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102.836.913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99.876.623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89.317.016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85.936.718</w:t>
            </w:r>
          </w:p>
        </w:tc>
        <w:tc>
          <w:tcPr>
            <w:tcW w:w="2304"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1.200.504.349</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rStyle w:val="mdtabletotrowdata"/>
                <w:color w:val="244061"/>
                <w:sz w:val="14"/>
                <w:szCs w:val="14"/>
              </w:rPr>
            </w:pPr>
            <w:r w:rsidRPr="00BC069A">
              <w:rPr>
                <w:color w:val="244061"/>
                <w:sz w:val="14"/>
                <w:szCs w:val="14"/>
              </w:rPr>
              <w:t>35.854.669</w:t>
            </w:r>
          </w:p>
        </w:tc>
        <w:tc>
          <w:tcPr>
            <w:tcW w:w="935" w:type="dxa"/>
            <w:shd w:val="clear" w:color="auto" w:fill="FFFFFF"/>
            <w:vAlign w:val="center"/>
          </w:tcPr>
          <w:p w:rsidR="00250E90" w:rsidRPr="00BC069A" w:rsidRDefault="00250E90" w:rsidP="008F582C">
            <w:pPr>
              <w:jc w:val="right"/>
              <w:rPr>
                <w:rStyle w:val="mdtabletotrowdata"/>
                <w:color w:val="244061"/>
                <w:sz w:val="14"/>
                <w:szCs w:val="14"/>
              </w:rPr>
            </w:pPr>
            <w:r w:rsidRPr="00BC069A">
              <w:rPr>
                <w:color w:val="244061"/>
                <w:sz w:val="14"/>
                <w:szCs w:val="14"/>
              </w:rPr>
              <w:t>39.086.224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42.837.762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33.114.250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34.674.396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27.266.923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27.775.761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8.978.559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26.109.279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23.838.001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20.960.272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21.301.248</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341.797.344</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26.046.053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35.153.384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48.799.795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55.063.752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45.186.825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35.690.287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46.618.789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26.692.018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44.369.802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42.357.657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37.935.797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42.109.490</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486.023.647</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18.888.573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22.931.744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30.120.203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26.472.475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35.711.757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39.724.114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38.912.819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40.935.948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32.357.832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33.680.965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30.420.947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22.525.980</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372.683.358</w:t>
            </w:r>
          </w:p>
        </w:tc>
      </w:tr>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FEB.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DIC. *</w:t>
            </w:r>
          </w:p>
          <w:p w:rsidR="00250E90" w:rsidRPr="00BC069A" w:rsidRDefault="00250E90" w:rsidP="0004231B">
            <w:pPr>
              <w:jc w:val="center"/>
              <w:rPr>
                <w:b/>
                <w:color w:val="244061"/>
                <w:sz w:val="14"/>
                <w:szCs w:val="14"/>
              </w:rPr>
            </w:pPr>
            <w:r w:rsidRPr="00BC069A">
              <w:rPr>
                <w:b/>
                <w:color w:val="244061"/>
                <w:sz w:val="14"/>
                <w:szCs w:val="14"/>
              </w:rPr>
              <w:t>2011</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2011</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60.159.331</w:t>
            </w:r>
          </w:p>
        </w:tc>
        <w:tc>
          <w:tcPr>
            <w:tcW w:w="935"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69.523.555</w:t>
            </w:r>
          </w:p>
        </w:tc>
        <w:tc>
          <w:tcPr>
            <w:tcW w:w="935"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101.587.916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91.287.318</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100.283.697</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82.184.983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81.246.335</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56.754.434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83.588.759</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85.884.934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85.723.226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77.647.384</w:t>
            </w:r>
          </w:p>
        </w:tc>
        <w:tc>
          <w:tcPr>
            <w:tcW w:w="2304"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975.871.871</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rStyle w:val="mdtabletotrowdata"/>
                <w:color w:val="244061"/>
                <w:sz w:val="14"/>
                <w:szCs w:val="14"/>
              </w:rPr>
            </w:pPr>
            <w:r w:rsidRPr="00BC069A">
              <w:rPr>
                <w:color w:val="244061"/>
                <w:sz w:val="14"/>
                <w:szCs w:val="14"/>
              </w:rPr>
              <w:t>18.269.783</w:t>
            </w:r>
          </w:p>
        </w:tc>
        <w:tc>
          <w:tcPr>
            <w:tcW w:w="935" w:type="dxa"/>
            <w:shd w:val="clear" w:color="auto" w:fill="FFFFFF"/>
            <w:vAlign w:val="center"/>
          </w:tcPr>
          <w:p w:rsidR="00250E90" w:rsidRPr="00BC069A" w:rsidRDefault="00250E90" w:rsidP="008F582C">
            <w:pPr>
              <w:jc w:val="right"/>
              <w:rPr>
                <w:rStyle w:val="mdtabletotrowdata"/>
                <w:color w:val="244061"/>
                <w:sz w:val="14"/>
                <w:szCs w:val="14"/>
              </w:rPr>
            </w:pPr>
            <w:r w:rsidRPr="00BC069A">
              <w:rPr>
                <w:color w:val="244061"/>
                <w:sz w:val="14"/>
                <w:szCs w:val="14"/>
              </w:rPr>
              <w:t>19.146.793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23.201.448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19.251.551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19.836.800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18.680.164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20.125.414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7.165.620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21.101.934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18.625.624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21.629.134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22.743.749</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229.778.014</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23.800.018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27.958.969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42.037.664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41.517.535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48.985.363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33.627.512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32.831.190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22.949.074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32.589.425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39.146.201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39.375.036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34.208.860</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419.026.847</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18.089.530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22.417.793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36.348.804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30.518.232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31.461.534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29.877.307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28.289.731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26.639.740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29.897.400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28.113.109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24.719.056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20.694.775</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327.067.010</w:t>
            </w:r>
          </w:p>
        </w:tc>
      </w:tr>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FEB.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DIC. </w:t>
            </w:r>
          </w:p>
          <w:p w:rsidR="00250E90" w:rsidRPr="00BC069A" w:rsidRDefault="00250E90" w:rsidP="0004231B">
            <w:pPr>
              <w:jc w:val="center"/>
              <w:rPr>
                <w:b/>
                <w:color w:val="244061"/>
                <w:sz w:val="14"/>
                <w:szCs w:val="14"/>
              </w:rPr>
            </w:pPr>
            <w:r w:rsidRPr="00BC069A">
              <w:rPr>
                <w:b/>
                <w:color w:val="244061"/>
                <w:sz w:val="14"/>
                <w:szCs w:val="14"/>
              </w:rPr>
              <w:t>2012</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2012</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63.270.442</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84.037.487</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101.501.129</w:t>
            </w:r>
          </w:p>
        </w:tc>
        <w:tc>
          <w:tcPr>
            <w:tcW w:w="935" w:type="dxa"/>
            <w:shd w:val="clear" w:color="auto" w:fill="FFFFFF"/>
            <w:vAlign w:val="center"/>
          </w:tcPr>
          <w:p w:rsidR="00250E90" w:rsidRPr="002B4492" w:rsidRDefault="00250E90" w:rsidP="008F582C">
            <w:pPr>
              <w:jc w:val="right"/>
              <w:rPr>
                <w:b/>
                <w:bCs/>
                <w:color w:val="244061"/>
                <w:sz w:val="14"/>
                <w:szCs w:val="14"/>
              </w:rPr>
            </w:pPr>
            <w:r w:rsidRPr="002B4492">
              <w:rPr>
                <w:b/>
                <w:color w:val="244061"/>
                <w:sz w:val="14"/>
                <w:szCs w:val="14"/>
              </w:rPr>
              <w:t>86.429.891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106.197.625</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97.646.315</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117.738.752</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68.975.472</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87.764.206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103.757.306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109.070.551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87.932.638</w:t>
            </w:r>
          </w:p>
        </w:tc>
        <w:tc>
          <w:tcPr>
            <w:tcW w:w="2304"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1.114.321.814</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21.255.087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25.557.749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28.669.261</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27.214.352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34.620.538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31.501.270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35.343.964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11.061.886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33.674.858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31.715.873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33.242.915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26.182.862</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340.040.615</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26.132.634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25.221.243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33.878.474</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30.136.958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36.412.553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37.850.692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39.101.148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25.650.810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25.092.854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40.452.732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46.090.758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34.553.786</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400.574.642</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15.882.721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33.258.496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38.953.394</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29.078.581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35.164.534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28.294.353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43.293.640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32.262.776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28.996.494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31.588.701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29.736.878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27.195.990</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373.706.558</w:t>
            </w:r>
          </w:p>
        </w:tc>
      </w:tr>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FEB.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DIC. </w:t>
            </w:r>
          </w:p>
          <w:p w:rsidR="00250E90" w:rsidRPr="00BC069A" w:rsidRDefault="00250E90" w:rsidP="0004231B">
            <w:pPr>
              <w:jc w:val="center"/>
              <w:rPr>
                <w:b/>
                <w:color w:val="244061"/>
                <w:sz w:val="14"/>
                <w:szCs w:val="14"/>
              </w:rPr>
            </w:pPr>
            <w:r w:rsidRPr="00BC069A">
              <w:rPr>
                <w:b/>
                <w:color w:val="244061"/>
                <w:sz w:val="14"/>
                <w:szCs w:val="14"/>
              </w:rPr>
              <w:t>2013</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2013</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91.118.716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79.716.460</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99.945.611</w:t>
            </w:r>
          </w:p>
        </w:tc>
        <w:tc>
          <w:tcPr>
            <w:tcW w:w="935" w:type="dxa"/>
            <w:shd w:val="clear" w:color="auto" w:fill="FFFFFF"/>
            <w:vAlign w:val="center"/>
          </w:tcPr>
          <w:p w:rsidR="00250E90" w:rsidRPr="002B4492" w:rsidRDefault="00250E90" w:rsidP="008F582C">
            <w:pPr>
              <w:jc w:val="right"/>
              <w:rPr>
                <w:b/>
                <w:bCs/>
                <w:color w:val="244061"/>
                <w:sz w:val="14"/>
                <w:szCs w:val="14"/>
              </w:rPr>
            </w:pPr>
            <w:r w:rsidRPr="002B4492">
              <w:rPr>
                <w:b/>
                <w:color w:val="244061"/>
                <w:sz w:val="14"/>
                <w:szCs w:val="14"/>
              </w:rPr>
              <w:t>101.581.986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94.908.093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92.733.971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100.122.053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77.046.373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86.514.673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93.279.154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111.364.724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86.833.493</w:t>
            </w:r>
          </w:p>
        </w:tc>
        <w:tc>
          <w:tcPr>
            <w:tcW w:w="2304" w:type="dxa"/>
            <w:shd w:val="clear" w:color="auto" w:fill="FFFFFF"/>
            <w:vAlign w:val="center"/>
          </w:tcPr>
          <w:p w:rsidR="00250E90" w:rsidRPr="002B4492" w:rsidRDefault="00250E90" w:rsidP="00385DA0">
            <w:pPr>
              <w:jc w:val="right"/>
              <w:rPr>
                <w:b/>
                <w:color w:val="244061"/>
                <w:sz w:val="14"/>
                <w:szCs w:val="14"/>
              </w:rPr>
            </w:pPr>
            <w:r w:rsidRPr="002B4492">
              <w:rPr>
                <w:b/>
                <w:color w:val="244061"/>
                <w:sz w:val="14"/>
                <w:szCs w:val="14"/>
              </w:rPr>
              <w:t>1.115.165.30</w:t>
            </w:r>
            <w:r w:rsidR="00A25D55">
              <w:rPr>
                <w:b/>
                <w:color w:val="244061"/>
                <w:sz w:val="14"/>
                <w:szCs w:val="14"/>
              </w:rPr>
              <w:t>7</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31.177.598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32.578.242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34.613.523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36.214.762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35.705.257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28.091.429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32.815.559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8.841.206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32.135.425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33.712.881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26.903.778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23.840.281</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356.629.941</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43.326.291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33.542.967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40.573.763</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32.607.711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42.628.630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38.696.060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37.649.953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29.756.976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36.601.124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46.513.468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53.621.238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39.606.484</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475.124.666</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16.614.827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13.595.251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24.758.325</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32.759.513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16.574.206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25.946.482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29.656.541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38.448.191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17.778.123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13.052.806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30.839.708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23.386.728</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283.410.701</w:t>
            </w:r>
          </w:p>
        </w:tc>
      </w:tr>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FEB.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DIC. </w:t>
            </w:r>
          </w:p>
          <w:p w:rsidR="00250E90" w:rsidRPr="00BC069A" w:rsidRDefault="00250E90" w:rsidP="0004231B">
            <w:pPr>
              <w:jc w:val="center"/>
              <w:rPr>
                <w:b/>
                <w:color w:val="244061"/>
                <w:sz w:val="14"/>
                <w:szCs w:val="14"/>
              </w:rPr>
            </w:pPr>
            <w:r w:rsidRPr="00BC069A">
              <w:rPr>
                <w:b/>
                <w:color w:val="244061"/>
                <w:sz w:val="14"/>
                <w:szCs w:val="14"/>
              </w:rPr>
              <w:t>2014</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2014</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84.290.118</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85.366.962</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102.170.038</w:t>
            </w:r>
          </w:p>
        </w:tc>
        <w:tc>
          <w:tcPr>
            <w:tcW w:w="935" w:type="dxa"/>
            <w:shd w:val="clear" w:color="auto" w:fill="FFFFFF"/>
            <w:vAlign w:val="center"/>
          </w:tcPr>
          <w:p w:rsidR="00250E90" w:rsidRPr="002B4492" w:rsidRDefault="00250E90" w:rsidP="008F582C">
            <w:pPr>
              <w:jc w:val="right"/>
              <w:rPr>
                <w:b/>
                <w:bCs/>
                <w:color w:val="244061"/>
                <w:sz w:val="14"/>
                <w:szCs w:val="14"/>
              </w:rPr>
            </w:pPr>
            <w:r w:rsidRPr="002B4492">
              <w:rPr>
                <w:b/>
                <w:color w:val="244061"/>
                <w:sz w:val="14"/>
                <w:szCs w:val="14"/>
              </w:rPr>
              <w:t>89.939.160</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92.157.151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70.218.410</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71.712.834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67.519.330</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98.045.68</w:t>
            </w:r>
            <w:r w:rsidR="00A03C80">
              <w:rPr>
                <w:b/>
                <w:color w:val="244061"/>
                <w:sz w:val="14"/>
                <w:szCs w:val="14"/>
              </w:rPr>
              <w:t>2</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116.572.267</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85.143.876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89.239.111</w:t>
            </w:r>
          </w:p>
        </w:tc>
        <w:tc>
          <w:tcPr>
            <w:tcW w:w="2304"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1.052.374.93</w:t>
            </w:r>
            <w:r w:rsidR="00A03C80">
              <w:rPr>
                <w:b/>
                <w:color w:val="244061"/>
                <w:sz w:val="14"/>
                <w:szCs w:val="14"/>
              </w:rPr>
              <w:t>9</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24.001.524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23.566.701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27.554.476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22.647.998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24.664.385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22.732.072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20.211.087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5.901.272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21.791.820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20.103.832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20.106.360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17.564.119</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250.845.646</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46.226.524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40.722.171</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47.358.471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49.657.503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55.845.179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32.644.474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42.192.009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50.510.841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55.978.49</w:t>
            </w:r>
            <w:r w:rsidR="00A03C80">
              <w:rPr>
                <w:color w:val="244061"/>
                <w:sz w:val="14"/>
                <w:szCs w:val="14"/>
              </w:rPr>
              <w:t>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63.510.940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41.469.831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38.301.741</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564.418.17</w:t>
            </w:r>
            <w:r w:rsidR="00A03C80">
              <w:rPr>
                <w:b/>
                <w:color w:val="244061"/>
                <w:sz w:val="14"/>
                <w:szCs w:val="14"/>
              </w:rPr>
              <w:t>8</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14.062.070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21.078.090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27.257.091</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17.633.659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11.647.588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14.841.864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9.309.738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11.107.218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20.275.367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32.957.495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23.567.685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33.373.251</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237.111.115</w:t>
            </w:r>
          </w:p>
        </w:tc>
      </w:tr>
      <w:tr w:rsidR="00250E90" w:rsidRPr="00BC069A" w:rsidTr="004F4C72">
        <w:trPr>
          <w:jc w:val="center"/>
        </w:trPr>
        <w:tc>
          <w:tcPr>
            <w:tcW w:w="1496" w:type="dxa"/>
            <w:shd w:val="clear" w:color="auto" w:fill="FFFF99"/>
            <w:vAlign w:val="center"/>
          </w:tcPr>
          <w:p w:rsidR="00250E90" w:rsidRPr="00BC069A" w:rsidRDefault="00250E90" w:rsidP="00341A6D">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GEN.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FEB.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MAR.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APR.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MAG.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GIU.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LUG.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AGO.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SET.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OTT.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NOV.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DIC. </w:t>
            </w:r>
          </w:p>
          <w:p w:rsidR="00250E90" w:rsidRPr="00BC069A" w:rsidRDefault="00250E90" w:rsidP="00341A6D">
            <w:pPr>
              <w:jc w:val="center"/>
              <w:rPr>
                <w:b/>
                <w:color w:val="244061"/>
                <w:sz w:val="14"/>
                <w:szCs w:val="14"/>
              </w:rPr>
            </w:pPr>
            <w:r w:rsidRPr="00BC069A">
              <w:rPr>
                <w:b/>
                <w:color w:val="244061"/>
                <w:sz w:val="14"/>
                <w:szCs w:val="14"/>
              </w:rPr>
              <w:t>2015</w:t>
            </w:r>
          </w:p>
        </w:tc>
        <w:tc>
          <w:tcPr>
            <w:tcW w:w="2304" w:type="dxa"/>
            <w:shd w:val="clear" w:color="auto" w:fill="FFFF99"/>
            <w:vAlign w:val="center"/>
          </w:tcPr>
          <w:p w:rsidR="00250E90" w:rsidRPr="00BC069A" w:rsidRDefault="00B06CF1" w:rsidP="001E21E3">
            <w:pPr>
              <w:jc w:val="center"/>
              <w:rPr>
                <w:b/>
                <w:color w:val="244061"/>
                <w:sz w:val="14"/>
                <w:szCs w:val="14"/>
              </w:rPr>
            </w:pPr>
            <w:r>
              <w:rPr>
                <w:b/>
                <w:color w:val="244061"/>
                <w:sz w:val="14"/>
                <w:szCs w:val="14"/>
              </w:rPr>
              <w:t>ANNO 2015</w:t>
            </w:r>
          </w:p>
        </w:tc>
      </w:tr>
      <w:tr w:rsidR="00164239" w:rsidRPr="00BC069A" w:rsidTr="009E5B87">
        <w:trPr>
          <w:jc w:val="center"/>
        </w:trPr>
        <w:tc>
          <w:tcPr>
            <w:tcW w:w="1496" w:type="dxa"/>
            <w:shd w:val="clear" w:color="auto" w:fill="FFFFFF"/>
            <w:vAlign w:val="center"/>
          </w:tcPr>
          <w:p w:rsidR="00164239" w:rsidRPr="00BC069A" w:rsidRDefault="00164239" w:rsidP="00341A6D">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164239" w:rsidRPr="002B4492" w:rsidRDefault="00164239" w:rsidP="008F582C">
            <w:pPr>
              <w:jc w:val="right"/>
              <w:rPr>
                <w:b/>
                <w:color w:val="244061"/>
                <w:sz w:val="14"/>
                <w:szCs w:val="14"/>
              </w:rPr>
            </w:pPr>
            <w:r w:rsidRPr="002B4492">
              <w:rPr>
                <w:b/>
                <w:color w:val="244061"/>
                <w:sz w:val="14"/>
                <w:szCs w:val="14"/>
              </w:rPr>
              <w:t>50.454.808</w:t>
            </w:r>
          </w:p>
        </w:tc>
        <w:tc>
          <w:tcPr>
            <w:tcW w:w="935" w:type="dxa"/>
            <w:shd w:val="clear" w:color="auto" w:fill="FFFFFF"/>
            <w:vAlign w:val="center"/>
          </w:tcPr>
          <w:p w:rsidR="00164239" w:rsidRPr="002B4492" w:rsidRDefault="00164239" w:rsidP="008F582C">
            <w:pPr>
              <w:jc w:val="right"/>
              <w:rPr>
                <w:b/>
                <w:color w:val="244061"/>
                <w:sz w:val="14"/>
                <w:szCs w:val="14"/>
              </w:rPr>
            </w:pPr>
            <w:r w:rsidRPr="002B4492">
              <w:rPr>
                <w:b/>
                <w:color w:val="244061"/>
                <w:sz w:val="14"/>
                <w:szCs w:val="14"/>
              </w:rPr>
              <w:t>59.039.912</w:t>
            </w:r>
          </w:p>
        </w:tc>
        <w:tc>
          <w:tcPr>
            <w:tcW w:w="935" w:type="dxa"/>
            <w:shd w:val="clear" w:color="auto" w:fill="FFFFFF"/>
            <w:vAlign w:val="center"/>
          </w:tcPr>
          <w:p w:rsidR="00164239" w:rsidRPr="002B4492" w:rsidRDefault="00164239" w:rsidP="008F582C">
            <w:pPr>
              <w:jc w:val="right"/>
              <w:rPr>
                <w:b/>
                <w:color w:val="244061"/>
                <w:sz w:val="14"/>
                <w:szCs w:val="14"/>
              </w:rPr>
            </w:pPr>
            <w:r w:rsidRPr="002B4492">
              <w:rPr>
                <w:b/>
                <w:color w:val="244061"/>
                <w:sz w:val="14"/>
                <w:szCs w:val="14"/>
              </w:rPr>
              <w:t>61.770.143</w:t>
            </w:r>
          </w:p>
        </w:tc>
        <w:tc>
          <w:tcPr>
            <w:tcW w:w="935" w:type="dxa"/>
            <w:shd w:val="clear" w:color="auto" w:fill="FFFFFF"/>
            <w:vAlign w:val="center"/>
          </w:tcPr>
          <w:p w:rsidR="00164239" w:rsidRPr="002B4492" w:rsidRDefault="00164239" w:rsidP="008F582C">
            <w:pPr>
              <w:jc w:val="right"/>
              <w:rPr>
                <w:b/>
                <w:bCs/>
                <w:color w:val="244061"/>
                <w:sz w:val="14"/>
                <w:szCs w:val="14"/>
              </w:rPr>
            </w:pPr>
            <w:r w:rsidRPr="002B4492">
              <w:rPr>
                <w:b/>
                <w:color w:val="244061"/>
                <w:sz w:val="14"/>
                <w:szCs w:val="14"/>
              </w:rPr>
              <w:t>60.905.172</w:t>
            </w:r>
          </w:p>
        </w:tc>
        <w:tc>
          <w:tcPr>
            <w:tcW w:w="935" w:type="dxa"/>
            <w:shd w:val="clear" w:color="auto" w:fill="FFFFFF"/>
            <w:vAlign w:val="center"/>
          </w:tcPr>
          <w:p w:rsidR="00164239" w:rsidRPr="002B4492" w:rsidRDefault="00164239" w:rsidP="008F582C">
            <w:pPr>
              <w:jc w:val="right"/>
              <w:rPr>
                <w:b/>
                <w:color w:val="244061"/>
                <w:sz w:val="14"/>
                <w:szCs w:val="14"/>
              </w:rPr>
            </w:pPr>
            <w:r w:rsidRPr="002B4492">
              <w:rPr>
                <w:b/>
                <w:color w:val="244061"/>
                <w:sz w:val="14"/>
                <w:szCs w:val="14"/>
              </w:rPr>
              <w:t>65.406.585</w:t>
            </w:r>
          </w:p>
        </w:tc>
        <w:tc>
          <w:tcPr>
            <w:tcW w:w="935" w:type="dxa"/>
            <w:shd w:val="clear" w:color="auto" w:fill="FFFFFF"/>
            <w:vAlign w:val="center"/>
          </w:tcPr>
          <w:p w:rsidR="00164239" w:rsidRPr="00A65BD9" w:rsidRDefault="00164239" w:rsidP="0004231B">
            <w:pPr>
              <w:jc w:val="right"/>
              <w:rPr>
                <w:b/>
                <w:color w:val="244061"/>
                <w:sz w:val="14"/>
                <w:szCs w:val="14"/>
              </w:rPr>
            </w:pPr>
            <w:r w:rsidRPr="00A65BD9">
              <w:rPr>
                <w:b/>
                <w:color w:val="244061"/>
                <w:sz w:val="14"/>
                <w:szCs w:val="14"/>
              </w:rPr>
              <w:t>67.909.991</w:t>
            </w:r>
          </w:p>
        </w:tc>
        <w:tc>
          <w:tcPr>
            <w:tcW w:w="935" w:type="dxa"/>
            <w:shd w:val="clear" w:color="auto" w:fill="FFFFFF"/>
            <w:vAlign w:val="center"/>
          </w:tcPr>
          <w:p w:rsidR="00164239" w:rsidRPr="00194EEA" w:rsidRDefault="00164239" w:rsidP="0004231B">
            <w:pPr>
              <w:jc w:val="right"/>
              <w:rPr>
                <w:b/>
                <w:color w:val="002060"/>
                <w:sz w:val="14"/>
                <w:szCs w:val="14"/>
              </w:rPr>
            </w:pPr>
            <w:r w:rsidRPr="00194EEA">
              <w:rPr>
                <w:b/>
                <w:color w:val="002060"/>
                <w:sz w:val="14"/>
                <w:szCs w:val="14"/>
              </w:rPr>
              <w:t>52.395.770</w:t>
            </w:r>
          </w:p>
        </w:tc>
        <w:tc>
          <w:tcPr>
            <w:tcW w:w="935" w:type="dxa"/>
            <w:shd w:val="clear" w:color="auto" w:fill="FFFFFF"/>
            <w:vAlign w:val="center"/>
          </w:tcPr>
          <w:p w:rsidR="00164239" w:rsidRPr="00437252" w:rsidRDefault="00164239" w:rsidP="0004231B">
            <w:pPr>
              <w:jc w:val="right"/>
              <w:rPr>
                <w:b/>
                <w:color w:val="002060"/>
                <w:sz w:val="14"/>
                <w:szCs w:val="14"/>
              </w:rPr>
            </w:pPr>
            <w:r w:rsidRPr="00437252">
              <w:rPr>
                <w:b/>
                <w:color w:val="002060"/>
                <w:sz w:val="14"/>
                <w:szCs w:val="14"/>
              </w:rPr>
              <w:t>39.331.427</w:t>
            </w:r>
          </w:p>
        </w:tc>
        <w:tc>
          <w:tcPr>
            <w:tcW w:w="935" w:type="dxa"/>
            <w:shd w:val="clear" w:color="auto" w:fill="FFFFFF"/>
            <w:vAlign w:val="center"/>
          </w:tcPr>
          <w:p w:rsidR="00164239" w:rsidRPr="008A75FA" w:rsidRDefault="00164239" w:rsidP="0004231B">
            <w:pPr>
              <w:jc w:val="right"/>
              <w:rPr>
                <w:b/>
                <w:color w:val="002060"/>
                <w:sz w:val="14"/>
                <w:szCs w:val="14"/>
              </w:rPr>
            </w:pPr>
            <w:r w:rsidRPr="008A75FA">
              <w:rPr>
                <w:b/>
                <w:color w:val="002060"/>
                <w:sz w:val="14"/>
                <w:szCs w:val="14"/>
              </w:rPr>
              <w:t>60.690.783</w:t>
            </w:r>
          </w:p>
        </w:tc>
        <w:tc>
          <w:tcPr>
            <w:tcW w:w="935" w:type="dxa"/>
            <w:shd w:val="clear" w:color="auto" w:fill="FFFFFF"/>
            <w:vAlign w:val="center"/>
          </w:tcPr>
          <w:p w:rsidR="00164239" w:rsidRPr="004F52E7" w:rsidRDefault="00164239" w:rsidP="0004231B">
            <w:pPr>
              <w:jc w:val="right"/>
              <w:rPr>
                <w:b/>
                <w:color w:val="002060"/>
                <w:sz w:val="14"/>
                <w:szCs w:val="14"/>
              </w:rPr>
            </w:pPr>
            <w:r w:rsidRPr="004F52E7">
              <w:rPr>
                <w:b/>
                <w:color w:val="002060"/>
                <w:sz w:val="14"/>
                <w:szCs w:val="14"/>
              </w:rPr>
              <w:t>64.520.372</w:t>
            </w:r>
          </w:p>
        </w:tc>
        <w:tc>
          <w:tcPr>
            <w:tcW w:w="935" w:type="dxa"/>
            <w:shd w:val="clear" w:color="auto" w:fill="FFFFFF"/>
            <w:vAlign w:val="center"/>
          </w:tcPr>
          <w:p w:rsidR="00164239" w:rsidRPr="0030427C" w:rsidRDefault="00164239" w:rsidP="0004231B">
            <w:pPr>
              <w:jc w:val="right"/>
              <w:rPr>
                <w:b/>
                <w:color w:val="002060"/>
                <w:sz w:val="14"/>
                <w:szCs w:val="14"/>
              </w:rPr>
            </w:pPr>
            <w:r w:rsidRPr="0030427C">
              <w:rPr>
                <w:b/>
                <w:color w:val="002060"/>
                <w:sz w:val="14"/>
                <w:szCs w:val="14"/>
              </w:rPr>
              <w:t>52.364.530</w:t>
            </w:r>
          </w:p>
        </w:tc>
        <w:tc>
          <w:tcPr>
            <w:tcW w:w="935" w:type="dxa"/>
            <w:shd w:val="clear" w:color="auto" w:fill="FFFFFF"/>
            <w:vAlign w:val="center"/>
          </w:tcPr>
          <w:p w:rsidR="00164239" w:rsidRPr="0085720E" w:rsidRDefault="00164239" w:rsidP="0004231B">
            <w:pPr>
              <w:jc w:val="right"/>
              <w:rPr>
                <w:color w:val="244061"/>
                <w:sz w:val="14"/>
                <w:szCs w:val="14"/>
              </w:rPr>
            </w:pPr>
            <w:r w:rsidRPr="0085720E">
              <w:rPr>
                <w:b/>
                <w:color w:val="002060"/>
                <w:sz w:val="14"/>
                <w:szCs w:val="14"/>
              </w:rPr>
              <w:t>42.532.442</w:t>
            </w:r>
          </w:p>
        </w:tc>
        <w:tc>
          <w:tcPr>
            <w:tcW w:w="2304" w:type="dxa"/>
            <w:shd w:val="clear" w:color="auto" w:fill="FFFFFF"/>
            <w:vAlign w:val="bottom"/>
          </w:tcPr>
          <w:p w:rsidR="00164239" w:rsidRPr="00164239" w:rsidRDefault="00164239">
            <w:pPr>
              <w:jc w:val="right"/>
              <w:rPr>
                <w:b/>
                <w:color w:val="002060"/>
                <w:sz w:val="14"/>
                <w:szCs w:val="14"/>
              </w:rPr>
            </w:pPr>
            <w:r w:rsidRPr="00164239">
              <w:rPr>
                <w:b/>
                <w:color w:val="002060"/>
                <w:sz w:val="14"/>
                <w:szCs w:val="14"/>
              </w:rPr>
              <w:t>677.321.935</w:t>
            </w:r>
          </w:p>
        </w:tc>
      </w:tr>
      <w:tr w:rsidR="00164239" w:rsidRPr="00BC069A" w:rsidTr="009E5B87">
        <w:trPr>
          <w:jc w:val="center"/>
        </w:trPr>
        <w:tc>
          <w:tcPr>
            <w:tcW w:w="1496" w:type="dxa"/>
            <w:shd w:val="clear" w:color="auto" w:fill="FFFFFF"/>
            <w:vAlign w:val="center"/>
          </w:tcPr>
          <w:p w:rsidR="00164239" w:rsidRPr="00BC069A" w:rsidRDefault="00164239" w:rsidP="00341A6D">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14.898.097</w:t>
            </w:r>
          </w:p>
        </w:tc>
        <w:tc>
          <w:tcPr>
            <w:tcW w:w="935"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16.901.381</w:t>
            </w:r>
          </w:p>
        </w:tc>
        <w:tc>
          <w:tcPr>
            <w:tcW w:w="935"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22.599.870</w:t>
            </w:r>
          </w:p>
        </w:tc>
        <w:tc>
          <w:tcPr>
            <w:tcW w:w="935" w:type="dxa"/>
            <w:shd w:val="clear" w:color="auto" w:fill="FFFFFF"/>
            <w:vAlign w:val="center"/>
          </w:tcPr>
          <w:p w:rsidR="00164239" w:rsidRPr="00BC069A" w:rsidRDefault="00164239" w:rsidP="008F582C">
            <w:pPr>
              <w:jc w:val="right"/>
              <w:rPr>
                <w:bCs/>
                <w:color w:val="244061"/>
                <w:sz w:val="14"/>
                <w:szCs w:val="14"/>
              </w:rPr>
            </w:pPr>
            <w:r w:rsidRPr="00BC069A">
              <w:rPr>
                <w:color w:val="244061"/>
                <w:sz w:val="14"/>
                <w:szCs w:val="14"/>
              </w:rPr>
              <w:t>19.457.096</w:t>
            </w:r>
          </w:p>
        </w:tc>
        <w:tc>
          <w:tcPr>
            <w:tcW w:w="935"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22.412.324</w:t>
            </w:r>
          </w:p>
        </w:tc>
        <w:tc>
          <w:tcPr>
            <w:tcW w:w="935" w:type="dxa"/>
            <w:shd w:val="clear" w:color="auto" w:fill="FFFFFF"/>
            <w:vAlign w:val="center"/>
          </w:tcPr>
          <w:p w:rsidR="00164239" w:rsidRPr="00A65BD9" w:rsidRDefault="00164239" w:rsidP="00F85296">
            <w:pPr>
              <w:jc w:val="right"/>
              <w:rPr>
                <w:b/>
                <w:color w:val="244061"/>
                <w:sz w:val="14"/>
                <w:szCs w:val="14"/>
              </w:rPr>
            </w:pPr>
            <w:r w:rsidRPr="00A65BD9">
              <w:rPr>
                <w:color w:val="244061"/>
                <w:sz w:val="14"/>
                <w:szCs w:val="14"/>
              </w:rPr>
              <w:t>17.088.391</w:t>
            </w:r>
          </w:p>
        </w:tc>
        <w:tc>
          <w:tcPr>
            <w:tcW w:w="935" w:type="dxa"/>
            <w:shd w:val="clear" w:color="auto" w:fill="FFFFFF"/>
            <w:vAlign w:val="center"/>
          </w:tcPr>
          <w:p w:rsidR="00164239" w:rsidRPr="00194EEA" w:rsidRDefault="00164239" w:rsidP="00F85296">
            <w:pPr>
              <w:jc w:val="right"/>
              <w:rPr>
                <w:b/>
                <w:color w:val="002060"/>
                <w:sz w:val="14"/>
                <w:szCs w:val="14"/>
              </w:rPr>
            </w:pPr>
            <w:r w:rsidRPr="00194EEA">
              <w:rPr>
                <w:color w:val="002060"/>
                <w:sz w:val="14"/>
                <w:szCs w:val="14"/>
              </w:rPr>
              <w:t>16.372.483</w:t>
            </w:r>
          </w:p>
        </w:tc>
        <w:tc>
          <w:tcPr>
            <w:tcW w:w="935" w:type="dxa"/>
            <w:shd w:val="clear" w:color="auto" w:fill="FFFFFF"/>
            <w:vAlign w:val="center"/>
          </w:tcPr>
          <w:p w:rsidR="00164239" w:rsidRPr="00437252" w:rsidRDefault="00164239" w:rsidP="0004231B">
            <w:pPr>
              <w:jc w:val="right"/>
              <w:rPr>
                <w:color w:val="002060"/>
                <w:sz w:val="14"/>
                <w:szCs w:val="14"/>
              </w:rPr>
            </w:pPr>
            <w:r w:rsidRPr="00437252">
              <w:rPr>
                <w:color w:val="002060"/>
                <w:sz w:val="14"/>
                <w:szCs w:val="14"/>
              </w:rPr>
              <w:t>3.847.456</w:t>
            </w:r>
          </w:p>
        </w:tc>
        <w:tc>
          <w:tcPr>
            <w:tcW w:w="935" w:type="dxa"/>
            <w:shd w:val="clear" w:color="auto" w:fill="FFFFFF"/>
            <w:vAlign w:val="center"/>
          </w:tcPr>
          <w:p w:rsidR="00164239" w:rsidRPr="008A75FA" w:rsidRDefault="00164239" w:rsidP="0004231B">
            <w:pPr>
              <w:jc w:val="right"/>
              <w:rPr>
                <w:color w:val="002060"/>
                <w:sz w:val="14"/>
                <w:szCs w:val="14"/>
              </w:rPr>
            </w:pPr>
            <w:r w:rsidRPr="008A75FA">
              <w:rPr>
                <w:color w:val="002060"/>
                <w:sz w:val="14"/>
                <w:szCs w:val="14"/>
              </w:rPr>
              <w:t>17.830.289</w:t>
            </w:r>
          </w:p>
        </w:tc>
        <w:tc>
          <w:tcPr>
            <w:tcW w:w="935" w:type="dxa"/>
            <w:shd w:val="clear" w:color="auto" w:fill="FFFFFF"/>
            <w:vAlign w:val="center"/>
          </w:tcPr>
          <w:p w:rsidR="00164239" w:rsidRPr="004F52E7" w:rsidRDefault="00164239" w:rsidP="0004231B">
            <w:pPr>
              <w:jc w:val="right"/>
              <w:rPr>
                <w:color w:val="002060"/>
                <w:sz w:val="14"/>
                <w:szCs w:val="14"/>
              </w:rPr>
            </w:pPr>
            <w:r w:rsidRPr="004F52E7">
              <w:rPr>
                <w:color w:val="002060"/>
                <w:sz w:val="14"/>
                <w:szCs w:val="14"/>
              </w:rPr>
              <w:t>14.068.993</w:t>
            </w:r>
          </w:p>
        </w:tc>
        <w:tc>
          <w:tcPr>
            <w:tcW w:w="935" w:type="dxa"/>
            <w:shd w:val="clear" w:color="auto" w:fill="FFFFFF"/>
            <w:vAlign w:val="center"/>
          </w:tcPr>
          <w:p w:rsidR="00164239" w:rsidRPr="0030427C" w:rsidRDefault="00164239" w:rsidP="0004231B">
            <w:pPr>
              <w:jc w:val="right"/>
              <w:rPr>
                <w:color w:val="002060"/>
                <w:sz w:val="14"/>
                <w:szCs w:val="14"/>
              </w:rPr>
            </w:pPr>
            <w:r w:rsidRPr="0030427C">
              <w:rPr>
                <w:color w:val="002060"/>
                <w:sz w:val="14"/>
                <w:szCs w:val="14"/>
              </w:rPr>
              <w:t>6.897.258</w:t>
            </w:r>
          </w:p>
        </w:tc>
        <w:tc>
          <w:tcPr>
            <w:tcW w:w="935" w:type="dxa"/>
            <w:shd w:val="clear" w:color="auto" w:fill="FFFFFF"/>
            <w:vAlign w:val="center"/>
          </w:tcPr>
          <w:p w:rsidR="00164239" w:rsidRPr="0085720E" w:rsidRDefault="00164239" w:rsidP="0004231B">
            <w:pPr>
              <w:jc w:val="right"/>
              <w:rPr>
                <w:color w:val="244061"/>
                <w:sz w:val="14"/>
                <w:szCs w:val="14"/>
              </w:rPr>
            </w:pPr>
            <w:r w:rsidRPr="0085720E">
              <w:rPr>
                <w:color w:val="002060"/>
                <w:sz w:val="14"/>
                <w:szCs w:val="14"/>
              </w:rPr>
              <w:t>7.905.261</w:t>
            </w:r>
          </w:p>
        </w:tc>
        <w:tc>
          <w:tcPr>
            <w:tcW w:w="2304" w:type="dxa"/>
            <w:shd w:val="clear" w:color="auto" w:fill="FFFFFF"/>
            <w:vAlign w:val="bottom"/>
          </w:tcPr>
          <w:p w:rsidR="00164239" w:rsidRPr="00005AA9" w:rsidRDefault="00164239">
            <w:pPr>
              <w:jc w:val="right"/>
              <w:rPr>
                <w:b/>
                <w:color w:val="002060"/>
                <w:sz w:val="14"/>
                <w:szCs w:val="14"/>
              </w:rPr>
            </w:pPr>
            <w:r w:rsidRPr="00005AA9">
              <w:rPr>
                <w:b/>
                <w:color w:val="002060"/>
                <w:sz w:val="14"/>
                <w:szCs w:val="14"/>
              </w:rPr>
              <w:t>180.278.899</w:t>
            </w:r>
          </w:p>
        </w:tc>
      </w:tr>
      <w:tr w:rsidR="00164239" w:rsidRPr="00BC069A" w:rsidTr="009E5B87">
        <w:trPr>
          <w:jc w:val="center"/>
        </w:trPr>
        <w:tc>
          <w:tcPr>
            <w:tcW w:w="1496" w:type="dxa"/>
            <w:shd w:val="clear" w:color="auto" w:fill="FFFFFF"/>
            <w:vAlign w:val="center"/>
          </w:tcPr>
          <w:p w:rsidR="00164239" w:rsidRPr="00BC069A" w:rsidRDefault="00164239" w:rsidP="00341A6D">
            <w:pPr>
              <w:rPr>
                <w:b/>
                <w:color w:val="244061"/>
                <w:sz w:val="14"/>
                <w:szCs w:val="14"/>
              </w:rPr>
            </w:pPr>
            <w:r w:rsidRPr="00BC069A">
              <w:rPr>
                <w:b/>
                <w:color w:val="244061"/>
                <w:sz w:val="14"/>
                <w:szCs w:val="14"/>
              </w:rPr>
              <w:t>CIG Straordinaria</w:t>
            </w:r>
          </w:p>
        </w:tc>
        <w:tc>
          <w:tcPr>
            <w:tcW w:w="1027"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28.076.999</w:t>
            </w:r>
          </w:p>
        </w:tc>
        <w:tc>
          <w:tcPr>
            <w:tcW w:w="935"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38.843.168</w:t>
            </w:r>
          </w:p>
        </w:tc>
        <w:tc>
          <w:tcPr>
            <w:tcW w:w="935"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36.589.214</w:t>
            </w:r>
          </w:p>
        </w:tc>
        <w:tc>
          <w:tcPr>
            <w:tcW w:w="935" w:type="dxa"/>
            <w:shd w:val="clear" w:color="auto" w:fill="FFFFFF"/>
            <w:vAlign w:val="center"/>
          </w:tcPr>
          <w:p w:rsidR="00164239" w:rsidRPr="00BC069A" w:rsidRDefault="00164239" w:rsidP="008F582C">
            <w:pPr>
              <w:jc w:val="right"/>
              <w:rPr>
                <w:bCs/>
                <w:color w:val="244061"/>
                <w:sz w:val="14"/>
                <w:szCs w:val="14"/>
              </w:rPr>
            </w:pPr>
            <w:r w:rsidRPr="00BC069A">
              <w:rPr>
                <w:color w:val="244061"/>
                <w:sz w:val="14"/>
                <w:szCs w:val="14"/>
              </w:rPr>
              <w:t>37.214.768</w:t>
            </w:r>
          </w:p>
        </w:tc>
        <w:tc>
          <w:tcPr>
            <w:tcW w:w="935"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38.996.364</w:t>
            </w:r>
          </w:p>
        </w:tc>
        <w:tc>
          <w:tcPr>
            <w:tcW w:w="935" w:type="dxa"/>
            <w:shd w:val="clear" w:color="auto" w:fill="FFFFFF"/>
            <w:vAlign w:val="center"/>
          </w:tcPr>
          <w:p w:rsidR="00164239" w:rsidRPr="00A65BD9" w:rsidRDefault="00164239" w:rsidP="00F85296">
            <w:pPr>
              <w:jc w:val="right"/>
              <w:rPr>
                <w:color w:val="244061"/>
                <w:sz w:val="14"/>
                <w:szCs w:val="14"/>
              </w:rPr>
            </w:pPr>
            <w:r w:rsidRPr="00A65BD9">
              <w:rPr>
                <w:color w:val="244061"/>
                <w:sz w:val="14"/>
                <w:szCs w:val="14"/>
              </w:rPr>
              <w:t>31.622.520</w:t>
            </w:r>
          </w:p>
        </w:tc>
        <w:tc>
          <w:tcPr>
            <w:tcW w:w="935" w:type="dxa"/>
            <w:shd w:val="clear" w:color="auto" w:fill="FFFFFF"/>
            <w:vAlign w:val="center"/>
          </w:tcPr>
          <w:p w:rsidR="00164239" w:rsidRPr="00194EEA" w:rsidRDefault="00164239" w:rsidP="00F85296">
            <w:pPr>
              <w:jc w:val="right"/>
              <w:rPr>
                <w:color w:val="002060"/>
                <w:sz w:val="14"/>
                <w:szCs w:val="14"/>
              </w:rPr>
            </w:pPr>
            <w:r w:rsidRPr="00194EEA">
              <w:rPr>
                <w:color w:val="002060"/>
                <w:sz w:val="14"/>
                <w:szCs w:val="14"/>
              </w:rPr>
              <w:t>28.417.879</w:t>
            </w:r>
          </w:p>
        </w:tc>
        <w:tc>
          <w:tcPr>
            <w:tcW w:w="935" w:type="dxa"/>
            <w:shd w:val="clear" w:color="auto" w:fill="FFFFFF"/>
            <w:vAlign w:val="center"/>
          </w:tcPr>
          <w:p w:rsidR="00164239" w:rsidRPr="00437252" w:rsidRDefault="00164239" w:rsidP="0004231B">
            <w:pPr>
              <w:jc w:val="right"/>
              <w:rPr>
                <w:color w:val="002060"/>
                <w:sz w:val="14"/>
                <w:szCs w:val="14"/>
              </w:rPr>
            </w:pPr>
            <w:r w:rsidRPr="00437252">
              <w:rPr>
                <w:color w:val="002060"/>
                <w:sz w:val="14"/>
                <w:szCs w:val="14"/>
              </w:rPr>
              <w:t>25.696.525</w:t>
            </w:r>
          </w:p>
        </w:tc>
        <w:tc>
          <w:tcPr>
            <w:tcW w:w="935" w:type="dxa"/>
            <w:shd w:val="clear" w:color="auto" w:fill="FFFFFF"/>
            <w:vAlign w:val="center"/>
          </w:tcPr>
          <w:p w:rsidR="00164239" w:rsidRPr="008A75FA" w:rsidRDefault="00164239" w:rsidP="0004231B">
            <w:pPr>
              <w:jc w:val="right"/>
              <w:rPr>
                <w:color w:val="002060"/>
                <w:sz w:val="14"/>
                <w:szCs w:val="14"/>
              </w:rPr>
            </w:pPr>
            <w:r w:rsidRPr="008A75FA">
              <w:rPr>
                <w:color w:val="002060"/>
                <w:sz w:val="14"/>
                <w:szCs w:val="14"/>
              </w:rPr>
              <w:t>30.635.773</w:t>
            </w:r>
          </w:p>
        </w:tc>
        <w:tc>
          <w:tcPr>
            <w:tcW w:w="935" w:type="dxa"/>
            <w:shd w:val="clear" w:color="auto" w:fill="FFFFFF"/>
            <w:vAlign w:val="center"/>
          </w:tcPr>
          <w:p w:rsidR="00164239" w:rsidRPr="004F52E7" w:rsidRDefault="00164239" w:rsidP="0004231B">
            <w:pPr>
              <w:jc w:val="right"/>
              <w:rPr>
                <w:color w:val="002060"/>
                <w:sz w:val="14"/>
                <w:szCs w:val="14"/>
              </w:rPr>
            </w:pPr>
            <w:r w:rsidRPr="004F52E7">
              <w:rPr>
                <w:color w:val="002060"/>
                <w:sz w:val="14"/>
                <w:szCs w:val="14"/>
              </w:rPr>
              <w:t>37.799.955</w:t>
            </w:r>
          </w:p>
        </w:tc>
        <w:tc>
          <w:tcPr>
            <w:tcW w:w="935" w:type="dxa"/>
            <w:shd w:val="clear" w:color="auto" w:fill="FFFFFF"/>
            <w:vAlign w:val="center"/>
          </w:tcPr>
          <w:p w:rsidR="00164239" w:rsidRPr="0030427C" w:rsidRDefault="00164239" w:rsidP="0004231B">
            <w:pPr>
              <w:jc w:val="right"/>
              <w:rPr>
                <w:color w:val="002060"/>
                <w:sz w:val="14"/>
                <w:szCs w:val="14"/>
              </w:rPr>
            </w:pPr>
            <w:r w:rsidRPr="0030427C">
              <w:rPr>
                <w:color w:val="002060"/>
                <w:sz w:val="14"/>
                <w:szCs w:val="14"/>
              </w:rPr>
              <w:t>37.714.396</w:t>
            </w:r>
          </w:p>
        </w:tc>
        <w:tc>
          <w:tcPr>
            <w:tcW w:w="935" w:type="dxa"/>
            <w:shd w:val="clear" w:color="auto" w:fill="FFFFFF"/>
            <w:vAlign w:val="center"/>
          </w:tcPr>
          <w:p w:rsidR="00164239" w:rsidRPr="0085720E" w:rsidRDefault="00164239" w:rsidP="0004231B">
            <w:pPr>
              <w:jc w:val="right"/>
              <w:rPr>
                <w:color w:val="244061"/>
                <w:sz w:val="14"/>
                <w:szCs w:val="14"/>
              </w:rPr>
            </w:pPr>
            <w:r w:rsidRPr="0085720E">
              <w:rPr>
                <w:color w:val="002060"/>
                <w:sz w:val="14"/>
                <w:szCs w:val="14"/>
              </w:rPr>
              <w:t>27.946.462</w:t>
            </w:r>
          </w:p>
        </w:tc>
        <w:tc>
          <w:tcPr>
            <w:tcW w:w="2304" w:type="dxa"/>
            <w:shd w:val="clear" w:color="auto" w:fill="FFFFFF"/>
            <w:vAlign w:val="bottom"/>
          </w:tcPr>
          <w:p w:rsidR="00164239" w:rsidRPr="00005AA9" w:rsidRDefault="00164239">
            <w:pPr>
              <w:jc w:val="right"/>
              <w:rPr>
                <w:b/>
                <w:color w:val="002060"/>
                <w:sz w:val="14"/>
                <w:szCs w:val="14"/>
              </w:rPr>
            </w:pPr>
            <w:r w:rsidRPr="00005AA9">
              <w:rPr>
                <w:b/>
                <w:color w:val="002060"/>
                <w:sz w:val="14"/>
                <w:szCs w:val="14"/>
              </w:rPr>
              <w:t>399.554.023</w:t>
            </w:r>
          </w:p>
        </w:tc>
      </w:tr>
      <w:tr w:rsidR="00164239" w:rsidRPr="00BC069A" w:rsidTr="009E5B87">
        <w:trPr>
          <w:jc w:val="center"/>
        </w:trPr>
        <w:tc>
          <w:tcPr>
            <w:tcW w:w="1496" w:type="dxa"/>
            <w:shd w:val="clear" w:color="auto" w:fill="FFFFFF"/>
            <w:vAlign w:val="center"/>
          </w:tcPr>
          <w:p w:rsidR="00164239" w:rsidRPr="00BC069A" w:rsidRDefault="00164239" w:rsidP="00341A6D">
            <w:pPr>
              <w:rPr>
                <w:b/>
                <w:color w:val="244061"/>
                <w:sz w:val="14"/>
                <w:szCs w:val="14"/>
              </w:rPr>
            </w:pPr>
            <w:r w:rsidRPr="00BC069A">
              <w:rPr>
                <w:b/>
                <w:color w:val="244061"/>
                <w:sz w:val="14"/>
                <w:szCs w:val="14"/>
              </w:rPr>
              <w:t>CIG Deroga</w:t>
            </w:r>
          </w:p>
        </w:tc>
        <w:tc>
          <w:tcPr>
            <w:tcW w:w="1027"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7.479.712</w:t>
            </w:r>
          </w:p>
        </w:tc>
        <w:tc>
          <w:tcPr>
            <w:tcW w:w="935"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3.295.363</w:t>
            </w:r>
          </w:p>
        </w:tc>
        <w:tc>
          <w:tcPr>
            <w:tcW w:w="935"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2.581.059</w:t>
            </w:r>
          </w:p>
        </w:tc>
        <w:tc>
          <w:tcPr>
            <w:tcW w:w="935" w:type="dxa"/>
            <w:shd w:val="clear" w:color="auto" w:fill="FFFFFF"/>
            <w:vAlign w:val="center"/>
          </w:tcPr>
          <w:p w:rsidR="00164239" w:rsidRPr="00BC069A" w:rsidRDefault="00164239" w:rsidP="008F582C">
            <w:pPr>
              <w:jc w:val="right"/>
              <w:rPr>
                <w:bCs/>
                <w:color w:val="244061"/>
                <w:sz w:val="14"/>
                <w:szCs w:val="14"/>
              </w:rPr>
            </w:pPr>
            <w:r w:rsidRPr="00BC069A">
              <w:rPr>
                <w:color w:val="244061"/>
                <w:sz w:val="14"/>
                <w:szCs w:val="14"/>
              </w:rPr>
              <w:t>4.233.308</w:t>
            </w:r>
          </w:p>
        </w:tc>
        <w:tc>
          <w:tcPr>
            <w:tcW w:w="935" w:type="dxa"/>
            <w:shd w:val="clear" w:color="auto" w:fill="FFFFFF"/>
            <w:vAlign w:val="center"/>
          </w:tcPr>
          <w:p w:rsidR="00164239" w:rsidRPr="00BC069A" w:rsidRDefault="00164239" w:rsidP="008F582C">
            <w:pPr>
              <w:jc w:val="right"/>
              <w:rPr>
                <w:color w:val="244061"/>
                <w:sz w:val="14"/>
                <w:szCs w:val="14"/>
              </w:rPr>
            </w:pPr>
            <w:r w:rsidRPr="00BC069A">
              <w:rPr>
                <w:color w:val="244061"/>
                <w:sz w:val="14"/>
                <w:szCs w:val="14"/>
              </w:rPr>
              <w:t>3.997.897</w:t>
            </w:r>
          </w:p>
        </w:tc>
        <w:tc>
          <w:tcPr>
            <w:tcW w:w="935" w:type="dxa"/>
            <w:shd w:val="clear" w:color="auto" w:fill="FFFFFF"/>
            <w:vAlign w:val="center"/>
          </w:tcPr>
          <w:p w:rsidR="00164239" w:rsidRPr="00A65BD9" w:rsidRDefault="00164239" w:rsidP="00F85296">
            <w:pPr>
              <w:jc w:val="right"/>
              <w:rPr>
                <w:color w:val="244061"/>
                <w:sz w:val="14"/>
                <w:szCs w:val="14"/>
              </w:rPr>
            </w:pPr>
            <w:r w:rsidRPr="00A65BD9">
              <w:rPr>
                <w:color w:val="244061"/>
                <w:sz w:val="14"/>
                <w:szCs w:val="14"/>
              </w:rPr>
              <w:t>19.199.080</w:t>
            </w:r>
          </w:p>
        </w:tc>
        <w:tc>
          <w:tcPr>
            <w:tcW w:w="935" w:type="dxa"/>
            <w:shd w:val="clear" w:color="auto" w:fill="FFFFFF"/>
            <w:vAlign w:val="center"/>
          </w:tcPr>
          <w:p w:rsidR="00164239" w:rsidRPr="00194EEA" w:rsidRDefault="00164239" w:rsidP="00F85296">
            <w:pPr>
              <w:jc w:val="right"/>
              <w:rPr>
                <w:color w:val="002060"/>
                <w:sz w:val="14"/>
                <w:szCs w:val="14"/>
              </w:rPr>
            </w:pPr>
            <w:r w:rsidRPr="00194EEA">
              <w:rPr>
                <w:color w:val="002060"/>
                <w:sz w:val="14"/>
                <w:szCs w:val="14"/>
              </w:rPr>
              <w:t>7.605.408</w:t>
            </w:r>
          </w:p>
        </w:tc>
        <w:tc>
          <w:tcPr>
            <w:tcW w:w="935" w:type="dxa"/>
            <w:shd w:val="clear" w:color="auto" w:fill="FFFFFF"/>
            <w:vAlign w:val="center"/>
          </w:tcPr>
          <w:p w:rsidR="00164239" w:rsidRPr="00437252" w:rsidRDefault="00164239" w:rsidP="0004231B">
            <w:pPr>
              <w:jc w:val="right"/>
              <w:rPr>
                <w:color w:val="002060"/>
                <w:sz w:val="14"/>
                <w:szCs w:val="14"/>
              </w:rPr>
            </w:pPr>
            <w:r w:rsidRPr="00437252">
              <w:rPr>
                <w:color w:val="002060"/>
                <w:sz w:val="14"/>
                <w:szCs w:val="14"/>
              </w:rPr>
              <w:t>9.787.446</w:t>
            </w:r>
          </w:p>
        </w:tc>
        <w:tc>
          <w:tcPr>
            <w:tcW w:w="935" w:type="dxa"/>
            <w:shd w:val="clear" w:color="auto" w:fill="FFFFFF"/>
            <w:vAlign w:val="center"/>
          </w:tcPr>
          <w:p w:rsidR="00164239" w:rsidRPr="008A75FA" w:rsidRDefault="00164239" w:rsidP="0004231B">
            <w:pPr>
              <w:jc w:val="right"/>
              <w:rPr>
                <w:color w:val="002060"/>
                <w:sz w:val="14"/>
                <w:szCs w:val="14"/>
              </w:rPr>
            </w:pPr>
            <w:r w:rsidRPr="008A75FA">
              <w:rPr>
                <w:color w:val="002060"/>
                <w:sz w:val="14"/>
                <w:szCs w:val="14"/>
              </w:rPr>
              <w:t>12.224.721</w:t>
            </w:r>
          </w:p>
        </w:tc>
        <w:tc>
          <w:tcPr>
            <w:tcW w:w="935" w:type="dxa"/>
            <w:shd w:val="clear" w:color="auto" w:fill="FFFFFF"/>
            <w:vAlign w:val="center"/>
          </w:tcPr>
          <w:p w:rsidR="00164239" w:rsidRPr="004F52E7" w:rsidRDefault="00164239" w:rsidP="0004231B">
            <w:pPr>
              <w:jc w:val="right"/>
              <w:rPr>
                <w:color w:val="002060"/>
                <w:sz w:val="14"/>
                <w:szCs w:val="14"/>
              </w:rPr>
            </w:pPr>
            <w:r w:rsidRPr="004F52E7">
              <w:rPr>
                <w:color w:val="002060"/>
                <w:sz w:val="14"/>
                <w:szCs w:val="14"/>
              </w:rPr>
              <w:t>12.651.424</w:t>
            </w:r>
          </w:p>
        </w:tc>
        <w:tc>
          <w:tcPr>
            <w:tcW w:w="935" w:type="dxa"/>
            <w:shd w:val="clear" w:color="auto" w:fill="FFFFFF"/>
            <w:vAlign w:val="center"/>
          </w:tcPr>
          <w:p w:rsidR="00164239" w:rsidRPr="0030427C" w:rsidRDefault="00164239" w:rsidP="0004231B">
            <w:pPr>
              <w:jc w:val="right"/>
              <w:rPr>
                <w:color w:val="002060"/>
                <w:sz w:val="14"/>
                <w:szCs w:val="14"/>
              </w:rPr>
            </w:pPr>
            <w:r w:rsidRPr="0030427C">
              <w:rPr>
                <w:color w:val="002060"/>
                <w:sz w:val="14"/>
                <w:szCs w:val="14"/>
              </w:rPr>
              <w:t>7.752.876</w:t>
            </w:r>
          </w:p>
        </w:tc>
        <w:tc>
          <w:tcPr>
            <w:tcW w:w="935" w:type="dxa"/>
            <w:shd w:val="clear" w:color="auto" w:fill="FFFFFF"/>
            <w:vAlign w:val="center"/>
          </w:tcPr>
          <w:p w:rsidR="00164239" w:rsidRPr="0085720E" w:rsidRDefault="00164239" w:rsidP="0004231B">
            <w:pPr>
              <w:jc w:val="right"/>
              <w:rPr>
                <w:color w:val="244061"/>
                <w:sz w:val="14"/>
                <w:szCs w:val="14"/>
              </w:rPr>
            </w:pPr>
            <w:r w:rsidRPr="0085720E">
              <w:rPr>
                <w:color w:val="002060"/>
                <w:sz w:val="14"/>
                <w:szCs w:val="14"/>
              </w:rPr>
              <w:t>6.680.719</w:t>
            </w:r>
          </w:p>
        </w:tc>
        <w:tc>
          <w:tcPr>
            <w:tcW w:w="2304" w:type="dxa"/>
            <w:shd w:val="clear" w:color="auto" w:fill="FFFFFF"/>
            <w:vAlign w:val="bottom"/>
          </w:tcPr>
          <w:p w:rsidR="00164239" w:rsidRPr="00005AA9" w:rsidRDefault="00164239">
            <w:pPr>
              <w:jc w:val="right"/>
              <w:rPr>
                <w:b/>
                <w:color w:val="002060"/>
                <w:sz w:val="14"/>
                <w:szCs w:val="14"/>
              </w:rPr>
            </w:pPr>
            <w:r w:rsidRPr="00005AA9">
              <w:rPr>
                <w:b/>
                <w:color w:val="002060"/>
                <w:sz w:val="14"/>
                <w:szCs w:val="14"/>
              </w:rPr>
              <w:t>97.489.013</w:t>
            </w:r>
          </w:p>
        </w:tc>
      </w:tr>
      <w:tr w:rsidR="00F7735A" w:rsidRPr="00BC069A" w:rsidTr="00CF7FE6">
        <w:trPr>
          <w:jc w:val="center"/>
        </w:trPr>
        <w:tc>
          <w:tcPr>
            <w:tcW w:w="1496" w:type="dxa"/>
            <w:shd w:val="clear" w:color="auto" w:fill="FFFF99"/>
            <w:vAlign w:val="center"/>
          </w:tcPr>
          <w:p w:rsidR="00F7735A" w:rsidRPr="00BC069A" w:rsidRDefault="00F7735A" w:rsidP="00CF7FE6">
            <w:pPr>
              <w:rPr>
                <w:b/>
                <w:color w:val="244061"/>
                <w:sz w:val="14"/>
                <w:szCs w:val="14"/>
              </w:rPr>
            </w:pPr>
            <w:r w:rsidRPr="00BC069A">
              <w:rPr>
                <w:b/>
                <w:color w:val="244061"/>
                <w:sz w:val="14"/>
                <w:szCs w:val="14"/>
              </w:rPr>
              <w:t>GESTIONI</w:t>
            </w:r>
          </w:p>
        </w:tc>
        <w:tc>
          <w:tcPr>
            <w:tcW w:w="1027"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GEN.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935"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FEB.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935"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MAR.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935"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APR.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935"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MAG.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935"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GIU.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935"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LUG.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935"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AGO.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935"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SET.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935"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OTT.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935"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NOV.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935" w:type="dxa"/>
            <w:shd w:val="clear" w:color="auto" w:fill="FFFF99"/>
            <w:vAlign w:val="center"/>
          </w:tcPr>
          <w:p w:rsidR="00F7735A" w:rsidRPr="00BC069A" w:rsidRDefault="00F7735A" w:rsidP="00CF7FE6">
            <w:pPr>
              <w:jc w:val="center"/>
              <w:rPr>
                <w:b/>
                <w:color w:val="244061"/>
                <w:sz w:val="14"/>
                <w:szCs w:val="14"/>
              </w:rPr>
            </w:pPr>
            <w:r w:rsidRPr="00BC069A">
              <w:rPr>
                <w:b/>
                <w:color w:val="244061"/>
                <w:sz w:val="14"/>
                <w:szCs w:val="14"/>
              </w:rPr>
              <w:t xml:space="preserve">DIC. </w:t>
            </w:r>
          </w:p>
          <w:p w:rsidR="00F7735A" w:rsidRPr="00BC069A" w:rsidRDefault="00F7735A" w:rsidP="00CF7FE6">
            <w:pPr>
              <w:jc w:val="center"/>
              <w:rPr>
                <w:b/>
                <w:color w:val="244061"/>
                <w:sz w:val="14"/>
                <w:szCs w:val="14"/>
              </w:rPr>
            </w:pPr>
            <w:r w:rsidRPr="00BC069A">
              <w:rPr>
                <w:b/>
                <w:color w:val="244061"/>
                <w:sz w:val="14"/>
                <w:szCs w:val="14"/>
              </w:rPr>
              <w:t>201</w:t>
            </w:r>
            <w:r>
              <w:rPr>
                <w:b/>
                <w:color w:val="244061"/>
                <w:sz w:val="14"/>
                <w:szCs w:val="14"/>
              </w:rPr>
              <w:t>6</w:t>
            </w:r>
          </w:p>
        </w:tc>
        <w:tc>
          <w:tcPr>
            <w:tcW w:w="2304" w:type="dxa"/>
            <w:shd w:val="clear" w:color="auto" w:fill="FFFF99"/>
            <w:vAlign w:val="center"/>
          </w:tcPr>
          <w:p w:rsidR="00F7735A" w:rsidRPr="00BC069A" w:rsidRDefault="00CE06C9" w:rsidP="00CE06C9">
            <w:pPr>
              <w:jc w:val="center"/>
              <w:rPr>
                <w:b/>
                <w:color w:val="244061"/>
                <w:sz w:val="14"/>
                <w:szCs w:val="14"/>
              </w:rPr>
            </w:pPr>
            <w:r>
              <w:rPr>
                <w:b/>
                <w:color w:val="244061"/>
                <w:sz w:val="14"/>
                <w:szCs w:val="14"/>
              </w:rPr>
              <w:t xml:space="preserve">PRIMI 5 MESI DEL </w:t>
            </w:r>
            <w:r w:rsidR="00F7735A">
              <w:rPr>
                <w:b/>
                <w:color w:val="244061"/>
                <w:sz w:val="14"/>
                <w:szCs w:val="14"/>
              </w:rPr>
              <w:t>2016</w:t>
            </w:r>
          </w:p>
        </w:tc>
      </w:tr>
      <w:tr w:rsidR="00502F4B" w:rsidRPr="00B35192" w:rsidTr="00A93356">
        <w:trPr>
          <w:jc w:val="center"/>
        </w:trPr>
        <w:tc>
          <w:tcPr>
            <w:tcW w:w="1496" w:type="dxa"/>
            <w:shd w:val="clear" w:color="auto" w:fill="FFFFFF"/>
            <w:vAlign w:val="center"/>
          </w:tcPr>
          <w:p w:rsidR="00502F4B" w:rsidRPr="00B35192" w:rsidRDefault="00502F4B" w:rsidP="00CF7FE6">
            <w:pPr>
              <w:rPr>
                <w:b/>
                <w:color w:val="002060"/>
                <w:sz w:val="14"/>
                <w:szCs w:val="14"/>
              </w:rPr>
            </w:pPr>
            <w:r w:rsidRPr="00B35192">
              <w:rPr>
                <w:b/>
                <w:color w:val="002060"/>
                <w:sz w:val="14"/>
                <w:szCs w:val="14"/>
              </w:rPr>
              <w:t xml:space="preserve">Totale CIG </w:t>
            </w:r>
          </w:p>
        </w:tc>
        <w:tc>
          <w:tcPr>
            <w:tcW w:w="1027" w:type="dxa"/>
            <w:shd w:val="clear" w:color="auto" w:fill="FFFFFF"/>
            <w:vAlign w:val="center"/>
          </w:tcPr>
          <w:p w:rsidR="00502F4B" w:rsidRPr="00B35192" w:rsidRDefault="00502F4B" w:rsidP="00CF7FE6">
            <w:pPr>
              <w:jc w:val="right"/>
              <w:rPr>
                <w:b/>
                <w:color w:val="002060"/>
                <w:sz w:val="14"/>
                <w:szCs w:val="14"/>
              </w:rPr>
            </w:pPr>
            <w:r w:rsidRPr="00B35192">
              <w:rPr>
                <w:b/>
                <w:color w:val="002060"/>
                <w:sz w:val="14"/>
                <w:szCs w:val="14"/>
              </w:rPr>
              <w:t>56.933.097</w:t>
            </w:r>
          </w:p>
        </w:tc>
        <w:tc>
          <w:tcPr>
            <w:tcW w:w="935" w:type="dxa"/>
            <w:shd w:val="clear" w:color="auto" w:fill="FFFFFF"/>
            <w:vAlign w:val="center"/>
          </w:tcPr>
          <w:p w:rsidR="00502F4B" w:rsidRPr="00B35192" w:rsidRDefault="00502F4B" w:rsidP="00CF7FE6">
            <w:pPr>
              <w:jc w:val="right"/>
              <w:rPr>
                <w:b/>
                <w:color w:val="002060"/>
                <w:sz w:val="14"/>
                <w:szCs w:val="14"/>
              </w:rPr>
            </w:pPr>
            <w:r w:rsidRPr="00B35192">
              <w:rPr>
                <w:b/>
                <w:color w:val="002060"/>
                <w:sz w:val="14"/>
                <w:szCs w:val="14"/>
              </w:rPr>
              <w:t>60.164.708</w:t>
            </w:r>
          </w:p>
        </w:tc>
        <w:tc>
          <w:tcPr>
            <w:tcW w:w="935" w:type="dxa"/>
            <w:shd w:val="clear" w:color="auto" w:fill="FFFFFF"/>
            <w:vAlign w:val="center"/>
          </w:tcPr>
          <w:p w:rsidR="00502F4B" w:rsidRPr="006F4504" w:rsidRDefault="00502F4B" w:rsidP="00CF7FE6">
            <w:pPr>
              <w:jc w:val="right"/>
              <w:rPr>
                <w:b/>
                <w:color w:val="002060"/>
                <w:sz w:val="14"/>
                <w:szCs w:val="14"/>
              </w:rPr>
            </w:pPr>
            <w:r w:rsidRPr="006F4504">
              <w:rPr>
                <w:b/>
                <w:color w:val="002060"/>
                <w:sz w:val="14"/>
                <w:szCs w:val="14"/>
              </w:rPr>
              <w:t>52.340.228</w:t>
            </w:r>
          </w:p>
        </w:tc>
        <w:tc>
          <w:tcPr>
            <w:tcW w:w="935" w:type="dxa"/>
            <w:shd w:val="clear" w:color="auto" w:fill="FFFFFF"/>
            <w:vAlign w:val="center"/>
          </w:tcPr>
          <w:p w:rsidR="00502F4B" w:rsidRPr="0004370E" w:rsidRDefault="00502F4B" w:rsidP="00CF7FE6">
            <w:pPr>
              <w:jc w:val="right"/>
              <w:rPr>
                <w:b/>
                <w:bCs/>
                <w:color w:val="002060"/>
                <w:sz w:val="14"/>
                <w:szCs w:val="14"/>
              </w:rPr>
            </w:pPr>
            <w:r w:rsidRPr="0004370E">
              <w:rPr>
                <w:b/>
                <w:color w:val="002060"/>
                <w:sz w:val="14"/>
                <w:szCs w:val="14"/>
              </w:rPr>
              <w:t>57.117.907</w:t>
            </w:r>
          </w:p>
        </w:tc>
        <w:tc>
          <w:tcPr>
            <w:tcW w:w="935" w:type="dxa"/>
            <w:shd w:val="clear" w:color="auto" w:fill="FFFFFF"/>
            <w:vAlign w:val="center"/>
          </w:tcPr>
          <w:p w:rsidR="00502F4B" w:rsidRPr="00B35192" w:rsidRDefault="00502F4B" w:rsidP="00CF7FE6">
            <w:pPr>
              <w:jc w:val="right"/>
              <w:rPr>
                <w:b/>
                <w:color w:val="002060"/>
                <w:sz w:val="14"/>
                <w:szCs w:val="14"/>
              </w:rPr>
            </w:pPr>
            <w:r w:rsidRPr="00502F4B">
              <w:rPr>
                <w:b/>
                <w:color w:val="002060"/>
                <w:sz w:val="14"/>
                <w:szCs w:val="14"/>
              </w:rPr>
              <w:t>62.279.273</w:t>
            </w:r>
          </w:p>
        </w:tc>
        <w:tc>
          <w:tcPr>
            <w:tcW w:w="935" w:type="dxa"/>
            <w:shd w:val="clear" w:color="auto" w:fill="FFFFFF"/>
            <w:vAlign w:val="center"/>
          </w:tcPr>
          <w:p w:rsidR="00502F4B" w:rsidRPr="00B35192" w:rsidRDefault="00502F4B" w:rsidP="00CF7FE6">
            <w:pPr>
              <w:jc w:val="right"/>
              <w:rPr>
                <w:b/>
                <w:color w:val="002060"/>
                <w:sz w:val="14"/>
                <w:szCs w:val="14"/>
              </w:rPr>
            </w:pPr>
          </w:p>
        </w:tc>
        <w:tc>
          <w:tcPr>
            <w:tcW w:w="935" w:type="dxa"/>
            <w:shd w:val="clear" w:color="auto" w:fill="FFFFFF"/>
            <w:vAlign w:val="center"/>
          </w:tcPr>
          <w:p w:rsidR="00502F4B" w:rsidRPr="00B35192" w:rsidRDefault="00502F4B" w:rsidP="00CF7FE6">
            <w:pPr>
              <w:jc w:val="right"/>
              <w:rPr>
                <w:b/>
                <w:color w:val="002060"/>
                <w:sz w:val="14"/>
                <w:szCs w:val="14"/>
              </w:rPr>
            </w:pPr>
          </w:p>
        </w:tc>
        <w:tc>
          <w:tcPr>
            <w:tcW w:w="935" w:type="dxa"/>
            <w:shd w:val="clear" w:color="auto" w:fill="FFFFFF"/>
            <w:vAlign w:val="center"/>
          </w:tcPr>
          <w:p w:rsidR="00502F4B" w:rsidRPr="00B35192" w:rsidRDefault="00502F4B" w:rsidP="00CF7FE6">
            <w:pPr>
              <w:jc w:val="right"/>
              <w:rPr>
                <w:b/>
                <w:color w:val="002060"/>
                <w:sz w:val="14"/>
                <w:szCs w:val="14"/>
              </w:rPr>
            </w:pPr>
          </w:p>
        </w:tc>
        <w:tc>
          <w:tcPr>
            <w:tcW w:w="935" w:type="dxa"/>
            <w:shd w:val="clear" w:color="auto" w:fill="FFFFFF"/>
            <w:vAlign w:val="center"/>
          </w:tcPr>
          <w:p w:rsidR="00502F4B" w:rsidRPr="00B35192" w:rsidRDefault="00502F4B" w:rsidP="00CF7FE6">
            <w:pPr>
              <w:jc w:val="right"/>
              <w:rPr>
                <w:b/>
                <w:color w:val="002060"/>
                <w:sz w:val="14"/>
                <w:szCs w:val="14"/>
              </w:rPr>
            </w:pPr>
          </w:p>
        </w:tc>
        <w:tc>
          <w:tcPr>
            <w:tcW w:w="935" w:type="dxa"/>
            <w:shd w:val="clear" w:color="auto" w:fill="FFFFFF"/>
            <w:vAlign w:val="center"/>
          </w:tcPr>
          <w:p w:rsidR="00502F4B" w:rsidRPr="00B35192" w:rsidRDefault="00502F4B" w:rsidP="00CF7FE6">
            <w:pPr>
              <w:jc w:val="right"/>
              <w:rPr>
                <w:b/>
                <w:color w:val="002060"/>
                <w:sz w:val="14"/>
                <w:szCs w:val="14"/>
              </w:rPr>
            </w:pPr>
          </w:p>
        </w:tc>
        <w:tc>
          <w:tcPr>
            <w:tcW w:w="935" w:type="dxa"/>
            <w:shd w:val="clear" w:color="auto" w:fill="FFFFFF"/>
            <w:vAlign w:val="center"/>
          </w:tcPr>
          <w:p w:rsidR="00502F4B" w:rsidRPr="00B35192" w:rsidRDefault="00502F4B" w:rsidP="00CF7FE6">
            <w:pPr>
              <w:jc w:val="right"/>
              <w:rPr>
                <w:b/>
                <w:color w:val="002060"/>
                <w:sz w:val="14"/>
                <w:szCs w:val="14"/>
              </w:rPr>
            </w:pPr>
          </w:p>
        </w:tc>
        <w:tc>
          <w:tcPr>
            <w:tcW w:w="935" w:type="dxa"/>
            <w:shd w:val="clear" w:color="auto" w:fill="FFFFFF"/>
            <w:vAlign w:val="center"/>
          </w:tcPr>
          <w:p w:rsidR="00502F4B" w:rsidRPr="00B35192" w:rsidRDefault="00502F4B" w:rsidP="00CF7FE6">
            <w:pPr>
              <w:jc w:val="right"/>
              <w:rPr>
                <w:color w:val="002060"/>
                <w:sz w:val="14"/>
                <w:szCs w:val="14"/>
              </w:rPr>
            </w:pPr>
          </w:p>
        </w:tc>
        <w:tc>
          <w:tcPr>
            <w:tcW w:w="2304" w:type="dxa"/>
            <w:shd w:val="clear" w:color="auto" w:fill="FFFFFF"/>
            <w:vAlign w:val="bottom"/>
          </w:tcPr>
          <w:p w:rsidR="00502F4B" w:rsidRPr="00502F4B" w:rsidRDefault="00502F4B">
            <w:pPr>
              <w:jc w:val="right"/>
              <w:rPr>
                <w:b/>
                <w:color w:val="002060"/>
                <w:sz w:val="14"/>
                <w:szCs w:val="14"/>
              </w:rPr>
            </w:pPr>
            <w:r w:rsidRPr="00502F4B">
              <w:rPr>
                <w:b/>
                <w:color w:val="002060"/>
                <w:sz w:val="14"/>
                <w:szCs w:val="14"/>
              </w:rPr>
              <w:t>288.835.213</w:t>
            </w:r>
          </w:p>
        </w:tc>
      </w:tr>
      <w:tr w:rsidR="00502F4B" w:rsidRPr="00B35192" w:rsidTr="000F62B8">
        <w:trPr>
          <w:jc w:val="center"/>
        </w:trPr>
        <w:tc>
          <w:tcPr>
            <w:tcW w:w="1496" w:type="dxa"/>
            <w:shd w:val="clear" w:color="auto" w:fill="FFFFFF"/>
            <w:vAlign w:val="center"/>
          </w:tcPr>
          <w:p w:rsidR="00502F4B" w:rsidRPr="00B35192" w:rsidRDefault="00502F4B" w:rsidP="00CF7FE6">
            <w:pPr>
              <w:rPr>
                <w:b/>
                <w:bCs/>
                <w:color w:val="002060"/>
                <w:sz w:val="14"/>
                <w:szCs w:val="14"/>
              </w:rPr>
            </w:pPr>
            <w:r w:rsidRPr="00B35192">
              <w:rPr>
                <w:b/>
                <w:bCs/>
                <w:color w:val="002060"/>
                <w:sz w:val="14"/>
                <w:szCs w:val="14"/>
              </w:rPr>
              <w:t>CIG Ordinaria</w:t>
            </w:r>
          </w:p>
        </w:tc>
        <w:tc>
          <w:tcPr>
            <w:tcW w:w="1027" w:type="dxa"/>
            <w:shd w:val="clear" w:color="auto" w:fill="FFFFFF"/>
            <w:vAlign w:val="center"/>
          </w:tcPr>
          <w:p w:rsidR="00502F4B" w:rsidRPr="00B35192" w:rsidRDefault="00502F4B" w:rsidP="00CF7FE6">
            <w:pPr>
              <w:jc w:val="right"/>
              <w:rPr>
                <w:color w:val="002060"/>
                <w:sz w:val="14"/>
                <w:szCs w:val="14"/>
              </w:rPr>
            </w:pPr>
            <w:r w:rsidRPr="00B35192">
              <w:rPr>
                <w:color w:val="002060"/>
                <w:sz w:val="14"/>
                <w:szCs w:val="14"/>
              </w:rPr>
              <w:t>2.869.227</w:t>
            </w:r>
          </w:p>
        </w:tc>
        <w:tc>
          <w:tcPr>
            <w:tcW w:w="935" w:type="dxa"/>
            <w:shd w:val="clear" w:color="auto" w:fill="FFFFFF"/>
            <w:vAlign w:val="center"/>
          </w:tcPr>
          <w:p w:rsidR="00502F4B" w:rsidRPr="00B35192" w:rsidRDefault="00502F4B" w:rsidP="00CF7FE6">
            <w:pPr>
              <w:jc w:val="right"/>
              <w:rPr>
                <w:color w:val="002060"/>
                <w:sz w:val="14"/>
                <w:szCs w:val="14"/>
              </w:rPr>
            </w:pPr>
            <w:r w:rsidRPr="00B35192">
              <w:rPr>
                <w:color w:val="002060"/>
                <w:sz w:val="14"/>
                <w:szCs w:val="14"/>
              </w:rPr>
              <w:t>9.860.596</w:t>
            </w:r>
          </w:p>
        </w:tc>
        <w:tc>
          <w:tcPr>
            <w:tcW w:w="935" w:type="dxa"/>
            <w:shd w:val="clear" w:color="auto" w:fill="FFFFFF"/>
            <w:vAlign w:val="center"/>
          </w:tcPr>
          <w:p w:rsidR="00502F4B" w:rsidRPr="006F4504" w:rsidRDefault="00502F4B" w:rsidP="00CF7FE6">
            <w:pPr>
              <w:jc w:val="right"/>
              <w:rPr>
                <w:color w:val="002060"/>
                <w:sz w:val="14"/>
                <w:szCs w:val="14"/>
              </w:rPr>
            </w:pPr>
            <w:r w:rsidRPr="006F4504">
              <w:rPr>
                <w:color w:val="002060"/>
                <w:sz w:val="14"/>
                <w:szCs w:val="14"/>
              </w:rPr>
              <w:t>17.456.139</w:t>
            </w:r>
          </w:p>
        </w:tc>
        <w:tc>
          <w:tcPr>
            <w:tcW w:w="935" w:type="dxa"/>
            <w:shd w:val="clear" w:color="auto" w:fill="FFFFFF"/>
            <w:vAlign w:val="center"/>
          </w:tcPr>
          <w:p w:rsidR="00502F4B" w:rsidRPr="0004370E" w:rsidRDefault="00502F4B" w:rsidP="00CF7FE6">
            <w:pPr>
              <w:jc w:val="right"/>
              <w:rPr>
                <w:bCs/>
                <w:color w:val="002060"/>
                <w:sz w:val="14"/>
                <w:szCs w:val="14"/>
              </w:rPr>
            </w:pPr>
            <w:r w:rsidRPr="0004370E">
              <w:rPr>
                <w:color w:val="002060"/>
                <w:sz w:val="14"/>
                <w:szCs w:val="14"/>
              </w:rPr>
              <w:t>14.989.096</w:t>
            </w:r>
          </w:p>
        </w:tc>
        <w:tc>
          <w:tcPr>
            <w:tcW w:w="935" w:type="dxa"/>
            <w:shd w:val="clear" w:color="auto" w:fill="FFFFFF"/>
            <w:vAlign w:val="bottom"/>
          </w:tcPr>
          <w:p w:rsidR="00502F4B" w:rsidRPr="00502F4B" w:rsidRDefault="00502F4B" w:rsidP="000F62B8">
            <w:pPr>
              <w:jc w:val="right"/>
              <w:rPr>
                <w:color w:val="002060"/>
                <w:sz w:val="14"/>
                <w:szCs w:val="14"/>
              </w:rPr>
            </w:pPr>
            <w:r w:rsidRPr="00502F4B">
              <w:rPr>
                <w:color w:val="002060"/>
                <w:sz w:val="14"/>
                <w:szCs w:val="14"/>
              </w:rPr>
              <w:t>18.837.814</w:t>
            </w:r>
          </w:p>
        </w:tc>
        <w:tc>
          <w:tcPr>
            <w:tcW w:w="935" w:type="dxa"/>
            <w:shd w:val="clear" w:color="auto" w:fill="FFFFFF"/>
            <w:vAlign w:val="center"/>
          </w:tcPr>
          <w:p w:rsidR="00502F4B" w:rsidRPr="00B35192" w:rsidRDefault="00502F4B" w:rsidP="00CF7FE6">
            <w:pPr>
              <w:jc w:val="right"/>
              <w:rPr>
                <w:b/>
                <w:color w:val="002060"/>
                <w:sz w:val="14"/>
                <w:szCs w:val="14"/>
              </w:rPr>
            </w:pPr>
          </w:p>
        </w:tc>
        <w:tc>
          <w:tcPr>
            <w:tcW w:w="935" w:type="dxa"/>
            <w:shd w:val="clear" w:color="auto" w:fill="FFFFFF"/>
            <w:vAlign w:val="center"/>
          </w:tcPr>
          <w:p w:rsidR="00502F4B" w:rsidRPr="00B35192" w:rsidRDefault="00502F4B" w:rsidP="00CF7FE6">
            <w:pPr>
              <w:jc w:val="right"/>
              <w:rPr>
                <w:b/>
                <w:color w:val="002060"/>
                <w:sz w:val="14"/>
                <w:szCs w:val="14"/>
              </w:rPr>
            </w:pPr>
          </w:p>
        </w:tc>
        <w:tc>
          <w:tcPr>
            <w:tcW w:w="935" w:type="dxa"/>
            <w:shd w:val="clear" w:color="auto" w:fill="FFFFFF"/>
            <w:vAlign w:val="center"/>
          </w:tcPr>
          <w:p w:rsidR="00502F4B" w:rsidRPr="00B35192" w:rsidRDefault="00502F4B" w:rsidP="00CF7FE6">
            <w:pPr>
              <w:jc w:val="right"/>
              <w:rPr>
                <w:color w:val="002060"/>
                <w:sz w:val="14"/>
                <w:szCs w:val="14"/>
              </w:rPr>
            </w:pPr>
          </w:p>
        </w:tc>
        <w:tc>
          <w:tcPr>
            <w:tcW w:w="935" w:type="dxa"/>
            <w:shd w:val="clear" w:color="auto" w:fill="FFFFFF"/>
            <w:vAlign w:val="center"/>
          </w:tcPr>
          <w:p w:rsidR="00502F4B" w:rsidRPr="00B35192" w:rsidRDefault="00502F4B" w:rsidP="00CF7FE6">
            <w:pPr>
              <w:jc w:val="right"/>
              <w:rPr>
                <w:color w:val="002060"/>
                <w:sz w:val="14"/>
                <w:szCs w:val="14"/>
              </w:rPr>
            </w:pPr>
          </w:p>
        </w:tc>
        <w:tc>
          <w:tcPr>
            <w:tcW w:w="935" w:type="dxa"/>
            <w:shd w:val="clear" w:color="auto" w:fill="FFFFFF"/>
            <w:vAlign w:val="center"/>
          </w:tcPr>
          <w:p w:rsidR="00502F4B" w:rsidRPr="00B35192" w:rsidRDefault="00502F4B" w:rsidP="00CF7FE6">
            <w:pPr>
              <w:jc w:val="right"/>
              <w:rPr>
                <w:color w:val="002060"/>
                <w:sz w:val="14"/>
                <w:szCs w:val="14"/>
              </w:rPr>
            </w:pPr>
          </w:p>
        </w:tc>
        <w:tc>
          <w:tcPr>
            <w:tcW w:w="935" w:type="dxa"/>
            <w:shd w:val="clear" w:color="auto" w:fill="FFFFFF"/>
            <w:vAlign w:val="center"/>
          </w:tcPr>
          <w:p w:rsidR="00502F4B" w:rsidRPr="00B35192" w:rsidRDefault="00502F4B" w:rsidP="00CF7FE6">
            <w:pPr>
              <w:jc w:val="right"/>
              <w:rPr>
                <w:color w:val="002060"/>
                <w:sz w:val="14"/>
                <w:szCs w:val="14"/>
              </w:rPr>
            </w:pPr>
          </w:p>
        </w:tc>
        <w:tc>
          <w:tcPr>
            <w:tcW w:w="935" w:type="dxa"/>
            <w:shd w:val="clear" w:color="auto" w:fill="FFFFFF"/>
            <w:vAlign w:val="center"/>
          </w:tcPr>
          <w:p w:rsidR="00502F4B" w:rsidRPr="00B35192" w:rsidRDefault="00502F4B" w:rsidP="00CF7FE6">
            <w:pPr>
              <w:jc w:val="right"/>
              <w:rPr>
                <w:color w:val="002060"/>
                <w:sz w:val="14"/>
                <w:szCs w:val="14"/>
              </w:rPr>
            </w:pPr>
          </w:p>
        </w:tc>
        <w:tc>
          <w:tcPr>
            <w:tcW w:w="2304" w:type="dxa"/>
            <w:shd w:val="clear" w:color="auto" w:fill="FFFFFF"/>
            <w:vAlign w:val="bottom"/>
          </w:tcPr>
          <w:p w:rsidR="00502F4B" w:rsidRPr="00502F4B" w:rsidRDefault="00502F4B">
            <w:pPr>
              <w:jc w:val="right"/>
              <w:rPr>
                <w:b/>
                <w:color w:val="002060"/>
                <w:sz w:val="14"/>
                <w:szCs w:val="14"/>
              </w:rPr>
            </w:pPr>
            <w:r w:rsidRPr="00502F4B">
              <w:rPr>
                <w:b/>
                <w:color w:val="002060"/>
                <w:sz w:val="14"/>
                <w:szCs w:val="14"/>
              </w:rPr>
              <w:t>64.012.872</w:t>
            </w:r>
          </w:p>
        </w:tc>
      </w:tr>
      <w:tr w:rsidR="00502F4B" w:rsidRPr="00B35192" w:rsidTr="00A93356">
        <w:trPr>
          <w:jc w:val="center"/>
        </w:trPr>
        <w:tc>
          <w:tcPr>
            <w:tcW w:w="1496" w:type="dxa"/>
            <w:shd w:val="clear" w:color="auto" w:fill="FFFFFF"/>
            <w:vAlign w:val="center"/>
          </w:tcPr>
          <w:p w:rsidR="00502F4B" w:rsidRPr="00B35192" w:rsidRDefault="00502F4B" w:rsidP="00CF7FE6">
            <w:pPr>
              <w:rPr>
                <w:b/>
                <w:color w:val="002060"/>
                <w:sz w:val="14"/>
                <w:szCs w:val="14"/>
              </w:rPr>
            </w:pPr>
            <w:r w:rsidRPr="00B35192">
              <w:rPr>
                <w:b/>
                <w:color w:val="002060"/>
                <w:sz w:val="14"/>
                <w:szCs w:val="14"/>
              </w:rPr>
              <w:t>CIG Straordinaria</w:t>
            </w:r>
          </w:p>
        </w:tc>
        <w:tc>
          <w:tcPr>
            <w:tcW w:w="1027" w:type="dxa"/>
            <w:shd w:val="clear" w:color="auto" w:fill="FFFFFF"/>
            <w:vAlign w:val="center"/>
          </w:tcPr>
          <w:p w:rsidR="00502F4B" w:rsidRPr="00B35192" w:rsidRDefault="00502F4B" w:rsidP="00CF7FE6">
            <w:pPr>
              <w:jc w:val="right"/>
              <w:rPr>
                <w:color w:val="002060"/>
                <w:sz w:val="14"/>
                <w:szCs w:val="14"/>
              </w:rPr>
            </w:pPr>
            <w:r w:rsidRPr="00B35192">
              <w:rPr>
                <w:color w:val="002060"/>
                <w:sz w:val="14"/>
                <w:szCs w:val="14"/>
              </w:rPr>
              <w:t>47.622.020</w:t>
            </w:r>
          </w:p>
        </w:tc>
        <w:tc>
          <w:tcPr>
            <w:tcW w:w="935" w:type="dxa"/>
            <w:shd w:val="clear" w:color="auto" w:fill="FFFFFF"/>
            <w:vAlign w:val="center"/>
          </w:tcPr>
          <w:p w:rsidR="00502F4B" w:rsidRPr="00B35192" w:rsidRDefault="00502F4B" w:rsidP="00CF7FE6">
            <w:pPr>
              <w:jc w:val="right"/>
              <w:rPr>
                <w:color w:val="002060"/>
                <w:sz w:val="14"/>
                <w:szCs w:val="14"/>
              </w:rPr>
            </w:pPr>
            <w:r w:rsidRPr="00B35192">
              <w:rPr>
                <w:color w:val="002060"/>
                <w:sz w:val="14"/>
                <w:szCs w:val="14"/>
              </w:rPr>
              <w:t>43.205.825</w:t>
            </w:r>
          </w:p>
        </w:tc>
        <w:tc>
          <w:tcPr>
            <w:tcW w:w="935" w:type="dxa"/>
            <w:shd w:val="clear" w:color="auto" w:fill="FFFFFF"/>
            <w:vAlign w:val="center"/>
          </w:tcPr>
          <w:p w:rsidR="00502F4B" w:rsidRPr="006F4504" w:rsidRDefault="00502F4B" w:rsidP="00CF7FE6">
            <w:pPr>
              <w:jc w:val="right"/>
              <w:rPr>
                <w:color w:val="002060"/>
                <w:sz w:val="14"/>
                <w:szCs w:val="14"/>
              </w:rPr>
            </w:pPr>
            <w:r w:rsidRPr="006F4504">
              <w:rPr>
                <w:color w:val="002060"/>
                <w:sz w:val="14"/>
                <w:szCs w:val="14"/>
              </w:rPr>
              <w:t>30.568.654</w:t>
            </w:r>
          </w:p>
        </w:tc>
        <w:tc>
          <w:tcPr>
            <w:tcW w:w="935" w:type="dxa"/>
            <w:shd w:val="clear" w:color="auto" w:fill="FFFFFF"/>
            <w:vAlign w:val="center"/>
          </w:tcPr>
          <w:p w:rsidR="00502F4B" w:rsidRPr="0004370E" w:rsidRDefault="00502F4B" w:rsidP="00CF7FE6">
            <w:pPr>
              <w:jc w:val="right"/>
              <w:rPr>
                <w:bCs/>
                <w:color w:val="002060"/>
                <w:sz w:val="14"/>
                <w:szCs w:val="14"/>
              </w:rPr>
            </w:pPr>
            <w:r w:rsidRPr="0004370E">
              <w:rPr>
                <w:color w:val="002060"/>
                <w:sz w:val="14"/>
                <w:szCs w:val="14"/>
              </w:rPr>
              <w:t>38.973.762</w:t>
            </w:r>
          </w:p>
        </w:tc>
        <w:tc>
          <w:tcPr>
            <w:tcW w:w="935" w:type="dxa"/>
            <w:shd w:val="clear" w:color="auto" w:fill="FFFFFF"/>
            <w:vAlign w:val="center"/>
          </w:tcPr>
          <w:p w:rsidR="00502F4B" w:rsidRPr="00502F4B" w:rsidRDefault="00502F4B" w:rsidP="00CF7FE6">
            <w:pPr>
              <w:jc w:val="right"/>
              <w:rPr>
                <w:color w:val="002060"/>
                <w:sz w:val="14"/>
                <w:szCs w:val="14"/>
              </w:rPr>
            </w:pPr>
            <w:r w:rsidRPr="00502F4B">
              <w:rPr>
                <w:color w:val="002060"/>
                <w:sz w:val="14"/>
                <w:szCs w:val="14"/>
              </w:rPr>
              <w:t>40.380.671</w:t>
            </w:r>
          </w:p>
        </w:tc>
        <w:tc>
          <w:tcPr>
            <w:tcW w:w="935" w:type="dxa"/>
            <w:shd w:val="clear" w:color="auto" w:fill="FFFFFF"/>
            <w:vAlign w:val="center"/>
          </w:tcPr>
          <w:p w:rsidR="00502F4B" w:rsidRPr="00B35192" w:rsidRDefault="00502F4B" w:rsidP="00CF7FE6">
            <w:pPr>
              <w:jc w:val="right"/>
              <w:rPr>
                <w:color w:val="002060"/>
                <w:sz w:val="14"/>
                <w:szCs w:val="14"/>
              </w:rPr>
            </w:pPr>
          </w:p>
        </w:tc>
        <w:tc>
          <w:tcPr>
            <w:tcW w:w="935" w:type="dxa"/>
            <w:shd w:val="clear" w:color="auto" w:fill="FFFFFF"/>
            <w:vAlign w:val="center"/>
          </w:tcPr>
          <w:p w:rsidR="00502F4B" w:rsidRPr="00B35192" w:rsidRDefault="00502F4B" w:rsidP="00CF7FE6">
            <w:pPr>
              <w:jc w:val="right"/>
              <w:rPr>
                <w:color w:val="002060"/>
                <w:sz w:val="14"/>
                <w:szCs w:val="14"/>
              </w:rPr>
            </w:pPr>
          </w:p>
        </w:tc>
        <w:tc>
          <w:tcPr>
            <w:tcW w:w="935" w:type="dxa"/>
            <w:shd w:val="clear" w:color="auto" w:fill="FFFFFF"/>
            <w:vAlign w:val="center"/>
          </w:tcPr>
          <w:p w:rsidR="00502F4B" w:rsidRPr="00B35192" w:rsidRDefault="00502F4B" w:rsidP="00CF7FE6">
            <w:pPr>
              <w:jc w:val="right"/>
              <w:rPr>
                <w:color w:val="002060"/>
                <w:sz w:val="14"/>
                <w:szCs w:val="14"/>
              </w:rPr>
            </w:pPr>
          </w:p>
        </w:tc>
        <w:tc>
          <w:tcPr>
            <w:tcW w:w="935" w:type="dxa"/>
            <w:shd w:val="clear" w:color="auto" w:fill="FFFFFF"/>
            <w:vAlign w:val="center"/>
          </w:tcPr>
          <w:p w:rsidR="00502F4B" w:rsidRPr="00B35192" w:rsidRDefault="00502F4B" w:rsidP="00CF7FE6">
            <w:pPr>
              <w:jc w:val="right"/>
              <w:rPr>
                <w:color w:val="002060"/>
                <w:sz w:val="14"/>
                <w:szCs w:val="14"/>
              </w:rPr>
            </w:pPr>
          </w:p>
        </w:tc>
        <w:tc>
          <w:tcPr>
            <w:tcW w:w="935" w:type="dxa"/>
            <w:shd w:val="clear" w:color="auto" w:fill="FFFFFF"/>
            <w:vAlign w:val="center"/>
          </w:tcPr>
          <w:p w:rsidR="00502F4B" w:rsidRPr="00B35192" w:rsidRDefault="00502F4B" w:rsidP="00CF7FE6">
            <w:pPr>
              <w:jc w:val="right"/>
              <w:rPr>
                <w:color w:val="002060"/>
                <w:sz w:val="14"/>
                <w:szCs w:val="14"/>
              </w:rPr>
            </w:pPr>
          </w:p>
        </w:tc>
        <w:tc>
          <w:tcPr>
            <w:tcW w:w="935" w:type="dxa"/>
            <w:shd w:val="clear" w:color="auto" w:fill="FFFFFF"/>
            <w:vAlign w:val="center"/>
          </w:tcPr>
          <w:p w:rsidR="00502F4B" w:rsidRPr="00B35192" w:rsidRDefault="00502F4B" w:rsidP="00CF7FE6">
            <w:pPr>
              <w:jc w:val="right"/>
              <w:rPr>
                <w:color w:val="002060"/>
                <w:sz w:val="14"/>
                <w:szCs w:val="14"/>
              </w:rPr>
            </w:pPr>
          </w:p>
        </w:tc>
        <w:tc>
          <w:tcPr>
            <w:tcW w:w="935" w:type="dxa"/>
            <w:shd w:val="clear" w:color="auto" w:fill="FFFFFF"/>
            <w:vAlign w:val="center"/>
          </w:tcPr>
          <w:p w:rsidR="00502F4B" w:rsidRPr="00B35192" w:rsidRDefault="00502F4B" w:rsidP="00CF7FE6">
            <w:pPr>
              <w:jc w:val="right"/>
              <w:rPr>
                <w:color w:val="002060"/>
                <w:sz w:val="14"/>
                <w:szCs w:val="14"/>
              </w:rPr>
            </w:pPr>
          </w:p>
        </w:tc>
        <w:tc>
          <w:tcPr>
            <w:tcW w:w="2304" w:type="dxa"/>
            <w:shd w:val="clear" w:color="auto" w:fill="FFFFFF"/>
            <w:vAlign w:val="bottom"/>
          </w:tcPr>
          <w:p w:rsidR="00502F4B" w:rsidRPr="00502F4B" w:rsidRDefault="00502F4B">
            <w:pPr>
              <w:jc w:val="right"/>
              <w:rPr>
                <w:b/>
                <w:color w:val="002060"/>
                <w:sz w:val="14"/>
                <w:szCs w:val="14"/>
              </w:rPr>
            </w:pPr>
            <w:r w:rsidRPr="00502F4B">
              <w:rPr>
                <w:b/>
                <w:color w:val="002060"/>
                <w:sz w:val="14"/>
                <w:szCs w:val="14"/>
              </w:rPr>
              <w:t>200.750.932</w:t>
            </w:r>
          </w:p>
        </w:tc>
      </w:tr>
      <w:tr w:rsidR="00502F4B" w:rsidRPr="00B35192" w:rsidTr="00A93356">
        <w:trPr>
          <w:jc w:val="center"/>
        </w:trPr>
        <w:tc>
          <w:tcPr>
            <w:tcW w:w="1496" w:type="dxa"/>
            <w:shd w:val="clear" w:color="auto" w:fill="FFFFFF"/>
            <w:vAlign w:val="center"/>
          </w:tcPr>
          <w:p w:rsidR="00502F4B" w:rsidRPr="00B35192" w:rsidRDefault="00502F4B" w:rsidP="00CF7FE6">
            <w:pPr>
              <w:rPr>
                <w:b/>
                <w:color w:val="002060"/>
                <w:sz w:val="14"/>
                <w:szCs w:val="14"/>
              </w:rPr>
            </w:pPr>
            <w:r w:rsidRPr="00B35192">
              <w:rPr>
                <w:b/>
                <w:color w:val="002060"/>
                <w:sz w:val="14"/>
                <w:szCs w:val="14"/>
              </w:rPr>
              <w:t>CIG Deroga</w:t>
            </w:r>
          </w:p>
        </w:tc>
        <w:tc>
          <w:tcPr>
            <w:tcW w:w="1027" w:type="dxa"/>
            <w:shd w:val="clear" w:color="auto" w:fill="FFFFFF"/>
            <w:vAlign w:val="center"/>
          </w:tcPr>
          <w:p w:rsidR="00502F4B" w:rsidRPr="00B35192" w:rsidRDefault="00502F4B" w:rsidP="00CF7FE6">
            <w:pPr>
              <w:jc w:val="right"/>
              <w:rPr>
                <w:color w:val="002060"/>
                <w:sz w:val="14"/>
                <w:szCs w:val="14"/>
              </w:rPr>
            </w:pPr>
            <w:r w:rsidRPr="00B35192">
              <w:rPr>
                <w:color w:val="002060"/>
                <w:sz w:val="14"/>
                <w:szCs w:val="14"/>
              </w:rPr>
              <w:t>6.441.850</w:t>
            </w:r>
          </w:p>
        </w:tc>
        <w:tc>
          <w:tcPr>
            <w:tcW w:w="935" w:type="dxa"/>
            <w:shd w:val="clear" w:color="auto" w:fill="FFFFFF"/>
            <w:vAlign w:val="center"/>
          </w:tcPr>
          <w:p w:rsidR="00502F4B" w:rsidRPr="00B35192" w:rsidRDefault="00502F4B" w:rsidP="00CF7FE6">
            <w:pPr>
              <w:jc w:val="right"/>
              <w:rPr>
                <w:color w:val="002060"/>
                <w:sz w:val="14"/>
                <w:szCs w:val="14"/>
              </w:rPr>
            </w:pPr>
            <w:r w:rsidRPr="00B35192">
              <w:rPr>
                <w:color w:val="002060"/>
                <w:sz w:val="14"/>
                <w:szCs w:val="14"/>
              </w:rPr>
              <w:t>7.098.287</w:t>
            </w:r>
          </w:p>
        </w:tc>
        <w:tc>
          <w:tcPr>
            <w:tcW w:w="935" w:type="dxa"/>
            <w:shd w:val="clear" w:color="auto" w:fill="FFFFFF"/>
            <w:vAlign w:val="center"/>
          </w:tcPr>
          <w:p w:rsidR="00502F4B" w:rsidRPr="006F4504" w:rsidRDefault="00502F4B" w:rsidP="00CF7FE6">
            <w:pPr>
              <w:jc w:val="right"/>
              <w:rPr>
                <w:color w:val="002060"/>
                <w:sz w:val="14"/>
                <w:szCs w:val="14"/>
              </w:rPr>
            </w:pPr>
            <w:r w:rsidRPr="006F4504">
              <w:rPr>
                <w:color w:val="002060"/>
                <w:sz w:val="14"/>
                <w:szCs w:val="14"/>
              </w:rPr>
              <w:t>4.315.435</w:t>
            </w:r>
          </w:p>
        </w:tc>
        <w:tc>
          <w:tcPr>
            <w:tcW w:w="935" w:type="dxa"/>
            <w:shd w:val="clear" w:color="auto" w:fill="FFFFFF"/>
            <w:vAlign w:val="center"/>
          </w:tcPr>
          <w:p w:rsidR="00502F4B" w:rsidRPr="0004370E" w:rsidRDefault="00502F4B" w:rsidP="00CF7FE6">
            <w:pPr>
              <w:jc w:val="right"/>
              <w:rPr>
                <w:bCs/>
                <w:color w:val="002060"/>
                <w:sz w:val="14"/>
                <w:szCs w:val="14"/>
              </w:rPr>
            </w:pPr>
            <w:r w:rsidRPr="0004370E">
              <w:rPr>
                <w:color w:val="002060"/>
                <w:sz w:val="14"/>
                <w:szCs w:val="14"/>
              </w:rPr>
              <w:t>3.155.049</w:t>
            </w:r>
          </w:p>
        </w:tc>
        <w:tc>
          <w:tcPr>
            <w:tcW w:w="935" w:type="dxa"/>
            <w:shd w:val="clear" w:color="auto" w:fill="FFFFFF"/>
            <w:vAlign w:val="center"/>
          </w:tcPr>
          <w:p w:rsidR="00502F4B" w:rsidRPr="00502F4B" w:rsidRDefault="00502F4B" w:rsidP="00CF7FE6">
            <w:pPr>
              <w:jc w:val="right"/>
              <w:rPr>
                <w:color w:val="002060"/>
                <w:sz w:val="14"/>
                <w:szCs w:val="14"/>
              </w:rPr>
            </w:pPr>
            <w:r w:rsidRPr="00502F4B">
              <w:rPr>
                <w:color w:val="002060"/>
                <w:sz w:val="14"/>
                <w:szCs w:val="14"/>
              </w:rPr>
              <w:t>3.060.788</w:t>
            </w:r>
          </w:p>
        </w:tc>
        <w:tc>
          <w:tcPr>
            <w:tcW w:w="935" w:type="dxa"/>
            <w:shd w:val="clear" w:color="auto" w:fill="FFFFFF"/>
            <w:vAlign w:val="center"/>
          </w:tcPr>
          <w:p w:rsidR="00502F4B" w:rsidRPr="00B35192" w:rsidRDefault="00502F4B" w:rsidP="00CF7FE6">
            <w:pPr>
              <w:jc w:val="right"/>
              <w:rPr>
                <w:color w:val="002060"/>
                <w:sz w:val="14"/>
                <w:szCs w:val="14"/>
              </w:rPr>
            </w:pPr>
          </w:p>
        </w:tc>
        <w:tc>
          <w:tcPr>
            <w:tcW w:w="935" w:type="dxa"/>
            <w:shd w:val="clear" w:color="auto" w:fill="FFFFFF"/>
            <w:vAlign w:val="center"/>
          </w:tcPr>
          <w:p w:rsidR="00502F4B" w:rsidRPr="00B35192" w:rsidRDefault="00502F4B" w:rsidP="00CF7FE6">
            <w:pPr>
              <w:jc w:val="right"/>
              <w:rPr>
                <w:color w:val="002060"/>
                <w:sz w:val="14"/>
                <w:szCs w:val="14"/>
              </w:rPr>
            </w:pPr>
          </w:p>
        </w:tc>
        <w:tc>
          <w:tcPr>
            <w:tcW w:w="935" w:type="dxa"/>
            <w:shd w:val="clear" w:color="auto" w:fill="FFFFFF"/>
            <w:vAlign w:val="center"/>
          </w:tcPr>
          <w:p w:rsidR="00502F4B" w:rsidRPr="00B35192" w:rsidRDefault="00502F4B" w:rsidP="00CF7FE6">
            <w:pPr>
              <w:jc w:val="right"/>
              <w:rPr>
                <w:color w:val="002060"/>
                <w:sz w:val="14"/>
                <w:szCs w:val="14"/>
              </w:rPr>
            </w:pPr>
          </w:p>
        </w:tc>
        <w:tc>
          <w:tcPr>
            <w:tcW w:w="935" w:type="dxa"/>
            <w:shd w:val="clear" w:color="auto" w:fill="FFFFFF"/>
            <w:vAlign w:val="center"/>
          </w:tcPr>
          <w:p w:rsidR="00502F4B" w:rsidRPr="00B35192" w:rsidRDefault="00502F4B" w:rsidP="00CF7FE6">
            <w:pPr>
              <w:jc w:val="right"/>
              <w:rPr>
                <w:color w:val="002060"/>
                <w:sz w:val="14"/>
                <w:szCs w:val="14"/>
              </w:rPr>
            </w:pPr>
          </w:p>
        </w:tc>
        <w:tc>
          <w:tcPr>
            <w:tcW w:w="935" w:type="dxa"/>
            <w:shd w:val="clear" w:color="auto" w:fill="FFFFFF"/>
            <w:vAlign w:val="center"/>
          </w:tcPr>
          <w:p w:rsidR="00502F4B" w:rsidRPr="00B35192" w:rsidRDefault="00502F4B" w:rsidP="00CF7FE6">
            <w:pPr>
              <w:jc w:val="right"/>
              <w:rPr>
                <w:color w:val="002060"/>
                <w:sz w:val="14"/>
                <w:szCs w:val="14"/>
              </w:rPr>
            </w:pPr>
          </w:p>
        </w:tc>
        <w:tc>
          <w:tcPr>
            <w:tcW w:w="935" w:type="dxa"/>
            <w:shd w:val="clear" w:color="auto" w:fill="FFFFFF"/>
            <w:vAlign w:val="center"/>
          </w:tcPr>
          <w:p w:rsidR="00502F4B" w:rsidRPr="00B35192" w:rsidRDefault="00502F4B" w:rsidP="00CF7FE6">
            <w:pPr>
              <w:jc w:val="right"/>
              <w:rPr>
                <w:color w:val="002060"/>
                <w:sz w:val="14"/>
                <w:szCs w:val="14"/>
              </w:rPr>
            </w:pPr>
          </w:p>
        </w:tc>
        <w:tc>
          <w:tcPr>
            <w:tcW w:w="935" w:type="dxa"/>
            <w:shd w:val="clear" w:color="auto" w:fill="FFFFFF"/>
            <w:vAlign w:val="center"/>
          </w:tcPr>
          <w:p w:rsidR="00502F4B" w:rsidRPr="00B35192" w:rsidRDefault="00502F4B" w:rsidP="00CF7FE6">
            <w:pPr>
              <w:jc w:val="right"/>
              <w:rPr>
                <w:color w:val="002060"/>
                <w:sz w:val="14"/>
                <w:szCs w:val="14"/>
              </w:rPr>
            </w:pPr>
          </w:p>
        </w:tc>
        <w:tc>
          <w:tcPr>
            <w:tcW w:w="2304" w:type="dxa"/>
            <w:shd w:val="clear" w:color="auto" w:fill="FFFFFF"/>
            <w:vAlign w:val="bottom"/>
          </w:tcPr>
          <w:p w:rsidR="00502F4B" w:rsidRPr="00502F4B" w:rsidRDefault="00502F4B">
            <w:pPr>
              <w:jc w:val="right"/>
              <w:rPr>
                <w:b/>
                <w:color w:val="002060"/>
                <w:sz w:val="14"/>
                <w:szCs w:val="14"/>
              </w:rPr>
            </w:pPr>
            <w:r w:rsidRPr="00502F4B">
              <w:rPr>
                <w:b/>
                <w:color w:val="002060"/>
                <w:sz w:val="14"/>
                <w:szCs w:val="14"/>
              </w:rPr>
              <w:t>24.071.409</w:t>
            </w:r>
          </w:p>
        </w:tc>
      </w:tr>
    </w:tbl>
    <w:p w:rsidR="00250E90" w:rsidRPr="00B35192" w:rsidRDefault="00250E90">
      <w:pPr>
        <w:ind w:left="-935" w:right="-662"/>
        <w:jc w:val="center"/>
        <w:rPr>
          <w:b/>
          <w:color w:val="002060"/>
          <w:sz w:val="20"/>
          <w:szCs w:val="20"/>
        </w:rPr>
      </w:pPr>
    </w:p>
    <w:p w:rsidR="00250E90" w:rsidRDefault="00250E90">
      <w:pPr>
        <w:ind w:left="-935" w:right="-662"/>
        <w:jc w:val="center"/>
        <w:rPr>
          <w:b/>
          <w:color w:val="FF0000"/>
          <w:sz w:val="72"/>
          <w:szCs w:val="72"/>
        </w:rPr>
      </w:pPr>
    </w:p>
    <w:p w:rsidR="007776FE" w:rsidRDefault="007776FE" w:rsidP="009D21DB">
      <w:pPr>
        <w:ind w:left="-935" w:right="-662"/>
        <w:jc w:val="center"/>
        <w:rPr>
          <w:b/>
          <w:color w:val="FF0000"/>
          <w:sz w:val="72"/>
          <w:szCs w:val="72"/>
        </w:rPr>
      </w:pPr>
    </w:p>
    <w:p w:rsidR="007776FE" w:rsidRDefault="007776FE" w:rsidP="009D21DB">
      <w:pPr>
        <w:ind w:left="-935" w:right="-662"/>
        <w:jc w:val="center"/>
        <w:rPr>
          <w:b/>
          <w:color w:val="FF0000"/>
          <w:sz w:val="72"/>
          <w:szCs w:val="72"/>
        </w:rPr>
      </w:pPr>
    </w:p>
    <w:p w:rsidR="009D21DB" w:rsidRDefault="00CE06C9" w:rsidP="009D21DB">
      <w:pPr>
        <w:ind w:left="-935" w:right="-662"/>
        <w:jc w:val="center"/>
        <w:rPr>
          <w:b/>
          <w:color w:val="FF0000"/>
          <w:sz w:val="72"/>
          <w:szCs w:val="72"/>
        </w:rPr>
      </w:pPr>
      <w:r>
        <w:rPr>
          <w:b/>
          <w:color w:val="FF0000"/>
          <w:sz w:val="72"/>
          <w:szCs w:val="72"/>
        </w:rPr>
        <w:t>MAGGIO</w:t>
      </w:r>
      <w:r w:rsidR="009D21DB">
        <w:rPr>
          <w:b/>
          <w:color w:val="FF0000"/>
          <w:sz w:val="72"/>
          <w:szCs w:val="72"/>
        </w:rPr>
        <w:t xml:space="preserve"> 2016</w:t>
      </w:r>
    </w:p>
    <w:p w:rsidR="009D21DB" w:rsidRDefault="009D21DB" w:rsidP="009D21DB">
      <w:pPr>
        <w:ind w:left="-935" w:right="-662"/>
        <w:jc w:val="center"/>
        <w:rPr>
          <w:color w:val="FF0000"/>
          <w:sz w:val="72"/>
          <w:szCs w:val="72"/>
        </w:rPr>
      </w:pPr>
      <w:r>
        <w:rPr>
          <w:color w:val="FF0000"/>
          <w:sz w:val="72"/>
          <w:szCs w:val="72"/>
        </w:rPr>
        <w:t xml:space="preserve">(confronto con </w:t>
      </w:r>
      <w:r w:rsidR="00CE06C9">
        <w:rPr>
          <w:color w:val="FF0000"/>
          <w:sz w:val="72"/>
          <w:szCs w:val="72"/>
        </w:rPr>
        <w:t>Aprile</w:t>
      </w:r>
      <w:r>
        <w:rPr>
          <w:color w:val="FF0000"/>
          <w:sz w:val="72"/>
          <w:szCs w:val="72"/>
        </w:rPr>
        <w:t xml:space="preserve"> 201</w:t>
      </w:r>
      <w:r w:rsidR="00373B4B">
        <w:rPr>
          <w:color w:val="FF0000"/>
          <w:sz w:val="72"/>
          <w:szCs w:val="72"/>
        </w:rPr>
        <w:t>6</w:t>
      </w:r>
      <w:r>
        <w:rPr>
          <w:color w:val="FF0000"/>
          <w:sz w:val="72"/>
          <w:szCs w:val="72"/>
        </w:rPr>
        <w:t>)</w:t>
      </w:r>
    </w:p>
    <w:p w:rsidR="009D21DB" w:rsidRDefault="009D21DB" w:rsidP="009D21DB">
      <w:pPr>
        <w:ind w:left="-935" w:right="-662"/>
        <w:jc w:val="center"/>
      </w:pPr>
    </w:p>
    <w:p w:rsidR="0065021F" w:rsidRDefault="0065021F" w:rsidP="009D21DB">
      <w:pPr>
        <w:ind w:left="-935" w:right="-662"/>
        <w:jc w:val="center"/>
      </w:pPr>
    </w:p>
    <w:p w:rsidR="0065021F" w:rsidRDefault="0065021F" w:rsidP="009D21DB">
      <w:pPr>
        <w:ind w:left="-935" w:right="-662"/>
        <w:jc w:val="center"/>
      </w:pPr>
    </w:p>
    <w:p w:rsidR="009D21DB" w:rsidRDefault="009D21DB" w:rsidP="009D21DB">
      <w:pPr>
        <w:ind w:left="-935" w:right="-662"/>
        <w:jc w:val="center"/>
      </w:pPr>
    </w:p>
    <w:p w:rsidR="009D21DB" w:rsidRDefault="009D21DB" w:rsidP="009D21DB">
      <w:pPr>
        <w:jc w:val="center"/>
        <w:outlineLvl w:val="0"/>
        <w:rPr>
          <w:b/>
          <w:color w:val="000080"/>
          <w:sz w:val="48"/>
          <w:szCs w:val="48"/>
          <w:u w:val="single"/>
        </w:rPr>
      </w:pPr>
      <w:r>
        <w:rPr>
          <w:b/>
          <w:color w:val="000080"/>
          <w:sz w:val="48"/>
          <w:szCs w:val="48"/>
          <w:u w:val="single"/>
        </w:rPr>
        <w:t>MACRO AREA</w:t>
      </w:r>
    </w:p>
    <w:p w:rsidR="009D21DB" w:rsidRDefault="009D21DB" w:rsidP="009D21DB">
      <w:pPr>
        <w:jc w:val="center"/>
        <w:rPr>
          <w:b/>
          <w:color w:val="000080"/>
          <w:sz w:val="32"/>
          <w:szCs w:val="32"/>
        </w:rPr>
      </w:pPr>
    </w:p>
    <w:p w:rsidR="009D21DB" w:rsidRDefault="009D21DB" w:rsidP="009D21DB">
      <w:pPr>
        <w:jc w:val="center"/>
        <w:outlineLvl w:val="0"/>
        <w:rPr>
          <w:color w:val="000080"/>
          <w:sz w:val="32"/>
          <w:szCs w:val="32"/>
        </w:rPr>
      </w:pPr>
      <w:r>
        <w:rPr>
          <w:b/>
          <w:color w:val="000080"/>
          <w:sz w:val="32"/>
          <w:szCs w:val="32"/>
        </w:rPr>
        <w:t>CASSA INTEGRAZIONE</w:t>
      </w:r>
      <w:r>
        <w:rPr>
          <w:color w:val="000080"/>
          <w:sz w:val="32"/>
          <w:szCs w:val="32"/>
        </w:rPr>
        <w:t xml:space="preserve"> </w:t>
      </w:r>
    </w:p>
    <w:p w:rsidR="009D21DB" w:rsidRDefault="009D21DB" w:rsidP="009D21DB">
      <w:pPr>
        <w:jc w:val="center"/>
        <w:rPr>
          <w:b/>
          <w:color w:val="000080"/>
          <w:sz w:val="28"/>
          <w:szCs w:val="28"/>
        </w:rPr>
      </w:pPr>
      <w:r>
        <w:rPr>
          <w:b/>
          <w:color w:val="000080"/>
          <w:sz w:val="28"/>
          <w:szCs w:val="28"/>
        </w:rPr>
        <w:t xml:space="preserve">(ORE AUTORIZZATE) </w:t>
      </w:r>
    </w:p>
    <w:p w:rsidR="009D21DB" w:rsidRDefault="009D21DB" w:rsidP="009D21DB">
      <w:pPr>
        <w:jc w:val="center"/>
        <w:rPr>
          <w:b/>
          <w:color w:val="000080"/>
          <w:sz w:val="28"/>
          <w:szCs w:val="28"/>
        </w:rPr>
      </w:pPr>
    </w:p>
    <w:p w:rsidR="009D21DB" w:rsidRDefault="00C71023" w:rsidP="009D21DB">
      <w:pPr>
        <w:jc w:val="center"/>
        <w:rPr>
          <w:b/>
          <w:color w:val="FF0000"/>
        </w:rPr>
      </w:pPr>
      <w:r>
        <w:rPr>
          <w:b/>
          <w:color w:val="FF0000"/>
        </w:rPr>
        <w:t>APRILE</w:t>
      </w:r>
      <w:r w:rsidR="00CE06C9">
        <w:rPr>
          <w:b/>
          <w:color w:val="FF0000"/>
        </w:rPr>
        <w:t>-MAGGIO</w:t>
      </w:r>
      <w:r w:rsidR="009D21DB">
        <w:rPr>
          <w:b/>
          <w:color w:val="FF0000"/>
        </w:rPr>
        <w:t xml:space="preserve"> 2016</w:t>
      </w:r>
    </w:p>
    <w:tbl>
      <w:tblPr>
        <w:tblW w:w="16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248"/>
        <w:gridCol w:w="1291"/>
        <w:gridCol w:w="1220"/>
        <w:gridCol w:w="1247"/>
        <w:gridCol w:w="1296"/>
        <w:gridCol w:w="1296"/>
        <w:gridCol w:w="1296"/>
        <w:gridCol w:w="1296"/>
        <w:gridCol w:w="1059"/>
        <w:gridCol w:w="1276"/>
        <w:gridCol w:w="1034"/>
        <w:gridCol w:w="806"/>
      </w:tblGrid>
      <w:tr w:rsidR="00562EFF" w:rsidRPr="00562EFF" w:rsidTr="00C9567E">
        <w:trPr>
          <w:jc w:val="center"/>
        </w:trPr>
        <w:tc>
          <w:tcPr>
            <w:tcW w:w="1639" w:type="dxa"/>
            <w:vMerge w:val="restart"/>
            <w:shd w:val="clear" w:color="auto" w:fill="FFCC00"/>
            <w:vAlign w:val="center"/>
          </w:tcPr>
          <w:p w:rsidR="009D21DB" w:rsidRPr="00562EFF" w:rsidRDefault="009D21DB" w:rsidP="00C9567E">
            <w:pPr>
              <w:jc w:val="center"/>
              <w:rPr>
                <w:b/>
                <w:color w:val="002060"/>
                <w:sz w:val="16"/>
                <w:szCs w:val="16"/>
                <w:u w:val="single"/>
              </w:rPr>
            </w:pPr>
            <w:r w:rsidRPr="00562EFF">
              <w:rPr>
                <w:b/>
                <w:color w:val="002060"/>
                <w:sz w:val="16"/>
                <w:szCs w:val="16"/>
              </w:rPr>
              <w:t>MACRO AREE</w:t>
            </w:r>
          </w:p>
        </w:tc>
        <w:tc>
          <w:tcPr>
            <w:tcW w:w="5006" w:type="dxa"/>
            <w:gridSpan w:val="4"/>
            <w:shd w:val="clear" w:color="auto" w:fill="FFCC00"/>
            <w:vAlign w:val="center"/>
          </w:tcPr>
          <w:p w:rsidR="009D21DB" w:rsidRPr="00562EFF" w:rsidRDefault="00CE06C9" w:rsidP="009D21DB">
            <w:pPr>
              <w:jc w:val="center"/>
              <w:rPr>
                <w:b/>
                <w:color w:val="002060"/>
                <w:sz w:val="16"/>
                <w:szCs w:val="16"/>
                <w:u w:val="single"/>
              </w:rPr>
            </w:pPr>
            <w:r>
              <w:rPr>
                <w:b/>
                <w:color w:val="002060"/>
                <w:sz w:val="16"/>
                <w:szCs w:val="16"/>
              </w:rPr>
              <w:t>APRILE 2016</w:t>
            </w:r>
          </w:p>
        </w:tc>
        <w:tc>
          <w:tcPr>
            <w:tcW w:w="5184" w:type="dxa"/>
            <w:gridSpan w:val="4"/>
            <w:shd w:val="clear" w:color="auto" w:fill="FFCC00"/>
            <w:vAlign w:val="center"/>
          </w:tcPr>
          <w:p w:rsidR="009D21DB" w:rsidRPr="00562EFF" w:rsidRDefault="00CE06C9" w:rsidP="00C9567E">
            <w:pPr>
              <w:jc w:val="center"/>
              <w:rPr>
                <w:b/>
                <w:color w:val="002060"/>
                <w:sz w:val="16"/>
                <w:szCs w:val="16"/>
              </w:rPr>
            </w:pPr>
            <w:r>
              <w:rPr>
                <w:b/>
                <w:color w:val="002060"/>
                <w:sz w:val="16"/>
                <w:szCs w:val="16"/>
              </w:rPr>
              <w:t>MAGGIO 2016</w:t>
            </w:r>
          </w:p>
        </w:tc>
        <w:tc>
          <w:tcPr>
            <w:tcW w:w="4175" w:type="dxa"/>
            <w:gridSpan w:val="4"/>
            <w:shd w:val="clear" w:color="auto" w:fill="FFCC00"/>
            <w:vAlign w:val="center"/>
          </w:tcPr>
          <w:p w:rsidR="009D21DB" w:rsidRPr="00562EFF" w:rsidRDefault="009D21DB" w:rsidP="00C9567E">
            <w:pPr>
              <w:jc w:val="center"/>
              <w:rPr>
                <w:b/>
                <w:color w:val="002060"/>
                <w:sz w:val="16"/>
                <w:szCs w:val="16"/>
                <w:u w:val="single"/>
              </w:rPr>
            </w:pPr>
            <w:r w:rsidRPr="00562EFF">
              <w:rPr>
                <w:b/>
                <w:color w:val="002060"/>
                <w:sz w:val="16"/>
                <w:szCs w:val="16"/>
              </w:rPr>
              <w:t xml:space="preserve">DIFFERENZA % </w:t>
            </w:r>
          </w:p>
        </w:tc>
      </w:tr>
      <w:tr w:rsidR="00562EFF" w:rsidRPr="00562EFF" w:rsidTr="00F277FE">
        <w:trPr>
          <w:trHeight w:val="226"/>
          <w:jc w:val="center"/>
        </w:trPr>
        <w:tc>
          <w:tcPr>
            <w:tcW w:w="1639" w:type="dxa"/>
            <w:vMerge/>
            <w:vAlign w:val="center"/>
          </w:tcPr>
          <w:p w:rsidR="009D21DB" w:rsidRPr="00562EFF" w:rsidRDefault="009D21DB" w:rsidP="00C9567E">
            <w:pPr>
              <w:jc w:val="center"/>
              <w:rPr>
                <w:b/>
                <w:color w:val="002060"/>
                <w:sz w:val="16"/>
                <w:szCs w:val="16"/>
                <w:u w:val="single"/>
              </w:rPr>
            </w:pPr>
          </w:p>
        </w:tc>
        <w:tc>
          <w:tcPr>
            <w:tcW w:w="1248" w:type="dxa"/>
            <w:vAlign w:val="center"/>
          </w:tcPr>
          <w:p w:rsidR="009D21DB" w:rsidRPr="00562EFF" w:rsidRDefault="009D21DB" w:rsidP="00C9567E">
            <w:pPr>
              <w:jc w:val="center"/>
              <w:rPr>
                <w:b/>
                <w:color w:val="002060"/>
                <w:sz w:val="16"/>
                <w:szCs w:val="16"/>
              </w:rPr>
            </w:pPr>
            <w:r w:rsidRPr="00562EFF">
              <w:rPr>
                <w:b/>
                <w:color w:val="002060"/>
                <w:sz w:val="16"/>
                <w:szCs w:val="16"/>
              </w:rPr>
              <w:t>Ordinaria</w:t>
            </w:r>
          </w:p>
        </w:tc>
        <w:tc>
          <w:tcPr>
            <w:tcW w:w="1291" w:type="dxa"/>
            <w:vAlign w:val="center"/>
          </w:tcPr>
          <w:p w:rsidR="009D21DB" w:rsidRPr="00562EFF" w:rsidRDefault="009D21DB" w:rsidP="00C9567E">
            <w:pPr>
              <w:jc w:val="center"/>
              <w:rPr>
                <w:b/>
                <w:color w:val="002060"/>
                <w:sz w:val="16"/>
                <w:szCs w:val="16"/>
              </w:rPr>
            </w:pPr>
            <w:r w:rsidRPr="00562EFF">
              <w:rPr>
                <w:b/>
                <w:color w:val="002060"/>
                <w:sz w:val="16"/>
                <w:szCs w:val="16"/>
              </w:rPr>
              <w:t>Straordinaria</w:t>
            </w:r>
          </w:p>
        </w:tc>
        <w:tc>
          <w:tcPr>
            <w:tcW w:w="1220" w:type="dxa"/>
            <w:vAlign w:val="center"/>
          </w:tcPr>
          <w:p w:rsidR="009D21DB" w:rsidRPr="00562EFF" w:rsidRDefault="009D21DB" w:rsidP="00C9567E">
            <w:pPr>
              <w:jc w:val="center"/>
              <w:rPr>
                <w:b/>
                <w:color w:val="002060"/>
                <w:sz w:val="16"/>
                <w:szCs w:val="16"/>
              </w:rPr>
            </w:pPr>
            <w:r w:rsidRPr="00562EFF">
              <w:rPr>
                <w:b/>
                <w:color w:val="002060"/>
                <w:sz w:val="16"/>
                <w:szCs w:val="16"/>
              </w:rPr>
              <w:t>DEROGA</w:t>
            </w:r>
          </w:p>
        </w:tc>
        <w:tc>
          <w:tcPr>
            <w:tcW w:w="1247" w:type="dxa"/>
            <w:vAlign w:val="center"/>
          </w:tcPr>
          <w:p w:rsidR="009D21DB" w:rsidRPr="00562EFF" w:rsidRDefault="009D21DB" w:rsidP="00C9567E">
            <w:pPr>
              <w:jc w:val="center"/>
              <w:rPr>
                <w:b/>
                <w:color w:val="002060"/>
                <w:sz w:val="16"/>
                <w:szCs w:val="16"/>
              </w:rPr>
            </w:pPr>
            <w:r w:rsidRPr="00562EFF">
              <w:rPr>
                <w:b/>
                <w:color w:val="002060"/>
                <w:sz w:val="16"/>
                <w:szCs w:val="16"/>
              </w:rPr>
              <w:t>totale</w:t>
            </w:r>
          </w:p>
        </w:tc>
        <w:tc>
          <w:tcPr>
            <w:tcW w:w="1296" w:type="dxa"/>
            <w:vAlign w:val="center"/>
          </w:tcPr>
          <w:p w:rsidR="009D21DB" w:rsidRPr="00562EFF" w:rsidRDefault="009D21DB" w:rsidP="00C9567E">
            <w:pPr>
              <w:jc w:val="center"/>
              <w:rPr>
                <w:b/>
                <w:color w:val="002060"/>
                <w:sz w:val="16"/>
                <w:szCs w:val="16"/>
              </w:rPr>
            </w:pPr>
            <w:r w:rsidRPr="00562EFF">
              <w:rPr>
                <w:b/>
                <w:color w:val="002060"/>
                <w:sz w:val="16"/>
                <w:szCs w:val="16"/>
              </w:rPr>
              <w:t>Ordinaria</w:t>
            </w:r>
          </w:p>
        </w:tc>
        <w:tc>
          <w:tcPr>
            <w:tcW w:w="1296" w:type="dxa"/>
            <w:vAlign w:val="center"/>
          </w:tcPr>
          <w:p w:rsidR="009D21DB" w:rsidRPr="00562EFF" w:rsidRDefault="009D21DB" w:rsidP="00C9567E">
            <w:pPr>
              <w:jc w:val="center"/>
              <w:rPr>
                <w:b/>
                <w:color w:val="002060"/>
                <w:sz w:val="16"/>
                <w:szCs w:val="16"/>
              </w:rPr>
            </w:pPr>
            <w:r w:rsidRPr="00562EFF">
              <w:rPr>
                <w:b/>
                <w:color w:val="002060"/>
                <w:sz w:val="16"/>
                <w:szCs w:val="16"/>
              </w:rPr>
              <w:t>Straordinaria</w:t>
            </w:r>
          </w:p>
        </w:tc>
        <w:tc>
          <w:tcPr>
            <w:tcW w:w="1296" w:type="dxa"/>
            <w:vAlign w:val="center"/>
          </w:tcPr>
          <w:p w:rsidR="009D21DB" w:rsidRPr="00562EFF" w:rsidRDefault="009D21DB" w:rsidP="00C9567E">
            <w:pPr>
              <w:jc w:val="center"/>
              <w:rPr>
                <w:b/>
                <w:color w:val="002060"/>
                <w:sz w:val="16"/>
                <w:szCs w:val="16"/>
              </w:rPr>
            </w:pPr>
            <w:r w:rsidRPr="00562EFF">
              <w:rPr>
                <w:b/>
                <w:color w:val="002060"/>
                <w:sz w:val="16"/>
                <w:szCs w:val="16"/>
              </w:rPr>
              <w:t>DEROGA</w:t>
            </w:r>
          </w:p>
        </w:tc>
        <w:tc>
          <w:tcPr>
            <w:tcW w:w="1296" w:type="dxa"/>
            <w:vAlign w:val="center"/>
          </w:tcPr>
          <w:p w:rsidR="009D21DB" w:rsidRPr="00562EFF" w:rsidRDefault="009D21DB" w:rsidP="00C9567E">
            <w:pPr>
              <w:jc w:val="center"/>
              <w:rPr>
                <w:b/>
                <w:color w:val="002060"/>
                <w:sz w:val="16"/>
                <w:szCs w:val="16"/>
              </w:rPr>
            </w:pPr>
            <w:r w:rsidRPr="00562EFF">
              <w:rPr>
                <w:b/>
                <w:color w:val="002060"/>
                <w:sz w:val="16"/>
                <w:szCs w:val="16"/>
              </w:rPr>
              <w:t>totale</w:t>
            </w:r>
          </w:p>
        </w:tc>
        <w:tc>
          <w:tcPr>
            <w:tcW w:w="1059" w:type="dxa"/>
            <w:vAlign w:val="center"/>
          </w:tcPr>
          <w:p w:rsidR="009D21DB" w:rsidRPr="00562EFF" w:rsidRDefault="009D21DB" w:rsidP="00C9567E">
            <w:pPr>
              <w:jc w:val="center"/>
              <w:rPr>
                <w:b/>
                <w:color w:val="002060"/>
                <w:sz w:val="16"/>
                <w:szCs w:val="16"/>
              </w:rPr>
            </w:pPr>
            <w:r w:rsidRPr="00562EFF">
              <w:rPr>
                <w:b/>
                <w:color w:val="002060"/>
                <w:sz w:val="16"/>
                <w:szCs w:val="16"/>
              </w:rPr>
              <w:t>Ordinaria</w:t>
            </w:r>
          </w:p>
        </w:tc>
        <w:tc>
          <w:tcPr>
            <w:tcW w:w="1276" w:type="dxa"/>
            <w:vAlign w:val="center"/>
          </w:tcPr>
          <w:p w:rsidR="009D21DB" w:rsidRPr="00562EFF" w:rsidRDefault="009D21DB" w:rsidP="00C9567E">
            <w:pPr>
              <w:jc w:val="center"/>
              <w:rPr>
                <w:b/>
                <w:color w:val="002060"/>
                <w:sz w:val="16"/>
                <w:szCs w:val="16"/>
              </w:rPr>
            </w:pPr>
            <w:r w:rsidRPr="00562EFF">
              <w:rPr>
                <w:b/>
                <w:color w:val="002060"/>
                <w:sz w:val="16"/>
                <w:szCs w:val="16"/>
              </w:rPr>
              <w:t>Straordinaria</w:t>
            </w:r>
          </w:p>
        </w:tc>
        <w:tc>
          <w:tcPr>
            <w:tcW w:w="1034" w:type="dxa"/>
            <w:vAlign w:val="center"/>
          </w:tcPr>
          <w:p w:rsidR="009D21DB" w:rsidRPr="00562EFF" w:rsidRDefault="009D21DB" w:rsidP="00C9567E">
            <w:pPr>
              <w:jc w:val="center"/>
              <w:rPr>
                <w:b/>
                <w:color w:val="002060"/>
                <w:sz w:val="16"/>
                <w:szCs w:val="16"/>
              </w:rPr>
            </w:pPr>
            <w:r w:rsidRPr="00562EFF">
              <w:rPr>
                <w:b/>
                <w:color w:val="002060"/>
                <w:sz w:val="16"/>
                <w:szCs w:val="16"/>
              </w:rPr>
              <w:t>DEROGA</w:t>
            </w:r>
          </w:p>
        </w:tc>
        <w:tc>
          <w:tcPr>
            <w:tcW w:w="806" w:type="dxa"/>
            <w:vAlign w:val="center"/>
          </w:tcPr>
          <w:p w:rsidR="009D21DB" w:rsidRPr="00562EFF" w:rsidRDefault="009D21DB" w:rsidP="00C9567E">
            <w:pPr>
              <w:jc w:val="center"/>
              <w:rPr>
                <w:b/>
                <w:color w:val="002060"/>
                <w:sz w:val="16"/>
                <w:szCs w:val="16"/>
              </w:rPr>
            </w:pPr>
            <w:r w:rsidRPr="00562EFF">
              <w:rPr>
                <w:b/>
                <w:color w:val="002060"/>
                <w:sz w:val="16"/>
                <w:szCs w:val="16"/>
              </w:rPr>
              <w:t>totale</w:t>
            </w:r>
          </w:p>
        </w:tc>
      </w:tr>
      <w:tr w:rsidR="009C12AE" w:rsidRPr="00562EFF" w:rsidTr="00C9567E">
        <w:trPr>
          <w:jc w:val="center"/>
        </w:trPr>
        <w:tc>
          <w:tcPr>
            <w:tcW w:w="1639" w:type="dxa"/>
            <w:vAlign w:val="center"/>
          </w:tcPr>
          <w:p w:rsidR="009C12AE" w:rsidRPr="00562EFF" w:rsidRDefault="009C12AE" w:rsidP="00C9567E">
            <w:pPr>
              <w:rPr>
                <w:b/>
                <w:color w:val="002060"/>
                <w:sz w:val="16"/>
                <w:szCs w:val="16"/>
              </w:rPr>
            </w:pPr>
            <w:r w:rsidRPr="00562EFF">
              <w:rPr>
                <w:b/>
                <w:color w:val="002060"/>
                <w:sz w:val="16"/>
                <w:szCs w:val="16"/>
              </w:rPr>
              <w:t>NORD</w:t>
            </w:r>
          </w:p>
        </w:tc>
        <w:tc>
          <w:tcPr>
            <w:tcW w:w="1248" w:type="dxa"/>
            <w:vAlign w:val="bottom"/>
          </w:tcPr>
          <w:p w:rsidR="009C12AE" w:rsidRPr="00E03B82" w:rsidRDefault="009C12AE">
            <w:pPr>
              <w:jc w:val="right"/>
              <w:rPr>
                <w:color w:val="002060"/>
                <w:sz w:val="16"/>
                <w:szCs w:val="16"/>
              </w:rPr>
            </w:pPr>
            <w:r w:rsidRPr="00E03B82">
              <w:rPr>
                <w:color w:val="002060"/>
                <w:sz w:val="16"/>
                <w:szCs w:val="16"/>
              </w:rPr>
              <w:t>9.842.440</w:t>
            </w:r>
          </w:p>
        </w:tc>
        <w:tc>
          <w:tcPr>
            <w:tcW w:w="1291" w:type="dxa"/>
            <w:vAlign w:val="bottom"/>
          </w:tcPr>
          <w:p w:rsidR="009C12AE" w:rsidRPr="00E03B82" w:rsidRDefault="009C12AE">
            <w:pPr>
              <w:jc w:val="right"/>
              <w:rPr>
                <w:color w:val="002060"/>
                <w:sz w:val="16"/>
                <w:szCs w:val="16"/>
              </w:rPr>
            </w:pPr>
            <w:r w:rsidRPr="00E03B82">
              <w:rPr>
                <w:color w:val="002060"/>
                <w:sz w:val="16"/>
                <w:szCs w:val="16"/>
              </w:rPr>
              <w:t>16.050.326</w:t>
            </w:r>
          </w:p>
        </w:tc>
        <w:tc>
          <w:tcPr>
            <w:tcW w:w="1220" w:type="dxa"/>
            <w:vAlign w:val="bottom"/>
          </w:tcPr>
          <w:p w:rsidR="009C12AE" w:rsidRPr="00E03B82" w:rsidRDefault="009C12AE">
            <w:pPr>
              <w:jc w:val="right"/>
              <w:rPr>
                <w:color w:val="002060"/>
                <w:sz w:val="16"/>
                <w:szCs w:val="16"/>
              </w:rPr>
            </w:pPr>
            <w:r w:rsidRPr="00E03B82">
              <w:rPr>
                <w:color w:val="002060"/>
                <w:sz w:val="16"/>
                <w:szCs w:val="16"/>
              </w:rPr>
              <w:t>993.033</w:t>
            </w:r>
          </w:p>
        </w:tc>
        <w:tc>
          <w:tcPr>
            <w:tcW w:w="1247" w:type="dxa"/>
            <w:vAlign w:val="bottom"/>
          </w:tcPr>
          <w:p w:rsidR="009C12AE" w:rsidRPr="00E03B82" w:rsidRDefault="009C12AE">
            <w:pPr>
              <w:jc w:val="right"/>
              <w:rPr>
                <w:b/>
                <w:color w:val="002060"/>
                <w:sz w:val="16"/>
                <w:szCs w:val="16"/>
              </w:rPr>
            </w:pPr>
            <w:r w:rsidRPr="00E03B82">
              <w:rPr>
                <w:b/>
                <w:color w:val="002060"/>
                <w:sz w:val="16"/>
                <w:szCs w:val="16"/>
              </w:rPr>
              <w:t>26.885.799</w:t>
            </w:r>
          </w:p>
        </w:tc>
        <w:tc>
          <w:tcPr>
            <w:tcW w:w="1296" w:type="dxa"/>
            <w:vAlign w:val="bottom"/>
          </w:tcPr>
          <w:p w:rsidR="009C12AE" w:rsidRPr="00E03B82" w:rsidRDefault="009C12AE">
            <w:pPr>
              <w:jc w:val="right"/>
              <w:rPr>
                <w:color w:val="002060"/>
                <w:sz w:val="16"/>
                <w:szCs w:val="16"/>
              </w:rPr>
            </w:pPr>
            <w:r w:rsidRPr="00E03B82">
              <w:rPr>
                <w:color w:val="002060"/>
                <w:sz w:val="16"/>
                <w:szCs w:val="16"/>
              </w:rPr>
              <w:t>12.429.741</w:t>
            </w:r>
          </w:p>
        </w:tc>
        <w:tc>
          <w:tcPr>
            <w:tcW w:w="1296" w:type="dxa"/>
            <w:vAlign w:val="bottom"/>
          </w:tcPr>
          <w:p w:rsidR="009C12AE" w:rsidRPr="00E03B82" w:rsidRDefault="009C12AE">
            <w:pPr>
              <w:jc w:val="right"/>
              <w:rPr>
                <w:color w:val="002060"/>
                <w:sz w:val="16"/>
                <w:szCs w:val="16"/>
              </w:rPr>
            </w:pPr>
            <w:r w:rsidRPr="00E03B82">
              <w:rPr>
                <w:color w:val="002060"/>
                <w:sz w:val="16"/>
                <w:szCs w:val="16"/>
              </w:rPr>
              <w:t>23.409.205</w:t>
            </w:r>
          </w:p>
        </w:tc>
        <w:tc>
          <w:tcPr>
            <w:tcW w:w="1296" w:type="dxa"/>
            <w:vAlign w:val="bottom"/>
          </w:tcPr>
          <w:p w:rsidR="009C12AE" w:rsidRPr="00E03B82" w:rsidRDefault="009C12AE">
            <w:pPr>
              <w:jc w:val="right"/>
              <w:rPr>
                <w:color w:val="002060"/>
                <w:sz w:val="16"/>
                <w:szCs w:val="16"/>
              </w:rPr>
            </w:pPr>
            <w:r w:rsidRPr="00E03B82">
              <w:rPr>
                <w:color w:val="002060"/>
                <w:sz w:val="16"/>
                <w:szCs w:val="16"/>
              </w:rPr>
              <w:t>1.456.198</w:t>
            </w:r>
          </w:p>
        </w:tc>
        <w:tc>
          <w:tcPr>
            <w:tcW w:w="1296" w:type="dxa"/>
            <w:vAlign w:val="bottom"/>
          </w:tcPr>
          <w:p w:rsidR="009C12AE" w:rsidRPr="00E03B82" w:rsidRDefault="009C12AE">
            <w:pPr>
              <w:jc w:val="right"/>
              <w:rPr>
                <w:b/>
                <w:color w:val="002060"/>
                <w:sz w:val="16"/>
                <w:szCs w:val="16"/>
              </w:rPr>
            </w:pPr>
            <w:r w:rsidRPr="00E03B82">
              <w:rPr>
                <w:b/>
                <w:color w:val="002060"/>
                <w:sz w:val="16"/>
                <w:szCs w:val="16"/>
              </w:rPr>
              <w:t>37.295.144</w:t>
            </w:r>
          </w:p>
        </w:tc>
        <w:tc>
          <w:tcPr>
            <w:tcW w:w="1059" w:type="dxa"/>
            <w:vAlign w:val="center"/>
          </w:tcPr>
          <w:p w:rsidR="009C12AE" w:rsidRDefault="009C12AE">
            <w:pPr>
              <w:jc w:val="right"/>
              <w:rPr>
                <w:color w:val="002060"/>
                <w:sz w:val="16"/>
                <w:szCs w:val="16"/>
              </w:rPr>
            </w:pPr>
            <w:r>
              <w:rPr>
                <w:color w:val="002060"/>
                <w:sz w:val="16"/>
                <w:szCs w:val="16"/>
              </w:rPr>
              <w:t>26,3</w:t>
            </w:r>
          </w:p>
        </w:tc>
        <w:tc>
          <w:tcPr>
            <w:tcW w:w="1276" w:type="dxa"/>
            <w:vAlign w:val="center"/>
          </w:tcPr>
          <w:p w:rsidR="009C12AE" w:rsidRDefault="009C12AE">
            <w:pPr>
              <w:jc w:val="right"/>
              <w:rPr>
                <w:color w:val="002060"/>
                <w:sz w:val="16"/>
                <w:szCs w:val="16"/>
              </w:rPr>
            </w:pPr>
            <w:r>
              <w:rPr>
                <w:color w:val="002060"/>
                <w:sz w:val="16"/>
                <w:szCs w:val="16"/>
              </w:rPr>
              <w:t>45,8</w:t>
            </w:r>
          </w:p>
        </w:tc>
        <w:tc>
          <w:tcPr>
            <w:tcW w:w="1034" w:type="dxa"/>
            <w:vAlign w:val="center"/>
          </w:tcPr>
          <w:p w:rsidR="009C12AE" w:rsidRDefault="009C12AE">
            <w:pPr>
              <w:jc w:val="right"/>
              <w:rPr>
                <w:color w:val="002060"/>
                <w:sz w:val="16"/>
                <w:szCs w:val="16"/>
              </w:rPr>
            </w:pPr>
            <w:r>
              <w:rPr>
                <w:color w:val="002060"/>
                <w:sz w:val="16"/>
                <w:szCs w:val="16"/>
              </w:rPr>
              <w:t>46,6</w:t>
            </w:r>
          </w:p>
        </w:tc>
        <w:tc>
          <w:tcPr>
            <w:tcW w:w="806" w:type="dxa"/>
            <w:vAlign w:val="center"/>
          </w:tcPr>
          <w:p w:rsidR="009C12AE" w:rsidRPr="009C12AE" w:rsidRDefault="009C12AE">
            <w:pPr>
              <w:jc w:val="right"/>
              <w:rPr>
                <w:b/>
                <w:color w:val="002060"/>
                <w:sz w:val="16"/>
                <w:szCs w:val="16"/>
              </w:rPr>
            </w:pPr>
            <w:r w:rsidRPr="009C12AE">
              <w:rPr>
                <w:b/>
                <w:color w:val="002060"/>
                <w:sz w:val="16"/>
                <w:szCs w:val="16"/>
              </w:rPr>
              <w:t>38,7</w:t>
            </w:r>
          </w:p>
        </w:tc>
      </w:tr>
      <w:tr w:rsidR="009C12AE" w:rsidRPr="00562EFF" w:rsidTr="00C9567E">
        <w:trPr>
          <w:jc w:val="center"/>
        </w:trPr>
        <w:tc>
          <w:tcPr>
            <w:tcW w:w="1639" w:type="dxa"/>
            <w:vAlign w:val="center"/>
          </w:tcPr>
          <w:p w:rsidR="009C12AE" w:rsidRPr="00562EFF" w:rsidRDefault="009C12AE" w:rsidP="00C9567E">
            <w:pPr>
              <w:rPr>
                <w:b/>
                <w:color w:val="002060"/>
                <w:sz w:val="16"/>
                <w:szCs w:val="16"/>
              </w:rPr>
            </w:pPr>
            <w:r w:rsidRPr="00562EFF">
              <w:rPr>
                <w:b/>
                <w:color w:val="002060"/>
                <w:sz w:val="16"/>
                <w:szCs w:val="16"/>
              </w:rPr>
              <w:t>CENTRO</w:t>
            </w:r>
          </w:p>
        </w:tc>
        <w:tc>
          <w:tcPr>
            <w:tcW w:w="1248" w:type="dxa"/>
            <w:vAlign w:val="bottom"/>
          </w:tcPr>
          <w:p w:rsidR="009C12AE" w:rsidRPr="00E03B82" w:rsidRDefault="009C12AE">
            <w:pPr>
              <w:jc w:val="right"/>
              <w:rPr>
                <w:color w:val="002060"/>
                <w:sz w:val="16"/>
                <w:szCs w:val="16"/>
              </w:rPr>
            </w:pPr>
            <w:r w:rsidRPr="00E03B82">
              <w:rPr>
                <w:color w:val="002060"/>
                <w:sz w:val="16"/>
                <w:szCs w:val="16"/>
              </w:rPr>
              <w:t>2.575.636</w:t>
            </w:r>
          </w:p>
        </w:tc>
        <w:tc>
          <w:tcPr>
            <w:tcW w:w="1291" w:type="dxa"/>
            <w:vAlign w:val="bottom"/>
          </w:tcPr>
          <w:p w:rsidR="009C12AE" w:rsidRPr="00E03B82" w:rsidRDefault="009C12AE">
            <w:pPr>
              <w:jc w:val="right"/>
              <w:rPr>
                <w:color w:val="002060"/>
                <w:sz w:val="16"/>
                <w:szCs w:val="16"/>
              </w:rPr>
            </w:pPr>
            <w:r w:rsidRPr="00E03B82">
              <w:rPr>
                <w:color w:val="002060"/>
                <w:sz w:val="16"/>
                <w:szCs w:val="16"/>
              </w:rPr>
              <w:t>15.888.504</w:t>
            </w:r>
          </w:p>
        </w:tc>
        <w:tc>
          <w:tcPr>
            <w:tcW w:w="1220" w:type="dxa"/>
            <w:vAlign w:val="bottom"/>
          </w:tcPr>
          <w:p w:rsidR="009C12AE" w:rsidRPr="00E03B82" w:rsidRDefault="009C12AE">
            <w:pPr>
              <w:jc w:val="right"/>
              <w:rPr>
                <w:color w:val="002060"/>
                <w:sz w:val="16"/>
                <w:szCs w:val="16"/>
              </w:rPr>
            </w:pPr>
            <w:r w:rsidRPr="00E03B82">
              <w:rPr>
                <w:color w:val="002060"/>
                <w:sz w:val="16"/>
                <w:szCs w:val="16"/>
              </w:rPr>
              <w:t>1.466.735</w:t>
            </w:r>
          </w:p>
        </w:tc>
        <w:tc>
          <w:tcPr>
            <w:tcW w:w="1247" w:type="dxa"/>
            <w:vAlign w:val="bottom"/>
          </w:tcPr>
          <w:p w:rsidR="009C12AE" w:rsidRPr="00E03B82" w:rsidRDefault="009C12AE">
            <w:pPr>
              <w:jc w:val="right"/>
              <w:rPr>
                <w:b/>
                <w:color w:val="002060"/>
                <w:sz w:val="16"/>
                <w:szCs w:val="16"/>
              </w:rPr>
            </w:pPr>
            <w:r w:rsidRPr="00E03B82">
              <w:rPr>
                <w:b/>
                <w:color w:val="002060"/>
                <w:sz w:val="16"/>
                <w:szCs w:val="16"/>
              </w:rPr>
              <w:t>19.930.875</w:t>
            </w:r>
          </w:p>
        </w:tc>
        <w:tc>
          <w:tcPr>
            <w:tcW w:w="1296" w:type="dxa"/>
            <w:vAlign w:val="bottom"/>
          </w:tcPr>
          <w:p w:rsidR="009C12AE" w:rsidRPr="00E03B82" w:rsidRDefault="009C12AE">
            <w:pPr>
              <w:jc w:val="right"/>
              <w:rPr>
                <w:color w:val="002060"/>
                <w:sz w:val="16"/>
                <w:szCs w:val="16"/>
              </w:rPr>
            </w:pPr>
            <w:r w:rsidRPr="00E03B82">
              <w:rPr>
                <w:color w:val="002060"/>
                <w:sz w:val="16"/>
                <w:szCs w:val="16"/>
              </w:rPr>
              <w:t>3.481.726</w:t>
            </w:r>
          </w:p>
        </w:tc>
        <w:tc>
          <w:tcPr>
            <w:tcW w:w="1296" w:type="dxa"/>
            <w:vAlign w:val="bottom"/>
          </w:tcPr>
          <w:p w:rsidR="009C12AE" w:rsidRPr="00E03B82" w:rsidRDefault="009C12AE">
            <w:pPr>
              <w:jc w:val="right"/>
              <w:rPr>
                <w:color w:val="002060"/>
                <w:sz w:val="16"/>
                <w:szCs w:val="16"/>
              </w:rPr>
            </w:pPr>
            <w:r w:rsidRPr="00E03B82">
              <w:rPr>
                <w:color w:val="002060"/>
                <w:sz w:val="16"/>
                <w:szCs w:val="16"/>
              </w:rPr>
              <w:t>10.503.342</w:t>
            </w:r>
          </w:p>
        </w:tc>
        <w:tc>
          <w:tcPr>
            <w:tcW w:w="1296" w:type="dxa"/>
            <w:vAlign w:val="bottom"/>
          </w:tcPr>
          <w:p w:rsidR="009C12AE" w:rsidRPr="00E03B82" w:rsidRDefault="009C12AE">
            <w:pPr>
              <w:jc w:val="right"/>
              <w:rPr>
                <w:color w:val="002060"/>
                <w:sz w:val="16"/>
                <w:szCs w:val="16"/>
              </w:rPr>
            </w:pPr>
            <w:r w:rsidRPr="00E03B82">
              <w:rPr>
                <w:color w:val="002060"/>
                <w:sz w:val="16"/>
                <w:szCs w:val="16"/>
              </w:rPr>
              <w:t>815.514</w:t>
            </w:r>
          </w:p>
        </w:tc>
        <w:tc>
          <w:tcPr>
            <w:tcW w:w="1296" w:type="dxa"/>
            <w:vAlign w:val="bottom"/>
          </w:tcPr>
          <w:p w:rsidR="009C12AE" w:rsidRPr="00E03B82" w:rsidRDefault="009C12AE">
            <w:pPr>
              <w:jc w:val="right"/>
              <w:rPr>
                <w:b/>
                <w:color w:val="002060"/>
                <w:sz w:val="16"/>
                <w:szCs w:val="16"/>
              </w:rPr>
            </w:pPr>
            <w:r w:rsidRPr="00E03B82">
              <w:rPr>
                <w:b/>
                <w:color w:val="002060"/>
                <w:sz w:val="16"/>
                <w:szCs w:val="16"/>
              </w:rPr>
              <w:t>14.800.582</w:t>
            </w:r>
          </w:p>
        </w:tc>
        <w:tc>
          <w:tcPr>
            <w:tcW w:w="1059" w:type="dxa"/>
            <w:vAlign w:val="center"/>
          </w:tcPr>
          <w:p w:rsidR="009C12AE" w:rsidRDefault="009C12AE">
            <w:pPr>
              <w:jc w:val="right"/>
              <w:rPr>
                <w:color w:val="002060"/>
                <w:sz w:val="16"/>
                <w:szCs w:val="16"/>
              </w:rPr>
            </w:pPr>
            <w:r>
              <w:rPr>
                <w:color w:val="002060"/>
                <w:sz w:val="16"/>
                <w:szCs w:val="16"/>
              </w:rPr>
              <w:t>35,2</w:t>
            </w:r>
          </w:p>
        </w:tc>
        <w:tc>
          <w:tcPr>
            <w:tcW w:w="1276" w:type="dxa"/>
            <w:vAlign w:val="center"/>
          </w:tcPr>
          <w:p w:rsidR="009C12AE" w:rsidRDefault="009C12AE">
            <w:pPr>
              <w:jc w:val="right"/>
              <w:rPr>
                <w:color w:val="002060"/>
                <w:sz w:val="16"/>
                <w:szCs w:val="16"/>
              </w:rPr>
            </w:pPr>
            <w:r>
              <w:rPr>
                <w:color w:val="002060"/>
                <w:sz w:val="16"/>
                <w:szCs w:val="16"/>
              </w:rPr>
              <w:t>-33,9</w:t>
            </w:r>
          </w:p>
        </w:tc>
        <w:tc>
          <w:tcPr>
            <w:tcW w:w="1034" w:type="dxa"/>
            <w:vAlign w:val="center"/>
          </w:tcPr>
          <w:p w:rsidR="009C12AE" w:rsidRDefault="009C12AE">
            <w:pPr>
              <w:jc w:val="right"/>
              <w:rPr>
                <w:color w:val="002060"/>
                <w:sz w:val="16"/>
                <w:szCs w:val="16"/>
              </w:rPr>
            </w:pPr>
            <w:r>
              <w:rPr>
                <w:color w:val="002060"/>
                <w:sz w:val="16"/>
                <w:szCs w:val="16"/>
              </w:rPr>
              <w:t>-44,4</w:t>
            </w:r>
          </w:p>
        </w:tc>
        <w:tc>
          <w:tcPr>
            <w:tcW w:w="806" w:type="dxa"/>
            <w:vAlign w:val="center"/>
          </w:tcPr>
          <w:p w:rsidR="009C12AE" w:rsidRPr="009C12AE" w:rsidRDefault="009C12AE">
            <w:pPr>
              <w:jc w:val="right"/>
              <w:rPr>
                <w:b/>
                <w:color w:val="002060"/>
                <w:sz w:val="16"/>
                <w:szCs w:val="16"/>
              </w:rPr>
            </w:pPr>
            <w:r w:rsidRPr="009C12AE">
              <w:rPr>
                <w:b/>
                <w:color w:val="002060"/>
                <w:sz w:val="16"/>
                <w:szCs w:val="16"/>
              </w:rPr>
              <w:t>-25,7</w:t>
            </w:r>
          </w:p>
        </w:tc>
      </w:tr>
      <w:tr w:rsidR="009C12AE" w:rsidRPr="00562EFF" w:rsidTr="00C9567E">
        <w:trPr>
          <w:jc w:val="center"/>
        </w:trPr>
        <w:tc>
          <w:tcPr>
            <w:tcW w:w="1639" w:type="dxa"/>
            <w:vAlign w:val="center"/>
          </w:tcPr>
          <w:p w:rsidR="009C12AE" w:rsidRPr="00562EFF" w:rsidRDefault="009C12AE" w:rsidP="00C9567E">
            <w:pPr>
              <w:rPr>
                <w:b/>
                <w:color w:val="002060"/>
                <w:sz w:val="16"/>
                <w:szCs w:val="16"/>
              </w:rPr>
            </w:pPr>
            <w:r w:rsidRPr="00562EFF">
              <w:rPr>
                <w:b/>
                <w:color w:val="002060"/>
                <w:sz w:val="16"/>
                <w:szCs w:val="16"/>
              </w:rPr>
              <w:t>MEZZOGIORNO</w:t>
            </w:r>
          </w:p>
        </w:tc>
        <w:tc>
          <w:tcPr>
            <w:tcW w:w="1248" w:type="dxa"/>
            <w:vAlign w:val="bottom"/>
          </w:tcPr>
          <w:p w:rsidR="009C12AE" w:rsidRPr="00E03B82" w:rsidRDefault="009C12AE">
            <w:pPr>
              <w:jc w:val="right"/>
              <w:rPr>
                <w:color w:val="002060"/>
                <w:sz w:val="16"/>
                <w:szCs w:val="16"/>
              </w:rPr>
            </w:pPr>
            <w:r w:rsidRPr="00E03B82">
              <w:rPr>
                <w:color w:val="002060"/>
                <w:sz w:val="16"/>
                <w:szCs w:val="16"/>
              </w:rPr>
              <w:t>2.571.020</w:t>
            </w:r>
          </w:p>
        </w:tc>
        <w:tc>
          <w:tcPr>
            <w:tcW w:w="1291" w:type="dxa"/>
            <w:vAlign w:val="bottom"/>
          </w:tcPr>
          <w:p w:rsidR="009C12AE" w:rsidRPr="00E03B82" w:rsidRDefault="009C12AE">
            <w:pPr>
              <w:jc w:val="right"/>
              <w:rPr>
                <w:color w:val="002060"/>
                <w:sz w:val="16"/>
                <w:szCs w:val="16"/>
              </w:rPr>
            </w:pPr>
            <w:r w:rsidRPr="00E03B82">
              <w:rPr>
                <w:color w:val="002060"/>
                <w:sz w:val="16"/>
                <w:szCs w:val="16"/>
              </w:rPr>
              <w:t>7.034.932</w:t>
            </w:r>
          </w:p>
        </w:tc>
        <w:tc>
          <w:tcPr>
            <w:tcW w:w="1220" w:type="dxa"/>
            <w:vAlign w:val="bottom"/>
          </w:tcPr>
          <w:p w:rsidR="009C12AE" w:rsidRPr="00E03B82" w:rsidRDefault="009C12AE">
            <w:pPr>
              <w:jc w:val="right"/>
              <w:rPr>
                <w:color w:val="002060"/>
                <w:sz w:val="16"/>
                <w:szCs w:val="16"/>
              </w:rPr>
            </w:pPr>
            <w:r w:rsidRPr="00E03B82">
              <w:rPr>
                <w:color w:val="002060"/>
                <w:sz w:val="16"/>
                <w:szCs w:val="16"/>
              </w:rPr>
              <w:t>695.281</w:t>
            </w:r>
          </w:p>
        </w:tc>
        <w:tc>
          <w:tcPr>
            <w:tcW w:w="1247" w:type="dxa"/>
            <w:vAlign w:val="bottom"/>
          </w:tcPr>
          <w:p w:rsidR="009C12AE" w:rsidRPr="00E03B82" w:rsidRDefault="009C12AE">
            <w:pPr>
              <w:jc w:val="right"/>
              <w:rPr>
                <w:b/>
                <w:color w:val="002060"/>
                <w:sz w:val="16"/>
                <w:szCs w:val="16"/>
              </w:rPr>
            </w:pPr>
            <w:r w:rsidRPr="00E03B82">
              <w:rPr>
                <w:b/>
                <w:color w:val="002060"/>
                <w:sz w:val="16"/>
                <w:szCs w:val="16"/>
              </w:rPr>
              <w:t>10.301.233</w:t>
            </w:r>
          </w:p>
        </w:tc>
        <w:tc>
          <w:tcPr>
            <w:tcW w:w="1296" w:type="dxa"/>
            <w:vAlign w:val="bottom"/>
          </w:tcPr>
          <w:p w:rsidR="009C12AE" w:rsidRPr="00E03B82" w:rsidRDefault="009C12AE">
            <w:pPr>
              <w:jc w:val="right"/>
              <w:rPr>
                <w:color w:val="002060"/>
                <w:sz w:val="16"/>
                <w:szCs w:val="16"/>
              </w:rPr>
            </w:pPr>
            <w:r w:rsidRPr="00E03B82">
              <w:rPr>
                <w:color w:val="002060"/>
                <w:sz w:val="16"/>
                <w:szCs w:val="16"/>
              </w:rPr>
              <w:t>2.926.347</w:t>
            </w:r>
          </w:p>
        </w:tc>
        <w:tc>
          <w:tcPr>
            <w:tcW w:w="1296" w:type="dxa"/>
            <w:vAlign w:val="bottom"/>
          </w:tcPr>
          <w:p w:rsidR="009C12AE" w:rsidRPr="00E03B82" w:rsidRDefault="009C12AE">
            <w:pPr>
              <w:jc w:val="right"/>
              <w:rPr>
                <w:color w:val="002060"/>
                <w:sz w:val="16"/>
                <w:szCs w:val="16"/>
              </w:rPr>
            </w:pPr>
            <w:r w:rsidRPr="00E03B82">
              <w:rPr>
                <w:color w:val="002060"/>
                <w:sz w:val="16"/>
                <w:szCs w:val="16"/>
              </w:rPr>
              <w:t>6.468.124</w:t>
            </w:r>
          </w:p>
        </w:tc>
        <w:tc>
          <w:tcPr>
            <w:tcW w:w="1296" w:type="dxa"/>
            <w:vAlign w:val="bottom"/>
          </w:tcPr>
          <w:p w:rsidR="009C12AE" w:rsidRPr="00E03B82" w:rsidRDefault="009C12AE">
            <w:pPr>
              <w:jc w:val="right"/>
              <w:rPr>
                <w:color w:val="002060"/>
                <w:sz w:val="16"/>
                <w:szCs w:val="16"/>
              </w:rPr>
            </w:pPr>
            <w:r w:rsidRPr="00E03B82">
              <w:rPr>
                <w:color w:val="002060"/>
                <w:sz w:val="16"/>
                <w:szCs w:val="16"/>
              </w:rPr>
              <w:t>789.076</w:t>
            </w:r>
          </w:p>
        </w:tc>
        <w:tc>
          <w:tcPr>
            <w:tcW w:w="1296" w:type="dxa"/>
            <w:vAlign w:val="bottom"/>
          </w:tcPr>
          <w:p w:rsidR="009C12AE" w:rsidRPr="00E03B82" w:rsidRDefault="009C12AE">
            <w:pPr>
              <w:jc w:val="right"/>
              <w:rPr>
                <w:b/>
                <w:color w:val="002060"/>
                <w:sz w:val="16"/>
                <w:szCs w:val="16"/>
              </w:rPr>
            </w:pPr>
            <w:r w:rsidRPr="00E03B82">
              <w:rPr>
                <w:b/>
                <w:color w:val="002060"/>
                <w:sz w:val="16"/>
                <w:szCs w:val="16"/>
              </w:rPr>
              <w:t>10.183.547</w:t>
            </w:r>
          </w:p>
        </w:tc>
        <w:tc>
          <w:tcPr>
            <w:tcW w:w="1059" w:type="dxa"/>
            <w:vAlign w:val="center"/>
          </w:tcPr>
          <w:p w:rsidR="009C12AE" w:rsidRDefault="009C12AE">
            <w:pPr>
              <w:jc w:val="right"/>
              <w:rPr>
                <w:color w:val="002060"/>
                <w:sz w:val="16"/>
                <w:szCs w:val="16"/>
              </w:rPr>
            </w:pPr>
            <w:r>
              <w:rPr>
                <w:color w:val="002060"/>
                <w:sz w:val="16"/>
                <w:szCs w:val="16"/>
              </w:rPr>
              <w:t>13,8</w:t>
            </w:r>
          </w:p>
        </w:tc>
        <w:tc>
          <w:tcPr>
            <w:tcW w:w="1276" w:type="dxa"/>
            <w:vAlign w:val="center"/>
          </w:tcPr>
          <w:p w:rsidR="009C12AE" w:rsidRDefault="009C12AE">
            <w:pPr>
              <w:jc w:val="right"/>
              <w:rPr>
                <w:color w:val="002060"/>
                <w:sz w:val="16"/>
                <w:szCs w:val="16"/>
              </w:rPr>
            </w:pPr>
            <w:r>
              <w:rPr>
                <w:color w:val="002060"/>
                <w:sz w:val="16"/>
                <w:szCs w:val="16"/>
              </w:rPr>
              <w:t>-8,1</w:t>
            </w:r>
          </w:p>
        </w:tc>
        <w:tc>
          <w:tcPr>
            <w:tcW w:w="1034" w:type="dxa"/>
            <w:vAlign w:val="center"/>
          </w:tcPr>
          <w:p w:rsidR="009C12AE" w:rsidRDefault="009C12AE">
            <w:pPr>
              <w:jc w:val="right"/>
              <w:rPr>
                <w:color w:val="002060"/>
                <w:sz w:val="16"/>
                <w:szCs w:val="16"/>
              </w:rPr>
            </w:pPr>
            <w:r>
              <w:rPr>
                <w:color w:val="002060"/>
                <w:sz w:val="16"/>
                <w:szCs w:val="16"/>
              </w:rPr>
              <w:t>13,5</w:t>
            </w:r>
          </w:p>
        </w:tc>
        <w:tc>
          <w:tcPr>
            <w:tcW w:w="806" w:type="dxa"/>
            <w:vAlign w:val="center"/>
          </w:tcPr>
          <w:p w:rsidR="009C12AE" w:rsidRPr="009C12AE" w:rsidRDefault="009C12AE">
            <w:pPr>
              <w:jc w:val="right"/>
              <w:rPr>
                <w:b/>
                <w:color w:val="002060"/>
                <w:sz w:val="16"/>
                <w:szCs w:val="16"/>
              </w:rPr>
            </w:pPr>
            <w:r w:rsidRPr="009C12AE">
              <w:rPr>
                <w:b/>
                <w:color w:val="002060"/>
                <w:sz w:val="16"/>
                <w:szCs w:val="16"/>
              </w:rPr>
              <w:t>-1,1</w:t>
            </w:r>
          </w:p>
        </w:tc>
      </w:tr>
      <w:tr w:rsidR="009C12AE" w:rsidRPr="009C12AE" w:rsidTr="000F62B8">
        <w:trPr>
          <w:jc w:val="center"/>
        </w:trPr>
        <w:tc>
          <w:tcPr>
            <w:tcW w:w="1639" w:type="dxa"/>
            <w:shd w:val="clear" w:color="auto" w:fill="FFFF99"/>
            <w:vAlign w:val="center"/>
          </w:tcPr>
          <w:p w:rsidR="009C12AE" w:rsidRPr="009C12AE" w:rsidRDefault="009C12AE" w:rsidP="00C9567E">
            <w:pPr>
              <w:rPr>
                <w:b/>
                <w:color w:val="002060"/>
                <w:sz w:val="16"/>
                <w:szCs w:val="16"/>
                <w:u w:val="single"/>
              </w:rPr>
            </w:pPr>
            <w:r w:rsidRPr="009C12AE">
              <w:rPr>
                <w:b/>
                <w:color w:val="002060"/>
                <w:sz w:val="16"/>
                <w:szCs w:val="16"/>
              </w:rPr>
              <w:t>ITALIA</w:t>
            </w:r>
          </w:p>
        </w:tc>
        <w:tc>
          <w:tcPr>
            <w:tcW w:w="1248" w:type="dxa"/>
            <w:shd w:val="clear" w:color="auto" w:fill="FFFF99"/>
            <w:vAlign w:val="bottom"/>
          </w:tcPr>
          <w:p w:rsidR="009C12AE" w:rsidRPr="009C12AE" w:rsidRDefault="009C12AE" w:rsidP="000F62B8">
            <w:pPr>
              <w:jc w:val="right"/>
              <w:rPr>
                <w:b/>
                <w:color w:val="002060"/>
                <w:sz w:val="16"/>
                <w:szCs w:val="16"/>
              </w:rPr>
            </w:pPr>
            <w:r w:rsidRPr="009C12AE">
              <w:rPr>
                <w:b/>
                <w:color w:val="002060"/>
                <w:sz w:val="16"/>
                <w:szCs w:val="16"/>
              </w:rPr>
              <w:t>14.989.096</w:t>
            </w:r>
          </w:p>
        </w:tc>
        <w:tc>
          <w:tcPr>
            <w:tcW w:w="1291" w:type="dxa"/>
            <w:shd w:val="clear" w:color="auto" w:fill="FFFF99"/>
            <w:vAlign w:val="bottom"/>
          </w:tcPr>
          <w:p w:rsidR="009C12AE" w:rsidRPr="009C12AE" w:rsidRDefault="009C12AE" w:rsidP="000F62B8">
            <w:pPr>
              <w:jc w:val="right"/>
              <w:rPr>
                <w:b/>
                <w:color w:val="002060"/>
                <w:sz w:val="16"/>
                <w:szCs w:val="16"/>
              </w:rPr>
            </w:pPr>
            <w:r w:rsidRPr="009C12AE">
              <w:rPr>
                <w:b/>
                <w:color w:val="002060"/>
                <w:sz w:val="16"/>
                <w:szCs w:val="16"/>
              </w:rPr>
              <w:t>38.973.762</w:t>
            </w:r>
          </w:p>
        </w:tc>
        <w:tc>
          <w:tcPr>
            <w:tcW w:w="1220" w:type="dxa"/>
            <w:shd w:val="clear" w:color="auto" w:fill="FFFF99"/>
            <w:vAlign w:val="bottom"/>
          </w:tcPr>
          <w:p w:rsidR="009C12AE" w:rsidRPr="009C12AE" w:rsidRDefault="009C12AE" w:rsidP="000F62B8">
            <w:pPr>
              <w:jc w:val="right"/>
              <w:rPr>
                <w:b/>
                <w:color w:val="002060"/>
                <w:sz w:val="16"/>
                <w:szCs w:val="16"/>
              </w:rPr>
            </w:pPr>
            <w:r w:rsidRPr="009C12AE">
              <w:rPr>
                <w:b/>
                <w:color w:val="002060"/>
                <w:sz w:val="16"/>
                <w:szCs w:val="16"/>
              </w:rPr>
              <w:t>3.155.049</w:t>
            </w:r>
          </w:p>
        </w:tc>
        <w:tc>
          <w:tcPr>
            <w:tcW w:w="1247" w:type="dxa"/>
            <w:shd w:val="clear" w:color="auto" w:fill="FFFF99"/>
            <w:vAlign w:val="bottom"/>
          </w:tcPr>
          <w:p w:rsidR="009C12AE" w:rsidRPr="009C12AE" w:rsidRDefault="009C12AE" w:rsidP="000F62B8">
            <w:pPr>
              <w:jc w:val="right"/>
              <w:rPr>
                <w:b/>
                <w:color w:val="002060"/>
                <w:sz w:val="16"/>
                <w:szCs w:val="16"/>
              </w:rPr>
            </w:pPr>
            <w:r w:rsidRPr="009C12AE">
              <w:rPr>
                <w:b/>
                <w:color w:val="002060"/>
                <w:sz w:val="16"/>
                <w:szCs w:val="16"/>
              </w:rPr>
              <w:t>57.117.907</w:t>
            </w:r>
          </w:p>
        </w:tc>
        <w:tc>
          <w:tcPr>
            <w:tcW w:w="1296" w:type="dxa"/>
            <w:shd w:val="clear" w:color="auto" w:fill="FFFF99"/>
            <w:vAlign w:val="bottom"/>
          </w:tcPr>
          <w:p w:rsidR="009C12AE" w:rsidRPr="009C12AE" w:rsidRDefault="009C12AE" w:rsidP="000F62B8">
            <w:pPr>
              <w:jc w:val="right"/>
              <w:rPr>
                <w:b/>
                <w:color w:val="002060"/>
                <w:sz w:val="16"/>
                <w:szCs w:val="16"/>
              </w:rPr>
            </w:pPr>
            <w:r w:rsidRPr="009C12AE">
              <w:rPr>
                <w:b/>
                <w:color w:val="002060"/>
                <w:sz w:val="16"/>
                <w:szCs w:val="16"/>
              </w:rPr>
              <w:t>18.837.814</w:t>
            </w:r>
          </w:p>
        </w:tc>
        <w:tc>
          <w:tcPr>
            <w:tcW w:w="1296" w:type="dxa"/>
            <w:shd w:val="clear" w:color="auto" w:fill="FFFF99"/>
            <w:vAlign w:val="bottom"/>
          </w:tcPr>
          <w:p w:rsidR="009C12AE" w:rsidRPr="009C12AE" w:rsidRDefault="009C12AE" w:rsidP="000F62B8">
            <w:pPr>
              <w:jc w:val="right"/>
              <w:rPr>
                <w:b/>
                <w:color w:val="002060"/>
                <w:sz w:val="16"/>
                <w:szCs w:val="16"/>
              </w:rPr>
            </w:pPr>
            <w:r w:rsidRPr="009C12AE">
              <w:rPr>
                <w:b/>
                <w:color w:val="002060"/>
                <w:sz w:val="16"/>
                <w:szCs w:val="16"/>
              </w:rPr>
              <w:t>40.380.671</w:t>
            </w:r>
          </w:p>
        </w:tc>
        <w:tc>
          <w:tcPr>
            <w:tcW w:w="1296" w:type="dxa"/>
            <w:shd w:val="clear" w:color="auto" w:fill="FFFF99"/>
            <w:vAlign w:val="bottom"/>
          </w:tcPr>
          <w:p w:rsidR="009C12AE" w:rsidRPr="009C12AE" w:rsidRDefault="009C12AE" w:rsidP="000F62B8">
            <w:pPr>
              <w:jc w:val="right"/>
              <w:rPr>
                <w:b/>
                <w:color w:val="002060"/>
                <w:sz w:val="16"/>
                <w:szCs w:val="16"/>
              </w:rPr>
            </w:pPr>
            <w:r w:rsidRPr="009C12AE">
              <w:rPr>
                <w:b/>
                <w:color w:val="002060"/>
                <w:sz w:val="16"/>
                <w:szCs w:val="16"/>
              </w:rPr>
              <w:t>3.060.788</w:t>
            </w:r>
          </w:p>
        </w:tc>
        <w:tc>
          <w:tcPr>
            <w:tcW w:w="1296" w:type="dxa"/>
            <w:shd w:val="clear" w:color="auto" w:fill="FFFF99"/>
            <w:vAlign w:val="bottom"/>
          </w:tcPr>
          <w:p w:rsidR="009C12AE" w:rsidRPr="009C12AE" w:rsidRDefault="009C12AE" w:rsidP="000F62B8">
            <w:pPr>
              <w:jc w:val="right"/>
              <w:rPr>
                <w:b/>
                <w:color w:val="002060"/>
                <w:sz w:val="16"/>
                <w:szCs w:val="16"/>
              </w:rPr>
            </w:pPr>
            <w:r w:rsidRPr="009C12AE">
              <w:rPr>
                <w:b/>
                <w:color w:val="002060"/>
                <w:sz w:val="16"/>
                <w:szCs w:val="16"/>
              </w:rPr>
              <w:t>62.279.273</w:t>
            </w:r>
          </w:p>
        </w:tc>
        <w:tc>
          <w:tcPr>
            <w:tcW w:w="1059" w:type="dxa"/>
            <w:shd w:val="clear" w:color="auto" w:fill="FFFF99"/>
            <w:vAlign w:val="center"/>
          </w:tcPr>
          <w:p w:rsidR="009C12AE" w:rsidRPr="009C12AE" w:rsidRDefault="009C12AE">
            <w:pPr>
              <w:jc w:val="right"/>
              <w:rPr>
                <w:b/>
                <w:color w:val="002060"/>
                <w:sz w:val="16"/>
                <w:szCs w:val="16"/>
              </w:rPr>
            </w:pPr>
            <w:r w:rsidRPr="009C12AE">
              <w:rPr>
                <w:b/>
                <w:color w:val="002060"/>
                <w:sz w:val="16"/>
                <w:szCs w:val="16"/>
              </w:rPr>
              <w:t>25,7</w:t>
            </w:r>
          </w:p>
        </w:tc>
        <w:tc>
          <w:tcPr>
            <w:tcW w:w="1276" w:type="dxa"/>
            <w:shd w:val="clear" w:color="auto" w:fill="FFFF99"/>
            <w:vAlign w:val="center"/>
          </w:tcPr>
          <w:p w:rsidR="009C12AE" w:rsidRPr="009C12AE" w:rsidRDefault="009C12AE">
            <w:pPr>
              <w:jc w:val="right"/>
              <w:rPr>
                <w:b/>
                <w:color w:val="002060"/>
                <w:sz w:val="16"/>
                <w:szCs w:val="16"/>
              </w:rPr>
            </w:pPr>
            <w:r w:rsidRPr="009C12AE">
              <w:rPr>
                <w:b/>
                <w:color w:val="002060"/>
                <w:sz w:val="16"/>
                <w:szCs w:val="16"/>
              </w:rPr>
              <w:t>3,6</w:t>
            </w:r>
          </w:p>
        </w:tc>
        <w:tc>
          <w:tcPr>
            <w:tcW w:w="1034" w:type="dxa"/>
            <w:shd w:val="clear" w:color="auto" w:fill="FFFF99"/>
            <w:vAlign w:val="center"/>
          </w:tcPr>
          <w:p w:rsidR="009C12AE" w:rsidRPr="009C12AE" w:rsidRDefault="009C12AE">
            <w:pPr>
              <w:jc w:val="right"/>
              <w:rPr>
                <w:b/>
                <w:color w:val="002060"/>
                <w:sz w:val="16"/>
                <w:szCs w:val="16"/>
              </w:rPr>
            </w:pPr>
            <w:r w:rsidRPr="009C12AE">
              <w:rPr>
                <w:b/>
                <w:color w:val="002060"/>
                <w:sz w:val="16"/>
                <w:szCs w:val="16"/>
              </w:rPr>
              <w:t>-3,0</w:t>
            </w:r>
          </w:p>
        </w:tc>
        <w:tc>
          <w:tcPr>
            <w:tcW w:w="806" w:type="dxa"/>
            <w:shd w:val="clear" w:color="auto" w:fill="FFFF99"/>
            <w:vAlign w:val="center"/>
          </w:tcPr>
          <w:p w:rsidR="009C12AE" w:rsidRPr="009C12AE" w:rsidRDefault="009C12AE">
            <w:pPr>
              <w:jc w:val="right"/>
              <w:rPr>
                <w:b/>
                <w:color w:val="002060"/>
                <w:sz w:val="16"/>
                <w:szCs w:val="16"/>
              </w:rPr>
            </w:pPr>
            <w:r w:rsidRPr="009C12AE">
              <w:rPr>
                <w:b/>
                <w:color w:val="002060"/>
                <w:sz w:val="16"/>
                <w:szCs w:val="16"/>
              </w:rPr>
              <w:t>9,0</w:t>
            </w:r>
          </w:p>
        </w:tc>
      </w:tr>
    </w:tbl>
    <w:p w:rsidR="009D21DB" w:rsidRPr="00FE30EF" w:rsidRDefault="009D21DB" w:rsidP="009D21DB">
      <w:pPr>
        <w:jc w:val="center"/>
        <w:rPr>
          <w:b/>
          <w:color w:val="0F243E"/>
          <w:sz w:val="18"/>
          <w:szCs w:val="18"/>
          <w:u w:val="single"/>
        </w:rPr>
      </w:pPr>
    </w:p>
    <w:p w:rsidR="009D21DB" w:rsidRDefault="009D21DB" w:rsidP="009D21DB">
      <w:pPr>
        <w:jc w:val="center"/>
        <w:rPr>
          <w:b/>
          <w:color w:val="000080"/>
          <w:u w:val="single"/>
        </w:rPr>
      </w:pPr>
    </w:p>
    <w:p w:rsidR="007776FE" w:rsidRDefault="007776FE" w:rsidP="009D21DB">
      <w:pPr>
        <w:jc w:val="center"/>
        <w:rPr>
          <w:b/>
          <w:color w:val="000080"/>
          <w:u w:val="single"/>
        </w:rPr>
      </w:pPr>
    </w:p>
    <w:p w:rsidR="007776FE" w:rsidRDefault="007776FE" w:rsidP="009D21DB">
      <w:pPr>
        <w:jc w:val="center"/>
        <w:rPr>
          <w:b/>
          <w:color w:val="000080"/>
          <w:u w:val="single"/>
        </w:rPr>
      </w:pPr>
    </w:p>
    <w:p w:rsidR="00B415EE" w:rsidRDefault="00B415EE" w:rsidP="009D21DB">
      <w:pPr>
        <w:jc w:val="center"/>
        <w:rPr>
          <w:b/>
          <w:color w:val="000080"/>
          <w:u w:val="single"/>
        </w:rPr>
      </w:pPr>
    </w:p>
    <w:p w:rsidR="009D21DB" w:rsidRDefault="009D21DB" w:rsidP="009D21DB">
      <w:pPr>
        <w:jc w:val="center"/>
        <w:rPr>
          <w:b/>
          <w:color w:val="000080"/>
          <w:u w:val="single"/>
        </w:rPr>
      </w:pPr>
    </w:p>
    <w:p w:rsidR="009D21DB" w:rsidRPr="00913CEB" w:rsidRDefault="009D21DB" w:rsidP="009D21DB">
      <w:pPr>
        <w:jc w:val="center"/>
        <w:rPr>
          <w:b/>
          <w:color w:val="FF0000"/>
          <w:sz w:val="22"/>
          <w:szCs w:val="22"/>
        </w:rPr>
      </w:pPr>
      <w:r w:rsidRPr="00913CEB">
        <w:rPr>
          <w:b/>
          <w:color w:val="000080"/>
          <w:sz w:val="22"/>
          <w:szCs w:val="22"/>
          <w:u w:val="single"/>
        </w:rPr>
        <w:t>REGIONI e PROVINCE AUTONOME</w:t>
      </w:r>
      <w:r w:rsidRPr="00913CEB">
        <w:rPr>
          <w:b/>
          <w:color w:val="000080"/>
          <w:sz w:val="22"/>
          <w:szCs w:val="22"/>
        </w:rPr>
        <w:t xml:space="preserve">: ORE AUTORIZZATE DI CASSA INTEGRAZIONE </w:t>
      </w:r>
      <w:r w:rsidRPr="00913CEB">
        <w:rPr>
          <w:b/>
          <w:color w:val="FF0000"/>
          <w:sz w:val="22"/>
          <w:szCs w:val="22"/>
        </w:rPr>
        <w:t>(</w:t>
      </w:r>
      <w:r w:rsidR="00CE06C9">
        <w:rPr>
          <w:b/>
          <w:color w:val="FF0000"/>
          <w:sz w:val="22"/>
          <w:szCs w:val="22"/>
        </w:rPr>
        <w:t>A</w:t>
      </w:r>
      <w:r w:rsidR="00C71023">
        <w:rPr>
          <w:b/>
          <w:color w:val="FF0000"/>
          <w:sz w:val="22"/>
          <w:szCs w:val="22"/>
        </w:rPr>
        <w:t>PRILE</w:t>
      </w:r>
      <w:r w:rsidR="00CE06C9">
        <w:rPr>
          <w:b/>
          <w:color w:val="FF0000"/>
          <w:sz w:val="22"/>
          <w:szCs w:val="22"/>
        </w:rPr>
        <w:t>-MAGGIO</w:t>
      </w:r>
      <w:r w:rsidR="00AD7F80">
        <w:rPr>
          <w:b/>
          <w:color w:val="FF0000"/>
          <w:sz w:val="22"/>
          <w:szCs w:val="22"/>
        </w:rPr>
        <w:t xml:space="preserve"> 2016</w:t>
      </w:r>
      <w:r w:rsidRPr="00913CEB">
        <w:rPr>
          <w:b/>
          <w:color w:val="FF0000"/>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206"/>
        <w:gridCol w:w="1217"/>
        <w:gridCol w:w="1202"/>
        <w:gridCol w:w="1017"/>
        <w:gridCol w:w="1261"/>
        <w:gridCol w:w="1272"/>
        <w:gridCol w:w="1261"/>
        <w:gridCol w:w="1260"/>
        <w:gridCol w:w="918"/>
        <w:gridCol w:w="1159"/>
        <w:gridCol w:w="936"/>
        <w:gridCol w:w="636"/>
      </w:tblGrid>
      <w:tr w:rsidR="00502F4B" w:rsidRPr="00502F4B" w:rsidTr="00C71023">
        <w:trPr>
          <w:jc w:val="center"/>
        </w:trPr>
        <w:tc>
          <w:tcPr>
            <w:tcW w:w="1457" w:type="dxa"/>
            <w:vMerge w:val="restart"/>
            <w:shd w:val="clear" w:color="auto" w:fill="FFCC00"/>
            <w:vAlign w:val="center"/>
          </w:tcPr>
          <w:p w:rsidR="009D21DB" w:rsidRPr="00502F4B" w:rsidRDefault="009D21DB" w:rsidP="00C9567E">
            <w:pPr>
              <w:jc w:val="center"/>
              <w:rPr>
                <w:b/>
                <w:color w:val="002060"/>
                <w:sz w:val="14"/>
                <w:szCs w:val="14"/>
              </w:rPr>
            </w:pPr>
            <w:r w:rsidRPr="00502F4B">
              <w:rPr>
                <w:b/>
                <w:color w:val="002060"/>
                <w:sz w:val="14"/>
                <w:szCs w:val="14"/>
              </w:rPr>
              <w:t>REGIONI E  P.AUTONOME</w:t>
            </w:r>
          </w:p>
        </w:tc>
        <w:tc>
          <w:tcPr>
            <w:tcW w:w="4642" w:type="dxa"/>
            <w:gridSpan w:val="4"/>
            <w:shd w:val="clear" w:color="auto" w:fill="FFCC00"/>
            <w:vAlign w:val="center"/>
          </w:tcPr>
          <w:p w:rsidR="009D21DB" w:rsidRPr="00502F4B" w:rsidRDefault="00CE06C9" w:rsidP="009D21DB">
            <w:pPr>
              <w:jc w:val="center"/>
              <w:rPr>
                <w:b/>
                <w:color w:val="002060"/>
                <w:sz w:val="14"/>
                <w:szCs w:val="14"/>
                <w:u w:val="single"/>
              </w:rPr>
            </w:pPr>
            <w:r w:rsidRPr="00502F4B">
              <w:rPr>
                <w:b/>
                <w:color w:val="002060"/>
                <w:sz w:val="14"/>
                <w:szCs w:val="14"/>
              </w:rPr>
              <w:t>APRILE 2016</w:t>
            </w:r>
          </w:p>
        </w:tc>
        <w:tc>
          <w:tcPr>
            <w:tcW w:w="5054" w:type="dxa"/>
            <w:gridSpan w:val="4"/>
            <w:shd w:val="clear" w:color="auto" w:fill="FFCC00"/>
            <w:vAlign w:val="center"/>
          </w:tcPr>
          <w:p w:rsidR="009D21DB" w:rsidRPr="00502F4B" w:rsidRDefault="00CE06C9" w:rsidP="00C9567E">
            <w:pPr>
              <w:jc w:val="center"/>
              <w:rPr>
                <w:b/>
                <w:color w:val="002060"/>
                <w:sz w:val="14"/>
                <w:szCs w:val="14"/>
              </w:rPr>
            </w:pPr>
            <w:r w:rsidRPr="00502F4B">
              <w:rPr>
                <w:b/>
                <w:color w:val="002060"/>
                <w:sz w:val="14"/>
                <w:szCs w:val="14"/>
              </w:rPr>
              <w:t>MAGGIO 2016</w:t>
            </w:r>
          </w:p>
        </w:tc>
        <w:tc>
          <w:tcPr>
            <w:tcW w:w="3649" w:type="dxa"/>
            <w:gridSpan w:val="4"/>
            <w:shd w:val="clear" w:color="auto" w:fill="FFCC00"/>
            <w:vAlign w:val="center"/>
          </w:tcPr>
          <w:p w:rsidR="009D21DB" w:rsidRPr="00502F4B" w:rsidRDefault="009D21DB" w:rsidP="00C9567E">
            <w:pPr>
              <w:jc w:val="center"/>
              <w:rPr>
                <w:b/>
                <w:color w:val="002060"/>
                <w:sz w:val="14"/>
                <w:szCs w:val="14"/>
                <w:u w:val="single"/>
              </w:rPr>
            </w:pPr>
            <w:r w:rsidRPr="00502F4B">
              <w:rPr>
                <w:b/>
                <w:color w:val="002060"/>
                <w:sz w:val="14"/>
                <w:szCs w:val="14"/>
              </w:rPr>
              <w:t xml:space="preserve">DIFFERENZA % </w:t>
            </w:r>
          </w:p>
        </w:tc>
      </w:tr>
      <w:tr w:rsidR="00502F4B" w:rsidRPr="00502F4B" w:rsidTr="00C71023">
        <w:trPr>
          <w:trHeight w:val="350"/>
          <w:jc w:val="center"/>
        </w:trPr>
        <w:tc>
          <w:tcPr>
            <w:tcW w:w="1457" w:type="dxa"/>
            <w:vMerge/>
            <w:vAlign w:val="center"/>
          </w:tcPr>
          <w:p w:rsidR="009D21DB" w:rsidRPr="00502F4B" w:rsidRDefault="009D21DB" w:rsidP="00C9567E">
            <w:pPr>
              <w:jc w:val="center"/>
              <w:rPr>
                <w:b/>
                <w:color w:val="002060"/>
                <w:sz w:val="14"/>
                <w:szCs w:val="14"/>
              </w:rPr>
            </w:pPr>
          </w:p>
        </w:tc>
        <w:tc>
          <w:tcPr>
            <w:tcW w:w="1206" w:type="dxa"/>
            <w:vAlign w:val="center"/>
          </w:tcPr>
          <w:p w:rsidR="009D21DB" w:rsidRPr="00502F4B" w:rsidRDefault="009D21DB" w:rsidP="00C9567E">
            <w:pPr>
              <w:jc w:val="center"/>
              <w:rPr>
                <w:b/>
                <w:color w:val="002060"/>
                <w:sz w:val="14"/>
                <w:szCs w:val="14"/>
              </w:rPr>
            </w:pPr>
            <w:r w:rsidRPr="00502F4B">
              <w:rPr>
                <w:b/>
                <w:color w:val="002060"/>
                <w:sz w:val="14"/>
                <w:szCs w:val="14"/>
              </w:rPr>
              <w:t>Ordinaria</w:t>
            </w:r>
          </w:p>
        </w:tc>
        <w:tc>
          <w:tcPr>
            <w:tcW w:w="1217" w:type="dxa"/>
            <w:vAlign w:val="center"/>
          </w:tcPr>
          <w:p w:rsidR="009D21DB" w:rsidRPr="00502F4B" w:rsidRDefault="009D21DB" w:rsidP="00C9567E">
            <w:pPr>
              <w:jc w:val="center"/>
              <w:rPr>
                <w:b/>
                <w:color w:val="002060"/>
                <w:sz w:val="14"/>
                <w:szCs w:val="14"/>
              </w:rPr>
            </w:pPr>
            <w:r w:rsidRPr="00502F4B">
              <w:rPr>
                <w:b/>
                <w:color w:val="002060"/>
                <w:sz w:val="14"/>
                <w:szCs w:val="14"/>
              </w:rPr>
              <w:t>Straordinaria</w:t>
            </w:r>
          </w:p>
        </w:tc>
        <w:tc>
          <w:tcPr>
            <w:tcW w:w="1202" w:type="dxa"/>
            <w:vAlign w:val="center"/>
          </w:tcPr>
          <w:p w:rsidR="009D21DB" w:rsidRPr="00502F4B" w:rsidRDefault="009D21DB" w:rsidP="00C9567E">
            <w:pPr>
              <w:jc w:val="center"/>
              <w:rPr>
                <w:b/>
                <w:color w:val="002060"/>
                <w:sz w:val="14"/>
                <w:szCs w:val="14"/>
              </w:rPr>
            </w:pPr>
            <w:r w:rsidRPr="00502F4B">
              <w:rPr>
                <w:b/>
                <w:color w:val="002060"/>
                <w:sz w:val="14"/>
                <w:szCs w:val="14"/>
              </w:rPr>
              <w:t>DEROGA</w:t>
            </w:r>
          </w:p>
        </w:tc>
        <w:tc>
          <w:tcPr>
            <w:tcW w:w="1017" w:type="dxa"/>
            <w:vAlign w:val="center"/>
          </w:tcPr>
          <w:p w:rsidR="009D21DB" w:rsidRPr="00502F4B" w:rsidRDefault="009D21DB" w:rsidP="00C9567E">
            <w:pPr>
              <w:jc w:val="center"/>
              <w:rPr>
                <w:b/>
                <w:color w:val="002060"/>
                <w:sz w:val="14"/>
                <w:szCs w:val="14"/>
              </w:rPr>
            </w:pPr>
            <w:r w:rsidRPr="00502F4B">
              <w:rPr>
                <w:b/>
                <w:color w:val="002060"/>
                <w:sz w:val="14"/>
                <w:szCs w:val="14"/>
              </w:rPr>
              <w:t>totale</w:t>
            </w:r>
          </w:p>
        </w:tc>
        <w:tc>
          <w:tcPr>
            <w:tcW w:w="1261" w:type="dxa"/>
            <w:vAlign w:val="center"/>
          </w:tcPr>
          <w:p w:rsidR="009D21DB" w:rsidRPr="00502F4B" w:rsidRDefault="009D21DB" w:rsidP="00C9567E">
            <w:pPr>
              <w:jc w:val="center"/>
              <w:rPr>
                <w:b/>
                <w:color w:val="002060"/>
                <w:sz w:val="14"/>
                <w:szCs w:val="14"/>
              </w:rPr>
            </w:pPr>
            <w:r w:rsidRPr="00502F4B">
              <w:rPr>
                <w:b/>
                <w:color w:val="002060"/>
                <w:sz w:val="14"/>
                <w:szCs w:val="14"/>
              </w:rPr>
              <w:t>Ordinaria</w:t>
            </w:r>
          </w:p>
        </w:tc>
        <w:tc>
          <w:tcPr>
            <w:tcW w:w="1272" w:type="dxa"/>
            <w:vAlign w:val="center"/>
          </w:tcPr>
          <w:p w:rsidR="009D21DB" w:rsidRPr="00502F4B" w:rsidRDefault="009D21DB" w:rsidP="00C9567E">
            <w:pPr>
              <w:jc w:val="center"/>
              <w:rPr>
                <w:b/>
                <w:color w:val="002060"/>
                <w:sz w:val="14"/>
                <w:szCs w:val="14"/>
              </w:rPr>
            </w:pPr>
            <w:r w:rsidRPr="00502F4B">
              <w:rPr>
                <w:b/>
                <w:color w:val="002060"/>
                <w:sz w:val="14"/>
                <w:szCs w:val="14"/>
              </w:rPr>
              <w:t>Straordinaria</w:t>
            </w:r>
          </w:p>
        </w:tc>
        <w:tc>
          <w:tcPr>
            <w:tcW w:w="1261" w:type="dxa"/>
            <w:vAlign w:val="center"/>
          </w:tcPr>
          <w:p w:rsidR="009D21DB" w:rsidRPr="00502F4B" w:rsidRDefault="009D21DB" w:rsidP="00C9567E">
            <w:pPr>
              <w:jc w:val="center"/>
              <w:rPr>
                <w:b/>
                <w:color w:val="002060"/>
                <w:sz w:val="14"/>
                <w:szCs w:val="14"/>
              </w:rPr>
            </w:pPr>
            <w:r w:rsidRPr="00502F4B">
              <w:rPr>
                <w:b/>
                <w:color w:val="002060"/>
                <w:sz w:val="14"/>
                <w:szCs w:val="14"/>
              </w:rPr>
              <w:t>DEROGA</w:t>
            </w:r>
          </w:p>
        </w:tc>
        <w:tc>
          <w:tcPr>
            <w:tcW w:w="1260" w:type="dxa"/>
            <w:vAlign w:val="center"/>
          </w:tcPr>
          <w:p w:rsidR="009D21DB" w:rsidRPr="00502F4B" w:rsidRDefault="009D21DB" w:rsidP="00C9567E">
            <w:pPr>
              <w:jc w:val="center"/>
              <w:rPr>
                <w:b/>
                <w:color w:val="002060"/>
                <w:sz w:val="14"/>
                <w:szCs w:val="14"/>
              </w:rPr>
            </w:pPr>
            <w:r w:rsidRPr="00502F4B">
              <w:rPr>
                <w:b/>
                <w:color w:val="002060"/>
                <w:sz w:val="14"/>
                <w:szCs w:val="14"/>
              </w:rPr>
              <w:t>totale</w:t>
            </w:r>
          </w:p>
        </w:tc>
        <w:tc>
          <w:tcPr>
            <w:tcW w:w="918" w:type="dxa"/>
            <w:vAlign w:val="center"/>
          </w:tcPr>
          <w:p w:rsidR="009D21DB" w:rsidRPr="00502F4B" w:rsidRDefault="009D21DB" w:rsidP="00C9567E">
            <w:pPr>
              <w:jc w:val="center"/>
              <w:rPr>
                <w:b/>
                <w:color w:val="002060"/>
                <w:sz w:val="14"/>
                <w:szCs w:val="14"/>
              </w:rPr>
            </w:pPr>
            <w:r w:rsidRPr="00502F4B">
              <w:rPr>
                <w:b/>
                <w:color w:val="002060"/>
                <w:sz w:val="14"/>
                <w:szCs w:val="14"/>
              </w:rPr>
              <w:t>Ordinaria</w:t>
            </w:r>
          </w:p>
        </w:tc>
        <w:tc>
          <w:tcPr>
            <w:tcW w:w="1159" w:type="dxa"/>
            <w:vAlign w:val="center"/>
          </w:tcPr>
          <w:p w:rsidR="009D21DB" w:rsidRPr="00502F4B" w:rsidRDefault="009D21DB" w:rsidP="00C9567E">
            <w:pPr>
              <w:jc w:val="center"/>
              <w:rPr>
                <w:b/>
                <w:color w:val="002060"/>
                <w:sz w:val="14"/>
                <w:szCs w:val="14"/>
              </w:rPr>
            </w:pPr>
            <w:r w:rsidRPr="00502F4B">
              <w:rPr>
                <w:b/>
                <w:color w:val="002060"/>
                <w:sz w:val="14"/>
                <w:szCs w:val="14"/>
              </w:rPr>
              <w:t>Straordinaria</w:t>
            </w:r>
          </w:p>
        </w:tc>
        <w:tc>
          <w:tcPr>
            <w:tcW w:w="936" w:type="dxa"/>
            <w:vAlign w:val="center"/>
          </w:tcPr>
          <w:p w:rsidR="009D21DB" w:rsidRPr="00502F4B" w:rsidRDefault="009D21DB" w:rsidP="00C9567E">
            <w:pPr>
              <w:jc w:val="center"/>
              <w:rPr>
                <w:b/>
                <w:color w:val="002060"/>
                <w:sz w:val="14"/>
                <w:szCs w:val="14"/>
              </w:rPr>
            </w:pPr>
            <w:r w:rsidRPr="00502F4B">
              <w:rPr>
                <w:b/>
                <w:color w:val="002060"/>
                <w:sz w:val="14"/>
                <w:szCs w:val="14"/>
              </w:rPr>
              <w:t>DEROGA</w:t>
            </w:r>
          </w:p>
        </w:tc>
        <w:tc>
          <w:tcPr>
            <w:tcW w:w="636" w:type="dxa"/>
            <w:vAlign w:val="center"/>
          </w:tcPr>
          <w:p w:rsidR="009D21DB" w:rsidRPr="00502F4B" w:rsidRDefault="009D21DB" w:rsidP="00C9567E">
            <w:pPr>
              <w:jc w:val="center"/>
              <w:rPr>
                <w:b/>
                <w:color w:val="002060"/>
                <w:sz w:val="14"/>
                <w:szCs w:val="14"/>
              </w:rPr>
            </w:pPr>
            <w:r w:rsidRPr="00502F4B">
              <w:rPr>
                <w:b/>
                <w:color w:val="002060"/>
                <w:sz w:val="14"/>
                <w:szCs w:val="14"/>
              </w:rPr>
              <w:t>totale</w:t>
            </w:r>
          </w:p>
        </w:tc>
      </w:tr>
      <w:tr w:rsidR="00E03B82" w:rsidRPr="00502F4B" w:rsidTr="00C71023">
        <w:trPr>
          <w:trHeight w:val="208"/>
          <w:jc w:val="center"/>
        </w:trPr>
        <w:tc>
          <w:tcPr>
            <w:tcW w:w="1457" w:type="dxa"/>
            <w:vAlign w:val="center"/>
          </w:tcPr>
          <w:p w:rsidR="00E03B82" w:rsidRPr="00502F4B" w:rsidRDefault="00E03B82" w:rsidP="00C9567E">
            <w:pPr>
              <w:rPr>
                <w:b/>
                <w:color w:val="002060"/>
                <w:sz w:val="14"/>
                <w:szCs w:val="14"/>
              </w:rPr>
            </w:pPr>
            <w:r w:rsidRPr="00502F4B">
              <w:rPr>
                <w:b/>
                <w:color w:val="002060"/>
                <w:sz w:val="14"/>
                <w:szCs w:val="14"/>
              </w:rPr>
              <w:t>Piemonte</w:t>
            </w:r>
          </w:p>
        </w:tc>
        <w:tc>
          <w:tcPr>
            <w:tcW w:w="1206" w:type="dxa"/>
            <w:vAlign w:val="bottom"/>
          </w:tcPr>
          <w:p w:rsidR="00E03B82" w:rsidRPr="00502F4B" w:rsidRDefault="00E03B82" w:rsidP="000F62B8">
            <w:pPr>
              <w:jc w:val="right"/>
              <w:rPr>
                <w:color w:val="002060"/>
                <w:sz w:val="14"/>
                <w:szCs w:val="14"/>
              </w:rPr>
            </w:pPr>
            <w:r w:rsidRPr="00502F4B">
              <w:rPr>
                <w:color w:val="002060"/>
                <w:sz w:val="14"/>
                <w:szCs w:val="14"/>
              </w:rPr>
              <w:t>1.310.724</w:t>
            </w:r>
          </w:p>
        </w:tc>
        <w:tc>
          <w:tcPr>
            <w:tcW w:w="1217" w:type="dxa"/>
            <w:vAlign w:val="bottom"/>
          </w:tcPr>
          <w:p w:rsidR="00E03B82" w:rsidRPr="00502F4B" w:rsidRDefault="00E03B82" w:rsidP="000F62B8">
            <w:pPr>
              <w:jc w:val="right"/>
              <w:rPr>
                <w:color w:val="002060"/>
                <w:sz w:val="14"/>
                <w:szCs w:val="14"/>
              </w:rPr>
            </w:pPr>
            <w:r w:rsidRPr="00502F4B">
              <w:rPr>
                <w:color w:val="002060"/>
                <w:sz w:val="14"/>
                <w:szCs w:val="14"/>
              </w:rPr>
              <w:t>3.026.148</w:t>
            </w:r>
          </w:p>
        </w:tc>
        <w:tc>
          <w:tcPr>
            <w:tcW w:w="1202" w:type="dxa"/>
            <w:vAlign w:val="bottom"/>
          </w:tcPr>
          <w:p w:rsidR="00E03B82" w:rsidRPr="00502F4B" w:rsidRDefault="00E03B82" w:rsidP="000F62B8">
            <w:pPr>
              <w:jc w:val="right"/>
              <w:rPr>
                <w:color w:val="002060"/>
                <w:sz w:val="14"/>
                <w:szCs w:val="14"/>
              </w:rPr>
            </w:pPr>
            <w:r w:rsidRPr="00502F4B">
              <w:rPr>
                <w:color w:val="002060"/>
                <w:sz w:val="14"/>
                <w:szCs w:val="14"/>
              </w:rPr>
              <w:t>25.364</w:t>
            </w:r>
          </w:p>
        </w:tc>
        <w:tc>
          <w:tcPr>
            <w:tcW w:w="1017" w:type="dxa"/>
            <w:vAlign w:val="bottom"/>
          </w:tcPr>
          <w:p w:rsidR="00E03B82" w:rsidRPr="00502F4B" w:rsidRDefault="00E03B82" w:rsidP="000F62B8">
            <w:pPr>
              <w:jc w:val="right"/>
              <w:rPr>
                <w:b/>
                <w:color w:val="002060"/>
                <w:sz w:val="14"/>
                <w:szCs w:val="14"/>
              </w:rPr>
            </w:pPr>
            <w:r w:rsidRPr="00502F4B">
              <w:rPr>
                <w:b/>
                <w:color w:val="002060"/>
                <w:sz w:val="14"/>
                <w:szCs w:val="14"/>
              </w:rPr>
              <w:t>4.362.236</w:t>
            </w:r>
          </w:p>
        </w:tc>
        <w:tc>
          <w:tcPr>
            <w:tcW w:w="1261" w:type="dxa"/>
            <w:vAlign w:val="bottom"/>
          </w:tcPr>
          <w:p w:rsidR="00E03B82" w:rsidRPr="00502F4B" w:rsidRDefault="00E03B82">
            <w:pPr>
              <w:jc w:val="right"/>
              <w:rPr>
                <w:color w:val="002060"/>
                <w:sz w:val="14"/>
                <w:szCs w:val="14"/>
              </w:rPr>
            </w:pPr>
            <w:r w:rsidRPr="00502F4B">
              <w:rPr>
                <w:color w:val="002060"/>
                <w:sz w:val="14"/>
                <w:szCs w:val="14"/>
              </w:rPr>
              <w:t>1.779.290</w:t>
            </w:r>
          </w:p>
        </w:tc>
        <w:tc>
          <w:tcPr>
            <w:tcW w:w="1272" w:type="dxa"/>
            <w:vAlign w:val="bottom"/>
          </w:tcPr>
          <w:p w:rsidR="00E03B82" w:rsidRPr="00502F4B" w:rsidRDefault="00E03B82">
            <w:pPr>
              <w:jc w:val="right"/>
              <w:rPr>
                <w:color w:val="002060"/>
                <w:sz w:val="14"/>
                <w:szCs w:val="14"/>
              </w:rPr>
            </w:pPr>
            <w:r w:rsidRPr="00502F4B">
              <w:rPr>
                <w:color w:val="002060"/>
                <w:sz w:val="14"/>
                <w:szCs w:val="14"/>
              </w:rPr>
              <w:t>5.206.441</w:t>
            </w:r>
          </w:p>
        </w:tc>
        <w:tc>
          <w:tcPr>
            <w:tcW w:w="1261" w:type="dxa"/>
            <w:vAlign w:val="bottom"/>
          </w:tcPr>
          <w:p w:rsidR="00E03B82" w:rsidRPr="00502F4B" w:rsidRDefault="00E03B82">
            <w:pPr>
              <w:jc w:val="right"/>
              <w:rPr>
                <w:color w:val="002060"/>
                <w:sz w:val="14"/>
                <w:szCs w:val="14"/>
              </w:rPr>
            </w:pPr>
            <w:r w:rsidRPr="00502F4B">
              <w:rPr>
                <w:color w:val="002060"/>
                <w:sz w:val="14"/>
                <w:szCs w:val="14"/>
              </w:rPr>
              <w:t>16.440</w:t>
            </w:r>
          </w:p>
        </w:tc>
        <w:tc>
          <w:tcPr>
            <w:tcW w:w="1260" w:type="dxa"/>
            <w:vAlign w:val="bottom"/>
          </w:tcPr>
          <w:p w:rsidR="00E03B82" w:rsidRPr="00502F4B" w:rsidRDefault="00E03B82">
            <w:pPr>
              <w:jc w:val="right"/>
              <w:rPr>
                <w:b/>
                <w:color w:val="002060"/>
                <w:sz w:val="14"/>
                <w:szCs w:val="14"/>
              </w:rPr>
            </w:pPr>
            <w:r w:rsidRPr="00502F4B">
              <w:rPr>
                <w:b/>
                <w:color w:val="002060"/>
                <w:sz w:val="14"/>
                <w:szCs w:val="14"/>
              </w:rPr>
              <w:t>7.002.171</w:t>
            </w:r>
          </w:p>
        </w:tc>
        <w:tc>
          <w:tcPr>
            <w:tcW w:w="918" w:type="dxa"/>
            <w:vAlign w:val="center"/>
          </w:tcPr>
          <w:p w:rsidR="00E03B82" w:rsidRDefault="00E03B82">
            <w:pPr>
              <w:jc w:val="right"/>
              <w:rPr>
                <w:color w:val="002060"/>
                <w:sz w:val="14"/>
                <w:szCs w:val="14"/>
              </w:rPr>
            </w:pPr>
            <w:r>
              <w:rPr>
                <w:color w:val="002060"/>
                <w:sz w:val="14"/>
                <w:szCs w:val="14"/>
              </w:rPr>
              <w:t>35,7</w:t>
            </w:r>
          </w:p>
        </w:tc>
        <w:tc>
          <w:tcPr>
            <w:tcW w:w="1159" w:type="dxa"/>
            <w:vAlign w:val="center"/>
          </w:tcPr>
          <w:p w:rsidR="00E03B82" w:rsidRDefault="00E03B82">
            <w:pPr>
              <w:jc w:val="right"/>
              <w:rPr>
                <w:color w:val="002060"/>
                <w:sz w:val="14"/>
                <w:szCs w:val="14"/>
              </w:rPr>
            </w:pPr>
            <w:r>
              <w:rPr>
                <w:color w:val="002060"/>
                <w:sz w:val="14"/>
                <w:szCs w:val="14"/>
              </w:rPr>
              <w:t>72,0</w:t>
            </w:r>
          </w:p>
        </w:tc>
        <w:tc>
          <w:tcPr>
            <w:tcW w:w="936" w:type="dxa"/>
            <w:vAlign w:val="center"/>
          </w:tcPr>
          <w:p w:rsidR="00E03B82" w:rsidRDefault="00E03B82">
            <w:pPr>
              <w:jc w:val="right"/>
              <w:rPr>
                <w:color w:val="002060"/>
                <w:sz w:val="14"/>
                <w:szCs w:val="14"/>
              </w:rPr>
            </w:pPr>
            <w:r>
              <w:rPr>
                <w:color w:val="002060"/>
                <w:sz w:val="14"/>
                <w:szCs w:val="14"/>
              </w:rPr>
              <w:t>-35,2</w:t>
            </w:r>
          </w:p>
        </w:tc>
        <w:tc>
          <w:tcPr>
            <w:tcW w:w="636" w:type="dxa"/>
            <w:vAlign w:val="center"/>
          </w:tcPr>
          <w:p w:rsidR="00E03B82" w:rsidRPr="00E03B82" w:rsidRDefault="00E03B82">
            <w:pPr>
              <w:jc w:val="right"/>
              <w:rPr>
                <w:b/>
                <w:color w:val="002060"/>
                <w:sz w:val="14"/>
                <w:szCs w:val="14"/>
              </w:rPr>
            </w:pPr>
            <w:r w:rsidRPr="00E03B82">
              <w:rPr>
                <w:b/>
                <w:color w:val="002060"/>
                <w:sz w:val="14"/>
                <w:szCs w:val="14"/>
              </w:rPr>
              <w:t>60,5</w:t>
            </w:r>
          </w:p>
        </w:tc>
      </w:tr>
      <w:tr w:rsidR="00E03B82" w:rsidRPr="00502F4B" w:rsidTr="00C71023">
        <w:trPr>
          <w:jc w:val="center"/>
        </w:trPr>
        <w:tc>
          <w:tcPr>
            <w:tcW w:w="1457" w:type="dxa"/>
            <w:vAlign w:val="center"/>
          </w:tcPr>
          <w:p w:rsidR="00E03B82" w:rsidRPr="00502F4B" w:rsidRDefault="00E03B82" w:rsidP="00C9567E">
            <w:pPr>
              <w:rPr>
                <w:b/>
                <w:color w:val="002060"/>
                <w:sz w:val="14"/>
                <w:szCs w:val="14"/>
              </w:rPr>
            </w:pPr>
            <w:r w:rsidRPr="00502F4B">
              <w:rPr>
                <w:b/>
                <w:color w:val="002060"/>
                <w:sz w:val="14"/>
                <w:szCs w:val="14"/>
              </w:rPr>
              <w:t>Valle d'Aosta</w:t>
            </w:r>
          </w:p>
        </w:tc>
        <w:tc>
          <w:tcPr>
            <w:tcW w:w="1206" w:type="dxa"/>
            <w:vAlign w:val="bottom"/>
          </w:tcPr>
          <w:p w:rsidR="00E03B82" w:rsidRPr="00502F4B" w:rsidRDefault="00E03B82" w:rsidP="000F62B8">
            <w:pPr>
              <w:jc w:val="right"/>
              <w:rPr>
                <w:color w:val="002060"/>
                <w:sz w:val="14"/>
                <w:szCs w:val="14"/>
              </w:rPr>
            </w:pPr>
            <w:r w:rsidRPr="00502F4B">
              <w:rPr>
                <w:color w:val="002060"/>
                <w:sz w:val="14"/>
                <w:szCs w:val="14"/>
              </w:rPr>
              <w:t>131.384</w:t>
            </w:r>
          </w:p>
        </w:tc>
        <w:tc>
          <w:tcPr>
            <w:tcW w:w="1217" w:type="dxa"/>
            <w:vAlign w:val="bottom"/>
          </w:tcPr>
          <w:p w:rsidR="00E03B82" w:rsidRPr="00502F4B" w:rsidRDefault="00E03B82" w:rsidP="000F62B8">
            <w:pPr>
              <w:jc w:val="right"/>
              <w:rPr>
                <w:color w:val="002060"/>
                <w:sz w:val="14"/>
                <w:szCs w:val="14"/>
              </w:rPr>
            </w:pPr>
            <w:r w:rsidRPr="00502F4B">
              <w:rPr>
                <w:color w:val="002060"/>
                <w:sz w:val="14"/>
                <w:szCs w:val="14"/>
              </w:rPr>
              <w:t>0</w:t>
            </w:r>
          </w:p>
        </w:tc>
        <w:tc>
          <w:tcPr>
            <w:tcW w:w="1202" w:type="dxa"/>
            <w:vAlign w:val="bottom"/>
          </w:tcPr>
          <w:p w:rsidR="00E03B82" w:rsidRPr="00502F4B" w:rsidRDefault="00E03B82" w:rsidP="000F62B8">
            <w:pPr>
              <w:jc w:val="right"/>
              <w:rPr>
                <w:color w:val="002060"/>
                <w:sz w:val="14"/>
                <w:szCs w:val="14"/>
              </w:rPr>
            </w:pPr>
            <w:r w:rsidRPr="00502F4B">
              <w:rPr>
                <w:color w:val="002060"/>
                <w:sz w:val="14"/>
                <w:szCs w:val="14"/>
              </w:rPr>
              <w:t>0</w:t>
            </w:r>
          </w:p>
        </w:tc>
        <w:tc>
          <w:tcPr>
            <w:tcW w:w="1017" w:type="dxa"/>
            <w:vAlign w:val="bottom"/>
          </w:tcPr>
          <w:p w:rsidR="00E03B82" w:rsidRPr="00502F4B" w:rsidRDefault="00E03B82" w:rsidP="000F62B8">
            <w:pPr>
              <w:jc w:val="right"/>
              <w:rPr>
                <w:b/>
                <w:color w:val="002060"/>
                <w:sz w:val="14"/>
                <w:szCs w:val="14"/>
              </w:rPr>
            </w:pPr>
            <w:r w:rsidRPr="00502F4B">
              <w:rPr>
                <w:b/>
                <w:color w:val="002060"/>
                <w:sz w:val="14"/>
                <w:szCs w:val="14"/>
              </w:rPr>
              <w:t>131.384</w:t>
            </w:r>
          </w:p>
        </w:tc>
        <w:tc>
          <w:tcPr>
            <w:tcW w:w="1261" w:type="dxa"/>
            <w:vAlign w:val="bottom"/>
          </w:tcPr>
          <w:p w:rsidR="00E03B82" w:rsidRPr="00502F4B" w:rsidRDefault="00E03B82">
            <w:pPr>
              <w:jc w:val="right"/>
              <w:rPr>
                <w:color w:val="002060"/>
                <w:sz w:val="14"/>
                <w:szCs w:val="14"/>
              </w:rPr>
            </w:pPr>
            <w:r w:rsidRPr="00502F4B">
              <w:rPr>
                <w:color w:val="002060"/>
                <w:sz w:val="14"/>
                <w:szCs w:val="14"/>
              </w:rPr>
              <w:t>385.348</w:t>
            </w:r>
          </w:p>
        </w:tc>
        <w:tc>
          <w:tcPr>
            <w:tcW w:w="1272" w:type="dxa"/>
            <w:vAlign w:val="bottom"/>
          </w:tcPr>
          <w:p w:rsidR="00E03B82" w:rsidRPr="00502F4B" w:rsidRDefault="00E03B82">
            <w:pPr>
              <w:jc w:val="right"/>
              <w:rPr>
                <w:color w:val="002060"/>
                <w:sz w:val="14"/>
                <w:szCs w:val="14"/>
              </w:rPr>
            </w:pPr>
            <w:r w:rsidRPr="00502F4B">
              <w:rPr>
                <w:color w:val="002060"/>
                <w:sz w:val="14"/>
                <w:szCs w:val="14"/>
              </w:rPr>
              <w:t>152.074</w:t>
            </w:r>
          </w:p>
        </w:tc>
        <w:tc>
          <w:tcPr>
            <w:tcW w:w="1261" w:type="dxa"/>
            <w:vAlign w:val="bottom"/>
          </w:tcPr>
          <w:p w:rsidR="00E03B82" w:rsidRPr="00502F4B" w:rsidRDefault="00E03B82">
            <w:pPr>
              <w:jc w:val="right"/>
              <w:rPr>
                <w:color w:val="002060"/>
                <w:sz w:val="14"/>
                <w:szCs w:val="14"/>
              </w:rPr>
            </w:pPr>
            <w:r w:rsidRPr="00502F4B">
              <w:rPr>
                <w:color w:val="002060"/>
                <w:sz w:val="14"/>
                <w:szCs w:val="14"/>
              </w:rPr>
              <w:t>2.723</w:t>
            </w:r>
          </w:p>
        </w:tc>
        <w:tc>
          <w:tcPr>
            <w:tcW w:w="1260" w:type="dxa"/>
            <w:vAlign w:val="bottom"/>
          </w:tcPr>
          <w:p w:rsidR="00E03B82" w:rsidRPr="00502F4B" w:rsidRDefault="00E03B82">
            <w:pPr>
              <w:jc w:val="right"/>
              <w:rPr>
                <w:b/>
                <w:color w:val="002060"/>
                <w:sz w:val="14"/>
                <w:szCs w:val="14"/>
              </w:rPr>
            </w:pPr>
            <w:r w:rsidRPr="00502F4B">
              <w:rPr>
                <w:b/>
                <w:color w:val="002060"/>
                <w:sz w:val="14"/>
                <w:szCs w:val="14"/>
              </w:rPr>
              <w:t>540.145</w:t>
            </w:r>
          </w:p>
        </w:tc>
        <w:tc>
          <w:tcPr>
            <w:tcW w:w="918" w:type="dxa"/>
            <w:vAlign w:val="center"/>
          </w:tcPr>
          <w:p w:rsidR="00E03B82" w:rsidRDefault="00E03B82">
            <w:pPr>
              <w:jc w:val="right"/>
              <w:rPr>
                <w:color w:val="002060"/>
                <w:sz w:val="14"/>
                <w:szCs w:val="14"/>
              </w:rPr>
            </w:pPr>
            <w:r>
              <w:rPr>
                <w:color w:val="002060"/>
                <w:sz w:val="14"/>
                <w:szCs w:val="14"/>
              </w:rPr>
              <w:t>193,3</w:t>
            </w:r>
          </w:p>
        </w:tc>
        <w:tc>
          <w:tcPr>
            <w:tcW w:w="1159" w:type="dxa"/>
            <w:vAlign w:val="center"/>
          </w:tcPr>
          <w:p w:rsidR="00E03B82" w:rsidRDefault="00E03B82">
            <w:pPr>
              <w:jc w:val="right"/>
              <w:rPr>
                <w:color w:val="002060"/>
                <w:sz w:val="14"/>
                <w:szCs w:val="14"/>
              </w:rPr>
            </w:pPr>
            <w:r>
              <w:rPr>
                <w:color w:val="002060"/>
                <w:sz w:val="14"/>
                <w:szCs w:val="14"/>
              </w:rPr>
              <w:t>15.207.400,0</w:t>
            </w:r>
          </w:p>
        </w:tc>
        <w:tc>
          <w:tcPr>
            <w:tcW w:w="936" w:type="dxa"/>
            <w:vAlign w:val="center"/>
          </w:tcPr>
          <w:p w:rsidR="00E03B82" w:rsidRDefault="00E03B82">
            <w:pPr>
              <w:jc w:val="right"/>
              <w:rPr>
                <w:color w:val="002060"/>
                <w:sz w:val="14"/>
                <w:szCs w:val="14"/>
              </w:rPr>
            </w:pPr>
            <w:r>
              <w:rPr>
                <w:color w:val="002060"/>
                <w:sz w:val="14"/>
                <w:szCs w:val="14"/>
              </w:rPr>
              <w:t>272.300,0</w:t>
            </w:r>
          </w:p>
        </w:tc>
        <w:tc>
          <w:tcPr>
            <w:tcW w:w="636" w:type="dxa"/>
            <w:vAlign w:val="center"/>
          </w:tcPr>
          <w:p w:rsidR="00E03B82" w:rsidRPr="00E03B82" w:rsidRDefault="00E03B82">
            <w:pPr>
              <w:jc w:val="right"/>
              <w:rPr>
                <w:b/>
                <w:color w:val="002060"/>
                <w:sz w:val="14"/>
                <w:szCs w:val="14"/>
              </w:rPr>
            </w:pPr>
            <w:r w:rsidRPr="00E03B82">
              <w:rPr>
                <w:b/>
                <w:color w:val="002060"/>
                <w:sz w:val="14"/>
                <w:szCs w:val="14"/>
              </w:rPr>
              <w:t>311,1</w:t>
            </w:r>
          </w:p>
        </w:tc>
      </w:tr>
      <w:tr w:rsidR="00E03B82" w:rsidRPr="00502F4B" w:rsidTr="00C71023">
        <w:trPr>
          <w:jc w:val="center"/>
        </w:trPr>
        <w:tc>
          <w:tcPr>
            <w:tcW w:w="1457" w:type="dxa"/>
            <w:vAlign w:val="center"/>
          </w:tcPr>
          <w:p w:rsidR="00E03B82" w:rsidRPr="00502F4B" w:rsidRDefault="00E03B82" w:rsidP="00C9567E">
            <w:pPr>
              <w:rPr>
                <w:b/>
                <w:color w:val="002060"/>
                <w:sz w:val="14"/>
                <w:szCs w:val="14"/>
              </w:rPr>
            </w:pPr>
            <w:r w:rsidRPr="00502F4B">
              <w:rPr>
                <w:b/>
                <w:color w:val="002060"/>
                <w:sz w:val="14"/>
                <w:szCs w:val="14"/>
              </w:rPr>
              <w:t>Liguria</w:t>
            </w:r>
          </w:p>
        </w:tc>
        <w:tc>
          <w:tcPr>
            <w:tcW w:w="1206" w:type="dxa"/>
            <w:vAlign w:val="bottom"/>
          </w:tcPr>
          <w:p w:rsidR="00E03B82" w:rsidRPr="00502F4B" w:rsidRDefault="00E03B82" w:rsidP="000F62B8">
            <w:pPr>
              <w:jc w:val="right"/>
              <w:rPr>
                <w:color w:val="002060"/>
                <w:sz w:val="14"/>
                <w:szCs w:val="14"/>
              </w:rPr>
            </w:pPr>
            <w:r w:rsidRPr="00502F4B">
              <w:rPr>
                <w:color w:val="002060"/>
                <w:sz w:val="14"/>
                <w:szCs w:val="14"/>
              </w:rPr>
              <w:t>237.477</w:t>
            </w:r>
          </w:p>
        </w:tc>
        <w:tc>
          <w:tcPr>
            <w:tcW w:w="1217" w:type="dxa"/>
            <w:vAlign w:val="bottom"/>
          </w:tcPr>
          <w:p w:rsidR="00E03B82" w:rsidRPr="00502F4B" w:rsidRDefault="00E03B82" w:rsidP="000F62B8">
            <w:pPr>
              <w:jc w:val="right"/>
              <w:rPr>
                <w:color w:val="002060"/>
                <w:sz w:val="14"/>
                <w:szCs w:val="14"/>
              </w:rPr>
            </w:pPr>
            <w:r w:rsidRPr="00502F4B">
              <w:rPr>
                <w:color w:val="002060"/>
                <w:sz w:val="14"/>
                <w:szCs w:val="14"/>
              </w:rPr>
              <w:t>796.526</w:t>
            </w:r>
          </w:p>
        </w:tc>
        <w:tc>
          <w:tcPr>
            <w:tcW w:w="1202" w:type="dxa"/>
            <w:vAlign w:val="bottom"/>
          </w:tcPr>
          <w:p w:rsidR="00E03B82" w:rsidRPr="00502F4B" w:rsidRDefault="00E03B82" w:rsidP="000F62B8">
            <w:pPr>
              <w:jc w:val="right"/>
              <w:rPr>
                <w:color w:val="002060"/>
                <w:sz w:val="14"/>
                <w:szCs w:val="14"/>
              </w:rPr>
            </w:pPr>
            <w:r w:rsidRPr="00502F4B">
              <w:rPr>
                <w:color w:val="002060"/>
                <w:sz w:val="14"/>
                <w:szCs w:val="14"/>
              </w:rPr>
              <w:t>35.712</w:t>
            </w:r>
          </w:p>
        </w:tc>
        <w:tc>
          <w:tcPr>
            <w:tcW w:w="1017" w:type="dxa"/>
            <w:vAlign w:val="bottom"/>
          </w:tcPr>
          <w:p w:rsidR="00E03B82" w:rsidRPr="00502F4B" w:rsidRDefault="00E03B82" w:rsidP="000F62B8">
            <w:pPr>
              <w:jc w:val="right"/>
              <w:rPr>
                <w:b/>
                <w:color w:val="002060"/>
                <w:sz w:val="14"/>
                <w:szCs w:val="14"/>
              </w:rPr>
            </w:pPr>
            <w:r w:rsidRPr="00502F4B">
              <w:rPr>
                <w:b/>
                <w:color w:val="002060"/>
                <w:sz w:val="14"/>
                <w:szCs w:val="14"/>
              </w:rPr>
              <w:t>1.069.715</w:t>
            </w:r>
          </w:p>
        </w:tc>
        <w:tc>
          <w:tcPr>
            <w:tcW w:w="1261" w:type="dxa"/>
            <w:vAlign w:val="bottom"/>
          </w:tcPr>
          <w:p w:rsidR="00E03B82" w:rsidRPr="00502F4B" w:rsidRDefault="00E03B82">
            <w:pPr>
              <w:jc w:val="right"/>
              <w:rPr>
                <w:color w:val="002060"/>
                <w:sz w:val="14"/>
                <w:szCs w:val="14"/>
              </w:rPr>
            </w:pPr>
            <w:r w:rsidRPr="00502F4B">
              <w:rPr>
                <w:color w:val="002060"/>
                <w:sz w:val="14"/>
                <w:szCs w:val="14"/>
              </w:rPr>
              <w:t>276.644</w:t>
            </w:r>
          </w:p>
        </w:tc>
        <w:tc>
          <w:tcPr>
            <w:tcW w:w="1272" w:type="dxa"/>
            <w:vAlign w:val="bottom"/>
          </w:tcPr>
          <w:p w:rsidR="00E03B82" w:rsidRPr="00502F4B" w:rsidRDefault="00E03B82">
            <w:pPr>
              <w:jc w:val="right"/>
              <w:rPr>
                <w:color w:val="002060"/>
                <w:sz w:val="14"/>
                <w:szCs w:val="14"/>
              </w:rPr>
            </w:pPr>
            <w:r w:rsidRPr="00502F4B">
              <w:rPr>
                <w:color w:val="002060"/>
                <w:sz w:val="14"/>
                <w:szCs w:val="14"/>
              </w:rPr>
              <w:t>271.278</w:t>
            </w:r>
          </w:p>
        </w:tc>
        <w:tc>
          <w:tcPr>
            <w:tcW w:w="1261" w:type="dxa"/>
            <w:vAlign w:val="bottom"/>
          </w:tcPr>
          <w:p w:rsidR="00E03B82" w:rsidRPr="00502F4B" w:rsidRDefault="00E03B82">
            <w:pPr>
              <w:jc w:val="right"/>
              <w:rPr>
                <w:color w:val="002060"/>
                <w:sz w:val="14"/>
                <w:szCs w:val="14"/>
              </w:rPr>
            </w:pPr>
            <w:r w:rsidRPr="00502F4B">
              <w:rPr>
                <w:color w:val="002060"/>
                <w:sz w:val="14"/>
                <w:szCs w:val="14"/>
              </w:rPr>
              <w:t>27.933</w:t>
            </w:r>
          </w:p>
        </w:tc>
        <w:tc>
          <w:tcPr>
            <w:tcW w:w="1260" w:type="dxa"/>
            <w:vAlign w:val="bottom"/>
          </w:tcPr>
          <w:p w:rsidR="00E03B82" w:rsidRPr="00502F4B" w:rsidRDefault="00E03B82">
            <w:pPr>
              <w:jc w:val="right"/>
              <w:rPr>
                <w:b/>
                <w:color w:val="002060"/>
                <w:sz w:val="14"/>
                <w:szCs w:val="14"/>
              </w:rPr>
            </w:pPr>
            <w:r w:rsidRPr="00502F4B">
              <w:rPr>
                <w:b/>
                <w:color w:val="002060"/>
                <w:sz w:val="14"/>
                <w:szCs w:val="14"/>
              </w:rPr>
              <w:t>575.855</w:t>
            </w:r>
          </w:p>
        </w:tc>
        <w:tc>
          <w:tcPr>
            <w:tcW w:w="918" w:type="dxa"/>
            <w:vAlign w:val="center"/>
          </w:tcPr>
          <w:p w:rsidR="00E03B82" w:rsidRDefault="00E03B82">
            <w:pPr>
              <w:jc w:val="right"/>
              <w:rPr>
                <w:color w:val="002060"/>
                <w:sz w:val="14"/>
                <w:szCs w:val="14"/>
              </w:rPr>
            </w:pPr>
            <w:r>
              <w:rPr>
                <w:color w:val="002060"/>
                <w:sz w:val="14"/>
                <w:szCs w:val="14"/>
              </w:rPr>
              <w:t>16,5</w:t>
            </w:r>
          </w:p>
        </w:tc>
        <w:tc>
          <w:tcPr>
            <w:tcW w:w="1159" w:type="dxa"/>
            <w:vAlign w:val="center"/>
          </w:tcPr>
          <w:p w:rsidR="00E03B82" w:rsidRDefault="00E03B82">
            <w:pPr>
              <w:jc w:val="right"/>
              <w:rPr>
                <w:color w:val="002060"/>
                <w:sz w:val="14"/>
                <w:szCs w:val="14"/>
              </w:rPr>
            </w:pPr>
            <w:r>
              <w:rPr>
                <w:color w:val="002060"/>
                <w:sz w:val="14"/>
                <w:szCs w:val="14"/>
              </w:rPr>
              <w:t>-65,9</w:t>
            </w:r>
          </w:p>
        </w:tc>
        <w:tc>
          <w:tcPr>
            <w:tcW w:w="936" w:type="dxa"/>
            <w:vAlign w:val="center"/>
          </w:tcPr>
          <w:p w:rsidR="00E03B82" w:rsidRDefault="00E03B82">
            <w:pPr>
              <w:jc w:val="right"/>
              <w:rPr>
                <w:color w:val="002060"/>
                <w:sz w:val="14"/>
                <w:szCs w:val="14"/>
              </w:rPr>
            </w:pPr>
            <w:r>
              <w:rPr>
                <w:color w:val="002060"/>
                <w:sz w:val="14"/>
                <w:szCs w:val="14"/>
              </w:rPr>
              <w:t>-21,8</w:t>
            </w:r>
          </w:p>
        </w:tc>
        <w:tc>
          <w:tcPr>
            <w:tcW w:w="636" w:type="dxa"/>
            <w:vAlign w:val="center"/>
          </w:tcPr>
          <w:p w:rsidR="00E03B82" w:rsidRPr="00E03B82" w:rsidRDefault="00E03B82">
            <w:pPr>
              <w:jc w:val="right"/>
              <w:rPr>
                <w:b/>
                <w:color w:val="002060"/>
                <w:sz w:val="14"/>
                <w:szCs w:val="14"/>
              </w:rPr>
            </w:pPr>
            <w:r w:rsidRPr="00E03B82">
              <w:rPr>
                <w:b/>
                <w:color w:val="002060"/>
                <w:sz w:val="14"/>
                <w:szCs w:val="14"/>
              </w:rPr>
              <w:t>-46,2</w:t>
            </w:r>
          </w:p>
        </w:tc>
      </w:tr>
      <w:tr w:rsidR="00E03B82" w:rsidRPr="00502F4B" w:rsidTr="00C71023">
        <w:trPr>
          <w:jc w:val="center"/>
        </w:trPr>
        <w:tc>
          <w:tcPr>
            <w:tcW w:w="1457" w:type="dxa"/>
            <w:vAlign w:val="center"/>
          </w:tcPr>
          <w:p w:rsidR="00E03B82" w:rsidRPr="00502F4B" w:rsidRDefault="00E03B82" w:rsidP="00C9567E">
            <w:pPr>
              <w:rPr>
                <w:b/>
                <w:color w:val="002060"/>
                <w:sz w:val="14"/>
                <w:szCs w:val="14"/>
              </w:rPr>
            </w:pPr>
            <w:r w:rsidRPr="00502F4B">
              <w:rPr>
                <w:b/>
                <w:color w:val="002060"/>
                <w:sz w:val="14"/>
                <w:szCs w:val="14"/>
              </w:rPr>
              <w:t>Lombardia</w:t>
            </w:r>
          </w:p>
        </w:tc>
        <w:tc>
          <w:tcPr>
            <w:tcW w:w="1206" w:type="dxa"/>
            <w:vAlign w:val="bottom"/>
          </w:tcPr>
          <w:p w:rsidR="00E03B82" w:rsidRPr="00502F4B" w:rsidRDefault="00E03B82" w:rsidP="000F62B8">
            <w:pPr>
              <w:jc w:val="right"/>
              <w:rPr>
                <w:color w:val="002060"/>
                <w:sz w:val="14"/>
                <w:szCs w:val="14"/>
              </w:rPr>
            </w:pPr>
            <w:r w:rsidRPr="00502F4B">
              <w:rPr>
                <w:color w:val="002060"/>
                <w:sz w:val="14"/>
                <w:szCs w:val="14"/>
              </w:rPr>
              <w:t>3.477.859</w:t>
            </w:r>
          </w:p>
        </w:tc>
        <w:tc>
          <w:tcPr>
            <w:tcW w:w="1217" w:type="dxa"/>
            <w:vAlign w:val="bottom"/>
          </w:tcPr>
          <w:p w:rsidR="00E03B82" w:rsidRPr="00502F4B" w:rsidRDefault="00E03B82" w:rsidP="000F62B8">
            <w:pPr>
              <w:jc w:val="right"/>
              <w:rPr>
                <w:color w:val="002060"/>
                <w:sz w:val="14"/>
                <w:szCs w:val="14"/>
              </w:rPr>
            </w:pPr>
            <w:r w:rsidRPr="00502F4B">
              <w:rPr>
                <w:color w:val="002060"/>
                <w:sz w:val="14"/>
                <w:szCs w:val="14"/>
              </w:rPr>
              <w:t>5.049.822</w:t>
            </w:r>
          </w:p>
        </w:tc>
        <w:tc>
          <w:tcPr>
            <w:tcW w:w="1202" w:type="dxa"/>
            <w:vAlign w:val="bottom"/>
          </w:tcPr>
          <w:p w:rsidR="00E03B82" w:rsidRPr="00502F4B" w:rsidRDefault="00E03B82" w:rsidP="000F62B8">
            <w:pPr>
              <w:jc w:val="right"/>
              <w:rPr>
                <w:color w:val="002060"/>
                <w:sz w:val="14"/>
                <w:szCs w:val="14"/>
              </w:rPr>
            </w:pPr>
            <w:r w:rsidRPr="00502F4B">
              <w:rPr>
                <w:color w:val="002060"/>
                <w:sz w:val="14"/>
                <w:szCs w:val="14"/>
              </w:rPr>
              <w:t>671.993</w:t>
            </w:r>
          </w:p>
        </w:tc>
        <w:tc>
          <w:tcPr>
            <w:tcW w:w="1017" w:type="dxa"/>
            <w:vAlign w:val="bottom"/>
          </w:tcPr>
          <w:p w:rsidR="00E03B82" w:rsidRPr="00502F4B" w:rsidRDefault="00E03B82" w:rsidP="000F62B8">
            <w:pPr>
              <w:jc w:val="right"/>
              <w:rPr>
                <w:b/>
                <w:color w:val="002060"/>
                <w:sz w:val="14"/>
                <w:szCs w:val="14"/>
              </w:rPr>
            </w:pPr>
            <w:r w:rsidRPr="00502F4B">
              <w:rPr>
                <w:b/>
                <w:color w:val="002060"/>
                <w:sz w:val="14"/>
                <w:szCs w:val="14"/>
              </w:rPr>
              <w:t>9.199.674</w:t>
            </w:r>
          </w:p>
        </w:tc>
        <w:tc>
          <w:tcPr>
            <w:tcW w:w="1261" w:type="dxa"/>
            <w:vAlign w:val="bottom"/>
          </w:tcPr>
          <w:p w:rsidR="00E03B82" w:rsidRPr="00502F4B" w:rsidRDefault="00E03B82">
            <w:pPr>
              <w:jc w:val="right"/>
              <w:rPr>
                <w:color w:val="002060"/>
                <w:sz w:val="14"/>
                <w:szCs w:val="14"/>
              </w:rPr>
            </w:pPr>
            <w:r w:rsidRPr="00502F4B">
              <w:rPr>
                <w:color w:val="002060"/>
                <w:sz w:val="14"/>
                <w:szCs w:val="14"/>
              </w:rPr>
              <w:t>4.855.947</w:t>
            </w:r>
          </w:p>
        </w:tc>
        <w:tc>
          <w:tcPr>
            <w:tcW w:w="1272" w:type="dxa"/>
            <w:vAlign w:val="bottom"/>
          </w:tcPr>
          <w:p w:rsidR="00E03B82" w:rsidRPr="00502F4B" w:rsidRDefault="00E03B82">
            <w:pPr>
              <w:jc w:val="right"/>
              <w:rPr>
                <w:color w:val="002060"/>
                <w:sz w:val="14"/>
                <w:szCs w:val="14"/>
              </w:rPr>
            </w:pPr>
            <w:r w:rsidRPr="00502F4B">
              <w:rPr>
                <w:color w:val="002060"/>
                <w:sz w:val="14"/>
                <w:szCs w:val="14"/>
              </w:rPr>
              <w:t>9.090.925</w:t>
            </w:r>
          </w:p>
        </w:tc>
        <w:tc>
          <w:tcPr>
            <w:tcW w:w="1261" w:type="dxa"/>
            <w:vAlign w:val="bottom"/>
          </w:tcPr>
          <w:p w:rsidR="00E03B82" w:rsidRPr="00502F4B" w:rsidRDefault="00E03B82">
            <w:pPr>
              <w:jc w:val="right"/>
              <w:rPr>
                <w:color w:val="002060"/>
                <w:sz w:val="14"/>
                <w:szCs w:val="14"/>
              </w:rPr>
            </w:pPr>
            <w:r w:rsidRPr="00502F4B">
              <w:rPr>
                <w:color w:val="002060"/>
                <w:sz w:val="14"/>
                <w:szCs w:val="14"/>
              </w:rPr>
              <w:t>1.210.183</w:t>
            </w:r>
          </w:p>
        </w:tc>
        <w:tc>
          <w:tcPr>
            <w:tcW w:w="1260" w:type="dxa"/>
            <w:vAlign w:val="bottom"/>
          </w:tcPr>
          <w:p w:rsidR="00E03B82" w:rsidRPr="00502F4B" w:rsidRDefault="00E03B82">
            <w:pPr>
              <w:jc w:val="right"/>
              <w:rPr>
                <w:b/>
                <w:color w:val="002060"/>
                <w:sz w:val="14"/>
                <w:szCs w:val="14"/>
              </w:rPr>
            </w:pPr>
            <w:r w:rsidRPr="00502F4B">
              <w:rPr>
                <w:b/>
                <w:color w:val="002060"/>
                <w:sz w:val="14"/>
                <w:szCs w:val="14"/>
              </w:rPr>
              <w:t>15.157.055</w:t>
            </w:r>
          </w:p>
        </w:tc>
        <w:tc>
          <w:tcPr>
            <w:tcW w:w="918" w:type="dxa"/>
            <w:vAlign w:val="center"/>
          </w:tcPr>
          <w:p w:rsidR="00E03B82" w:rsidRDefault="00E03B82">
            <w:pPr>
              <w:jc w:val="right"/>
              <w:rPr>
                <w:color w:val="002060"/>
                <w:sz w:val="14"/>
                <w:szCs w:val="14"/>
              </w:rPr>
            </w:pPr>
            <w:r>
              <w:rPr>
                <w:color w:val="002060"/>
                <w:sz w:val="14"/>
                <w:szCs w:val="14"/>
              </w:rPr>
              <w:t>39,6</w:t>
            </w:r>
          </w:p>
        </w:tc>
        <w:tc>
          <w:tcPr>
            <w:tcW w:w="1159" w:type="dxa"/>
            <w:vAlign w:val="center"/>
          </w:tcPr>
          <w:p w:rsidR="00E03B82" w:rsidRDefault="00E03B82">
            <w:pPr>
              <w:jc w:val="right"/>
              <w:rPr>
                <w:color w:val="002060"/>
                <w:sz w:val="14"/>
                <w:szCs w:val="14"/>
              </w:rPr>
            </w:pPr>
            <w:r>
              <w:rPr>
                <w:color w:val="002060"/>
                <w:sz w:val="14"/>
                <w:szCs w:val="14"/>
              </w:rPr>
              <w:t>80,0</w:t>
            </w:r>
          </w:p>
        </w:tc>
        <w:tc>
          <w:tcPr>
            <w:tcW w:w="936" w:type="dxa"/>
            <w:vAlign w:val="center"/>
          </w:tcPr>
          <w:p w:rsidR="00E03B82" w:rsidRDefault="00E03B82">
            <w:pPr>
              <w:jc w:val="right"/>
              <w:rPr>
                <w:color w:val="002060"/>
                <w:sz w:val="14"/>
                <w:szCs w:val="14"/>
              </w:rPr>
            </w:pPr>
            <w:r>
              <w:rPr>
                <w:color w:val="002060"/>
                <w:sz w:val="14"/>
                <w:szCs w:val="14"/>
              </w:rPr>
              <w:t>80,1</w:t>
            </w:r>
          </w:p>
        </w:tc>
        <w:tc>
          <w:tcPr>
            <w:tcW w:w="636" w:type="dxa"/>
            <w:vAlign w:val="center"/>
          </w:tcPr>
          <w:p w:rsidR="00E03B82" w:rsidRPr="00E03B82" w:rsidRDefault="00E03B82">
            <w:pPr>
              <w:jc w:val="right"/>
              <w:rPr>
                <w:b/>
                <w:color w:val="002060"/>
                <w:sz w:val="14"/>
                <w:szCs w:val="14"/>
              </w:rPr>
            </w:pPr>
            <w:r w:rsidRPr="00E03B82">
              <w:rPr>
                <w:b/>
                <w:color w:val="002060"/>
                <w:sz w:val="14"/>
                <w:szCs w:val="14"/>
              </w:rPr>
              <w:t>64,8</w:t>
            </w:r>
          </w:p>
        </w:tc>
      </w:tr>
      <w:tr w:rsidR="00E03B82" w:rsidRPr="00502F4B" w:rsidTr="00C71023">
        <w:trPr>
          <w:jc w:val="center"/>
        </w:trPr>
        <w:tc>
          <w:tcPr>
            <w:tcW w:w="1457" w:type="dxa"/>
            <w:vAlign w:val="center"/>
          </w:tcPr>
          <w:p w:rsidR="00E03B82" w:rsidRPr="00502F4B" w:rsidRDefault="00E03B82" w:rsidP="00C9567E">
            <w:pPr>
              <w:rPr>
                <w:b/>
                <w:color w:val="002060"/>
                <w:sz w:val="14"/>
                <w:szCs w:val="14"/>
              </w:rPr>
            </w:pPr>
            <w:r w:rsidRPr="00502F4B">
              <w:rPr>
                <w:b/>
                <w:color w:val="002060"/>
                <w:sz w:val="14"/>
                <w:szCs w:val="14"/>
              </w:rPr>
              <w:t>Bolzano</w:t>
            </w:r>
          </w:p>
        </w:tc>
        <w:tc>
          <w:tcPr>
            <w:tcW w:w="1206" w:type="dxa"/>
            <w:vAlign w:val="bottom"/>
          </w:tcPr>
          <w:p w:rsidR="00E03B82" w:rsidRPr="00502F4B" w:rsidRDefault="00E03B82" w:rsidP="000F62B8">
            <w:pPr>
              <w:jc w:val="right"/>
              <w:rPr>
                <w:color w:val="002060"/>
                <w:sz w:val="14"/>
                <w:szCs w:val="14"/>
              </w:rPr>
            </w:pPr>
            <w:r w:rsidRPr="00502F4B">
              <w:rPr>
                <w:color w:val="002060"/>
                <w:sz w:val="14"/>
                <w:szCs w:val="14"/>
              </w:rPr>
              <w:t>84.614</w:t>
            </w:r>
          </w:p>
        </w:tc>
        <w:tc>
          <w:tcPr>
            <w:tcW w:w="1217" w:type="dxa"/>
            <w:vAlign w:val="bottom"/>
          </w:tcPr>
          <w:p w:rsidR="00E03B82" w:rsidRPr="00502F4B" w:rsidRDefault="00E03B82" w:rsidP="000F62B8">
            <w:pPr>
              <w:jc w:val="right"/>
              <w:rPr>
                <w:color w:val="002060"/>
                <w:sz w:val="14"/>
                <w:szCs w:val="14"/>
              </w:rPr>
            </w:pPr>
            <w:r w:rsidRPr="00502F4B">
              <w:rPr>
                <w:color w:val="002060"/>
                <w:sz w:val="14"/>
                <w:szCs w:val="14"/>
              </w:rPr>
              <w:t>18.206</w:t>
            </w:r>
          </w:p>
        </w:tc>
        <w:tc>
          <w:tcPr>
            <w:tcW w:w="1202" w:type="dxa"/>
            <w:vAlign w:val="bottom"/>
          </w:tcPr>
          <w:p w:rsidR="00E03B82" w:rsidRPr="00502F4B" w:rsidRDefault="00E03B82" w:rsidP="000F62B8">
            <w:pPr>
              <w:jc w:val="right"/>
              <w:rPr>
                <w:color w:val="002060"/>
                <w:sz w:val="14"/>
                <w:szCs w:val="14"/>
              </w:rPr>
            </w:pPr>
            <w:r w:rsidRPr="00502F4B">
              <w:rPr>
                <w:color w:val="002060"/>
                <w:sz w:val="14"/>
                <w:szCs w:val="14"/>
              </w:rPr>
              <w:t>6.346</w:t>
            </w:r>
          </w:p>
        </w:tc>
        <w:tc>
          <w:tcPr>
            <w:tcW w:w="1017" w:type="dxa"/>
            <w:vAlign w:val="bottom"/>
          </w:tcPr>
          <w:p w:rsidR="00E03B82" w:rsidRPr="00502F4B" w:rsidRDefault="00E03B82" w:rsidP="000F62B8">
            <w:pPr>
              <w:jc w:val="right"/>
              <w:rPr>
                <w:b/>
                <w:color w:val="002060"/>
                <w:sz w:val="14"/>
                <w:szCs w:val="14"/>
              </w:rPr>
            </w:pPr>
            <w:r w:rsidRPr="00502F4B">
              <w:rPr>
                <w:b/>
                <w:color w:val="002060"/>
                <w:sz w:val="14"/>
                <w:szCs w:val="14"/>
              </w:rPr>
              <w:t>109.166</w:t>
            </w:r>
          </w:p>
        </w:tc>
        <w:tc>
          <w:tcPr>
            <w:tcW w:w="1261" w:type="dxa"/>
            <w:vAlign w:val="bottom"/>
          </w:tcPr>
          <w:p w:rsidR="00E03B82" w:rsidRPr="00502F4B" w:rsidRDefault="00E03B82">
            <w:pPr>
              <w:jc w:val="right"/>
              <w:rPr>
                <w:color w:val="002060"/>
                <w:sz w:val="14"/>
                <w:szCs w:val="14"/>
              </w:rPr>
            </w:pPr>
            <w:r w:rsidRPr="00502F4B">
              <w:rPr>
                <w:color w:val="002060"/>
                <w:sz w:val="14"/>
                <w:szCs w:val="14"/>
              </w:rPr>
              <w:t>275.705</w:t>
            </w:r>
          </w:p>
        </w:tc>
        <w:tc>
          <w:tcPr>
            <w:tcW w:w="1272" w:type="dxa"/>
            <w:vAlign w:val="bottom"/>
          </w:tcPr>
          <w:p w:rsidR="00E03B82" w:rsidRPr="00502F4B" w:rsidRDefault="00E03B82">
            <w:pPr>
              <w:jc w:val="right"/>
              <w:rPr>
                <w:color w:val="002060"/>
                <w:sz w:val="14"/>
                <w:szCs w:val="14"/>
              </w:rPr>
            </w:pPr>
            <w:r w:rsidRPr="00502F4B">
              <w:rPr>
                <w:color w:val="002060"/>
                <w:sz w:val="14"/>
                <w:szCs w:val="14"/>
              </w:rPr>
              <w:t>14.676</w:t>
            </w:r>
          </w:p>
        </w:tc>
        <w:tc>
          <w:tcPr>
            <w:tcW w:w="1261" w:type="dxa"/>
            <w:vAlign w:val="bottom"/>
          </w:tcPr>
          <w:p w:rsidR="00E03B82" w:rsidRPr="00502F4B" w:rsidRDefault="00E03B82">
            <w:pPr>
              <w:jc w:val="right"/>
              <w:rPr>
                <w:color w:val="002060"/>
                <w:sz w:val="14"/>
                <w:szCs w:val="14"/>
              </w:rPr>
            </w:pPr>
            <w:r w:rsidRPr="00502F4B">
              <w:rPr>
                <w:color w:val="002060"/>
                <w:sz w:val="14"/>
                <w:szCs w:val="14"/>
              </w:rPr>
              <w:t>0</w:t>
            </w:r>
          </w:p>
        </w:tc>
        <w:tc>
          <w:tcPr>
            <w:tcW w:w="1260" w:type="dxa"/>
            <w:vAlign w:val="bottom"/>
          </w:tcPr>
          <w:p w:rsidR="00E03B82" w:rsidRPr="00502F4B" w:rsidRDefault="00E03B82">
            <w:pPr>
              <w:jc w:val="right"/>
              <w:rPr>
                <w:b/>
                <w:color w:val="002060"/>
                <w:sz w:val="14"/>
                <w:szCs w:val="14"/>
              </w:rPr>
            </w:pPr>
            <w:r w:rsidRPr="00502F4B">
              <w:rPr>
                <w:b/>
                <w:color w:val="002060"/>
                <w:sz w:val="14"/>
                <w:szCs w:val="14"/>
              </w:rPr>
              <w:t>290.381</w:t>
            </w:r>
          </w:p>
        </w:tc>
        <w:tc>
          <w:tcPr>
            <w:tcW w:w="918" w:type="dxa"/>
            <w:vAlign w:val="center"/>
          </w:tcPr>
          <w:p w:rsidR="00E03B82" w:rsidRDefault="00E03B82">
            <w:pPr>
              <w:jc w:val="right"/>
              <w:rPr>
                <w:color w:val="002060"/>
                <w:sz w:val="14"/>
                <w:szCs w:val="14"/>
              </w:rPr>
            </w:pPr>
            <w:r>
              <w:rPr>
                <w:color w:val="002060"/>
                <w:sz w:val="14"/>
                <w:szCs w:val="14"/>
              </w:rPr>
              <w:t>225,8</w:t>
            </w:r>
          </w:p>
        </w:tc>
        <w:tc>
          <w:tcPr>
            <w:tcW w:w="1159" w:type="dxa"/>
            <w:vAlign w:val="center"/>
          </w:tcPr>
          <w:p w:rsidR="00E03B82" w:rsidRDefault="00E03B82">
            <w:pPr>
              <w:jc w:val="right"/>
              <w:rPr>
                <w:color w:val="002060"/>
                <w:sz w:val="14"/>
                <w:szCs w:val="14"/>
              </w:rPr>
            </w:pPr>
            <w:r>
              <w:rPr>
                <w:color w:val="002060"/>
                <w:sz w:val="14"/>
                <w:szCs w:val="14"/>
              </w:rPr>
              <w:t>-19,4</w:t>
            </w:r>
          </w:p>
        </w:tc>
        <w:tc>
          <w:tcPr>
            <w:tcW w:w="936" w:type="dxa"/>
            <w:vAlign w:val="center"/>
          </w:tcPr>
          <w:p w:rsidR="00E03B82" w:rsidRDefault="00E03B82">
            <w:pPr>
              <w:jc w:val="right"/>
              <w:rPr>
                <w:color w:val="002060"/>
                <w:sz w:val="14"/>
                <w:szCs w:val="14"/>
              </w:rPr>
            </w:pPr>
            <w:r>
              <w:rPr>
                <w:color w:val="002060"/>
                <w:sz w:val="14"/>
                <w:szCs w:val="14"/>
              </w:rPr>
              <w:t>-100,0</w:t>
            </w:r>
          </w:p>
        </w:tc>
        <w:tc>
          <w:tcPr>
            <w:tcW w:w="636" w:type="dxa"/>
            <w:vAlign w:val="center"/>
          </w:tcPr>
          <w:p w:rsidR="00E03B82" w:rsidRPr="00E03B82" w:rsidRDefault="00E03B82">
            <w:pPr>
              <w:jc w:val="right"/>
              <w:rPr>
                <w:b/>
                <w:color w:val="002060"/>
                <w:sz w:val="14"/>
                <w:szCs w:val="14"/>
              </w:rPr>
            </w:pPr>
            <w:r w:rsidRPr="00E03B82">
              <w:rPr>
                <w:b/>
                <w:color w:val="002060"/>
                <w:sz w:val="14"/>
                <w:szCs w:val="14"/>
              </w:rPr>
              <w:t>166,0</w:t>
            </w:r>
          </w:p>
        </w:tc>
      </w:tr>
      <w:tr w:rsidR="00E03B82" w:rsidRPr="00502F4B" w:rsidTr="00C71023">
        <w:trPr>
          <w:jc w:val="center"/>
        </w:trPr>
        <w:tc>
          <w:tcPr>
            <w:tcW w:w="1457" w:type="dxa"/>
            <w:vAlign w:val="center"/>
          </w:tcPr>
          <w:p w:rsidR="00E03B82" w:rsidRPr="00502F4B" w:rsidRDefault="00E03B82" w:rsidP="00C9567E">
            <w:pPr>
              <w:rPr>
                <w:b/>
                <w:color w:val="002060"/>
                <w:sz w:val="14"/>
                <w:szCs w:val="14"/>
              </w:rPr>
            </w:pPr>
            <w:r w:rsidRPr="00502F4B">
              <w:rPr>
                <w:b/>
                <w:color w:val="002060"/>
                <w:sz w:val="14"/>
                <w:szCs w:val="14"/>
              </w:rPr>
              <w:t>Trento</w:t>
            </w:r>
          </w:p>
        </w:tc>
        <w:tc>
          <w:tcPr>
            <w:tcW w:w="1206" w:type="dxa"/>
            <w:vAlign w:val="bottom"/>
          </w:tcPr>
          <w:p w:rsidR="00E03B82" w:rsidRPr="00502F4B" w:rsidRDefault="00E03B82" w:rsidP="000F62B8">
            <w:pPr>
              <w:jc w:val="right"/>
              <w:rPr>
                <w:color w:val="002060"/>
                <w:sz w:val="14"/>
                <w:szCs w:val="14"/>
              </w:rPr>
            </w:pPr>
            <w:r w:rsidRPr="00502F4B">
              <w:rPr>
                <w:color w:val="002060"/>
                <w:sz w:val="14"/>
                <w:szCs w:val="14"/>
              </w:rPr>
              <w:t>178.978</w:t>
            </w:r>
          </w:p>
        </w:tc>
        <w:tc>
          <w:tcPr>
            <w:tcW w:w="1217" w:type="dxa"/>
            <w:vAlign w:val="bottom"/>
          </w:tcPr>
          <w:p w:rsidR="00E03B82" w:rsidRPr="00502F4B" w:rsidRDefault="00E03B82" w:rsidP="000F62B8">
            <w:pPr>
              <w:jc w:val="right"/>
              <w:rPr>
                <w:color w:val="002060"/>
                <w:sz w:val="14"/>
                <w:szCs w:val="14"/>
              </w:rPr>
            </w:pPr>
            <w:r w:rsidRPr="00502F4B">
              <w:rPr>
                <w:color w:val="002060"/>
                <w:sz w:val="14"/>
                <w:szCs w:val="14"/>
              </w:rPr>
              <w:t>316.297</w:t>
            </w:r>
          </w:p>
        </w:tc>
        <w:tc>
          <w:tcPr>
            <w:tcW w:w="1202" w:type="dxa"/>
            <w:vAlign w:val="bottom"/>
          </w:tcPr>
          <w:p w:rsidR="00E03B82" w:rsidRPr="00502F4B" w:rsidRDefault="00E03B82" w:rsidP="000F62B8">
            <w:pPr>
              <w:jc w:val="right"/>
              <w:rPr>
                <w:color w:val="002060"/>
                <w:sz w:val="14"/>
                <w:szCs w:val="14"/>
              </w:rPr>
            </w:pPr>
            <w:r w:rsidRPr="00502F4B">
              <w:rPr>
                <w:color w:val="002060"/>
                <w:sz w:val="14"/>
                <w:szCs w:val="14"/>
              </w:rPr>
              <w:t>0</w:t>
            </w:r>
          </w:p>
        </w:tc>
        <w:tc>
          <w:tcPr>
            <w:tcW w:w="1017" w:type="dxa"/>
            <w:vAlign w:val="bottom"/>
          </w:tcPr>
          <w:p w:rsidR="00E03B82" w:rsidRPr="00502F4B" w:rsidRDefault="00E03B82" w:rsidP="000F62B8">
            <w:pPr>
              <w:jc w:val="right"/>
              <w:rPr>
                <w:b/>
                <w:color w:val="002060"/>
                <w:sz w:val="14"/>
                <w:szCs w:val="14"/>
              </w:rPr>
            </w:pPr>
            <w:r w:rsidRPr="00502F4B">
              <w:rPr>
                <w:b/>
                <w:color w:val="002060"/>
                <w:sz w:val="14"/>
                <w:szCs w:val="14"/>
              </w:rPr>
              <w:t>495.275</w:t>
            </w:r>
          </w:p>
        </w:tc>
        <w:tc>
          <w:tcPr>
            <w:tcW w:w="1261" w:type="dxa"/>
            <w:vAlign w:val="bottom"/>
          </w:tcPr>
          <w:p w:rsidR="00E03B82" w:rsidRPr="00502F4B" w:rsidRDefault="00E03B82">
            <w:pPr>
              <w:jc w:val="right"/>
              <w:rPr>
                <w:color w:val="002060"/>
                <w:sz w:val="14"/>
                <w:szCs w:val="14"/>
              </w:rPr>
            </w:pPr>
            <w:r w:rsidRPr="00502F4B">
              <w:rPr>
                <w:color w:val="002060"/>
                <w:sz w:val="14"/>
                <w:szCs w:val="14"/>
              </w:rPr>
              <w:t>131.106</w:t>
            </w:r>
          </w:p>
        </w:tc>
        <w:tc>
          <w:tcPr>
            <w:tcW w:w="1272" w:type="dxa"/>
            <w:vAlign w:val="bottom"/>
          </w:tcPr>
          <w:p w:rsidR="00E03B82" w:rsidRPr="00502F4B" w:rsidRDefault="00E03B82">
            <w:pPr>
              <w:jc w:val="right"/>
              <w:rPr>
                <w:color w:val="002060"/>
                <w:sz w:val="14"/>
                <w:szCs w:val="14"/>
              </w:rPr>
            </w:pPr>
            <w:r w:rsidRPr="00502F4B">
              <w:rPr>
                <w:color w:val="002060"/>
                <w:sz w:val="14"/>
                <w:szCs w:val="14"/>
              </w:rPr>
              <w:t>467.622</w:t>
            </w:r>
          </w:p>
        </w:tc>
        <w:tc>
          <w:tcPr>
            <w:tcW w:w="1261" w:type="dxa"/>
            <w:vAlign w:val="bottom"/>
          </w:tcPr>
          <w:p w:rsidR="00E03B82" w:rsidRPr="00502F4B" w:rsidRDefault="00E03B82">
            <w:pPr>
              <w:jc w:val="right"/>
              <w:rPr>
                <w:color w:val="002060"/>
                <w:sz w:val="14"/>
                <w:szCs w:val="14"/>
              </w:rPr>
            </w:pPr>
            <w:r w:rsidRPr="00502F4B">
              <w:rPr>
                <w:color w:val="002060"/>
                <w:sz w:val="14"/>
                <w:szCs w:val="14"/>
              </w:rPr>
              <w:t>0</w:t>
            </w:r>
          </w:p>
        </w:tc>
        <w:tc>
          <w:tcPr>
            <w:tcW w:w="1260" w:type="dxa"/>
            <w:vAlign w:val="bottom"/>
          </w:tcPr>
          <w:p w:rsidR="00E03B82" w:rsidRPr="00502F4B" w:rsidRDefault="00E03B82">
            <w:pPr>
              <w:jc w:val="right"/>
              <w:rPr>
                <w:b/>
                <w:color w:val="002060"/>
                <w:sz w:val="14"/>
                <w:szCs w:val="14"/>
              </w:rPr>
            </w:pPr>
            <w:r w:rsidRPr="00502F4B">
              <w:rPr>
                <w:b/>
                <w:color w:val="002060"/>
                <w:sz w:val="14"/>
                <w:szCs w:val="14"/>
              </w:rPr>
              <w:t>598.728</w:t>
            </w:r>
          </w:p>
        </w:tc>
        <w:tc>
          <w:tcPr>
            <w:tcW w:w="918" w:type="dxa"/>
            <w:vAlign w:val="center"/>
          </w:tcPr>
          <w:p w:rsidR="00E03B82" w:rsidRDefault="00E03B82">
            <w:pPr>
              <w:jc w:val="right"/>
              <w:rPr>
                <w:color w:val="002060"/>
                <w:sz w:val="14"/>
                <w:szCs w:val="14"/>
              </w:rPr>
            </w:pPr>
            <w:r>
              <w:rPr>
                <w:color w:val="002060"/>
                <w:sz w:val="14"/>
                <w:szCs w:val="14"/>
              </w:rPr>
              <w:t>-26,7</w:t>
            </w:r>
          </w:p>
        </w:tc>
        <w:tc>
          <w:tcPr>
            <w:tcW w:w="1159" w:type="dxa"/>
            <w:vAlign w:val="center"/>
          </w:tcPr>
          <w:p w:rsidR="00E03B82" w:rsidRDefault="00E03B82">
            <w:pPr>
              <w:jc w:val="right"/>
              <w:rPr>
                <w:color w:val="002060"/>
                <w:sz w:val="14"/>
                <w:szCs w:val="14"/>
              </w:rPr>
            </w:pPr>
            <w:r>
              <w:rPr>
                <w:color w:val="002060"/>
                <w:sz w:val="14"/>
                <w:szCs w:val="14"/>
              </w:rPr>
              <w:t>47,8</w:t>
            </w:r>
          </w:p>
        </w:tc>
        <w:tc>
          <w:tcPr>
            <w:tcW w:w="936" w:type="dxa"/>
            <w:vAlign w:val="center"/>
          </w:tcPr>
          <w:p w:rsidR="00E03B82" w:rsidRDefault="00E03B82">
            <w:pPr>
              <w:jc w:val="right"/>
              <w:rPr>
                <w:color w:val="002060"/>
                <w:sz w:val="14"/>
                <w:szCs w:val="14"/>
              </w:rPr>
            </w:pPr>
            <w:r>
              <w:rPr>
                <w:color w:val="002060"/>
                <w:sz w:val="14"/>
                <w:szCs w:val="14"/>
              </w:rPr>
              <w:t>0,0</w:t>
            </w:r>
          </w:p>
        </w:tc>
        <w:tc>
          <w:tcPr>
            <w:tcW w:w="636" w:type="dxa"/>
            <w:vAlign w:val="center"/>
          </w:tcPr>
          <w:p w:rsidR="00E03B82" w:rsidRPr="00E03B82" w:rsidRDefault="00E03B82">
            <w:pPr>
              <w:jc w:val="right"/>
              <w:rPr>
                <w:b/>
                <w:color w:val="002060"/>
                <w:sz w:val="14"/>
                <w:szCs w:val="14"/>
              </w:rPr>
            </w:pPr>
            <w:r w:rsidRPr="00E03B82">
              <w:rPr>
                <w:b/>
                <w:color w:val="002060"/>
                <w:sz w:val="14"/>
                <w:szCs w:val="14"/>
              </w:rPr>
              <w:t>20,9</w:t>
            </w:r>
          </w:p>
        </w:tc>
      </w:tr>
      <w:tr w:rsidR="00E03B82" w:rsidRPr="00502F4B" w:rsidTr="00C71023">
        <w:trPr>
          <w:jc w:val="center"/>
        </w:trPr>
        <w:tc>
          <w:tcPr>
            <w:tcW w:w="1457" w:type="dxa"/>
            <w:vAlign w:val="center"/>
          </w:tcPr>
          <w:p w:rsidR="00E03B82" w:rsidRPr="00502F4B" w:rsidRDefault="00E03B82" w:rsidP="00C9567E">
            <w:pPr>
              <w:rPr>
                <w:b/>
                <w:color w:val="002060"/>
                <w:sz w:val="14"/>
                <w:szCs w:val="14"/>
              </w:rPr>
            </w:pPr>
            <w:r w:rsidRPr="00502F4B">
              <w:rPr>
                <w:b/>
                <w:color w:val="002060"/>
                <w:sz w:val="14"/>
                <w:szCs w:val="14"/>
              </w:rPr>
              <w:t>Veneto</w:t>
            </w:r>
          </w:p>
        </w:tc>
        <w:tc>
          <w:tcPr>
            <w:tcW w:w="1206" w:type="dxa"/>
            <w:vAlign w:val="bottom"/>
          </w:tcPr>
          <w:p w:rsidR="00E03B82" w:rsidRPr="00502F4B" w:rsidRDefault="00E03B82" w:rsidP="000F62B8">
            <w:pPr>
              <w:jc w:val="right"/>
              <w:rPr>
                <w:color w:val="002060"/>
                <w:sz w:val="14"/>
                <w:szCs w:val="14"/>
              </w:rPr>
            </w:pPr>
            <w:r w:rsidRPr="00502F4B">
              <w:rPr>
                <w:color w:val="002060"/>
                <w:sz w:val="14"/>
                <w:szCs w:val="14"/>
              </w:rPr>
              <w:t>1.888.832</w:t>
            </w:r>
          </w:p>
        </w:tc>
        <w:tc>
          <w:tcPr>
            <w:tcW w:w="1217" w:type="dxa"/>
            <w:vAlign w:val="bottom"/>
          </w:tcPr>
          <w:p w:rsidR="00E03B82" w:rsidRPr="00502F4B" w:rsidRDefault="00E03B82" w:rsidP="000F62B8">
            <w:pPr>
              <w:jc w:val="right"/>
              <w:rPr>
                <w:color w:val="002060"/>
                <w:sz w:val="14"/>
                <w:szCs w:val="14"/>
              </w:rPr>
            </w:pPr>
            <w:r w:rsidRPr="00502F4B">
              <w:rPr>
                <w:color w:val="002060"/>
                <w:sz w:val="14"/>
                <w:szCs w:val="14"/>
              </w:rPr>
              <w:t>2.777.309</w:t>
            </w:r>
          </w:p>
        </w:tc>
        <w:tc>
          <w:tcPr>
            <w:tcW w:w="1202" w:type="dxa"/>
            <w:vAlign w:val="bottom"/>
          </w:tcPr>
          <w:p w:rsidR="00E03B82" w:rsidRPr="00502F4B" w:rsidRDefault="00E03B82" w:rsidP="000F62B8">
            <w:pPr>
              <w:jc w:val="right"/>
              <w:rPr>
                <w:color w:val="002060"/>
                <w:sz w:val="14"/>
                <w:szCs w:val="14"/>
              </w:rPr>
            </w:pPr>
            <w:r w:rsidRPr="00502F4B">
              <w:rPr>
                <w:color w:val="002060"/>
                <w:sz w:val="14"/>
                <w:szCs w:val="14"/>
              </w:rPr>
              <w:t>103.232</w:t>
            </w:r>
          </w:p>
        </w:tc>
        <w:tc>
          <w:tcPr>
            <w:tcW w:w="1017" w:type="dxa"/>
            <w:vAlign w:val="bottom"/>
          </w:tcPr>
          <w:p w:rsidR="00E03B82" w:rsidRPr="00502F4B" w:rsidRDefault="00E03B82" w:rsidP="000F62B8">
            <w:pPr>
              <w:jc w:val="right"/>
              <w:rPr>
                <w:b/>
                <w:color w:val="002060"/>
                <w:sz w:val="14"/>
                <w:szCs w:val="14"/>
              </w:rPr>
            </w:pPr>
            <w:r w:rsidRPr="00502F4B">
              <w:rPr>
                <w:b/>
                <w:color w:val="002060"/>
                <w:sz w:val="14"/>
                <w:szCs w:val="14"/>
              </w:rPr>
              <w:t>4.769.373</w:t>
            </w:r>
          </w:p>
        </w:tc>
        <w:tc>
          <w:tcPr>
            <w:tcW w:w="1261" w:type="dxa"/>
            <w:vAlign w:val="bottom"/>
          </w:tcPr>
          <w:p w:rsidR="00E03B82" w:rsidRPr="00502F4B" w:rsidRDefault="00E03B82">
            <w:pPr>
              <w:jc w:val="right"/>
              <w:rPr>
                <w:color w:val="002060"/>
                <w:sz w:val="14"/>
                <w:szCs w:val="14"/>
              </w:rPr>
            </w:pPr>
            <w:r w:rsidRPr="00502F4B">
              <w:rPr>
                <w:color w:val="002060"/>
                <w:sz w:val="14"/>
                <w:szCs w:val="14"/>
              </w:rPr>
              <w:t>2.357.207</w:t>
            </w:r>
          </w:p>
        </w:tc>
        <w:tc>
          <w:tcPr>
            <w:tcW w:w="1272" w:type="dxa"/>
            <w:vAlign w:val="bottom"/>
          </w:tcPr>
          <w:p w:rsidR="00E03B82" w:rsidRPr="00502F4B" w:rsidRDefault="00E03B82">
            <w:pPr>
              <w:jc w:val="right"/>
              <w:rPr>
                <w:color w:val="002060"/>
                <w:sz w:val="14"/>
                <w:szCs w:val="14"/>
              </w:rPr>
            </w:pPr>
            <w:r w:rsidRPr="00502F4B">
              <w:rPr>
                <w:color w:val="002060"/>
                <w:sz w:val="14"/>
                <w:szCs w:val="14"/>
              </w:rPr>
              <w:t>1.665.434</w:t>
            </w:r>
          </w:p>
        </w:tc>
        <w:tc>
          <w:tcPr>
            <w:tcW w:w="1261" w:type="dxa"/>
            <w:vAlign w:val="bottom"/>
          </w:tcPr>
          <w:p w:rsidR="00E03B82" w:rsidRPr="00502F4B" w:rsidRDefault="00E03B82">
            <w:pPr>
              <w:jc w:val="right"/>
              <w:rPr>
                <w:color w:val="002060"/>
                <w:sz w:val="14"/>
                <w:szCs w:val="14"/>
              </w:rPr>
            </w:pPr>
            <w:r w:rsidRPr="00502F4B">
              <w:rPr>
                <w:color w:val="002060"/>
                <w:sz w:val="14"/>
                <w:szCs w:val="14"/>
              </w:rPr>
              <w:t>140.859</w:t>
            </w:r>
          </w:p>
        </w:tc>
        <w:tc>
          <w:tcPr>
            <w:tcW w:w="1260" w:type="dxa"/>
            <w:vAlign w:val="bottom"/>
          </w:tcPr>
          <w:p w:rsidR="00E03B82" w:rsidRPr="00502F4B" w:rsidRDefault="00E03B82">
            <w:pPr>
              <w:jc w:val="right"/>
              <w:rPr>
                <w:b/>
                <w:color w:val="002060"/>
                <w:sz w:val="14"/>
                <w:szCs w:val="14"/>
              </w:rPr>
            </w:pPr>
            <w:r w:rsidRPr="00502F4B">
              <w:rPr>
                <w:b/>
                <w:color w:val="002060"/>
                <w:sz w:val="14"/>
                <w:szCs w:val="14"/>
              </w:rPr>
              <w:t>4.163.500</w:t>
            </w:r>
          </w:p>
        </w:tc>
        <w:tc>
          <w:tcPr>
            <w:tcW w:w="918" w:type="dxa"/>
            <w:vAlign w:val="center"/>
          </w:tcPr>
          <w:p w:rsidR="00E03B82" w:rsidRDefault="00E03B82">
            <w:pPr>
              <w:jc w:val="right"/>
              <w:rPr>
                <w:color w:val="002060"/>
                <w:sz w:val="14"/>
                <w:szCs w:val="14"/>
              </w:rPr>
            </w:pPr>
            <w:r>
              <w:rPr>
                <w:color w:val="002060"/>
                <w:sz w:val="14"/>
                <w:szCs w:val="14"/>
              </w:rPr>
              <w:t>24,8</w:t>
            </w:r>
          </w:p>
        </w:tc>
        <w:tc>
          <w:tcPr>
            <w:tcW w:w="1159" w:type="dxa"/>
            <w:vAlign w:val="center"/>
          </w:tcPr>
          <w:p w:rsidR="00E03B82" w:rsidRDefault="00E03B82">
            <w:pPr>
              <w:jc w:val="right"/>
              <w:rPr>
                <w:color w:val="002060"/>
                <w:sz w:val="14"/>
                <w:szCs w:val="14"/>
              </w:rPr>
            </w:pPr>
            <w:r>
              <w:rPr>
                <w:color w:val="002060"/>
                <w:sz w:val="14"/>
                <w:szCs w:val="14"/>
              </w:rPr>
              <w:t>-40,0</w:t>
            </w:r>
          </w:p>
        </w:tc>
        <w:tc>
          <w:tcPr>
            <w:tcW w:w="936" w:type="dxa"/>
            <w:vAlign w:val="center"/>
          </w:tcPr>
          <w:p w:rsidR="00E03B82" w:rsidRDefault="00E03B82">
            <w:pPr>
              <w:jc w:val="right"/>
              <w:rPr>
                <w:color w:val="002060"/>
                <w:sz w:val="14"/>
                <w:szCs w:val="14"/>
              </w:rPr>
            </w:pPr>
            <w:r>
              <w:rPr>
                <w:color w:val="002060"/>
                <w:sz w:val="14"/>
                <w:szCs w:val="14"/>
              </w:rPr>
              <w:t>36,4</w:t>
            </w:r>
          </w:p>
        </w:tc>
        <w:tc>
          <w:tcPr>
            <w:tcW w:w="636" w:type="dxa"/>
            <w:vAlign w:val="center"/>
          </w:tcPr>
          <w:p w:rsidR="00E03B82" w:rsidRPr="00E03B82" w:rsidRDefault="00E03B82">
            <w:pPr>
              <w:jc w:val="right"/>
              <w:rPr>
                <w:b/>
                <w:color w:val="002060"/>
                <w:sz w:val="14"/>
                <w:szCs w:val="14"/>
              </w:rPr>
            </w:pPr>
            <w:r w:rsidRPr="00E03B82">
              <w:rPr>
                <w:b/>
                <w:color w:val="002060"/>
                <w:sz w:val="14"/>
                <w:szCs w:val="14"/>
              </w:rPr>
              <w:t>-12,7</w:t>
            </w:r>
          </w:p>
        </w:tc>
      </w:tr>
      <w:tr w:rsidR="00E03B82" w:rsidRPr="00502F4B" w:rsidTr="00C71023">
        <w:trPr>
          <w:jc w:val="center"/>
        </w:trPr>
        <w:tc>
          <w:tcPr>
            <w:tcW w:w="1457" w:type="dxa"/>
            <w:vAlign w:val="center"/>
          </w:tcPr>
          <w:p w:rsidR="00E03B82" w:rsidRPr="00502F4B" w:rsidRDefault="00E03B82" w:rsidP="00C9567E">
            <w:pPr>
              <w:rPr>
                <w:b/>
                <w:color w:val="002060"/>
                <w:sz w:val="14"/>
                <w:szCs w:val="14"/>
              </w:rPr>
            </w:pPr>
            <w:r w:rsidRPr="00502F4B">
              <w:rPr>
                <w:b/>
                <w:color w:val="002060"/>
                <w:sz w:val="14"/>
                <w:szCs w:val="14"/>
              </w:rPr>
              <w:t>Friuli V.G.</w:t>
            </w:r>
          </w:p>
        </w:tc>
        <w:tc>
          <w:tcPr>
            <w:tcW w:w="1206" w:type="dxa"/>
            <w:vAlign w:val="bottom"/>
          </w:tcPr>
          <w:p w:rsidR="00E03B82" w:rsidRPr="00502F4B" w:rsidRDefault="00E03B82" w:rsidP="000F62B8">
            <w:pPr>
              <w:jc w:val="right"/>
              <w:rPr>
                <w:color w:val="002060"/>
                <w:sz w:val="14"/>
                <w:szCs w:val="14"/>
              </w:rPr>
            </w:pPr>
            <w:r w:rsidRPr="00502F4B">
              <w:rPr>
                <w:color w:val="002060"/>
                <w:sz w:val="14"/>
                <w:szCs w:val="14"/>
              </w:rPr>
              <w:t>624.066</w:t>
            </w:r>
          </w:p>
        </w:tc>
        <w:tc>
          <w:tcPr>
            <w:tcW w:w="1217" w:type="dxa"/>
            <w:vAlign w:val="bottom"/>
          </w:tcPr>
          <w:p w:rsidR="00E03B82" w:rsidRPr="00502F4B" w:rsidRDefault="00E03B82" w:rsidP="000F62B8">
            <w:pPr>
              <w:jc w:val="right"/>
              <w:rPr>
                <w:color w:val="002060"/>
                <w:sz w:val="14"/>
                <w:szCs w:val="14"/>
              </w:rPr>
            </w:pPr>
            <w:r w:rsidRPr="00502F4B">
              <w:rPr>
                <w:color w:val="002060"/>
                <w:sz w:val="14"/>
                <w:szCs w:val="14"/>
              </w:rPr>
              <w:t>651.743</w:t>
            </w:r>
          </w:p>
        </w:tc>
        <w:tc>
          <w:tcPr>
            <w:tcW w:w="1202" w:type="dxa"/>
            <w:vAlign w:val="bottom"/>
          </w:tcPr>
          <w:p w:rsidR="00E03B82" w:rsidRPr="00502F4B" w:rsidRDefault="00E03B82" w:rsidP="000F62B8">
            <w:pPr>
              <w:jc w:val="right"/>
              <w:rPr>
                <w:color w:val="002060"/>
                <w:sz w:val="14"/>
                <w:szCs w:val="14"/>
              </w:rPr>
            </w:pPr>
            <w:r w:rsidRPr="00502F4B">
              <w:rPr>
                <w:color w:val="002060"/>
                <w:sz w:val="14"/>
                <w:szCs w:val="14"/>
              </w:rPr>
              <w:t>41.800</w:t>
            </w:r>
          </w:p>
        </w:tc>
        <w:tc>
          <w:tcPr>
            <w:tcW w:w="1017" w:type="dxa"/>
            <w:vAlign w:val="bottom"/>
          </w:tcPr>
          <w:p w:rsidR="00E03B82" w:rsidRPr="00502F4B" w:rsidRDefault="00E03B82" w:rsidP="000F62B8">
            <w:pPr>
              <w:jc w:val="right"/>
              <w:rPr>
                <w:b/>
                <w:color w:val="002060"/>
                <w:sz w:val="14"/>
                <w:szCs w:val="14"/>
              </w:rPr>
            </w:pPr>
            <w:r w:rsidRPr="00502F4B">
              <w:rPr>
                <w:b/>
                <w:color w:val="002060"/>
                <w:sz w:val="14"/>
                <w:szCs w:val="14"/>
              </w:rPr>
              <w:t>1.317.609</w:t>
            </w:r>
          </w:p>
        </w:tc>
        <w:tc>
          <w:tcPr>
            <w:tcW w:w="1261" w:type="dxa"/>
            <w:vAlign w:val="bottom"/>
          </w:tcPr>
          <w:p w:rsidR="00E03B82" w:rsidRPr="00502F4B" w:rsidRDefault="00E03B82">
            <w:pPr>
              <w:jc w:val="right"/>
              <w:rPr>
                <w:color w:val="002060"/>
                <w:sz w:val="14"/>
                <w:szCs w:val="14"/>
              </w:rPr>
            </w:pPr>
            <w:r w:rsidRPr="00502F4B">
              <w:rPr>
                <w:color w:val="002060"/>
                <w:sz w:val="14"/>
                <w:szCs w:val="14"/>
              </w:rPr>
              <w:t>750.936</w:t>
            </w:r>
          </w:p>
        </w:tc>
        <w:tc>
          <w:tcPr>
            <w:tcW w:w="1272" w:type="dxa"/>
            <w:vAlign w:val="bottom"/>
          </w:tcPr>
          <w:p w:rsidR="00E03B82" w:rsidRPr="00502F4B" w:rsidRDefault="00E03B82">
            <w:pPr>
              <w:jc w:val="right"/>
              <w:rPr>
                <w:color w:val="002060"/>
                <w:sz w:val="14"/>
                <w:szCs w:val="14"/>
              </w:rPr>
            </w:pPr>
            <w:r w:rsidRPr="00502F4B">
              <w:rPr>
                <w:color w:val="002060"/>
                <w:sz w:val="14"/>
                <w:szCs w:val="14"/>
              </w:rPr>
              <w:t>1.184.912</w:t>
            </w:r>
          </w:p>
        </w:tc>
        <w:tc>
          <w:tcPr>
            <w:tcW w:w="1261" w:type="dxa"/>
            <w:vAlign w:val="bottom"/>
          </w:tcPr>
          <w:p w:rsidR="00E03B82" w:rsidRPr="00502F4B" w:rsidRDefault="00E03B82">
            <w:pPr>
              <w:jc w:val="right"/>
              <w:rPr>
                <w:color w:val="002060"/>
                <w:sz w:val="14"/>
                <w:szCs w:val="14"/>
              </w:rPr>
            </w:pPr>
            <w:r w:rsidRPr="00502F4B">
              <w:rPr>
                <w:color w:val="002060"/>
                <w:sz w:val="14"/>
                <w:szCs w:val="14"/>
              </w:rPr>
              <w:t>41.647</w:t>
            </w:r>
          </w:p>
        </w:tc>
        <w:tc>
          <w:tcPr>
            <w:tcW w:w="1260" w:type="dxa"/>
            <w:vAlign w:val="bottom"/>
          </w:tcPr>
          <w:p w:rsidR="00E03B82" w:rsidRPr="00502F4B" w:rsidRDefault="00E03B82">
            <w:pPr>
              <w:jc w:val="right"/>
              <w:rPr>
                <w:b/>
                <w:color w:val="002060"/>
                <w:sz w:val="14"/>
                <w:szCs w:val="14"/>
              </w:rPr>
            </w:pPr>
            <w:r w:rsidRPr="00502F4B">
              <w:rPr>
                <w:b/>
                <w:color w:val="002060"/>
                <w:sz w:val="14"/>
                <w:szCs w:val="14"/>
              </w:rPr>
              <w:t>1.977.495</w:t>
            </w:r>
          </w:p>
        </w:tc>
        <w:tc>
          <w:tcPr>
            <w:tcW w:w="918" w:type="dxa"/>
            <w:vAlign w:val="center"/>
          </w:tcPr>
          <w:p w:rsidR="00E03B82" w:rsidRDefault="00E03B82">
            <w:pPr>
              <w:jc w:val="right"/>
              <w:rPr>
                <w:color w:val="002060"/>
                <w:sz w:val="14"/>
                <w:szCs w:val="14"/>
              </w:rPr>
            </w:pPr>
            <w:r>
              <w:rPr>
                <w:color w:val="002060"/>
                <w:sz w:val="14"/>
                <w:szCs w:val="14"/>
              </w:rPr>
              <w:t>20,3</w:t>
            </w:r>
          </w:p>
        </w:tc>
        <w:tc>
          <w:tcPr>
            <w:tcW w:w="1159" w:type="dxa"/>
            <w:vAlign w:val="center"/>
          </w:tcPr>
          <w:p w:rsidR="00E03B82" w:rsidRDefault="00E03B82">
            <w:pPr>
              <w:jc w:val="right"/>
              <w:rPr>
                <w:color w:val="002060"/>
                <w:sz w:val="14"/>
                <w:szCs w:val="14"/>
              </w:rPr>
            </w:pPr>
            <w:r>
              <w:rPr>
                <w:color w:val="002060"/>
                <w:sz w:val="14"/>
                <w:szCs w:val="14"/>
              </w:rPr>
              <w:t>81,8</w:t>
            </w:r>
          </w:p>
        </w:tc>
        <w:tc>
          <w:tcPr>
            <w:tcW w:w="936" w:type="dxa"/>
            <w:vAlign w:val="center"/>
          </w:tcPr>
          <w:p w:rsidR="00E03B82" w:rsidRDefault="00E03B82">
            <w:pPr>
              <w:jc w:val="right"/>
              <w:rPr>
                <w:color w:val="002060"/>
                <w:sz w:val="14"/>
                <w:szCs w:val="14"/>
              </w:rPr>
            </w:pPr>
            <w:r>
              <w:rPr>
                <w:color w:val="002060"/>
                <w:sz w:val="14"/>
                <w:szCs w:val="14"/>
              </w:rPr>
              <w:t>-0,4</w:t>
            </w:r>
          </w:p>
        </w:tc>
        <w:tc>
          <w:tcPr>
            <w:tcW w:w="636" w:type="dxa"/>
            <w:vAlign w:val="center"/>
          </w:tcPr>
          <w:p w:rsidR="00E03B82" w:rsidRPr="00E03B82" w:rsidRDefault="00E03B82">
            <w:pPr>
              <w:jc w:val="right"/>
              <w:rPr>
                <w:b/>
                <w:color w:val="002060"/>
                <w:sz w:val="14"/>
                <w:szCs w:val="14"/>
              </w:rPr>
            </w:pPr>
            <w:r w:rsidRPr="00E03B82">
              <w:rPr>
                <w:b/>
                <w:color w:val="002060"/>
                <w:sz w:val="14"/>
                <w:szCs w:val="14"/>
              </w:rPr>
              <w:t>50,1</w:t>
            </w:r>
          </w:p>
        </w:tc>
      </w:tr>
      <w:tr w:rsidR="00E03B82" w:rsidRPr="00502F4B" w:rsidTr="00C71023">
        <w:trPr>
          <w:jc w:val="center"/>
        </w:trPr>
        <w:tc>
          <w:tcPr>
            <w:tcW w:w="1457" w:type="dxa"/>
            <w:vAlign w:val="center"/>
          </w:tcPr>
          <w:p w:rsidR="00E03B82" w:rsidRPr="00502F4B" w:rsidRDefault="00E03B82" w:rsidP="00C9567E">
            <w:pPr>
              <w:rPr>
                <w:b/>
                <w:color w:val="002060"/>
                <w:sz w:val="14"/>
                <w:szCs w:val="14"/>
              </w:rPr>
            </w:pPr>
            <w:r w:rsidRPr="00502F4B">
              <w:rPr>
                <w:b/>
                <w:color w:val="002060"/>
                <w:sz w:val="14"/>
                <w:szCs w:val="14"/>
              </w:rPr>
              <w:t>Emilia Romagna</w:t>
            </w:r>
          </w:p>
        </w:tc>
        <w:tc>
          <w:tcPr>
            <w:tcW w:w="1206" w:type="dxa"/>
            <w:vAlign w:val="bottom"/>
          </w:tcPr>
          <w:p w:rsidR="00E03B82" w:rsidRPr="00502F4B" w:rsidRDefault="00E03B82" w:rsidP="000F62B8">
            <w:pPr>
              <w:jc w:val="right"/>
              <w:rPr>
                <w:color w:val="002060"/>
                <w:sz w:val="14"/>
                <w:szCs w:val="14"/>
              </w:rPr>
            </w:pPr>
            <w:r w:rsidRPr="00502F4B">
              <w:rPr>
                <w:color w:val="002060"/>
                <w:sz w:val="14"/>
                <w:szCs w:val="14"/>
              </w:rPr>
              <w:t>1.908.506</w:t>
            </w:r>
          </w:p>
        </w:tc>
        <w:tc>
          <w:tcPr>
            <w:tcW w:w="1217" w:type="dxa"/>
            <w:vAlign w:val="bottom"/>
          </w:tcPr>
          <w:p w:rsidR="00E03B82" w:rsidRPr="00502F4B" w:rsidRDefault="00E03B82" w:rsidP="000F62B8">
            <w:pPr>
              <w:jc w:val="right"/>
              <w:rPr>
                <w:color w:val="002060"/>
                <w:sz w:val="14"/>
                <w:szCs w:val="14"/>
              </w:rPr>
            </w:pPr>
            <w:r w:rsidRPr="00502F4B">
              <w:rPr>
                <w:color w:val="002060"/>
                <w:sz w:val="14"/>
                <w:szCs w:val="14"/>
              </w:rPr>
              <w:t>3.414.275</w:t>
            </w:r>
          </w:p>
        </w:tc>
        <w:tc>
          <w:tcPr>
            <w:tcW w:w="1202" w:type="dxa"/>
            <w:vAlign w:val="bottom"/>
          </w:tcPr>
          <w:p w:rsidR="00E03B82" w:rsidRPr="00502F4B" w:rsidRDefault="00E03B82" w:rsidP="000F62B8">
            <w:pPr>
              <w:jc w:val="right"/>
              <w:rPr>
                <w:color w:val="002060"/>
                <w:sz w:val="14"/>
                <w:szCs w:val="14"/>
              </w:rPr>
            </w:pPr>
            <w:r w:rsidRPr="00502F4B">
              <w:rPr>
                <w:color w:val="002060"/>
                <w:sz w:val="14"/>
                <w:szCs w:val="14"/>
              </w:rPr>
              <w:t>108.586</w:t>
            </w:r>
          </w:p>
        </w:tc>
        <w:tc>
          <w:tcPr>
            <w:tcW w:w="1017" w:type="dxa"/>
            <w:vAlign w:val="bottom"/>
          </w:tcPr>
          <w:p w:rsidR="00E03B82" w:rsidRPr="00502F4B" w:rsidRDefault="00E03B82" w:rsidP="000F62B8">
            <w:pPr>
              <w:jc w:val="right"/>
              <w:rPr>
                <w:b/>
                <w:color w:val="002060"/>
                <w:sz w:val="14"/>
                <w:szCs w:val="14"/>
              </w:rPr>
            </w:pPr>
            <w:r w:rsidRPr="00502F4B">
              <w:rPr>
                <w:b/>
                <w:color w:val="002060"/>
                <w:sz w:val="14"/>
                <w:szCs w:val="14"/>
              </w:rPr>
              <w:t>5.431.367</w:t>
            </w:r>
          </w:p>
        </w:tc>
        <w:tc>
          <w:tcPr>
            <w:tcW w:w="1261" w:type="dxa"/>
            <w:vAlign w:val="bottom"/>
          </w:tcPr>
          <w:p w:rsidR="00E03B82" w:rsidRPr="00502F4B" w:rsidRDefault="00E03B82">
            <w:pPr>
              <w:jc w:val="right"/>
              <w:rPr>
                <w:color w:val="002060"/>
                <w:sz w:val="14"/>
                <w:szCs w:val="14"/>
              </w:rPr>
            </w:pPr>
            <w:r w:rsidRPr="00502F4B">
              <w:rPr>
                <w:color w:val="002060"/>
                <w:sz w:val="14"/>
                <w:szCs w:val="14"/>
              </w:rPr>
              <w:t>1.617.558</w:t>
            </w:r>
          </w:p>
        </w:tc>
        <w:tc>
          <w:tcPr>
            <w:tcW w:w="1272" w:type="dxa"/>
            <w:vAlign w:val="bottom"/>
          </w:tcPr>
          <w:p w:rsidR="00E03B82" w:rsidRPr="00502F4B" w:rsidRDefault="00E03B82">
            <w:pPr>
              <w:jc w:val="right"/>
              <w:rPr>
                <w:color w:val="002060"/>
                <w:sz w:val="14"/>
                <w:szCs w:val="14"/>
              </w:rPr>
            </w:pPr>
            <w:r w:rsidRPr="00502F4B">
              <w:rPr>
                <w:color w:val="002060"/>
                <w:sz w:val="14"/>
                <w:szCs w:val="14"/>
              </w:rPr>
              <w:t>5.355.843</w:t>
            </w:r>
          </w:p>
        </w:tc>
        <w:tc>
          <w:tcPr>
            <w:tcW w:w="1261" w:type="dxa"/>
            <w:vAlign w:val="bottom"/>
          </w:tcPr>
          <w:p w:rsidR="00E03B82" w:rsidRPr="00502F4B" w:rsidRDefault="00E03B82">
            <w:pPr>
              <w:jc w:val="right"/>
              <w:rPr>
                <w:color w:val="002060"/>
                <w:sz w:val="14"/>
                <w:szCs w:val="14"/>
              </w:rPr>
            </w:pPr>
            <w:r w:rsidRPr="00502F4B">
              <w:rPr>
                <w:color w:val="002060"/>
                <w:sz w:val="14"/>
                <w:szCs w:val="14"/>
              </w:rPr>
              <w:t>16.413</w:t>
            </w:r>
          </w:p>
        </w:tc>
        <w:tc>
          <w:tcPr>
            <w:tcW w:w="1260" w:type="dxa"/>
            <w:vAlign w:val="bottom"/>
          </w:tcPr>
          <w:p w:rsidR="00E03B82" w:rsidRPr="00502F4B" w:rsidRDefault="00E03B82">
            <w:pPr>
              <w:jc w:val="right"/>
              <w:rPr>
                <w:b/>
                <w:color w:val="002060"/>
                <w:sz w:val="14"/>
                <w:szCs w:val="14"/>
              </w:rPr>
            </w:pPr>
            <w:r w:rsidRPr="00502F4B">
              <w:rPr>
                <w:b/>
                <w:color w:val="002060"/>
                <w:sz w:val="14"/>
                <w:szCs w:val="14"/>
              </w:rPr>
              <w:t>6.989.814</w:t>
            </w:r>
          </w:p>
        </w:tc>
        <w:tc>
          <w:tcPr>
            <w:tcW w:w="918" w:type="dxa"/>
            <w:vAlign w:val="center"/>
          </w:tcPr>
          <w:p w:rsidR="00E03B82" w:rsidRDefault="00E03B82">
            <w:pPr>
              <w:jc w:val="right"/>
              <w:rPr>
                <w:color w:val="002060"/>
                <w:sz w:val="14"/>
                <w:szCs w:val="14"/>
              </w:rPr>
            </w:pPr>
            <w:r>
              <w:rPr>
                <w:color w:val="002060"/>
                <w:sz w:val="14"/>
                <w:szCs w:val="14"/>
              </w:rPr>
              <w:t>-15,2</w:t>
            </w:r>
          </w:p>
        </w:tc>
        <w:tc>
          <w:tcPr>
            <w:tcW w:w="1159" w:type="dxa"/>
            <w:vAlign w:val="center"/>
          </w:tcPr>
          <w:p w:rsidR="00E03B82" w:rsidRDefault="00E03B82">
            <w:pPr>
              <w:jc w:val="right"/>
              <w:rPr>
                <w:color w:val="002060"/>
                <w:sz w:val="14"/>
                <w:szCs w:val="14"/>
              </w:rPr>
            </w:pPr>
            <w:r>
              <w:rPr>
                <w:color w:val="002060"/>
                <w:sz w:val="14"/>
                <w:szCs w:val="14"/>
              </w:rPr>
              <w:t>56,9</w:t>
            </w:r>
          </w:p>
        </w:tc>
        <w:tc>
          <w:tcPr>
            <w:tcW w:w="936" w:type="dxa"/>
            <w:vAlign w:val="center"/>
          </w:tcPr>
          <w:p w:rsidR="00E03B82" w:rsidRDefault="00E03B82">
            <w:pPr>
              <w:jc w:val="right"/>
              <w:rPr>
                <w:color w:val="002060"/>
                <w:sz w:val="14"/>
                <w:szCs w:val="14"/>
              </w:rPr>
            </w:pPr>
            <w:r>
              <w:rPr>
                <w:color w:val="002060"/>
                <w:sz w:val="14"/>
                <w:szCs w:val="14"/>
              </w:rPr>
              <w:t>-84,9</w:t>
            </w:r>
          </w:p>
        </w:tc>
        <w:tc>
          <w:tcPr>
            <w:tcW w:w="636" w:type="dxa"/>
            <w:vAlign w:val="center"/>
          </w:tcPr>
          <w:p w:rsidR="00E03B82" w:rsidRPr="00E03B82" w:rsidRDefault="00E03B82">
            <w:pPr>
              <w:jc w:val="right"/>
              <w:rPr>
                <w:b/>
                <w:color w:val="002060"/>
                <w:sz w:val="14"/>
                <w:szCs w:val="14"/>
              </w:rPr>
            </w:pPr>
            <w:r w:rsidRPr="00E03B82">
              <w:rPr>
                <w:b/>
                <w:color w:val="002060"/>
                <w:sz w:val="14"/>
                <w:szCs w:val="14"/>
              </w:rPr>
              <w:t>28,7</w:t>
            </w:r>
          </w:p>
        </w:tc>
      </w:tr>
      <w:tr w:rsidR="00E03B82" w:rsidRPr="00502F4B" w:rsidTr="00C71023">
        <w:trPr>
          <w:jc w:val="center"/>
        </w:trPr>
        <w:tc>
          <w:tcPr>
            <w:tcW w:w="1457" w:type="dxa"/>
            <w:vAlign w:val="center"/>
          </w:tcPr>
          <w:p w:rsidR="00E03B82" w:rsidRPr="00502F4B" w:rsidRDefault="00E03B82" w:rsidP="00C9567E">
            <w:pPr>
              <w:rPr>
                <w:b/>
                <w:color w:val="002060"/>
                <w:sz w:val="14"/>
                <w:szCs w:val="14"/>
              </w:rPr>
            </w:pPr>
            <w:r w:rsidRPr="00502F4B">
              <w:rPr>
                <w:b/>
                <w:color w:val="002060"/>
                <w:sz w:val="14"/>
                <w:szCs w:val="14"/>
              </w:rPr>
              <w:t>Toscana</w:t>
            </w:r>
          </w:p>
        </w:tc>
        <w:tc>
          <w:tcPr>
            <w:tcW w:w="1206" w:type="dxa"/>
            <w:vAlign w:val="bottom"/>
          </w:tcPr>
          <w:p w:rsidR="00E03B82" w:rsidRPr="00502F4B" w:rsidRDefault="00E03B82" w:rsidP="000F62B8">
            <w:pPr>
              <w:jc w:val="right"/>
              <w:rPr>
                <w:color w:val="002060"/>
                <w:sz w:val="14"/>
                <w:szCs w:val="14"/>
              </w:rPr>
            </w:pPr>
            <w:r w:rsidRPr="00502F4B">
              <w:rPr>
                <w:color w:val="002060"/>
                <w:sz w:val="14"/>
                <w:szCs w:val="14"/>
              </w:rPr>
              <w:t>427.959</w:t>
            </w:r>
          </w:p>
        </w:tc>
        <w:tc>
          <w:tcPr>
            <w:tcW w:w="1217" w:type="dxa"/>
            <w:vAlign w:val="bottom"/>
          </w:tcPr>
          <w:p w:rsidR="00E03B82" w:rsidRPr="00502F4B" w:rsidRDefault="00E03B82" w:rsidP="000F62B8">
            <w:pPr>
              <w:jc w:val="right"/>
              <w:rPr>
                <w:color w:val="002060"/>
                <w:sz w:val="14"/>
                <w:szCs w:val="14"/>
              </w:rPr>
            </w:pPr>
            <w:r w:rsidRPr="00502F4B">
              <w:rPr>
                <w:color w:val="002060"/>
                <w:sz w:val="14"/>
                <w:szCs w:val="14"/>
              </w:rPr>
              <w:t>1.325.044</w:t>
            </w:r>
          </w:p>
        </w:tc>
        <w:tc>
          <w:tcPr>
            <w:tcW w:w="1202" w:type="dxa"/>
            <w:vAlign w:val="bottom"/>
          </w:tcPr>
          <w:p w:rsidR="00E03B82" w:rsidRPr="00502F4B" w:rsidRDefault="00E03B82" w:rsidP="000F62B8">
            <w:pPr>
              <w:jc w:val="right"/>
              <w:rPr>
                <w:color w:val="002060"/>
                <w:sz w:val="14"/>
                <w:szCs w:val="14"/>
              </w:rPr>
            </w:pPr>
            <w:r w:rsidRPr="00502F4B">
              <w:rPr>
                <w:color w:val="002060"/>
                <w:sz w:val="14"/>
                <w:szCs w:val="14"/>
              </w:rPr>
              <w:t>515.224</w:t>
            </w:r>
          </w:p>
        </w:tc>
        <w:tc>
          <w:tcPr>
            <w:tcW w:w="1017" w:type="dxa"/>
            <w:vAlign w:val="bottom"/>
          </w:tcPr>
          <w:p w:rsidR="00E03B82" w:rsidRPr="00502F4B" w:rsidRDefault="00E03B82" w:rsidP="000F62B8">
            <w:pPr>
              <w:jc w:val="right"/>
              <w:rPr>
                <w:b/>
                <w:color w:val="002060"/>
                <w:sz w:val="14"/>
                <w:szCs w:val="14"/>
              </w:rPr>
            </w:pPr>
            <w:r w:rsidRPr="00502F4B">
              <w:rPr>
                <w:b/>
                <w:color w:val="002060"/>
                <w:sz w:val="14"/>
                <w:szCs w:val="14"/>
              </w:rPr>
              <w:t>2.268.227</w:t>
            </w:r>
          </w:p>
        </w:tc>
        <w:tc>
          <w:tcPr>
            <w:tcW w:w="1261" w:type="dxa"/>
            <w:vAlign w:val="bottom"/>
          </w:tcPr>
          <w:p w:rsidR="00E03B82" w:rsidRPr="00502F4B" w:rsidRDefault="00E03B82">
            <w:pPr>
              <w:jc w:val="right"/>
              <w:rPr>
                <w:color w:val="002060"/>
                <w:sz w:val="14"/>
                <w:szCs w:val="14"/>
              </w:rPr>
            </w:pPr>
            <w:r w:rsidRPr="00502F4B">
              <w:rPr>
                <w:color w:val="002060"/>
                <w:sz w:val="14"/>
                <w:szCs w:val="14"/>
              </w:rPr>
              <w:t>768.599</w:t>
            </w:r>
          </w:p>
        </w:tc>
        <w:tc>
          <w:tcPr>
            <w:tcW w:w="1272" w:type="dxa"/>
            <w:vAlign w:val="bottom"/>
          </w:tcPr>
          <w:p w:rsidR="00E03B82" w:rsidRPr="00502F4B" w:rsidRDefault="00E03B82">
            <w:pPr>
              <w:jc w:val="right"/>
              <w:rPr>
                <w:color w:val="002060"/>
                <w:sz w:val="14"/>
                <w:szCs w:val="14"/>
              </w:rPr>
            </w:pPr>
            <w:r w:rsidRPr="00502F4B">
              <w:rPr>
                <w:color w:val="002060"/>
                <w:sz w:val="14"/>
                <w:szCs w:val="14"/>
              </w:rPr>
              <w:t>2.053.615</w:t>
            </w:r>
          </w:p>
        </w:tc>
        <w:tc>
          <w:tcPr>
            <w:tcW w:w="1261" w:type="dxa"/>
            <w:vAlign w:val="bottom"/>
          </w:tcPr>
          <w:p w:rsidR="00E03B82" w:rsidRPr="00502F4B" w:rsidRDefault="00E03B82">
            <w:pPr>
              <w:jc w:val="right"/>
              <w:rPr>
                <w:color w:val="002060"/>
                <w:sz w:val="14"/>
                <w:szCs w:val="14"/>
              </w:rPr>
            </w:pPr>
            <w:r w:rsidRPr="00502F4B">
              <w:rPr>
                <w:color w:val="002060"/>
                <w:sz w:val="14"/>
                <w:szCs w:val="14"/>
              </w:rPr>
              <w:t>615.182</w:t>
            </w:r>
          </w:p>
        </w:tc>
        <w:tc>
          <w:tcPr>
            <w:tcW w:w="1260" w:type="dxa"/>
            <w:vAlign w:val="bottom"/>
          </w:tcPr>
          <w:p w:rsidR="00E03B82" w:rsidRPr="00502F4B" w:rsidRDefault="00E03B82">
            <w:pPr>
              <w:jc w:val="right"/>
              <w:rPr>
                <w:b/>
                <w:color w:val="002060"/>
                <w:sz w:val="14"/>
                <w:szCs w:val="14"/>
              </w:rPr>
            </w:pPr>
            <w:r w:rsidRPr="00502F4B">
              <w:rPr>
                <w:b/>
                <w:color w:val="002060"/>
                <w:sz w:val="14"/>
                <w:szCs w:val="14"/>
              </w:rPr>
              <w:t>3.437.396</w:t>
            </w:r>
          </w:p>
        </w:tc>
        <w:tc>
          <w:tcPr>
            <w:tcW w:w="918" w:type="dxa"/>
            <w:vAlign w:val="center"/>
          </w:tcPr>
          <w:p w:rsidR="00E03B82" w:rsidRDefault="00E03B82">
            <w:pPr>
              <w:jc w:val="right"/>
              <w:rPr>
                <w:color w:val="002060"/>
                <w:sz w:val="14"/>
                <w:szCs w:val="14"/>
              </w:rPr>
            </w:pPr>
            <w:r>
              <w:rPr>
                <w:color w:val="002060"/>
                <w:sz w:val="14"/>
                <w:szCs w:val="14"/>
              </w:rPr>
              <w:t>79,6</w:t>
            </w:r>
          </w:p>
        </w:tc>
        <w:tc>
          <w:tcPr>
            <w:tcW w:w="1159" w:type="dxa"/>
            <w:vAlign w:val="center"/>
          </w:tcPr>
          <w:p w:rsidR="00E03B82" w:rsidRDefault="00E03B82">
            <w:pPr>
              <w:jc w:val="right"/>
              <w:rPr>
                <w:color w:val="002060"/>
                <w:sz w:val="14"/>
                <w:szCs w:val="14"/>
              </w:rPr>
            </w:pPr>
            <w:r>
              <w:rPr>
                <w:color w:val="002060"/>
                <w:sz w:val="14"/>
                <w:szCs w:val="14"/>
              </w:rPr>
              <w:t>55,0</w:t>
            </w:r>
          </w:p>
        </w:tc>
        <w:tc>
          <w:tcPr>
            <w:tcW w:w="936" w:type="dxa"/>
            <w:vAlign w:val="center"/>
          </w:tcPr>
          <w:p w:rsidR="00E03B82" w:rsidRDefault="00E03B82">
            <w:pPr>
              <w:jc w:val="right"/>
              <w:rPr>
                <w:color w:val="002060"/>
                <w:sz w:val="14"/>
                <w:szCs w:val="14"/>
              </w:rPr>
            </w:pPr>
            <w:r>
              <w:rPr>
                <w:color w:val="002060"/>
                <w:sz w:val="14"/>
                <w:szCs w:val="14"/>
              </w:rPr>
              <w:t>19,4</w:t>
            </w:r>
          </w:p>
        </w:tc>
        <w:tc>
          <w:tcPr>
            <w:tcW w:w="636" w:type="dxa"/>
            <w:vAlign w:val="center"/>
          </w:tcPr>
          <w:p w:rsidR="00E03B82" w:rsidRPr="00E03B82" w:rsidRDefault="00E03B82">
            <w:pPr>
              <w:jc w:val="right"/>
              <w:rPr>
                <w:b/>
                <w:color w:val="002060"/>
                <w:sz w:val="14"/>
                <w:szCs w:val="14"/>
              </w:rPr>
            </w:pPr>
            <w:r w:rsidRPr="00E03B82">
              <w:rPr>
                <w:b/>
                <w:color w:val="002060"/>
                <w:sz w:val="14"/>
                <w:szCs w:val="14"/>
              </w:rPr>
              <w:t>51,5</w:t>
            </w:r>
          </w:p>
        </w:tc>
      </w:tr>
      <w:tr w:rsidR="00E03B82" w:rsidRPr="00502F4B" w:rsidTr="00C71023">
        <w:trPr>
          <w:jc w:val="center"/>
        </w:trPr>
        <w:tc>
          <w:tcPr>
            <w:tcW w:w="1457" w:type="dxa"/>
            <w:vAlign w:val="center"/>
          </w:tcPr>
          <w:p w:rsidR="00E03B82" w:rsidRPr="00502F4B" w:rsidRDefault="00E03B82" w:rsidP="00C9567E">
            <w:pPr>
              <w:rPr>
                <w:b/>
                <w:color w:val="002060"/>
                <w:sz w:val="14"/>
                <w:szCs w:val="14"/>
              </w:rPr>
            </w:pPr>
            <w:r w:rsidRPr="00502F4B">
              <w:rPr>
                <w:b/>
                <w:color w:val="002060"/>
                <w:sz w:val="14"/>
                <w:szCs w:val="14"/>
              </w:rPr>
              <w:t>Umbria</w:t>
            </w:r>
          </w:p>
        </w:tc>
        <w:tc>
          <w:tcPr>
            <w:tcW w:w="1206" w:type="dxa"/>
            <w:vAlign w:val="bottom"/>
          </w:tcPr>
          <w:p w:rsidR="00E03B82" w:rsidRPr="00502F4B" w:rsidRDefault="00E03B82" w:rsidP="000F62B8">
            <w:pPr>
              <w:jc w:val="right"/>
              <w:rPr>
                <w:color w:val="002060"/>
                <w:sz w:val="14"/>
                <w:szCs w:val="14"/>
              </w:rPr>
            </w:pPr>
            <w:r w:rsidRPr="00502F4B">
              <w:rPr>
                <w:color w:val="002060"/>
                <w:sz w:val="14"/>
                <w:szCs w:val="14"/>
              </w:rPr>
              <w:t>273.145</w:t>
            </w:r>
          </w:p>
        </w:tc>
        <w:tc>
          <w:tcPr>
            <w:tcW w:w="1217" w:type="dxa"/>
            <w:vAlign w:val="bottom"/>
          </w:tcPr>
          <w:p w:rsidR="00E03B82" w:rsidRPr="00502F4B" w:rsidRDefault="00E03B82" w:rsidP="000F62B8">
            <w:pPr>
              <w:jc w:val="right"/>
              <w:rPr>
                <w:color w:val="002060"/>
                <w:sz w:val="14"/>
                <w:szCs w:val="14"/>
              </w:rPr>
            </w:pPr>
            <w:r w:rsidRPr="00502F4B">
              <w:rPr>
                <w:color w:val="002060"/>
                <w:sz w:val="14"/>
                <w:szCs w:val="14"/>
              </w:rPr>
              <w:t>954.806</w:t>
            </w:r>
          </w:p>
        </w:tc>
        <w:tc>
          <w:tcPr>
            <w:tcW w:w="1202" w:type="dxa"/>
            <w:vAlign w:val="bottom"/>
          </w:tcPr>
          <w:p w:rsidR="00E03B82" w:rsidRPr="00502F4B" w:rsidRDefault="00E03B82" w:rsidP="000F62B8">
            <w:pPr>
              <w:jc w:val="right"/>
              <w:rPr>
                <w:color w:val="002060"/>
                <w:sz w:val="14"/>
                <w:szCs w:val="14"/>
              </w:rPr>
            </w:pPr>
            <w:r w:rsidRPr="00502F4B">
              <w:rPr>
                <w:color w:val="002060"/>
                <w:sz w:val="14"/>
                <w:szCs w:val="14"/>
              </w:rPr>
              <w:t>25.674</w:t>
            </w:r>
          </w:p>
        </w:tc>
        <w:tc>
          <w:tcPr>
            <w:tcW w:w="1017" w:type="dxa"/>
            <w:vAlign w:val="bottom"/>
          </w:tcPr>
          <w:p w:rsidR="00E03B82" w:rsidRPr="00502F4B" w:rsidRDefault="00E03B82" w:rsidP="000F62B8">
            <w:pPr>
              <w:jc w:val="right"/>
              <w:rPr>
                <w:b/>
                <w:color w:val="002060"/>
                <w:sz w:val="14"/>
                <w:szCs w:val="14"/>
              </w:rPr>
            </w:pPr>
            <w:r w:rsidRPr="00502F4B">
              <w:rPr>
                <w:b/>
                <w:color w:val="002060"/>
                <w:sz w:val="14"/>
                <w:szCs w:val="14"/>
              </w:rPr>
              <w:t>1.253.625</w:t>
            </w:r>
          </w:p>
        </w:tc>
        <w:tc>
          <w:tcPr>
            <w:tcW w:w="1261" w:type="dxa"/>
            <w:vAlign w:val="bottom"/>
          </w:tcPr>
          <w:p w:rsidR="00E03B82" w:rsidRPr="00502F4B" w:rsidRDefault="00E03B82">
            <w:pPr>
              <w:jc w:val="right"/>
              <w:rPr>
                <w:color w:val="002060"/>
                <w:sz w:val="14"/>
                <w:szCs w:val="14"/>
              </w:rPr>
            </w:pPr>
            <w:r w:rsidRPr="00502F4B">
              <w:rPr>
                <w:color w:val="002060"/>
                <w:sz w:val="14"/>
                <w:szCs w:val="14"/>
              </w:rPr>
              <w:t>593.835</w:t>
            </w:r>
          </w:p>
        </w:tc>
        <w:tc>
          <w:tcPr>
            <w:tcW w:w="1272" w:type="dxa"/>
            <w:vAlign w:val="bottom"/>
          </w:tcPr>
          <w:p w:rsidR="00E03B82" w:rsidRPr="00502F4B" w:rsidRDefault="00E03B82">
            <w:pPr>
              <w:jc w:val="right"/>
              <w:rPr>
                <w:color w:val="002060"/>
                <w:sz w:val="14"/>
                <w:szCs w:val="14"/>
              </w:rPr>
            </w:pPr>
            <w:r w:rsidRPr="00502F4B">
              <w:rPr>
                <w:color w:val="002060"/>
                <w:sz w:val="14"/>
                <w:szCs w:val="14"/>
              </w:rPr>
              <w:t>1.746.706</w:t>
            </w:r>
          </w:p>
        </w:tc>
        <w:tc>
          <w:tcPr>
            <w:tcW w:w="1261" w:type="dxa"/>
            <w:vAlign w:val="bottom"/>
          </w:tcPr>
          <w:p w:rsidR="00E03B82" w:rsidRPr="00502F4B" w:rsidRDefault="00E03B82">
            <w:pPr>
              <w:jc w:val="right"/>
              <w:rPr>
                <w:color w:val="002060"/>
                <w:sz w:val="14"/>
                <w:szCs w:val="14"/>
              </w:rPr>
            </w:pPr>
            <w:r w:rsidRPr="00502F4B">
              <w:rPr>
                <w:color w:val="002060"/>
                <w:sz w:val="14"/>
                <w:szCs w:val="14"/>
              </w:rPr>
              <w:t>38.901</w:t>
            </w:r>
          </w:p>
        </w:tc>
        <w:tc>
          <w:tcPr>
            <w:tcW w:w="1260" w:type="dxa"/>
            <w:vAlign w:val="bottom"/>
          </w:tcPr>
          <w:p w:rsidR="00E03B82" w:rsidRPr="00502F4B" w:rsidRDefault="00E03B82">
            <w:pPr>
              <w:jc w:val="right"/>
              <w:rPr>
                <w:b/>
                <w:color w:val="002060"/>
                <w:sz w:val="14"/>
                <w:szCs w:val="14"/>
              </w:rPr>
            </w:pPr>
            <w:r w:rsidRPr="00502F4B">
              <w:rPr>
                <w:b/>
                <w:color w:val="002060"/>
                <w:sz w:val="14"/>
                <w:szCs w:val="14"/>
              </w:rPr>
              <w:t>2.379.442</w:t>
            </w:r>
          </w:p>
        </w:tc>
        <w:tc>
          <w:tcPr>
            <w:tcW w:w="918" w:type="dxa"/>
            <w:vAlign w:val="center"/>
          </w:tcPr>
          <w:p w:rsidR="00E03B82" w:rsidRDefault="00E03B82">
            <w:pPr>
              <w:jc w:val="right"/>
              <w:rPr>
                <w:color w:val="002060"/>
                <w:sz w:val="14"/>
                <w:szCs w:val="14"/>
              </w:rPr>
            </w:pPr>
            <w:r>
              <w:rPr>
                <w:color w:val="002060"/>
                <w:sz w:val="14"/>
                <w:szCs w:val="14"/>
              </w:rPr>
              <w:t>117,4</w:t>
            </w:r>
          </w:p>
        </w:tc>
        <w:tc>
          <w:tcPr>
            <w:tcW w:w="1159" w:type="dxa"/>
            <w:vAlign w:val="center"/>
          </w:tcPr>
          <w:p w:rsidR="00E03B82" w:rsidRDefault="00E03B82">
            <w:pPr>
              <w:jc w:val="right"/>
              <w:rPr>
                <w:color w:val="002060"/>
                <w:sz w:val="14"/>
                <w:szCs w:val="14"/>
              </w:rPr>
            </w:pPr>
            <w:r>
              <w:rPr>
                <w:color w:val="002060"/>
                <w:sz w:val="14"/>
                <w:szCs w:val="14"/>
              </w:rPr>
              <w:t>82,9</w:t>
            </w:r>
          </w:p>
        </w:tc>
        <w:tc>
          <w:tcPr>
            <w:tcW w:w="936" w:type="dxa"/>
            <w:vAlign w:val="center"/>
          </w:tcPr>
          <w:p w:rsidR="00E03B82" w:rsidRDefault="00E03B82">
            <w:pPr>
              <w:jc w:val="right"/>
              <w:rPr>
                <w:color w:val="002060"/>
                <w:sz w:val="14"/>
                <w:szCs w:val="14"/>
              </w:rPr>
            </w:pPr>
            <w:r>
              <w:rPr>
                <w:color w:val="002060"/>
                <w:sz w:val="14"/>
                <w:szCs w:val="14"/>
              </w:rPr>
              <w:t>51,5</w:t>
            </w:r>
          </w:p>
        </w:tc>
        <w:tc>
          <w:tcPr>
            <w:tcW w:w="636" w:type="dxa"/>
            <w:vAlign w:val="center"/>
          </w:tcPr>
          <w:p w:rsidR="00E03B82" w:rsidRPr="00E03B82" w:rsidRDefault="00E03B82">
            <w:pPr>
              <w:jc w:val="right"/>
              <w:rPr>
                <w:b/>
                <w:color w:val="002060"/>
                <w:sz w:val="14"/>
                <w:szCs w:val="14"/>
              </w:rPr>
            </w:pPr>
            <w:r w:rsidRPr="00E03B82">
              <w:rPr>
                <w:b/>
                <w:color w:val="002060"/>
                <w:sz w:val="14"/>
                <w:szCs w:val="14"/>
              </w:rPr>
              <w:t>89,8</w:t>
            </w:r>
          </w:p>
        </w:tc>
      </w:tr>
      <w:tr w:rsidR="00E03B82" w:rsidRPr="00502F4B" w:rsidTr="00C71023">
        <w:trPr>
          <w:jc w:val="center"/>
        </w:trPr>
        <w:tc>
          <w:tcPr>
            <w:tcW w:w="1457" w:type="dxa"/>
            <w:vAlign w:val="center"/>
          </w:tcPr>
          <w:p w:rsidR="00E03B82" w:rsidRPr="00502F4B" w:rsidRDefault="00E03B82" w:rsidP="00C9567E">
            <w:pPr>
              <w:rPr>
                <w:b/>
                <w:color w:val="002060"/>
                <w:sz w:val="14"/>
                <w:szCs w:val="14"/>
              </w:rPr>
            </w:pPr>
            <w:r w:rsidRPr="00502F4B">
              <w:rPr>
                <w:b/>
                <w:color w:val="002060"/>
                <w:sz w:val="14"/>
                <w:szCs w:val="14"/>
              </w:rPr>
              <w:t>Marche</w:t>
            </w:r>
          </w:p>
        </w:tc>
        <w:tc>
          <w:tcPr>
            <w:tcW w:w="1206" w:type="dxa"/>
            <w:vAlign w:val="bottom"/>
          </w:tcPr>
          <w:p w:rsidR="00E03B82" w:rsidRPr="00502F4B" w:rsidRDefault="00E03B82" w:rsidP="000F62B8">
            <w:pPr>
              <w:jc w:val="right"/>
              <w:rPr>
                <w:color w:val="002060"/>
                <w:sz w:val="14"/>
                <w:szCs w:val="14"/>
              </w:rPr>
            </w:pPr>
            <w:r w:rsidRPr="00502F4B">
              <w:rPr>
                <w:color w:val="002060"/>
                <w:sz w:val="14"/>
                <w:szCs w:val="14"/>
              </w:rPr>
              <w:t>901.055</w:t>
            </w:r>
          </w:p>
        </w:tc>
        <w:tc>
          <w:tcPr>
            <w:tcW w:w="1217" w:type="dxa"/>
            <w:vAlign w:val="bottom"/>
          </w:tcPr>
          <w:p w:rsidR="00E03B82" w:rsidRPr="00502F4B" w:rsidRDefault="00E03B82" w:rsidP="000F62B8">
            <w:pPr>
              <w:jc w:val="right"/>
              <w:rPr>
                <w:color w:val="002060"/>
                <w:sz w:val="14"/>
                <w:szCs w:val="14"/>
              </w:rPr>
            </w:pPr>
            <w:r w:rsidRPr="00502F4B">
              <w:rPr>
                <w:color w:val="002060"/>
                <w:sz w:val="14"/>
                <w:szCs w:val="14"/>
              </w:rPr>
              <w:t>1.218.799</w:t>
            </w:r>
          </w:p>
        </w:tc>
        <w:tc>
          <w:tcPr>
            <w:tcW w:w="1202" w:type="dxa"/>
            <w:vAlign w:val="bottom"/>
          </w:tcPr>
          <w:p w:rsidR="00E03B82" w:rsidRPr="00502F4B" w:rsidRDefault="00E03B82" w:rsidP="000F62B8">
            <w:pPr>
              <w:jc w:val="right"/>
              <w:rPr>
                <w:color w:val="002060"/>
                <w:sz w:val="14"/>
                <w:szCs w:val="14"/>
              </w:rPr>
            </w:pPr>
            <w:r w:rsidRPr="00502F4B">
              <w:rPr>
                <w:color w:val="002060"/>
                <w:sz w:val="14"/>
                <w:szCs w:val="14"/>
              </w:rPr>
              <w:t>193.788</w:t>
            </w:r>
          </w:p>
        </w:tc>
        <w:tc>
          <w:tcPr>
            <w:tcW w:w="1017" w:type="dxa"/>
            <w:vAlign w:val="bottom"/>
          </w:tcPr>
          <w:p w:rsidR="00E03B82" w:rsidRPr="00502F4B" w:rsidRDefault="00E03B82" w:rsidP="000F62B8">
            <w:pPr>
              <w:jc w:val="right"/>
              <w:rPr>
                <w:b/>
                <w:color w:val="002060"/>
                <w:sz w:val="14"/>
                <w:szCs w:val="14"/>
              </w:rPr>
            </w:pPr>
            <w:r w:rsidRPr="00502F4B">
              <w:rPr>
                <w:b/>
                <w:color w:val="002060"/>
                <w:sz w:val="14"/>
                <w:szCs w:val="14"/>
              </w:rPr>
              <w:t>2.313.642</w:t>
            </w:r>
          </w:p>
        </w:tc>
        <w:tc>
          <w:tcPr>
            <w:tcW w:w="1261" w:type="dxa"/>
            <w:vAlign w:val="bottom"/>
          </w:tcPr>
          <w:p w:rsidR="00E03B82" w:rsidRPr="00502F4B" w:rsidRDefault="00E03B82">
            <w:pPr>
              <w:jc w:val="right"/>
              <w:rPr>
                <w:color w:val="002060"/>
                <w:sz w:val="14"/>
                <w:szCs w:val="14"/>
              </w:rPr>
            </w:pPr>
            <w:r w:rsidRPr="00502F4B">
              <w:rPr>
                <w:color w:val="002060"/>
                <w:sz w:val="14"/>
                <w:szCs w:val="14"/>
              </w:rPr>
              <w:t>983.743</w:t>
            </w:r>
          </w:p>
        </w:tc>
        <w:tc>
          <w:tcPr>
            <w:tcW w:w="1272" w:type="dxa"/>
            <w:vAlign w:val="bottom"/>
          </w:tcPr>
          <w:p w:rsidR="00E03B82" w:rsidRPr="00502F4B" w:rsidRDefault="00E03B82">
            <w:pPr>
              <w:jc w:val="right"/>
              <w:rPr>
                <w:color w:val="002060"/>
                <w:sz w:val="14"/>
                <w:szCs w:val="14"/>
              </w:rPr>
            </w:pPr>
            <w:r w:rsidRPr="00502F4B">
              <w:rPr>
                <w:color w:val="002060"/>
                <w:sz w:val="14"/>
                <w:szCs w:val="14"/>
              </w:rPr>
              <w:t>3.658.125</w:t>
            </w:r>
          </w:p>
        </w:tc>
        <w:tc>
          <w:tcPr>
            <w:tcW w:w="1261" w:type="dxa"/>
            <w:vAlign w:val="bottom"/>
          </w:tcPr>
          <w:p w:rsidR="00E03B82" w:rsidRPr="00502F4B" w:rsidRDefault="00E03B82">
            <w:pPr>
              <w:jc w:val="right"/>
              <w:rPr>
                <w:color w:val="002060"/>
                <w:sz w:val="14"/>
                <w:szCs w:val="14"/>
              </w:rPr>
            </w:pPr>
            <w:r w:rsidRPr="00502F4B">
              <w:rPr>
                <w:color w:val="002060"/>
                <w:sz w:val="14"/>
                <w:szCs w:val="14"/>
              </w:rPr>
              <w:t>85.246</w:t>
            </w:r>
          </w:p>
        </w:tc>
        <w:tc>
          <w:tcPr>
            <w:tcW w:w="1260" w:type="dxa"/>
            <w:vAlign w:val="bottom"/>
          </w:tcPr>
          <w:p w:rsidR="00E03B82" w:rsidRPr="00502F4B" w:rsidRDefault="00E03B82">
            <w:pPr>
              <w:jc w:val="right"/>
              <w:rPr>
                <w:b/>
                <w:color w:val="002060"/>
                <w:sz w:val="14"/>
                <w:szCs w:val="14"/>
              </w:rPr>
            </w:pPr>
            <w:r w:rsidRPr="00502F4B">
              <w:rPr>
                <w:b/>
                <w:color w:val="002060"/>
                <w:sz w:val="14"/>
                <w:szCs w:val="14"/>
              </w:rPr>
              <w:t>4.727.114</w:t>
            </w:r>
          </w:p>
        </w:tc>
        <w:tc>
          <w:tcPr>
            <w:tcW w:w="918" w:type="dxa"/>
            <w:vAlign w:val="center"/>
          </w:tcPr>
          <w:p w:rsidR="00E03B82" w:rsidRDefault="00E03B82">
            <w:pPr>
              <w:jc w:val="right"/>
              <w:rPr>
                <w:color w:val="002060"/>
                <w:sz w:val="14"/>
                <w:szCs w:val="14"/>
              </w:rPr>
            </w:pPr>
            <w:r>
              <w:rPr>
                <w:color w:val="002060"/>
                <w:sz w:val="14"/>
                <w:szCs w:val="14"/>
              </w:rPr>
              <w:t>9,2</w:t>
            </w:r>
          </w:p>
        </w:tc>
        <w:tc>
          <w:tcPr>
            <w:tcW w:w="1159" w:type="dxa"/>
            <w:vAlign w:val="center"/>
          </w:tcPr>
          <w:p w:rsidR="00E03B82" w:rsidRDefault="00E03B82">
            <w:pPr>
              <w:jc w:val="right"/>
              <w:rPr>
                <w:color w:val="002060"/>
                <w:sz w:val="14"/>
                <w:szCs w:val="14"/>
              </w:rPr>
            </w:pPr>
            <w:r>
              <w:rPr>
                <w:color w:val="002060"/>
                <w:sz w:val="14"/>
                <w:szCs w:val="14"/>
              </w:rPr>
              <w:t>200,1</w:t>
            </w:r>
          </w:p>
        </w:tc>
        <w:tc>
          <w:tcPr>
            <w:tcW w:w="936" w:type="dxa"/>
            <w:vAlign w:val="center"/>
          </w:tcPr>
          <w:p w:rsidR="00E03B82" w:rsidRDefault="00E03B82">
            <w:pPr>
              <w:jc w:val="right"/>
              <w:rPr>
                <w:color w:val="002060"/>
                <w:sz w:val="14"/>
                <w:szCs w:val="14"/>
              </w:rPr>
            </w:pPr>
            <w:r>
              <w:rPr>
                <w:color w:val="002060"/>
                <w:sz w:val="14"/>
                <w:szCs w:val="14"/>
              </w:rPr>
              <w:t>-56,0</w:t>
            </w:r>
          </w:p>
        </w:tc>
        <w:tc>
          <w:tcPr>
            <w:tcW w:w="636" w:type="dxa"/>
            <w:vAlign w:val="center"/>
          </w:tcPr>
          <w:p w:rsidR="00E03B82" w:rsidRPr="00E03B82" w:rsidRDefault="00E03B82">
            <w:pPr>
              <w:jc w:val="right"/>
              <w:rPr>
                <w:b/>
                <w:color w:val="002060"/>
                <w:sz w:val="14"/>
                <w:szCs w:val="14"/>
              </w:rPr>
            </w:pPr>
            <w:r w:rsidRPr="00E03B82">
              <w:rPr>
                <w:b/>
                <w:color w:val="002060"/>
                <w:sz w:val="14"/>
                <w:szCs w:val="14"/>
              </w:rPr>
              <w:t>104,3</w:t>
            </w:r>
          </w:p>
        </w:tc>
      </w:tr>
      <w:tr w:rsidR="00E03B82" w:rsidRPr="00502F4B" w:rsidTr="00C71023">
        <w:trPr>
          <w:jc w:val="center"/>
        </w:trPr>
        <w:tc>
          <w:tcPr>
            <w:tcW w:w="1457" w:type="dxa"/>
            <w:vAlign w:val="center"/>
          </w:tcPr>
          <w:p w:rsidR="00E03B82" w:rsidRPr="00502F4B" w:rsidRDefault="00E03B82" w:rsidP="00C9567E">
            <w:pPr>
              <w:rPr>
                <w:b/>
                <w:color w:val="002060"/>
                <w:sz w:val="14"/>
                <w:szCs w:val="14"/>
              </w:rPr>
            </w:pPr>
            <w:r w:rsidRPr="00502F4B">
              <w:rPr>
                <w:b/>
                <w:color w:val="002060"/>
                <w:sz w:val="14"/>
                <w:szCs w:val="14"/>
              </w:rPr>
              <w:t>Lazio</w:t>
            </w:r>
          </w:p>
        </w:tc>
        <w:tc>
          <w:tcPr>
            <w:tcW w:w="1206" w:type="dxa"/>
            <w:vAlign w:val="bottom"/>
          </w:tcPr>
          <w:p w:rsidR="00E03B82" w:rsidRPr="00502F4B" w:rsidRDefault="00E03B82" w:rsidP="000F62B8">
            <w:pPr>
              <w:jc w:val="right"/>
              <w:rPr>
                <w:color w:val="002060"/>
                <w:sz w:val="14"/>
                <w:szCs w:val="14"/>
              </w:rPr>
            </w:pPr>
            <w:r w:rsidRPr="00502F4B">
              <w:rPr>
                <w:color w:val="002060"/>
                <w:sz w:val="14"/>
                <w:szCs w:val="14"/>
              </w:rPr>
              <w:t>973.477</w:t>
            </w:r>
          </w:p>
        </w:tc>
        <w:tc>
          <w:tcPr>
            <w:tcW w:w="1217" w:type="dxa"/>
            <w:vAlign w:val="bottom"/>
          </w:tcPr>
          <w:p w:rsidR="00E03B82" w:rsidRPr="00502F4B" w:rsidRDefault="00E03B82" w:rsidP="000F62B8">
            <w:pPr>
              <w:jc w:val="right"/>
              <w:rPr>
                <w:color w:val="002060"/>
                <w:sz w:val="14"/>
                <w:szCs w:val="14"/>
              </w:rPr>
            </w:pPr>
            <w:r w:rsidRPr="00502F4B">
              <w:rPr>
                <w:color w:val="002060"/>
                <w:sz w:val="14"/>
                <w:szCs w:val="14"/>
              </w:rPr>
              <w:t>12.389.855</w:t>
            </w:r>
          </w:p>
        </w:tc>
        <w:tc>
          <w:tcPr>
            <w:tcW w:w="1202" w:type="dxa"/>
            <w:vAlign w:val="bottom"/>
          </w:tcPr>
          <w:p w:rsidR="00E03B82" w:rsidRPr="00502F4B" w:rsidRDefault="00E03B82" w:rsidP="000F62B8">
            <w:pPr>
              <w:jc w:val="right"/>
              <w:rPr>
                <w:color w:val="002060"/>
                <w:sz w:val="14"/>
                <w:szCs w:val="14"/>
              </w:rPr>
            </w:pPr>
            <w:r w:rsidRPr="00502F4B">
              <w:rPr>
                <w:color w:val="002060"/>
                <w:sz w:val="14"/>
                <w:szCs w:val="14"/>
              </w:rPr>
              <w:t>732.049</w:t>
            </w:r>
          </w:p>
        </w:tc>
        <w:tc>
          <w:tcPr>
            <w:tcW w:w="1017" w:type="dxa"/>
            <w:vAlign w:val="bottom"/>
          </w:tcPr>
          <w:p w:rsidR="00E03B82" w:rsidRPr="00502F4B" w:rsidRDefault="00E03B82" w:rsidP="000F62B8">
            <w:pPr>
              <w:jc w:val="right"/>
              <w:rPr>
                <w:b/>
                <w:color w:val="002060"/>
                <w:sz w:val="14"/>
                <w:szCs w:val="14"/>
              </w:rPr>
            </w:pPr>
            <w:r w:rsidRPr="00502F4B">
              <w:rPr>
                <w:b/>
                <w:color w:val="002060"/>
                <w:sz w:val="14"/>
                <w:szCs w:val="14"/>
              </w:rPr>
              <w:t>14.095.381</w:t>
            </w:r>
          </w:p>
        </w:tc>
        <w:tc>
          <w:tcPr>
            <w:tcW w:w="1261" w:type="dxa"/>
            <w:vAlign w:val="bottom"/>
          </w:tcPr>
          <w:p w:rsidR="00E03B82" w:rsidRPr="00502F4B" w:rsidRDefault="00E03B82">
            <w:pPr>
              <w:jc w:val="right"/>
              <w:rPr>
                <w:color w:val="002060"/>
                <w:sz w:val="14"/>
                <w:szCs w:val="14"/>
              </w:rPr>
            </w:pPr>
            <w:r w:rsidRPr="00502F4B">
              <w:rPr>
                <w:color w:val="002060"/>
                <w:sz w:val="14"/>
                <w:szCs w:val="14"/>
              </w:rPr>
              <w:t>1.135.549</w:t>
            </w:r>
          </w:p>
        </w:tc>
        <w:tc>
          <w:tcPr>
            <w:tcW w:w="1272" w:type="dxa"/>
            <w:vAlign w:val="bottom"/>
          </w:tcPr>
          <w:p w:rsidR="00E03B82" w:rsidRPr="00502F4B" w:rsidRDefault="00E03B82">
            <w:pPr>
              <w:jc w:val="right"/>
              <w:rPr>
                <w:color w:val="002060"/>
                <w:sz w:val="14"/>
                <w:szCs w:val="14"/>
              </w:rPr>
            </w:pPr>
            <w:r w:rsidRPr="00502F4B">
              <w:rPr>
                <w:color w:val="002060"/>
                <w:sz w:val="14"/>
                <w:szCs w:val="14"/>
              </w:rPr>
              <w:t>3.044.896</w:t>
            </w:r>
          </w:p>
        </w:tc>
        <w:tc>
          <w:tcPr>
            <w:tcW w:w="1261" w:type="dxa"/>
            <w:vAlign w:val="bottom"/>
          </w:tcPr>
          <w:p w:rsidR="00E03B82" w:rsidRPr="00502F4B" w:rsidRDefault="00E03B82">
            <w:pPr>
              <w:jc w:val="right"/>
              <w:rPr>
                <w:color w:val="002060"/>
                <w:sz w:val="14"/>
                <w:szCs w:val="14"/>
              </w:rPr>
            </w:pPr>
            <w:r w:rsidRPr="00502F4B">
              <w:rPr>
                <w:color w:val="002060"/>
                <w:sz w:val="14"/>
                <w:szCs w:val="14"/>
              </w:rPr>
              <w:t>76.185</w:t>
            </w:r>
          </w:p>
        </w:tc>
        <w:tc>
          <w:tcPr>
            <w:tcW w:w="1260" w:type="dxa"/>
            <w:vAlign w:val="bottom"/>
          </w:tcPr>
          <w:p w:rsidR="00E03B82" w:rsidRPr="00502F4B" w:rsidRDefault="00E03B82">
            <w:pPr>
              <w:jc w:val="right"/>
              <w:rPr>
                <w:b/>
                <w:color w:val="002060"/>
                <w:sz w:val="14"/>
                <w:szCs w:val="14"/>
              </w:rPr>
            </w:pPr>
            <w:r w:rsidRPr="00502F4B">
              <w:rPr>
                <w:b/>
                <w:color w:val="002060"/>
                <w:sz w:val="14"/>
                <w:szCs w:val="14"/>
              </w:rPr>
              <w:t>4.256.630</w:t>
            </w:r>
          </w:p>
        </w:tc>
        <w:tc>
          <w:tcPr>
            <w:tcW w:w="918" w:type="dxa"/>
            <w:vAlign w:val="center"/>
          </w:tcPr>
          <w:p w:rsidR="00E03B82" w:rsidRDefault="00E03B82">
            <w:pPr>
              <w:jc w:val="right"/>
              <w:rPr>
                <w:color w:val="002060"/>
                <w:sz w:val="14"/>
                <w:szCs w:val="14"/>
              </w:rPr>
            </w:pPr>
            <w:r>
              <w:rPr>
                <w:color w:val="002060"/>
                <w:sz w:val="14"/>
                <w:szCs w:val="14"/>
              </w:rPr>
              <w:t>16,6</w:t>
            </w:r>
          </w:p>
        </w:tc>
        <w:tc>
          <w:tcPr>
            <w:tcW w:w="1159" w:type="dxa"/>
            <w:vAlign w:val="center"/>
          </w:tcPr>
          <w:p w:rsidR="00E03B82" w:rsidRDefault="00E03B82">
            <w:pPr>
              <w:jc w:val="right"/>
              <w:rPr>
                <w:color w:val="002060"/>
                <w:sz w:val="14"/>
                <w:szCs w:val="14"/>
              </w:rPr>
            </w:pPr>
            <w:r>
              <w:rPr>
                <w:color w:val="002060"/>
                <w:sz w:val="14"/>
                <w:szCs w:val="14"/>
              </w:rPr>
              <w:t>-75,4</w:t>
            </w:r>
          </w:p>
        </w:tc>
        <w:tc>
          <w:tcPr>
            <w:tcW w:w="936" w:type="dxa"/>
            <w:vAlign w:val="center"/>
          </w:tcPr>
          <w:p w:rsidR="00E03B82" w:rsidRDefault="00E03B82">
            <w:pPr>
              <w:jc w:val="right"/>
              <w:rPr>
                <w:color w:val="002060"/>
                <w:sz w:val="14"/>
                <w:szCs w:val="14"/>
              </w:rPr>
            </w:pPr>
            <w:r>
              <w:rPr>
                <w:color w:val="002060"/>
                <w:sz w:val="14"/>
                <w:szCs w:val="14"/>
              </w:rPr>
              <w:t>-89,6</w:t>
            </w:r>
          </w:p>
        </w:tc>
        <w:tc>
          <w:tcPr>
            <w:tcW w:w="636" w:type="dxa"/>
            <w:vAlign w:val="center"/>
          </w:tcPr>
          <w:p w:rsidR="00E03B82" w:rsidRPr="00E03B82" w:rsidRDefault="00E03B82">
            <w:pPr>
              <w:jc w:val="right"/>
              <w:rPr>
                <w:b/>
                <w:color w:val="002060"/>
                <w:sz w:val="14"/>
                <w:szCs w:val="14"/>
              </w:rPr>
            </w:pPr>
            <w:r w:rsidRPr="00E03B82">
              <w:rPr>
                <w:b/>
                <w:color w:val="002060"/>
                <w:sz w:val="14"/>
                <w:szCs w:val="14"/>
              </w:rPr>
              <w:t>-69,8</w:t>
            </w:r>
          </w:p>
        </w:tc>
      </w:tr>
      <w:tr w:rsidR="00E03B82" w:rsidRPr="00502F4B" w:rsidTr="00C71023">
        <w:trPr>
          <w:jc w:val="center"/>
        </w:trPr>
        <w:tc>
          <w:tcPr>
            <w:tcW w:w="1457" w:type="dxa"/>
            <w:vAlign w:val="center"/>
          </w:tcPr>
          <w:p w:rsidR="00E03B82" w:rsidRPr="00502F4B" w:rsidRDefault="00E03B82" w:rsidP="00C9567E">
            <w:pPr>
              <w:rPr>
                <w:b/>
                <w:color w:val="002060"/>
                <w:sz w:val="14"/>
                <w:szCs w:val="14"/>
              </w:rPr>
            </w:pPr>
            <w:r w:rsidRPr="00502F4B">
              <w:rPr>
                <w:b/>
                <w:color w:val="002060"/>
                <w:sz w:val="14"/>
                <w:szCs w:val="14"/>
              </w:rPr>
              <w:t>Abruzzo</w:t>
            </w:r>
          </w:p>
        </w:tc>
        <w:tc>
          <w:tcPr>
            <w:tcW w:w="1206" w:type="dxa"/>
            <w:vAlign w:val="bottom"/>
          </w:tcPr>
          <w:p w:rsidR="00E03B82" w:rsidRPr="00502F4B" w:rsidRDefault="00E03B82" w:rsidP="000F62B8">
            <w:pPr>
              <w:jc w:val="right"/>
              <w:rPr>
                <w:color w:val="002060"/>
                <w:sz w:val="14"/>
                <w:szCs w:val="14"/>
              </w:rPr>
            </w:pPr>
            <w:r w:rsidRPr="00502F4B">
              <w:rPr>
                <w:color w:val="002060"/>
                <w:sz w:val="14"/>
                <w:szCs w:val="14"/>
              </w:rPr>
              <w:t>279.235</w:t>
            </w:r>
          </w:p>
        </w:tc>
        <w:tc>
          <w:tcPr>
            <w:tcW w:w="1217" w:type="dxa"/>
            <w:vAlign w:val="bottom"/>
          </w:tcPr>
          <w:p w:rsidR="00E03B82" w:rsidRPr="00502F4B" w:rsidRDefault="00E03B82" w:rsidP="000F62B8">
            <w:pPr>
              <w:jc w:val="right"/>
              <w:rPr>
                <w:color w:val="002060"/>
                <w:sz w:val="14"/>
                <w:szCs w:val="14"/>
              </w:rPr>
            </w:pPr>
            <w:r w:rsidRPr="00502F4B">
              <w:rPr>
                <w:color w:val="002060"/>
                <w:sz w:val="14"/>
                <w:szCs w:val="14"/>
              </w:rPr>
              <w:t>414.611</w:t>
            </w:r>
          </w:p>
        </w:tc>
        <w:tc>
          <w:tcPr>
            <w:tcW w:w="1202" w:type="dxa"/>
            <w:vAlign w:val="bottom"/>
          </w:tcPr>
          <w:p w:rsidR="00E03B82" w:rsidRPr="00502F4B" w:rsidRDefault="00E03B82" w:rsidP="000F62B8">
            <w:pPr>
              <w:jc w:val="right"/>
              <w:rPr>
                <w:color w:val="002060"/>
                <w:sz w:val="14"/>
                <w:szCs w:val="14"/>
              </w:rPr>
            </w:pPr>
            <w:r w:rsidRPr="00502F4B">
              <w:rPr>
                <w:color w:val="002060"/>
                <w:sz w:val="14"/>
                <w:szCs w:val="14"/>
              </w:rPr>
              <w:t>40.894</w:t>
            </w:r>
          </w:p>
        </w:tc>
        <w:tc>
          <w:tcPr>
            <w:tcW w:w="1017" w:type="dxa"/>
            <w:vAlign w:val="bottom"/>
          </w:tcPr>
          <w:p w:rsidR="00E03B82" w:rsidRPr="00502F4B" w:rsidRDefault="00E03B82" w:rsidP="000F62B8">
            <w:pPr>
              <w:jc w:val="right"/>
              <w:rPr>
                <w:b/>
                <w:color w:val="002060"/>
                <w:sz w:val="14"/>
                <w:szCs w:val="14"/>
              </w:rPr>
            </w:pPr>
            <w:r w:rsidRPr="00502F4B">
              <w:rPr>
                <w:b/>
                <w:color w:val="002060"/>
                <w:sz w:val="14"/>
                <w:szCs w:val="14"/>
              </w:rPr>
              <w:t>734.740</w:t>
            </w:r>
          </w:p>
        </w:tc>
        <w:tc>
          <w:tcPr>
            <w:tcW w:w="1261" w:type="dxa"/>
            <w:vAlign w:val="bottom"/>
          </w:tcPr>
          <w:p w:rsidR="00E03B82" w:rsidRPr="00502F4B" w:rsidRDefault="00E03B82">
            <w:pPr>
              <w:jc w:val="right"/>
              <w:rPr>
                <w:color w:val="002060"/>
                <w:sz w:val="14"/>
                <w:szCs w:val="14"/>
              </w:rPr>
            </w:pPr>
            <w:r w:rsidRPr="00502F4B">
              <w:rPr>
                <w:color w:val="002060"/>
                <w:sz w:val="14"/>
                <w:szCs w:val="14"/>
              </w:rPr>
              <w:t>385.038</w:t>
            </w:r>
          </w:p>
        </w:tc>
        <w:tc>
          <w:tcPr>
            <w:tcW w:w="1272" w:type="dxa"/>
            <w:vAlign w:val="bottom"/>
          </w:tcPr>
          <w:p w:rsidR="00E03B82" w:rsidRPr="00502F4B" w:rsidRDefault="00E03B82">
            <w:pPr>
              <w:jc w:val="right"/>
              <w:rPr>
                <w:color w:val="002060"/>
                <w:sz w:val="14"/>
                <w:szCs w:val="14"/>
              </w:rPr>
            </w:pPr>
            <w:r w:rsidRPr="00502F4B">
              <w:rPr>
                <w:color w:val="002060"/>
                <w:sz w:val="14"/>
                <w:szCs w:val="14"/>
              </w:rPr>
              <w:t>669.435</w:t>
            </w:r>
          </w:p>
        </w:tc>
        <w:tc>
          <w:tcPr>
            <w:tcW w:w="1261" w:type="dxa"/>
            <w:vAlign w:val="bottom"/>
          </w:tcPr>
          <w:p w:rsidR="00E03B82" w:rsidRPr="00502F4B" w:rsidRDefault="00E03B82">
            <w:pPr>
              <w:jc w:val="right"/>
              <w:rPr>
                <w:color w:val="002060"/>
                <w:sz w:val="14"/>
                <w:szCs w:val="14"/>
              </w:rPr>
            </w:pPr>
            <w:r w:rsidRPr="00502F4B">
              <w:rPr>
                <w:color w:val="002060"/>
                <w:sz w:val="14"/>
                <w:szCs w:val="14"/>
              </w:rPr>
              <w:t>107.183</w:t>
            </w:r>
          </w:p>
        </w:tc>
        <w:tc>
          <w:tcPr>
            <w:tcW w:w="1260" w:type="dxa"/>
            <w:vAlign w:val="bottom"/>
          </w:tcPr>
          <w:p w:rsidR="00E03B82" w:rsidRPr="00502F4B" w:rsidRDefault="00E03B82">
            <w:pPr>
              <w:jc w:val="right"/>
              <w:rPr>
                <w:b/>
                <w:color w:val="002060"/>
                <w:sz w:val="14"/>
                <w:szCs w:val="14"/>
              </w:rPr>
            </w:pPr>
            <w:r w:rsidRPr="00502F4B">
              <w:rPr>
                <w:b/>
                <w:color w:val="002060"/>
                <w:sz w:val="14"/>
                <w:szCs w:val="14"/>
              </w:rPr>
              <w:t>1.161.656</w:t>
            </w:r>
          </w:p>
        </w:tc>
        <w:tc>
          <w:tcPr>
            <w:tcW w:w="918" w:type="dxa"/>
            <w:vAlign w:val="center"/>
          </w:tcPr>
          <w:p w:rsidR="00E03B82" w:rsidRDefault="00E03B82">
            <w:pPr>
              <w:jc w:val="right"/>
              <w:rPr>
                <w:color w:val="002060"/>
                <w:sz w:val="14"/>
                <w:szCs w:val="14"/>
              </w:rPr>
            </w:pPr>
            <w:r>
              <w:rPr>
                <w:color w:val="002060"/>
                <w:sz w:val="14"/>
                <w:szCs w:val="14"/>
              </w:rPr>
              <w:t>37,9</w:t>
            </w:r>
          </w:p>
        </w:tc>
        <w:tc>
          <w:tcPr>
            <w:tcW w:w="1159" w:type="dxa"/>
            <w:vAlign w:val="center"/>
          </w:tcPr>
          <w:p w:rsidR="00E03B82" w:rsidRDefault="00E03B82">
            <w:pPr>
              <w:jc w:val="right"/>
              <w:rPr>
                <w:color w:val="002060"/>
                <w:sz w:val="14"/>
                <w:szCs w:val="14"/>
              </w:rPr>
            </w:pPr>
            <w:r>
              <w:rPr>
                <w:color w:val="002060"/>
                <w:sz w:val="14"/>
                <w:szCs w:val="14"/>
              </w:rPr>
              <w:t>61,5</w:t>
            </w:r>
          </w:p>
        </w:tc>
        <w:tc>
          <w:tcPr>
            <w:tcW w:w="936" w:type="dxa"/>
            <w:vAlign w:val="center"/>
          </w:tcPr>
          <w:p w:rsidR="00E03B82" w:rsidRDefault="00E03B82">
            <w:pPr>
              <w:jc w:val="right"/>
              <w:rPr>
                <w:color w:val="002060"/>
                <w:sz w:val="14"/>
                <w:szCs w:val="14"/>
              </w:rPr>
            </w:pPr>
            <w:r>
              <w:rPr>
                <w:color w:val="002060"/>
                <w:sz w:val="14"/>
                <w:szCs w:val="14"/>
              </w:rPr>
              <w:t>162,1</w:t>
            </w:r>
          </w:p>
        </w:tc>
        <w:tc>
          <w:tcPr>
            <w:tcW w:w="636" w:type="dxa"/>
            <w:vAlign w:val="center"/>
          </w:tcPr>
          <w:p w:rsidR="00E03B82" w:rsidRPr="00E03B82" w:rsidRDefault="00E03B82">
            <w:pPr>
              <w:jc w:val="right"/>
              <w:rPr>
                <w:b/>
                <w:color w:val="002060"/>
                <w:sz w:val="14"/>
                <w:szCs w:val="14"/>
              </w:rPr>
            </w:pPr>
            <w:r w:rsidRPr="00E03B82">
              <w:rPr>
                <w:b/>
                <w:color w:val="002060"/>
                <w:sz w:val="14"/>
                <w:szCs w:val="14"/>
              </w:rPr>
              <w:t>58,1</w:t>
            </w:r>
          </w:p>
        </w:tc>
      </w:tr>
      <w:tr w:rsidR="00E03B82" w:rsidRPr="00502F4B" w:rsidTr="00C71023">
        <w:trPr>
          <w:jc w:val="center"/>
        </w:trPr>
        <w:tc>
          <w:tcPr>
            <w:tcW w:w="1457" w:type="dxa"/>
            <w:vAlign w:val="center"/>
          </w:tcPr>
          <w:p w:rsidR="00E03B82" w:rsidRPr="00502F4B" w:rsidRDefault="00E03B82" w:rsidP="00C9567E">
            <w:pPr>
              <w:rPr>
                <w:b/>
                <w:color w:val="002060"/>
                <w:sz w:val="14"/>
                <w:szCs w:val="14"/>
              </w:rPr>
            </w:pPr>
            <w:r w:rsidRPr="00502F4B">
              <w:rPr>
                <w:b/>
                <w:color w:val="002060"/>
                <w:sz w:val="14"/>
                <w:szCs w:val="14"/>
              </w:rPr>
              <w:t>Molise</w:t>
            </w:r>
          </w:p>
        </w:tc>
        <w:tc>
          <w:tcPr>
            <w:tcW w:w="1206" w:type="dxa"/>
            <w:vAlign w:val="bottom"/>
          </w:tcPr>
          <w:p w:rsidR="00E03B82" w:rsidRPr="00502F4B" w:rsidRDefault="00E03B82" w:rsidP="000F62B8">
            <w:pPr>
              <w:jc w:val="right"/>
              <w:rPr>
                <w:color w:val="002060"/>
                <w:sz w:val="14"/>
                <w:szCs w:val="14"/>
              </w:rPr>
            </w:pPr>
            <w:r w:rsidRPr="00502F4B">
              <w:rPr>
                <w:color w:val="002060"/>
                <w:sz w:val="14"/>
                <w:szCs w:val="14"/>
              </w:rPr>
              <w:t>31.053</w:t>
            </w:r>
          </w:p>
        </w:tc>
        <w:tc>
          <w:tcPr>
            <w:tcW w:w="1217" w:type="dxa"/>
            <w:vAlign w:val="bottom"/>
          </w:tcPr>
          <w:p w:rsidR="00E03B82" w:rsidRPr="00502F4B" w:rsidRDefault="00E03B82" w:rsidP="000F62B8">
            <w:pPr>
              <w:jc w:val="right"/>
              <w:rPr>
                <w:color w:val="002060"/>
                <w:sz w:val="14"/>
                <w:szCs w:val="14"/>
              </w:rPr>
            </w:pPr>
            <w:r w:rsidRPr="00502F4B">
              <w:rPr>
                <w:color w:val="002060"/>
                <w:sz w:val="14"/>
                <w:szCs w:val="14"/>
              </w:rPr>
              <w:t>24.381</w:t>
            </w:r>
          </w:p>
        </w:tc>
        <w:tc>
          <w:tcPr>
            <w:tcW w:w="1202" w:type="dxa"/>
            <w:vAlign w:val="bottom"/>
          </w:tcPr>
          <w:p w:rsidR="00E03B82" w:rsidRPr="00502F4B" w:rsidRDefault="00E03B82" w:rsidP="000F62B8">
            <w:pPr>
              <w:jc w:val="right"/>
              <w:rPr>
                <w:color w:val="002060"/>
                <w:sz w:val="14"/>
                <w:szCs w:val="14"/>
              </w:rPr>
            </w:pPr>
            <w:r w:rsidRPr="00502F4B">
              <w:rPr>
                <w:color w:val="002060"/>
                <w:sz w:val="14"/>
                <w:szCs w:val="14"/>
              </w:rPr>
              <w:t>0</w:t>
            </w:r>
          </w:p>
        </w:tc>
        <w:tc>
          <w:tcPr>
            <w:tcW w:w="1017" w:type="dxa"/>
            <w:vAlign w:val="bottom"/>
          </w:tcPr>
          <w:p w:rsidR="00E03B82" w:rsidRPr="00502F4B" w:rsidRDefault="00E03B82" w:rsidP="000F62B8">
            <w:pPr>
              <w:jc w:val="right"/>
              <w:rPr>
                <w:b/>
                <w:color w:val="002060"/>
                <w:sz w:val="14"/>
                <w:szCs w:val="14"/>
              </w:rPr>
            </w:pPr>
            <w:r w:rsidRPr="00502F4B">
              <w:rPr>
                <w:b/>
                <w:color w:val="002060"/>
                <w:sz w:val="14"/>
                <w:szCs w:val="14"/>
              </w:rPr>
              <w:t>55.434</w:t>
            </w:r>
          </w:p>
        </w:tc>
        <w:tc>
          <w:tcPr>
            <w:tcW w:w="1261" w:type="dxa"/>
            <w:vAlign w:val="bottom"/>
          </w:tcPr>
          <w:p w:rsidR="00E03B82" w:rsidRPr="00502F4B" w:rsidRDefault="00E03B82">
            <w:pPr>
              <w:jc w:val="right"/>
              <w:rPr>
                <w:color w:val="002060"/>
                <w:sz w:val="14"/>
                <w:szCs w:val="14"/>
              </w:rPr>
            </w:pPr>
            <w:r w:rsidRPr="00502F4B">
              <w:rPr>
                <w:color w:val="002060"/>
                <w:sz w:val="14"/>
                <w:szCs w:val="14"/>
              </w:rPr>
              <w:t>87.214</w:t>
            </w:r>
          </w:p>
        </w:tc>
        <w:tc>
          <w:tcPr>
            <w:tcW w:w="1272" w:type="dxa"/>
            <w:vAlign w:val="bottom"/>
          </w:tcPr>
          <w:p w:rsidR="00E03B82" w:rsidRPr="00502F4B" w:rsidRDefault="00E03B82">
            <w:pPr>
              <w:jc w:val="right"/>
              <w:rPr>
                <w:color w:val="002060"/>
                <w:sz w:val="14"/>
                <w:szCs w:val="14"/>
              </w:rPr>
            </w:pPr>
            <w:r w:rsidRPr="00502F4B">
              <w:rPr>
                <w:color w:val="002060"/>
                <w:sz w:val="14"/>
                <w:szCs w:val="14"/>
              </w:rPr>
              <w:t>16.029</w:t>
            </w:r>
          </w:p>
        </w:tc>
        <w:tc>
          <w:tcPr>
            <w:tcW w:w="1261" w:type="dxa"/>
            <w:vAlign w:val="bottom"/>
          </w:tcPr>
          <w:p w:rsidR="00E03B82" w:rsidRPr="00502F4B" w:rsidRDefault="00E03B82">
            <w:pPr>
              <w:jc w:val="right"/>
              <w:rPr>
                <w:color w:val="002060"/>
                <w:sz w:val="14"/>
                <w:szCs w:val="14"/>
              </w:rPr>
            </w:pPr>
            <w:r w:rsidRPr="00502F4B">
              <w:rPr>
                <w:color w:val="002060"/>
                <w:sz w:val="14"/>
                <w:szCs w:val="14"/>
              </w:rPr>
              <w:t>1.287</w:t>
            </w:r>
          </w:p>
        </w:tc>
        <w:tc>
          <w:tcPr>
            <w:tcW w:w="1260" w:type="dxa"/>
            <w:vAlign w:val="bottom"/>
          </w:tcPr>
          <w:p w:rsidR="00E03B82" w:rsidRPr="00502F4B" w:rsidRDefault="00E03B82">
            <w:pPr>
              <w:jc w:val="right"/>
              <w:rPr>
                <w:b/>
                <w:color w:val="002060"/>
                <w:sz w:val="14"/>
                <w:szCs w:val="14"/>
              </w:rPr>
            </w:pPr>
            <w:r w:rsidRPr="00502F4B">
              <w:rPr>
                <w:b/>
                <w:color w:val="002060"/>
                <w:sz w:val="14"/>
                <w:szCs w:val="14"/>
              </w:rPr>
              <w:t>104.530</w:t>
            </w:r>
          </w:p>
        </w:tc>
        <w:tc>
          <w:tcPr>
            <w:tcW w:w="918" w:type="dxa"/>
            <w:vAlign w:val="center"/>
          </w:tcPr>
          <w:p w:rsidR="00E03B82" w:rsidRDefault="00E03B82">
            <w:pPr>
              <w:jc w:val="right"/>
              <w:rPr>
                <w:color w:val="002060"/>
                <w:sz w:val="14"/>
                <w:szCs w:val="14"/>
              </w:rPr>
            </w:pPr>
            <w:r>
              <w:rPr>
                <w:color w:val="002060"/>
                <w:sz w:val="14"/>
                <w:szCs w:val="14"/>
              </w:rPr>
              <w:t>180,9</w:t>
            </w:r>
          </w:p>
        </w:tc>
        <w:tc>
          <w:tcPr>
            <w:tcW w:w="1159" w:type="dxa"/>
            <w:vAlign w:val="center"/>
          </w:tcPr>
          <w:p w:rsidR="00E03B82" w:rsidRDefault="00E03B82">
            <w:pPr>
              <w:jc w:val="right"/>
              <w:rPr>
                <w:color w:val="002060"/>
                <w:sz w:val="14"/>
                <w:szCs w:val="14"/>
              </w:rPr>
            </w:pPr>
            <w:r>
              <w:rPr>
                <w:color w:val="002060"/>
                <w:sz w:val="14"/>
                <w:szCs w:val="14"/>
              </w:rPr>
              <w:t>-34,3</w:t>
            </w:r>
          </w:p>
        </w:tc>
        <w:tc>
          <w:tcPr>
            <w:tcW w:w="936" w:type="dxa"/>
            <w:vAlign w:val="center"/>
          </w:tcPr>
          <w:p w:rsidR="00E03B82" w:rsidRDefault="00E03B82">
            <w:pPr>
              <w:jc w:val="right"/>
              <w:rPr>
                <w:color w:val="002060"/>
                <w:sz w:val="14"/>
                <w:szCs w:val="14"/>
              </w:rPr>
            </w:pPr>
            <w:r>
              <w:rPr>
                <w:color w:val="002060"/>
                <w:sz w:val="14"/>
                <w:szCs w:val="14"/>
              </w:rPr>
              <w:t>128.700,0</w:t>
            </w:r>
          </w:p>
        </w:tc>
        <w:tc>
          <w:tcPr>
            <w:tcW w:w="636" w:type="dxa"/>
            <w:vAlign w:val="center"/>
          </w:tcPr>
          <w:p w:rsidR="00E03B82" w:rsidRPr="00E03B82" w:rsidRDefault="00E03B82">
            <w:pPr>
              <w:jc w:val="right"/>
              <w:rPr>
                <w:b/>
                <w:color w:val="002060"/>
                <w:sz w:val="14"/>
                <w:szCs w:val="14"/>
              </w:rPr>
            </w:pPr>
            <w:r w:rsidRPr="00E03B82">
              <w:rPr>
                <w:b/>
                <w:color w:val="002060"/>
                <w:sz w:val="14"/>
                <w:szCs w:val="14"/>
              </w:rPr>
              <w:t>88,6</w:t>
            </w:r>
          </w:p>
        </w:tc>
      </w:tr>
      <w:tr w:rsidR="00E03B82" w:rsidRPr="00502F4B" w:rsidTr="00C71023">
        <w:trPr>
          <w:jc w:val="center"/>
        </w:trPr>
        <w:tc>
          <w:tcPr>
            <w:tcW w:w="1457" w:type="dxa"/>
            <w:vAlign w:val="center"/>
          </w:tcPr>
          <w:p w:rsidR="00E03B82" w:rsidRPr="00502F4B" w:rsidRDefault="00E03B82" w:rsidP="00C9567E">
            <w:pPr>
              <w:rPr>
                <w:b/>
                <w:color w:val="002060"/>
                <w:sz w:val="14"/>
                <w:szCs w:val="14"/>
              </w:rPr>
            </w:pPr>
            <w:r w:rsidRPr="00502F4B">
              <w:rPr>
                <w:b/>
                <w:color w:val="002060"/>
                <w:sz w:val="14"/>
                <w:szCs w:val="14"/>
              </w:rPr>
              <w:t>Campania</w:t>
            </w:r>
          </w:p>
        </w:tc>
        <w:tc>
          <w:tcPr>
            <w:tcW w:w="1206" w:type="dxa"/>
            <w:vAlign w:val="bottom"/>
          </w:tcPr>
          <w:p w:rsidR="00E03B82" w:rsidRPr="00502F4B" w:rsidRDefault="00E03B82" w:rsidP="000F62B8">
            <w:pPr>
              <w:jc w:val="right"/>
              <w:rPr>
                <w:color w:val="002060"/>
                <w:sz w:val="14"/>
                <w:szCs w:val="14"/>
              </w:rPr>
            </w:pPr>
            <w:r w:rsidRPr="00502F4B">
              <w:rPr>
                <w:color w:val="002060"/>
                <w:sz w:val="14"/>
                <w:szCs w:val="14"/>
              </w:rPr>
              <w:t>666.225</w:t>
            </w:r>
          </w:p>
        </w:tc>
        <w:tc>
          <w:tcPr>
            <w:tcW w:w="1217" w:type="dxa"/>
            <w:vAlign w:val="bottom"/>
          </w:tcPr>
          <w:p w:rsidR="00E03B82" w:rsidRPr="00502F4B" w:rsidRDefault="00E03B82" w:rsidP="000F62B8">
            <w:pPr>
              <w:jc w:val="right"/>
              <w:rPr>
                <w:color w:val="002060"/>
                <w:sz w:val="14"/>
                <w:szCs w:val="14"/>
              </w:rPr>
            </w:pPr>
            <w:r w:rsidRPr="00502F4B">
              <w:rPr>
                <w:color w:val="002060"/>
                <w:sz w:val="14"/>
                <w:szCs w:val="14"/>
              </w:rPr>
              <w:t>3.496.599</w:t>
            </w:r>
          </w:p>
        </w:tc>
        <w:tc>
          <w:tcPr>
            <w:tcW w:w="1202" w:type="dxa"/>
            <w:vAlign w:val="bottom"/>
          </w:tcPr>
          <w:p w:rsidR="00E03B82" w:rsidRPr="00502F4B" w:rsidRDefault="00E03B82" w:rsidP="000F62B8">
            <w:pPr>
              <w:jc w:val="right"/>
              <w:rPr>
                <w:color w:val="002060"/>
                <w:sz w:val="14"/>
                <w:szCs w:val="14"/>
              </w:rPr>
            </w:pPr>
            <w:r w:rsidRPr="00502F4B">
              <w:rPr>
                <w:color w:val="002060"/>
                <w:sz w:val="14"/>
                <w:szCs w:val="14"/>
              </w:rPr>
              <w:t>32.230</w:t>
            </w:r>
          </w:p>
        </w:tc>
        <w:tc>
          <w:tcPr>
            <w:tcW w:w="1017" w:type="dxa"/>
            <w:vAlign w:val="bottom"/>
          </w:tcPr>
          <w:p w:rsidR="00E03B82" w:rsidRPr="00502F4B" w:rsidRDefault="00E03B82" w:rsidP="000F62B8">
            <w:pPr>
              <w:jc w:val="right"/>
              <w:rPr>
                <w:b/>
                <w:color w:val="002060"/>
                <w:sz w:val="14"/>
                <w:szCs w:val="14"/>
              </w:rPr>
            </w:pPr>
            <w:r w:rsidRPr="00502F4B">
              <w:rPr>
                <w:b/>
                <w:color w:val="002060"/>
                <w:sz w:val="14"/>
                <w:szCs w:val="14"/>
              </w:rPr>
              <w:t>4.195.054</w:t>
            </w:r>
          </w:p>
        </w:tc>
        <w:tc>
          <w:tcPr>
            <w:tcW w:w="1261" w:type="dxa"/>
            <w:vAlign w:val="bottom"/>
          </w:tcPr>
          <w:p w:rsidR="00E03B82" w:rsidRPr="00502F4B" w:rsidRDefault="00E03B82">
            <w:pPr>
              <w:jc w:val="right"/>
              <w:rPr>
                <w:color w:val="002060"/>
                <w:sz w:val="14"/>
                <w:szCs w:val="14"/>
              </w:rPr>
            </w:pPr>
            <w:r w:rsidRPr="00502F4B">
              <w:rPr>
                <w:color w:val="002060"/>
                <w:sz w:val="14"/>
                <w:szCs w:val="14"/>
              </w:rPr>
              <w:t>695.542</w:t>
            </w:r>
          </w:p>
        </w:tc>
        <w:tc>
          <w:tcPr>
            <w:tcW w:w="1272" w:type="dxa"/>
            <w:vAlign w:val="bottom"/>
          </w:tcPr>
          <w:p w:rsidR="00E03B82" w:rsidRPr="00502F4B" w:rsidRDefault="00E03B82">
            <w:pPr>
              <w:jc w:val="right"/>
              <w:rPr>
                <w:color w:val="002060"/>
                <w:sz w:val="14"/>
                <w:szCs w:val="14"/>
              </w:rPr>
            </w:pPr>
            <w:r w:rsidRPr="00502F4B">
              <w:rPr>
                <w:color w:val="002060"/>
                <w:sz w:val="14"/>
                <w:szCs w:val="14"/>
              </w:rPr>
              <w:t>2.149.721</w:t>
            </w:r>
          </w:p>
        </w:tc>
        <w:tc>
          <w:tcPr>
            <w:tcW w:w="1261" w:type="dxa"/>
            <w:vAlign w:val="bottom"/>
          </w:tcPr>
          <w:p w:rsidR="00E03B82" w:rsidRPr="00502F4B" w:rsidRDefault="00E03B82">
            <w:pPr>
              <w:jc w:val="right"/>
              <w:rPr>
                <w:color w:val="002060"/>
                <w:sz w:val="14"/>
                <w:szCs w:val="14"/>
              </w:rPr>
            </w:pPr>
            <w:r w:rsidRPr="00502F4B">
              <w:rPr>
                <w:color w:val="002060"/>
                <w:sz w:val="14"/>
                <w:szCs w:val="14"/>
              </w:rPr>
              <w:t>56.244</w:t>
            </w:r>
          </w:p>
        </w:tc>
        <w:tc>
          <w:tcPr>
            <w:tcW w:w="1260" w:type="dxa"/>
            <w:vAlign w:val="bottom"/>
          </w:tcPr>
          <w:p w:rsidR="00E03B82" w:rsidRPr="00502F4B" w:rsidRDefault="00E03B82">
            <w:pPr>
              <w:jc w:val="right"/>
              <w:rPr>
                <w:b/>
                <w:color w:val="002060"/>
                <w:sz w:val="14"/>
                <w:szCs w:val="14"/>
              </w:rPr>
            </w:pPr>
            <w:r w:rsidRPr="00502F4B">
              <w:rPr>
                <w:b/>
                <w:color w:val="002060"/>
                <w:sz w:val="14"/>
                <w:szCs w:val="14"/>
              </w:rPr>
              <w:t>2.901.507</w:t>
            </w:r>
          </w:p>
        </w:tc>
        <w:tc>
          <w:tcPr>
            <w:tcW w:w="918" w:type="dxa"/>
            <w:vAlign w:val="center"/>
          </w:tcPr>
          <w:p w:rsidR="00E03B82" w:rsidRDefault="00E03B82">
            <w:pPr>
              <w:jc w:val="right"/>
              <w:rPr>
                <w:color w:val="002060"/>
                <w:sz w:val="14"/>
                <w:szCs w:val="14"/>
              </w:rPr>
            </w:pPr>
            <w:r>
              <w:rPr>
                <w:color w:val="002060"/>
                <w:sz w:val="14"/>
                <w:szCs w:val="14"/>
              </w:rPr>
              <w:t>4,4</w:t>
            </w:r>
          </w:p>
        </w:tc>
        <w:tc>
          <w:tcPr>
            <w:tcW w:w="1159" w:type="dxa"/>
            <w:vAlign w:val="center"/>
          </w:tcPr>
          <w:p w:rsidR="00E03B82" w:rsidRDefault="00E03B82">
            <w:pPr>
              <w:jc w:val="right"/>
              <w:rPr>
                <w:color w:val="002060"/>
                <w:sz w:val="14"/>
                <w:szCs w:val="14"/>
              </w:rPr>
            </w:pPr>
            <w:r>
              <w:rPr>
                <w:color w:val="002060"/>
                <w:sz w:val="14"/>
                <w:szCs w:val="14"/>
              </w:rPr>
              <w:t>-38,5</w:t>
            </w:r>
          </w:p>
        </w:tc>
        <w:tc>
          <w:tcPr>
            <w:tcW w:w="936" w:type="dxa"/>
            <w:vAlign w:val="center"/>
          </w:tcPr>
          <w:p w:rsidR="00E03B82" w:rsidRDefault="00E03B82">
            <w:pPr>
              <w:jc w:val="right"/>
              <w:rPr>
                <w:color w:val="002060"/>
                <w:sz w:val="14"/>
                <w:szCs w:val="14"/>
              </w:rPr>
            </w:pPr>
            <w:r>
              <w:rPr>
                <w:color w:val="002060"/>
                <w:sz w:val="14"/>
                <w:szCs w:val="14"/>
              </w:rPr>
              <w:t>74,5</w:t>
            </w:r>
          </w:p>
        </w:tc>
        <w:tc>
          <w:tcPr>
            <w:tcW w:w="636" w:type="dxa"/>
            <w:vAlign w:val="center"/>
          </w:tcPr>
          <w:p w:rsidR="00E03B82" w:rsidRPr="00E03B82" w:rsidRDefault="00E03B82">
            <w:pPr>
              <w:jc w:val="right"/>
              <w:rPr>
                <w:b/>
                <w:color w:val="002060"/>
                <w:sz w:val="14"/>
                <w:szCs w:val="14"/>
              </w:rPr>
            </w:pPr>
            <w:r w:rsidRPr="00E03B82">
              <w:rPr>
                <w:b/>
                <w:color w:val="002060"/>
                <w:sz w:val="14"/>
                <w:szCs w:val="14"/>
              </w:rPr>
              <w:t>-30,8</w:t>
            </w:r>
          </w:p>
        </w:tc>
      </w:tr>
      <w:tr w:rsidR="00E03B82" w:rsidRPr="00502F4B" w:rsidTr="00C71023">
        <w:trPr>
          <w:jc w:val="center"/>
        </w:trPr>
        <w:tc>
          <w:tcPr>
            <w:tcW w:w="1457" w:type="dxa"/>
            <w:vAlign w:val="center"/>
          </w:tcPr>
          <w:p w:rsidR="00E03B82" w:rsidRPr="00502F4B" w:rsidRDefault="00E03B82" w:rsidP="00C9567E">
            <w:pPr>
              <w:rPr>
                <w:b/>
                <w:color w:val="002060"/>
                <w:sz w:val="14"/>
                <w:szCs w:val="14"/>
              </w:rPr>
            </w:pPr>
            <w:r w:rsidRPr="00502F4B">
              <w:rPr>
                <w:b/>
                <w:color w:val="002060"/>
                <w:sz w:val="14"/>
                <w:szCs w:val="14"/>
              </w:rPr>
              <w:t>Puglia</w:t>
            </w:r>
          </w:p>
        </w:tc>
        <w:tc>
          <w:tcPr>
            <w:tcW w:w="1206" w:type="dxa"/>
            <w:vAlign w:val="bottom"/>
          </w:tcPr>
          <w:p w:rsidR="00E03B82" w:rsidRPr="00502F4B" w:rsidRDefault="00E03B82" w:rsidP="000F62B8">
            <w:pPr>
              <w:jc w:val="right"/>
              <w:rPr>
                <w:color w:val="002060"/>
                <w:sz w:val="14"/>
                <w:szCs w:val="14"/>
              </w:rPr>
            </w:pPr>
            <w:r w:rsidRPr="00502F4B">
              <w:rPr>
                <w:color w:val="002060"/>
                <w:sz w:val="14"/>
                <w:szCs w:val="14"/>
              </w:rPr>
              <w:t>988.922</w:t>
            </w:r>
          </w:p>
        </w:tc>
        <w:tc>
          <w:tcPr>
            <w:tcW w:w="1217" w:type="dxa"/>
            <w:vAlign w:val="bottom"/>
          </w:tcPr>
          <w:p w:rsidR="00E03B82" w:rsidRPr="00502F4B" w:rsidRDefault="00E03B82" w:rsidP="000F62B8">
            <w:pPr>
              <w:jc w:val="right"/>
              <w:rPr>
                <w:color w:val="002060"/>
                <w:sz w:val="14"/>
                <w:szCs w:val="14"/>
              </w:rPr>
            </w:pPr>
            <w:r w:rsidRPr="00502F4B">
              <w:rPr>
                <w:color w:val="002060"/>
                <w:sz w:val="14"/>
                <w:szCs w:val="14"/>
              </w:rPr>
              <w:t>997.562</w:t>
            </w:r>
          </w:p>
        </w:tc>
        <w:tc>
          <w:tcPr>
            <w:tcW w:w="1202" w:type="dxa"/>
            <w:vAlign w:val="bottom"/>
          </w:tcPr>
          <w:p w:rsidR="00E03B82" w:rsidRPr="00502F4B" w:rsidRDefault="00E03B82" w:rsidP="000F62B8">
            <w:pPr>
              <w:jc w:val="right"/>
              <w:rPr>
                <w:color w:val="002060"/>
                <w:sz w:val="14"/>
                <w:szCs w:val="14"/>
              </w:rPr>
            </w:pPr>
            <w:r w:rsidRPr="00502F4B">
              <w:rPr>
                <w:color w:val="002060"/>
                <w:sz w:val="14"/>
                <w:szCs w:val="14"/>
              </w:rPr>
              <w:t>118.506</w:t>
            </w:r>
          </w:p>
        </w:tc>
        <w:tc>
          <w:tcPr>
            <w:tcW w:w="1017" w:type="dxa"/>
            <w:vAlign w:val="bottom"/>
          </w:tcPr>
          <w:p w:rsidR="00E03B82" w:rsidRPr="00502F4B" w:rsidRDefault="00E03B82" w:rsidP="000F62B8">
            <w:pPr>
              <w:jc w:val="right"/>
              <w:rPr>
                <w:b/>
                <w:color w:val="002060"/>
                <w:sz w:val="14"/>
                <w:szCs w:val="14"/>
              </w:rPr>
            </w:pPr>
            <w:r w:rsidRPr="00502F4B">
              <w:rPr>
                <w:b/>
                <w:color w:val="002060"/>
                <w:sz w:val="14"/>
                <w:szCs w:val="14"/>
              </w:rPr>
              <w:t>2.104.990</w:t>
            </w:r>
          </w:p>
        </w:tc>
        <w:tc>
          <w:tcPr>
            <w:tcW w:w="1261" w:type="dxa"/>
            <w:vAlign w:val="bottom"/>
          </w:tcPr>
          <w:p w:rsidR="00E03B82" w:rsidRPr="00502F4B" w:rsidRDefault="00E03B82">
            <w:pPr>
              <w:jc w:val="right"/>
              <w:rPr>
                <w:color w:val="002060"/>
                <w:sz w:val="14"/>
                <w:szCs w:val="14"/>
              </w:rPr>
            </w:pPr>
            <w:r w:rsidRPr="00502F4B">
              <w:rPr>
                <w:color w:val="002060"/>
                <w:sz w:val="14"/>
                <w:szCs w:val="14"/>
              </w:rPr>
              <w:t>1.148.590</w:t>
            </w:r>
          </w:p>
        </w:tc>
        <w:tc>
          <w:tcPr>
            <w:tcW w:w="1272" w:type="dxa"/>
            <w:vAlign w:val="bottom"/>
          </w:tcPr>
          <w:p w:rsidR="00E03B82" w:rsidRPr="00502F4B" w:rsidRDefault="00E03B82">
            <w:pPr>
              <w:jc w:val="right"/>
              <w:rPr>
                <w:color w:val="002060"/>
                <w:sz w:val="14"/>
                <w:szCs w:val="14"/>
              </w:rPr>
            </w:pPr>
            <w:r w:rsidRPr="00502F4B">
              <w:rPr>
                <w:color w:val="002060"/>
                <w:sz w:val="14"/>
                <w:szCs w:val="14"/>
              </w:rPr>
              <w:t>596.915</w:t>
            </w:r>
          </w:p>
        </w:tc>
        <w:tc>
          <w:tcPr>
            <w:tcW w:w="1261" w:type="dxa"/>
            <w:vAlign w:val="bottom"/>
          </w:tcPr>
          <w:p w:rsidR="00E03B82" w:rsidRPr="00502F4B" w:rsidRDefault="00E03B82">
            <w:pPr>
              <w:jc w:val="right"/>
              <w:rPr>
                <w:color w:val="002060"/>
                <w:sz w:val="14"/>
                <w:szCs w:val="14"/>
              </w:rPr>
            </w:pPr>
            <w:r w:rsidRPr="00502F4B">
              <w:rPr>
                <w:color w:val="002060"/>
                <w:sz w:val="14"/>
                <w:szCs w:val="14"/>
              </w:rPr>
              <w:t>93.602</w:t>
            </w:r>
          </w:p>
        </w:tc>
        <w:tc>
          <w:tcPr>
            <w:tcW w:w="1260" w:type="dxa"/>
            <w:vAlign w:val="bottom"/>
          </w:tcPr>
          <w:p w:rsidR="00E03B82" w:rsidRPr="00502F4B" w:rsidRDefault="00E03B82">
            <w:pPr>
              <w:jc w:val="right"/>
              <w:rPr>
                <w:b/>
                <w:color w:val="002060"/>
                <w:sz w:val="14"/>
                <w:szCs w:val="14"/>
              </w:rPr>
            </w:pPr>
            <w:r w:rsidRPr="00502F4B">
              <w:rPr>
                <w:b/>
                <w:color w:val="002060"/>
                <w:sz w:val="14"/>
                <w:szCs w:val="14"/>
              </w:rPr>
              <w:t>1.839.107</w:t>
            </w:r>
          </w:p>
        </w:tc>
        <w:tc>
          <w:tcPr>
            <w:tcW w:w="918" w:type="dxa"/>
            <w:vAlign w:val="center"/>
          </w:tcPr>
          <w:p w:rsidR="00E03B82" w:rsidRDefault="00E03B82">
            <w:pPr>
              <w:jc w:val="right"/>
              <w:rPr>
                <w:color w:val="002060"/>
                <w:sz w:val="14"/>
                <w:szCs w:val="14"/>
              </w:rPr>
            </w:pPr>
            <w:r>
              <w:rPr>
                <w:color w:val="002060"/>
                <w:sz w:val="14"/>
                <w:szCs w:val="14"/>
              </w:rPr>
              <w:t>16,1</w:t>
            </w:r>
          </w:p>
        </w:tc>
        <w:tc>
          <w:tcPr>
            <w:tcW w:w="1159" w:type="dxa"/>
            <w:vAlign w:val="center"/>
          </w:tcPr>
          <w:p w:rsidR="00E03B82" w:rsidRDefault="00E03B82">
            <w:pPr>
              <w:jc w:val="right"/>
              <w:rPr>
                <w:color w:val="002060"/>
                <w:sz w:val="14"/>
                <w:szCs w:val="14"/>
              </w:rPr>
            </w:pPr>
            <w:r>
              <w:rPr>
                <w:color w:val="002060"/>
                <w:sz w:val="14"/>
                <w:szCs w:val="14"/>
              </w:rPr>
              <w:t>-40,2</w:t>
            </w:r>
          </w:p>
        </w:tc>
        <w:tc>
          <w:tcPr>
            <w:tcW w:w="936" w:type="dxa"/>
            <w:vAlign w:val="center"/>
          </w:tcPr>
          <w:p w:rsidR="00E03B82" w:rsidRDefault="00E03B82">
            <w:pPr>
              <w:jc w:val="right"/>
              <w:rPr>
                <w:color w:val="002060"/>
                <w:sz w:val="14"/>
                <w:szCs w:val="14"/>
              </w:rPr>
            </w:pPr>
            <w:r>
              <w:rPr>
                <w:color w:val="002060"/>
                <w:sz w:val="14"/>
                <w:szCs w:val="14"/>
              </w:rPr>
              <w:t>-21,0</w:t>
            </w:r>
          </w:p>
        </w:tc>
        <w:tc>
          <w:tcPr>
            <w:tcW w:w="636" w:type="dxa"/>
            <w:vAlign w:val="center"/>
          </w:tcPr>
          <w:p w:rsidR="00E03B82" w:rsidRPr="00E03B82" w:rsidRDefault="00E03B82">
            <w:pPr>
              <w:jc w:val="right"/>
              <w:rPr>
                <w:b/>
                <w:color w:val="002060"/>
                <w:sz w:val="14"/>
                <w:szCs w:val="14"/>
              </w:rPr>
            </w:pPr>
            <w:r w:rsidRPr="00E03B82">
              <w:rPr>
                <w:b/>
                <w:color w:val="002060"/>
                <w:sz w:val="14"/>
                <w:szCs w:val="14"/>
              </w:rPr>
              <w:t>-12,6</w:t>
            </w:r>
          </w:p>
        </w:tc>
      </w:tr>
      <w:tr w:rsidR="00E03B82" w:rsidRPr="00502F4B" w:rsidTr="00C71023">
        <w:trPr>
          <w:jc w:val="center"/>
        </w:trPr>
        <w:tc>
          <w:tcPr>
            <w:tcW w:w="1457" w:type="dxa"/>
            <w:vAlign w:val="center"/>
          </w:tcPr>
          <w:p w:rsidR="00E03B82" w:rsidRPr="00502F4B" w:rsidRDefault="00E03B82" w:rsidP="00C9567E">
            <w:pPr>
              <w:rPr>
                <w:b/>
                <w:color w:val="002060"/>
                <w:sz w:val="14"/>
                <w:szCs w:val="14"/>
              </w:rPr>
            </w:pPr>
            <w:r w:rsidRPr="00502F4B">
              <w:rPr>
                <w:b/>
                <w:color w:val="002060"/>
                <w:sz w:val="14"/>
                <w:szCs w:val="14"/>
              </w:rPr>
              <w:t>Basilicata</w:t>
            </w:r>
          </w:p>
        </w:tc>
        <w:tc>
          <w:tcPr>
            <w:tcW w:w="1206" w:type="dxa"/>
            <w:vAlign w:val="bottom"/>
          </w:tcPr>
          <w:p w:rsidR="00E03B82" w:rsidRPr="00502F4B" w:rsidRDefault="00E03B82" w:rsidP="000F62B8">
            <w:pPr>
              <w:jc w:val="right"/>
              <w:rPr>
                <w:color w:val="002060"/>
                <w:sz w:val="14"/>
                <w:szCs w:val="14"/>
              </w:rPr>
            </w:pPr>
            <w:r w:rsidRPr="00502F4B">
              <w:rPr>
                <w:color w:val="002060"/>
                <w:sz w:val="14"/>
                <w:szCs w:val="14"/>
              </w:rPr>
              <w:t>63.320</w:t>
            </w:r>
          </w:p>
        </w:tc>
        <w:tc>
          <w:tcPr>
            <w:tcW w:w="1217" w:type="dxa"/>
            <w:vAlign w:val="bottom"/>
          </w:tcPr>
          <w:p w:rsidR="00E03B82" w:rsidRPr="00502F4B" w:rsidRDefault="00E03B82" w:rsidP="000F62B8">
            <w:pPr>
              <w:jc w:val="right"/>
              <w:rPr>
                <w:color w:val="002060"/>
                <w:sz w:val="14"/>
                <w:szCs w:val="14"/>
              </w:rPr>
            </w:pPr>
            <w:r w:rsidRPr="00502F4B">
              <w:rPr>
                <w:color w:val="002060"/>
                <w:sz w:val="14"/>
                <w:szCs w:val="14"/>
              </w:rPr>
              <w:t>612.502</w:t>
            </w:r>
          </w:p>
        </w:tc>
        <w:tc>
          <w:tcPr>
            <w:tcW w:w="1202" w:type="dxa"/>
            <w:vAlign w:val="bottom"/>
          </w:tcPr>
          <w:p w:rsidR="00E03B82" w:rsidRPr="00502F4B" w:rsidRDefault="00E03B82" w:rsidP="000F62B8">
            <w:pPr>
              <w:jc w:val="right"/>
              <w:rPr>
                <w:color w:val="002060"/>
                <w:sz w:val="14"/>
                <w:szCs w:val="14"/>
              </w:rPr>
            </w:pPr>
            <w:r w:rsidRPr="00502F4B">
              <w:rPr>
                <w:color w:val="002060"/>
                <w:sz w:val="14"/>
                <w:szCs w:val="14"/>
              </w:rPr>
              <w:t>74.760</w:t>
            </w:r>
          </w:p>
        </w:tc>
        <w:tc>
          <w:tcPr>
            <w:tcW w:w="1017" w:type="dxa"/>
            <w:vAlign w:val="bottom"/>
          </w:tcPr>
          <w:p w:rsidR="00E03B82" w:rsidRPr="00502F4B" w:rsidRDefault="00E03B82" w:rsidP="000F62B8">
            <w:pPr>
              <w:jc w:val="right"/>
              <w:rPr>
                <w:b/>
                <w:color w:val="002060"/>
                <w:sz w:val="14"/>
                <w:szCs w:val="14"/>
              </w:rPr>
            </w:pPr>
            <w:r w:rsidRPr="00502F4B">
              <w:rPr>
                <w:b/>
                <w:color w:val="002060"/>
                <w:sz w:val="14"/>
                <w:szCs w:val="14"/>
              </w:rPr>
              <w:t>750.582</w:t>
            </w:r>
          </w:p>
        </w:tc>
        <w:tc>
          <w:tcPr>
            <w:tcW w:w="1261" w:type="dxa"/>
            <w:vAlign w:val="bottom"/>
          </w:tcPr>
          <w:p w:rsidR="00E03B82" w:rsidRPr="00502F4B" w:rsidRDefault="00E03B82">
            <w:pPr>
              <w:jc w:val="right"/>
              <w:rPr>
                <w:color w:val="002060"/>
                <w:sz w:val="14"/>
                <w:szCs w:val="14"/>
              </w:rPr>
            </w:pPr>
            <w:r w:rsidRPr="00502F4B">
              <w:rPr>
                <w:color w:val="002060"/>
                <w:sz w:val="14"/>
                <w:szCs w:val="14"/>
              </w:rPr>
              <w:t>185.629</w:t>
            </w:r>
          </w:p>
        </w:tc>
        <w:tc>
          <w:tcPr>
            <w:tcW w:w="1272" w:type="dxa"/>
            <w:vAlign w:val="bottom"/>
          </w:tcPr>
          <w:p w:rsidR="00E03B82" w:rsidRPr="00502F4B" w:rsidRDefault="00E03B82">
            <w:pPr>
              <w:jc w:val="right"/>
              <w:rPr>
                <w:color w:val="002060"/>
                <w:sz w:val="14"/>
                <w:szCs w:val="14"/>
              </w:rPr>
            </w:pPr>
            <w:r w:rsidRPr="00502F4B">
              <w:rPr>
                <w:color w:val="002060"/>
                <w:sz w:val="14"/>
                <w:szCs w:val="14"/>
              </w:rPr>
              <w:t>352.371</w:t>
            </w:r>
          </w:p>
        </w:tc>
        <w:tc>
          <w:tcPr>
            <w:tcW w:w="1261" w:type="dxa"/>
            <w:vAlign w:val="bottom"/>
          </w:tcPr>
          <w:p w:rsidR="00E03B82" w:rsidRPr="00502F4B" w:rsidRDefault="00E03B82">
            <w:pPr>
              <w:jc w:val="right"/>
              <w:rPr>
                <w:color w:val="002060"/>
                <w:sz w:val="14"/>
                <w:szCs w:val="14"/>
              </w:rPr>
            </w:pPr>
            <w:r w:rsidRPr="00502F4B">
              <w:rPr>
                <w:color w:val="002060"/>
                <w:sz w:val="14"/>
                <w:szCs w:val="14"/>
              </w:rPr>
              <w:t>1.656</w:t>
            </w:r>
          </w:p>
        </w:tc>
        <w:tc>
          <w:tcPr>
            <w:tcW w:w="1260" w:type="dxa"/>
            <w:vAlign w:val="bottom"/>
          </w:tcPr>
          <w:p w:rsidR="00E03B82" w:rsidRPr="00502F4B" w:rsidRDefault="00E03B82">
            <w:pPr>
              <w:jc w:val="right"/>
              <w:rPr>
                <w:b/>
                <w:color w:val="002060"/>
                <w:sz w:val="14"/>
                <w:szCs w:val="14"/>
              </w:rPr>
            </w:pPr>
            <w:r w:rsidRPr="00502F4B">
              <w:rPr>
                <w:b/>
                <w:color w:val="002060"/>
                <w:sz w:val="14"/>
                <w:szCs w:val="14"/>
              </w:rPr>
              <w:t>539.656</w:t>
            </w:r>
          </w:p>
        </w:tc>
        <w:tc>
          <w:tcPr>
            <w:tcW w:w="918" w:type="dxa"/>
            <w:vAlign w:val="center"/>
          </w:tcPr>
          <w:p w:rsidR="00E03B82" w:rsidRDefault="00E03B82">
            <w:pPr>
              <w:jc w:val="right"/>
              <w:rPr>
                <w:color w:val="002060"/>
                <w:sz w:val="14"/>
                <w:szCs w:val="14"/>
              </w:rPr>
            </w:pPr>
            <w:r>
              <w:rPr>
                <w:color w:val="002060"/>
                <w:sz w:val="14"/>
                <w:szCs w:val="14"/>
              </w:rPr>
              <w:t>193,2</w:t>
            </w:r>
          </w:p>
        </w:tc>
        <w:tc>
          <w:tcPr>
            <w:tcW w:w="1159" w:type="dxa"/>
            <w:vAlign w:val="center"/>
          </w:tcPr>
          <w:p w:rsidR="00E03B82" w:rsidRDefault="00E03B82">
            <w:pPr>
              <w:jc w:val="right"/>
              <w:rPr>
                <w:color w:val="002060"/>
                <w:sz w:val="14"/>
                <w:szCs w:val="14"/>
              </w:rPr>
            </w:pPr>
            <w:r>
              <w:rPr>
                <w:color w:val="002060"/>
                <w:sz w:val="14"/>
                <w:szCs w:val="14"/>
              </w:rPr>
              <w:t>-42,5</w:t>
            </w:r>
          </w:p>
        </w:tc>
        <w:tc>
          <w:tcPr>
            <w:tcW w:w="936" w:type="dxa"/>
            <w:vAlign w:val="center"/>
          </w:tcPr>
          <w:p w:rsidR="00E03B82" w:rsidRDefault="00E03B82">
            <w:pPr>
              <w:jc w:val="right"/>
              <w:rPr>
                <w:color w:val="002060"/>
                <w:sz w:val="14"/>
                <w:szCs w:val="14"/>
              </w:rPr>
            </w:pPr>
            <w:r>
              <w:rPr>
                <w:color w:val="002060"/>
                <w:sz w:val="14"/>
                <w:szCs w:val="14"/>
              </w:rPr>
              <w:t>-97,8</w:t>
            </w:r>
          </w:p>
        </w:tc>
        <w:tc>
          <w:tcPr>
            <w:tcW w:w="636" w:type="dxa"/>
            <w:vAlign w:val="center"/>
          </w:tcPr>
          <w:p w:rsidR="00E03B82" w:rsidRPr="00E03B82" w:rsidRDefault="00E03B82">
            <w:pPr>
              <w:jc w:val="right"/>
              <w:rPr>
                <w:b/>
                <w:color w:val="002060"/>
                <w:sz w:val="14"/>
                <w:szCs w:val="14"/>
              </w:rPr>
            </w:pPr>
            <w:r w:rsidRPr="00E03B82">
              <w:rPr>
                <w:b/>
                <w:color w:val="002060"/>
                <w:sz w:val="14"/>
                <w:szCs w:val="14"/>
              </w:rPr>
              <w:t>-28,1</w:t>
            </w:r>
          </w:p>
        </w:tc>
      </w:tr>
      <w:tr w:rsidR="00E03B82" w:rsidRPr="00502F4B" w:rsidTr="00C71023">
        <w:trPr>
          <w:jc w:val="center"/>
        </w:trPr>
        <w:tc>
          <w:tcPr>
            <w:tcW w:w="1457" w:type="dxa"/>
            <w:vAlign w:val="center"/>
          </w:tcPr>
          <w:p w:rsidR="00E03B82" w:rsidRPr="00502F4B" w:rsidRDefault="00E03B82" w:rsidP="00C9567E">
            <w:pPr>
              <w:rPr>
                <w:b/>
                <w:color w:val="002060"/>
                <w:sz w:val="14"/>
                <w:szCs w:val="14"/>
              </w:rPr>
            </w:pPr>
            <w:r w:rsidRPr="00502F4B">
              <w:rPr>
                <w:b/>
                <w:color w:val="002060"/>
                <w:sz w:val="14"/>
                <w:szCs w:val="14"/>
              </w:rPr>
              <w:t>Calabria</w:t>
            </w:r>
          </w:p>
        </w:tc>
        <w:tc>
          <w:tcPr>
            <w:tcW w:w="1206" w:type="dxa"/>
            <w:vAlign w:val="bottom"/>
          </w:tcPr>
          <w:p w:rsidR="00E03B82" w:rsidRPr="00502F4B" w:rsidRDefault="00E03B82" w:rsidP="000F62B8">
            <w:pPr>
              <w:jc w:val="right"/>
              <w:rPr>
                <w:color w:val="002060"/>
                <w:sz w:val="14"/>
                <w:szCs w:val="14"/>
              </w:rPr>
            </w:pPr>
            <w:r w:rsidRPr="00502F4B">
              <w:rPr>
                <w:color w:val="002060"/>
                <w:sz w:val="14"/>
                <w:szCs w:val="14"/>
              </w:rPr>
              <w:t>75.377</w:t>
            </w:r>
          </w:p>
        </w:tc>
        <w:tc>
          <w:tcPr>
            <w:tcW w:w="1217" w:type="dxa"/>
            <w:vAlign w:val="bottom"/>
          </w:tcPr>
          <w:p w:rsidR="00E03B82" w:rsidRPr="00502F4B" w:rsidRDefault="00E03B82" w:rsidP="000F62B8">
            <w:pPr>
              <w:jc w:val="right"/>
              <w:rPr>
                <w:color w:val="002060"/>
                <w:sz w:val="14"/>
                <w:szCs w:val="14"/>
              </w:rPr>
            </w:pPr>
            <w:r w:rsidRPr="00502F4B">
              <w:rPr>
                <w:color w:val="002060"/>
                <w:sz w:val="14"/>
                <w:szCs w:val="14"/>
              </w:rPr>
              <w:t>638.594</w:t>
            </w:r>
          </w:p>
        </w:tc>
        <w:tc>
          <w:tcPr>
            <w:tcW w:w="1202" w:type="dxa"/>
            <w:vAlign w:val="bottom"/>
          </w:tcPr>
          <w:p w:rsidR="00E03B82" w:rsidRPr="00502F4B" w:rsidRDefault="00E03B82" w:rsidP="000F62B8">
            <w:pPr>
              <w:jc w:val="right"/>
              <w:rPr>
                <w:color w:val="002060"/>
                <w:sz w:val="14"/>
                <w:szCs w:val="14"/>
              </w:rPr>
            </w:pPr>
            <w:r w:rsidRPr="00502F4B">
              <w:rPr>
                <w:color w:val="002060"/>
                <w:sz w:val="14"/>
                <w:szCs w:val="14"/>
              </w:rPr>
              <w:t>0</w:t>
            </w:r>
          </w:p>
        </w:tc>
        <w:tc>
          <w:tcPr>
            <w:tcW w:w="1017" w:type="dxa"/>
            <w:vAlign w:val="bottom"/>
          </w:tcPr>
          <w:p w:rsidR="00E03B82" w:rsidRPr="00502F4B" w:rsidRDefault="00E03B82" w:rsidP="000F62B8">
            <w:pPr>
              <w:jc w:val="right"/>
              <w:rPr>
                <w:b/>
                <w:color w:val="002060"/>
                <w:sz w:val="14"/>
                <w:szCs w:val="14"/>
              </w:rPr>
            </w:pPr>
            <w:r w:rsidRPr="00502F4B">
              <w:rPr>
                <w:b/>
                <w:color w:val="002060"/>
                <w:sz w:val="14"/>
                <w:szCs w:val="14"/>
              </w:rPr>
              <w:t>713.971</w:t>
            </w:r>
          </w:p>
        </w:tc>
        <w:tc>
          <w:tcPr>
            <w:tcW w:w="1261" w:type="dxa"/>
            <w:vAlign w:val="bottom"/>
          </w:tcPr>
          <w:p w:rsidR="00E03B82" w:rsidRPr="00502F4B" w:rsidRDefault="00E03B82">
            <w:pPr>
              <w:jc w:val="right"/>
              <w:rPr>
                <w:color w:val="002060"/>
                <w:sz w:val="14"/>
                <w:szCs w:val="14"/>
              </w:rPr>
            </w:pPr>
            <w:r w:rsidRPr="00502F4B">
              <w:rPr>
                <w:color w:val="002060"/>
                <w:sz w:val="14"/>
                <w:szCs w:val="14"/>
              </w:rPr>
              <w:t>56.231</w:t>
            </w:r>
          </w:p>
        </w:tc>
        <w:tc>
          <w:tcPr>
            <w:tcW w:w="1272" w:type="dxa"/>
            <w:vAlign w:val="bottom"/>
          </w:tcPr>
          <w:p w:rsidR="00E03B82" w:rsidRPr="00502F4B" w:rsidRDefault="00E03B82">
            <w:pPr>
              <w:jc w:val="right"/>
              <w:rPr>
                <w:color w:val="002060"/>
                <w:sz w:val="14"/>
                <w:szCs w:val="14"/>
              </w:rPr>
            </w:pPr>
            <w:r w:rsidRPr="00502F4B">
              <w:rPr>
                <w:color w:val="002060"/>
                <w:sz w:val="14"/>
                <w:szCs w:val="14"/>
              </w:rPr>
              <w:t>1.657.317</w:t>
            </w:r>
          </w:p>
        </w:tc>
        <w:tc>
          <w:tcPr>
            <w:tcW w:w="1261" w:type="dxa"/>
            <w:vAlign w:val="bottom"/>
          </w:tcPr>
          <w:p w:rsidR="00E03B82" w:rsidRPr="00502F4B" w:rsidRDefault="00E03B82">
            <w:pPr>
              <w:jc w:val="right"/>
              <w:rPr>
                <w:color w:val="002060"/>
                <w:sz w:val="14"/>
                <w:szCs w:val="14"/>
              </w:rPr>
            </w:pPr>
            <w:r w:rsidRPr="00502F4B">
              <w:rPr>
                <w:color w:val="002060"/>
                <w:sz w:val="14"/>
                <w:szCs w:val="14"/>
              </w:rPr>
              <w:t>1.512</w:t>
            </w:r>
          </w:p>
        </w:tc>
        <w:tc>
          <w:tcPr>
            <w:tcW w:w="1260" w:type="dxa"/>
            <w:vAlign w:val="bottom"/>
          </w:tcPr>
          <w:p w:rsidR="00E03B82" w:rsidRPr="00502F4B" w:rsidRDefault="00E03B82">
            <w:pPr>
              <w:jc w:val="right"/>
              <w:rPr>
                <w:b/>
                <w:color w:val="002060"/>
                <w:sz w:val="14"/>
                <w:szCs w:val="14"/>
              </w:rPr>
            </w:pPr>
            <w:r w:rsidRPr="00502F4B">
              <w:rPr>
                <w:b/>
                <w:color w:val="002060"/>
                <w:sz w:val="14"/>
                <w:szCs w:val="14"/>
              </w:rPr>
              <w:t>1.715.060</w:t>
            </w:r>
          </w:p>
        </w:tc>
        <w:tc>
          <w:tcPr>
            <w:tcW w:w="918" w:type="dxa"/>
            <w:vAlign w:val="center"/>
          </w:tcPr>
          <w:p w:rsidR="00E03B82" w:rsidRDefault="00E03B82">
            <w:pPr>
              <w:jc w:val="right"/>
              <w:rPr>
                <w:color w:val="002060"/>
                <w:sz w:val="14"/>
                <w:szCs w:val="14"/>
              </w:rPr>
            </w:pPr>
            <w:r>
              <w:rPr>
                <w:color w:val="002060"/>
                <w:sz w:val="14"/>
                <w:szCs w:val="14"/>
              </w:rPr>
              <w:t>-25,4</w:t>
            </w:r>
          </w:p>
        </w:tc>
        <w:tc>
          <w:tcPr>
            <w:tcW w:w="1159" w:type="dxa"/>
            <w:vAlign w:val="center"/>
          </w:tcPr>
          <w:p w:rsidR="00E03B82" w:rsidRDefault="00E03B82">
            <w:pPr>
              <w:jc w:val="right"/>
              <w:rPr>
                <w:color w:val="002060"/>
                <w:sz w:val="14"/>
                <w:szCs w:val="14"/>
              </w:rPr>
            </w:pPr>
            <w:r>
              <w:rPr>
                <w:color w:val="002060"/>
                <w:sz w:val="14"/>
                <w:szCs w:val="14"/>
              </w:rPr>
              <w:t>159,5</w:t>
            </w:r>
          </w:p>
        </w:tc>
        <w:tc>
          <w:tcPr>
            <w:tcW w:w="936" w:type="dxa"/>
            <w:vAlign w:val="center"/>
          </w:tcPr>
          <w:p w:rsidR="00E03B82" w:rsidRDefault="00E03B82">
            <w:pPr>
              <w:jc w:val="right"/>
              <w:rPr>
                <w:color w:val="002060"/>
                <w:sz w:val="14"/>
                <w:szCs w:val="14"/>
              </w:rPr>
            </w:pPr>
            <w:r>
              <w:rPr>
                <w:color w:val="002060"/>
                <w:sz w:val="14"/>
                <w:szCs w:val="14"/>
              </w:rPr>
              <w:t>151.200,0</w:t>
            </w:r>
          </w:p>
        </w:tc>
        <w:tc>
          <w:tcPr>
            <w:tcW w:w="636" w:type="dxa"/>
            <w:vAlign w:val="center"/>
          </w:tcPr>
          <w:p w:rsidR="00E03B82" w:rsidRPr="00E03B82" w:rsidRDefault="00E03B82">
            <w:pPr>
              <w:jc w:val="right"/>
              <w:rPr>
                <w:b/>
                <w:color w:val="002060"/>
                <w:sz w:val="14"/>
                <w:szCs w:val="14"/>
              </w:rPr>
            </w:pPr>
            <w:r w:rsidRPr="00E03B82">
              <w:rPr>
                <w:b/>
                <w:color w:val="002060"/>
                <w:sz w:val="14"/>
                <w:szCs w:val="14"/>
              </w:rPr>
              <w:t>140,2</w:t>
            </w:r>
          </w:p>
        </w:tc>
      </w:tr>
      <w:tr w:rsidR="00E03B82" w:rsidRPr="00502F4B" w:rsidTr="00C71023">
        <w:trPr>
          <w:jc w:val="center"/>
        </w:trPr>
        <w:tc>
          <w:tcPr>
            <w:tcW w:w="1457" w:type="dxa"/>
            <w:vAlign w:val="center"/>
          </w:tcPr>
          <w:p w:rsidR="00E03B82" w:rsidRPr="00502F4B" w:rsidRDefault="00E03B82" w:rsidP="00C9567E">
            <w:pPr>
              <w:rPr>
                <w:b/>
                <w:color w:val="002060"/>
                <w:sz w:val="14"/>
                <w:szCs w:val="14"/>
              </w:rPr>
            </w:pPr>
            <w:r w:rsidRPr="00502F4B">
              <w:rPr>
                <w:b/>
                <w:color w:val="002060"/>
                <w:sz w:val="14"/>
                <w:szCs w:val="14"/>
              </w:rPr>
              <w:t>Sicilia</w:t>
            </w:r>
          </w:p>
        </w:tc>
        <w:tc>
          <w:tcPr>
            <w:tcW w:w="1206" w:type="dxa"/>
            <w:vAlign w:val="bottom"/>
          </w:tcPr>
          <w:p w:rsidR="00E03B82" w:rsidRPr="00502F4B" w:rsidRDefault="00E03B82" w:rsidP="000F62B8">
            <w:pPr>
              <w:jc w:val="right"/>
              <w:rPr>
                <w:color w:val="002060"/>
                <w:sz w:val="14"/>
                <w:szCs w:val="14"/>
              </w:rPr>
            </w:pPr>
            <w:r w:rsidRPr="00502F4B">
              <w:rPr>
                <w:color w:val="002060"/>
                <w:sz w:val="14"/>
                <w:szCs w:val="14"/>
              </w:rPr>
              <w:t>433.241</w:t>
            </w:r>
          </w:p>
        </w:tc>
        <w:tc>
          <w:tcPr>
            <w:tcW w:w="1217" w:type="dxa"/>
            <w:vAlign w:val="bottom"/>
          </w:tcPr>
          <w:p w:rsidR="00E03B82" w:rsidRPr="00502F4B" w:rsidRDefault="00E03B82" w:rsidP="000F62B8">
            <w:pPr>
              <w:jc w:val="right"/>
              <w:rPr>
                <w:color w:val="002060"/>
                <w:sz w:val="14"/>
                <w:szCs w:val="14"/>
              </w:rPr>
            </w:pPr>
            <w:r w:rsidRPr="00502F4B">
              <w:rPr>
                <w:color w:val="002060"/>
                <w:sz w:val="14"/>
                <w:szCs w:val="14"/>
              </w:rPr>
              <w:t>666.776</w:t>
            </w:r>
          </w:p>
        </w:tc>
        <w:tc>
          <w:tcPr>
            <w:tcW w:w="1202" w:type="dxa"/>
            <w:vAlign w:val="bottom"/>
          </w:tcPr>
          <w:p w:rsidR="00E03B82" w:rsidRPr="00502F4B" w:rsidRDefault="00E03B82" w:rsidP="000F62B8">
            <w:pPr>
              <w:jc w:val="right"/>
              <w:rPr>
                <w:color w:val="002060"/>
                <w:sz w:val="14"/>
                <w:szCs w:val="14"/>
              </w:rPr>
            </w:pPr>
            <w:r w:rsidRPr="00502F4B">
              <w:rPr>
                <w:color w:val="002060"/>
                <w:sz w:val="14"/>
                <w:szCs w:val="14"/>
              </w:rPr>
              <w:t>77.631</w:t>
            </w:r>
          </w:p>
        </w:tc>
        <w:tc>
          <w:tcPr>
            <w:tcW w:w="1017" w:type="dxa"/>
            <w:vAlign w:val="bottom"/>
          </w:tcPr>
          <w:p w:rsidR="00E03B82" w:rsidRPr="00502F4B" w:rsidRDefault="00E03B82" w:rsidP="000F62B8">
            <w:pPr>
              <w:jc w:val="right"/>
              <w:rPr>
                <w:b/>
                <w:color w:val="002060"/>
                <w:sz w:val="14"/>
                <w:szCs w:val="14"/>
              </w:rPr>
            </w:pPr>
            <w:r w:rsidRPr="00502F4B">
              <w:rPr>
                <w:b/>
                <w:color w:val="002060"/>
                <w:sz w:val="14"/>
                <w:szCs w:val="14"/>
              </w:rPr>
              <w:t>1.177.648</w:t>
            </w:r>
          </w:p>
        </w:tc>
        <w:tc>
          <w:tcPr>
            <w:tcW w:w="1261" w:type="dxa"/>
            <w:vAlign w:val="bottom"/>
          </w:tcPr>
          <w:p w:rsidR="00E03B82" w:rsidRPr="00502F4B" w:rsidRDefault="00E03B82">
            <w:pPr>
              <w:jc w:val="right"/>
              <w:rPr>
                <w:color w:val="002060"/>
                <w:sz w:val="14"/>
                <w:szCs w:val="14"/>
              </w:rPr>
            </w:pPr>
            <w:r w:rsidRPr="00502F4B">
              <w:rPr>
                <w:color w:val="002060"/>
                <w:sz w:val="14"/>
                <w:szCs w:val="14"/>
              </w:rPr>
              <w:t>232.932</w:t>
            </w:r>
          </w:p>
        </w:tc>
        <w:tc>
          <w:tcPr>
            <w:tcW w:w="1272" w:type="dxa"/>
            <w:vAlign w:val="bottom"/>
          </w:tcPr>
          <w:p w:rsidR="00E03B82" w:rsidRPr="00502F4B" w:rsidRDefault="00E03B82">
            <w:pPr>
              <w:jc w:val="right"/>
              <w:rPr>
                <w:color w:val="002060"/>
                <w:sz w:val="14"/>
                <w:szCs w:val="14"/>
              </w:rPr>
            </w:pPr>
            <w:r w:rsidRPr="00502F4B">
              <w:rPr>
                <w:color w:val="002060"/>
                <w:sz w:val="14"/>
                <w:szCs w:val="14"/>
              </w:rPr>
              <w:t>669.295</w:t>
            </w:r>
          </w:p>
        </w:tc>
        <w:tc>
          <w:tcPr>
            <w:tcW w:w="1261" w:type="dxa"/>
            <w:vAlign w:val="bottom"/>
          </w:tcPr>
          <w:p w:rsidR="00E03B82" w:rsidRPr="00502F4B" w:rsidRDefault="00E03B82">
            <w:pPr>
              <w:jc w:val="right"/>
              <w:rPr>
                <w:color w:val="002060"/>
                <w:sz w:val="14"/>
                <w:szCs w:val="14"/>
              </w:rPr>
            </w:pPr>
            <w:r w:rsidRPr="00502F4B">
              <w:rPr>
                <w:color w:val="002060"/>
                <w:sz w:val="14"/>
                <w:szCs w:val="14"/>
              </w:rPr>
              <w:t>20.544</w:t>
            </w:r>
          </w:p>
        </w:tc>
        <w:tc>
          <w:tcPr>
            <w:tcW w:w="1260" w:type="dxa"/>
            <w:vAlign w:val="bottom"/>
          </w:tcPr>
          <w:p w:rsidR="00E03B82" w:rsidRPr="00502F4B" w:rsidRDefault="00E03B82">
            <w:pPr>
              <w:jc w:val="right"/>
              <w:rPr>
                <w:b/>
                <w:color w:val="002060"/>
                <w:sz w:val="14"/>
                <w:szCs w:val="14"/>
              </w:rPr>
            </w:pPr>
            <w:r w:rsidRPr="00502F4B">
              <w:rPr>
                <w:b/>
                <w:color w:val="002060"/>
                <w:sz w:val="14"/>
                <w:szCs w:val="14"/>
              </w:rPr>
              <w:t>922.771</w:t>
            </w:r>
          </w:p>
        </w:tc>
        <w:tc>
          <w:tcPr>
            <w:tcW w:w="918" w:type="dxa"/>
            <w:vAlign w:val="center"/>
          </w:tcPr>
          <w:p w:rsidR="00E03B82" w:rsidRDefault="00E03B82">
            <w:pPr>
              <w:jc w:val="right"/>
              <w:rPr>
                <w:color w:val="002060"/>
                <w:sz w:val="14"/>
                <w:szCs w:val="14"/>
              </w:rPr>
            </w:pPr>
            <w:r>
              <w:rPr>
                <w:color w:val="002060"/>
                <w:sz w:val="14"/>
                <w:szCs w:val="14"/>
              </w:rPr>
              <w:t>-46,2</w:t>
            </w:r>
          </w:p>
        </w:tc>
        <w:tc>
          <w:tcPr>
            <w:tcW w:w="1159" w:type="dxa"/>
            <w:vAlign w:val="center"/>
          </w:tcPr>
          <w:p w:rsidR="00E03B82" w:rsidRDefault="00E03B82">
            <w:pPr>
              <w:jc w:val="right"/>
              <w:rPr>
                <w:color w:val="002060"/>
                <w:sz w:val="14"/>
                <w:szCs w:val="14"/>
              </w:rPr>
            </w:pPr>
            <w:r>
              <w:rPr>
                <w:color w:val="002060"/>
                <w:sz w:val="14"/>
                <w:szCs w:val="14"/>
              </w:rPr>
              <w:t>0,4</w:t>
            </w:r>
          </w:p>
        </w:tc>
        <w:tc>
          <w:tcPr>
            <w:tcW w:w="936" w:type="dxa"/>
            <w:vAlign w:val="center"/>
          </w:tcPr>
          <w:p w:rsidR="00E03B82" w:rsidRDefault="00E03B82">
            <w:pPr>
              <w:jc w:val="right"/>
              <w:rPr>
                <w:color w:val="002060"/>
                <w:sz w:val="14"/>
                <w:szCs w:val="14"/>
              </w:rPr>
            </w:pPr>
            <w:r>
              <w:rPr>
                <w:color w:val="002060"/>
                <w:sz w:val="14"/>
                <w:szCs w:val="14"/>
              </w:rPr>
              <w:t>-73,5</w:t>
            </w:r>
          </w:p>
        </w:tc>
        <w:tc>
          <w:tcPr>
            <w:tcW w:w="636" w:type="dxa"/>
            <w:vAlign w:val="center"/>
          </w:tcPr>
          <w:p w:rsidR="00E03B82" w:rsidRPr="00E03B82" w:rsidRDefault="00E03B82">
            <w:pPr>
              <w:jc w:val="right"/>
              <w:rPr>
                <w:b/>
                <w:color w:val="002060"/>
                <w:sz w:val="14"/>
                <w:szCs w:val="14"/>
              </w:rPr>
            </w:pPr>
            <w:r w:rsidRPr="00E03B82">
              <w:rPr>
                <w:b/>
                <w:color w:val="002060"/>
                <w:sz w:val="14"/>
                <w:szCs w:val="14"/>
              </w:rPr>
              <w:t>-21,6</w:t>
            </w:r>
          </w:p>
        </w:tc>
      </w:tr>
      <w:tr w:rsidR="00E03B82" w:rsidRPr="00502F4B" w:rsidTr="00C71023">
        <w:trPr>
          <w:jc w:val="center"/>
        </w:trPr>
        <w:tc>
          <w:tcPr>
            <w:tcW w:w="1457" w:type="dxa"/>
            <w:vAlign w:val="center"/>
          </w:tcPr>
          <w:p w:rsidR="00E03B82" w:rsidRPr="00502F4B" w:rsidRDefault="00E03B82" w:rsidP="00C9567E">
            <w:pPr>
              <w:rPr>
                <w:b/>
                <w:color w:val="002060"/>
                <w:sz w:val="14"/>
                <w:szCs w:val="14"/>
              </w:rPr>
            </w:pPr>
            <w:r w:rsidRPr="00502F4B">
              <w:rPr>
                <w:b/>
                <w:color w:val="002060"/>
                <w:sz w:val="14"/>
                <w:szCs w:val="14"/>
              </w:rPr>
              <w:t>Sardegna</w:t>
            </w:r>
          </w:p>
        </w:tc>
        <w:tc>
          <w:tcPr>
            <w:tcW w:w="1206" w:type="dxa"/>
            <w:vAlign w:val="bottom"/>
          </w:tcPr>
          <w:p w:rsidR="00E03B82" w:rsidRPr="00502F4B" w:rsidRDefault="00E03B82" w:rsidP="000F62B8">
            <w:pPr>
              <w:jc w:val="right"/>
              <w:rPr>
                <w:color w:val="002060"/>
                <w:sz w:val="14"/>
                <w:szCs w:val="14"/>
              </w:rPr>
            </w:pPr>
            <w:r w:rsidRPr="00502F4B">
              <w:rPr>
                <w:color w:val="002060"/>
                <w:sz w:val="14"/>
                <w:szCs w:val="14"/>
              </w:rPr>
              <w:t>33.647</w:t>
            </w:r>
          </w:p>
        </w:tc>
        <w:tc>
          <w:tcPr>
            <w:tcW w:w="1217" w:type="dxa"/>
            <w:vAlign w:val="bottom"/>
          </w:tcPr>
          <w:p w:rsidR="00E03B82" w:rsidRPr="00502F4B" w:rsidRDefault="00E03B82" w:rsidP="000F62B8">
            <w:pPr>
              <w:jc w:val="right"/>
              <w:rPr>
                <w:color w:val="002060"/>
                <w:sz w:val="14"/>
                <w:szCs w:val="14"/>
              </w:rPr>
            </w:pPr>
            <w:r w:rsidRPr="00502F4B">
              <w:rPr>
                <w:color w:val="002060"/>
                <w:sz w:val="14"/>
                <w:szCs w:val="14"/>
              </w:rPr>
              <w:t>183.907</w:t>
            </w:r>
          </w:p>
        </w:tc>
        <w:tc>
          <w:tcPr>
            <w:tcW w:w="1202" w:type="dxa"/>
            <w:vAlign w:val="bottom"/>
          </w:tcPr>
          <w:p w:rsidR="00E03B82" w:rsidRPr="00502F4B" w:rsidRDefault="00E03B82" w:rsidP="000F62B8">
            <w:pPr>
              <w:jc w:val="right"/>
              <w:rPr>
                <w:color w:val="002060"/>
                <w:sz w:val="14"/>
                <w:szCs w:val="14"/>
              </w:rPr>
            </w:pPr>
            <w:r w:rsidRPr="00502F4B">
              <w:rPr>
                <w:color w:val="002060"/>
                <w:sz w:val="14"/>
                <w:szCs w:val="14"/>
              </w:rPr>
              <w:t>351.260</w:t>
            </w:r>
          </w:p>
        </w:tc>
        <w:tc>
          <w:tcPr>
            <w:tcW w:w="1017" w:type="dxa"/>
            <w:vAlign w:val="bottom"/>
          </w:tcPr>
          <w:p w:rsidR="00E03B82" w:rsidRPr="00502F4B" w:rsidRDefault="00E03B82" w:rsidP="000F62B8">
            <w:pPr>
              <w:jc w:val="right"/>
              <w:rPr>
                <w:b/>
                <w:color w:val="002060"/>
                <w:sz w:val="14"/>
                <w:szCs w:val="14"/>
              </w:rPr>
            </w:pPr>
            <w:r w:rsidRPr="00502F4B">
              <w:rPr>
                <w:b/>
                <w:color w:val="002060"/>
                <w:sz w:val="14"/>
                <w:szCs w:val="14"/>
              </w:rPr>
              <w:t>568.814</w:t>
            </w:r>
          </w:p>
        </w:tc>
        <w:tc>
          <w:tcPr>
            <w:tcW w:w="1261" w:type="dxa"/>
            <w:vAlign w:val="bottom"/>
          </w:tcPr>
          <w:p w:rsidR="00E03B82" w:rsidRPr="00502F4B" w:rsidRDefault="00E03B82">
            <w:pPr>
              <w:jc w:val="right"/>
              <w:rPr>
                <w:color w:val="002060"/>
                <w:sz w:val="14"/>
                <w:szCs w:val="14"/>
              </w:rPr>
            </w:pPr>
            <w:r w:rsidRPr="00502F4B">
              <w:rPr>
                <w:color w:val="002060"/>
                <w:sz w:val="14"/>
                <w:szCs w:val="14"/>
              </w:rPr>
              <w:t>135.171</w:t>
            </w:r>
          </w:p>
        </w:tc>
        <w:tc>
          <w:tcPr>
            <w:tcW w:w="1272" w:type="dxa"/>
            <w:vAlign w:val="bottom"/>
          </w:tcPr>
          <w:p w:rsidR="00E03B82" w:rsidRPr="00502F4B" w:rsidRDefault="00E03B82">
            <w:pPr>
              <w:jc w:val="right"/>
              <w:rPr>
                <w:color w:val="002060"/>
                <w:sz w:val="14"/>
                <w:szCs w:val="14"/>
              </w:rPr>
            </w:pPr>
            <w:r w:rsidRPr="00502F4B">
              <w:rPr>
                <w:color w:val="002060"/>
                <w:sz w:val="14"/>
                <w:szCs w:val="14"/>
              </w:rPr>
              <w:t>357.041</w:t>
            </w:r>
          </w:p>
        </w:tc>
        <w:tc>
          <w:tcPr>
            <w:tcW w:w="1261" w:type="dxa"/>
            <w:vAlign w:val="bottom"/>
          </w:tcPr>
          <w:p w:rsidR="00E03B82" w:rsidRPr="00502F4B" w:rsidRDefault="00E03B82">
            <w:pPr>
              <w:jc w:val="right"/>
              <w:rPr>
                <w:color w:val="002060"/>
                <w:sz w:val="14"/>
                <w:szCs w:val="14"/>
              </w:rPr>
            </w:pPr>
            <w:r w:rsidRPr="00502F4B">
              <w:rPr>
                <w:color w:val="002060"/>
                <w:sz w:val="14"/>
                <w:szCs w:val="14"/>
              </w:rPr>
              <w:t>507.048</w:t>
            </w:r>
          </w:p>
        </w:tc>
        <w:tc>
          <w:tcPr>
            <w:tcW w:w="1260" w:type="dxa"/>
            <w:vAlign w:val="bottom"/>
          </w:tcPr>
          <w:p w:rsidR="00E03B82" w:rsidRPr="00502F4B" w:rsidRDefault="00E03B82">
            <w:pPr>
              <w:jc w:val="right"/>
              <w:rPr>
                <w:b/>
                <w:color w:val="002060"/>
                <w:sz w:val="14"/>
                <w:szCs w:val="14"/>
              </w:rPr>
            </w:pPr>
            <w:r w:rsidRPr="00502F4B">
              <w:rPr>
                <w:b/>
                <w:color w:val="002060"/>
                <w:sz w:val="14"/>
                <w:szCs w:val="14"/>
              </w:rPr>
              <w:t>999.260</w:t>
            </w:r>
          </w:p>
        </w:tc>
        <w:tc>
          <w:tcPr>
            <w:tcW w:w="918" w:type="dxa"/>
            <w:vAlign w:val="center"/>
          </w:tcPr>
          <w:p w:rsidR="00E03B82" w:rsidRDefault="00E03B82">
            <w:pPr>
              <w:jc w:val="right"/>
              <w:rPr>
                <w:color w:val="002060"/>
                <w:sz w:val="14"/>
                <w:szCs w:val="14"/>
              </w:rPr>
            </w:pPr>
            <w:r>
              <w:rPr>
                <w:color w:val="002060"/>
                <w:sz w:val="14"/>
                <w:szCs w:val="14"/>
              </w:rPr>
              <w:t>301,7</w:t>
            </w:r>
          </w:p>
        </w:tc>
        <w:tc>
          <w:tcPr>
            <w:tcW w:w="1159" w:type="dxa"/>
            <w:vAlign w:val="center"/>
          </w:tcPr>
          <w:p w:rsidR="00E03B82" w:rsidRDefault="00E03B82">
            <w:pPr>
              <w:jc w:val="right"/>
              <w:rPr>
                <w:color w:val="002060"/>
                <w:sz w:val="14"/>
                <w:szCs w:val="14"/>
              </w:rPr>
            </w:pPr>
            <w:r>
              <w:rPr>
                <w:color w:val="002060"/>
                <w:sz w:val="14"/>
                <w:szCs w:val="14"/>
              </w:rPr>
              <w:t>94,1</w:t>
            </w:r>
          </w:p>
        </w:tc>
        <w:tc>
          <w:tcPr>
            <w:tcW w:w="936" w:type="dxa"/>
            <w:vAlign w:val="center"/>
          </w:tcPr>
          <w:p w:rsidR="00E03B82" w:rsidRDefault="00E03B82">
            <w:pPr>
              <w:jc w:val="right"/>
              <w:rPr>
                <w:color w:val="002060"/>
                <w:sz w:val="14"/>
                <w:szCs w:val="14"/>
              </w:rPr>
            </w:pPr>
            <w:r>
              <w:rPr>
                <w:color w:val="002060"/>
                <w:sz w:val="14"/>
                <w:szCs w:val="14"/>
              </w:rPr>
              <w:t>44,4</w:t>
            </w:r>
          </w:p>
        </w:tc>
        <w:tc>
          <w:tcPr>
            <w:tcW w:w="636" w:type="dxa"/>
            <w:vAlign w:val="center"/>
          </w:tcPr>
          <w:p w:rsidR="00E03B82" w:rsidRPr="00E03B82" w:rsidRDefault="00E03B82">
            <w:pPr>
              <w:jc w:val="right"/>
              <w:rPr>
                <w:b/>
                <w:color w:val="002060"/>
                <w:sz w:val="14"/>
                <w:szCs w:val="14"/>
              </w:rPr>
            </w:pPr>
            <w:r w:rsidRPr="00E03B82">
              <w:rPr>
                <w:b/>
                <w:color w:val="002060"/>
                <w:sz w:val="14"/>
                <w:szCs w:val="14"/>
              </w:rPr>
              <w:t>75,7</w:t>
            </w:r>
          </w:p>
        </w:tc>
      </w:tr>
      <w:tr w:rsidR="00E03B82" w:rsidRPr="00E03B82" w:rsidTr="00C71023">
        <w:trPr>
          <w:jc w:val="center"/>
        </w:trPr>
        <w:tc>
          <w:tcPr>
            <w:tcW w:w="1457" w:type="dxa"/>
            <w:shd w:val="clear" w:color="auto" w:fill="FFFF99"/>
            <w:vAlign w:val="center"/>
          </w:tcPr>
          <w:p w:rsidR="00E03B82" w:rsidRPr="00E03B82" w:rsidRDefault="00E03B82" w:rsidP="00C9567E">
            <w:pPr>
              <w:rPr>
                <w:b/>
                <w:color w:val="002060"/>
                <w:sz w:val="16"/>
                <w:szCs w:val="16"/>
              </w:rPr>
            </w:pPr>
            <w:r w:rsidRPr="00E03B82">
              <w:rPr>
                <w:b/>
                <w:color w:val="002060"/>
                <w:sz w:val="16"/>
                <w:szCs w:val="16"/>
              </w:rPr>
              <w:t>ITALIA</w:t>
            </w:r>
          </w:p>
        </w:tc>
        <w:tc>
          <w:tcPr>
            <w:tcW w:w="1206" w:type="dxa"/>
            <w:shd w:val="clear" w:color="auto" w:fill="FFFF99"/>
            <w:vAlign w:val="bottom"/>
          </w:tcPr>
          <w:p w:rsidR="00E03B82" w:rsidRPr="00E03B82" w:rsidRDefault="00E03B82" w:rsidP="000F62B8">
            <w:pPr>
              <w:jc w:val="right"/>
              <w:rPr>
                <w:b/>
                <w:color w:val="002060"/>
                <w:sz w:val="16"/>
                <w:szCs w:val="16"/>
              </w:rPr>
            </w:pPr>
            <w:r w:rsidRPr="00E03B82">
              <w:rPr>
                <w:b/>
                <w:color w:val="002060"/>
                <w:sz w:val="16"/>
                <w:szCs w:val="16"/>
              </w:rPr>
              <w:t>14.989.096</w:t>
            </w:r>
          </w:p>
        </w:tc>
        <w:tc>
          <w:tcPr>
            <w:tcW w:w="1217" w:type="dxa"/>
            <w:shd w:val="clear" w:color="auto" w:fill="FFFF99"/>
            <w:vAlign w:val="bottom"/>
          </w:tcPr>
          <w:p w:rsidR="00E03B82" w:rsidRPr="00E03B82" w:rsidRDefault="00E03B82" w:rsidP="000F62B8">
            <w:pPr>
              <w:jc w:val="right"/>
              <w:rPr>
                <w:b/>
                <w:color w:val="002060"/>
                <w:sz w:val="16"/>
                <w:szCs w:val="16"/>
              </w:rPr>
            </w:pPr>
            <w:r w:rsidRPr="00E03B82">
              <w:rPr>
                <w:b/>
                <w:color w:val="002060"/>
                <w:sz w:val="16"/>
                <w:szCs w:val="16"/>
              </w:rPr>
              <w:t>38.973.762</w:t>
            </w:r>
          </w:p>
        </w:tc>
        <w:tc>
          <w:tcPr>
            <w:tcW w:w="1202" w:type="dxa"/>
            <w:shd w:val="clear" w:color="auto" w:fill="FFFF99"/>
            <w:vAlign w:val="bottom"/>
          </w:tcPr>
          <w:p w:rsidR="00E03B82" w:rsidRPr="00E03B82" w:rsidRDefault="00E03B82" w:rsidP="000F62B8">
            <w:pPr>
              <w:jc w:val="right"/>
              <w:rPr>
                <w:b/>
                <w:color w:val="002060"/>
                <w:sz w:val="16"/>
                <w:szCs w:val="16"/>
              </w:rPr>
            </w:pPr>
            <w:r w:rsidRPr="00E03B82">
              <w:rPr>
                <w:b/>
                <w:color w:val="002060"/>
                <w:sz w:val="16"/>
                <w:szCs w:val="16"/>
              </w:rPr>
              <w:t>3.155.049</w:t>
            </w:r>
          </w:p>
        </w:tc>
        <w:tc>
          <w:tcPr>
            <w:tcW w:w="1017" w:type="dxa"/>
            <w:shd w:val="clear" w:color="auto" w:fill="FFFF99"/>
            <w:vAlign w:val="bottom"/>
          </w:tcPr>
          <w:p w:rsidR="00E03B82" w:rsidRPr="00E03B82" w:rsidRDefault="00E03B82" w:rsidP="000F62B8">
            <w:pPr>
              <w:jc w:val="right"/>
              <w:rPr>
                <w:b/>
                <w:color w:val="002060"/>
                <w:sz w:val="16"/>
                <w:szCs w:val="16"/>
              </w:rPr>
            </w:pPr>
            <w:r w:rsidRPr="00E03B82">
              <w:rPr>
                <w:b/>
                <w:color w:val="002060"/>
                <w:sz w:val="16"/>
                <w:szCs w:val="16"/>
              </w:rPr>
              <w:t>57.117.907</w:t>
            </w:r>
          </w:p>
        </w:tc>
        <w:tc>
          <w:tcPr>
            <w:tcW w:w="1261" w:type="dxa"/>
            <w:shd w:val="clear" w:color="auto" w:fill="FFFF99"/>
            <w:vAlign w:val="bottom"/>
          </w:tcPr>
          <w:p w:rsidR="00E03B82" w:rsidRPr="00E03B82" w:rsidRDefault="00E03B82">
            <w:pPr>
              <w:jc w:val="right"/>
              <w:rPr>
                <w:b/>
                <w:color w:val="002060"/>
                <w:sz w:val="16"/>
                <w:szCs w:val="16"/>
              </w:rPr>
            </w:pPr>
            <w:r w:rsidRPr="00E03B82">
              <w:rPr>
                <w:b/>
                <w:color w:val="002060"/>
                <w:sz w:val="16"/>
                <w:szCs w:val="16"/>
              </w:rPr>
              <w:t>18.837.814</w:t>
            </w:r>
          </w:p>
        </w:tc>
        <w:tc>
          <w:tcPr>
            <w:tcW w:w="1272" w:type="dxa"/>
            <w:shd w:val="clear" w:color="auto" w:fill="FFFF99"/>
            <w:vAlign w:val="bottom"/>
          </w:tcPr>
          <w:p w:rsidR="00E03B82" w:rsidRPr="00E03B82" w:rsidRDefault="00E03B82">
            <w:pPr>
              <w:jc w:val="right"/>
              <w:rPr>
                <w:b/>
                <w:color w:val="002060"/>
                <w:sz w:val="16"/>
                <w:szCs w:val="16"/>
              </w:rPr>
            </w:pPr>
            <w:r w:rsidRPr="00E03B82">
              <w:rPr>
                <w:b/>
                <w:color w:val="002060"/>
                <w:sz w:val="16"/>
                <w:szCs w:val="16"/>
              </w:rPr>
              <w:t>40.380.671</w:t>
            </w:r>
          </w:p>
        </w:tc>
        <w:tc>
          <w:tcPr>
            <w:tcW w:w="1261" w:type="dxa"/>
            <w:shd w:val="clear" w:color="auto" w:fill="FFFF99"/>
            <w:vAlign w:val="bottom"/>
          </w:tcPr>
          <w:p w:rsidR="00E03B82" w:rsidRPr="00E03B82" w:rsidRDefault="00E03B82">
            <w:pPr>
              <w:jc w:val="right"/>
              <w:rPr>
                <w:b/>
                <w:color w:val="002060"/>
                <w:sz w:val="16"/>
                <w:szCs w:val="16"/>
              </w:rPr>
            </w:pPr>
            <w:r w:rsidRPr="00E03B82">
              <w:rPr>
                <w:b/>
                <w:color w:val="002060"/>
                <w:sz w:val="16"/>
                <w:szCs w:val="16"/>
              </w:rPr>
              <w:t>3.060.788</w:t>
            </w:r>
          </w:p>
        </w:tc>
        <w:tc>
          <w:tcPr>
            <w:tcW w:w="1260" w:type="dxa"/>
            <w:shd w:val="clear" w:color="auto" w:fill="FFFF99"/>
            <w:vAlign w:val="bottom"/>
          </w:tcPr>
          <w:p w:rsidR="00E03B82" w:rsidRPr="00E03B82" w:rsidRDefault="00E03B82">
            <w:pPr>
              <w:jc w:val="right"/>
              <w:rPr>
                <w:b/>
                <w:color w:val="002060"/>
                <w:sz w:val="16"/>
                <w:szCs w:val="16"/>
              </w:rPr>
            </w:pPr>
            <w:r w:rsidRPr="00E03B82">
              <w:rPr>
                <w:b/>
                <w:color w:val="002060"/>
                <w:sz w:val="16"/>
                <w:szCs w:val="16"/>
              </w:rPr>
              <w:t>62.279.273</w:t>
            </w:r>
          </w:p>
        </w:tc>
        <w:tc>
          <w:tcPr>
            <w:tcW w:w="918" w:type="dxa"/>
            <w:shd w:val="clear" w:color="auto" w:fill="FFFF99"/>
            <w:vAlign w:val="center"/>
          </w:tcPr>
          <w:p w:rsidR="00E03B82" w:rsidRPr="00E03B82" w:rsidRDefault="00E03B82">
            <w:pPr>
              <w:jc w:val="right"/>
              <w:rPr>
                <w:b/>
                <w:color w:val="002060"/>
                <w:sz w:val="16"/>
                <w:szCs w:val="16"/>
              </w:rPr>
            </w:pPr>
            <w:r w:rsidRPr="00E03B82">
              <w:rPr>
                <w:b/>
                <w:color w:val="002060"/>
                <w:sz w:val="16"/>
                <w:szCs w:val="16"/>
              </w:rPr>
              <w:t>25,7</w:t>
            </w:r>
          </w:p>
        </w:tc>
        <w:tc>
          <w:tcPr>
            <w:tcW w:w="1159" w:type="dxa"/>
            <w:shd w:val="clear" w:color="auto" w:fill="FFFF99"/>
            <w:vAlign w:val="center"/>
          </w:tcPr>
          <w:p w:rsidR="00E03B82" w:rsidRPr="00E03B82" w:rsidRDefault="00E03B82">
            <w:pPr>
              <w:jc w:val="right"/>
              <w:rPr>
                <w:b/>
                <w:color w:val="002060"/>
                <w:sz w:val="16"/>
                <w:szCs w:val="16"/>
              </w:rPr>
            </w:pPr>
            <w:r w:rsidRPr="00E03B82">
              <w:rPr>
                <w:b/>
                <w:color w:val="002060"/>
                <w:sz w:val="16"/>
                <w:szCs w:val="16"/>
              </w:rPr>
              <w:t>3,6</w:t>
            </w:r>
          </w:p>
        </w:tc>
        <w:tc>
          <w:tcPr>
            <w:tcW w:w="936" w:type="dxa"/>
            <w:shd w:val="clear" w:color="auto" w:fill="FFFF99"/>
            <w:vAlign w:val="center"/>
          </w:tcPr>
          <w:p w:rsidR="00E03B82" w:rsidRPr="00E03B82" w:rsidRDefault="00E03B82">
            <w:pPr>
              <w:jc w:val="right"/>
              <w:rPr>
                <w:b/>
                <w:color w:val="002060"/>
                <w:sz w:val="16"/>
                <w:szCs w:val="16"/>
              </w:rPr>
            </w:pPr>
            <w:r w:rsidRPr="00E03B82">
              <w:rPr>
                <w:b/>
                <w:color w:val="002060"/>
                <w:sz w:val="16"/>
                <w:szCs w:val="16"/>
              </w:rPr>
              <w:t>-3,0</w:t>
            </w:r>
          </w:p>
        </w:tc>
        <w:tc>
          <w:tcPr>
            <w:tcW w:w="636" w:type="dxa"/>
            <w:shd w:val="clear" w:color="auto" w:fill="FFFF99"/>
            <w:vAlign w:val="center"/>
          </w:tcPr>
          <w:p w:rsidR="00E03B82" w:rsidRPr="00E03B82" w:rsidRDefault="00E03B82">
            <w:pPr>
              <w:jc w:val="right"/>
              <w:rPr>
                <w:b/>
                <w:color w:val="002060"/>
                <w:sz w:val="16"/>
                <w:szCs w:val="16"/>
              </w:rPr>
            </w:pPr>
            <w:r w:rsidRPr="00E03B82">
              <w:rPr>
                <w:b/>
                <w:color w:val="002060"/>
                <w:sz w:val="16"/>
                <w:szCs w:val="16"/>
              </w:rPr>
              <w:t>9,0</w:t>
            </w:r>
          </w:p>
        </w:tc>
      </w:tr>
    </w:tbl>
    <w:p w:rsidR="009D21DB" w:rsidRDefault="009D21DB" w:rsidP="009D21DB">
      <w:pPr>
        <w:ind w:left="-748" w:right="-662"/>
        <w:jc w:val="center"/>
        <w:rPr>
          <w:b/>
          <w:color w:val="FFFFFF"/>
          <w:sz w:val="18"/>
          <w:szCs w:val="18"/>
          <w:u w:val="single"/>
        </w:rPr>
      </w:pPr>
    </w:p>
    <w:p w:rsidR="00C0255B" w:rsidRDefault="00C0255B" w:rsidP="009D21DB">
      <w:pPr>
        <w:ind w:left="-748" w:right="-662"/>
        <w:jc w:val="center"/>
        <w:rPr>
          <w:b/>
          <w:color w:val="FFFFFF"/>
          <w:sz w:val="18"/>
          <w:szCs w:val="18"/>
          <w:u w:val="single"/>
        </w:rPr>
      </w:pPr>
    </w:p>
    <w:p w:rsidR="009D21DB" w:rsidRPr="00913CEB" w:rsidRDefault="009D21DB" w:rsidP="009D21DB">
      <w:pPr>
        <w:ind w:right="-662"/>
        <w:outlineLvl w:val="0"/>
        <w:rPr>
          <w:b/>
          <w:color w:val="000080"/>
          <w:sz w:val="22"/>
          <w:szCs w:val="22"/>
        </w:rPr>
      </w:pPr>
      <w:r>
        <w:rPr>
          <w:b/>
          <w:color w:val="000080"/>
          <w:sz w:val="22"/>
          <w:szCs w:val="22"/>
          <w:u w:val="single"/>
        </w:rPr>
        <w:t xml:space="preserve">                            </w:t>
      </w:r>
      <w:r w:rsidRPr="00913CEB">
        <w:rPr>
          <w:b/>
          <w:color w:val="000080"/>
          <w:sz w:val="22"/>
          <w:szCs w:val="22"/>
          <w:u w:val="single"/>
        </w:rPr>
        <w:t>STIME UIL</w:t>
      </w:r>
      <w:r w:rsidRPr="00913CEB">
        <w:rPr>
          <w:b/>
          <w:color w:val="000080"/>
          <w:sz w:val="22"/>
          <w:szCs w:val="22"/>
        </w:rPr>
        <w:t xml:space="preserve">: </w:t>
      </w:r>
      <w:r>
        <w:rPr>
          <w:b/>
          <w:color w:val="000080"/>
          <w:sz w:val="22"/>
          <w:szCs w:val="22"/>
        </w:rPr>
        <w:t xml:space="preserve">POSTI DI LAVORO SALVAGUARDATI DALLA </w:t>
      </w:r>
      <w:r w:rsidRPr="00913CEB">
        <w:rPr>
          <w:b/>
          <w:color w:val="000080"/>
          <w:sz w:val="22"/>
          <w:szCs w:val="22"/>
        </w:rPr>
        <w:t xml:space="preserve">CASSA INTEGRAZIONE* </w:t>
      </w:r>
      <w:r w:rsidRPr="00913CEB">
        <w:rPr>
          <w:b/>
          <w:color w:val="FF0000"/>
          <w:sz w:val="22"/>
          <w:szCs w:val="22"/>
        </w:rPr>
        <w:t>(</w:t>
      </w:r>
      <w:r w:rsidR="00C71023">
        <w:rPr>
          <w:b/>
          <w:color w:val="FF0000"/>
          <w:sz w:val="22"/>
          <w:szCs w:val="22"/>
        </w:rPr>
        <w:t>APRILE</w:t>
      </w:r>
      <w:r w:rsidR="00CE06C9">
        <w:rPr>
          <w:b/>
          <w:color w:val="FF0000"/>
          <w:sz w:val="22"/>
          <w:szCs w:val="22"/>
        </w:rPr>
        <w:t xml:space="preserve">-MAGGIO </w:t>
      </w:r>
      <w:r w:rsidR="00AD7F80">
        <w:rPr>
          <w:b/>
          <w:color w:val="FF0000"/>
          <w:sz w:val="22"/>
          <w:szCs w:val="22"/>
        </w:rPr>
        <w:t xml:space="preserve"> </w:t>
      </w:r>
      <w:r w:rsidRPr="00913CEB">
        <w:rPr>
          <w:b/>
          <w:color w:val="FF0000"/>
          <w:sz w:val="22"/>
          <w:szCs w:val="22"/>
        </w:rPr>
        <w:t>201</w:t>
      </w:r>
      <w:r>
        <w:rPr>
          <w:b/>
          <w:color w:val="FF0000"/>
          <w:sz w:val="22"/>
          <w:szCs w:val="22"/>
        </w:rPr>
        <w:t>6</w:t>
      </w:r>
      <w:r w:rsidRPr="00913CEB">
        <w:rPr>
          <w:b/>
          <w:color w:val="FF0000"/>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964"/>
        <w:gridCol w:w="1165"/>
        <w:gridCol w:w="1148"/>
        <w:gridCol w:w="886"/>
        <w:gridCol w:w="964"/>
        <w:gridCol w:w="1165"/>
        <w:gridCol w:w="955"/>
        <w:gridCol w:w="895"/>
        <w:gridCol w:w="900"/>
        <w:gridCol w:w="1233"/>
        <w:gridCol w:w="947"/>
        <w:gridCol w:w="863"/>
      </w:tblGrid>
      <w:tr w:rsidR="009C12AE" w:rsidRPr="009C12AE" w:rsidTr="00C9567E">
        <w:trPr>
          <w:jc w:val="center"/>
        </w:trPr>
        <w:tc>
          <w:tcPr>
            <w:tcW w:w="2717" w:type="dxa"/>
            <w:vMerge w:val="restart"/>
            <w:shd w:val="clear" w:color="auto" w:fill="FFCC00"/>
            <w:vAlign w:val="center"/>
          </w:tcPr>
          <w:p w:rsidR="009D21DB" w:rsidRPr="009C12AE" w:rsidRDefault="009D21DB" w:rsidP="00C9567E">
            <w:pPr>
              <w:jc w:val="center"/>
              <w:rPr>
                <w:b/>
                <w:color w:val="002060"/>
                <w:sz w:val="14"/>
                <w:szCs w:val="14"/>
              </w:rPr>
            </w:pPr>
            <w:r w:rsidRPr="009C12AE">
              <w:rPr>
                <w:b/>
                <w:color w:val="002060"/>
                <w:sz w:val="14"/>
                <w:szCs w:val="14"/>
              </w:rPr>
              <w:t>REGIONI E  P.AUTONOME</w:t>
            </w:r>
          </w:p>
        </w:tc>
        <w:tc>
          <w:tcPr>
            <w:tcW w:w="4163" w:type="dxa"/>
            <w:gridSpan w:val="4"/>
            <w:shd w:val="clear" w:color="auto" w:fill="FFCC00"/>
            <w:vAlign w:val="center"/>
          </w:tcPr>
          <w:p w:rsidR="009D21DB" w:rsidRPr="009C12AE" w:rsidRDefault="00CE06C9" w:rsidP="009D21DB">
            <w:pPr>
              <w:jc w:val="center"/>
              <w:rPr>
                <w:b/>
                <w:color w:val="002060"/>
                <w:sz w:val="14"/>
                <w:szCs w:val="14"/>
                <w:u w:val="single"/>
              </w:rPr>
            </w:pPr>
            <w:r w:rsidRPr="009C12AE">
              <w:rPr>
                <w:b/>
                <w:color w:val="002060"/>
                <w:sz w:val="14"/>
                <w:szCs w:val="14"/>
              </w:rPr>
              <w:t>APRILE 2016</w:t>
            </w:r>
          </w:p>
        </w:tc>
        <w:tc>
          <w:tcPr>
            <w:tcW w:w="3979" w:type="dxa"/>
            <w:gridSpan w:val="4"/>
            <w:shd w:val="clear" w:color="auto" w:fill="FFCC00"/>
            <w:vAlign w:val="center"/>
          </w:tcPr>
          <w:p w:rsidR="009D21DB" w:rsidRPr="009C12AE" w:rsidRDefault="00CE06C9" w:rsidP="00C9567E">
            <w:pPr>
              <w:jc w:val="center"/>
              <w:rPr>
                <w:b/>
                <w:color w:val="002060"/>
                <w:sz w:val="14"/>
                <w:szCs w:val="14"/>
              </w:rPr>
            </w:pPr>
            <w:r w:rsidRPr="009C12AE">
              <w:rPr>
                <w:b/>
                <w:color w:val="002060"/>
                <w:sz w:val="14"/>
                <w:szCs w:val="14"/>
              </w:rPr>
              <w:t>MAGGIO 2016</w:t>
            </w:r>
          </w:p>
        </w:tc>
        <w:tc>
          <w:tcPr>
            <w:tcW w:w="3943" w:type="dxa"/>
            <w:gridSpan w:val="4"/>
            <w:shd w:val="clear" w:color="auto" w:fill="FFCC00"/>
            <w:vAlign w:val="center"/>
          </w:tcPr>
          <w:p w:rsidR="009D21DB" w:rsidRPr="009C12AE" w:rsidRDefault="009D21DB" w:rsidP="00C9567E">
            <w:pPr>
              <w:jc w:val="center"/>
              <w:rPr>
                <w:b/>
                <w:color w:val="002060"/>
                <w:sz w:val="14"/>
                <w:szCs w:val="14"/>
                <w:u w:val="single"/>
              </w:rPr>
            </w:pPr>
            <w:r w:rsidRPr="009C12AE">
              <w:rPr>
                <w:b/>
                <w:color w:val="002060"/>
                <w:sz w:val="14"/>
                <w:szCs w:val="14"/>
              </w:rPr>
              <w:t>DIFFERENZA (v.a.)</w:t>
            </w:r>
          </w:p>
        </w:tc>
      </w:tr>
      <w:tr w:rsidR="009C12AE" w:rsidRPr="009C12AE" w:rsidTr="00C9567E">
        <w:trPr>
          <w:jc w:val="center"/>
        </w:trPr>
        <w:tc>
          <w:tcPr>
            <w:tcW w:w="2717" w:type="dxa"/>
            <w:vMerge/>
            <w:vAlign w:val="center"/>
          </w:tcPr>
          <w:p w:rsidR="009D21DB" w:rsidRPr="009C12AE" w:rsidRDefault="009D21DB" w:rsidP="00C9567E">
            <w:pPr>
              <w:jc w:val="center"/>
              <w:rPr>
                <w:b/>
                <w:color w:val="002060"/>
                <w:sz w:val="14"/>
                <w:szCs w:val="14"/>
              </w:rPr>
            </w:pPr>
          </w:p>
        </w:tc>
        <w:tc>
          <w:tcPr>
            <w:tcW w:w="964" w:type="dxa"/>
            <w:vAlign w:val="center"/>
          </w:tcPr>
          <w:p w:rsidR="009D21DB" w:rsidRPr="009C12AE" w:rsidRDefault="009D21DB" w:rsidP="00C9567E">
            <w:pPr>
              <w:jc w:val="center"/>
              <w:rPr>
                <w:b/>
                <w:color w:val="002060"/>
                <w:sz w:val="14"/>
                <w:szCs w:val="14"/>
              </w:rPr>
            </w:pPr>
            <w:r w:rsidRPr="009C12AE">
              <w:rPr>
                <w:b/>
                <w:color w:val="002060"/>
                <w:sz w:val="14"/>
                <w:szCs w:val="14"/>
              </w:rPr>
              <w:t>Ordinaria</w:t>
            </w:r>
          </w:p>
        </w:tc>
        <w:tc>
          <w:tcPr>
            <w:tcW w:w="1165" w:type="dxa"/>
            <w:vAlign w:val="center"/>
          </w:tcPr>
          <w:p w:rsidR="009D21DB" w:rsidRPr="009C12AE" w:rsidRDefault="009D21DB" w:rsidP="00C9567E">
            <w:pPr>
              <w:jc w:val="center"/>
              <w:rPr>
                <w:b/>
                <w:color w:val="002060"/>
                <w:sz w:val="14"/>
                <w:szCs w:val="14"/>
              </w:rPr>
            </w:pPr>
            <w:r w:rsidRPr="009C12AE">
              <w:rPr>
                <w:b/>
                <w:color w:val="002060"/>
                <w:sz w:val="14"/>
                <w:szCs w:val="14"/>
              </w:rPr>
              <w:t>Straordinaria</w:t>
            </w:r>
          </w:p>
        </w:tc>
        <w:tc>
          <w:tcPr>
            <w:tcW w:w="1148" w:type="dxa"/>
            <w:vAlign w:val="center"/>
          </w:tcPr>
          <w:p w:rsidR="009D21DB" w:rsidRPr="009C12AE" w:rsidRDefault="009D21DB" w:rsidP="00C9567E">
            <w:pPr>
              <w:jc w:val="center"/>
              <w:rPr>
                <w:b/>
                <w:color w:val="002060"/>
                <w:sz w:val="14"/>
                <w:szCs w:val="14"/>
              </w:rPr>
            </w:pPr>
            <w:r w:rsidRPr="009C12AE">
              <w:rPr>
                <w:b/>
                <w:color w:val="002060"/>
                <w:sz w:val="14"/>
                <w:szCs w:val="14"/>
              </w:rPr>
              <w:t>DEROGA</w:t>
            </w:r>
          </w:p>
        </w:tc>
        <w:tc>
          <w:tcPr>
            <w:tcW w:w="886" w:type="dxa"/>
            <w:vAlign w:val="center"/>
          </w:tcPr>
          <w:p w:rsidR="009D21DB" w:rsidRPr="009C12AE" w:rsidRDefault="009D21DB" w:rsidP="00C9567E">
            <w:pPr>
              <w:jc w:val="center"/>
              <w:rPr>
                <w:b/>
                <w:color w:val="002060"/>
                <w:sz w:val="14"/>
                <w:szCs w:val="14"/>
              </w:rPr>
            </w:pPr>
            <w:r w:rsidRPr="009C12AE">
              <w:rPr>
                <w:b/>
                <w:color w:val="002060"/>
                <w:sz w:val="14"/>
                <w:szCs w:val="14"/>
              </w:rPr>
              <w:t>totale</w:t>
            </w:r>
          </w:p>
        </w:tc>
        <w:tc>
          <w:tcPr>
            <w:tcW w:w="964" w:type="dxa"/>
            <w:vAlign w:val="center"/>
          </w:tcPr>
          <w:p w:rsidR="009D21DB" w:rsidRPr="009C12AE" w:rsidRDefault="009D21DB" w:rsidP="00C9567E">
            <w:pPr>
              <w:jc w:val="center"/>
              <w:rPr>
                <w:b/>
                <w:color w:val="002060"/>
                <w:sz w:val="14"/>
                <w:szCs w:val="14"/>
              </w:rPr>
            </w:pPr>
            <w:r w:rsidRPr="009C12AE">
              <w:rPr>
                <w:b/>
                <w:color w:val="002060"/>
                <w:sz w:val="14"/>
                <w:szCs w:val="14"/>
              </w:rPr>
              <w:t>Ordinaria</w:t>
            </w:r>
          </w:p>
        </w:tc>
        <w:tc>
          <w:tcPr>
            <w:tcW w:w="1165" w:type="dxa"/>
            <w:vAlign w:val="center"/>
          </w:tcPr>
          <w:p w:rsidR="009D21DB" w:rsidRPr="009C12AE" w:rsidRDefault="009D21DB" w:rsidP="00C9567E">
            <w:pPr>
              <w:jc w:val="center"/>
              <w:rPr>
                <w:b/>
                <w:color w:val="002060"/>
                <w:sz w:val="14"/>
                <w:szCs w:val="14"/>
              </w:rPr>
            </w:pPr>
            <w:r w:rsidRPr="009C12AE">
              <w:rPr>
                <w:b/>
                <w:color w:val="002060"/>
                <w:sz w:val="14"/>
                <w:szCs w:val="14"/>
              </w:rPr>
              <w:t>Straordinaria</w:t>
            </w:r>
          </w:p>
        </w:tc>
        <w:tc>
          <w:tcPr>
            <w:tcW w:w="955" w:type="dxa"/>
            <w:vAlign w:val="center"/>
          </w:tcPr>
          <w:p w:rsidR="009D21DB" w:rsidRPr="009C12AE" w:rsidRDefault="009D21DB" w:rsidP="00C9567E">
            <w:pPr>
              <w:jc w:val="center"/>
              <w:rPr>
                <w:b/>
                <w:color w:val="002060"/>
                <w:sz w:val="14"/>
                <w:szCs w:val="14"/>
              </w:rPr>
            </w:pPr>
            <w:r w:rsidRPr="009C12AE">
              <w:rPr>
                <w:b/>
                <w:color w:val="002060"/>
                <w:sz w:val="14"/>
                <w:szCs w:val="14"/>
              </w:rPr>
              <w:t>DEROGA</w:t>
            </w:r>
          </w:p>
        </w:tc>
        <w:tc>
          <w:tcPr>
            <w:tcW w:w="895" w:type="dxa"/>
            <w:vAlign w:val="center"/>
          </w:tcPr>
          <w:p w:rsidR="009D21DB" w:rsidRPr="009C12AE" w:rsidRDefault="009D21DB" w:rsidP="00C9567E">
            <w:pPr>
              <w:jc w:val="center"/>
              <w:rPr>
                <w:b/>
                <w:color w:val="002060"/>
                <w:sz w:val="14"/>
                <w:szCs w:val="14"/>
              </w:rPr>
            </w:pPr>
            <w:r w:rsidRPr="009C12AE">
              <w:rPr>
                <w:b/>
                <w:color w:val="002060"/>
                <w:sz w:val="14"/>
                <w:szCs w:val="14"/>
              </w:rPr>
              <w:t>totale</w:t>
            </w:r>
          </w:p>
        </w:tc>
        <w:tc>
          <w:tcPr>
            <w:tcW w:w="900" w:type="dxa"/>
            <w:vAlign w:val="center"/>
          </w:tcPr>
          <w:p w:rsidR="009D21DB" w:rsidRPr="009C12AE" w:rsidRDefault="009D21DB" w:rsidP="00C9567E">
            <w:pPr>
              <w:jc w:val="center"/>
              <w:rPr>
                <w:b/>
                <w:color w:val="002060"/>
                <w:sz w:val="14"/>
                <w:szCs w:val="14"/>
              </w:rPr>
            </w:pPr>
            <w:r w:rsidRPr="009C12AE">
              <w:rPr>
                <w:b/>
                <w:color w:val="002060"/>
                <w:sz w:val="14"/>
                <w:szCs w:val="14"/>
              </w:rPr>
              <w:t>Ordinaria</w:t>
            </w:r>
          </w:p>
        </w:tc>
        <w:tc>
          <w:tcPr>
            <w:tcW w:w="1233" w:type="dxa"/>
            <w:vAlign w:val="center"/>
          </w:tcPr>
          <w:p w:rsidR="009D21DB" w:rsidRPr="009C12AE" w:rsidRDefault="009D21DB" w:rsidP="00C9567E">
            <w:pPr>
              <w:jc w:val="center"/>
              <w:rPr>
                <w:b/>
                <w:color w:val="002060"/>
                <w:sz w:val="14"/>
                <w:szCs w:val="14"/>
              </w:rPr>
            </w:pPr>
            <w:r w:rsidRPr="009C12AE">
              <w:rPr>
                <w:b/>
                <w:color w:val="002060"/>
                <w:sz w:val="14"/>
                <w:szCs w:val="14"/>
              </w:rPr>
              <w:t>Straordinaria</w:t>
            </w:r>
          </w:p>
        </w:tc>
        <w:tc>
          <w:tcPr>
            <w:tcW w:w="947" w:type="dxa"/>
            <w:vAlign w:val="center"/>
          </w:tcPr>
          <w:p w:rsidR="009D21DB" w:rsidRPr="009C12AE" w:rsidRDefault="009D21DB" w:rsidP="00C9567E">
            <w:pPr>
              <w:jc w:val="center"/>
              <w:rPr>
                <w:b/>
                <w:color w:val="002060"/>
                <w:sz w:val="14"/>
                <w:szCs w:val="14"/>
              </w:rPr>
            </w:pPr>
            <w:r w:rsidRPr="009C12AE">
              <w:rPr>
                <w:b/>
                <w:color w:val="002060"/>
                <w:sz w:val="14"/>
                <w:szCs w:val="14"/>
              </w:rPr>
              <w:t>DEROGA</w:t>
            </w:r>
          </w:p>
        </w:tc>
        <w:tc>
          <w:tcPr>
            <w:tcW w:w="863" w:type="dxa"/>
            <w:vAlign w:val="center"/>
          </w:tcPr>
          <w:p w:rsidR="009D21DB" w:rsidRPr="009C12AE" w:rsidRDefault="009D21DB" w:rsidP="00C9567E">
            <w:pPr>
              <w:jc w:val="center"/>
              <w:rPr>
                <w:b/>
                <w:color w:val="002060"/>
                <w:sz w:val="14"/>
                <w:szCs w:val="14"/>
              </w:rPr>
            </w:pPr>
            <w:r w:rsidRPr="009C12AE">
              <w:rPr>
                <w:b/>
                <w:color w:val="002060"/>
                <w:sz w:val="14"/>
                <w:szCs w:val="14"/>
              </w:rPr>
              <w:t>totale</w:t>
            </w:r>
          </w:p>
        </w:tc>
      </w:tr>
      <w:tr w:rsidR="0028707F" w:rsidRPr="009C12AE" w:rsidTr="000F62B8">
        <w:trPr>
          <w:jc w:val="center"/>
        </w:trPr>
        <w:tc>
          <w:tcPr>
            <w:tcW w:w="2717" w:type="dxa"/>
            <w:vAlign w:val="center"/>
          </w:tcPr>
          <w:p w:rsidR="0028707F" w:rsidRPr="009C12AE" w:rsidRDefault="0028707F" w:rsidP="00C9567E">
            <w:pPr>
              <w:rPr>
                <w:b/>
                <w:color w:val="002060"/>
                <w:sz w:val="14"/>
                <w:szCs w:val="14"/>
              </w:rPr>
            </w:pPr>
            <w:r w:rsidRPr="009C12AE">
              <w:rPr>
                <w:b/>
                <w:color w:val="002060"/>
                <w:sz w:val="14"/>
                <w:szCs w:val="14"/>
              </w:rPr>
              <w:t>Piemonte</w:t>
            </w:r>
          </w:p>
        </w:tc>
        <w:tc>
          <w:tcPr>
            <w:tcW w:w="964" w:type="dxa"/>
            <w:vAlign w:val="center"/>
          </w:tcPr>
          <w:p w:rsidR="0028707F" w:rsidRPr="009C12AE" w:rsidRDefault="0028707F" w:rsidP="000F62B8">
            <w:pPr>
              <w:jc w:val="right"/>
              <w:rPr>
                <w:color w:val="002060"/>
                <w:sz w:val="14"/>
                <w:szCs w:val="14"/>
              </w:rPr>
            </w:pPr>
            <w:r w:rsidRPr="009C12AE">
              <w:rPr>
                <w:color w:val="002060"/>
                <w:sz w:val="14"/>
                <w:szCs w:val="14"/>
              </w:rPr>
              <w:t>7.710</w:t>
            </w:r>
          </w:p>
        </w:tc>
        <w:tc>
          <w:tcPr>
            <w:tcW w:w="1165" w:type="dxa"/>
            <w:vAlign w:val="center"/>
          </w:tcPr>
          <w:p w:rsidR="0028707F" w:rsidRPr="009C12AE" w:rsidRDefault="0028707F" w:rsidP="000F62B8">
            <w:pPr>
              <w:jc w:val="right"/>
              <w:rPr>
                <w:color w:val="002060"/>
                <w:sz w:val="14"/>
                <w:szCs w:val="14"/>
              </w:rPr>
            </w:pPr>
            <w:r w:rsidRPr="009C12AE">
              <w:rPr>
                <w:color w:val="002060"/>
                <w:sz w:val="14"/>
                <w:szCs w:val="14"/>
              </w:rPr>
              <w:t>17.801</w:t>
            </w:r>
          </w:p>
        </w:tc>
        <w:tc>
          <w:tcPr>
            <w:tcW w:w="1148" w:type="dxa"/>
            <w:vAlign w:val="center"/>
          </w:tcPr>
          <w:p w:rsidR="0028707F" w:rsidRPr="009C12AE" w:rsidRDefault="0028707F" w:rsidP="000F62B8">
            <w:pPr>
              <w:jc w:val="right"/>
              <w:rPr>
                <w:color w:val="002060"/>
                <w:sz w:val="14"/>
                <w:szCs w:val="14"/>
              </w:rPr>
            </w:pPr>
            <w:r w:rsidRPr="009C12AE">
              <w:rPr>
                <w:color w:val="002060"/>
                <w:sz w:val="14"/>
                <w:szCs w:val="14"/>
              </w:rPr>
              <w:t>149</w:t>
            </w:r>
          </w:p>
        </w:tc>
        <w:tc>
          <w:tcPr>
            <w:tcW w:w="886" w:type="dxa"/>
            <w:vAlign w:val="center"/>
          </w:tcPr>
          <w:p w:rsidR="0028707F" w:rsidRPr="009C12AE" w:rsidRDefault="0028707F" w:rsidP="000F62B8">
            <w:pPr>
              <w:jc w:val="right"/>
              <w:rPr>
                <w:b/>
                <w:bCs/>
                <w:color w:val="002060"/>
                <w:sz w:val="14"/>
                <w:szCs w:val="14"/>
              </w:rPr>
            </w:pPr>
            <w:r w:rsidRPr="009C12AE">
              <w:rPr>
                <w:b/>
                <w:bCs/>
                <w:color w:val="002060"/>
                <w:sz w:val="14"/>
                <w:szCs w:val="14"/>
              </w:rPr>
              <w:t>25.660</w:t>
            </w:r>
          </w:p>
        </w:tc>
        <w:tc>
          <w:tcPr>
            <w:tcW w:w="964" w:type="dxa"/>
            <w:vAlign w:val="bottom"/>
          </w:tcPr>
          <w:p w:rsidR="0028707F" w:rsidRPr="009C12AE" w:rsidRDefault="0028707F">
            <w:pPr>
              <w:jc w:val="right"/>
              <w:rPr>
                <w:color w:val="002060"/>
                <w:sz w:val="14"/>
                <w:szCs w:val="14"/>
              </w:rPr>
            </w:pPr>
            <w:r w:rsidRPr="009C12AE">
              <w:rPr>
                <w:color w:val="002060"/>
                <w:sz w:val="14"/>
                <w:szCs w:val="14"/>
              </w:rPr>
              <w:t>10.466</w:t>
            </w:r>
          </w:p>
        </w:tc>
        <w:tc>
          <w:tcPr>
            <w:tcW w:w="1165" w:type="dxa"/>
            <w:vAlign w:val="bottom"/>
          </w:tcPr>
          <w:p w:rsidR="0028707F" w:rsidRPr="009C12AE" w:rsidRDefault="0028707F">
            <w:pPr>
              <w:jc w:val="right"/>
              <w:rPr>
                <w:color w:val="002060"/>
                <w:sz w:val="14"/>
                <w:szCs w:val="14"/>
              </w:rPr>
            </w:pPr>
            <w:r w:rsidRPr="009C12AE">
              <w:rPr>
                <w:color w:val="002060"/>
                <w:sz w:val="14"/>
                <w:szCs w:val="14"/>
              </w:rPr>
              <w:t>30.626</w:t>
            </w:r>
          </w:p>
        </w:tc>
        <w:tc>
          <w:tcPr>
            <w:tcW w:w="955" w:type="dxa"/>
            <w:vAlign w:val="bottom"/>
          </w:tcPr>
          <w:p w:rsidR="0028707F" w:rsidRPr="009C12AE" w:rsidRDefault="0028707F">
            <w:pPr>
              <w:jc w:val="right"/>
              <w:rPr>
                <w:color w:val="002060"/>
                <w:sz w:val="14"/>
                <w:szCs w:val="14"/>
              </w:rPr>
            </w:pPr>
            <w:r w:rsidRPr="009C12AE">
              <w:rPr>
                <w:color w:val="002060"/>
                <w:sz w:val="14"/>
                <w:szCs w:val="14"/>
              </w:rPr>
              <w:t>97</w:t>
            </w:r>
          </w:p>
        </w:tc>
        <w:tc>
          <w:tcPr>
            <w:tcW w:w="895" w:type="dxa"/>
            <w:vAlign w:val="bottom"/>
          </w:tcPr>
          <w:p w:rsidR="0028707F" w:rsidRPr="009C12AE" w:rsidRDefault="0028707F">
            <w:pPr>
              <w:jc w:val="right"/>
              <w:rPr>
                <w:b/>
                <w:color w:val="002060"/>
                <w:sz w:val="14"/>
                <w:szCs w:val="14"/>
              </w:rPr>
            </w:pPr>
            <w:r w:rsidRPr="009C12AE">
              <w:rPr>
                <w:b/>
                <w:color w:val="002060"/>
                <w:sz w:val="14"/>
                <w:szCs w:val="14"/>
              </w:rPr>
              <w:t>41.189</w:t>
            </w:r>
          </w:p>
        </w:tc>
        <w:tc>
          <w:tcPr>
            <w:tcW w:w="900" w:type="dxa"/>
            <w:vAlign w:val="center"/>
          </w:tcPr>
          <w:p w:rsidR="0028707F" w:rsidRDefault="0028707F">
            <w:pPr>
              <w:jc w:val="right"/>
              <w:rPr>
                <w:color w:val="002060"/>
                <w:sz w:val="14"/>
                <w:szCs w:val="14"/>
              </w:rPr>
            </w:pPr>
            <w:r>
              <w:rPr>
                <w:color w:val="002060"/>
                <w:sz w:val="14"/>
                <w:szCs w:val="14"/>
              </w:rPr>
              <w:t>2.756</w:t>
            </w:r>
          </w:p>
        </w:tc>
        <w:tc>
          <w:tcPr>
            <w:tcW w:w="1233" w:type="dxa"/>
            <w:vAlign w:val="center"/>
          </w:tcPr>
          <w:p w:rsidR="0028707F" w:rsidRDefault="0028707F">
            <w:pPr>
              <w:jc w:val="right"/>
              <w:rPr>
                <w:color w:val="002060"/>
                <w:sz w:val="14"/>
                <w:szCs w:val="14"/>
              </w:rPr>
            </w:pPr>
            <w:r>
              <w:rPr>
                <w:color w:val="002060"/>
                <w:sz w:val="14"/>
                <w:szCs w:val="14"/>
              </w:rPr>
              <w:t>12.825</w:t>
            </w:r>
          </w:p>
        </w:tc>
        <w:tc>
          <w:tcPr>
            <w:tcW w:w="947" w:type="dxa"/>
            <w:vAlign w:val="center"/>
          </w:tcPr>
          <w:p w:rsidR="0028707F" w:rsidRDefault="0028707F">
            <w:pPr>
              <w:jc w:val="right"/>
              <w:rPr>
                <w:color w:val="002060"/>
                <w:sz w:val="14"/>
                <w:szCs w:val="14"/>
              </w:rPr>
            </w:pPr>
            <w:r>
              <w:rPr>
                <w:color w:val="002060"/>
                <w:sz w:val="14"/>
                <w:szCs w:val="14"/>
              </w:rPr>
              <w:t>-52</w:t>
            </w:r>
          </w:p>
        </w:tc>
        <w:tc>
          <w:tcPr>
            <w:tcW w:w="863" w:type="dxa"/>
            <w:vAlign w:val="center"/>
          </w:tcPr>
          <w:p w:rsidR="0028707F" w:rsidRPr="0028707F" w:rsidRDefault="0028707F">
            <w:pPr>
              <w:jc w:val="right"/>
              <w:rPr>
                <w:b/>
                <w:color w:val="002060"/>
                <w:sz w:val="14"/>
                <w:szCs w:val="14"/>
              </w:rPr>
            </w:pPr>
            <w:r w:rsidRPr="0028707F">
              <w:rPr>
                <w:b/>
                <w:color w:val="002060"/>
                <w:sz w:val="14"/>
                <w:szCs w:val="14"/>
              </w:rPr>
              <w:t>15.529</w:t>
            </w:r>
          </w:p>
        </w:tc>
      </w:tr>
      <w:tr w:rsidR="0028707F" w:rsidRPr="009C12AE" w:rsidTr="000F62B8">
        <w:trPr>
          <w:jc w:val="center"/>
        </w:trPr>
        <w:tc>
          <w:tcPr>
            <w:tcW w:w="2717" w:type="dxa"/>
            <w:vAlign w:val="center"/>
          </w:tcPr>
          <w:p w:rsidR="0028707F" w:rsidRPr="009C12AE" w:rsidRDefault="0028707F" w:rsidP="00C9567E">
            <w:pPr>
              <w:rPr>
                <w:b/>
                <w:color w:val="002060"/>
                <w:sz w:val="14"/>
                <w:szCs w:val="14"/>
              </w:rPr>
            </w:pPr>
            <w:r w:rsidRPr="009C12AE">
              <w:rPr>
                <w:b/>
                <w:color w:val="002060"/>
                <w:sz w:val="14"/>
                <w:szCs w:val="14"/>
              </w:rPr>
              <w:t>Valle d'Aosta</w:t>
            </w:r>
          </w:p>
        </w:tc>
        <w:tc>
          <w:tcPr>
            <w:tcW w:w="964" w:type="dxa"/>
            <w:vAlign w:val="center"/>
          </w:tcPr>
          <w:p w:rsidR="0028707F" w:rsidRPr="009C12AE" w:rsidRDefault="0028707F" w:rsidP="000F62B8">
            <w:pPr>
              <w:jc w:val="right"/>
              <w:rPr>
                <w:color w:val="002060"/>
                <w:sz w:val="14"/>
                <w:szCs w:val="14"/>
              </w:rPr>
            </w:pPr>
            <w:r w:rsidRPr="009C12AE">
              <w:rPr>
                <w:color w:val="002060"/>
                <w:sz w:val="14"/>
                <w:szCs w:val="14"/>
              </w:rPr>
              <w:t>773</w:t>
            </w:r>
          </w:p>
        </w:tc>
        <w:tc>
          <w:tcPr>
            <w:tcW w:w="1165" w:type="dxa"/>
            <w:vAlign w:val="center"/>
          </w:tcPr>
          <w:p w:rsidR="0028707F" w:rsidRPr="009C12AE" w:rsidRDefault="0028707F" w:rsidP="000F62B8">
            <w:pPr>
              <w:jc w:val="right"/>
              <w:rPr>
                <w:color w:val="002060"/>
                <w:sz w:val="14"/>
                <w:szCs w:val="14"/>
              </w:rPr>
            </w:pPr>
            <w:r w:rsidRPr="009C12AE">
              <w:rPr>
                <w:color w:val="002060"/>
                <w:sz w:val="14"/>
                <w:szCs w:val="14"/>
              </w:rPr>
              <w:t>0</w:t>
            </w:r>
          </w:p>
        </w:tc>
        <w:tc>
          <w:tcPr>
            <w:tcW w:w="1148" w:type="dxa"/>
            <w:vAlign w:val="center"/>
          </w:tcPr>
          <w:p w:rsidR="0028707F" w:rsidRPr="009C12AE" w:rsidRDefault="0028707F" w:rsidP="000F62B8">
            <w:pPr>
              <w:jc w:val="right"/>
              <w:rPr>
                <w:color w:val="002060"/>
                <w:sz w:val="14"/>
                <w:szCs w:val="14"/>
              </w:rPr>
            </w:pPr>
            <w:r w:rsidRPr="009C12AE">
              <w:rPr>
                <w:color w:val="002060"/>
                <w:sz w:val="14"/>
                <w:szCs w:val="14"/>
              </w:rPr>
              <w:t>0</w:t>
            </w:r>
          </w:p>
        </w:tc>
        <w:tc>
          <w:tcPr>
            <w:tcW w:w="886" w:type="dxa"/>
            <w:vAlign w:val="center"/>
          </w:tcPr>
          <w:p w:rsidR="0028707F" w:rsidRPr="009C12AE" w:rsidRDefault="0028707F" w:rsidP="000F62B8">
            <w:pPr>
              <w:jc w:val="right"/>
              <w:rPr>
                <w:b/>
                <w:bCs/>
                <w:color w:val="002060"/>
                <w:sz w:val="14"/>
                <w:szCs w:val="14"/>
              </w:rPr>
            </w:pPr>
            <w:r w:rsidRPr="009C12AE">
              <w:rPr>
                <w:b/>
                <w:bCs/>
                <w:color w:val="002060"/>
                <w:sz w:val="14"/>
                <w:szCs w:val="14"/>
              </w:rPr>
              <w:t>773</w:t>
            </w:r>
          </w:p>
        </w:tc>
        <w:tc>
          <w:tcPr>
            <w:tcW w:w="964" w:type="dxa"/>
            <w:vAlign w:val="bottom"/>
          </w:tcPr>
          <w:p w:rsidR="0028707F" w:rsidRPr="009C12AE" w:rsidRDefault="0028707F">
            <w:pPr>
              <w:jc w:val="right"/>
              <w:rPr>
                <w:color w:val="002060"/>
                <w:sz w:val="14"/>
                <w:szCs w:val="14"/>
              </w:rPr>
            </w:pPr>
            <w:r w:rsidRPr="009C12AE">
              <w:rPr>
                <w:color w:val="002060"/>
                <w:sz w:val="14"/>
                <w:szCs w:val="14"/>
              </w:rPr>
              <w:t>2.267</w:t>
            </w:r>
          </w:p>
        </w:tc>
        <w:tc>
          <w:tcPr>
            <w:tcW w:w="1165" w:type="dxa"/>
            <w:vAlign w:val="bottom"/>
          </w:tcPr>
          <w:p w:rsidR="0028707F" w:rsidRPr="009C12AE" w:rsidRDefault="0028707F">
            <w:pPr>
              <w:jc w:val="right"/>
              <w:rPr>
                <w:color w:val="002060"/>
                <w:sz w:val="14"/>
                <w:szCs w:val="14"/>
              </w:rPr>
            </w:pPr>
            <w:r w:rsidRPr="009C12AE">
              <w:rPr>
                <w:color w:val="002060"/>
                <w:sz w:val="14"/>
                <w:szCs w:val="14"/>
              </w:rPr>
              <w:t>895</w:t>
            </w:r>
          </w:p>
        </w:tc>
        <w:tc>
          <w:tcPr>
            <w:tcW w:w="955" w:type="dxa"/>
            <w:vAlign w:val="bottom"/>
          </w:tcPr>
          <w:p w:rsidR="0028707F" w:rsidRPr="009C12AE" w:rsidRDefault="0028707F">
            <w:pPr>
              <w:jc w:val="right"/>
              <w:rPr>
                <w:color w:val="002060"/>
                <w:sz w:val="14"/>
                <w:szCs w:val="14"/>
              </w:rPr>
            </w:pPr>
            <w:r w:rsidRPr="009C12AE">
              <w:rPr>
                <w:color w:val="002060"/>
                <w:sz w:val="14"/>
                <w:szCs w:val="14"/>
              </w:rPr>
              <w:t>16</w:t>
            </w:r>
          </w:p>
        </w:tc>
        <w:tc>
          <w:tcPr>
            <w:tcW w:w="895" w:type="dxa"/>
            <w:vAlign w:val="bottom"/>
          </w:tcPr>
          <w:p w:rsidR="0028707F" w:rsidRPr="009C12AE" w:rsidRDefault="0028707F">
            <w:pPr>
              <w:jc w:val="right"/>
              <w:rPr>
                <w:b/>
                <w:color w:val="002060"/>
                <w:sz w:val="14"/>
                <w:szCs w:val="14"/>
              </w:rPr>
            </w:pPr>
            <w:r w:rsidRPr="009C12AE">
              <w:rPr>
                <w:b/>
                <w:color w:val="002060"/>
                <w:sz w:val="14"/>
                <w:szCs w:val="14"/>
              </w:rPr>
              <w:t>3.177</w:t>
            </w:r>
          </w:p>
        </w:tc>
        <w:tc>
          <w:tcPr>
            <w:tcW w:w="900" w:type="dxa"/>
            <w:vAlign w:val="center"/>
          </w:tcPr>
          <w:p w:rsidR="0028707F" w:rsidRDefault="0028707F">
            <w:pPr>
              <w:jc w:val="right"/>
              <w:rPr>
                <w:color w:val="002060"/>
                <w:sz w:val="14"/>
                <w:szCs w:val="14"/>
              </w:rPr>
            </w:pPr>
            <w:r>
              <w:rPr>
                <w:color w:val="002060"/>
                <w:sz w:val="14"/>
                <w:szCs w:val="14"/>
              </w:rPr>
              <w:t>1.494</w:t>
            </w:r>
          </w:p>
        </w:tc>
        <w:tc>
          <w:tcPr>
            <w:tcW w:w="1233" w:type="dxa"/>
            <w:vAlign w:val="center"/>
          </w:tcPr>
          <w:p w:rsidR="0028707F" w:rsidRDefault="0028707F">
            <w:pPr>
              <w:jc w:val="right"/>
              <w:rPr>
                <w:color w:val="002060"/>
                <w:sz w:val="14"/>
                <w:szCs w:val="14"/>
              </w:rPr>
            </w:pPr>
            <w:r>
              <w:rPr>
                <w:color w:val="002060"/>
                <w:sz w:val="14"/>
                <w:szCs w:val="14"/>
              </w:rPr>
              <w:t>895</w:t>
            </w:r>
          </w:p>
        </w:tc>
        <w:tc>
          <w:tcPr>
            <w:tcW w:w="947" w:type="dxa"/>
            <w:vAlign w:val="center"/>
          </w:tcPr>
          <w:p w:rsidR="0028707F" w:rsidRDefault="0028707F">
            <w:pPr>
              <w:jc w:val="right"/>
              <w:rPr>
                <w:color w:val="002060"/>
                <w:sz w:val="14"/>
                <w:szCs w:val="14"/>
              </w:rPr>
            </w:pPr>
            <w:r>
              <w:rPr>
                <w:color w:val="002060"/>
                <w:sz w:val="14"/>
                <w:szCs w:val="14"/>
              </w:rPr>
              <w:t>16</w:t>
            </w:r>
          </w:p>
        </w:tc>
        <w:tc>
          <w:tcPr>
            <w:tcW w:w="863" w:type="dxa"/>
            <w:vAlign w:val="center"/>
          </w:tcPr>
          <w:p w:rsidR="0028707F" w:rsidRPr="0028707F" w:rsidRDefault="0028707F">
            <w:pPr>
              <w:jc w:val="right"/>
              <w:rPr>
                <w:b/>
                <w:color w:val="002060"/>
                <w:sz w:val="14"/>
                <w:szCs w:val="14"/>
              </w:rPr>
            </w:pPr>
            <w:r w:rsidRPr="0028707F">
              <w:rPr>
                <w:b/>
                <w:color w:val="002060"/>
                <w:sz w:val="14"/>
                <w:szCs w:val="14"/>
              </w:rPr>
              <w:t>2.404</w:t>
            </w:r>
          </w:p>
        </w:tc>
      </w:tr>
      <w:tr w:rsidR="0028707F" w:rsidRPr="009C12AE" w:rsidTr="000F62B8">
        <w:trPr>
          <w:jc w:val="center"/>
        </w:trPr>
        <w:tc>
          <w:tcPr>
            <w:tcW w:w="2717" w:type="dxa"/>
            <w:vAlign w:val="center"/>
          </w:tcPr>
          <w:p w:rsidR="0028707F" w:rsidRPr="009C12AE" w:rsidRDefault="0028707F" w:rsidP="00C9567E">
            <w:pPr>
              <w:rPr>
                <w:b/>
                <w:color w:val="002060"/>
                <w:sz w:val="14"/>
                <w:szCs w:val="14"/>
              </w:rPr>
            </w:pPr>
            <w:r w:rsidRPr="009C12AE">
              <w:rPr>
                <w:b/>
                <w:color w:val="002060"/>
                <w:sz w:val="14"/>
                <w:szCs w:val="14"/>
              </w:rPr>
              <w:t>Liguria</w:t>
            </w:r>
          </w:p>
        </w:tc>
        <w:tc>
          <w:tcPr>
            <w:tcW w:w="964" w:type="dxa"/>
            <w:vAlign w:val="center"/>
          </w:tcPr>
          <w:p w:rsidR="0028707F" w:rsidRPr="009C12AE" w:rsidRDefault="0028707F" w:rsidP="000F62B8">
            <w:pPr>
              <w:jc w:val="right"/>
              <w:rPr>
                <w:color w:val="002060"/>
                <w:sz w:val="14"/>
                <w:szCs w:val="14"/>
              </w:rPr>
            </w:pPr>
            <w:r w:rsidRPr="009C12AE">
              <w:rPr>
                <w:color w:val="002060"/>
                <w:sz w:val="14"/>
                <w:szCs w:val="14"/>
              </w:rPr>
              <w:t>1.397</w:t>
            </w:r>
          </w:p>
        </w:tc>
        <w:tc>
          <w:tcPr>
            <w:tcW w:w="1165" w:type="dxa"/>
            <w:vAlign w:val="center"/>
          </w:tcPr>
          <w:p w:rsidR="0028707F" w:rsidRPr="009C12AE" w:rsidRDefault="0028707F" w:rsidP="000F62B8">
            <w:pPr>
              <w:jc w:val="right"/>
              <w:rPr>
                <w:color w:val="002060"/>
                <w:sz w:val="14"/>
                <w:szCs w:val="14"/>
              </w:rPr>
            </w:pPr>
            <w:r w:rsidRPr="009C12AE">
              <w:rPr>
                <w:color w:val="002060"/>
                <w:sz w:val="14"/>
                <w:szCs w:val="14"/>
              </w:rPr>
              <w:t>4.685</w:t>
            </w:r>
          </w:p>
        </w:tc>
        <w:tc>
          <w:tcPr>
            <w:tcW w:w="1148" w:type="dxa"/>
            <w:vAlign w:val="center"/>
          </w:tcPr>
          <w:p w:rsidR="0028707F" w:rsidRPr="009C12AE" w:rsidRDefault="0028707F" w:rsidP="000F62B8">
            <w:pPr>
              <w:jc w:val="right"/>
              <w:rPr>
                <w:color w:val="002060"/>
                <w:sz w:val="14"/>
                <w:szCs w:val="14"/>
              </w:rPr>
            </w:pPr>
            <w:r w:rsidRPr="009C12AE">
              <w:rPr>
                <w:color w:val="002060"/>
                <w:sz w:val="14"/>
                <w:szCs w:val="14"/>
              </w:rPr>
              <w:t>210</w:t>
            </w:r>
          </w:p>
        </w:tc>
        <w:tc>
          <w:tcPr>
            <w:tcW w:w="886" w:type="dxa"/>
            <w:vAlign w:val="center"/>
          </w:tcPr>
          <w:p w:rsidR="0028707F" w:rsidRPr="009C12AE" w:rsidRDefault="0028707F" w:rsidP="000F62B8">
            <w:pPr>
              <w:jc w:val="right"/>
              <w:rPr>
                <w:b/>
                <w:bCs/>
                <w:color w:val="002060"/>
                <w:sz w:val="14"/>
                <w:szCs w:val="14"/>
              </w:rPr>
            </w:pPr>
            <w:r w:rsidRPr="009C12AE">
              <w:rPr>
                <w:b/>
                <w:bCs/>
                <w:color w:val="002060"/>
                <w:sz w:val="14"/>
                <w:szCs w:val="14"/>
              </w:rPr>
              <w:t>6.292</w:t>
            </w:r>
          </w:p>
        </w:tc>
        <w:tc>
          <w:tcPr>
            <w:tcW w:w="964" w:type="dxa"/>
            <w:vAlign w:val="bottom"/>
          </w:tcPr>
          <w:p w:rsidR="0028707F" w:rsidRPr="009C12AE" w:rsidRDefault="0028707F">
            <w:pPr>
              <w:jc w:val="right"/>
              <w:rPr>
                <w:color w:val="002060"/>
                <w:sz w:val="14"/>
                <w:szCs w:val="14"/>
              </w:rPr>
            </w:pPr>
            <w:r w:rsidRPr="009C12AE">
              <w:rPr>
                <w:color w:val="002060"/>
                <w:sz w:val="14"/>
                <w:szCs w:val="14"/>
              </w:rPr>
              <w:t>1.627</w:t>
            </w:r>
          </w:p>
        </w:tc>
        <w:tc>
          <w:tcPr>
            <w:tcW w:w="1165" w:type="dxa"/>
            <w:vAlign w:val="bottom"/>
          </w:tcPr>
          <w:p w:rsidR="0028707F" w:rsidRPr="009C12AE" w:rsidRDefault="0028707F">
            <w:pPr>
              <w:jc w:val="right"/>
              <w:rPr>
                <w:color w:val="002060"/>
                <w:sz w:val="14"/>
                <w:szCs w:val="14"/>
              </w:rPr>
            </w:pPr>
            <w:r w:rsidRPr="009C12AE">
              <w:rPr>
                <w:color w:val="002060"/>
                <w:sz w:val="14"/>
                <w:szCs w:val="14"/>
              </w:rPr>
              <w:t>1.596</w:t>
            </w:r>
          </w:p>
        </w:tc>
        <w:tc>
          <w:tcPr>
            <w:tcW w:w="955" w:type="dxa"/>
            <w:vAlign w:val="bottom"/>
          </w:tcPr>
          <w:p w:rsidR="0028707F" w:rsidRPr="009C12AE" w:rsidRDefault="0028707F">
            <w:pPr>
              <w:jc w:val="right"/>
              <w:rPr>
                <w:color w:val="002060"/>
                <w:sz w:val="14"/>
                <w:szCs w:val="14"/>
              </w:rPr>
            </w:pPr>
            <w:r w:rsidRPr="009C12AE">
              <w:rPr>
                <w:color w:val="002060"/>
                <w:sz w:val="14"/>
                <w:szCs w:val="14"/>
              </w:rPr>
              <w:t>164</w:t>
            </w:r>
          </w:p>
        </w:tc>
        <w:tc>
          <w:tcPr>
            <w:tcW w:w="895" w:type="dxa"/>
            <w:vAlign w:val="bottom"/>
          </w:tcPr>
          <w:p w:rsidR="0028707F" w:rsidRPr="009C12AE" w:rsidRDefault="0028707F">
            <w:pPr>
              <w:jc w:val="right"/>
              <w:rPr>
                <w:b/>
                <w:color w:val="002060"/>
                <w:sz w:val="14"/>
                <w:szCs w:val="14"/>
              </w:rPr>
            </w:pPr>
            <w:r w:rsidRPr="009C12AE">
              <w:rPr>
                <w:b/>
                <w:color w:val="002060"/>
                <w:sz w:val="14"/>
                <w:szCs w:val="14"/>
              </w:rPr>
              <w:t>3.387</w:t>
            </w:r>
          </w:p>
        </w:tc>
        <w:tc>
          <w:tcPr>
            <w:tcW w:w="900" w:type="dxa"/>
            <w:vAlign w:val="center"/>
          </w:tcPr>
          <w:p w:rsidR="0028707F" w:rsidRDefault="0028707F">
            <w:pPr>
              <w:jc w:val="right"/>
              <w:rPr>
                <w:color w:val="002060"/>
                <w:sz w:val="14"/>
                <w:szCs w:val="14"/>
              </w:rPr>
            </w:pPr>
            <w:r>
              <w:rPr>
                <w:color w:val="002060"/>
                <w:sz w:val="14"/>
                <w:szCs w:val="14"/>
              </w:rPr>
              <w:t>230</w:t>
            </w:r>
          </w:p>
        </w:tc>
        <w:tc>
          <w:tcPr>
            <w:tcW w:w="1233" w:type="dxa"/>
            <w:vAlign w:val="center"/>
          </w:tcPr>
          <w:p w:rsidR="0028707F" w:rsidRDefault="0028707F">
            <w:pPr>
              <w:jc w:val="right"/>
              <w:rPr>
                <w:color w:val="002060"/>
                <w:sz w:val="14"/>
                <w:szCs w:val="14"/>
              </w:rPr>
            </w:pPr>
            <w:r>
              <w:rPr>
                <w:color w:val="002060"/>
                <w:sz w:val="14"/>
                <w:szCs w:val="14"/>
              </w:rPr>
              <w:t>-3.089</w:t>
            </w:r>
          </w:p>
        </w:tc>
        <w:tc>
          <w:tcPr>
            <w:tcW w:w="947" w:type="dxa"/>
            <w:vAlign w:val="center"/>
          </w:tcPr>
          <w:p w:rsidR="0028707F" w:rsidRDefault="0028707F">
            <w:pPr>
              <w:jc w:val="right"/>
              <w:rPr>
                <w:color w:val="002060"/>
                <w:sz w:val="14"/>
                <w:szCs w:val="14"/>
              </w:rPr>
            </w:pPr>
            <w:r>
              <w:rPr>
                <w:color w:val="002060"/>
                <w:sz w:val="14"/>
                <w:szCs w:val="14"/>
              </w:rPr>
              <w:t>-46</w:t>
            </w:r>
          </w:p>
        </w:tc>
        <w:tc>
          <w:tcPr>
            <w:tcW w:w="863" w:type="dxa"/>
            <w:vAlign w:val="center"/>
          </w:tcPr>
          <w:p w:rsidR="0028707F" w:rsidRPr="0028707F" w:rsidRDefault="0028707F">
            <w:pPr>
              <w:jc w:val="right"/>
              <w:rPr>
                <w:b/>
                <w:color w:val="002060"/>
                <w:sz w:val="14"/>
                <w:szCs w:val="14"/>
              </w:rPr>
            </w:pPr>
            <w:r w:rsidRPr="0028707F">
              <w:rPr>
                <w:b/>
                <w:color w:val="002060"/>
                <w:sz w:val="14"/>
                <w:szCs w:val="14"/>
              </w:rPr>
              <w:t>-2.905</w:t>
            </w:r>
          </w:p>
        </w:tc>
      </w:tr>
      <w:tr w:rsidR="0028707F" w:rsidRPr="009C12AE" w:rsidTr="000F62B8">
        <w:trPr>
          <w:jc w:val="center"/>
        </w:trPr>
        <w:tc>
          <w:tcPr>
            <w:tcW w:w="2717" w:type="dxa"/>
            <w:vAlign w:val="center"/>
          </w:tcPr>
          <w:p w:rsidR="0028707F" w:rsidRPr="009C12AE" w:rsidRDefault="0028707F" w:rsidP="00C9567E">
            <w:pPr>
              <w:rPr>
                <w:b/>
                <w:color w:val="002060"/>
                <w:sz w:val="14"/>
                <w:szCs w:val="14"/>
              </w:rPr>
            </w:pPr>
            <w:r w:rsidRPr="009C12AE">
              <w:rPr>
                <w:b/>
                <w:color w:val="002060"/>
                <w:sz w:val="14"/>
                <w:szCs w:val="14"/>
              </w:rPr>
              <w:t>Lombardia</w:t>
            </w:r>
          </w:p>
        </w:tc>
        <w:tc>
          <w:tcPr>
            <w:tcW w:w="964" w:type="dxa"/>
            <w:vAlign w:val="center"/>
          </w:tcPr>
          <w:p w:rsidR="0028707F" w:rsidRPr="009C12AE" w:rsidRDefault="0028707F" w:rsidP="000F62B8">
            <w:pPr>
              <w:jc w:val="right"/>
              <w:rPr>
                <w:color w:val="002060"/>
                <w:sz w:val="14"/>
                <w:szCs w:val="14"/>
              </w:rPr>
            </w:pPr>
            <w:r w:rsidRPr="009C12AE">
              <w:rPr>
                <w:color w:val="002060"/>
                <w:sz w:val="14"/>
                <w:szCs w:val="14"/>
              </w:rPr>
              <w:t>20.458</w:t>
            </w:r>
          </w:p>
        </w:tc>
        <w:tc>
          <w:tcPr>
            <w:tcW w:w="1165" w:type="dxa"/>
            <w:vAlign w:val="center"/>
          </w:tcPr>
          <w:p w:rsidR="0028707F" w:rsidRPr="009C12AE" w:rsidRDefault="0028707F" w:rsidP="000F62B8">
            <w:pPr>
              <w:jc w:val="right"/>
              <w:rPr>
                <w:color w:val="002060"/>
                <w:sz w:val="14"/>
                <w:szCs w:val="14"/>
              </w:rPr>
            </w:pPr>
            <w:r w:rsidRPr="009C12AE">
              <w:rPr>
                <w:color w:val="002060"/>
                <w:sz w:val="14"/>
                <w:szCs w:val="14"/>
              </w:rPr>
              <w:t>29.705</w:t>
            </w:r>
          </w:p>
        </w:tc>
        <w:tc>
          <w:tcPr>
            <w:tcW w:w="1148" w:type="dxa"/>
            <w:vAlign w:val="center"/>
          </w:tcPr>
          <w:p w:rsidR="0028707F" w:rsidRPr="009C12AE" w:rsidRDefault="0028707F" w:rsidP="000F62B8">
            <w:pPr>
              <w:jc w:val="right"/>
              <w:rPr>
                <w:color w:val="002060"/>
                <w:sz w:val="14"/>
                <w:szCs w:val="14"/>
              </w:rPr>
            </w:pPr>
            <w:r w:rsidRPr="009C12AE">
              <w:rPr>
                <w:color w:val="002060"/>
                <w:sz w:val="14"/>
                <w:szCs w:val="14"/>
              </w:rPr>
              <w:t>3.953</w:t>
            </w:r>
          </w:p>
        </w:tc>
        <w:tc>
          <w:tcPr>
            <w:tcW w:w="886" w:type="dxa"/>
            <w:vAlign w:val="center"/>
          </w:tcPr>
          <w:p w:rsidR="0028707F" w:rsidRPr="009C12AE" w:rsidRDefault="0028707F" w:rsidP="000F62B8">
            <w:pPr>
              <w:jc w:val="right"/>
              <w:rPr>
                <w:b/>
                <w:bCs/>
                <w:color w:val="002060"/>
                <w:sz w:val="14"/>
                <w:szCs w:val="14"/>
              </w:rPr>
            </w:pPr>
            <w:r w:rsidRPr="009C12AE">
              <w:rPr>
                <w:b/>
                <w:bCs/>
                <w:color w:val="002060"/>
                <w:sz w:val="14"/>
                <w:szCs w:val="14"/>
              </w:rPr>
              <w:t>54.116</w:t>
            </w:r>
          </w:p>
        </w:tc>
        <w:tc>
          <w:tcPr>
            <w:tcW w:w="964" w:type="dxa"/>
            <w:vAlign w:val="bottom"/>
          </w:tcPr>
          <w:p w:rsidR="0028707F" w:rsidRPr="009C12AE" w:rsidRDefault="0028707F">
            <w:pPr>
              <w:jc w:val="right"/>
              <w:rPr>
                <w:color w:val="002060"/>
                <w:sz w:val="14"/>
                <w:szCs w:val="14"/>
              </w:rPr>
            </w:pPr>
            <w:r w:rsidRPr="009C12AE">
              <w:rPr>
                <w:color w:val="002060"/>
                <w:sz w:val="14"/>
                <w:szCs w:val="14"/>
              </w:rPr>
              <w:t>28.564</w:t>
            </w:r>
          </w:p>
        </w:tc>
        <w:tc>
          <w:tcPr>
            <w:tcW w:w="1165" w:type="dxa"/>
            <w:vAlign w:val="bottom"/>
          </w:tcPr>
          <w:p w:rsidR="0028707F" w:rsidRPr="009C12AE" w:rsidRDefault="0028707F">
            <w:pPr>
              <w:jc w:val="right"/>
              <w:rPr>
                <w:color w:val="002060"/>
                <w:sz w:val="14"/>
                <w:szCs w:val="14"/>
              </w:rPr>
            </w:pPr>
            <w:r w:rsidRPr="009C12AE">
              <w:rPr>
                <w:color w:val="002060"/>
                <w:sz w:val="14"/>
                <w:szCs w:val="14"/>
              </w:rPr>
              <w:t>53.476</w:t>
            </w:r>
          </w:p>
        </w:tc>
        <w:tc>
          <w:tcPr>
            <w:tcW w:w="955" w:type="dxa"/>
            <w:vAlign w:val="bottom"/>
          </w:tcPr>
          <w:p w:rsidR="0028707F" w:rsidRPr="009C12AE" w:rsidRDefault="0028707F">
            <w:pPr>
              <w:jc w:val="right"/>
              <w:rPr>
                <w:color w:val="002060"/>
                <w:sz w:val="14"/>
                <w:szCs w:val="14"/>
              </w:rPr>
            </w:pPr>
            <w:r w:rsidRPr="009C12AE">
              <w:rPr>
                <w:color w:val="002060"/>
                <w:sz w:val="14"/>
                <w:szCs w:val="14"/>
              </w:rPr>
              <w:t>7.119</w:t>
            </w:r>
          </w:p>
        </w:tc>
        <w:tc>
          <w:tcPr>
            <w:tcW w:w="895" w:type="dxa"/>
            <w:vAlign w:val="bottom"/>
          </w:tcPr>
          <w:p w:rsidR="0028707F" w:rsidRPr="009C12AE" w:rsidRDefault="0028707F">
            <w:pPr>
              <w:jc w:val="right"/>
              <w:rPr>
                <w:b/>
                <w:color w:val="002060"/>
                <w:sz w:val="14"/>
                <w:szCs w:val="14"/>
              </w:rPr>
            </w:pPr>
            <w:r w:rsidRPr="009C12AE">
              <w:rPr>
                <w:b/>
                <w:color w:val="002060"/>
                <w:sz w:val="14"/>
                <w:szCs w:val="14"/>
              </w:rPr>
              <w:t>89.159</w:t>
            </w:r>
          </w:p>
        </w:tc>
        <w:tc>
          <w:tcPr>
            <w:tcW w:w="900" w:type="dxa"/>
            <w:vAlign w:val="center"/>
          </w:tcPr>
          <w:p w:rsidR="0028707F" w:rsidRDefault="0028707F">
            <w:pPr>
              <w:jc w:val="right"/>
              <w:rPr>
                <w:color w:val="002060"/>
                <w:sz w:val="14"/>
                <w:szCs w:val="14"/>
              </w:rPr>
            </w:pPr>
            <w:r>
              <w:rPr>
                <w:color w:val="002060"/>
                <w:sz w:val="14"/>
                <w:szCs w:val="14"/>
              </w:rPr>
              <w:t>8.106</w:t>
            </w:r>
          </w:p>
        </w:tc>
        <w:tc>
          <w:tcPr>
            <w:tcW w:w="1233" w:type="dxa"/>
            <w:vAlign w:val="center"/>
          </w:tcPr>
          <w:p w:rsidR="0028707F" w:rsidRDefault="0028707F">
            <w:pPr>
              <w:jc w:val="right"/>
              <w:rPr>
                <w:color w:val="002060"/>
                <w:sz w:val="14"/>
                <w:szCs w:val="14"/>
              </w:rPr>
            </w:pPr>
            <w:r>
              <w:rPr>
                <w:color w:val="002060"/>
                <w:sz w:val="14"/>
                <w:szCs w:val="14"/>
              </w:rPr>
              <w:t>23.771</w:t>
            </w:r>
          </w:p>
        </w:tc>
        <w:tc>
          <w:tcPr>
            <w:tcW w:w="947" w:type="dxa"/>
            <w:vAlign w:val="center"/>
          </w:tcPr>
          <w:p w:rsidR="0028707F" w:rsidRDefault="0028707F">
            <w:pPr>
              <w:jc w:val="right"/>
              <w:rPr>
                <w:color w:val="002060"/>
                <w:sz w:val="14"/>
                <w:szCs w:val="14"/>
              </w:rPr>
            </w:pPr>
            <w:r>
              <w:rPr>
                <w:color w:val="002060"/>
                <w:sz w:val="14"/>
                <w:szCs w:val="14"/>
              </w:rPr>
              <w:t>3.166</w:t>
            </w:r>
          </w:p>
        </w:tc>
        <w:tc>
          <w:tcPr>
            <w:tcW w:w="863" w:type="dxa"/>
            <w:vAlign w:val="center"/>
          </w:tcPr>
          <w:p w:rsidR="0028707F" w:rsidRPr="0028707F" w:rsidRDefault="0028707F">
            <w:pPr>
              <w:jc w:val="right"/>
              <w:rPr>
                <w:b/>
                <w:color w:val="002060"/>
                <w:sz w:val="14"/>
                <w:szCs w:val="14"/>
              </w:rPr>
            </w:pPr>
            <w:r w:rsidRPr="0028707F">
              <w:rPr>
                <w:b/>
                <w:color w:val="002060"/>
                <w:sz w:val="14"/>
                <w:szCs w:val="14"/>
              </w:rPr>
              <w:t>35.043</w:t>
            </w:r>
          </w:p>
        </w:tc>
      </w:tr>
      <w:tr w:rsidR="0028707F" w:rsidRPr="009C12AE" w:rsidTr="000F62B8">
        <w:trPr>
          <w:jc w:val="center"/>
        </w:trPr>
        <w:tc>
          <w:tcPr>
            <w:tcW w:w="2717" w:type="dxa"/>
            <w:vAlign w:val="center"/>
          </w:tcPr>
          <w:p w:rsidR="0028707F" w:rsidRPr="009C12AE" w:rsidRDefault="0028707F" w:rsidP="00C9567E">
            <w:pPr>
              <w:rPr>
                <w:b/>
                <w:color w:val="002060"/>
                <w:sz w:val="14"/>
                <w:szCs w:val="14"/>
              </w:rPr>
            </w:pPr>
            <w:r w:rsidRPr="009C12AE">
              <w:rPr>
                <w:b/>
                <w:color w:val="002060"/>
                <w:sz w:val="14"/>
                <w:szCs w:val="14"/>
              </w:rPr>
              <w:t>Bolzano</w:t>
            </w:r>
          </w:p>
        </w:tc>
        <w:tc>
          <w:tcPr>
            <w:tcW w:w="964" w:type="dxa"/>
            <w:vAlign w:val="center"/>
          </w:tcPr>
          <w:p w:rsidR="0028707F" w:rsidRPr="009C12AE" w:rsidRDefault="0028707F" w:rsidP="000F62B8">
            <w:pPr>
              <w:jc w:val="right"/>
              <w:rPr>
                <w:color w:val="002060"/>
                <w:sz w:val="14"/>
                <w:szCs w:val="14"/>
              </w:rPr>
            </w:pPr>
            <w:r w:rsidRPr="009C12AE">
              <w:rPr>
                <w:color w:val="002060"/>
                <w:sz w:val="14"/>
                <w:szCs w:val="14"/>
              </w:rPr>
              <w:t>498</w:t>
            </w:r>
          </w:p>
        </w:tc>
        <w:tc>
          <w:tcPr>
            <w:tcW w:w="1165" w:type="dxa"/>
            <w:vAlign w:val="center"/>
          </w:tcPr>
          <w:p w:rsidR="0028707F" w:rsidRPr="009C12AE" w:rsidRDefault="0028707F" w:rsidP="000F62B8">
            <w:pPr>
              <w:jc w:val="right"/>
              <w:rPr>
                <w:color w:val="002060"/>
                <w:sz w:val="14"/>
                <w:szCs w:val="14"/>
              </w:rPr>
            </w:pPr>
            <w:r w:rsidRPr="009C12AE">
              <w:rPr>
                <w:color w:val="002060"/>
                <w:sz w:val="14"/>
                <w:szCs w:val="14"/>
              </w:rPr>
              <w:t>107</w:t>
            </w:r>
          </w:p>
        </w:tc>
        <w:tc>
          <w:tcPr>
            <w:tcW w:w="1148" w:type="dxa"/>
            <w:vAlign w:val="center"/>
          </w:tcPr>
          <w:p w:rsidR="0028707F" w:rsidRPr="009C12AE" w:rsidRDefault="0028707F" w:rsidP="000F62B8">
            <w:pPr>
              <w:jc w:val="right"/>
              <w:rPr>
                <w:color w:val="002060"/>
                <w:sz w:val="14"/>
                <w:szCs w:val="14"/>
              </w:rPr>
            </w:pPr>
            <w:r w:rsidRPr="009C12AE">
              <w:rPr>
                <w:color w:val="002060"/>
                <w:sz w:val="14"/>
                <w:szCs w:val="14"/>
              </w:rPr>
              <w:t>37</w:t>
            </w:r>
          </w:p>
        </w:tc>
        <w:tc>
          <w:tcPr>
            <w:tcW w:w="886" w:type="dxa"/>
            <w:vAlign w:val="center"/>
          </w:tcPr>
          <w:p w:rsidR="0028707F" w:rsidRPr="009C12AE" w:rsidRDefault="0028707F" w:rsidP="000F62B8">
            <w:pPr>
              <w:jc w:val="right"/>
              <w:rPr>
                <w:b/>
                <w:bCs/>
                <w:color w:val="002060"/>
                <w:sz w:val="14"/>
                <w:szCs w:val="14"/>
              </w:rPr>
            </w:pPr>
            <w:r w:rsidRPr="009C12AE">
              <w:rPr>
                <w:b/>
                <w:bCs/>
                <w:color w:val="002060"/>
                <w:sz w:val="14"/>
                <w:szCs w:val="14"/>
              </w:rPr>
              <w:t>642</w:t>
            </w:r>
          </w:p>
        </w:tc>
        <w:tc>
          <w:tcPr>
            <w:tcW w:w="964" w:type="dxa"/>
            <w:vAlign w:val="bottom"/>
          </w:tcPr>
          <w:p w:rsidR="0028707F" w:rsidRPr="009C12AE" w:rsidRDefault="0028707F">
            <w:pPr>
              <w:jc w:val="right"/>
              <w:rPr>
                <w:color w:val="002060"/>
                <w:sz w:val="14"/>
                <w:szCs w:val="14"/>
              </w:rPr>
            </w:pPr>
            <w:r w:rsidRPr="009C12AE">
              <w:rPr>
                <w:color w:val="002060"/>
                <w:sz w:val="14"/>
                <w:szCs w:val="14"/>
              </w:rPr>
              <w:t>1.622</w:t>
            </w:r>
          </w:p>
        </w:tc>
        <w:tc>
          <w:tcPr>
            <w:tcW w:w="1165" w:type="dxa"/>
            <w:vAlign w:val="bottom"/>
          </w:tcPr>
          <w:p w:rsidR="0028707F" w:rsidRPr="009C12AE" w:rsidRDefault="0028707F">
            <w:pPr>
              <w:jc w:val="right"/>
              <w:rPr>
                <w:color w:val="002060"/>
                <w:sz w:val="14"/>
                <w:szCs w:val="14"/>
              </w:rPr>
            </w:pPr>
            <w:r w:rsidRPr="009C12AE">
              <w:rPr>
                <w:color w:val="002060"/>
                <w:sz w:val="14"/>
                <w:szCs w:val="14"/>
              </w:rPr>
              <w:t>86</w:t>
            </w:r>
          </w:p>
        </w:tc>
        <w:tc>
          <w:tcPr>
            <w:tcW w:w="955" w:type="dxa"/>
            <w:vAlign w:val="bottom"/>
          </w:tcPr>
          <w:p w:rsidR="0028707F" w:rsidRPr="009C12AE" w:rsidRDefault="0028707F">
            <w:pPr>
              <w:jc w:val="right"/>
              <w:rPr>
                <w:color w:val="002060"/>
                <w:sz w:val="14"/>
                <w:szCs w:val="14"/>
              </w:rPr>
            </w:pPr>
            <w:r w:rsidRPr="009C12AE">
              <w:rPr>
                <w:color w:val="002060"/>
                <w:sz w:val="14"/>
                <w:szCs w:val="14"/>
              </w:rPr>
              <w:t>0</w:t>
            </w:r>
          </w:p>
        </w:tc>
        <w:tc>
          <w:tcPr>
            <w:tcW w:w="895" w:type="dxa"/>
            <w:vAlign w:val="bottom"/>
          </w:tcPr>
          <w:p w:rsidR="0028707F" w:rsidRPr="009C12AE" w:rsidRDefault="0028707F">
            <w:pPr>
              <w:jc w:val="right"/>
              <w:rPr>
                <w:b/>
                <w:color w:val="002060"/>
                <w:sz w:val="14"/>
                <w:szCs w:val="14"/>
              </w:rPr>
            </w:pPr>
            <w:r w:rsidRPr="009C12AE">
              <w:rPr>
                <w:b/>
                <w:color w:val="002060"/>
                <w:sz w:val="14"/>
                <w:szCs w:val="14"/>
              </w:rPr>
              <w:t>1.708</w:t>
            </w:r>
          </w:p>
        </w:tc>
        <w:tc>
          <w:tcPr>
            <w:tcW w:w="900" w:type="dxa"/>
            <w:vAlign w:val="center"/>
          </w:tcPr>
          <w:p w:rsidR="0028707F" w:rsidRDefault="0028707F">
            <w:pPr>
              <w:jc w:val="right"/>
              <w:rPr>
                <w:color w:val="002060"/>
                <w:sz w:val="14"/>
                <w:szCs w:val="14"/>
              </w:rPr>
            </w:pPr>
            <w:r>
              <w:rPr>
                <w:color w:val="002060"/>
                <w:sz w:val="14"/>
                <w:szCs w:val="14"/>
              </w:rPr>
              <w:t>1.124</w:t>
            </w:r>
          </w:p>
        </w:tc>
        <w:tc>
          <w:tcPr>
            <w:tcW w:w="1233" w:type="dxa"/>
            <w:vAlign w:val="center"/>
          </w:tcPr>
          <w:p w:rsidR="0028707F" w:rsidRDefault="0028707F">
            <w:pPr>
              <w:jc w:val="right"/>
              <w:rPr>
                <w:color w:val="002060"/>
                <w:sz w:val="14"/>
                <w:szCs w:val="14"/>
              </w:rPr>
            </w:pPr>
            <w:r>
              <w:rPr>
                <w:color w:val="002060"/>
                <w:sz w:val="14"/>
                <w:szCs w:val="14"/>
              </w:rPr>
              <w:t>-21</w:t>
            </w:r>
          </w:p>
        </w:tc>
        <w:tc>
          <w:tcPr>
            <w:tcW w:w="947" w:type="dxa"/>
            <w:vAlign w:val="center"/>
          </w:tcPr>
          <w:p w:rsidR="0028707F" w:rsidRDefault="0028707F">
            <w:pPr>
              <w:jc w:val="right"/>
              <w:rPr>
                <w:color w:val="002060"/>
                <w:sz w:val="14"/>
                <w:szCs w:val="14"/>
              </w:rPr>
            </w:pPr>
            <w:r>
              <w:rPr>
                <w:color w:val="002060"/>
                <w:sz w:val="14"/>
                <w:szCs w:val="14"/>
              </w:rPr>
              <w:t>-37</w:t>
            </w:r>
          </w:p>
        </w:tc>
        <w:tc>
          <w:tcPr>
            <w:tcW w:w="863" w:type="dxa"/>
            <w:vAlign w:val="center"/>
          </w:tcPr>
          <w:p w:rsidR="0028707F" w:rsidRPr="0028707F" w:rsidRDefault="0028707F">
            <w:pPr>
              <w:jc w:val="right"/>
              <w:rPr>
                <w:b/>
                <w:color w:val="002060"/>
                <w:sz w:val="14"/>
                <w:szCs w:val="14"/>
              </w:rPr>
            </w:pPr>
            <w:r w:rsidRPr="0028707F">
              <w:rPr>
                <w:b/>
                <w:color w:val="002060"/>
                <w:sz w:val="14"/>
                <w:szCs w:val="14"/>
              </w:rPr>
              <w:t>1.066</w:t>
            </w:r>
          </w:p>
        </w:tc>
      </w:tr>
      <w:tr w:rsidR="0028707F" w:rsidRPr="009C12AE" w:rsidTr="000F62B8">
        <w:trPr>
          <w:jc w:val="center"/>
        </w:trPr>
        <w:tc>
          <w:tcPr>
            <w:tcW w:w="2717" w:type="dxa"/>
            <w:vAlign w:val="center"/>
          </w:tcPr>
          <w:p w:rsidR="0028707F" w:rsidRPr="009C12AE" w:rsidRDefault="0028707F" w:rsidP="00C9567E">
            <w:pPr>
              <w:rPr>
                <w:b/>
                <w:color w:val="002060"/>
                <w:sz w:val="14"/>
                <w:szCs w:val="14"/>
              </w:rPr>
            </w:pPr>
            <w:r w:rsidRPr="009C12AE">
              <w:rPr>
                <w:b/>
                <w:color w:val="002060"/>
                <w:sz w:val="14"/>
                <w:szCs w:val="14"/>
              </w:rPr>
              <w:t>Trento</w:t>
            </w:r>
          </w:p>
        </w:tc>
        <w:tc>
          <w:tcPr>
            <w:tcW w:w="964" w:type="dxa"/>
            <w:vAlign w:val="center"/>
          </w:tcPr>
          <w:p w:rsidR="0028707F" w:rsidRPr="009C12AE" w:rsidRDefault="0028707F" w:rsidP="000F62B8">
            <w:pPr>
              <w:jc w:val="right"/>
              <w:rPr>
                <w:color w:val="002060"/>
                <w:sz w:val="14"/>
                <w:szCs w:val="14"/>
              </w:rPr>
            </w:pPr>
            <w:r w:rsidRPr="009C12AE">
              <w:rPr>
                <w:color w:val="002060"/>
                <w:sz w:val="14"/>
                <w:szCs w:val="14"/>
              </w:rPr>
              <w:t>1.053</w:t>
            </w:r>
          </w:p>
        </w:tc>
        <w:tc>
          <w:tcPr>
            <w:tcW w:w="1165" w:type="dxa"/>
            <w:vAlign w:val="center"/>
          </w:tcPr>
          <w:p w:rsidR="0028707F" w:rsidRPr="009C12AE" w:rsidRDefault="0028707F" w:rsidP="000F62B8">
            <w:pPr>
              <w:jc w:val="right"/>
              <w:rPr>
                <w:color w:val="002060"/>
                <w:sz w:val="14"/>
                <w:szCs w:val="14"/>
              </w:rPr>
            </w:pPr>
            <w:r w:rsidRPr="009C12AE">
              <w:rPr>
                <w:color w:val="002060"/>
                <w:sz w:val="14"/>
                <w:szCs w:val="14"/>
              </w:rPr>
              <w:t>1.861</w:t>
            </w:r>
          </w:p>
        </w:tc>
        <w:tc>
          <w:tcPr>
            <w:tcW w:w="1148" w:type="dxa"/>
            <w:vAlign w:val="center"/>
          </w:tcPr>
          <w:p w:rsidR="0028707F" w:rsidRPr="009C12AE" w:rsidRDefault="0028707F" w:rsidP="000F62B8">
            <w:pPr>
              <w:jc w:val="right"/>
              <w:rPr>
                <w:color w:val="002060"/>
                <w:sz w:val="14"/>
                <w:szCs w:val="14"/>
              </w:rPr>
            </w:pPr>
            <w:r w:rsidRPr="009C12AE">
              <w:rPr>
                <w:color w:val="002060"/>
                <w:sz w:val="14"/>
                <w:szCs w:val="14"/>
              </w:rPr>
              <w:t>0</w:t>
            </w:r>
          </w:p>
        </w:tc>
        <w:tc>
          <w:tcPr>
            <w:tcW w:w="886" w:type="dxa"/>
            <w:vAlign w:val="center"/>
          </w:tcPr>
          <w:p w:rsidR="0028707F" w:rsidRPr="009C12AE" w:rsidRDefault="0028707F" w:rsidP="000F62B8">
            <w:pPr>
              <w:jc w:val="right"/>
              <w:rPr>
                <w:b/>
                <w:bCs/>
                <w:color w:val="002060"/>
                <w:sz w:val="14"/>
                <w:szCs w:val="14"/>
              </w:rPr>
            </w:pPr>
            <w:r w:rsidRPr="009C12AE">
              <w:rPr>
                <w:b/>
                <w:bCs/>
                <w:color w:val="002060"/>
                <w:sz w:val="14"/>
                <w:szCs w:val="14"/>
              </w:rPr>
              <w:t>2.913</w:t>
            </w:r>
          </w:p>
        </w:tc>
        <w:tc>
          <w:tcPr>
            <w:tcW w:w="964" w:type="dxa"/>
            <w:vAlign w:val="bottom"/>
          </w:tcPr>
          <w:p w:rsidR="0028707F" w:rsidRPr="009C12AE" w:rsidRDefault="0028707F">
            <w:pPr>
              <w:jc w:val="right"/>
              <w:rPr>
                <w:color w:val="002060"/>
                <w:sz w:val="14"/>
                <w:szCs w:val="14"/>
              </w:rPr>
            </w:pPr>
            <w:r w:rsidRPr="009C12AE">
              <w:rPr>
                <w:color w:val="002060"/>
                <w:sz w:val="14"/>
                <w:szCs w:val="14"/>
              </w:rPr>
              <w:t>771</w:t>
            </w:r>
          </w:p>
        </w:tc>
        <w:tc>
          <w:tcPr>
            <w:tcW w:w="1165" w:type="dxa"/>
            <w:vAlign w:val="bottom"/>
          </w:tcPr>
          <w:p w:rsidR="0028707F" w:rsidRPr="009C12AE" w:rsidRDefault="0028707F">
            <w:pPr>
              <w:jc w:val="right"/>
              <w:rPr>
                <w:color w:val="002060"/>
                <w:sz w:val="14"/>
                <w:szCs w:val="14"/>
              </w:rPr>
            </w:pPr>
            <w:r w:rsidRPr="009C12AE">
              <w:rPr>
                <w:color w:val="002060"/>
                <w:sz w:val="14"/>
                <w:szCs w:val="14"/>
              </w:rPr>
              <w:t>2.751</w:t>
            </w:r>
          </w:p>
        </w:tc>
        <w:tc>
          <w:tcPr>
            <w:tcW w:w="955" w:type="dxa"/>
            <w:vAlign w:val="bottom"/>
          </w:tcPr>
          <w:p w:rsidR="0028707F" w:rsidRPr="009C12AE" w:rsidRDefault="0028707F">
            <w:pPr>
              <w:jc w:val="right"/>
              <w:rPr>
                <w:color w:val="002060"/>
                <w:sz w:val="14"/>
                <w:szCs w:val="14"/>
              </w:rPr>
            </w:pPr>
            <w:r w:rsidRPr="009C12AE">
              <w:rPr>
                <w:color w:val="002060"/>
                <w:sz w:val="14"/>
                <w:szCs w:val="14"/>
              </w:rPr>
              <w:t>0</w:t>
            </w:r>
          </w:p>
        </w:tc>
        <w:tc>
          <w:tcPr>
            <w:tcW w:w="895" w:type="dxa"/>
            <w:vAlign w:val="bottom"/>
          </w:tcPr>
          <w:p w:rsidR="0028707F" w:rsidRPr="009C12AE" w:rsidRDefault="0028707F">
            <w:pPr>
              <w:jc w:val="right"/>
              <w:rPr>
                <w:b/>
                <w:color w:val="002060"/>
                <w:sz w:val="14"/>
                <w:szCs w:val="14"/>
              </w:rPr>
            </w:pPr>
            <w:r w:rsidRPr="009C12AE">
              <w:rPr>
                <w:b/>
                <w:color w:val="002060"/>
                <w:sz w:val="14"/>
                <w:szCs w:val="14"/>
              </w:rPr>
              <w:t>3.522</w:t>
            </w:r>
          </w:p>
        </w:tc>
        <w:tc>
          <w:tcPr>
            <w:tcW w:w="900" w:type="dxa"/>
            <w:vAlign w:val="center"/>
          </w:tcPr>
          <w:p w:rsidR="0028707F" w:rsidRDefault="0028707F">
            <w:pPr>
              <w:jc w:val="right"/>
              <w:rPr>
                <w:color w:val="002060"/>
                <w:sz w:val="14"/>
                <w:szCs w:val="14"/>
              </w:rPr>
            </w:pPr>
            <w:r>
              <w:rPr>
                <w:color w:val="002060"/>
                <w:sz w:val="14"/>
                <w:szCs w:val="14"/>
              </w:rPr>
              <w:t>-282</w:t>
            </w:r>
          </w:p>
        </w:tc>
        <w:tc>
          <w:tcPr>
            <w:tcW w:w="1233" w:type="dxa"/>
            <w:vAlign w:val="center"/>
          </w:tcPr>
          <w:p w:rsidR="0028707F" w:rsidRDefault="0028707F">
            <w:pPr>
              <w:jc w:val="right"/>
              <w:rPr>
                <w:color w:val="002060"/>
                <w:sz w:val="14"/>
                <w:szCs w:val="14"/>
              </w:rPr>
            </w:pPr>
            <w:r>
              <w:rPr>
                <w:color w:val="002060"/>
                <w:sz w:val="14"/>
                <w:szCs w:val="14"/>
              </w:rPr>
              <w:t>890</w:t>
            </w:r>
          </w:p>
        </w:tc>
        <w:tc>
          <w:tcPr>
            <w:tcW w:w="947" w:type="dxa"/>
            <w:vAlign w:val="center"/>
          </w:tcPr>
          <w:p w:rsidR="0028707F" w:rsidRDefault="0028707F">
            <w:pPr>
              <w:jc w:val="right"/>
              <w:rPr>
                <w:color w:val="002060"/>
                <w:sz w:val="14"/>
                <w:szCs w:val="14"/>
              </w:rPr>
            </w:pPr>
            <w:r>
              <w:rPr>
                <w:color w:val="002060"/>
                <w:sz w:val="14"/>
                <w:szCs w:val="14"/>
              </w:rPr>
              <w:t>0</w:t>
            </w:r>
          </w:p>
        </w:tc>
        <w:tc>
          <w:tcPr>
            <w:tcW w:w="863" w:type="dxa"/>
            <w:vAlign w:val="center"/>
          </w:tcPr>
          <w:p w:rsidR="0028707F" w:rsidRPr="0028707F" w:rsidRDefault="0028707F">
            <w:pPr>
              <w:jc w:val="right"/>
              <w:rPr>
                <w:b/>
                <w:color w:val="002060"/>
                <w:sz w:val="14"/>
                <w:szCs w:val="14"/>
              </w:rPr>
            </w:pPr>
            <w:r w:rsidRPr="0028707F">
              <w:rPr>
                <w:b/>
                <w:color w:val="002060"/>
                <w:sz w:val="14"/>
                <w:szCs w:val="14"/>
              </w:rPr>
              <w:t>609</w:t>
            </w:r>
          </w:p>
        </w:tc>
      </w:tr>
      <w:tr w:rsidR="0028707F" w:rsidRPr="009C12AE" w:rsidTr="000F62B8">
        <w:trPr>
          <w:jc w:val="center"/>
        </w:trPr>
        <w:tc>
          <w:tcPr>
            <w:tcW w:w="2717" w:type="dxa"/>
            <w:vAlign w:val="center"/>
          </w:tcPr>
          <w:p w:rsidR="0028707F" w:rsidRPr="009C12AE" w:rsidRDefault="0028707F" w:rsidP="00C9567E">
            <w:pPr>
              <w:rPr>
                <w:b/>
                <w:color w:val="002060"/>
                <w:sz w:val="14"/>
                <w:szCs w:val="14"/>
              </w:rPr>
            </w:pPr>
            <w:r w:rsidRPr="009C12AE">
              <w:rPr>
                <w:b/>
                <w:color w:val="002060"/>
                <w:sz w:val="14"/>
                <w:szCs w:val="14"/>
              </w:rPr>
              <w:t>Veneto</w:t>
            </w:r>
          </w:p>
        </w:tc>
        <w:tc>
          <w:tcPr>
            <w:tcW w:w="964" w:type="dxa"/>
            <w:vAlign w:val="center"/>
          </w:tcPr>
          <w:p w:rsidR="0028707F" w:rsidRPr="009C12AE" w:rsidRDefault="0028707F" w:rsidP="000F62B8">
            <w:pPr>
              <w:jc w:val="right"/>
              <w:rPr>
                <w:color w:val="002060"/>
                <w:sz w:val="14"/>
                <w:szCs w:val="14"/>
              </w:rPr>
            </w:pPr>
            <w:r w:rsidRPr="009C12AE">
              <w:rPr>
                <w:color w:val="002060"/>
                <w:sz w:val="14"/>
                <w:szCs w:val="14"/>
              </w:rPr>
              <w:t>11.111</w:t>
            </w:r>
          </w:p>
        </w:tc>
        <w:tc>
          <w:tcPr>
            <w:tcW w:w="1165" w:type="dxa"/>
            <w:vAlign w:val="center"/>
          </w:tcPr>
          <w:p w:rsidR="0028707F" w:rsidRPr="009C12AE" w:rsidRDefault="0028707F" w:rsidP="000F62B8">
            <w:pPr>
              <w:jc w:val="right"/>
              <w:rPr>
                <w:color w:val="002060"/>
                <w:sz w:val="14"/>
                <w:szCs w:val="14"/>
              </w:rPr>
            </w:pPr>
            <w:r w:rsidRPr="009C12AE">
              <w:rPr>
                <w:color w:val="002060"/>
                <w:sz w:val="14"/>
                <w:szCs w:val="14"/>
              </w:rPr>
              <w:t>16.337</w:t>
            </w:r>
          </w:p>
        </w:tc>
        <w:tc>
          <w:tcPr>
            <w:tcW w:w="1148" w:type="dxa"/>
            <w:vAlign w:val="center"/>
          </w:tcPr>
          <w:p w:rsidR="0028707F" w:rsidRPr="009C12AE" w:rsidRDefault="0028707F" w:rsidP="000F62B8">
            <w:pPr>
              <w:jc w:val="right"/>
              <w:rPr>
                <w:color w:val="002060"/>
                <w:sz w:val="14"/>
                <w:szCs w:val="14"/>
              </w:rPr>
            </w:pPr>
            <w:r w:rsidRPr="009C12AE">
              <w:rPr>
                <w:color w:val="002060"/>
                <w:sz w:val="14"/>
                <w:szCs w:val="14"/>
              </w:rPr>
              <w:t>607</w:t>
            </w:r>
          </w:p>
        </w:tc>
        <w:tc>
          <w:tcPr>
            <w:tcW w:w="886" w:type="dxa"/>
            <w:vAlign w:val="center"/>
          </w:tcPr>
          <w:p w:rsidR="0028707F" w:rsidRPr="009C12AE" w:rsidRDefault="0028707F" w:rsidP="000F62B8">
            <w:pPr>
              <w:jc w:val="right"/>
              <w:rPr>
                <w:b/>
                <w:bCs/>
                <w:color w:val="002060"/>
                <w:sz w:val="14"/>
                <w:szCs w:val="14"/>
              </w:rPr>
            </w:pPr>
            <w:r w:rsidRPr="009C12AE">
              <w:rPr>
                <w:b/>
                <w:bCs/>
                <w:color w:val="002060"/>
                <w:sz w:val="14"/>
                <w:szCs w:val="14"/>
              </w:rPr>
              <w:t>28.055</w:t>
            </w:r>
          </w:p>
        </w:tc>
        <w:tc>
          <w:tcPr>
            <w:tcW w:w="964" w:type="dxa"/>
            <w:vAlign w:val="bottom"/>
          </w:tcPr>
          <w:p w:rsidR="0028707F" w:rsidRPr="009C12AE" w:rsidRDefault="0028707F">
            <w:pPr>
              <w:jc w:val="right"/>
              <w:rPr>
                <w:color w:val="002060"/>
                <w:sz w:val="14"/>
                <w:szCs w:val="14"/>
              </w:rPr>
            </w:pPr>
            <w:r w:rsidRPr="009C12AE">
              <w:rPr>
                <w:color w:val="002060"/>
                <w:sz w:val="14"/>
                <w:szCs w:val="14"/>
              </w:rPr>
              <w:t>13.866</w:t>
            </w:r>
          </w:p>
        </w:tc>
        <w:tc>
          <w:tcPr>
            <w:tcW w:w="1165" w:type="dxa"/>
            <w:vAlign w:val="bottom"/>
          </w:tcPr>
          <w:p w:rsidR="0028707F" w:rsidRPr="009C12AE" w:rsidRDefault="0028707F">
            <w:pPr>
              <w:jc w:val="right"/>
              <w:rPr>
                <w:color w:val="002060"/>
                <w:sz w:val="14"/>
                <w:szCs w:val="14"/>
              </w:rPr>
            </w:pPr>
            <w:r w:rsidRPr="009C12AE">
              <w:rPr>
                <w:color w:val="002060"/>
                <w:sz w:val="14"/>
                <w:szCs w:val="14"/>
              </w:rPr>
              <w:t>9.797</w:t>
            </w:r>
          </w:p>
        </w:tc>
        <w:tc>
          <w:tcPr>
            <w:tcW w:w="955" w:type="dxa"/>
            <w:vAlign w:val="bottom"/>
          </w:tcPr>
          <w:p w:rsidR="0028707F" w:rsidRPr="009C12AE" w:rsidRDefault="0028707F">
            <w:pPr>
              <w:jc w:val="right"/>
              <w:rPr>
                <w:color w:val="002060"/>
                <w:sz w:val="14"/>
                <w:szCs w:val="14"/>
              </w:rPr>
            </w:pPr>
            <w:r w:rsidRPr="009C12AE">
              <w:rPr>
                <w:color w:val="002060"/>
                <w:sz w:val="14"/>
                <w:szCs w:val="14"/>
              </w:rPr>
              <w:t>829</w:t>
            </w:r>
          </w:p>
        </w:tc>
        <w:tc>
          <w:tcPr>
            <w:tcW w:w="895" w:type="dxa"/>
            <w:vAlign w:val="bottom"/>
          </w:tcPr>
          <w:p w:rsidR="0028707F" w:rsidRPr="009C12AE" w:rsidRDefault="0028707F">
            <w:pPr>
              <w:jc w:val="right"/>
              <w:rPr>
                <w:b/>
                <w:color w:val="002060"/>
                <w:sz w:val="14"/>
                <w:szCs w:val="14"/>
              </w:rPr>
            </w:pPr>
            <w:r w:rsidRPr="009C12AE">
              <w:rPr>
                <w:b/>
                <w:color w:val="002060"/>
                <w:sz w:val="14"/>
                <w:szCs w:val="14"/>
              </w:rPr>
              <w:t>24.491</w:t>
            </w:r>
          </w:p>
        </w:tc>
        <w:tc>
          <w:tcPr>
            <w:tcW w:w="900" w:type="dxa"/>
            <w:vAlign w:val="center"/>
          </w:tcPr>
          <w:p w:rsidR="0028707F" w:rsidRDefault="0028707F">
            <w:pPr>
              <w:jc w:val="right"/>
              <w:rPr>
                <w:color w:val="002060"/>
                <w:sz w:val="14"/>
                <w:szCs w:val="14"/>
              </w:rPr>
            </w:pPr>
            <w:r>
              <w:rPr>
                <w:color w:val="002060"/>
                <w:sz w:val="14"/>
                <w:szCs w:val="14"/>
              </w:rPr>
              <w:t>2.755</w:t>
            </w:r>
          </w:p>
        </w:tc>
        <w:tc>
          <w:tcPr>
            <w:tcW w:w="1233" w:type="dxa"/>
            <w:vAlign w:val="center"/>
          </w:tcPr>
          <w:p w:rsidR="0028707F" w:rsidRDefault="0028707F">
            <w:pPr>
              <w:jc w:val="right"/>
              <w:rPr>
                <w:color w:val="002060"/>
                <w:sz w:val="14"/>
                <w:szCs w:val="14"/>
              </w:rPr>
            </w:pPr>
            <w:r>
              <w:rPr>
                <w:color w:val="002060"/>
                <w:sz w:val="14"/>
                <w:szCs w:val="14"/>
              </w:rPr>
              <w:t>-6.540</w:t>
            </w:r>
          </w:p>
        </w:tc>
        <w:tc>
          <w:tcPr>
            <w:tcW w:w="947" w:type="dxa"/>
            <w:vAlign w:val="center"/>
          </w:tcPr>
          <w:p w:rsidR="0028707F" w:rsidRDefault="0028707F">
            <w:pPr>
              <w:jc w:val="right"/>
              <w:rPr>
                <w:color w:val="002060"/>
                <w:sz w:val="14"/>
                <w:szCs w:val="14"/>
              </w:rPr>
            </w:pPr>
            <w:r>
              <w:rPr>
                <w:color w:val="002060"/>
                <w:sz w:val="14"/>
                <w:szCs w:val="14"/>
              </w:rPr>
              <w:t>222</w:t>
            </w:r>
          </w:p>
        </w:tc>
        <w:tc>
          <w:tcPr>
            <w:tcW w:w="863" w:type="dxa"/>
            <w:vAlign w:val="center"/>
          </w:tcPr>
          <w:p w:rsidR="0028707F" w:rsidRPr="0028707F" w:rsidRDefault="0028707F">
            <w:pPr>
              <w:jc w:val="right"/>
              <w:rPr>
                <w:b/>
                <w:color w:val="002060"/>
                <w:sz w:val="14"/>
                <w:szCs w:val="14"/>
              </w:rPr>
            </w:pPr>
            <w:r w:rsidRPr="0028707F">
              <w:rPr>
                <w:b/>
                <w:color w:val="002060"/>
                <w:sz w:val="14"/>
                <w:szCs w:val="14"/>
              </w:rPr>
              <w:t>-3.564</w:t>
            </w:r>
          </w:p>
        </w:tc>
      </w:tr>
      <w:tr w:rsidR="0028707F" w:rsidRPr="009C12AE" w:rsidTr="000F62B8">
        <w:trPr>
          <w:jc w:val="center"/>
        </w:trPr>
        <w:tc>
          <w:tcPr>
            <w:tcW w:w="2717" w:type="dxa"/>
            <w:vAlign w:val="center"/>
          </w:tcPr>
          <w:p w:rsidR="0028707F" w:rsidRPr="009C12AE" w:rsidRDefault="0028707F" w:rsidP="00C9567E">
            <w:pPr>
              <w:rPr>
                <w:b/>
                <w:color w:val="002060"/>
                <w:sz w:val="14"/>
                <w:szCs w:val="14"/>
              </w:rPr>
            </w:pPr>
            <w:r w:rsidRPr="009C12AE">
              <w:rPr>
                <w:b/>
                <w:color w:val="002060"/>
                <w:sz w:val="14"/>
                <w:szCs w:val="14"/>
              </w:rPr>
              <w:t>Friuli V.G.</w:t>
            </w:r>
          </w:p>
        </w:tc>
        <w:tc>
          <w:tcPr>
            <w:tcW w:w="964" w:type="dxa"/>
            <w:vAlign w:val="center"/>
          </w:tcPr>
          <w:p w:rsidR="0028707F" w:rsidRPr="009C12AE" w:rsidRDefault="0028707F" w:rsidP="000F62B8">
            <w:pPr>
              <w:jc w:val="right"/>
              <w:rPr>
                <w:color w:val="002060"/>
                <w:sz w:val="14"/>
                <w:szCs w:val="14"/>
              </w:rPr>
            </w:pPr>
            <w:r w:rsidRPr="009C12AE">
              <w:rPr>
                <w:color w:val="002060"/>
                <w:sz w:val="14"/>
                <w:szCs w:val="14"/>
              </w:rPr>
              <w:t>3.671</w:t>
            </w:r>
          </w:p>
        </w:tc>
        <w:tc>
          <w:tcPr>
            <w:tcW w:w="1165" w:type="dxa"/>
            <w:vAlign w:val="center"/>
          </w:tcPr>
          <w:p w:rsidR="0028707F" w:rsidRPr="009C12AE" w:rsidRDefault="0028707F" w:rsidP="000F62B8">
            <w:pPr>
              <w:jc w:val="right"/>
              <w:rPr>
                <w:color w:val="002060"/>
                <w:sz w:val="14"/>
                <w:szCs w:val="14"/>
              </w:rPr>
            </w:pPr>
            <w:r w:rsidRPr="009C12AE">
              <w:rPr>
                <w:color w:val="002060"/>
                <w:sz w:val="14"/>
                <w:szCs w:val="14"/>
              </w:rPr>
              <w:t>3.834</w:t>
            </w:r>
          </w:p>
        </w:tc>
        <w:tc>
          <w:tcPr>
            <w:tcW w:w="1148" w:type="dxa"/>
            <w:vAlign w:val="center"/>
          </w:tcPr>
          <w:p w:rsidR="0028707F" w:rsidRPr="009C12AE" w:rsidRDefault="0028707F" w:rsidP="000F62B8">
            <w:pPr>
              <w:jc w:val="right"/>
              <w:rPr>
                <w:color w:val="002060"/>
                <w:sz w:val="14"/>
                <w:szCs w:val="14"/>
              </w:rPr>
            </w:pPr>
            <w:r w:rsidRPr="009C12AE">
              <w:rPr>
                <w:color w:val="002060"/>
                <w:sz w:val="14"/>
                <w:szCs w:val="14"/>
              </w:rPr>
              <w:t>246</w:t>
            </w:r>
          </w:p>
        </w:tc>
        <w:tc>
          <w:tcPr>
            <w:tcW w:w="886" w:type="dxa"/>
            <w:vAlign w:val="center"/>
          </w:tcPr>
          <w:p w:rsidR="0028707F" w:rsidRPr="009C12AE" w:rsidRDefault="0028707F" w:rsidP="000F62B8">
            <w:pPr>
              <w:jc w:val="right"/>
              <w:rPr>
                <w:b/>
                <w:bCs/>
                <w:color w:val="002060"/>
                <w:sz w:val="14"/>
                <w:szCs w:val="14"/>
              </w:rPr>
            </w:pPr>
            <w:r w:rsidRPr="009C12AE">
              <w:rPr>
                <w:b/>
                <w:bCs/>
                <w:color w:val="002060"/>
                <w:sz w:val="14"/>
                <w:szCs w:val="14"/>
              </w:rPr>
              <w:t>7.751</w:t>
            </w:r>
          </w:p>
        </w:tc>
        <w:tc>
          <w:tcPr>
            <w:tcW w:w="964" w:type="dxa"/>
            <w:vAlign w:val="bottom"/>
          </w:tcPr>
          <w:p w:rsidR="0028707F" w:rsidRPr="009C12AE" w:rsidRDefault="0028707F">
            <w:pPr>
              <w:jc w:val="right"/>
              <w:rPr>
                <w:color w:val="002060"/>
                <w:sz w:val="14"/>
                <w:szCs w:val="14"/>
              </w:rPr>
            </w:pPr>
            <w:r w:rsidRPr="009C12AE">
              <w:rPr>
                <w:color w:val="002060"/>
                <w:sz w:val="14"/>
                <w:szCs w:val="14"/>
              </w:rPr>
              <w:t>4.417</w:t>
            </w:r>
          </w:p>
        </w:tc>
        <w:tc>
          <w:tcPr>
            <w:tcW w:w="1165" w:type="dxa"/>
            <w:vAlign w:val="bottom"/>
          </w:tcPr>
          <w:p w:rsidR="0028707F" w:rsidRPr="009C12AE" w:rsidRDefault="0028707F">
            <w:pPr>
              <w:jc w:val="right"/>
              <w:rPr>
                <w:color w:val="002060"/>
                <w:sz w:val="14"/>
                <w:szCs w:val="14"/>
              </w:rPr>
            </w:pPr>
            <w:r w:rsidRPr="009C12AE">
              <w:rPr>
                <w:color w:val="002060"/>
                <w:sz w:val="14"/>
                <w:szCs w:val="14"/>
              </w:rPr>
              <w:t>6.970</w:t>
            </w:r>
          </w:p>
        </w:tc>
        <w:tc>
          <w:tcPr>
            <w:tcW w:w="955" w:type="dxa"/>
            <w:vAlign w:val="bottom"/>
          </w:tcPr>
          <w:p w:rsidR="0028707F" w:rsidRPr="009C12AE" w:rsidRDefault="0028707F">
            <w:pPr>
              <w:jc w:val="right"/>
              <w:rPr>
                <w:color w:val="002060"/>
                <w:sz w:val="14"/>
                <w:szCs w:val="14"/>
              </w:rPr>
            </w:pPr>
            <w:r w:rsidRPr="009C12AE">
              <w:rPr>
                <w:color w:val="002060"/>
                <w:sz w:val="14"/>
                <w:szCs w:val="14"/>
              </w:rPr>
              <w:t>245</w:t>
            </w:r>
          </w:p>
        </w:tc>
        <w:tc>
          <w:tcPr>
            <w:tcW w:w="895" w:type="dxa"/>
            <w:vAlign w:val="bottom"/>
          </w:tcPr>
          <w:p w:rsidR="0028707F" w:rsidRPr="009C12AE" w:rsidRDefault="0028707F">
            <w:pPr>
              <w:jc w:val="right"/>
              <w:rPr>
                <w:b/>
                <w:color w:val="002060"/>
                <w:sz w:val="14"/>
                <w:szCs w:val="14"/>
              </w:rPr>
            </w:pPr>
            <w:r w:rsidRPr="009C12AE">
              <w:rPr>
                <w:b/>
                <w:color w:val="002060"/>
                <w:sz w:val="14"/>
                <w:szCs w:val="14"/>
              </w:rPr>
              <w:t>11.632</w:t>
            </w:r>
          </w:p>
        </w:tc>
        <w:tc>
          <w:tcPr>
            <w:tcW w:w="900" w:type="dxa"/>
            <w:vAlign w:val="center"/>
          </w:tcPr>
          <w:p w:rsidR="0028707F" w:rsidRDefault="0028707F">
            <w:pPr>
              <w:jc w:val="right"/>
              <w:rPr>
                <w:color w:val="002060"/>
                <w:sz w:val="14"/>
                <w:szCs w:val="14"/>
              </w:rPr>
            </w:pPr>
            <w:r>
              <w:rPr>
                <w:color w:val="002060"/>
                <w:sz w:val="14"/>
                <w:szCs w:val="14"/>
              </w:rPr>
              <w:t>746</w:t>
            </w:r>
          </w:p>
        </w:tc>
        <w:tc>
          <w:tcPr>
            <w:tcW w:w="1233" w:type="dxa"/>
            <w:vAlign w:val="center"/>
          </w:tcPr>
          <w:p w:rsidR="0028707F" w:rsidRDefault="0028707F">
            <w:pPr>
              <w:jc w:val="right"/>
              <w:rPr>
                <w:color w:val="002060"/>
                <w:sz w:val="14"/>
                <w:szCs w:val="14"/>
              </w:rPr>
            </w:pPr>
            <w:r>
              <w:rPr>
                <w:color w:val="002060"/>
                <w:sz w:val="14"/>
                <w:szCs w:val="14"/>
              </w:rPr>
              <w:t>3.136</w:t>
            </w:r>
          </w:p>
        </w:tc>
        <w:tc>
          <w:tcPr>
            <w:tcW w:w="947" w:type="dxa"/>
            <w:vAlign w:val="center"/>
          </w:tcPr>
          <w:p w:rsidR="0028707F" w:rsidRDefault="0028707F">
            <w:pPr>
              <w:jc w:val="right"/>
              <w:rPr>
                <w:color w:val="002060"/>
                <w:sz w:val="14"/>
                <w:szCs w:val="14"/>
              </w:rPr>
            </w:pPr>
            <w:r>
              <w:rPr>
                <w:color w:val="002060"/>
                <w:sz w:val="14"/>
                <w:szCs w:val="14"/>
              </w:rPr>
              <w:t>-1</w:t>
            </w:r>
          </w:p>
        </w:tc>
        <w:tc>
          <w:tcPr>
            <w:tcW w:w="863" w:type="dxa"/>
            <w:vAlign w:val="center"/>
          </w:tcPr>
          <w:p w:rsidR="0028707F" w:rsidRPr="0028707F" w:rsidRDefault="0028707F">
            <w:pPr>
              <w:jc w:val="right"/>
              <w:rPr>
                <w:b/>
                <w:color w:val="002060"/>
                <w:sz w:val="14"/>
                <w:szCs w:val="14"/>
              </w:rPr>
            </w:pPr>
            <w:r w:rsidRPr="0028707F">
              <w:rPr>
                <w:b/>
                <w:color w:val="002060"/>
                <w:sz w:val="14"/>
                <w:szCs w:val="14"/>
              </w:rPr>
              <w:t>3.881</w:t>
            </w:r>
          </w:p>
        </w:tc>
      </w:tr>
      <w:tr w:rsidR="0028707F" w:rsidRPr="009C12AE" w:rsidTr="000F62B8">
        <w:trPr>
          <w:jc w:val="center"/>
        </w:trPr>
        <w:tc>
          <w:tcPr>
            <w:tcW w:w="2717" w:type="dxa"/>
            <w:vAlign w:val="center"/>
          </w:tcPr>
          <w:p w:rsidR="0028707F" w:rsidRPr="009C12AE" w:rsidRDefault="0028707F" w:rsidP="00C9567E">
            <w:pPr>
              <w:rPr>
                <w:b/>
                <w:color w:val="002060"/>
                <w:sz w:val="14"/>
                <w:szCs w:val="14"/>
              </w:rPr>
            </w:pPr>
            <w:r w:rsidRPr="009C12AE">
              <w:rPr>
                <w:b/>
                <w:color w:val="002060"/>
                <w:sz w:val="14"/>
                <w:szCs w:val="14"/>
              </w:rPr>
              <w:t>Emilia Romagna</w:t>
            </w:r>
          </w:p>
        </w:tc>
        <w:tc>
          <w:tcPr>
            <w:tcW w:w="964" w:type="dxa"/>
            <w:vAlign w:val="center"/>
          </w:tcPr>
          <w:p w:rsidR="0028707F" w:rsidRPr="009C12AE" w:rsidRDefault="0028707F" w:rsidP="000F62B8">
            <w:pPr>
              <w:jc w:val="right"/>
              <w:rPr>
                <w:color w:val="002060"/>
                <w:sz w:val="14"/>
                <w:szCs w:val="14"/>
              </w:rPr>
            </w:pPr>
            <w:r w:rsidRPr="009C12AE">
              <w:rPr>
                <w:color w:val="002060"/>
                <w:sz w:val="14"/>
                <w:szCs w:val="14"/>
              </w:rPr>
              <w:t>11.227</w:t>
            </w:r>
          </w:p>
        </w:tc>
        <w:tc>
          <w:tcPr>
            <w:tcW w:w="1165" w:type="dxa"/>
            <w:vAlign w:val="center"/>
          </w:tcPr>
          <w:p w:rsidR="0028707F" w:rsidRPr="009C12AE" w:rsidRDefault="0028707F" w:rsidP="000F62B8">
            <w:pPr>
              <w:jc w:val="right"/>
              <w:rPr>
                <w:color w:val="002060"/>
                <w:sz w:val="14"/>
                <w:szCs w:val="14"/>
              </w:rPr>
            </w:pPr>
            <w:r w:rsidRPr="009C12AE">
              <w:rPr>
                <w:color w:val="002060"/>
                <w:sz w:val="14"/>
                <w:szCs w:val="14"/>
              </w:rPr>
              <w:t>20.084</w:t>
            </w:r>
          </w:p>
        </w:tc>
        <w:tc>
          <w:tcPr>
            <w:tcW w:w="1148" w:type="dxa"/>
            <w:vAlign w:val="center"/>
          </w:tcPr>
          <w:p w:rsidR="0028707F" w:rsidRPr="009C12AE" w:rsidRDefault="0028707F" w:rsidP="000F62B8">
            <w:pPr>
              <w:jc w:val="right"/>
              <w:rPr>
                <w:color w:val="002060"/>
                <w:sz w:val="14"/>
                <w:szCs w:val="14"/>
              </w:rPr>
            </w:pPr>
            <w:r w:rsidRPr="009C12AE">
              <w:rPr>
                <w:color w:val="002060"/>
                <w:sz w:val="14"/>
                <w:szCs w:val="14"/>
              </w:rPr>
              <w:t>639</w:t>
            </w:r>
          </w:p>
        </w:tc>
        <w:tc>
          <w:tcPr>
            <w:tcW w:w="886" w:type="dxa"/>
            <w:vAlign w:val="center"/>
          </w:tcPr>
          <w:p w:rsidR="0028707F" w:rsidRPr="009C12AE" w:rsidRDefault="0028707F" w:rsidP="000F62B8">
            <w:pPr>
              <w:jc w:val="right"/>
              <w:rPr>
                <w:b/>
                <w:bCs/>
                <w:color w:val="002060"/>
                <w:sz w:val="14"/>
                <w:szCs w:val="14"/>
              </w:rPr>
            </w:pPr>
            <w:r w:rsidRPr="009C12AE">
              <w:rPr>
                <w:b/>
                <w:bCs/>
                <w:color w:val="002060"/>
                <w:sz w:val="14"/>
                <w:szCs w:val="14"/>
              </w:rPr>
              <w:t>31.949</w:t>
            </w:r>
          </w:p>
        </w:tc>
        <w:tc>
          <w:tcPr>
            <w:tcW w:w="964" w:type="dxa"/>
            <w:vAlign w:val="bottom"/>
          </w:tcPr>
          <w:p w:rsidR="0028707F" w:rsidRPr="009C12AE" w:rsidRDefault="0028707F">
            <w:pPr>
              <w:jc w:val="right"/>
              <w:rPr>
                <w:color w:val="002060"/>
                <w:sz w:val="14"/>
                <w:szCs w:val="14"/>
              </w:rPr>
            </w:pPr>
            <w:r w:rsidRPr="009C12AE">
              <w:rPr>
                <w:color w:val="002060"/>
                <w:sz w:val="14"/>
                <w:szCs w:val="14"/>
              </w:rPr>
              <w:t>9.515</w:t>
            </w:r>
          </w:p>
        </w:tc>
        <w:tc>
          <w:tcPr>
            <w:tcW w:w="1165" w:type="dxa"/>
            <w:vAlign w:val="bottom"/>
          </w:tcPr>
          <w:p w:rsidR="0028707F" w:rsidRPr="009C12AE" w:rsidRDefault="0028707F">
            <w:pPr>
              <w:jc w:val="right"/>
              <w:rPr>
                <w:color w:val="002060"/>
                <w:sz w:val="14"/>
                <w:szCs w:val="14"/>
              </w:rPr>
            </w:pPr>
            <w:r w:rsidRPr="009C12AE">
              <w:rPr>
                <w:color w:val="002060"/>
                <w:sz w:val="14"/>
                <w:szCs w:val="14"/>
              </w:rPr>
              <w:t>31.505</w:t>
            </w:r>
          </w:p>
        </w:tc>
        <w:tc>
          <w:tcPr>
            <w:tcW w:w="955" w:type="dxa"/>
            <w:vAlign w:val="bottom"/>
          </w:tcPr>
          <w:p w:rsidR="0028707F" w:rsidRPr="009C12AE" w:rsidRDefault="0028707F">
            <w:pPr>
              <w:jc w:val="right"/>
              <w:rPr>
                <w:color w:val="002060"/>
                <w:sz w:val="14"/>
                <w:szCs w:val="14"/>
              </w:rPr>
            </w:pPr>
            <w:r w:rsidRPr="009C12AE">
              <w:rPr>
                <w:color w:val="002060"/>
                <w:sz w:val="14"/>
                <w:szCs w:val="14"/>
              </w:rPr>
              <w:t>97</w:t>
            </w:r>
          </w:p>
        </w:tc>
        <w:tc>
          <w:tcPr>
            <w:tcW w:w="895" w:type="dxa"/>
            <w:vAlign w:val="bottom"/>
          </w:tcPr>
          <w:p w:rsidR="0028707F" w:rsidRPr="009C12AE" w:rsidRDefault="0028707F">
            <w:pPr>
              <w:jc w:val="right"/>
              <w:rPr>
                <w:b/>
                <w:color w:val="002060"/>
                <w:sz w:val="14"/>
                <w:szCs w:val="14"/>
              </w:rPr>
            </w:pPr>
            <w:r w:rsidRPr="009C12AE">
              <w:rPr>
                <w:b/>
                <w:color w:val="002060"/>
                <w:sz w:val="14"/>
                <w:szCs w:val="14"/>
              </w:rPr>
              <w:t>41.117</w:t>
            </w:r>
          </w:p>
        </w:tc>
        <w:tc>
          <w:tcPr>
            <w:tcW w:w="900" w:type="dxa"/>
            <w:vAlign w:val="center"/>
          </w:tcPr>
          <w:p w:rsidR="0028707F" w:rsidRDefault="0028707F">
            <w:pPr>
              <w:jc w:val="right"/>
              <w:rPr>
                <w:color w:val="002060"/>
                <w:sz w:val="14"/>
                <w:szCs w:val="14"/>
              </w:rPr>
            </w:pPr>
            <w:r>
              <w:rPr>
                <w:color w:val="002060"/>
                <w:sz w:val="14"/>
                <w:szCs w:val="14"/>
              </w:rPr>
              <w:t>-1.712</w:t>
            </w:r>
          </w:p>
        </w:tc>
        <w:tc>
          <w:tcPr>
            <w:tcW w:w="1233" w:type="dxa"/>
            <w:vAlign w:val="center"/>
          </w:tcPr>
          <w:p w:rsidR="0028707F" w:rsidRDefault="0028707F">
            <w:pPr>
              <w:jc w:val="right"/>
              <w:rPr>
                <w:color w:val="002060"/>
                <w:sz w:val="14"/>
                <w:szCs w:val="14"/>
              </w:rPr>
            </w:pPr>
            <w:r>
              <w:rPr>
                <w:color w:val="002060"/>
                <w:sz w:val="14"/>
                <w:szCs w:val="14"/>
              </w:rPr>
              <w:t>11.421</w:t>
            </w:r>
          </w:p>
        </w:tc>
        <w:tc>
          <w:tcPr>
            <w:tcW w:w="947" w:type="dxa"/>
            <w:vAlign w:val="center"/>
          </w:tcPr>
          <w:p w:rsidR="0028707F" w:rsidRDefault="0028707F">
            <w:pPr>
              <w:jc w:val="right"/>
              <w:rPr>
                <w:color w:val="002060"/>
                <w:sz w:val="14"/>
                <w:szCs w:val="14"/>
              </w:rPr>
            </w:pPr>
            <w:r>
              <w:rPr>
                <w:color w:val="002060"/>
                <w:sz w:val="14"/>
                <w:szCs w:val="14"/>
              </w:rPr>
              <w:t>-542</w:t>
            </w:r>
          </w:p>
        </w:tc>
        <w:tc>
          <w:tcPr>
            <w:tcW w:w="863" w:type="dxa"/>
            <w:vAlign w:val="center"/>
          </w:tcPr>
          <w:p w:rsidR="0028707F" w:rsidRPr="0028707F" w:rsidRDefault="0028707F">
            <w:pPr>
              <w:jc w:val="right"/>
              <w:rPr>
                <w:b/>
                <w:color w:val="002060"/>
                <w:sz w:val="14"/>
                <w:szCs w:val="14"/>
              </w:rPr>
            </w:pPr>
            <w:r w:rsidRPr="0028707F">
              <w:rPr>
                <w:b/>
                <w:color w:val="002060"/>
                <w:sz w:val="14"/>
                <w:szCs w:val="14"/>
              </w:rPr>
              <w:t>9.168</w:t>
            </w:r>
          </w:p>
        </w:tc>
      </w:tr>
      <w:tr w:rsidR="0028707F" w:rsidRPr="009C12AE" w:rsidTr="000F62B8">
        <w:trPr>
          <w:jc w:val="center"/>
        </w:trPr>
        <w:tc>
          <w:tcPr>
            <w:tcW w:w="2717" w:type="dxa"/>
            <w:vAlign w:val="center"/>
          </w:tcPr>
          <w:p w:rsidR="0028707F" w:rsidRPr="009C12AE" w:rsidRDefault="0028707F" w:rsidP="00C9567E">
            <w:pPr>
              <w:rPr>
                <w:b/>
                <w:color w:val="002060"/>
                <w:sz w:val="14"/>
                <w:szCs w:val="14"/>
              </w:rPr>
            </w:pPr>
            <w:r w:rsidRPr="009C12AE">
              <w:rPr>
                <w:b/>
                <w:color w:val="002060"/>
                <w:sz w:val="14"/>
                <w:szCs w:val="14"/>
              </w:rPr>
              <w:t>Toscana</w:t>
            </w:r>
          </w:p>
        </w:tc>
        <w:tc>
          <w:tcPr>
            <w:tcW w:w="964" w:type="dxa"/>
            <w:vAlign w:val="center"/>
          </w:tcPr>
          <w:p w:rsidR="0028707F" w:rsidRPr="009C12AE" w:rsidRDefault="0028707F" w:rsidP="000F62B8">
            <w:pPr>
              <w:jc w:val="right"/>
              <w:rPr>
                <w:color w:val="002060"/>
                <w:sz w:val="14"/>
                <w:szCs w:val="14"/>
              </w:rPr>
            </w:pPr>
            <w:r w:rsidRPr="009C12AE">
              <w:rPr>
                <w:color w:val="002060"/>
                <w:sz w:val="14"/>
                <w:szCs w:val="14"/>
              </w:rPr>
              <w:t>2.517</w:t>
            </w:r>
          </w:p>
        </w:tc>
        <w:tc>
          <w:tcPr>
            <w:tcW w:w="1165" w:type="dxa"/>
            <w:vAlign w:val="center"/>
          </w:tcPr>
          <w:p w:rsidR="0028707F" w:rsidRPr="009C12AE" w:rsidRDefault="0028707F" w:rsidP="000F62B8">
            <w:pPr>
              <w:jc w:val="right"/>
              <w:rPr>
                <w:color w:val="002060"/>
                <w:sz w:val="14"/>
                <w:szCs w:val="14"/>
              </w:rPr>
            </w:pPr>
            <w:r w:rsidRPr="009C12AE">
              <w:rPr>
                <w:color w:val="002060"/>
                <w:sz w:val="14"/>
                <w:szCs w:val="14"/>
              </w:rPr>
              <w:t>7.794</w:t>
            </w:r>
          </w:p>
        </w:tc>
        <w:tc>
          <w:tcPr>
            <w:tcW w:w="1148" w:type="dxa"/>
            <w:vAlign w:val="center"/>
          </w:tcPr>
          <w:p w:rsidR="0028707F" w:rsidRPr="009C12AE" w:rsidRDefault="0028707F" w:rsidP="000F62B8">
            <w:pPr>
              <w:jc w:val="right"/>
              <w:rPr>
                <w:color w:val="002060"/>
                <w:sz w:val="14"/>
                <w:szCs w:val="14"/>
              </w:rPr>
            </w:pPr>
            <w:r w:rsidRPr="009C12AE">
              <w:rPr>
                <w:color w:val="002060"/>
                <w:sz w:val="14"/>
                <w:szCs w:val="14"/>
              </w:rPr>
              <w:t>3.031</w:t>
            </w:r>
          </w:p>
        </w:tc>
        <w:tc>
          <w:tcPr>
            <w:tcW w:w="886" w:type="dxa"/>
            <w:vAlign w:val="center"/>
          </w:tcPr>
          <w:p w:rsidR="0028707F" w:rsidRPr="009C12AE" w:rsidRDefault="0028707F" w:rsidP="000F62B8">
            <w:pPr>
              <w:jc w:val="right"/>
              <w:rPr>
                <w:b/>
                <w:bCs/>
                <w:color w:val="002060"/>
                <w:sz w:val="14"/>
                <w:szCs w:val="14"/>
              </w:rPr>
            </w:pPr>
            <w:r w:rsidRPr="009C12AE">
              <w:rPr>
                <w:b/>
                <w:bCs/>
                <w:color w:val="002060"/>
                <w:sz w:val="14"/>
                <w:szCs w:val="14"/>
              </w:rPr>
              <w:t>13.343</w:t>
            </w:r>
          </w:p>
        </w:tc>
        <w:tc>
          <w:tcPr>
            <w:tcW w:w="964" w:type="dxa"/>
            <w:vAlign w:val="bottom"/>
          </w:tcPr>
          <w:p w:rsidR="0028707F" w:rsidRPr="009C12AE" w:rsidRDefault="0028707F">
            <w:pPr>
              <w:jc w:val="right"/>
              <w:rPr>
                <w:color w:val="002060"/>
                <w:sz w:val="14"/>
                <w:szCs w:val="14"/>
              </w:rPr>
            </w:pPr>
            <w:r w:rsidRPr="009C12AE">
              <w:rPr>
                <w:color w:val="002060"/>
                <w:sz w:val="14"/>
                <w:szCs w:val="14"/>
              </w:rPr>
              <w:t>4.521</w:t>
            </w:r>
          </w:p>
        </w:tc>
        <w:tc>
          <w:tcPr>
            <w:tcW w:w="1165" w:type="dxa"/>
            <w:vAlign w:val="bottom"/>
          </w:tcPr>
          <w:p w:rsidR="0028707F" w:rsidRPr="009C12AE" w:rsidRDefault="0028707F">
            <w:pPr>
              <w:jc w:val="right"/>
              <w:rPr>
                <w:color w:val="002060"/>
                <w:sz w:val="14"/>
                <w:szCs w:val="14"/>
              </w:rPr>
            </w:pPr>
            <w:r w:rsidRPr="009C12AE">
              <w:rPr>
                <w:color w:val="002060"/>
                <w:sz w:val="14"/>
                <w:szCs w:val="14"/>
              </w:rPr>
              <w:t>12.080</w:t>
            </w:r>
          </w:p>
        </w:tc>
        <w:tc>
          <w:tcPr>
            <w:tcW w:w="955" w:type="dxa"/>
            <w:vAlign w:val="bottom"/>
          </w:tcPr>
          <w:p w:rsidR="0028707F" w:rsidRPr="009C12AE" w:rsidRDefault="0028707F">
            <w:pPr>
              <w:jc w:val="right"/>
              <w:rPr>
                <w:color w:val="002060"/>
                <w:sz w:val="14"/>
                <w:szCs w:val="14"/>
              </w:rPr>
            </w:pPr>
            <w:r w:rsidRPr="009C12AE">
              <w:rPr>
                <w:color w:val="002060"/>
                <w:sz w:val="14"/>
                <w:szCs w:val="14"/>
              </w:rPr>
              <w:t>3.619</w:t>
            </w:r>
          </w:p>
        </w:tc>
        <w:tc>
          <w:tcPr>
            <w:tcW w:w="895" w:type="dxa"/>
            <w:vAlign w:val="bottom"/>
          </w:tcPr>
          <w:p w:rsidR="0028707F" w:rsidRPr="009C12AE" w:rsidRDefault="0028707F">
            <w:pPr>
              <w:jc w:val="right"/>
              <w:rPr>
                <w:b/>
                <w:color w:val="002060"/>
                <w:sz w:val="14"/>
                <w:szCs w:val="14"/>
              </w:rPr>
            </w:pPr>
            <w:r w:rsidRPr="009C12AE">
              <w:rPr>
                <w:b/>
                <w:color w:val="002060"/>
                <w:sz w:val="14"/>
                <w:szCs w:val="14"/>
              </w:rPr>
              <w:t>20.220</w:t>
            </w:r>
          </w:p>
        </w:tc>
        <w:tc>
          <w:tcPr>
            <w:tcW w:w="900" w:type="dxa"/>
            <w:vAlign w:val="center"/>
          </w:tcPr>
          <w:p w:rsidR="0028707F" w:rsidRDefault="0028707F">
            <w:pPr>
              <w:jc w:val="right"/>
              <w:rPr>
                <w:color w:val="002060"/>
                <w:sz w:val="14"/>
                <w:szCs w:val="14"/>
              </w:rPr>
            </w:pPr>
            <w:r>
              <w:rPr>
                <w:color w:val="002060"/>
                <w:sz w:val="14"/>
                <w:szCs w:val="14"/>
              </w:rPr>
              <w:t>2.004</w:t>
            </w:r>
          </w:p>
        </w:tc>
        <w:tc>
          <w:tcPr>
            <w:tcW w:w="1233" w:type="dxa"/>
            <w:vAlign w:val="center"/>
          </w:tcPr>
          <w:p w:rsidR="0028707F" w:rsidRDefault="0028707F">
            <w:pPr>
              <w:jc w:val="right"/>
              <w:rPr>
                <w:color w:val="002060"/>
                <w:sz w:val="14"/>
                <w:szCs w:val="14"/>
              </w:rPr>
            </w:pPr>
            <w:r>
              <w:rPr>
                <w:color w:val="002060"/>
                <w:sz w:val="14"/>
                <w:szCs w:val="14"/>
              </w:rPr>
              <w:t>4.286</w:t>
            </w:r>
          </w:p>
        </w:tc>
        <w:tc>
          <w:tcPr>
            <w:tcW w:w="947" w:type="dxa"/>
            <w:vAlign w:val="center"/>
          </w:tcPr>
          <w:p w:rsidR="0028707F" w:rsidRDefault="0028707F">
            <w:pPr>
              <w:jc w:val="right"/>
              <w:rPr>
                <w:color w:val="002060"/>
                <w:sz w:val="14"/>
                <w:szCs w:val="14"/>
              </w:rPr>
            </w:pPr>
            <w:r>
              <w:rPr>
                <w:color w:val="002060"/>
                <w:sz w:val="14"/>
                <w:szCs w:val="14"/>
              </w:rPr>
              <w:t>588</w:t>
            </w:r>
          </w:p>
        </w:tc>
        <w:tc>
          <w:tcPr>
            <w:tcW w:w="863" w:type="dxa"/>
            <w:vAlign w:val="center"/>
          </w:tcPr>
          <w:p w:rsidR="0028707F" w:rsidRPr="0028707F" w:rsidRDefault="0028707F">
            <w:pPr>
              <w:jc w:val="right"/>
              <w:rPr>
                <w:b/>
                <w:color w:val="002060"/>
                <w:sz w:val="14"/>
                <w:szCs w:val="14"/>
              </w:rPr>
            </w:pPr>
            <w:r w:rsidRPr="0028707F">
              <w:rPr>
                <w:b/>
                <w:color w:val="002060"/>
                <w:sz w:val="14"/>
                <w:szCs w:val="14"/>
              </w:rPr>
              <w:t>6.877</w:t>
            </w:r>
          </w:p>
        </w:tc>
      </w:tr>
      <w:tr w:rsidR="0028707F" w:rsidRPr="009C12AE" w:rsidTr="000F62B8">
        <w:trPr>
          <w:jc w:val="center"/>
        </w:trPr>
        <w:tc>
          <w:tcPr>
            <w:tcW w:w="2717" w:type="dxa"/>
            <w:vAlign w:val="center"/>
          </w:tcPr>
          <w:p w:rsidR="0028707F" w:rsidRPr="009C12AE" w:rsidRDefault="0028707F" w:rsidP="00C9567E">
            <w:pPr>
              <w:rPr>
                <w:b/>
                <w:color w:val="002060"/>
                <w:sz w:val="14"/>
                <w:szCs w:val="14"/>
              </w:rPr>
            </w:pPr>
            <w:r w:rsidRPr="009C12AE">
              <w:rPr>
                <w:b/>
                <w:color w:val="002060"/>
                <w:sz w:val="14"/>
                <w:szCs w:val="14"/>
              </w:rPr>
              <w:t>Umbria</w:t>
            </w:r>
          </w:p>
        </w:tc>
        <w:tc>
          <w:tcPr>
            <w:tcW w:w="964" w:type="dxa"/>
            <w:vAlign w:val="center"/>
          </w:tcPr>
          <w:p w:rsidR="0028707F" w:rsidRPr="009C12AE" w:rsidRDefault="0028707F" w:rsidP="000F62B8">
            <w:pPr>
              <w:jc w:val="right"/>
              <w:rPr>
                <w:color w:val="002060"/>
                <w:sz w:val="14"/>
                <w:szCs w:val="14"/>
              </w:rPr>
            </w:pPr>
            <w:r w:rsidRPr="009C12AE">
              <w:rPr>
                <w:color w:val="002060"/>
                <w:sz w:val="14"/>
                <w:szCs w:val="14"/>
              </w:rPr>
              <w:t>1.607</w:t>
            </w:r>
          </w:p>
        </w:tc>
        <w:tc>
          <w:tcPr>
            <w:tcW w:w="1165" w:type="dxa"/>
            <w:vAlign w:val="center"/>
          </w:tcPr>
          <w:p w:rsidR="0028707F" w:rsidRPr="009C12AE" w:rsidRDefault="0028707F" w:rsidP="000F62B8">
            <w:pPr>
              <w:jc w:val="right"/>
              <w:rPr>
                <w:color w:val="002060"/>
                <w:sz w:val="14"/>
                <w:szCs w:val="14"/>
              </w:rPr>
            </w:pPr>
            <w:r w:rsidRPr="009C12AE">
              <w:rPr>
                <w:color w:val="002060"/>
                <w:sz w:val="14"/>
                <w:szCs w:val="14"/>
              </w:rPr>
              <w:t>5.617</w:t>
            </w:r>
          </w:p>
        </w:tc>
        <w:tc>
          <w:tcPr>
            <w:tcW w:w="1148" w:type="dxa"/>
            <w:vAlign w:val="center"/>
          </w:tcPr>
          <w:p w:rsidR="0028707F" w:rsidRPr="009C12AE" w:rsidRDefault="0028707F" w:rsidP="000F62B8">
            <w:pPr>
              <w:jc w:val="right"/>
              <w:rPr>
                <w:color w:val="002060"/>
                <w:sz w:val="14"/>
                <w:szCs w:val="14"/>
              </w:rPr>
            </w:pPr>
            <w:r w:rsidRPr="009C12AE">
              <w:rPr>
                <w:color w:val="002060"/>
                <w:sz w:val="14"/>
                <w:szCs w:val="14"/>
              </w:rPr>
              <w:t>151</w:t>
            </w:r>
          </w:p>
        </w:tc>
        <w:tc>
          <w:tcPr>
            <w:tcW w:w="886" w:type="dxa"/>
            <w:vAlign w:val="center"/>
          </w:tcPr>
          <w:p w:rsidR="0028707F" w:rsidRPr="009C12AE" w:rsidRDefault="0028707F" w:rsidP="000F62B8">
            <w:pPr>
              <w:jc w:val="right"/>
              <w:rPr>
                <w:b/>
                <w:bCs/>
                <w:color w:val="002060"/>
                <w:sz w:val="14"/>
                <w:szCs w:val="14"/>
              </w:rPr>
            </w:pPr>
            <w:r w:rsidRPr="009C12AE">
              <w:rPr>
                <w:b/>
                <w:bCs/>
                <w:color w:val="002060"/>
                <w:sz w:val="14"/>
                <w:szCs w:val="14"/>
              </w:rPr>
              <w:t>7.374</w:t>
            </w:r>
          </w:p>
        </w:tc>
        <w:tc>
          <w:tcPr>
            <w:tcW w:w="964" w:type="dxa"/>
            <w:vAlign w:val="bottom"/>
          </w:tcPr>
          <w:p w:rsidR="0028707F" w:rsidRPr="009C12AE" w:rsidRDefault="0028707F">
            <w:pPr>
              <w:jc w:val="right"/>
              <w:rPr>
                <w:color w:val="002060"/>
                <w:sz w:val="14"/>
                <w:szCs w:val="14"/>
              </w:rPr>
            </w:pPr>
            <w:r w:rsidRPr="009C12AE">
              <w:rPr>
                <w:color w:val="002060"/>
                <w:sz w:val="14"/>
                <w:szCs w:val="14"/>
              </w:rPr>
              <w:t>3.493</w:t>
            </w:r>
          </w:p>
        </w:tc>
        <w:tc>
          <w:tcPr>
            <w:tcW w:w="1165" w:type="dxa"/>
            <w:vAlign w:val="bottom"/>
          </w:tcPr>
          <w:p w:rsidR="0028707F" w:rsidRPr="009C12AE" w:rsidRDefault="0028707F">
            <w:pPr>
              <w:jc w:val="right"/>
              <w:rPr>
                <w:color w:val="002060"/>
                <w:sz w:val="14"/>
                <w:szCs w:val="14"/>
              </w:rPr>
            </w:pPr>
            <w:r w:rsidRPr="009C12AE">
              <w:rPr>
                <w:color w:val="002060"/>
                <w:sz w:val="14"/>
                <w:szCs w:val="14"/>
              </w:rPr>
              <w:t>10.275</w:t>
            </w:r>
          </w:p>
        </w:tc>
        <w:tc>
          <w:tcPr>
            <w:tcW w:w="955" w:type="dxa"/>
            <w:vAlign w:val="bottom"/>
          </w:tcPr>
          <w:p w:rsidR="0028707F" w:rsidRPr="009C12AE" w:rsidRDefault="0028707F">
            <w:pPr>
              <w:jc w:val="right"/>
              <w:rPr>
                <w:color w:val="002060"/>
                <w:sz w:val="14"/>
                <w:szCs w:val="14"/>
              </w:rPr>
            </w:pPr>
            <w:r w:rsidRPr="009C12AE">
              <w:rPr>
                <w:color w:val="002060"/>
                <w:sz w:val="14"/>
                <w:szCs w:val="14"/>
              </w:rPr>
              <w:t>229</w:t>
            </w:r>
          </w:p>
        </w:tc>
        <w:tc>
          <w:tcPr>
            <w:tcW w:w="895" w:type="dxa"/>
            <w:vAlign w:val="bottom"/>
          </w:tcPr>
          <w:p w:rsidR="0028707F" w:rsidRPr="009C12AE" w:rsidRDefault="0028707F">
            <w:pPr>
              <w:jc w:val="right"/>
              <w:rPr>
                <w:b/>
                <w:color w:val="002060"/>
                <w:sz w:val="14"/>
                <w:szCs w:val="14"/>
              </w:rPr>
            </w:pPr>
            <w:r w:rsidRPr="009C12AE">
              <w:rPr>
                <w:b/>
                <w:color w:val="002060"/>
                <w:sz w:val="14"/>
                <w:szCs w:val="14"/>
              </w:rPr>
              <w:t>13.997</w:t>
            </w:r>
          </w:p>
        </w:tc>
        <w:tc>
          <w:tcPr>
            <w:tcW w:w="900" w:type="dxa"/>
            <w:vAlign w:val="center"/>
          </w:tcPr>
          <w:p w:rsidR="0028707F" w:rsidRDefault="0028707F">
            <w:pPr>
              <w:jc w:val="right"/>
              <w:rPr>
                <w:color w:val="002060"/>
                <w:sz w:val="14"/>
                <w:szCs w:val="14"/>
              </w:rPr>
            </w:pPr>
            <w:r>
              <w:rPr>
                <w:color w:val="002060"/>
                <w:sz w:val="14"/>
                <w:szCs w:val="14"/>
              </w:rPr>
              <w:t>1.886</w:t>
            </w:r>
          </w:p>
        </w:tc>
        <w:tc>
          <w:tcPr>
            <w:tcW w:w="1233" w:type="dxa"/>
            <w:vAlign w:val="center"/>
          </w:tcPr>
          <w:p w:rsidR="0028707F" w:rsidRDefault="0028707F">
            <w:pPr>
              <w:jc w:val="right"/>
              <w:rPr>
                <w:color w:val="002060"/>
                <w:sz w:val="14"/>
                <w:szCs w:val="14"/>
              </w:rPr>
            </w:pPr>
            <w:r>
              <w:rPr>
                <w:color w:val="002060"/>
                <w:sz w:val="14"/>
                <w:szCs w:val="14"/>
              </w:rPr>
              <w:t>4.658</w:t>
            </w:r>
          </w:p>
        </w:tc>
        <w:tc>
          <w:tcPr>
            <w:tcW w:w="947" w:type="dxa"/>
            <w:vAlign w:val="center"/>
          </w:tcPr>
          <w:p w:rsidR="0028707F" w:rsidRDefault="0028707F">
            <w:pPr>
              <w:jc w:val="right"/>
              <w:rPr>
                <w:color w:val="002060"/>
                <w:sz w:val="14"/>
                <w:szCs w:val="14"/>
              </w:rPr>
            </w:pPr>
            <w:r>
              <w:rPr>
                <w:color w:val="002060"/>
                <w:sz w:val="14"/>
                <w:szCs w:val="14"/>
              </w:rPr>
              <w:t>78</w:t>
            </w:r>
          </w:p>
        </w:tc>
        <w:tc>
          <w:tcPr>
            <w:tcW w:w="863" w:type="dxa"/>
            <w:vAlign w:val="center"/>
          </w:tcPr>
          <w:p w:rsidR="0028707F" w:rsidRPr="0028707F" w:rsidRDefault="0028707F">
            <w:pPr>
              <w:jc w:val="right"/>
              <w:rPr>
                <w:b/>
                <w:color w:val="002060"/>
                <w:sz w:val="14"/>
                <w:szCs w:val="14"/>
              </w:rPr>
            </w:pPr>
            <w:r w:rsidRPr="0028707F">
              <w:rPr>
                <w:b/>
                <w:color w:val="002060"/>
                <w:sz w:val="14"/>
                <w:szCs w:val="14"/>
              </w:rPr>
              <w:t>6.623</w:t>
            </w:r>
          </w:p>
        </w:tc>
      </w:tr>
      <w:tr w:rsidR="0028707F" w:rsidRPr="009C12AE" w:rsidTr="000F62B8">
        <w:trPr>
          <w:jc w:val="center"/>
        </w:trPr>
        <w:tc>
          <w:tcPr>
            <w:tcW w:w="2717" w:type="dxa"/>
            <w:vAlign w:val="center"/>
          </w:tcPr>
          <w:p w:rsidR="0028707F" w:rsidRPr="009C12AE" w:rsidRDefault="0028707F" w:rsidP="00C9567E">
            <w:pPr>
              <w:rPr>
                <w:b/>
                <w:color w:val="002060"/>
                <w:sz w:val="14"/>
                <w:szCs w:val="14"/>
              </w:rPr>
            </w:pPr>
            <w:r w:rsidRPr="009C12AE">
              <w:rPr>
                <w:b/>
                <w:color w:val="002060"/>
                <w:sz w:val="14"/>
                <w:szCs w:val="14"/>
              </w:rPr>
              <w:t>Marche</w:t>
            </w:r>
          </w:p>
        </w:tc>
        <w:tc>
          <w:tcPr>
            <w:tcW w:w="964" w:type="dxa"/>
            <w:vAlign w:val="center"/>
          </w:tcPr>
          <w:p w:rsidR="0028707F" w:rsidRPr="009C12AE" w:rsidRDefault="0028707F" w:rsidP="000F62B8">
            <w:pPr>
              <w:jc w:val="right"/>
              <w:rPr>
                <w:color w:val="002060"/>
                <w:sz w:val="14"/>
                <w:szCs w:val="14"/>
              </w:rPr>
            </w:pPr>
            <w:r w:rsidRPr="009C12AE">
              <w:rPr>
                <w:color w:val="002060"/>
                <w:sz w:val="14"/>
                <w:szCs w:val="14"/>
              </w:rPr>
              <w:t>5.300</w:t>
            </w:r>
          </w:p>
        </w:tc>
        <w:tc>
          <w:tcPr>
            <w:tcW w:w="1165" w:type="dxa"/>
            <w:vAlign w:val="center"/>
          </w:tcPr>
          <w:p w:rsidR="0028707F" w:rsidRPr="009C12AE" w:rsidRDefault="0028707F" w:rsidP="000F62B8">
            <w:pPr>
              <w:jc w:val="right"/>
              <w:rPr>
                <w:color w:val="002060"/>
                <w:sz w:val="14"/>
                <w:szCs w:val="14"/>
              </w:rPr>
            </w:pPr>
            <w:r w:rsidRPr="009C12AE">
              <w:rPr>
                <w:color w:val="002060"/>
                <w:sz w:val="14"/>
                <w:szCs w:val="14"/>
              </w:rPr>
              <w:t>7.169</w:t>
            </w:r>
          </w:p>
        </w:tc>
        <w:tc>
          <w:tcPr>
            <w:tcW w:w="1148" w:type="dxa"/>
            <w:vAlign w:val="center"/>
          </w:tcPr>
          <w:p w:rsidR="0028707F" w:rsidRPr="009C12AE" w:rsidRDefault="0028707F" w:rsidP="000F62B8">
            <w:pPr>
              <w:jc w:val="right"/>
              <w:rPr>
                <w:color w:val="002060"/>
                <w:sz w:val="14"/>
                <w:szCs w:val="14"/>
              </w:rPr>
            </w:pPr>
            <w:r w:rsidRPr="009C12AE">
              <w:rPr>
                <w:color w:val="002060"/>
                <w:sz w:val="14"/>
                <w:szCs w:val="14"/>
              </w:rPr>
              <w:t>1.140</w:t>
            </w:r>
          </w:p>
        </w:tc>
        <w:tc>
          <w:tcPr>
            <w:tcW w:w="886" w:type="dxa"/>
            <w:vAlign w:val="center"/>
          </w:tcPr>
          <w:p w:rsidR="0028707F" w:rsidRPr="009C12AE" w:rsidRDefault="0028707F" w:rsidP="000F62B8">
            <w:pPr>
              <w:jc w:val="right"/>
              <w:rPr>
                <w:b/>
                <w:bCs/>
                <w:color w:val="002060"/>
                <w:sz w:val="14"/>
                <w:szCs w:val="14"/>
              </w:rPr>
            </w:pPr>
            <w:r w:rsidRPr="009C12AE">
              <w:rPr>
                <w:b/>
                <w:bCs/>
                <w:color w:val="002060"/>
                <w:sz w:val="14"/>
                <w:szCs w:val="14"/>
              </w:rPr>
              <w:t>13.610</w:t>
            </w:r>
          </w:p>
        </w:tc>
        <w:tc>
          <w:tcPr>
            <w:tcW w:w="964" w:type="dxa"/>
            <w:vAlign w:val="bottom"/>
          </w:tcPr>
          <w:p w:rsidR="0028707F" w:rsidRPr="009C12AE" w:rsidRDefault="0028707F">
            <w:pPr>
              <w:jc w:val="right"/>
              <w:rPr>
                <w:color w:val="002060"/>
                <w:sz w:val="14"/>
                <w:szCs w:val="14"/>
              </w:rPr>
            </w:pPr>
            <w:r w:rsidRPr="009C12AE">
              <w:rPr>
                <w:color w:val="002060"/>
                <w:sz w:val="14"/>
                <w:szCs w:val="14"/>
              </w:rPr>
              <w:t>5.787</w:t>
            </w:r>
          </w:p>
        </w:tc>
        <w:tc>
          <w:tcPr>
            <w:tcW w:w="1165" w:type="dxa"/>
            <w:vAlign w:val="bottom"/>
          </w:tcPr>
          <w:p w:rsidR="0028707F" w:rsidRPr="009C12AE" w:rsidRDefault="0028707F">
            <w:pPr>
              <w:jc w:val="right"/>
              <w:rPr>
                <w:color w:val="002060"/>
                <w:sz w:val="14"/>
                <w:szCs w:val="14"/>
              </w:rPr>
            </w:pPr>
            <w:r w:rsidRPr="009C12AE">
              <w:rPr>
                <w:color w:val="002060"/>
                <w:sz w:val="14"/>
                <w:szCs w:val="14"/>
              </w:rPr>
              <w:t>21.518</w:t>
            </w:r>
          </w:p>
        </w:tc>
        <w:tc>
          <w:tcPr>
            <w:tcW w:w="955" w:type="dxa"/>
            <w:vAlign w:val="bottom"/>
          </w:tcPr>
          <w:p w:rsidR="0028707F" w:rsidRPr="009C12AE" w:rsidRDefault="0028707F">
            <w:pPr>
              <w:jc w:val="right"/>
              <w:rPr>
                <w:color w:val="002060"/>
                <w:sz w:val="14"/>
                <w:szCs w:val="14"/>
              </w:rPr>
            </w:pPr>
            <w:r w:rsidRPr="009C12AE">
              <w:rPr>
                <w:color w:val="002060"/>
                <w:sz w:val="14"/>
                <w:szCs w:val="14"/>
              </w:rPr>
              <w:t>501</w:t>
            </w:r>
          </w:p>
        </w:tc>
        <w:tc>
          <w:tcPr>
            <w:tcW w:w="895" w:type="dxa"/>
            <w:vAlign w:val="bottom"/>
          </w:tcPr>
          <w:p w:rsidR="0028707F" w:rsidRPr="009C12AE" w:rsidRDefault="0028707F">
            <w:pPr>
              <w:jc w:val="right"/>
              <w:rPr>
                <w:b/>
                <w:color w:val="002060"/>
                <w:sz w:val="14"/>
                <w:szCs w:val="14"/>
              </w:rPr>
            </w:pPr>
            <w:r w:rsidRPr="009C12AE">
              <w:rPr>
                <w:b/>
                <w:color w:val="002060"/>
                <w:sz w:val="14"/>
                <w:szCs w:val="14"/>
              </w:rPr>
              <w:t>27.807</w:t>
            </w:r>
          </w:p>
        </w:tc>
        <w:tc>
          <w:tcPr>
            <w:tcW w:w="900" w:type="dxa"/>
            <w:vAlign w:val="center"/>
          </w:tcPr>
          <w:p w:rsidR="0028707F" w:rsidRDefault="0028707F">
            <w:pPr>
              <w:jc w:val="right"/>
              <w:rPr>
                <w:color w:val="002060"/>
                <w:sz w:val="14"/>
                <w:szCs w:val="14"/>
              </w:rPr>
            </w:pPr>
            <w:r>
              <w:rPr>
                <w:color w:val="002060"/>
                <w:sz w:val="14"/>
                <w:szCs w:val="14"/>
              </w:rPr>
              <w:t>487</w:t>
            </w:r>
          </w:p>
        </w:tc>
        <w:tc>
          <w:tcPr>
            <w:tcW w:w="1233" w:type="dxa"/>
            <w:vAlign w:val="center"/>
          </w:tcPr>
          <w:p w:rsidR="0028707F" w:rsidRDefault="0028707F">
            <w:pPr>
              <w:jc w:val="right"/>
              <w:rPr>
                <w:color w:val="002060"/>
                <w:sz w:val="14"/>
                <w:szCs w:val="14"/>
              </w:rPr>
            </w:pPr>
            <w:r>
              <w:rPr>
                <w:color w:val="002060"/>
                <w:sz w:val="14"/>
                <w:szCs w:val="14"/>
              </w:rPr>
              <w:t>14.349</w:t>
            </w:r>
          </w:p>
        </w:tc>
        <w:tc>
          <w:tcPr>
            <w:tcW w:w="947" w:type="dxa"/>
            <w:vAlign w:val="center"/>
          </w:tcPr>
          <w:p w:rsidR="0028707F" w:rsidRDefault="0028707F">
            <w:pPr>
              <w:jc w:val="right"/>
              <w:rPr>
                <w:color w:val="002060"/>
                <w:sz w:val="14"/>
                <w:szCs w:val="14"/>
              </w:rPr>
            </w:pPr>
            <w:r>
              <w:rPr>
                <w:color w:val="002060"/>
                <w:sz w:val="14"/>
                <w:szCs w:val="14"/>
              </w:rPr>
              <w:t>-639</w:t>
            </w:r>
          </w:p>
        </w:tc>
        <w:tc>
          <w:tcPr>
            <w:tcW w:w="863" w:type="dxa"/>
            <w:vAlign w:val="center"/>
          </w:tcPr>
          <w:p w:rsidR="0028707F" w:rsidRPr="0028707F" w:rsidRDefault="0028707F">
            <w:pPr>
              <w:jc w:val="right"/>
              <w:rPr>
                <w:b/>
                <w:color w:val="002060"/>
                <w:sz w:val="14"/>
                <w:szCs w:val="14"/>
              </w:rPr>
            </w:pPr>
            <w:r w:rsidRPr="0028707F">
              <w:rPr>
                <w:b/>
                <w:color w:val="002060"/>
                <w:sz w:val="14"/>
                <w:szCs w:val="14"/>
              </w:rPr>
              <w:t>14.197</w:t>
            </w:r>
          </w:p>
        </w:tc>
      </w:tr>
      <w:tr w:rsidR="0028707F" w:rsidRPr="009C12AE" w:rsidTr="000F62B8">
        <w:trPr>
          <w:jc w:val="center"/>
        </w:trPr>
        <w:tc>
          <w:tcPr>
            <w:tcW w:w="2717" w:type="dxa"/>
            <w:vAlign w:val="center"/>
          </w:tcPr>
          <w:p w:rsidR="0028707F" w:rsidRPr="009C12AE" w:rsidRDefault="0028707F" w:rsidP="00C9567E">
            <w:pPr>
              <w:rPr>
                <w:b/>
                <w:color w:val="002060"/>
                <w:sz w:val="14"/>
                <w:szCs w:val="14"/>
              </w:rPr>
            </w:pPr>
            <w:r w:rsidRPr="009C12AE">
              <w:rPr>
                <w:b/>
                <w:color w:val="002060"/>
                <w:sz w:val="14"/>
                <w:szCs w:val="14"/>
              </w:rPr>
              <w:t>Lazio</w:t>
            </w:r>
          </w:p>
        </w:tc>
        <w:tc>
          <w:tcPr>
            <w:tcW w:w="964" w:type="dxa"/>
            <w:vAlign w:val="center"/>
          </w:tcPr>
          <w:p w:rsidR="0028707F" w:rsidRPr="009C12AE" w:rsidRDefault="0028707F" w:rsidP="000F62B8">
            <w:pPr>
              <w:jc w:val="right"/>
              <w:rPr>
                <w:color w:val="002060"/>
                <w:sz w:val="14"/>
                <w:szCs w:val="14"/>
              </w:rPr>
            </w:pPr>
            <w:r w:rsidRPr="009C12AE">
              <w:rPr>
                <w:color w:val="002060"/>
                <w:sz w:val="14"/>
                <w:szCs w:val="14"/>
              </w:rPr>
              <w:t>5.726</w:t>
            </w:r>
          </w:p>
        </w:tc>
        <w:tc>
          <w:tcPr>
            <w:tcW w:w="1165" w:type="dxa"/>
            <w:vAlign w:val="center"/>
          </w:tcPr>
          <w:p w:rsidR="0028707F" w:rsidRPr="009C12AE" w:rsidRDefault="0028707F" w:rsidP="000F62B8">
            <w:pPr>
              <w:jc w:val="right"/>
              <w:rPr>
                <w:color w:val="002060"/>
                <w:sz w:val="14"/>
                <w:szCs w:val="14"/>
              </w:rPr>
            </w:pPr>
            <w:r w:rsidRPr="009C12AE">
              <w:rPr>
                <w:color w:val="002060"/>
                <w:sz w:val="14"/>
                <w:szCs w:val="14"/>
              </w:rPr>
              <w:t>72.882</w:t>
            </w:r>
          </w:p>
        </w:tc>
        <w:tc>
          <w:tcPr>
            <w:tcW w:w="1148" w:type="dxa"/>
            <w:vAlign w:val="center"/>
          </w:tcPr>
          <w:p w:rsidR="0028707F" w:rsidRPr="009C12AE" w:rsidRDefault="0028707F" w:rsidP="000F62B8">
            <w:pPr>
              <w:jc w:val="right"/>
              <w:rPr>
                <w:color w:val="002060"/>
                <w:sz w:val="14"/>
                <w:szCs w:val="14"/>
              </w:rPr>
            </w:pPr>
            <w:r w:rsidRPr="009C12AE">
              <w:rPr>
                <w:color w:val="002060"/>
                <w:sz w:val="14"/>
                <w:szCs w:val="14"/>
              </w:rPr>
              <w:t>4.306</w:t>
            </w:r>
          </w:p>
        </w:tc>
        <w:tc>
          <w:tcPr>
            <w:tcW w:w="886" w:type="dxa"/>
            <w:vAlign w:val="center"/>
          </w:tcPr>
          <w:p w:rsidR="0028707F" w:rsidRPr="009C12AE" w:rsidRDefault="0028707F" w:rsidP="000F62B8">
            <w:pPr>
              <w:jc w:val="right"/>
              <w:rPr>
                <w:b/>
                <w:bCs/>
                <w:color w:val="002060"/>
                <w:sz w:val="14"/>
                <w:szCs w:val="14"/>
              </w:rPr>
            </w:pPr>
            <w:r w:rsidRPr="009C12AE">
              <w:rPr>
                <w:b/>
                <w:bCs/>
                <w:color w:val="002060"/>
                <w:sz w:val="14"/>
                <w:szCs w:val="14"/>
              </w:rPr>
              <w:t>82.914</w:t>
            </w:r>
          </w:p>
        </w:tc>
        <w:tc>
          <w:tcPr>
            <w:tcW w:w="964" w:type="dxa"/>
            <w:vAlign w:val="bottom"/>
          </w:tcPr>
          <w:p w:rsidR="0028707F" w:rsidRPr="009C12AE" w:rsidRDefault="0028707F">
            <w:pPr>
              <w:jc w:val="right"/>
              <w:rPr>
                <w:color w:val="002060"/>
                <w:sz w:val="14"/>
                <w:szCs w:val="14"/>
              </w:rPr>
            </w:pPr>
            <w:r w:rsidRPr="009C12AE">
              <w:rPr>
                <w:color w:val="002060"/>
                <w:sz w:val="14"/>
                <w:szCs w:val="14"/>
              </w:rPr>
              <w:t>6.680</w:t>
            </w:r>
          </w:p>
        </w:tc>
        <w:tc>
          <w:tcPr>
            <w:tcW w:w="1165" w:type="dxa"/>
            <w:vAlign w:val="bottom"/>
          </w:tcPr>
          <w:p w:rsidR="0028707F" w:rsidRPr="009C12AE" w:rsidRDefault="0028707F">
            <w:pPr>
              <w:jc w:val="right"/>
              <w:rPr>
                <w:color w:val="002060"/>
                <w:sz w:val="14"/>
                <w:szCs w:val="14"/>
              </w:rPr>
            </w:pPr>
            <w:r w:rsidRPr="009C12AE">
              <w:rPr>
                <w:color w:val="002060"/>
                <w:sz w:val="14"/>
                <w:szCs w:val="14"/>
              </w:rPr>
              <w:t>17.911</w:t>
            </w:r>
          </w:p>
        </w:tc>
        <w:tc>
          <w:tcPr>
            <w:tcW w:w="955" w:type="dxa"/>
            <w:vAlign w:val="bottom"/>
          </w:tcPr>
          <w:p w:rsidR="0028707F" w:rsidRPr="009C12AE" w:rsidRDefault="0028707F">
            <w:pPr>
              <w:jc w:val="right"/>
              <w:rPr>
                <w:color w:val="002060"/>
                <w:sz w:val="14"/>
                <w:szCs w:val="14"/>
              </w:rPr>
            </w:pPr>
            <w:r w:rsidRPr="009C12AE">
              <w:rPr>
                <w:color w:val="002060"/>
                <w:sz w:val="14"/>
                <w:szCs w:val="14"/>
              </w:rPr>
              <w:t>448</w:t>
            </w:r>
          </w:p>
        </w:tc>
        <w:tc>
          <w:tcPr>
            <w:tcW w:w="895" w:type="dxa"/>
            <w:vAlign w:val="bottom"/>
          </w:tcPr>
          <w:p w:rsidR="0028707F" w:rsidRPr="009C12AE" w:rsidRDefault="0028707F">
            <w:pPr>
              <w:jc w:val="right"/>
              <w:rPr>
                <w:b/>
                <w:color w:val="002060"/>
                <w:sz w:val="14"/>
                <w:szCs w:val="14"/>
              </w:rPr>
            </w:pPr>
            <w:r w:rsidRPr="009C12AE">
              <w:rPr>
                <w:b/>
                <w:color w:val="002060"/>
                <w:sz w:val="14"/>
                <w:szCs w:val="14"/>
              </w:rPr>
              <w:t>25.039</w:t>
            </w:r>
          </w:p>
        </w:tc>
        <w:tc>
          <w:tcPr>
            <w:tcW w:w="900" w:type="dxa"/>
            <w:vAlign w:val="center"/>
          </w:tcPr>
          <w:p w:rsidR="0028707F" w:rsidRDefault="0028707F">
            <w:pPr>
              <w:jc w:val="right"/>
              <w:rPr>
                <w:color w:val="002060"/>
                <w:sz w:val="14"/>
                <w:szCs w:val="14"/>
              </w:rPr>
            </w:pPr>
            <w:r>
              <w:rPr>
                <w:color w:val="002060"/>
                <w:sz w:val="14"/>
                <w:szCs w:val="14"/>
              </w:rPr>
              <w:t>954</w:t>
            </w:r>
          </w:p>
        </w:tc>
        <w:tc>
          <w:tcPr>
            <w:tcW w:w="1233" w:type="dxa"/>
            <w:vAlign w:val="center"/>
          </w:tcPr>
          <w:p w:rsidR="0028707F" w:rsidRDefault="0028707F">
            <w:pPr>
              <w:jc w:val="right"/>
              <w:rPr>
                <w:color w:val="002060"/>
                <w:sz w:val="14"/>
                <w:szCs w:val="14"/>
              </w:rPr>
            </w:pPr>
            <w:r>
              <w:rPr>
                <w:color w:val="002060"/>
                <w:sz w:val="14"/>
                <w:szCs w:val="14"/>
              </w:rPr>
              <w:t>-54.971</w:t>
            </w:r>
          </w:p>
        </w:tc>
        <w:tc>
          <w:tcPr>
            <w:tcW w:w="947" w:type="dxa"/>
            <w:vAlign w:val="center"/>
          </w:tcPr>
          <w:p w:rsidR="0028707F" w:rsidRDefault="0028707F">
            <w:pPr>
              <w:jc w:val="right"/>
              <w:rPr>
                <w:color w:val="002060"/>
                <w:sz w:val="14"/>
                <w:szCs w:val="14"/>
              </w:rPr>
            </w:pPr>
            <w:r>
              <w:rPr>
                <w:color w:val="002060"/>
                <w:sz w:val="14"/>
                <w:szCs w:val="14"/>
              </w:rPr>
              <w:t>-3.858</w:t>
            </w:r>
          </w:p>
        </w:tc>
        <w:tc>
          <w:tcPr>
            <w:tcW w:w="863" w:type="dxa"/>
            <w:vAlign w:val="center"/>
          </w:tcPr>
          <w:p w:rsidR="0028707F" w:rsidRPr="0028707F" w:rsidRDefault="0028707F">
            <w:pPr>
              <w:jc w:val="right"/>
              <w:rPr>
                <w:b/>
                <w:color w:val="002060"/>
                <w:sz w:val="14"/>
                <w:szCs w:val="14"/>
              </w:rPr>
            </w:pPr>
            <w:r w:rsidRPr="0028707F">
              <w:rPr>
                <w:b/>
                <w:color w:val="002060"/>
                <w:sz w:val="14"/>
                <w:szCs w:val="14"/>
              </w:rPr>
              <w:t>-57.875</w:t>
            </w:r>
          </w:p>
        </w:tc>
      </w:tr>
      <w:tr w:rsidR="0028707F" w:rsidRPr="009C12AE" w:rsidTr="000F62B8">
        <w:trPr>
          <w:jc w:val="center"/>
        </w:trPr>
        <w:tc>
          <w:tcPr>
            <w:tcW w:w="2717" w:type="dxa"/>
            <w:vAlign w:val="center"/>
          </w:tcPr>
          <w:p w:rsidR="0028707F" w:rsidRPr="009C12AE" w:rsidRDefault="0028707F" w:rsidP="00C9567E">
            <w:pPr>
              <w:rPr>
                <w:b/>
                <w:color w:val="002060"/>
                <w:sz w:val="14"/>
                <w:szCs w:val="14"/>
              </w:rPr>
            </w:pPr>
            <w:r w:rsidRPr="009C12AE">
              <w:rPr>
                <w:b/>
                <w:color w:val="002060"/>
                <w:sz w:val="14"/>
                <w:szCs w:val="14"/>
              </w:rPr>
              <w:t>Abruzzo</w:t>
            </w:r>
          </w:p>
        </w:tc>
        <w:tc>
          <w:tcPr>
            <w:tcW w:w="964" w:type="dxa"/>
            <w:vAlign w:val="center"/>
          </w:tcPr>
          <w:p w:rsidR="0028707F" w:rsidRPr="009C12AE" w:rsidRDefault="0028707F" w:rsidP="000F62B8">
            <w:pPr>
              <w:jc w:val="right"/>
              <w:rPr>
                <w:color w:val="002060"/>
                <w:sz w:val="14"/>
                <w:szCs w:val="14"/>
              </w:rPr>
            </w:pPr>
            <w:r w:rsidRPr="009C12AE">
              <w:rPr>
                <w:color w:val="002060"/>
                <w:sz w:val="14"/>
                <w:szCs w:val="14"/>
              </w:rPr>
              <w:t>1.643</w:t>
            </w:r>
          </w:p>
        </w:tc>
        <w:tc>
          <w:tcPr>
            <w:tcW w:w="1165" w:type="dxa"/>
            <w:vAlign w:val="center"/>
          </w:tcPr>
          <w:p w:rsidR="0028707F" w:rsidRPr="009C12AE" w:rsidRDefault="0028707F" w:rsidP="000F62B8">
            <w:pPr>
              <w:jc w:val="right"/>
              <w:rPr>
                <w:color w:val="002060"/>
                <w:sz w:val="14"/>
                <w:szCs w:val="14"/>
              </w:rPr>
            </w:pPr>
            <w:r w:rsidRPr="009C12AE">
              <w:rPr>
                <w:color w:val="002060"/>
                <w:sz w:val="14"/>
                <w:szCs w:val="14"/>
              </w:rPr>
              <w:t>2.439</w:t>
            </w:r>
          </w:p>
        </w:tc>
        <w:tc>
          <w:tcPr>
            <w:tcW w:w="1148" w:type="dxa"/>
            <w:vAlign w:val="center"/>
          </w:tcPr>
          <w:p w:rsidR="0028707F" w:rsidRPr="009C12AE" w:rsidRDefault="0028707F" w:rsidP="000F62B8">
            <w:pPr>
              <w:jc w:val="right"/>
              <w:rPr>
                <w:color w:val="002060"/>
                <w:sz w:val="14"/>
                <w:szCs w:val="14"/>
              </w:rPr>
            </w:pPr>
            <w:r w:rsidRPr="009C12AE">
              <w:rPr>
                <w:color w:val="002060"/>
                <w:sz w:val="14"/>
                <w:szCs w:val="14"/>
              </w:rPr>
              <w:t>241</w:t>
            </w:r>
          </w:p>
        </w:tc>
        <w:tc>
          <w:tcPr>
            <w:tcW w:w="886" w:type="dxa"/>
            <w:vAlign w:val="center"/>
          </w:tcPr>
          <w:p w:rsidR="0028707F" w:rsidRPr="009C12AE" w:rsidRDefault="0028707F" w:rsidP="000F62B8">
            <w:pPr>
              <w:jc w:val="right"/>
              <w:rPr>
                <w:b/>
                <w:bCs/>
                <w:color w:val="002060"/>
                <w:sz w:val="14"/>
                <w:szCs w:val="14"/>
              </w:rPr>
            </w:pPr>
            <w:r w:rsidRPr="009C12AE">
              <w:rPr>
                <w:b/>
                <w:bCs/>
                <w:color w:val="002060"/>
                <w:sz w:val="14"/>
                <w:szCs w:val="14"/>
              </w:rPr>
              <w:t>4.322</w:t>
            </w:r>
          </w:p>
        </w:tc>
        <w:tc>
          <w:tcPr>
            <w:tcW w:w="964" w:type="dxa"/>
            <w:vAlign w:val="bottom"/>
          </w:tcPr>
          <w:p w:rsidR="0028707F" w:rsidRPr="009C12AE" w:rsidRDefault="0028707F">
            <w:pPr>
              <w:jc w:val="right"/>
              <w:rPr>
                <w:color w:val="002060"/>
                <w:sz w:val="14"/>
                <w:szCs w:val="14"/>
              </w:rPr>
            </w:pPr>
            <w:r w:rsidRPr="009C12AE">
              <w:rPr>
                <w:color w:val="002060"/>
                <w:sz w:val="14"/>
                <w:szCs w:val="14"/>
              </w:rPr>
              <w:t>2.265</w:t>
            </w:r>
          </w:p>
        </w:tc>
        <w:tc>
          <w:tcPr>
            <w:tcW w:w="1165" w:type="dxa"/>
            <w:vAlign w:val="bottom"/>
          </w:tcPr>
          <w:p w:rsidR="0028707F" w:rsidRPr="009C12AE" w:rsidRDefault="0028707F">
            <w:pPr>
              <w:jc w:val="right"/>
              <w:rPr>
                <w:color w:val="002060"/>
                <w:sz w:val="14"/>
                <w:szCs w:val="14"/>
              </w:rPr>
            </w:pPr>
            <w:r w:rsidRPr="009C12AE">
              <w:rPr>
                <w:color w:val="002060"/>
                <w:sz w:val="14"/>
                <w:szCs w:val="14"/>
              </w:rPr>
              <w:t>3.938</w:t>
            </w:r>
          </w:p>
        </w:tc>
        <w:tc>
          <w:tcPr>
            <w:tcW w:w="955" w:type="dxa"/>
            <w:vAlign w:val="bottom"/>
          </w:tcPr>
          <w:p w:rsidR="0028707F" w:rsidRPr="009C12AE" w:rsidRDefault="0028707F">
            <w:pPr>
              <w:jc w:val="right"/>
              <w:rPr>
                <w:color w:val="002060"/>
                <w:sz w:val="14"/>
                <w:szCs w:val="14"/>
              </w:rPr>
            </w:pPr>
            <w:r w:rsidRPr="009C12AE">
              <w:rPr>
                <w:color w:val="002060"/>
                <w:sz w:val="14"/>
                <w:szCs w:val="14"/>
              </w:rPr>
              <w:t>630</w:t>
            </w:r>
          </w:p>
        </w:tc>
        <w:tc>
          <w:tcPr>
            <w:tcW w:w="895" w:type="dxa"/>
            <w:vAlign w:val="bottom"/>
          </w:tcPr>
          <w:p w:rsidR="0028707F" w:rsidRPr="009C12AE" w:rsidRDefault="0028707F">
            <w:pPr>
              <w:jc w:val="right"/>
              <w:rPr>
                <w:b/>
                <w:color w:val="002060"/>
                <w:sz w:val="14"/>
                <w:szCs w:val="14"/>
              </w:rPr>
            </w:pPr>
            <w:r w:rsidRPr="009C12AE">
              <w:rPr>
                <w:b/>
                <w:color w:val="002060"/>
                <w:sz w:val="14"/>
                <w:szCs w:val="14"/>
              </w:rPr>
              <w:t>6.833</w:t>
            </w:r>
          </w:p>
        </w:tc>
        <w:tc>
          <w:tcPr>
            <w:tcW w:w="900" w:type="dxa"/>
            <w:vAlign w:val="center"/>
          </w:tcPr>
          <w:p w:rsidR="0028707F" w:rsidRDefault="0028707F">
            <w:pPr>
              <w:jc w:val="right"/>
              <w:rPr>
                <w:color w:val="002060"/>
                <w:sz w:val="14"/>
                <w:szCs w:val="14"/>
              </w:rPr>
            </w:pPr>
            <w:r>
              <w:rPr>
                <w:color w:val="002060"/>
                <w:sz w:val="14"/>
                <w:szCs w:val="14"/>
              </w:rPr>
              <w:t>622</w:t>
            </w:r>
          </w:p>
        </w:tc>
        <w:tc>
          <w:tcPr>
            <w:tcW w:w="1233" w:type="dxa"/>
            <w:vAlign w:val="center"/>
          </w:tcPr>
          <w:p w:rsidR="0028707F" w:rsidRDefault="0028707F">
            <w:pPr>
              <w:jc w:val="right"/>
              <w:rPr>
                <w:color w:val="002060"/>
                <w:sz w:val="14"/>
                <w:szCs w:val="14"/>
              </w:rPr>
            </w:pPr>
            <w:r>
              <w:rPr>
                <w:color w:val="002060"/>
                <w:sz w:val="14"/>
                <w:szCs w:val="14"/>
              </w:rPr>
              <w:t>1.499</w:t>
            </w:r>
          </w:p>
        </w:tc>
        <w:tc>
          <w:tcPr>
            <w:tcW w:w="947" w:type="dxa"/>
            <w:vAlign w:val="center"/>
          </w:tcPr>
          <w:p w:rsidR="0028707F" w:rsidRDefault="0028707F">
            <w:pPr>
              <w:jc w:val="right"/>
              <w:rPr>
                <w:color w:val="002060"/>
                <w:sz w:val="14"/>
                <w:szCs w:val="14"/>
              </w:rPr>
            </w:pPr>
            <w:r>
              <w:rPr>
                <w:color w:val="002060"/>
                <w:sz w:val="14"/>
                <w:szCs w:val="14"/>
              </w:rPr>
              <w:t>389</w:t>
            </w:r>
          </w:p>
        </w:tc>
        <w:tc>
          <w:tcPr>
            <w:tcW w:w="863" w:type="dxa"/>
            <w:vAlign w:val="center"/>
          </w:tcPr>
          <w:p w:rsidR="0028707F" w:rsidRPr="0028707F" w:rsidRDefault="0028707F">
            <w:pPr>
              <w:jc w:val="right"/>
              <w:rPr>
                <w:b/>
                <w:color w:val="002060"/>
                <w:sz w:val="14"/>
                <w:szCs w:val="14"/>
              </w:rPr>
            </w:pPr>
            <w:r w:rsidRPr="0028707F">
              <w:rPr>
                <w:b/>
                <w:color w:val="002060"/>
                <w:sz w:val="14"/>
                <w:szCs w:val="14"/>
              </w:rPr>
              <w:t>2.511</w:t>
            </w:r>
          </w:p>
        </w:tc>
      </w:tr>
      <w:tr w:rsidR="0028707F" w:rsidRPr="009C12AE" w:rsidTr="000F62B8">
        <w:trPr>
          <w:jc w:val="center"/>
        </w:trPr>
        <w:tc>
          <w:tcPr>
            <w:tcW w:w="2717" w:type="dxa"/>
            <w:vAlign w:val="center"/>
          </w:tcPr>
          <w:p w:rsidR="0028707F" w:rsidRPr="009C12AE" w:rsidRDefault="0028707F" w:rsidP="00C9567E">
            <w:pPr>
              <w:rPr>
                <w:b/>
                <w:color w:val="002060"/>
                <w:sz w:val="14"/>
                <w:szCs w:val="14"/>
              </w:rPr>
            </w:pPr>
            <w:r w:rsidRPr="009C12AE">
              <w:rPr>
                <w:b/>
                <w:color w:val="002060"/>
                <w:sz w:val="14"/>
                <w:szCs w:val="14"/>
              </w:rPr>
              <w:t>Molise</w:t>
            </w:r>
          </w:p>
        </w:tc>
        <w:tc>
          <w:tcPr>
            <w:tcW w:w="964" w:type="dxa"/>
            <w:vAlign w:val="center"/>
          </w:tcPr>
          <w:p w:rsidR="0028707F" w:rsidRPr="009C12AE" w:rsidRDefault="0028707F" w:rsidP="000F62B8">
            <w:pPr>
              <w:jc w:val="right"/>
              <w:rPr>
                <w:color w:val="002060"/>
                <w:sz w:val="14"/>
                <w:szCs w:val="14"/>
              </w:rPr>
            </w:pPr>
            <w:r w:rsidRPr="009C12AE">
              <w:rPr>
                <w:color w:val="002060"/>
                <w:sz w:val="14"/>
                <w:szCs w:val="14"/>
              </w:rPr>
              <w:t>183</w:t>
            </w:r>
          </w:p>
        </w:tc>
        <w:tc>
          <w:tcPr>
            <w:tcW w:w="1165" w:type="dxa"/>
            <w:vAlign w:val="center"/>
          </w:tcPr>
          <w:p w:rsidR="0028707F" w:rsidRPr="009C12AE" w:rsidRDefault="0028707F" w:rsidP="000F62B8">
            <w:pPr>
              <w:jc w:val="right"/>
              <w:rPr>
                <w:color w:val="002060"/>
                <w:sz w:val="14"/>
                <w:szCs w:val="14"/>
              </w:rPr>
            </w:pPr>
            <w:r w:rsidRPr="009C12AE">
              <w:rPr>
                <w:color w:val="002060"/>
                <w:sz w:val="14"/>
                <w:szCs w:val="14"/>
              </w:rPr>
              <w:t>143</w:t>
            </w:r>
          </w:p>
        </w:tc>
        <w:tc>
          <w:tcPr>
            <w:tcW w:w="1148" w:type="dxa"/>
            <w:vAlign w:val="center"/>
          </w:tcPr>
          <w:p w:rsidR="0028707F" w:rsidRPr="009C12AE" w:rsidRDefault="0028707F" w:rsidP="000F62B8">
            <w:pPr>
              <w:jc w:val="right"/>
              <w:rPr>
                <w:color w:val="002060"/>
                <w:sz w:val="14"/>
                <w:szCs w:val="14"/>
              </w:rPr>
            </w:pPr>
            <w:r w:rsidRPr="009C12AE">
              <w:rPr>
                <w:color w:val="002060"/>
                <w:sz w:val="14"/>
                <w:szCs w:val="14"/>
              </w:rPr>
              <w:t>0</w:t>
            </w:r>
          </w:p>
        </w:tc>
        <w:tc>
          <w:tcPr>
            <w:tcW w:w="886" w:type="dxa"/>
            <w:vAlign w:val="center"/>
          </w:tcPr>
          <w:p w:rsidR="0028707F" w:rsidRPr="009C12AE" w:rsidRDefault="0028707F" w:rsidP="000F62B8">
            <w:pPr>
              <w:jc w:val="right"/>
              <w:rPr>
                <w:b/>
                <w:bCs/>
                <w:color w:val="002060"/>
                <w:sz w:val="14"/>
                <w:szCs w:val="14"/>
              </w:rPr>
            </w:pPr>
            <w:r w:rsidRPr="009C12AE">
              <w:rPr>
                <w:b/>
                <w:bCs/>
                <w:color w:val="002060"/>
                <w:sz w:val="14"/>
                <w:szCs w:val="14"/>
              </w:rPr>
              <w:t>326</w:t>
            </w:r>
          </w:p>
        </w:tc>
        <w:tc>
          <w:tcPr>
            <w:tcW w:w="964" w:type="dxa"/>
            <w:vAlign w:val="bottom"/>
          </w:tcPr>
          <w:p w:rsidR="0028707F" w:rsidRPr="009C12AE" w:rsidRDefault="0028707F">
            <w:pPr>
              <w:jc w:val="right"/>
              <w:rPr>
                <w:color w:val="002060"/>
                <w:sz w:val="14"/>
                <w:szCs w:val="14"/>
              </w:rPr>
            </w:pPr>
            <w:r w:rsidRPr="009C12AE">
              <w:rPr>
                <w:color w:val="002060"/>
                <w:sz w:val="14"/>
                <w:szCs w:val="14"/>
              </w:rPr>
              <w:t>513</w:t>
            </w:r>
          </w:p>
        </w:tc>
        <w:tc>
          <w:tcPr>
            <w:tcW w:w="1165" w:type="dxa"/>
            <w:vAlign w:val="bottom"/>
          </w:tcPr>
          <w:p w:rsidR="0028707F" w:rsidRPr="009C12AE" w:rsidRDefault="0028707F">
            <w:pPr>
              <w:jc w:val="right"/>
              <w:rPr>
                <w:color w:val="002060"/>
                <w:sz w:val="14"/>
                <w:szCs w:val="14"/>
              </w:rPr>
            </w:pPr>
            <w:r w:rsidRPr="009C12AE">
              <w:rPr>
                <w:color w:val="002060"/>
                <w:sz w:val="14"/>
                <w:szCs w:val="14"/>
              </w:rPr>
              <w:t>94</w:t>
            </w:r>
          </w:p>
        </w:tc>
        <w:tc>
          <w:tcPr>
            <w:tcW w:w="955" w:type="dxa"/>
            <w:vAlign w:val="bottom"/>
          </w:tcPr>
          <w:p w:rsidR="0028707F" w:rsidRPr="009C12AE" w:rsidRDefault="0028707F">
            <w:pPr>
              <w:jc w:val="right"/>
              <w:rPr>
                <w:color w:val="002060"/>
                <w:sz w:val="14"/>
                <w:szCs w:val="14"/>
              </w:rPr>
            </w:pPr>
            <w:r w:rsidRPr="009C12AE">
              <w:rPr>
                <w:color w:val="002060"/>
                <w:sz w:val="14"/>
                <w:szCs w:val="14"/>
              </w:rPr>
              <w:t>8</w:t>
            </w:r>
          </w:p>
        </w:tc>
        <w:tc>
          <w:tcPr>
            <w:tcW w:w="895" w:type="dxa"/>
            <w:vAlign w:val="bottom"/>
          </w:tcPr>
          <w:p w:rsidR="0028707F" w:rsidRPr="009C12AE" w:rsidRDefault="0028707F">
            <w:pPr>
              <w:jc w:val="right"/>
              <w:rPr>
                <w:b/>
                <w:color w:val="002060"/>
                <w:sz w:val="14"/>
                <w:szCs w:val="14"/>
              </w:rPr>
            </w:pPr>
            <w:r w:rsidRPr="009C12AE">
              <w:rPr>
                <w:b/>
                <w:color w:val="002060"/>
                <w:sz w:val="14"/>
                <w:szCs w:val="14"/>
              </w:rPr>
              <w:t>615</w:t>
            </w:r>
          </w:p>
        </w:tc>
        <w:tc>
          <w:tcPr>
            <w:tcW w:w="900" w:type="dxa"/>
            <w:vAlign w:val="center"/>
          </w:tcPr>
          <w:p w:rsidR="0028707F" w:rsidRDefault="0028707F">
            <w:pPr>
              <w:jc w:val="right"/>
              <w:rPr>
                <w:color w:val="002060"/>
                <w:sz w:val="14"/>
                <w:szCs w:val="14"/>
              </w:rPr>
            </w:pPr>
            <w:r>
              <w:rPr>
                <w:color w:val="002060"/>
                <w:sz w:val="14"/>
                <w:szCs w:val="14"/>
              </w:rPr>
              <w:t>330</w:t>
            </w:r>
          </w:p>
        </w:tc>
        <w:tc>
          <w:tcPr>
            <w:tcW w:w="1233" w:type="dxa"/>
            <w:vAlign w:val="center"/>
          </w:tcPr>
          <w:p w:rsidR="0028707F" w:rsidRDefault="0028707F">
            <w:pPr>
              <w:jc w:val="right"/>
              <w:rPr>
                <w:color w:val="002060"/>
                <w:sz w:val="14"/>
                <w:szCs w:val="14"/>
              </w:rPr>
            </w:pPr>
            <w:r>
              <w:rPr>
                <w:color w:val="002060"/>
                <w:sz w:val="14"/>
                <w:szCs w:val="14"/>
              </w:rPr>
              <w:t>-49</w:t>
            </w:r>
          </w:p>
        </w:tc>
        <w:tc>
          <w:tcPr>
            <w:tcW w:w="947" w:type="dxa"/>
            <w:vAlign w:val="center"/>
          </w:tcPr>
          <w:p w:rsidR="0028707F" w:rsidRDefault="0028707F">
            <w:pPr>
              <w:jc w:val="right"/>
              <w:rPr>
                <w:color w:val="002060"/>
                <w:sz w:val="14"/>
                <w:szCs w:val="14"/>
              </w:rPr>
            </w:pPr>
            <w:r>
              <w:rPr>
                <w:color w:val="002060"/>
                <w:sz w:val="14"/>
                <w:szCs w:val="14"/>
              </w:rPr>
              <w:t>8</w:t>
            </w:r>
          </w:p>
        </w:tc>
        <w:tc>
          <w:tcPr>
            <w:tcW w:w="863" w:type="dxa"/>
            <w:vAlign w:val="center"/>
          </w:tcPr>
          <w:p w:rsidR="0028707F" w:rsidRPr="0028707F" w:rsidRDefault="0028707F">
            <w:pPr>
              <w:jc w:val="right"/>
              <w:rPr>
                <w:b/>
                <w:color w:val="002060"/>
                <w:sz w:val="14"/>
                <w:szCs w:val="14"/>
              </w:rPr>
            </w:pPr>
            <w:r w:rsidRPr="0028707F">
              <w:rPr>
                <w:b/>
                <w:color w:val="002060"/>
                <w:sz w:val="14"/>
                <w:szCs w:val="14"/>
              </w:rPr>
              <w:t>289</w:t>
            </w:r>
          </w:p>
        </w:tc>
      </w:tr>
      <w:tr w:rsidR="0028707F" w:rsidRPr="009C12AE" w:rsidTr="000F62B8">
        <w:trPr>
          <w:jc w:val="center"/>
        </w:trPr>
        <w:tc>
          <w:tcPr>
            <w:tcW w:w="2717" w:type="dxa"/>
            <w:vAlign w:val="center"/>
          </w:tcPr>
          <w:p w:rsidR="0028707F" w:rsidRPr="009C12AE" w:rsidRDefault="0028707F" w:rsidP="00C9567E">
            <w:pPr>
              <w:rPr>
                <w:b/>
                <w:color w:val="002060"/>
                <w:sz w:val="14"/>
                <w:szCs w:val="14"/>
              </w:rPr>
            </w:pPr>
            <w:r w:rsidRPr="009C12AE">
              <w:rPr>
                <w:b/>
                <w:color w:val="002060"/>
                <w:sz w:val="14"/>
                <w:szCs w:val="14"/>
              </w:rPr>
              <w:t>Campania</w:t>
            </w:r>
          </w:p>
        </w:tc>
        <w:tc>
          <w:tcPr>
            <w:tcW w:w="964" w:type="dxa"/>
            <w:vAlign w:val="center"/>
          </w:tcPr>
          <w:p w:rsidR="0028707F" w:rsidRPr="009C12AE" w:rsidRDefault="0028707F" w:rsidP="000F62B8">
            <w:pPr>
              <w:jc w:val="right"/>
              <w:rPr>
                <w:color w:val="002060"/>
                <w:sz w:val="14"/>
                <w:szCs w:val="14"/>
              </w:rPr>
            </w:pPr>
            <w:r w:rsidRPr="009C12AE">
              <w:rPr>
                <w:color w:val="002060"/>
                <w:sz w:val="14"/>
                <w:szCs w:val="14"/>
              </w:rPr>
              <w:t>3.919</w:t>
            </w:r>
          </w:p>
        </w:tc>
        <w:tc>
          <w:tcPr>
            <w:tcW w:w="1165" w:type="dxa"/>
            <w:vAlign w:val="center"/>
          </w:tcPr>
          <w:p w:rsidR="0028707F" w:rsidRPr="009C12AE" w:rsidRDefault="0028707F" w:rsidP="000F62B8">
            <w:pPr>
              <w:jc w:val="right"/>
              <w:rPr>
                <w:color w:val="002060"/>
                <w:sz w:val="14"/>
                <w:szCs w:val="14"/>
              </w:rPr>
            </w:pPr>
            <w:r w:rsidRPr="009C12AE">
              <w:rPr>
                <w:color w:val="002060"/>
                <w:sz w:val="14"/>
                <w:szCs w:val="14"/>
              </w:rPr>
              <w:t>20.568</w:t>
            </w:r>
          </w:p>
        </w:tc>
        <w:tc>
          <w:tcPr>
            <w:tcW w:w="1148" w:type="dxa"/>
            <w:vAlign w:val="center"/>
          </w:tcPr>
          <w:p w:rsidR="0028707F" w:rsidRPr="009C12AE" w:rsidRDefault="0028707F" w:rsidP="000F62B8">
            <w:pPr>
              <w:jc w:val="right"/>
              <w:rPr>
                <w:color w:val="002060"/>
                <w:sz w:val="14"/>
                <w:szCs w:val="14"/>
              </w:rPr>
            </w:pPr>
            <w:r w:rsidRPr="009C12AE">
              <w:rPr>
                <w:color w:val="002060"/>
                <w:sz w:val="14"/>
                <w:szCs w:val="14"/>
              </w:rPr>
              <w:t>190</w:t>
            </w:r>
          </w:p>
        </w:tc>
        <w:tc>
          <w:tcPr>
            <w:tcW w:w="886" w:type="dxa"/>
            <w:vAlign w:val="center"/>
          </w:tcPr>
          <w:p w:rsidR="0028707F" w:rsidRPr="009C12AE" w:rsidRDefault="0028707F" w:rsidP="000F62B8">
            <w:pPr>
              <w:jc w:val="right"/>
              <w:rPr>
                <w:b/>
                <w:bCs/>
                <w:color w:val="002060"/>
                <w:sz w:val="14"/>
                <w:szCs w:val="14"/>
              </w:rPr>
            </w:pPr>
            <w:r w:rsidRPr="009C12AE">
              <w:rPr>
                <w:b/>
                <w:bCs/>
                <w:color w:val="002060"/>
                <w:sz w:val="14"/>
                <w:szCs w:val="14"/>
              </w:rPr>
              <w:t>24.677</w:t>
            </w:r>
          </w:p>
        </w:tc>
        <w:tc>
          <w:tcPr>
            <w:tcW w:w="964" w:type="dxa"/>
            <w:vAlign w:val="bottom"/>
          </w:tcPr>
          <w:p w:rsidR="0028707F" w:rsidRPr="009C12AE" w:rsidRDefault="0028707F">
            <w:pPr>
              <w:jc w:val="right"/>
              <w:rPr>
                <w:color w:val="002060"/>
                <w:sz w:val="14"/>
                <w:szCs w:val="14"/>
              </w:rPr>
            </w:pPr>
            <w:r w:rsidRPr="009C12AE">
              <w:rPr>
                <w:color w:val="002060"/>
                <w:sz w:val="14"/>
                <w:szCs w:val="14"/>
              </w:rPr>
              <w:t>4.091</w:t>
            </w:r>
          </w:p>
        </w:tc>
        <w:tc>
          <w:tcPr>
            <w:tcW w:w="1165" w:type="dxa"/>
            <w:vAlign w:val="bottom"/>
          </w:tcPr>
          <w:p w:rsidR="0028707F" w:rsidRPr="009C12AE" w:rsidRDefault="0028707F">
            <w:pPr>
              <w:jc w:val="right"/>
              <w:rPr>
                <w:color w:val="002060"/>
                <w:sz w:val="14"/>
                <w:szCs w:val="14"/>
              </w:rPr>
            </w:pPr>
            <w:r w:rsidRPr="009C12AE">
              <w:rPr>
                <w:color w:val="002060"/>
                <w:sz w:val="14"/>
                <w:szCs w:val="14"/>
              </w:rPr>
              <w:t>12.645</w:t>
            </w:r>
          </w:p>
        </w:tc>
        <w:tc>
          <w:tcPr>
            <w:tcW w:w="955" w:type="dxa"/>
            <w:vAlign w:val="bottom"/>
          </w:tcPr>
          <w:p w:rsidR="0028707F" w:rsidRPr="009C12AE" w:rsidRDefault="0028707F">
            <w:pPr>
              <w:jc w:val="right"/>
              <w:rPr>
                <w:color w:val="002060"/>
                <w:sz w:val="14"/>
                <w:szCs w:val="14"/>
              </w:rPr>
            </w:pPr>
            <w:r w:rsidRPr="009C12AE">
              <w:rPr>
                <w:color w:val="002060"/>
                <w:sz w:val="14"/>
                <w:szCs w:val="14"/>
              </w:rPr>
              <w:t>331</w:t>
            </w:r>
          </w:p>
        </w:tc>
        <w:tc>
          <w:tcPr>
            <w:tcW w:w="895" w:type="dxa"/>
            <w:vAlign w:val="bottom"/>
          </w:tcPr>
          <w:p w:rsidR="0028707F" w:rsidRPr="009C12AE" w:rsidRDefault="0028707F">
            <w:pPr>
              <w:jc w:val="right"/>
              <w:rPr>
                <w:b/>
                <w:color w:val="002060"/>
                <w:sz w:val="14"/>
                <w:szCs w:val="14"/>
              </w:rPr>
            </w:pPr>
            <w:r w:rsidRPr="009C12AE">
              <w:rPr>
                <w:b/>
                <w:color w:val="002060"/>
                <w:sz w:val="14"/>
                <w:szCs w:val="14"/>
              </w:rPr>
              <w:t>17.068</w:t>
            </w:r>
          </w:p>
        </w:tc>
        <w:tc>
          <w:tcPr>
            <w:tcW w:w="900" w:type="dxa"/>
            <w:vAlign w:val="center"/>
          </w:tcPr>
          <w:p w:rsidR="0028707F" w:rsidRDefault="0028707F">
            <w:pPr>
              <w:jc w:val="right"/>
              <w:rPr>
                <w:color w:val="002060"/>
                <w:sz w:val="14"/>
                <w:szCs w:val="14"/>
              </w:rPr>
            </w:pPr>
            <w:r>
              <w:rPr>
                <w:color w:val="002060"/>
                <w:sz w:val="14"/>
                <w:szCs w:val="14"/>
              </w:rPr>
              <w:t>172</w:t>
            </w:r>
          </w:p>
        </w:tc>
        <w:tc>
          <w:tcPr>
            <w:tcW w:w="1233" w:type="dxa"/>
            <w:vAlign w:val="center"/>
          </w:tcPr>
          <w:p w:rsidR="0028707F" w:rsidRDefault="0028707F">
            <w:pPr>
              <w:jc w:val="right"/>
              <w:rPr>
                <w:color w:val="002060"/>
                <w:sz w:val="14"/>
                <w:szCs w:val="14"/>
              </w:rPr>
            </w:pPr>
            <w:r>
              <w:rPr>
                <w:color w:val="002060"/>
                <w:sz w:val="14"/>
                <w:szCs w:val="14"/>
              </w:rPr>
              <w:t>-7.923</w:t>
            </w:r>
          </w:p>
        </w:tc>
        <w:tc>
          <w:tcPr>
            <w:tcW w:w="947" w:type="dxa"/>
            <w:vAlign w:val="center"/>
          </w:tcPr>
          <w:p w:rsidR="0028707F" w:rsidRDefault="0028707F">
            <w:pPr>
              <w:jc w:val="right"/>
              <w:rPr>
                <w:color w:val="002060"/>
                <w:sz w:val="14"/>
                <w:szCs w:val="14"/>
              </w:rPr>
            </w:pPr>
            <w:r>
              <w:rPr>
                <w:color w:val="002060"/>
                <w:sz w:val="14"/>
                <w:szCs w:val="14"/>
              </w:rPr>
              <w:t>141</w:t>
            </w:r>
          </w:p>
        </w:tc>
        <w:tc>
          <w:tcPr>
            <w:tcW w:w="863" w:type="dxa"/>
            <w:vAlign w:val="center"/>
          </w:tcPr>
          <w:p w:rsidR="0028707F" w:rsidRPr="0028707F" w:rsidRDefault="0028707F">
            <w:pPr>
              <w:jc w:val="right"/>
              <w:rPr>
                <w:b/>
                <w:color w:val="002060"/>
                <w:sz w:val="14"/>
                <w:szCs w:val="14"/>
              </w:rPr>
            </w:pPr>
            <w:r w:rsidRPr="0028707F">
              <w:rPr>
                <w:b/>
                <w:color w:val="002060"/>
                <w:sz w:val="14"/>
                <w:szCs w:val="14"/>
              </w:rPr>
              <w:t>-7.609</w:t>
            </w:r>
          </w:p>
        </w:tc>
      </w:tr>
      <w:tr w:rsidR="0028707F" w:rsidRPr="009C12AE" w:rsidTr="000F62B8">
        <w:trPr>
          <w:jc w:val="center"/>
        </w:trPr>
        <w:tc>
          <w:tcPr>
            <w:tcW w:w="2717" w:type="dxa"/>
            <w:vAlign w:val="center"/>
          </w:tcPr>
          <w:p w:rsidR="0028707F" w:rsidRPr="009C12AE" w:rsidRDefault="0028707F" w:rsidP="00C9567E">
            <w:pPr>
              <w:rPr>
                <w:b/>
                <w:color w:val="002060"/>
                <w:sz w:val="14"/>
                <w:szCs w:val="14"/>
              </w:rPr>
            </w:pPr>
            <w:r w:rsidRPr="009C12AE">
              <w:rPr>
                <w:b/>
                <w:color w:val="002060"/>
                <w:sz w:val="14"/>
                <w:szCs w:val="14"/>
              </w:rPr>
              <w:t>Puglia</w:t>
            </w:r>
          </w:p>
        </w:tc>
        <w:tc>
          <w:tcPr>
            <w:tcW w:w="964" w:type="dxa"/>
            <w:vAlign w:val="center"/>
          </w:tcPr>
          <w:p w:rsidR="0028707F" w:rsidRPr="009C12AE" w:rsidRDefault="0028707F" w:rsidP="000F62B8">
            <w:pPr>
              <w:jc w:val="right"/>
              <w:rPr>
                <w:color w:val="002060"/>
                <w:sz w:val="14"/>
                <w:szCs w:val="14"/>
              </w:rPr>
            </w:pPr>
            <w:r w:rsidRPr="009C12AE">
              <w:rPr>
                <w:color w:val="002060"/>
                <w:sz w:val="14"/>
                <w:szCs w:val="14"/>
              </w:rPr>
              <w:t>5.817</w:t>
            </w:r>
          </w:p>
        </w:tc>
        <w:tc>
          <w:tcPr>
            <w:tcW w:w="1165" w:type="dxa"/>
            <w:vAlign w:val="center"/>
          </w:tcPr>
          <w:p w:rsidR="0028707F" w:rsidRPr="009C12AE" w:rsidRDefault="0028707F" w:rsidP="000F62B8">
            <w:pPr>
              <w:jc w:val="right"/>
              <w:rPr>
                <w:color w:val="002060"/>
                <w:sz w:val="14"/>
                <w:szCs w:val="14"/>
              </w:rPr>
            </w:pPr>
            <w:r w:rsidRPr="009C12AE">
              <w:rPr>
                <w:color w:val="002060"/>
                <w:sz w:val="14"/>
                <w:szCs w:val="14"/>
              </w:rPr>
              <w:t>5.868</w:t>
            </w:r>
          </w:p>
        </w:tc>
        <w:tc>
          <w:tcPr>
            <w:tcW w:w="1148" w:type="dxa"/>
            <w:vAlign w:val="center"/>
          </w:tcPr>
          <w:p w:rsidR="0028707F" w:rsidRPr="009C12AE" w:rsidRDefault="0028707F" w:rsidP="000F62B8">
            <w:pPr>
              <w:jc w:val="right"/>
              <w:rPr>
                <w:color w:val="002060"/>
                <w:sz w:val="14"/>
                <w:szCs w:val="14"/>
              </w:rPr>
            </w:pPr>
            <w:r w:rsidRPr="009C12AE">
              <w:rPr>
                <w:color w:val="002060"/>
                <w:sz w:val="14"/>
                <w:szCs w:val="14"/>
              </w:rPr>
              <w:t>697</w:t>
            </w:r>
          </w:p>
        </w:tc>
        <w:tc>
          <w:tcPr>
            <w:tcW w:w="886" w:type="dxa"/>
            <w:vAlign w:val="center"/>
          </w:tcPr>
          <w:p w:rsidR="0028707F" w:rsidRPr="009C12AE" w:rsidRDefault="0028707F" w:rsidP="000F62B8">
            <w:pPr>
              <w:jc w:val="right"/>
              <w:rPr>
                <w:b/>
                <w:bCs/>
                <w:color w:val="002060"/>
                <w:sz w:val="14"/>
                <w:szCs w:val="14"/>
              </w:rPr>
            </w:pPr>
            <w:r w:rsidRPr="009C12AE">
              <w:rPr>
                <w:b/>
                <w:bCs/>
                <w:color w:val="002060"/>
                <w:sz w:val="14"/>
                <w:szCs w:val="14"/>
              </w:rPr>
              <w:t>12.382</w:t>
            </w:r>
          </w:p>
        </w:tc>
        <w:tc>
          <w:tcPr>
            <w:tcW w:w="964" w:type="dxa"/>
            <w:vAlign w:val="bottom"/>
          </w:tcPr>
          <w:p w:rsidR="0028707F" w:rsidRPr="009C12AE" w:rsidRDefault="0028707F">
            <w:pPr>
              <w:jc w:val="right"/>
              <w:rPr>
                <w:color w:val="002060"/>
                <w:sz w:val="14"/>
                <w:szCs w:val="14"/>
              </w:rPr>
            </w:pPr>
            <w:r w:rsidRPr="009C12AE">
              <w:rPr>
                <w:color w:val="002060"/>
                <w:sz w:val="14"/>
                <w:szCs w:val="14"/>
              </w:rPr>
              <w:t>6.756</w:t>
            </w:r>
          </w:p>
        </w:tc>
        <w:tc>
          <w:tcPr>
            <w:tcW w:w="1165" w:type="dxa"/>
            <w:vAlign w:val="bottom"/>
          </w:tcPr>
          <w:p w:rsidR="0028707F" w:rsidRPr="009C12AE" w:rsidRDefault="0028707F">
            <w:pPr>
              <w:jc w:val="right"/>
              <w:rPr>
                <w:color w:val="002060"/>
                <w:sz w:val="14"/>
                <w:szCs w:val="14"/>
              </w:rPr>
            </w:pPr>
            <w:r w:rsidRPr="009C12AE">
              <w:rPr>
                <w:color w:val="002060"/>
                <w:sz w:val="14"/>
                <w:szCs w:val="14"/>
              </w:rPr>
              <w:t>3.511</w:t>
            </w:r>
          </w:p>
        </w:tc>
        <w:tc>
          <w:tcPr>
            <w:tcW w:w="955" w:type="dxa"/>
            <w:vAlign w:val="bottom"/>
          </w:tcPr>
          <w:p w:rsidR="0028707F" w:rsidRPr="009C12AE" w:rsidRDefault="0028707F">
            <w:pPr>
              <w:jc w:val="right"/>
              <w:rPr>
                <w:color w:val="002060"/>
                <w:sz w:val="14"/>
                <w:szCs w:val="14"/>
              </w:rPr>
            </w:pPr>
            <w:r w:rsidRPr="009C12AE">
              <w:rPr>
                <w:color w:val="002060"/>
                <w:sz w:val="14"/>
                <w:szCs w:val="14"/>
              </w:rPr>
              <w:t>551</w:t>
            </w:r>
          </w:p>
        </w:tc>
        <w:tc>
          <w:tcPr>
            <w:tcW w:w="895" w:type="dxa"/>
            <w:vAlign w:val="bottom"/>
          </w:tcPr>
          <w:p w:rsidR="0028707F" w:rsidRPr="009C12AE" w:rsidRDefault="0028707F">
            <w:pPr>
              <w:jc w:val="right"/>
              <w:rPr>
                <w:b/>
                <w:color w:val="002060"/>
                <w:sz w:val="14"/>
                <w:szCs w:val="14"/>
              </w:rPr>
            </w:pPr>
            <w:r w:rsidRPr="009C12AE">
              <w:rPr>
                <w:b/>
                <w:color w:val="002060"/>
                <w:sz w:val="14"/>
                <w:szCs w:val="14"/>
              </w:rPr>
              <w:t>10.818</w:t>
            </w:r>
          </w:p>
        </w:tc>
        <w:tc>
          <w:tcPr>
            <w:tcW w:w="900" w:type="dxa"/>
            <w:vAlign w:val="center"/>
          </w:tcPr>
          <w:p w:rsidR="0028707F" w:rsidRDefault="0028707F">
            <w:pPr>
              <w:jc w:val="right"/>
              <w:rPr>
                <w:color w:val="002060"/>
                <w:sz w:val="14"/>
                <w:szCs w:val="14"/>
              </w:rPr>
            </w:pPr>
            <w:r>
              <w:rPr>
                <w:color w:val="002060"/>
                <w:sz w:val="14"/>
                <w:szCs w:val="14"/>
              </w:rPr>
              <w:t>939</w:t>
            </w:r>
          </w:p>
        </w:tc>
        <w:tc>
          <w:tcPr>
            <w:tcW w:w="1233" w:type="dxa"/>
            <w:vAlign w:val="center"/>
          </w:tcPr>
          <w:p w:rsidR="0028707F" w:rsidRDefault="0028707F">
            <w:pPr>
              <w:jc w:val="right"/>
              <w:rPr>
                <w:color w:val="002060"/>
                <w:sz w:val="14"/>
                <w:szCs w:val="14"/>
              </w:rPr>
            </w:pPr>
            <w:r>
              <w:rPr>
                <w:color w:val="002060"/>
                <w:sz w:val="14"/>
                <w:szCs w:val="14"/>
              </w:rPr>
              <w:t>-2.357</w:t>
            </w:r>
          </w:p>
        </w:tc>
        <w:tc>
          <w:tcPr>
            <w:tcW w:w="947" w:type="dxa"/>
            <w:vAlign w:val="center"/>
          </w:tcPr>
          <w:p w:rsidR="0028707F" w:rsidRDefault="0028707F">
            <w:pPr>
              <w:jc w:val="right"/>
              <w:rPr>
                <w:color w:val="002060"/>
                <w:sz w:val="14"/>
                <w:szCs w:val="14"/>
              </w:rPr>
            </w:pPr>
            <w:r>
              <w:rPr>
                <w:color w:val="002060"/>
                <w:sz w:val="14"/>
                <w:szCs w:val="14"/>
              </w:rPr>
              <w:t>-146</w:t>
            </w:r>
          </w:p>
        </w:tc>
        <w:tc>
          <w:tcPr>
            <w:tcW w:w="863" w:type="dxa"/>
            <w:vAlign w:val="center"/>
          </w:tcPr>
          <w:p w:rsidR="0028707F" w:rsidRPr="0028707F" w:rsidRDefault="0028707F">
            <w:pPr>
              <w:jc w:val="right"/>
              <w:rPr>
                <w:b/>
                <w:color w:val="002060"/>
                <w:sz w:val="14"/>
                <w:szCs w:val="14"/>
              </w:rPr>
            </w:pPr>
            <w:r w:rsidRPr="0028707F">
              <w:rPr>
                <w:b/>
                <w:color w:val="002060"/>
                <w:sz w:val="14"/>
                <w:szCs w:val="14"/>
              </w:rPr>
              <w:t>-1.564</w:t>
            </w:r>
          </w:p>
        </w:tc>
      </w:tr>
      <w:tr w:rsidR="0028707F" w:rsidRPr="009C12AE" w:rsidTr="000F62B8">
        <w:trPr>
          <w:jc w:val="center"/>
        </w:trPr>
        <w:tc>
          <w:tcPr>
            <w:tcW w:w="2717" w:type="dxa"/>
            <w:vAlign w:val="center"/>
          </w:tcPr>
          <w:p w:rsidR="0028707F" w:rsidRPr="009C12AE" w:rsidRDefault="0028707F" w:rsidP="00C9567E">
            <w:pPr>
              <w:rPr>
                <w:b/>
                <w:color w:val="002060"/>
                <w:sz w:val="14"/>
                <w:szCs w:val="14"/>
              </w:rPr>
            </w:pPr>
            <w:r w:rsidRPr="009C12AE">
              <w:rPr>
                <w:b/>
                <w:color w:val="002060"/>
                <w:sz w:val="14"/>
                <w:szCs w:val="14"/>
              </w:rPr>
              <w:t>Basilicata</w:t>
            </w:r>
          </w:p>
        </w:tc>
        <w:tc>
          <w:tcPr>
            <w:tcW w:w="964" w:type="dxa"/>
            <w:vAlign w:val="center"/>
          </w:tcPr>
          <w:p w:rsidR="0028707F" w:rsidRPr="009C12AE" w:rsidRDefault="0028707F" w:rsidP="000F62B8">
            <w:pPr>
              <w:jc w:val="right"/>
              <w:rPr>
                <w:color w:val="002060"/>
                <w:sz w:val="14"/>
                <w:szCs w:val="14"/>
              </w:rPr>
            </w:pPr>
            <w:r w:rsidRPr="009C12AE">
              <w:rPr>
                <w:color w:val="002060"/>
                <w:sz w:val="14"/>
                <w:szCs w:val="14"/>
              </w:rPr>
              <w:t>372</w:t>
            </w:r>
          </w:p>
        </w:tc>
        <w:tc>
          <w:tcPr>
            <w:tcW w:w="1165" w:type="dxa"/>
            <w:vAlign w:val="center"/>
          </w:tcPr>
          <w:p w:rsidR="0028707F" w:rsidRPr="009C12AE" w:rsidRDefault="0028707F" w:rsidP="000F62B8">
            <w:pPr>
              <w:jc w:val="right"/>
              <w:rPr>
                <w:color w:val="002060"/>
                <w:sz w:val="14"/>
                <w:szCs w:val="14"/>
              </w:rPr>
            </w:pPr>
            <w:r w:rsidRPr="009C12AE">
              <w:rPr>
                <w:color w:val="002060"/>
                <w:sz w:val="14"/>
                <w:szCs w:val="14"/>
              </w:rPr>
              <w:t>3.603</w:t>
            </w:r>
          </w:p>
        </w:tc>
        <w:tc>
          <w:tcPr>
            <w:tcW w:w="1148" w:type="dxa"/>
            <w:vAlign w:val="center"/>
          </w:tcPr>
          <w:p w:rsidR="0028707F" w:rsidRPr="009C12AE" w:rsidRDefault="0028707F" w:rsidP="000F62B8">
            <w:pPr>
              <w:jc w:val="right"/>
              <w:rPr>
                <w:color w:val="002060"/>
                <w:sz w:val="14"/>
                <w:szCs w:val="14"/>
              </w:rPr>
            </w:pPr>
            <w:r w:rsidRPr="009C12AE">
              <w:rPr>
                <w:color w:val="002060"/>
                <w:sz w:val="14"/>
                <w:szCs w:val="14"/>
              </w:rPr>
              <w:t>440</w:t>
            </w:r>
          </w:p>
        </w:tc>
        <w:tc>
          <w:tcPr>
            <w:tcW w:w="886" w:type="dxa"/>
            <w:vAlign w:val="center"/>
          </w:tcPr>
          <w:p w:rsidR="0028707F" w:rsidRPr="009C12AE" w:rsidRDefault="0028707F" w:rsidP="000F62B8">
            <w:pPr>
              <w:jc w:val="right"/>
              <w:rPr>
                <w:b/>
                <w:bCs/>
                <w:color w:val="002060"/>
                <w:sz w:val="14"/>
                <w:szCs w:val="14"/>
              </w:rPr>
            </w:pPr>
            <w:r w:rsidRPr="009C12AE">
              <w:rPr>
                <w:b/>
                <w:bCs/>
                <w:color w:val="002060"/>
                <w:sz w:val="14"/>
                <w:szCs w:val="14"/>
              </w:rPr>
              <w:t>4.415</w:t>
            </w:r>
          </w:p>
        </w:tc>
        <w:tc>
          <w:tcPr>
            <w:tcW w:w="964" w:type="dxa"/>
            <w:vAlign w:val="bottom"/>
          </w:tcPr>
          <w:p w:rsidR="0028707F" w:rsidRPr="009C12AE" w:rsidRDefault="0028707F">
            <w:pPr>
              <w:jc w:val="right"/>
              <w:rPr>
                <w:color w:val="002060"/>
                <w:sz w:val="14"/>
                <w:szCs w:val="14"/>
              </w:rPr>
            </w:pPr>
            <w:r w:rsidRPr="009C12AE">
              <w:rPr>
                <w:color w:val="002060"/>
                <w:sz w:val="14"/>
                <w:szCs w:val="14"/>
              </w:rPr>
              <w:t>1.092</w:t>
            </w:r>
          </w:p>
        </w:tc>
        <w:tc>
          <w:tcPr>
            <w:tcW w:w="1165" w:type="dxa"/>
            <w:vAlign w:val="bottom"/>
          </w:tcPr>
          <w:p w:rsidR="0028707F" w:rsidRPr="009C12AE" w:rsidRDefault="0028707F">
            <w:pPr>
              <w:jc w:val="right"/>
              <w:rPr>
                <w:color w:val="002060"/>
                <w:sz w:val="14"/>
                <w:szCs w:val="14"/>
              </w:rPr>
            </w:pPr>
            <w:r w:rsidRPr="009C12AE">
              <w:rPr>
                <w:color w:val="002060"/>
                <w:sz w:val="14"/>
                <w:szCs w:val="14"/>
              </w:rPr>
              <w:t>2.073</w:t>
            </w:r>
          </w:p>
        </w:tc>
        <w:tc>
          <w:tcPr>
            <w:tcW w:w="955" w:type="dxa"/>
            <w:vAlign w:val="bottom"/>
          </w:tcPr>
          <w:p w:rsidR="0028707F" w:rsidRPr="009C12AE" w:rsidRDefault="0028707F">
            <w:pPr>
              <w:jc w:val="right"/>
              <w:rPr>
                <w:color w:val="002060"/>
                <w:sz w:val="14"/>
                <w:szCs w:val="14"/>
              </w:rPr>
            </w:pPr>
            <w:r w:rsidRPr="009C12AE">
              <w:rPr>
                <w:color w:val="002060"/>
                <w:sz w:val="14"/>
                <w:szCs w:val="14"/>
              </w:rPr>
              <w:t>10</w:t>
            </w:r>
          </w:p>
        </w:tc>
        <w:tc>
          <w:tcPr>
            <w:tcW w:w="895" w:type="dxa"/>
            <w:vAlign w:val="bottom"/>
          </w:tcPr>
          <w:p w:rsidR="0028707F" w:rsidRPr="009C12AE" w:rsidRDefault="0028707F">
            <w:pPr>
              <w:jc w:val="right"/>
              <w:rPr>
                <w:b/>
                <w:color w:val="002060"/>
                <w:sz w:val="14"/>
                <w:szCs w:val="14"/>
              </w:rPr>
            </w:pPr>
            <w:r w:rsidRPr="009C12AE">
              <w:rPr>
                <w:b/>
                <w:color w:val="002060"/>
                <w:sz w:val="14"/>
                <w:szCs w:val="14"/>
              </w:rPr>
              <w:t>3.174</w:t>
            </w:r>
          </w:p>
        </w:tc>
        <w:tc>
          <w:tcPr>
            <w:tcW w:w="900" w:type="dxa"/>
            <w:vAlign w:val="center"/>
          </w:tcPr>
          <w:p w:rsidR="0028707F" w:rsidRDefault="0028707F">
            <w:pPr>
              <w:jc w:val="right"/>
              <w:rPr>
                <w:color w:val="002060"/>
                <w:sz w:val="14"/>
                <w:szCs w:val="14"/>
              </w:rPr>
            </w:pPr>
            <w:r>
              <w:rPr>
                <w:color w:val="002060"/>
                <w:sz w:val="14"/>
                <w:szCs w:val="14"/>
              </w:rPr>
              <w:t>720</w:t>
            </w:r>
          </w:p>
        </w:tc>
        <w:tc>
          <w:tcPr>
            <w:tcW w:w="1233" w:type="dxa"/>
            <w:vAlign w:val="center"/>
          </w:tcPr>
          <w:p w:rsidR="0028707F" w:rsidRDefault="0028707F">
            <w:pPr>
              <w:jc w:val="right"/>
              <w:rPr>
                <w:color w:val="002060"/>
                <w:sz w:val="14"/>
                <w:szCs w:val="14"/>
              </w:rPr>
            </w:pPr>
            <w:r>
              <w:rPr>
                <w:color w:val="002060"/>
                <w:sz w:val="14"/>
                <w:szCs w:val="14"/>
              </w:rPr>
              <w:t>-1.530</w:t>
            </w:r>
          </w:p>
        </w:tc>
        <w:tc>
          <w:tcPr>
            <w:tcW w:w="947" w:type="dxa"/>
            <w:vAlign w:val="center"/>
          </w:tcPr>
          <w:p w:rsidR="0028707F" w:rsidRDefault="0028707F">
            <w:pPr>
              <w:jc w:val="right"/>
              <w:rPr>
                <w:color w:val="002060"/>
                <w:sz w:val="14"/>
                <w:szCs w:val="14"/>
              </w:rPr>
            </w:pPr>
            <w:r>
              <w:rPr>
                <w:color w:val="002060"/>
                <w:sz w:val="14"/>
                <w:szCs w:val="14"/>
              </w:rPr>
              <w:t>-430</w:t>
            </w:r>
          </w:p>
        </w:tc>
        <w:tc>
          <w:tcPr>
            <w:tcW w:w="863" w:type="dxa"/>
            <w:vAlign w:val="center"/>
          </w:tcPr>
          <w:p w:rsidR="0028707F" w:rsidRPr="0028707F" w:rsidRDefault="0028707F">
            <w:pPr>
              <w:jc w:val="right"/>
              <w:rPr>
                <w:b/>
                <w:color w:val="002060"/>
                <w:sz w:val="14"/>
                <w:szCs w:val="14"/>
              </w:rPr>
            </w:pPr>
            <w:r w:rsidRPr="0028707F">
              <w:rPr>
                <w:b/>
                <w:color w:val="002060"/>
                <w:sz w:val="14"/>
                <w:szCs w:val="14"/>
              </w:rPr>
              <w:t>-1.241</w:t>
            </w:r>
          </w:p>
        </w:tc>
      </w:tr>
      <w:tr w:rsidR="0028707F" w:rsidRPr="009C12AE" w:rsidTr="000F62B8">
        <w:trPr>
          <w:jc w:val="center"/>
        </w:trPr>
        <w:tc>
          <w:tcPr>
            <w:tcW w:w="2717" w:type="dxa"/>
            <w:vAlign w:val="center"/>
          </w:tcPr>
          <w:p w:rsidR="0028707F" w:rsidRPr="009C12AE" w:rsidRDefault="0028707F" w:rsidP="00C9567E">
            <w:pPr>
              <w:rPr>
                <w:b/>
                <w:color w:val="002060"/>
                <w:sz w:val="14"/>
                <w:szCs w:val="14"/>
              </w:rPr>
            </w:pPr>
            <w:r w:rsidRPr="009C12AE">
              <w:rPr>
                <w:b/>
                <w:color w:val="002060"/>
                <w:sz w:val="14"/>
                <w:szCs w:val="14"/>
              </w:rPr>
              <w:t>Calabria</w:t>
            </w:r>
          </w:p>
        </w:tc>
        <w:tc>
          <w:tcPr>
            <w:tcW w:w="964" w:type="dxa"/>
            <w:vAlign w:val="center"/>
          </w:tcPr>
          <w:p w:rsidR="0028707F" w:rsidRPr="009C12AE" w:rsidRDefault="0028707F" w:rsidP="000F62B8">
            <w:pPr>
              <w:jc w:val="right"/>
              <w:rPr>
                <w:color w:val="002060"/>
                <w:sz w:val="14"/>
                <w:szCs w:val="14"/>
              </w:rPr>
            </w:pPr>
            <w:r w:rsidRPr="009C12AE">
              <w:rPr>
                <w:color w:val="002060"/>
                <w:sz w:val="14"/>
                <w:szCs w:val="14"/>
              </w:rPr>
              <w:t>443</w:t>
            </w:r>
          </w:p>
        </w:tc>
        <w:tc>
          <w:tcPr>
            <w:tcW w:w="1165" w:type="dxa"/>
            <w:vAlign w:val="center"/>
          </w:tcPr>
          <w:p w:rsidR="0028707F" w:rsidRPr="009C12AE" w:rsidRDefault="0028707F" w:rsidP="000F62B8">
            <w:pPr>
              <w:jc w:val="right"/>
              <w:rPr>
                <w:color w:val="002060"/>
                <w:sz w:val="14"/>
                <w:szCs w:val="14"/>
              </w:rPr>
            </w:pPr>
            <w:r w:rsidRPr="009C12AE">
              <w:rPr>
                <w:color w:val="002060"/>
                <w:sz w:val="14"/>
                <w:szCs w:val="14"/>
              </w:rPr>
              <w:t>3.756</w:t>
            </w:r>
          </w:p>
        </w:tc>
        <w:tc>
          <w:tcPr>
            <w:tcW w:w="1148" w:type="dxa"/>
            <w:vAlign w:val="center"/>
          </w:tcPr>
          <w:p w:rsidR="0028707F" w:rsidRPr="009C12AE" w:rsidRDefault="0028707F" w:rsidP="000F62B8">
            <w:pPr>
              <w:jc w:val="right"/>
              <w:rPr>
                <w:color w:val="002060"/>
                <w:sz w:val="14"/>
                <w:szCs w:val="14"/>
              </w:rPr>
            </w:pPr>
            <w:r w:rsidRPr="009C12AE">
              <w:rPr>
                <w:color w:val="002060"/>
                <w:sz w:val="14"/>
                <w:szCs w:val="14"/>
              </w:rPr>
              <w:t>0</w:t>
            </w:r>
          </w:p>
        </w:tc>
        <w:tc>
          <w:tcPr>
            <w:tcW w:w="886" w:type="dxa"/>
            <w:vAlign w:val="center"/>
          </w:tcPr>
          <w:p w:rsidR="0028707F" w:rsidRPr="009C12AE" w:rsidRDefault="0028707F" w:rsidP="000F62B8">
            <w:pPr>
              <w:jc w:val="right"/>
              <w:rPr>
                <w:b/>
                <w:bCs/>
                <w:color w:val="002060"/>
                <w:sz w:val="14"/>
                <w:szCs w:val="14"/>
              </w:rPr>
            </w:pPr>
            <w:r w:rsidRPr="009C12AE">
              <w:rPr>
                <w:b/>
                <w:bCs/>
                <w:color w:val="002060"/>
                <w:sz w:val="14"/>
                <w:szCs w:val="14"/>
              </w:rPr>
              <w:t>4.200</w:t>
            </w:r>
          </w:p>
        </w:tc>
        <w:tc>
          <w:tcPr>
            <w:tcW w:w="964" w:type="dxa"/>
            <w:vAlign w:val="bottom"/>
          </w:tcPr>
          <w:p w:rsidR="0028707F" w:rsidRPr="009C12AE" w:rsidRDefault="0028707F">
            <w:pPr>
              <w:jc w:val="right"/>
              <w:rPr>
                <w:color w:val="002060"/>
                <w:sz w:val="14"/>
                <w:szCs w:val="14"/>
              </w:rPr>
            </w:pPr>
            <w:r w:rsidRPr="009C12AE">
              <w:rPr>
                <w:color w:val="002060"/>
                <w:sz w:val="14"/>
                <w:szCs w:val="14"/>
              </w:rPr>
              <w:t>331</w:t>
            </w:r>
          </w:p>
        </w:tc>
        <w:tc>
          <w:tcPr>
            <w:tcW w:w="1165" w:type="dxa"/>
            <w:vAlign w:val="bottom"/>
          </w:tcPr>
          <w:p w:rsidR="0028707F" w:rsidRPr="009C12AE" w:rsidRDefault="0028707F">
            <w:pPr>
              <w:jc w:val="right"/>
              <w:rPr>
                <w:color w:val="002060"/>
                <w:sz w:val="14"/>
                <w:szCs w:val="14"/>
              </w:rPr>
            </w:pPr>
            <w:r w:rsidRPr="009C12AE">
              <w:rPr>
                <w:color w:val="002060"/>
                <w:sz w:val="14"/>
                <w:szCs w:val="14"/>
              </w:rPr>
              <w:t>9.749</w:t>
            </w:r>
          </w:p>
        </w:tc>
        <w:tc>
          <w:tcPr>
            <w:tcW w:w="955" w:type="dxa"/>
            <w:vAlign w:val="bottom"/>
          </w:tcPr>
          <w:p w:rsidR="0028707F" w:rsidRPr="009C12AE" w:rsidRDefault="0028707F">
            <w:pPr>
              <w:jc w:val="right"/>
              <w:rPr>
                <w:color w:val="002060"/>
                <w:sz w:val="14"/>
                <w:szCs w:val="14"/>
              </w:rPr>
            </w:pPr>
            <w:r w:rsidRPr="009C12AE">
              <w:rPr>
                <w:color w:val="002060"/>
                <w:sz w:val="14"/>
                <w:szCs w:val="14"/>
              </w:rPr>
              <w:t>9</w:t>
            </w:r>
          </w:p>
        </w:tc>
        <w:tc>
          <w:tcPr>
            <w:tcW w:w="895" w:type="dxa"/>
            <w:vAlign w:val="bottom"/>
          </w:tcPr>
          <w:p w:rsidR="0028707F" w:rsidRPr="009C12AE" w:rsidRDefault="0028707F">
            <w:pPr>
              <w:jc w:val="right"/>
              <w:rPr>
                <w:b/>
                <w:color w:val="002060"/>
                <w:sz w:val="14"/>
                <w:szCs w:val="14"/>
              </w:rPr>
            </w:pPr>
            <w:r w:rsidRPr="009C12AE">
              <w:rPr>
                <w:b/>
                <w:color w:val="002060"/>
                <w:sz w:val="14"/>
                <w:szCs w:val="14"/>
              </w:rPr>
              <w:t>10.089</w:t>
            </w:r>
          </w:p>
        </w:tc>
        <w:tc>
          <w:tcPr>
            <w:tcW w:w="900" w:type="dxa"/>
            <w:vAlign w:val="center"/>
          </w:tcPr>
          <w:p w:rsidR="0028707F" w:rsidRDefault="0028707F">
            <w:pPr>
              <w:jc w:val="right"/>
              <w:rPr>
                <w:color w:val="002060"/>
                <w:sz w:val="14"/>
                <w:szCs w:val="14"/>
              </w:rPr>
            </w:pPr>
            <w:r>
              <w:rPr>
                <w:color w:val="002060"/>
                <w:sz w:val="14"/>
                <w:szCs w:val="14"/>
              </w:rPr>
              <w:t>-112</w:t>
            </w:r>
          </w:p>
        </w:tc>
        <w:tc>
          <w:tcPr>
            <w:tcW w:w="1233" w:type="dxa"/>
            <w:vAlign w:val="center"/>
          </w:tcPr>
          <w:p w:rsidR="0028707F" w:rsidRDefault="0028707F">
            <w:pPr>
              <w:jc w:val="right"/>
              <w:rPr>
                <w:color w:val="002060"/>
                <w:sz w:val="14"/>
                <w:szCs w:val="14"/>
              </w:rPr>
            </w:pPr>
            <w:r>
              <w:rPr>
                <w:color w:val="002060"/>
                <w:sz w:val="14"/>
                <w:szCs w:val="14"/>
              </w:rPr>
              <w:t>5.993</w:t>
            </w:r>
          </w:p>
        </w:tc>
        <w:tc>
          <w:tcPr>
            <w:tcW w:w="947" w:type="dxa"/>
            <w:vAlign w:val="center"/>
          </w:tcPr>
          <w:p w:rsidR="0028707F" w:rsidRDefault="0028707F">
            <w:pPr>
              <w:jc w:val="right"/>
              <w:rPr>
                <w:color w:val="002060"/>
                <w:sz w:val="14"/>
                <w:szCs w:val="14"/>
              </w:rPr>
            </w:pPr>
            <w:r>
              <w:rPr>
                <w:color w:val="002060"/>
                <w:sz w:val="14"/>
                <w:szCs w:val="14"/>
              </w:rPr>
              <w:t>9</w:t>
            </w:r>
          </w:p>
        </w:tc>
        <w:tc>
          <w:tcPr>
            <w:tcW w:w="863" w:type="dxa"/>
            <w:vAlign w:val="center"/>
          </w:tcPr>
          <w:p w:rsidR="0028707F" w:rsidRPr="0028707F" w:rsidRDefault="0028707F">
            <w:pPr>
              <w:jc w:val="right"/>
              <w:rPr>
                <w:b/>
                <w:color w:val="002060"/>
                <w:sz w:val="14"/>
                <w:szCs w:val="14"/>
              </w:rPr>
            </w:pPr>
            <w:r w:rsidRPr="0028707F">
              <w:rPr>
                <w:b/>
                <w:color w:val="002060"/>
                <w:sz w:val="14"/>
                <w:szCs w:val="14"/>
              </w:rPr>
              <w:t>5.889</w:t>
            </w:r>
          </w:p>
        </w:tc>
      </w:tr>
      <w:tr w:rsidR="0028707F" w:rsidRPr="009C12AE" w:rsidTr="000F62B8">
        <w:trPr>
          <w:jc w:val="center"/>
        </w:trPr>
        <w:tc>
          <w:tcPr>
            <w:tcW w:w="2717" w:type="dxa"/>
            <w:vAlign w:val="center"/>
          </w:tcPr>
          <w:p w:rsidR="0028707F" w:rsidRPr="009C12AE" w:rsidRDefault="0028707F" w:rsidP="00C9567E">
            <w:pPr>
              <w:rPr>
                <w:b/>
                <w:color w:val="002060"/>
                <w:sz w:val="14"/>
                <w:szCs w:val="14"/>
              </w:rPr>
            </w:pPr>
            <w:r w:rsidRPr="009C12AE">
              <w:rPr>
                <w:b/>
                <w:color w:val="002060"/>
                <w:sz w:val="14"/>
                <w:szCs w:val="14"/>
              </w:rPr>
              <w:t>Sicilia</w:t>
            </w:r>
          </w:p>
        </w:tc>
        <w:tc>
          <w:tcPr>
            <w:tcW w:w="964" w:type="dxa"/>
            <w:vAlign w:val="center"/>
          </w:tcPr>
          <w:p w:rsidR="0028707F" w:rsidRPr="009C12AE" w:rsidRDefault="0028707F" w:rsidP="000F62B8">
            <w:pPr>
              <w:jc w:val="right"/>
              <w:rPr>
                <w:color w:val="002060"/>
                <w:sz w:val="14"/>
                <w:szCs w:val="14"/>
              </w:rPr>
            </w:pPr>
            <w:r w:rsidRPr="009C12AE">
              <w:rPr>
                <w:color w:val="002060"/>
                <w:sz w:val="14"/>
                <w:szCs w:val="14"/>
              </w:rPr>
              <w:t>2.548</w:t>
            </w:r>
          </w:p>
        </w:tc>
        <w:tc>
          <w:tcPr>
            <w:tcW w:w="1165" w:type="dxa"/>
            <w:vAlign w:val="center"/>
          </w:tcPr>
          <w:p w:rsidR="0028707F" w:rsidRPr="009C12AE" w:rsidRDefault="0028707F" w:rsidP="000F62B8">
            <w:pPr>
              <w:jc w:val="right"/>
              <w:rPr>
                <w:color w:val="002060"/>
                <w:sz w:val="14"/>
                <w:szCs w:val="14"/>
              </w:rPr>
            </w:pPr>
            <w:r w:rsidRPr="009C12AE">
              <w:rPr>
                <w:color w:val="002060"/>
                <w:sz w:val="14"/>
                <w:szCs w:val="14"/>
              </w:rPr>
              <w:t>3.922</w:t>
            </w:r>
          </w:p>
        </w:tc>
        <w:tc>
          <w:tcPr>
            <w:tcW w:w="1148" w:type="dxa"/>
            <w:vAlign w:val="center"/>
          </w:tcPr>
          <w:p w:rsidR="0028707F" w:rsidRPr="009C12AE" w:rsidRDefault="0028707F" w:rsidP="000F62B8">
            <w:pPr>
              <w:jc w:val="right"/>
              <w:rPr>
                <w:color w:val="002060"/>
                <w:sz w:val="14"/>
                <w:szCs w:val="14"/>
              </w:rPr>
            </w:pPr>
            <w:r w:rsidRPr="009C12AE">
              <w:rPr>
                <w:color w:val="002060"/>
                <w:sz w:val="14"/>
                <w:szCs w:val="14"/>
              </w:rPr>
              <w:t>457</w:t>
            </w:r>
          </w:p>
        </w:tc>
        <w:tc>
          <w:tcPr>
            <w:tcW w:w="886" w:type="dxa"/>
            <w:vAlign w:val="center"/>
          </w:tcPr>
          <w:p w:rsidR="0028707F" w:rsidRPr="009C12AE" w:rsidRDefault="0028707F" w:rsidP="000F62B8">
            <w:pPr>
              <w:jc w:val="right"/>
              <w:rPr>
                <w:b/>
                <w:bCs/>
                <w:color w:val="002060"/>
                <w:sz w:val="14"/>
                <w:szCs w:val="14"/>
              </w:rPr>
            </w:pPr>
            <w:r w:rsidRPr="009C12AE">
              <w:rPr>
                <w:b/>
                <w:bCs/>
                <w:color w:val="002060"/>
                <w:sz w:val="14"/>
                <w:szCs w:val="14"/>
              </w:rPr>
              <w:t>6.927</w:t>
            </w:r>
          </w:p>
        </w:tc>
        <w:tc>
          <w:tcPr>
            <w:tcW w:w="964" w:type="dxa"/>
            <w:vAlign w:val="bottom"/>
          </w:tcPr>
          <w:p w:rsidR="0028707F" w:rsidRPr="009C12AE" w:rsidRDefault="0028707F">
            <w:pPr>
              <w:jc w:val="right"/>
              <w:rPr>
                <w:color w:val="002060"/>
                <w:sz w:val="14"/>
                <w:szCs w:val="14"/>
              </w:rPr>
            </w:pPr>
            <w:r w:rsidRPr="009C12AE">
              <w:rPr>
                <w:color w:val="002060"/>
                <w:sz w:val="14"/>
                <w:szCs w:val="14"/>
              </w:rPr>
              <w:t>1.370</w:t>
            </w:r>
          </w:p>
        </w:tc>
        <w:tc>
          <w:tcPr>
            <w:tcW w:w="1165" w:type="dxa"/>
            <w:vAlign w:val="bottom"/>
          </w:tcPr>
          <w:p w:rsidR="0028707F" w:rsidRPr="009C12AE" w:rsidRDefault="0028707F">
            <w:pPr>
              <w:jc w:val="right"/>
              <w:rPr>
                <w:color w:val="002060"/>
                <w:sz w:val="14"/>
                <w:szCs w:val="14"/>
              </w:rPr>
            </w:pPr>
            <w:r w:rsidRPr="009C12AE">
              <w:rPr>
                <w:color w:val="002060"/>
                <w:sz w:val="14"/>
                <w:szCs w:val="14"/>
              </w:rPr>
              <w:t>3.937</w:t>
            </w:r>
          </w:p>
        </w:tc>
        <w:tc>
          <w:tcPr>
            <w:tcW w:w="955" w:type="dxa"/>
            <w:vAlign w:val="bottom"/>
          </w:tcPr>
          <w:p w:rsidR="0028707F" w:rsidRPr="009C12AE" w:rsidRDefault="0028707F">
            <w:pPr>
              <w:jc w:val="right"/>
              <w:rPr>
                <w:color w:val="002060"/>
                <w:sz w:val="14"/>
                <w:szCs w:val="14"/>
              </w:rPr>
            </w:pPr>
            <w:r w:rsidRPr="009C12AE">
              <w:rPr>
                <w:color w:val="002060"/>
                <w:sz w:val="14"/>
                <w:szCs w:val="14"/>
              </w:rPr>
              <w:t>121</w:t>
            </w:r>
          </w:p>
        </w:tc>
        <w:tc>
          <w:tcPr>
            <w:tcW w:w="895" w:type="dxa"/>
            <w:vAlign w:val="bottom"/>
          </w:tcPr>
          <w:p w:rsidR="0028707F" w:rsidRPr="009C12AE" w:rsidRDefault="0028707F">
            <w:pPr>
              <w:jc w:val="right"/>
              <w:rPr>
                <w:b/>
                <w:color w:val="002060"/>
                <w:sz w:val="14"/>
                <w:szCs w:val="14"/>
              </w:rPr>
            </w:pPr>
            <w:r w:rsidRPr="009C12AE">
              <w:rPr>
                <w:b/>
                <w:color w:val="002060"/>
                <w:sz w:val="14"/>
                <w:szCs w:val="14"/>
              </w:rPr>
              <w:t>5.428</w:t>
            </w:r>
          </w:p>
        </w:tc>
        <w:tc>
          <w:tcPr>
            <w:tcW w:w="900" w:type="dxa"/>
            <w:vAlign w:val="center"/>
          </w:tcPr>
          <w:p w:rsidR="0028707F" w:rsidRDefault="0028707F">
            <w:pPr>
              <w:jc w:val="right"/>
              <w:rPr>
                <w:color w:val="002060"/>
                <w:sz w:val="14"/>
                <w:szCs w:val="14"/>
              </w:rPr>
            </w:pPr>
            <w:r>
              <w:rPr>
                <w:color w:val="002060"/>
                <w:sz w:val="14"/>
                <w:szCs w:val="14"/>
              </w:rPr>
              <w:t>-1.178</w:t>
            </w:r>
          </w:p>
        </w:tc>
        <w:tc>
          <w:tcPr>
            <w:tcW w:w="1233" w:type="dxa"/>
            <w:vAlign w:val="center"/>
          </w:tcPr>
          <w:p w:rsidR="0028707F" w:rsidRDefault="0028707F">
            <w:pPr>
              <w:jc w:val="right"/>
              <w:rPr>
                <w:color w:val="002060"/>
                <w:sz w:val="14"/>
                <w:szCs w:val="14"/>
              </w:rPr>
            </w:pPr>
            <w:r>
              <w:rPr>
                <w:color w:val="002060"/>
                <w:sz w:val="14"/>
                <w:szCs w:val="14"/>
              </w:rPr>
              <w:t>15</w:t>
            </w:r>
          </w:p>
        </w:tc>
        <w:tc>
          <w:tcPr>
            <w:tcW w:w="947" w:type="dxa"/>
            <w:vAlign w:val="center"/>
          </w:tcPr>
          <w:p w:rsidR="0028707F" w:rsidRDefault="0028707F">
            <w:pPr>
              <w:jc w:val="right"/>
              <w:rPr>
                <w:color w:val="002060"/>
                <w:sz w:val="14"/>
                <w:szCs w:val="14"/>
              </w:rPr>
            </w:pPr>
            <w:r>
              <w:rPr>
                <w:color w:val="002060"/>
                <w:sz w:val="14"/>
                <w:szCs w:val="14"/>
              </w:rPr>
              <w:t>-336</w:t>
            </w:r>
          </w:p>
        </w:tc>
        <w:tc>
          <w:tcPr>
            <w:tcW w:w="863" w:type="dxa"/>
            <w:vAlign w:val="center"/>
          </w:tcPr>
          <w:p w:rsidR="0028707F" w:rsidRPr="0028707F" w:rsidRDefault="0028707F">
            <w:pPr>
              <w:jc w:val="right"/>
              <w:rPr>
                <w:b/>
                <w:color w:val="002060"/>
                <w:sz w:val="14"/>
                <w:szCs w:val="14"/>
              </w:rPr>
            </w:pPr>
            <w:r w:rsidRPr="0028707F">
              <w:rPr>
                <w:b/>
                <w:color w:val="002060"/>
                <w:sz w:val="14"/>
                <w:szCs w:val="14"/>
              </w:rPr>
              <w:t>-1.499</w:t>
            </w:r>
          </w:p>
        </w:tc>
      </w:tr>
      <w:tr w:rsidR="0028707F" w:rsidRPr="009C12AE" w:rsidTr="000F62B8">
        <w:trPr>
          <w:jc w:val="center"/>
        </w:trPr>
        <w:tc>
          <w:tcPr>
            <w:tcW w:w="2717" w:type="dxa"/>
            <w:vAlign w:val="center"/>
          </w:tcPr>
          <w:p w:rsidR="0028707F" w:rsidRPr="009C12AE" w:rsidRDefault="0028707F" w:rsidP="00C9567E">
            <w:pPr>
              <w:rPr>
                <w:b/>
                <w:color w:val="002060"/>
                <w:sz w:val="14"/>
                <w:szCs w:val="14"/>
              </w:rPr>
            </w:pPr>
            <w:r w:rsidRPr="009C12AE">
              <w:rPr>
                <w:b/>
                <w:color w:val="002060"/>
                <w:sz w:val="14"/>
                <w:szCs w:val="14"/>
              </w:rPr>
              <w:t>Sardegna</w:t>
            </w:r>
          </w:p>
        </w:tc>
        <w:tc>
          <w:tcPr>
            <w:tcW w:w="964" w:type="dxa"/>
            <w:vAlign w:val="center"/>
          </w:tcPr>
          <w:p w:rsidR="0028707F" w:rsidRPr="009C12AE" w:rsidRDefault="0028707F" w:rsidP="000F62B8">
            <w:pPr>
              <w:jc w:val="right"/>
              <w:rPr>
                <w:color w:val="002060"/>
                <w:sz w:val="14"/>
                <w:szCs w:val="14"/>
              </w:rPr>
            </w:pPr>
            <w:r w:rsidRPr="009C12AE">
              <w:rPr>
                <w:color w:val="002060"/>
                <w:sz w:val="14"/>
                <w:szCs w:val="14"/>
              </w:rPr>
              <w:t>198</w:t>
            </w:r>
          </w:p>
        </w:tc>
        <w:tc>
          <w:tcPr>
            <w:tcW w:w="1165" w:type="dxa"/>
            <w:vAlign w:val="center"/>
          </w:tcPr>
          <w:p w:rsidR="0028707F" w:rsidRPr="009C12AE" w:rsidRDefault="0028707F" w:rsidP="000F62B8">
            <w:pPr>
              <w:jc w:val="right"/>
              <w:rPr>
                <w:color w:val="002060"/>
                <w:sz w:val="14"/>
                <w:szCs w:val="14"/>
              </w:rPr>
            </w:pPr>
            <w:r w:rsidRPr="009C12AE">
              <w:rPr>
                <w:color w:val="002060"/>
                <w:sz w:val="14"/>
                <w:szCs w:val="14"/>
              </w:rPr>
              <w:t>1.082</w:t>
            </w:r>
          </w:p>
        </w:tc>
        <w:tc>
          <w:tcPr>
            <w:tcW w:w="1148" w:type="dxa"/>
            <w:vAlign w:val="center"/>
          </w:tcPr>
          <w:p w:rsidR="0028707F" w:rsidRPr="009C12AE" w:rsidRDefault="0028707F" w:rsidP="000F62B8">
            <w:pPr>
              <w:jc w:val="right"/>
              <w:rPr>
                <w:color w:val="002060"/>
                <w:sz w:val="14"/>
                <w:szCs w:val="14"/>
              </w:rPr>
            </w:pPr>
            <w:r w:rsidRPr="009C12AE">
              <w:rPr>
                <w:color w:val="002060"/>
                <w:sz w:val="14"/>
                <w:szCs w:val="14"/>
              </w:rPr>
              <w:t>2.066</w:t>
            </w:r>
          </w:p>
        </w:tc>
        <w:tc>
          <w:tcPr>
            <w:tcW w:w="886" w:type="dxa"/>
            <w:vAlign w:val="center"/>
          </w:tcPr>
          <w:p w:rsidR="0028707F" w:rsidRPr="009C12AE" w:rsidRDefault="0028707F" w:rsidP="000F62B8">
            <w:pPr>
              <w:jc w:val="right"/>
              <w:rPr>
                <w:b/>
                <w:bCs/>
                <w:color w:val="002060"/>
                <w:sz w:val="14"/>
                <w:szCs w:val="14"/>
              </w:rPr>
            </w:pPr>
            <w:r w:rsidRPr="009C12AE">
              <w:rPr>
                <w:b/>
                <w:bCs/>
                <w:color w:val="002060"/>
                <w:sz w:val="14"/>
                <w:szCs w:val="14"/>
              </w:rPr>
              <w:t>3.346</w:t>
            </w:r>
          </w:p>
        </w:tc>
        <w:tc>
          <w:tcPr>
            <w:tcW w:w="964" w:type="dxa"/>
            <w:vAlign w:val="bottom"/>
          </w:tcPr>
          <w:p w:rsidR="0028707F" w:rsidRPr="009C12AE" w:rsidRDefault="0028707F">
            <w:pPr>
              <w:jc w:val="right"/>
              <w:rPr>
                <w:color w:val="002060"/>
                <w:sz w:val="14"/>
                <w:szCs w:val="14"/>
              </w:rPr>
            </w:pPr>
            <w:r w:rsidRPr="009C12AE">
              <w:rPr>
                <w:color w:val="002060"/>
                <w:sz w:val="14"/>
                <w:szCs w:val="14"/>
              </w:rPr>
              <w:t>795</w:t>
            </w:r>
          </w:p>
        </w:tc>
        <w:tc>
          <w:tcPr>
            <w:tcW w:w="1165" w:type="dxa"/>
            <w:vAlign w:val="bottom"/>
          </w:tcPr>
          <w:p w:rsidR="0028707F" w:rsidRPr="009C12AE" w:rsidRDefault="0028707F">
            <w:pPr>
              <w:jc w:val="right"/>
              <w:rPr>
                <w:color w:val="002060"/>
                <w:sz w:val="14"/>
                <w:szCs w:val="14"/>
              </w:rPr>
            </w:pPr>
            <w:r w:rsidRPr="009C12AE">
              <w:rPr>
                <w:color w:val="002060"/>
                <w:sz w:val="14"/>
                <w:szCs w:val="14"/>
              </w:rPr>
              <w:t>2.100</w:t>
            </w:r>
          </w:p>
        </w:tc>
        <w:tc>
          <w:tcPr>
            <w:tcW w:w="955" w:type="dxa"/>
            <w:vAlign w:val="bottom"/>
          </w:tcPr>
          <w:p w:rsidR="0028707F" w:rsidRPr="009C12AE" w:rsidRDefault="0028707F">
            <w:pPr>
              <w:jc w:val="right"/>
              <w:rPr>
                <w:color w:val="002060"/>
                <w:sz w:val="14"/>
                <w:szCs w:val="14"/>
              </w:rPr>
            </w:pPr>
            <w:r w:rsidRPr="009C12AE">
              <w:rPr>
                <w:color w:val="002060"/>
                <w:sz w:val="14"/>
                <w:szCs w:val="14"/>
              </w:rPr>
              <w:t>2.983</w:t>
            </w:r>
          </w:p>
        </w:tc>
        <w:tc>
          <w:tcPr>
            <w:tcW w:w="895" w:type="dxa"/>
            <w:vAlign w:val="bottom"/>
          </w:tcPr>
          <w:p w:rsidR="0028707F" w:rsidRPr="009C12AE" w:rsidRDefault="0028707F">
            <w:pPr>
              <w:jc w:val="right"/>
              <w:rPr>
                <w:b/>
                <w:color w:val="002060"/>
                <w:sz w:val="14"/>
                <w:szCs w:val="14"/>
              </w:rPr>
            </w:pPr>
            <w:r w:rsidRPr="009C12AE">
              <w:rPr>
                <w:b/>
                <w:color w:val="002060"/>
                <w:sz w:val="14"/>
                <w:szCs w:val="14"/>
              </w:rPr>
              <w:t>5.878</w:t>
            </w:r>
          </w:p>
        </w:tc>
        <w:tc>
          <w:tcPr>
            <w:tcW w:w="900" w:type="dxa"/>
            <w:vAlign w:val="center"/>
          </w:tcPr>
          <w:p w:rsidR="0028707F" w:rsidRDefault="0028707F">
            <w:pPr>
              <w:jc w:val="right"/>
              <w:rPr>
                <w:color w:val="002060"/>
                <w:sz w:val="14"/>
                <w:szCs w:val="14"/>
              </w:rPr>
            </w:pPr>
            <w:r>
              <w:rPr>
                <w:color w:val="002060"/>
                <w:sz w:val="14"/>
                <w:szCs w:val="14"/>
              </w:rPr>
              <w:t>597</w:t>
            </w:r>
          </w:p>
        </w:tc>
        <w:tc>
          <w:tcPr>
            <w:tcW w:w="1233" w:type="dxa"/>
            <w:vAlign w:val="center"/>
          </w:tcPr>
          <w:p w:rsidR="0028707F" w:rsidRDefault="0028707F">
            <w:pPr>
              <w:jc w:val="right"/>
              <w:rPr>
                <w:color w:val="002060"/>
                <w:sz w:val="14"/>
                <w:szCs w:val="14"/>
              </w:rPr>
            </w:pPr>
            <w:r>
              <w:rPr>
                <w:color w:val="002060"/>
                <w:sz w:val="14"/>
                <w:szCs w:val="14"/>
              </w:rPr>
              <w:t>1.018</w:t>
            </w:r>
          </w:p>
        </w:tc>
        <w:tc>
          <w:tcPr>
            <w:tcW w:w="947" w:type="dxa"/>
            <w:vAlign w:val="center"/>
          </w:tcPr>
          <w:p w:rsidR="0028707F" w:rsidRDefault="0028707F">
            <w:pPr>
              <w:jc w:val="right"/>
              <w:rPr>
                <w:color w:val="002060"/>
                <w:sz w:val="14"/>
                <w:szCs w:val="14"/>
              </w:rPr>
            </w:pPr>
            <w:r>
              <w:rPr>
                <w:color w:val="002060"/>
                <w:sz w:val="14"/>
                <w:szCs w:val="14"/>
              </w:rPr>
              <w:t>917</w:t>
            </w:r>
          </w:p>
        </w:tc>
        <w:tc>
          <w:tcPr>
            <w:tcW w:w="863" w:type="dxa"/>
            <w:vAlign w:val="center"/>
          </w:tcPr>
          <w:p w:rsidR="0028707F" w:rsidRPr="0028707F" w:rsidRDefault="0028707F">
            <w:pPr>
              <w:jc w:val="right"/>
              <w:rPr>
                <w:b/>
                <w:color w:val="002060"/>
                <w:sz w:val="14"/>
                <w:szCs w:val="14"/>
              </w:rPr>
            </w:pPr>
            <w:r w:rsidRPr="0028707F">
              <w:rPr>
                <w:b/>
                <w:color w:val="002060"/>
                <w:sz w:val="14"/>
                <w:szCs w:val="14"/>
              </w:rPr>
              <w:t>2.532</w:t>
            </w:r>
          </w:p>
        </w:tc>
      </w:tr>
      <w:tr w:rsidR="0028707F" w:rsidRPr="0028707F" w:rsidTr="000F62B8">
        <w:trPr>
          <w:trHeight w:val="70"/>
          <w:jc w:val="center"/>
        </w:trPr>
        <w:tc>
          <w:tcPr>
            <w:tcW w:w="2717" w:type="dxa"/>
            <w:shd w:val="clear" w:color="auto" w:fill="FFFF99"/>
            <w:vAlign w:val="center"/>
          </w:tcPr>
          <w:p w:rsidR="0028707F" w:rsidRPr="0028707F" w:rsidRDefault="0028707F" w:rsidP="00C9567E">
            <w:pPr>
              <w:rPr>
                <w:b/>
                <w:color w:val="002060"/>
                <w:sz w:val="16"/>
                <w:szCs w:val="16"/>
              </w:rPr>
            </w:pPr>
            <w:r w:rsidRPr="0028707F">
              <w:rPr>
                <w:b/>
                <w:color w:val="002060"/>
                <w:sz w:val="16"/>
                <w:szCs w:val="16"/>
              </w:rPr>
              <w:t>ITALIA</w:t>
            </w:r>
          </w:p>
        </w:tc>
        <w:tc>
          <w:tcPr>
            <w:tcW w:w="964" w:type="dxa"/>
            <w:shd w:val="clear" w:color="auto" w:fill="FFFF99"/>
            <w:vAlign w:val="center"/>
          </w:tcPr>
          <w:p w:rsidR="0028707F" w:rsidRPr="0028707F" w:rsidRDefault="0028707F" w:rsidP="000F62B8">
            <w:pPr>
              <w:jc w:val="right"/>
              <w:rPr>
                <w:b/>
                <w:bCs/>
                <w:color w:val="002060"/>
                <w:sz w:val="16"/>
                <w:szCs w:val="16"/>
              </w:rPr>
            </w:pPr>
            <w:r w:rsidRPr="0028707F">
              <w:rPr>
                <w:b/>
                <w:bCs/>
                <w:color w:val="002060"/>
                <w:sz w:val="16"/>
                <w:szCs w:val="16"/>
              </w:rPr>
              <w:t>88.171</w:t>
            </w:r>
          </w:p>
        </w:tc>
        <w:tc>
          <w:tcPr>
            <w:tcW w:w="1165" w:type="dxa"/>
            <w:shd w:val="clear" w:color="auto" w:fill="FFFF99"/>
            <w:vAlign w:val="center"/>
          </w:tcPr>
          <w:p w:rsidR="0028707F" w:rsidRPr="0028707F" w:rsidRDefault="0028707F" w:rsidP="000F62B8">
            <w:pPr>
              <w:jc w:val="right"/>
              <w:rPr>
                <w:b/>
                <w:bCs/>
                <w:color w:val="002060"/>
                <w:sz w:val="16"/>
                <w:szCs w:val="16"/>
              </w:rPr>
            </w:pPr>
            <w:r w:rsidRPr="0028707F">
              <w:rPr>
                <w:b/>
                <w:bCs/>
                <w:color w:val="002060"/>
                <w:sz w:val="16"/>
                <w:szCs w:val="16"/>
              </w:rPr>
              <w:t>229.257</w:t>
            </w:r>
          </w:p>
        </w:tc>
        <w:tc>
          <w:tcPr>
            <w:tcW w:w="1148" w:type="dxa"/>
            <w:shd w:val="clear" w:color="auto" w:fill="FFFF99"/>
            <w:vAlign w:val="center"/>
          </w:tcPr>
          <w:p w:rsidR="0028707F" w:rsidRPr="0028707F" w:rsidRDefault="0028707F" w:rsidP="000F62B8">
            <w:pPr>
              <w:jc w:val="right"/>
              <w:rPr>
                <w:b/>
                <w:bCs/>
                <w:color w:val="002060"/>
                <w:sz w:val="16"/>
                <w:szCs w:val="16"/>
              </w:rPr>
            </w:pPr>
            <w:r w:rsidRPr="0028707F">
              <w:rPr>
                <w:b/>
                <w:bCs/>
                <w:color w:val="002060"/>
                <w:sz w:val="16"/>
                <w:szCs w:val="16"/>
              </w:rPr>
              <w:t>18.559</w:t>
            </w:r>
          </w:p>
        </w:tc>
        <w:tc>
          <w:tcPr>
            <w:tcW w:w="886" w:type="dxa"/>
            <w:shd w:val="clear" w:color="auto" w:fill="FFFF99"/>
            <w:vAlign w:val="center"/>
          </w:tcPr>
          <w:p w:rsidR="0028707F" w:rsidRPr="0028707F" w:rsidRDefault="0028707F" w:rsidP="000F62B8">
            <w:pPr>
              <w:jc w:val="right"/>
              <w:rPr>
                <w:b/>
                <w:bCs/>
                <w:color w:val="002060"/>
                <w:sz w:val="16"/>
                <w:szCs w:val="16"/>
              </w:rPr>
            </w:pPr>
            <w:r w:rsidRPr="0028707F">
              <w:rPr>
                <w:b/>
                <w:bCs/>
                <w:color w:val="002060"/>
                <w:sz w:val="16"/>
                <w:szCs w:val="16"/>
              </w:rPr>
              <w:t>335.988</w:t>
            </w:r>
          </w:p>
        </w:tc>
        <w:tc>
          <w:tcPr>
            <w:tcW w:w="964" w:type="dxa"/>
            <w:shd w:val="clear" w:color="auto" w:fill="FFFF99"/>
            <w:vAlign w:val="bottom"/>
          </w:tcPr>
          <w:p w:rsidR="0028707F" w:rsidRPr="0028707F" w:rsidRDefault="0028707F">
            <w:pPr>
              <w:jc w:val="right"/>
              <w:rPr>
                <w:b/>
                <w:color w:val="002060"/>
                <w:sz w:val="16"/>
                <w:szCs w:val="16"/>
              </w:rPr>
            </w:pPr>
            <w:r w:rsidRPr="0028707F">
              <w:rPr>
                <w:b/>
                <w:color w:val="002060"/>
                <w:sz w:val="16"/>
                <w:szCs w:val="16"/>
              </w:rPr>
              <w:t>110.811</w:t>
            </w:r>
          </w:p>
        </w:tc>
        <w:tc>
          <w:tcPr>
            <w:tcW w:w="1165" w:type="dxa"/>
            <w:shd w:val="clear" w:color="auto" w:fill="FFFF99"/>
            <w:vAlign w:val="bottom"/>
          </w:tcPr>
          <w:p w:rsidR="0028707F" w:rsidRPr="0028707F" w:rsidRDefault="0028707F">
            <w:pPr>
              <w:jc w:val="right"/>
              <w:rPr>
                <w:b/>
                <w:color w:val="002060"/>
                <w:sz w:val="16"/>
                <w:szCs w:val="16"/>
              </w:rPr>
            </w:pPr>
            <w:r w:rsidRPr="0028707F">
              <w:rPr>
                <w:b/>
                <w:color w:val="002060"/>
                <w:sz w:val="16"/>
                <w:szCs w:val="16"/>
              </w:rPr>
              <w:t>237.533</w:t>
            </w:r>
          </w:p>
        </w:tc>
        <w:tc>
          <w:tcPr>
            <w:tcW w:w="955" w:type="dxa"/>
            <w:shd w:val="clear" w:color="auto" w:fill="FFFF99"/>
            <w:vAlign w:val="bottom"/>
          </w:tcPr>
          <w:p w:rsidR="0028707F" w:rsidRPr="0028707F" w:rsidRDefault="0028707F">
            <w:pPr>
              <w:jc w:val="right"/>
              <w:rPr>
                <w:b/>
                <w:color w:val="002060"/>
                <w:sz w:val="16"/>
                <w:szCs w:val="16"/>
              </w:rPr>
            </w:pPr>
            <w:r w:rsidRPr="0028707F">
              <w:rPr>
                <w:b/>
                <w:color w:val="002060"/>
                <w:sz w:val="16"/>
                <w:szCs w:val="16"/>
              </w:rPr>
              <w:t>18.005</w:t>
            </w:r>
          </w:p>
        </w:tc>
        <w:tc>
          <w:tcPr>
            <w:tcW w:w="895" w:type="dxa"/>
            <w:shd w:val="clear" w:color="auto" w:fill="FFFF99"/>
            <w:vAlign w:val="bottom"/>
          </w:tcPr>
          <w:p w:rsidR="0028707F" w:rsidRPr="0028707F" w:rsidRDefault="0028707F">
            <w:pPr>
              <w:jc w:val="right"/>
              <w:rPr>
                <w:b/>
                <w:color w:val="002060"/>
                <w:sz w:val="16"/>
                <w:szCs w:val="16"/>
              </w:rPr>
            </w:pPr>
            <w:r w:rsidRPr="0028707F">
              <w:rPr>
                <w:b/>
                <w:color w:val="002060"/>
                <w:sz w:val="16"/>
                <w:szCs w:val="16"/>
              </w:rPr>
              <w:t>366.349</w:t>
            </w:r>
          </w:p>
        </w:tc>
        <w:tc>
          <w:tcPr>
            <w:tcW w:w="900" w:type="dxa"/>
            <w:shd w:val="clear" w:color="auto" w:fill="FFFF99"/>
            <w:vAlign w:val="center"/>
          </w:tcPr>
          <w:p w:rsidR="0028707F" w:rsidRPr="0028707F" w:rsidRDefault="0028707F">
            <w:pPr>
              <w:jc w:val="right"/>
              <w:rPr>
                <w:b/>
                <w:color w:val="002060"/>
                <w:sz w:val="16"/>
                <w:szCs w:val="16"/>
              </w:rPr>
            </w:pPr>
            <w:r w:rsidRPr="0028707F">
              <w:rPr>
                <w:b/>
                <w:color w:val="002060"/>
                <w:sz w:val="16"/>
                <w:szCs w:val="16"/>
              </w:rPr>
              <w:t>22.640</w:t>
            </w:r>
          </w:p>
        </w:tc>
        <w:tc>
          <w:tcPr>
            <w:tcW w:w="1233" w:type="dxa"/>
            <w:shd w:val="clear" w:color="auto" w:fill="FFFF99"/>
            <w:vAlign w:val="center"/>
          </w:tcPr>
          <w:p w:rsidR="0028707F" w:rsidRPr="0028707F" w:rsidRDefault="0028707F">
            <w:pPr>
              <w:jc w:val="right"/>
              <w:rPr>
                <w:b/>
                <w:color w:val="002060"/>
                <w:sz w:val="16"/>
                <w:szCs w:val="16"/>
              </w:rPr>
            </w:pPr>
            <w:r w:rsidRPr="0028707F">
              <w:rPr>
                <w:b/>
                <w:color w:val="002060"/>
                <w:sz w:val="16"/>
                <w:szCs w:val="16"/>
              </w:rPr>
              <w:t>8.276</w:t>
            </w:r>
          </w:p>
        </w:tc>
        <w:tc>
          <w:tcPr>
            <w:tcW w:w="947" w:type="dxa"/>
            <w:shd w:val="clear" w:color="auto" w:fill="FFFF99"/>
            <w:vAlign w:val="center"/>
          </w:tcPr>
          <w:p w:rsidR="0028707F" w:rsidRPr="0028707F" w:rsidRDefault="0028707F">
            <w:pPr>
              <w:jc w:val="right"/>
              <w:rPr>
                <w:b/>
                <w:color w:val="002060"/>
                <w:sz w:val="16"/>
                <w:szCs w:val="16"/>
              </w:rPr>
            </w:pPr>
            <w:r w:rsidRPr="0028707F">
              <w:rPr>
                <w:b/>
                <w:color w:val="002060"/>
                <w:sz w:val="16"/>
                <w:szCs w:val="16"/>
              </w:rPr>
              <w:t>-554</w:t>
            </w:r>
          </w:p>
        </w:tc>
        <w:tc>
          <w:tcPr>
            <w:tcW w:w="863" w:type="dxa"/>
            <w:shd w:val="clear" w:color="auto" w:fill="FFFF99"/>
            <w:vAlign w:val="center"/>
          </w:tcPr>
          <w:p w:rsidR="0028707F" w:rsidRPr="0028707F" w:rsidRDefault="0028707F">
            <w:pPr>
              <w:jc w:val="right"/>
              <w:rPr>
                <w:b/>
                <w:color w:val="002060"/>
                <w:sz w:val="16"/>
                <w:szCs w:val="16"/>
              </w:rPr>
            </w:pPr>
            <w:r w:rsidRPr="0028707F">
              <w:rPr>
                <w:b/>
                <w:color w:val="002060"/>
                <w:sz w:val="16"/>
                <w:szCs w:val="16"/>
              </w:rPr>
              <w:t>30.361</w:t>
            </w:r>
          </w:p>
        </w:tc>
      </w:tr>
    </w:tbl>
    <w:p w:rsidR="00C0255B" w:rsidRDefault="009D21DB" w:rsidP="00C0255B">
      <w:pPr>
        <w:jc w:val="center"/>
        <w:rPr>
          <w:b/>
          <w:color w:val="000080"/>
          <w:sz w:val="20"/>
          <w:szCs w:val="20"/>
        </w:rPr>
      </w:pPr>
      <w:r>
        <w:rPr>
          <w:b/>
          <w:color w:val="000080"/>
          <w:sz w:val="20"/>
          <w:szCs w:val="20"/>
        </w:rPr>
        <w:t>* La stima non tiene conto dell’effetto del cosiddetto tiraggio (cioè di quante ore sono state effettivamente utilizzate dall’impres</w:t>
      </w:r>
      <w:r w:rsidR="00CE06C9">
        <w:rPr>
          <w:b/>
          <w:color w:val="000080"/>
          <w:sz w:val="20"/>
          <w:szCs w:val="20"/>
        </w:rPr>
        <w:t>a</w:t>
      </w:r>
      <w:r w:rsidR="00537CEF">
        <w:rPr>
          <w:b/>
          <w:color w:val="000080"/>
          <w:sz w:val="20"/>
          <w:szCs w:val="20"/>
        </w:rPr>
        <w:t>)</w:t>
      </w:r>
    </w:p>
    <w:p w:rsidR="00C0255B" w:rsidRDefault="00C0255B" w:rsidP="00C0255B">
      <w:pPr>
        <w:jc w:val="center"/>
        <w:rPr>
          <w:b/>
          <w:color w:val="000080"/>
          <w:sz w:val="20"/>
          <w:szCs w:val="20"/>
        </w:rPr>
      </w:pPr>
    </w:p>
    <w:p w:rsidR="00C0255B" w:rsidRDefault="00C0255B" w:rsidP="00C0255B">
      <w:pPr>
        <w:jc w:val="center"/>
        <w:rPr>
          <w:b/>
          <w:color w:val="000080"/>
          <w:sz w:val="20"/>
          <w:szCs w:val="20"/>
        </w:rPr>
      </w:pPr>
    </w:p>
    <w:p w:rsidR="007440B1" w:rsidRDefault="007440B1" w:rsidP="00C0255B">
      <w:pPr>
        <w:jc w:val="center"/>
        <w:rPr>
          <w:b/>
          <w:color w:val="FF0000"/>
          <w:sz w:val="28"/>
          <w:szCs w:val="28"/>
          <w:u w:val="single"/>
        </w:rPr>
      </w:pPr>
    </w:p>
    <w:p w:rsidR="00EC10FF" w:rsidRDefault="00EC10FF" w:rsidP="00C0255B">
      <w:pPr>
        <w:jc w:val="center"/>
        <w:rPr>
          <w:b/>
          <w:color w:val="FF0000"/>
          <w:sz w:val="28"/>
          <w:szCs w:val="28"/>
          <w:u w:val="single"/>
        </w:rPr>
      </w:pPr>
    </w:p>
    <w:p w:rsidR="00EC10FF" w:rsidRDefault="00EC10FF" w:rsidP="00C0255B">
      <w:pPr>
        <w:jc w:val="center"/>
        <w:rPr>
          <w:b/>
          <w:color w:val="FF0000"/>
          <w:sz w:val="28"/>
          <w:szCs w:val="28"/>
          <w:u w:val="single"/>
        </w:rPr>
      </w:pPr>
    </w:p>
    <w:p w:rsidR="009D21DB" w:rsidRPr="00C0255B" w:rsidRDefault="009D21DB" w:rsidP="00C0255B">
      <w:pPr>
        <w:jc w:val="center"/>
        <w:rPr>
          <w:b/>
          <w:color w:val="000080"/>
          <w:sz w:val="20"/>
          <w:szCs w:val="20"/>
        </w:rPr>
      </w:pPr>
      <w:r w:rsidRPr="00A25D55">
        <w:rPr>
          <w:b/>
          <w:color w:val="FF0000"/>
          <w:sz w:val="28"/>
          <w:szCs w:val="28"/>
          <w:u w:val="single"/>
        </w:rPr>
        <w:t>REGIONI e PROVINCE AUTONOME</w:t>
      </w:r>
      <w:r w:rsidRPr="00A25D55">
        <w:rPr>
          <w:b/>
          <w:color w:val="FF0000"/>
          <w:sz w:val="28"/>
          <w:szCs w:val="28"/>
        </w:rPr>
        <w:t xml:space="preserve"> </w:t>
      </w:r>
    </w:p>
    <w:p w:rsidR="009D21DB" w:rsidRDefault="009D21DB" w:rsidP="00EC10FF">
      <w:pPr>
        <w:jc w:val="center"/>
        <w:rPr>
          <w:noProof/>
        </w:rPr>
      </w:pPr>
      <w:r w:rsidRPr="00A25D55">
        <w:rPr>
          <w:b/>
          <w:color w:val="FF0000"/>
          <w:sz w:val="28"/>
          <w:szCs w:val="28"/>
        </w:rPr>
        <w:t xml:space="preserve">VARIAZIONI PERCENTUALI </w:t>
      </w:r>
      <w:r w:rsidR="00C71023">
        <w:rPr>
          <w:b/>
          <w:color w:val="FF0000"/>
          <w:sz w:val="28"/>
          <w:szCs w:val="28"/>
        </w:rPr>
        <w:t>APRILE</w:t>
      </w:r>
      <w:r w:rsidR="00CE06C9">
        <w:rPr>
          <w:b/>
          <w:color w:val="FF0000"/>
          <w:sz w:val="28"/>
          <w:szCs w:val="28"/>
        </w:rPr>
        <w:t>-MAGGIO</w:t>
      </w:r>
      <w:r>
        <w:rPr>
          <w:b/>
          <w:color w:val="FF0000"/>
          <w:sz w:val="28"/>
          <w:szCs w:val="28"/>
        </w:rPr>
        <w:t xml:space="preserve"> 2016</w:t>
      </w:r>
    </w:p>
    <w:p w:rsidR="009D21DB" w:rsidRDefault="009D21DB" w:rsidP="009D21DB">
      <w:pPr>
        <w:ind w:left="-561"/>
        <w:jc w:val="center"/>
        <w:outlineLvl w:val="0"/>
        <w:rPr>
          <w:noProof/>
        </w:rPr>
      </w:pPr>
    </w:p>
    <w:p w:rsidR="00CE06C9" w:rsidRDefault="00EC10FF" w:rsidP="009D21DB">
      <w:pPr>
        <w:ind w:left="-561"/>
        <w:jc w:val="center"/>
        <w:outlineLvl w:val="0"/>
        <w:rPr>
          <w:noProof/>
        </w:rPr>
      </w:pPr>
      <w:r>
        <w:rPr>
          <w:noProof/>
        </w:rPr>
        <w:drawing>
          <wp:inline distT="0" distB="0" distL="0" distR="0" wp14:anchorId="67643BC5" wp14:editId="7A658934">
            <wp:extent cx="8134350" cy="3362325"/>
            <wp:effectExtent l="0" t="0" r="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06C9" w:rsidRDefault="00CE06C9" w:rsidP="009D21DB">
      <w:pPr>
        <w:ind w:left="-561"/>
        <w:jc w:val="center"/>
        <w:outlineLvl w:val="0"/>
        <w:rPr>
          <w:noProof/>
        </w:rPr>
      </w:pPr>
    </w:p>
    <w:p w:rsidR="00CE06C9" w:rsidRDefault="00CE06C9" w:rsidP="009D21DB">
      <w:pPr>
        <w:ind w:left="-561"/>
        <w:jc w:val="center"/>
        <w:outlineLvl w:val="0"/>
        <w:rPr>
          <w:noProof/>
        </w:rPr>
      </w:pPr>
    </w:p>
    <w:p w:rsidR="00CE06C9" w:rsidRDefault="00CE06C9" w:rsidP="009D21DB">
      <w:pPr>
        <w:ind w:left="-561"/>
        <w:jc w:val="center"/>
        <w:outlineLvl w:val="0"/>
        <w:rPr>
          <w:noProof/>
        </w:rPr>
      </w:pPr>
    </w:p>
    <w:p w:rsidR="00CE06C9" w:rsidRDefault="00CE06C9" w:rsidP="009D21DB">
      <w:pPr>
        <w:ind w:left="-561"/>
        <w:jc w:val="center"/>
        <w:outlineLvl w:val="0"/>
        <w:rPr>
          <w:noProof/>
        </w:rPr>
      </w:pPr>
    </w:p>
    <w:p w:rsidR="00CE06C9" w:rsidRDefault="00CE06C9" w:rsidP="009D21DB">
      <w:pPr>
        <w:ind w:left="-561"/>
        <w:jc w:val="center"/>
        <w:outlineLvl w:val="0"/>
        <w:rPr>
          <w:noProof/>
        </w:rPr>
      </w:pPr>
    </w:p>
    <w:p w:rsidR="00CE06C9" w:rsidRDefault="00CE06C9" w:rsidP="009D21DB">
      <w:pPr>
        <w:ind w:left="-561"/>
        <w:jc w:val="center"/>
        <w:outlineLvl w:val="0"/>
        <w:rPr>
          <w:noProof/>
        </w:rPr>
      </w:pPr>
    </w:p>
    <w:p w:rsidR="00CE06C9" w:rsidRDefault="00CE06C9" w:rsidP="009D21DB">
      <w:pPr>
        <w:ind w:left="-561"/>
        <w:jc w:val="center"/>
        <w:outlineLvl w:val="0"/>
        <w:rPr>
          <w:noProof/>
        </w:rPr>
      </w:pPr>
    </w:p>
    <w:p w:rsidR="00CE06C9" w:rsidRDefault="00CE06C9" w:rsidP="009D21DB">
      <w:pPr>
        <w:ind w:left="-561"/>
        <w:jc w:val="center"/>
        <w:outlineLvl w:val="0"/>
        <w:rPr>
          <w:noProof/>
        </w:rPr>
      </w:pPr>
    </w:p>
    <w:p w:rsidR="00CE06C9" w:rsidRDefault="00CE06C9" w:rsidP="009D21DB">
      <w:pPr>
        <w:ind w:left="-561"/>
        <w:jc w:val="center"/>
        <w:outlineLvl w:val="0"/>
        <w:rPr>
          <w:noProof/>
        </w:rPr>
      </w:pPr>
    </w:p>
    <w:p w:rsidR="00CE06C9" w:rsidRDefault="00CE06C9" w:rsidP="009D21DB">
      <w:pPr>
        <w:ind w:left="-561"/>
        <w:jc w:val="center"/>
        <w:outlineLvl w:val="0"/>
        <w:rPr>
          <w:noProof/>
        </w:rPr>
      </w:pPr>
    </w:p>
    <w:p w:rsidR="00CE06C9" w:rsidRDefault="00CE06C9" w:rsidP="009D21DB">
      <w:pPr>
        <w:ind w:left="-561"/>
        <w:jc w:val="center"/>
        <w:outlineLvl w:val="0"/>
        <w:rPr>
          <w:noProof/>
        </w:rPr>
      </w:pPr>
    </w:p>
    <w:p w:rsidR="00CE06C9" w:rsidRDefault="00CE06C9" w:rsidP="009D21DB">
      <w:pPr>
        <w:ind w:left="-561"/>
        <w:jc w:val="center"/>
        <w:outlineLvl w:val="0"/>
        <w:rPr>
          <w:noProof/>
        </w:rPr>
      </w:pPr>
    </w:p>
    <w:p w:rsidR="00C01CC2" w:rsidRDefault="00C01CC2" w:rsidP="00C01CC2">
      <w:pPr>
        <w:ind w:left="-561"/>
        <w:jc w:val="center"/>
        <w:outlineLvl w:val="0"/>
        <w:rPr>
          <w:b/>
          <w:color w:val="000080"/>
          <w:sz w:val="48"/>
          <w:szCs w:val="48"/>
        </w:rPr>
      </w:pPr>
      <w:r>
        <w:rPr>
          <w:b/>
          <w:color w:val="000080"/>
          <w:sz w:val="40"/>
          <w:szCs w:val="40"/>
          <w:u w:val="single"/>
        </w:rPr>
        <w:t>PROVINCE</w:t>
      </w:r>
      <w:r>
        <w:rPr>
          <w:b/>
          <w:color w:val="000080"/>
          <w:sz w:val="40"/>
          <w:szCs w:val="40"/>
        </w:rPr>
        <w:t>:</w:t>
      </w:r>
      <w:r>
        <w:rPr>
          <w:b/>
          <w:color w:val="000080"/>
          <w:sz w:val="48"/>
          <w:szCs w:val="48"/>
        </w:rPr>
        <w:t xml:space="preserve"> </w:t>
      </w:r>
      <w:r>
        <w:rPr>
          <w:b/>
          <w:color w:val="000080"/>
          <w:sz w:val="32"/>
          <w:szCs w:val="32"/>
        </w:rPr>
        <w:t>ORE AUTORIZZATE DI CASSA INTEGRAZIONE</w:t>
      </w:r>
    </w:p>
    <w:p w:rsidR="00C01CC2" w:rsidRDefault="00C01CC2" w:rsidP="00C01CC2"/>
    <w:p w:rsidR="00C01CC2" w:rsidRDefault="00C71023" w:rsidP="00C01CC2">
      <w:pPr>
        <w:jc w:val="center"/>
      </w:pPr>
      <w:r>
        <w:rPr>
          <w:b/>
          <w:color w:val="FF0000"/>
        </w:rPr>
        <w:t>APRILE</w:t>
      </w:r>
      <w:r w:rsidR="001245AD">
        <w:rPr>
          <w:b/>
          <w:color w:val="FF0000"/>
        </w:rPr>
        <w:t xml:space="preserve">-MAGGIO </w:t>
      </w:r>
      <w:r w:rsidR="00B060A7">
        <w:rPr>
          <w:b/>
          <w:color w:val="FF0000"/>
        </w:rPr>
        <w:t>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251"/>
        <w:gridCol w:w="1129"/>
        <w:gridCol w:w="1104"/>
        <w:gridCol w:w="936"/>
        <w:gridCol w:w="1107"/>
        <w:gridCol w:w="1226"/>
        <w:gridCol w:w="1105"/>
        <w:gridCol w:w="1125"/>
        <w:gridCol w:w="1114"/>
        <w:gridCol w:w="1056"/>
        <w:gridCol w:w="1039"/>
        <w:gridCol w:w="1028"/>
      </w:tblGrid>
      <w:tr w:rsidR="00B570AD" w:rsidRPr="00E65A94" w:rsidTr="00CF7FE6">
        <w:trPr>
          <w:jc w:val="center"/>
        </w:trPr>
        <w:tc>
          <w:tcPr>
            <w:tcW w:w="1585" w:type="dxa"/>
            <w:vMerge w:val="restart"/>
            <w:shd w:val="clear" w:color="auto" w:fill="FFCC00"/>
            <w:vAlign w:val="center"/>
          </w:tcPr>
          <w:p w:rsidR="00C01CC2" w:rsidRPr="00E65A94" w:rsidRDefault="00C01CC2" w:rsidP="00CF7FE6">
            <w:pPr>
              <w:jc w:val="center"/>
              <w:rPr>
                <w:color w:val="002060"/>
                <w:sz w:val="16"/>
                <w:szCs w:val="16"/>
              </w:rPr>
            </w:pPr>
            <w:r w:rsidRPr="00E65A94">
              <w:rPr>
                <w:b/>
                <w:color w:val="002060"/>
                <w:sz w:val="16"/>
                <w:szCs w:val="16"/>
              </w:rPr>
              <w:t>PROVINCE</w:t>
            </w:r>
          </w:p>
        </w:tc>
        <w:tc>
          <w:tcPr>
            <w:tcW w:w="4425" w:type="dxa"/>
            <w:gridSpan w:val="4"/>
            <w:shd w:val="clear" w:color="auto" w:fill="FFCC00"/>
            <w:vAlign w:val="center"/>
          </w:tcPr>
          <w:p w:rsidR="00C01CC2" w:rsidRPr="00E65A94" w:rsidRDefault="001245AD" w:rsidP="00B060A7">
            <w:pPr>
              <w:jc w:val="center"/>
              <w:rPr>
                <w:b/>
                <w:color w:val="002060"/>
                <w:sz w:val="16"/>
                <w:szCs w:val="16"/>
                <w:u w:val="single"/>
              </w:rPr>
            </w:pPr>
            <w:r w:rsidRPr="00E65A94">
              <w:rPr>
                <w:b/>
                <w:color w:val="002060"/>
                <w:sz w:val="16"/>
                <w:szCs w:val="16"/>
                <w:u w:val="single"/>
              </w:rPr>
              <w:t>APRILE 2016</w:t>
            </w:r>
          </w:p>
        </w:tc>
        <w:tc>
          <w:tcPr>
            <w:tcW w:w="4567" w:type="dxa"/>
            <w:gridSpan w:val="4"/>
            <w:shd w:val="clear" w:color="auto" w:fill="FFCC00"/>
            <w:vAlign w:val="center"/>
          </w:tcPr>
          <w:p w:rsidR="00C01CC2" w:rsidRPr="00E65A94" w:rsidRDefault="001245AD" w:rsidP="00B060A7">
            <w:pPr>
              <w:jc w:val="center"/>
              <w:rPr>
                <w:b/>
                <w:color w:val="002060"/>
                <w:sz w:val="16"/>
                <w:szCs w:val="16"/>
              </w:rPr>
            </w:pPr>
            <w:r w:rsidRPr="00E65A94">
              <w:rPr>
                <w:b/>
                <w:color w:val="002060"/>
                <w:sz w:val="16"/>
                <w:szCs w:val="16"/>
              </w:rPr>
              <w:t>MAGGIO 2016</w:t>
            </w:r>
          </w:p>
        </w:tc>
        <w:tc>
          <w:tcPr>
            <w:tcW w:w="4225" w:type="dxa"/>
            <w:gridSpan w:val="4"/>
            <w:shd w:val="clear" w:color="auto" w:fill="FFCC00"/>
            <w:vAlign w:val="center"/>
          </w:tcPr>
          <w:p w:rsidR="00C01CC2" w:rsidRPr="00E65A94" w:rsidRDefault="00C01CC2" w:rsidP="00CF7FE6">
            <w:pPr>
              <w:jc w:val="center"/>
              <w:rPr>
                <w:b/>
                <w:color w:val="002060"/>
                <w:sz w:val="16"/>
                <w:szCs w:val="16"/>
                <w:u w:val="single"/>
              </w:rPr>
            </w:pPr>
            <w:r w:rsidRPr="00E65A94">
              <w:rPr>
                <w:b/>
                <w:color w:val="002060"/>
                <w:sz w:val="16"/>
                <w:szCs w:val="16"/>
              </w:rPr>
              <w:t xml:space="preserve">DIFFERENZA % </w:t>
            </w:r>
          </w:p>
        </w:tc>
      </w:tr>
      <w:tr w:rsidR="00B570AD" w:rsidRPr="00E65A94" w:rsidTr="00CF7FE6">
        <w:trPr>
          <w:jc w:val="center"/>
        </w:trPr>
        <w:tc>
          <w:tcPr>
            <w:tcW w:w="1585" w:type="dxa"/>
            <w:vMerge/>
            <w:vAlign w:val="center"/>
          </w:tcPr>
          <w:p w:rsidR="00C01CC2" w:rsidRPr="00E65A94" w:rsidRDefault="00C01CC2" w:rsidP="00CF7FE6">
            <w:pPr>
              <w:rPr>
                <w:color w:val="002060"/>
                <w:sz w:val="16"/>
                <w:szCs w:val="16"/>
              </w:rPr>
            </w:pPr>
          </w:p>
        </w:tc>
        <w:tc>
          <w:tcPr>
            <w:tcW w:w="1254" w:type="dxa"/>
            <w:vAlign w:val="center"/>
          </w:tcPr>
          <w:p w:rsidR="00C01CC2" w:rsidRPr="00E65A94" w:rsidRDefault="00C01CC2" w:rsidP="00CF7FE6">
            <w:pPr>
              <w:jc w:val="center"/>
              <w:rPr>
                <w:color w:val="002060"/>
                <w:sz w:val="16"/>
                <w:szCs w:val="16"/>
              </w:rPr>
            </w:pPr>
            <w:r w:rsidRPr="00E65A94">
              <w:rPr>
                <w:b/>
                <w:color w:val="002060"/>
                <w:sz w:val="16"/>
                <w:szCs w:val="16"/>
              </w:rPr>
              <w:t>Ordin.</w:t>
            </w:r>
          </w:p>
        </w:tc>
        <w:tc>
          <w:tcPr>
            <w:tcW w:w="1130" w:type="dxa"/>
            <w:vAlign w:val="center"/>
          </w:tcPr>
          <w:p w:rsidR="00C01CC2" w:rsidRPr="00E65A94" w:rsidRDefault="00C01CC2" w:rsidP="00CF7FE6">
            <w:pPr>
              <w:jc w:val="center"/>
              <w:rPr>
                <w:color w:val="002060"/>
                <w:sz w:val="16"/>
                <w:szCs w:val="16"/>
              </w:rPr>
            </w:pPr>
            <w:r w:rsidRPr="00E65A94">
              <w:rPr>
                <w:b/>
                <w:color w:val="002060"/>
                <w:sz w:val="16"/>
                <w:szCs w:val="16"/>
              </w:rPr>
              <w:t>Straord.</w:t>
            </w:r>
          </w:p>
        </w:tc>
        <w:tc>
          <w:tcPr>
            <w:tcW w:w="1105" w:type="dxa"/>
            <w:vAlign w:val="center"/>
          </w:tcPr>
          <w:p w:rsidR="00C01CC2" w:rsidRPr="00E65A94" w:rsidRDefault="00C01CC2" w:rsidP="00CF7FE6">
            <w:pPr>
              <w:jc w:val="center"/>
              <w:rPr>
                <w:color w:val="002060"/>
                <w:sz w:val="16"/>
                <w:szCs w:val="16"/>
              </w:rPr>
            </w:pPr>
            <w:r w:rsidRPr="00E65A94">
              <w:rPr>
                <w:b/>
                <w:color w:val="002060"/>
                <w:sz w:val="16"/>
                <w:szCs w:val="16"/>
              </w:rPr>
              <w:t>Deroga</w:t>
            </w:r>
          </w:p>
        </w:tc>
        <w:tc>
          <w:tcPr>
            <w:tcW w:w="936" w:type="dxa"/>
            <w:vAlign w:val="center"/>
          </w:tcPr>
          <w:p w:rsidR="00C01CC2" w:rsidRPr="00E65A94" w:rsidRDefault="00C01CC2" w:rsidP="00CF7FE6">
            <w:pPr>
              <w:jc w:val="center"/>
              <w:rPr>
                <w:color w:val="002060"/>
                <w:sz w:val="16"/>
                <w:szCs w:val="16"/>
              </w:rPr>
            </w:pPr>
            <w:r w:rsidRPr="00E65A94">
              <w:rPr>
                <w:b/>
                <w:color w:val="002060"/>
                <w:sz w:val="16"/>
                <w:szCs w:val="16"/>
              </w:rPr>
              <w:t>totale</w:t>
            </w:r>
          </w:p>
        </w:tc>
        <w:tc>
          <w:tcPr>
            <w:tcW w:w="1108" w:type="dxa"/>
            <w:vAlign w:val="center"/>
          </w:tcPr>
          <w:p w:rsidR="00C01CC2" w:rsidRPr="00E65A94" w:rsidRDefault="00C01CC2" w:rsidP="00CF7FE6">
            <w:pPr>
              <w:jc w:val="center"/>
              <w:rPr>
                <w:color w:val="002060"/>
                <w:sz w:val="16"/>
                <w:szCs w:val="16"/>
              </w:rPr>
            </w:pPr>
            <w:r w:rsidRPr="00E65A94">
              <w:rPr>
                <w:b/>
                <w:color w:val="002060"/>
                <w:sz w:val="16"/>
                <w:szCs w:val="16"/>
              </w:rPr>
              <w:t>Ordin.</w:t>
            </w:r>
          </w:p>
        </w:tc>
        <w:tc>
          <w:tcPr>
            <w:tcW w:w="1227" w:type="dxa"/>
            <w:vAlign w:val="center"/>
          </w:tcPr>
          <w:p w:rsidR="00C01CC2" w:rsidRPr="00E65A94" w:rsidRDefault="00C01CC2" w:rsidP="00CF7FE6">
            <w:pPr>
              <w:jc w:val="center"/>
              <w:rPr>
                <w:color w:val="002060"/>
                <w:sz w:val="16"/>
                <w:szCs w:val="16"/>
              </w:rPr>
            </w:pPr>
            <w:r w:rsidRPr="00E65A94">
              <w:rPr>
                <w:b/>
                <w:color w:val="002060"/>
                <w:sz w:val="16"/>
                <w:szCs w:val="16"/>
              </w:rPr>
              <w:t>Straord.</w:t>
            </w:r>
          </w:p>
        </w:tc>
        <w:tc>
          <w:tcPr>
            <w:tcW w:w="1106" w:type="dxa"/>
            <w:vAlign w:val="center"/>
          </w:tcPr>
          <w:p w:rsidR="00C01CC2" w:rsidRPr="00E65A94" w:rsidRDefault="00C01CC2" w:rsidP="00CF7FE6">
            <w:pPr>
              <w:jc w:val="center"/>
              <w:rPr>
                <w:color w:val="002060"/>
                <w:sz w:val="16"/>
                <w:szCs w:val="16"/>
              </w:rPr>
            </w:pPr>
            <w:r w:rsidRPr="00E65A94">
              <w:rPr>
                <w:b/>
                <w:color w:val="002060"/>
                <w:sz w:val="16"/>
                <w:szCs w:val="16"/>
              </w:rPr>
              <w:t>Deroga</w:t>
            </w:r>
          </w:p>
        </w:tc>
        <w:tc>
          <w:tcPr>
            <w:tcW w:w="1126" w:type="dxa"/>
            <w:vAlign w:val="center"/>
          </w:tcPr>
          <w:p w:rsidR="00C01CC2" w:rsidRPr="00E65A94" w:rsidRDefault="00C01CC2" w:rsidP="00CF7FE6">
            <w:pPr>
              <w:jc w:val="center"/>
              <w:rPr>
                <w:color w:val="002060"/>
                <w:sz w:val="16"/>
                <w:szCs w:val="16"/>
              </w:rPr>
            </w:pPr>
            <w:r w:rsidRPr="00E65A94">
              <w:rPr>
                <w:b/>
                <w:color w:val="002060"/>
                <w:sz w:val="16"/>
                <w:szCs w:val="16"/>
              </w:rPr>
              <w:t>totale</w:t>
            </w:r>
          </w:p>
        </w:tc>
        <w:tc>
          <w:tcPr>
            <w:tcW w:w="1114" w:type="dxa"/>
            <w:vAlign w:val="center"/>
          </w:tcPr>
          <w:p w:rsidR="00C01CC2" w:rsidRPr="00E65A94" w:rsidRDefault="00C01CC2" w:rsidP="00CF7FE6">
            <w:pPr>
              <w:jc w:val="center"/>
              <w:rPr>
                <w:color w:val="002060"/>
                <w:sz w:val="16"/>
                <w:szCs w:val="16"/>
              </w:rPr>
            </w:pPr>
            <w:r w:rsidRPr="00E65A94">
              <w:rPr>
                <w:b/>
                <w:color w:val="002060"/>
                <w:sz w:val="16"/>
                <w:szCs w:val="16"/>
              </w:rPr>
              <w:t>Ordin.</w:t>
            </w:r>
          </w:p>
        </w:tc>
        <w:tc>
          <w:tcPr>
            <w:tcW w:w="1042" w:type="dxa"/>
            <w:vAlign w:val="center"/>
          </w:tcPr>
          <w:p w:rsidR="00C01CC2" w:rsidRPr="00E65A94" w:rsidRDefault="00C01CC2" w:rsidP="00CF7FE6">
            <w:pPr>
              <w:jc w:val="center"/>
              <w:rPr>
                <w:color w:val="002060"/>
                <w:sz w:val="16"/>
                <w:szCs w:val="16"/>
              </w:rPr>
            </w:pPr>
            <w:r w:rsidRPr="00E65A94">
              <w:rPr>
                <w:b/>
                <w:color w:val="002060"/>
                <w:sz w:val="16"/>
                <w:szCs w:val="16"/>
              </w:rPr>
              <w:t>Straord.</w:t>
            </w:r>
          </w:p>
        </w:tc>
        <w:tc>
          <w:tcPr>
            <w:tcW w:w="1040" w:type="dxa"/>
            <w:vAlign w:val="center"/>
          </w:tcPr>
          <w:p w:rsidR="00C01CC2" w:rsidRPr="00E65A94" w:rsidRDefault="00C01CC2" w:rsidP="00CF7FE6">
            <w:pPr>
              <w:jc w:val="center"/>
              <w:rPr>
                <w:color w:val="002060"/>
                <w:sz w:val="16"/>
                <w:szCs w:val="16"/>
              </w:rPr>
            </w:pPr>
            <w:r w:rsidRPr="00E65A94">
              <w:rPr>
                <w:b/>
                <w:color w:val="002060"/>
                <w:sz w:val="16"/>
                <w:szCs w:val="16"/>
              </w:rPr>
              <w:t>Deroga</w:t>
            </w:r>
          </w:p>
        </w:tc>
        <w:tc>
          <w:tcPr>
            <w:tcW w:w="1029" w:type="dxa"/>
            <w:vAlign w:val="center"/>
          </w:tcPr>
          <w:p w:rsidR="00C01CC2" w:rsidRPr="00E65A94" w:rsidRDefault="00C01CC2" w:rsidP="00CF7FE6">
            <w:pPr>
              <w:jc w:val="center"/>
              <w:rPr>
                <w:color w:val="002060"/>
                <w:sz w:val="16"/>
                <w:szCs w:val="16"/>
              </w:rPr>
            </w:pPr>
            <w:r w:rsidRPr="00E65A94">
              <w:rPr>
                <w:b/>
                <w:color w:val="002060"/>
                <w:sz w:val="16"/>
                <w:szCs w:val="16"/>
              </w:rPr>
              <w:t>totale</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Torino</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627.192</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1.753.308</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18.828</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2.399.328</w:t>
            </w:r>
          </w:p>
        </w:tc>
        <w:tc>
          <w:tcPr>
            <w:tcW w:w="1108" w:type="dxa"/>
            <w:vAlign w:val="bottom"/>
          </w:tcPr>
          <w:p w:rsidR="009C2F54" w:rsidRPr="00E65A94" w:rsidRDefault="009C2F54">
            <w:pPr>
              <w:jc w:val="right"/>
              <w:rPr>
                <w:color w:val="002060"/>
                <w:sz w:val="16"/>
                <w:szCs w:val="16"/>
              </w:rPr>
            </w:pPr>
            <w:r w:rsidRPr="00E65A94">
              <w:rPr>
                <w:color w:val="002060"/>
                <w:sz w:val="16"/>
                <w:szCs w:val="16"/>
              </w:rPr>
              <w:t>877.766</w:t>
            </w:r>
          </w:p>
        </w:tc>
        <w:tc>
          <w:tcPr>
            <w:tcW w:w="1227" w:type="dxa"/>
            <w:vAlign w:val="bottom"/>
          </w:tcPr>
          <w:p w:rsidR="009C2F54" w:rsidRPr="00E65A94" w:rsidRDefault="009C2F54">
            <w:pPr>
              <w:jc w:val="right"/>
              <w:rPr>
                <w:color w:val="002060"/>
                <w:sz w:val="16"/>
                <w:szCs w:val="16"/>
              </w:rPr>
            </w:pPr>
            <w:r w:rsidRPr="00E65A94">
              <w:rPr>
                <w:color w:val="002060"/>
                <w:sz w:val="16"/>
                <w:szCs w:val="16"/>
              </w:rPr>
              <w:t>4.250.547</w:t>
            </w:r>
          </w:p>
        </w:tc>
        <w:tc>
          <w:tcPr>
            <w:tcW w:w="1106" w:type="dxa"/>
            <w:vAlign w:val="bottom"/>
          </w:tcPr>
          <w:p w:rsidR="009C2F54" w:rsidRPr="00E65A94" w:rsidRDefault="009C2F54">
            <w:pPr>
              <w:jc w:val="right"/>
              <w:rPr>
                <w:color w:val="002060"/>
                <w:sz w:val="16"/>
                <w:szCs w:val="16"/>
              </w:rPr>
            </w:pPr>
            <w:r w:rsidRPr="00E65A94">
              <w:rPr>
                <w:color w:val="002060"/>
                <w:sz w:val="16"/>
                <w:szCs w:val="16"/>
              </w:rPr>
              <w:t>2.726</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5.131.039</w:t>
            </w:r>
          </w:p>
        </w:tc>
        <w:tc>
          <w:tcPr>
            <w:tcW w:w="1114" w:type="dxa"/>
            <w:vAlign w:val="center"/>
          </w:tcPr>
          <w:p w:rsidR="009C2F54" w:rsidRDefault="009C2F54">
            <w:pPr>
              <w:jc w:val="right"/>
              <w:rPr>
                <w:color w:val="002060"/>
                <w:sz w:val="16"/>
                <w:szCs w:val="16"/>
              </w:rPr>
            </w:pPr>
            <w:r>
              <w:rPr>
                <w:color w:val="002060"/>
                <w:sz w:val="16"/>
                <w:szCs w:val="16"/>
              </w:rPr>
              <w:t>40,0</w:t>
            </w:r>
          </w:p>
        </w:tc>
        <w:tc>
          <w:tcPr>
            <w:tcW w:w="1042" w:type="dxa"/>
            <w:vAlign w:val="center"/>
          </w:tcPr>
          <w:p w:rsidR="009C2F54" w:rsidRDefault="009C2F54">
            <w:pPr>
              <w:jc w:val="right"/>
              <w:rPr>
                <w:color w:val="002060"/>
                <w:sz w:val="16"/>
                <w:szCs w:val="16"/>
              </w:rPr>
            </w:pPr>
            <w:r>
              <w:rPr>
                <w:color w:val="002060"/>
                <w:sz w:val="16"/>
                <w:szCs w:val="16"/>
              </w:rPr>
              <w:t>142,4</w:t>
            </w:r>
          </w:p>
        </w:tc>
        <w:tc>
          <w:tcPr>
            <w:tcW w:w="1040" w:type="dxa"/>
            <w:vAlign w:val="center"/>
          </w:tcPr>
          <w:p w:rsidR="009C2F54" w:rsidRDefault="009C2F54">
            <w:pPr>
              <w:jc w:val="right"/>
              <w:rPr>
                <w:color w:val="002060"/>
                <w:sz w:val="16"/>
                <w:szCs w:val="16"/>
              </w:rPr>
            </w:pPr>
            <w:r>
              <w:rPr>
                <w:color w:val="002060"/>
                <w:sz w:val="16"/>
                <w:szCs w:val="16"/>
              </w:rPr>
              <w:t>-85,5</w:t>
            </w:r>
          </w:p>
        </w:tc>
        <w:tc>
          <w:tcPr>
            <w:tcW w:w="1029" w:type="dxa"/>
            <w:vAlign w:val="center"/>
          </w:tcPr>
          <w:p w:rsidR="009C2F54" w:rsidRDefault="009C2F54">
            <w:pPr>
              <w:jc w:val="right"/>
              <w:rPr>
                <w:color w:val="002060"/>
                <w:sz w:val="16"/>
                <w:szCs w:val="16"/>
              </w:rPr>
            </w:pPr>
            <w:r>
              <w:rPr>
                <w:color w:val="002060"/>
                <w:sz w:val="16"/>
                <w:szCs w:val="16"/>
              </w:rPr>
              <w:t>113,9</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Alessandria</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93.762</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170.080</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383</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264.225</w:t>
            </w:r>
          </w:p>
        </w:tc>
        <w:tc>
          <w:tcPr>
            <w:tcW w:w="1108" w:type="dxa"/>
            <w:vAlign w:val="bottom"/>
          </w:tcPr>
          <w:p w:rsidR="009C2F54" w:rsidRPr="00E65A94" w:rsidRDefault="009C2F54">
            <w:pPr>
              <w:jc w:val="right"/>
              <w:rPr>
                <w:color w:val="002060"/>
                <w:sz w:val="16"/>
                <w:szCs w:val="16"/>
              </w:rPr>
            </w:pPr>
            <w:r w:rsidRPr="00E65A94">
              <w:rPr>
                <w:color w:val="002060"/>
                <w:sz w:val="16"/>
                <w:szCs w:val="16"/>
              </w:rPr>
              <w:t>136.102</w:t>
            </w:r>
          </w:p>
        </w:tc>
        <w:tc>
          <w:tcPr>
            <w:tcW w:w="1227" w:type="dxa"/>
            <w:vAlign w:val="bottom"/>
          </w:tcPr>
          <w:p w:rsidR="009C2F54" w:rsidRPr="00E65A94" w:rsidRDefault="009C2F54">
            <w:pPr>
              <w:jc w:val="right"/>
              <w:rPr>
                <w:color w:val="002060"/>
                <w:sz w:val="16"/>
                <w:szCs w:val="16"/>
              </w:rPr>
            </w:pPr>
            <w:r w:rsidRPr="00E65A94">
              <w:rPr>
                <w:color w:val="002060"/>
                <w:sz w:val="16"/>
                <w:szCs w:val="16"/>
              </w:rPr>
              <w:t>294.101</w:t>
            </w:r>
          </w:p>
        </w:tc>
        <w:tc>
          <w:tcPr>
            <w:tcW w:w="1106" w:type="dxa"/>
            <w:vAlign w:val="bottom"/>
          </w:tcPr>
          <w:p w:rsidR="009C2F54" w:rsidRPr="00E65A94" w:rsidRDefault="009C2F54">
            <w:pPr>
              <w:jc w:val="right"/>
              <w:rPr>
                <w:color w:val="002060"/>
                <w:sz w:val="16"/>
                <w:szCs w:val="16"/>
              </w:rPr>
            </w:pPr>
            <w:r w:rsidRPr="00E65A94">
              <w:rPr>
                <w:color w:val="002060"/>
                <w:sz w:val="16"/>
                <w:szCs w:val="16"/>
              </w:rPr>
              <w:t>0</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430.203</w:t>
            </w:r>
          </w:p>
        </w:tc>
        <w:tc>
          <w:tcPr>
            <w:tcW w:w="1114" w:type="dxa"/>
            <w:vAlign w:val="center"/>
          </w:tcPr>
          <w:p w:rsidR="009C2F54" w:rsidRDefault="009C2F54">
            <w:pPr>
              <w:jc w:val="right"/>
              <w:rPr>
                <w:color w:val="002060"/>
                <w:sz w:val="16"/>
                <w:szCs w:val="16"/>
              </w:rPr>
            </w:pPr>
            <w:r>
              <w:rPr>
                <w:color w:val="002060"/>
                <w:sz w:val="16"/>
                <w:szCs w:val="16"/>
              </w:rPr>
              <w:t>45,2</w:t>
            </w:r>
          </w:p>
        </w:tc>
        <w:tc>
          <w:tcPr>
            <w:tcW w:w="1042" w:type="dxa"/>
            <w:vAlign w:val="center"/>
          </w:tcPr>
          <w:p w:rsidR="009C2F54" w:rsidRDefault="009C2F54">
            <w:pPr>
              <w:jc w:val="right"/>
              <w:rPr>
                <w:color w:val="002060"/>
                <w:sz w:val="16"/>
                <w:szCs w:val="16"/>
              </w:rPr>
            </w:pPr>
            <w:r>
              <w:rPr>
                <w:color w:val="002060"/>
                <w:sz w:val="16"/>
                <w:szCs w:val="16"/>
              </w:rPr>
              <w:t>72,9</w:t>
            </w:r>
          </w:p>
        </w:tc>
        <w:tc>
          <w:tcPr>
            <w:tcW w:w="1040" w:type="dxa"/>
            <w:vAlign w:val="center"/>
          </w:tcPr>
          <w:p w:rsidR="009C2F54" w:rsidRDefault="009C2F54">
            <w:pPr>
              <w:jc w:val="right"/>
              <w:rPr>
                <w:color w:val="002060"/>
                <w:sz w:val="16"/>
                <w:szCs w:val="16"/>
              </w:rPr>
            </w:pPr>
            <w:r>
              <w:rPr>
                <w:color w:val="002060"/>
                <w:sz w:val="16"/>
                <w:szCs w:val="16"/>
              </w:rPr>
              <w:t>-100,0</w:t>
            </w:r>
          </w:p>
        </w:tc>
        <w:tc>
          <w:tcPr>
            <w:tcW w:w="1029" w:type="dxa"/>
            <w:vAlign w:val="center"/>
          </w:tcPr>
          <w:p w:rsidR="009C2F54" w:rsidRDefault="009C2F54">
            <w:pPr>
              <w:jc w:val="right"/>
              <w:rPr>
                <w:color w:val="002060"/>
                <w:sz w:val="16"/>
                <w:szCs w:val="16"/>
              </w:rPr>
            </w:pPr>
            <w:r>
              <w:rPr>
                <w:color w:val="002060"/>
                <w:sz w:val="16"/>
                <w:szCs w:val="16"/>
              </w:rPr>
              <w:t>62,8</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Asti</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47.583</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326.635</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374.218</w:t>
            </w:r>
          </w:p>
        </w:tc>
        <w:tc>
          <w:tcPr>
            <w:tcW w:w="1108" w:type="dxa"/>
            <w:vAlign w:val="bottom"/>
          </w:tcPr>
          <w:p w:rsidR="009C2F54" w:rsidRPr="00E65A94" w:rsidRDefault="009C2F54">
            <w:pPr>
              <w:jc w:val="right"/>
              <w:rPr>
                <w:color w:val="002060"/>
                <w:sz w:val="16"/>
                <w:szCs w:val="16"/>
              </w:rPr>
            </w:pPr>
            <w:r w:rsidRPr="00E65A94">
              <w:rPr>
                <w:color w:val="002060"/>
                <w:sz w:val="16"/>
                <w:szCs w:val="16"/>
              </w:rPr>
              <w:t>240.886</w:t>
            </w:r>
          </w:p>
        </w:tc>
        <w:tc>
          <w:tcPr>
            <w:tcW w:w="1227" w:type="dxa"/>
            <w:vAlign w:val="bottom"/>
          </w:tcPr>
          <w:p w:rsidR="009C2F54" w:rsidRPr="00E65A94" w:rsidRDefault="009C2F54">
            <w:pPr>
              <w:jc w:val="right"/>
              <w:rPr>
                <w:color w:val="002060"/>
                <w:sz w:val="16"/>
                <w:szCs w:val="16"/>
              </w:rPr>
            </w:pPr>
            <w:r w:rsidRPr="00E65A94">
              <w:rPr>
                <w:color w:val="002060"/>
                <w:sz w:val="16"/>
                <w:szCs w:val="16"/>
              </w:rPr>
              <w:t>74.222</w:t>
            </w:r>
          </w:p>
        </w:tc>
        <w:tc>
          <w:tcPr>
            <w:tcW w:w="1106" w:type="dxa"/>
            <w:vAlign w:val="bottom"/>
          </w:tcPr>
          <w:p w:rsidR="009C2F54" w:rsidRPr="00E65A94" w:rsidRDefault="009C2F54">
            <w:pPr>
              <w:jc w:val="right"/>
              <w:rPr>
                <w:color w:val="002060"/>
                <w:sz w:val="16"/>
                <w:szCs w:val="16"/>
              </w:rPr>
            </w:pPr>
            <w:r w:rsidRPr="00E65A94">
              <w:rPr>
                <w:color w:val="002060"/>
                <w:sz w:val="16"/>
                <w:szCs w:val="16"/>
              </w:rPr>
              <w:t>0</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315.108</w:t>
            </w:r>
          </w:p>
        </w:tc>
        <w:tc>
          <w:tcPr>
            <w:tcW w:w="1114" w:type="dxa"/>
            <w:vAlign w:val="center"/>
          </w:tcPr>
          <w:p w:rsidR="009C2F54" w:rsidRDefault="009C2F54">
            <w:pPr>
              <w:jc w:val="right"/>
              <w:rPr>
                <w:color w:val="002060"/>
                <w:sz w:val="16"/>
                <w:szCs w:val="16"/>
              </w:rPr>
            </w:pPr>
            <w:r>
              <w:rPr>
                <w:color w:val="002060"/>
                <w:sz w:val="16"/>
                <w:szCs w:val="16"/>
              </w:rPr>
              <w:t>406,2</w:t>
            </w:r>
          </w:p>
        </w:tc>
        <w:tc>
          <w:tcPr>
            <w:tcW w:w="1042" w:type="dxa"/>
            <w:vAlign w:val="center"/>
          </w:tcPr>
          <w:p w:rsidR="009C2F54" w:rsidRDefault="009C2F54">
            <w:pPr>
              <w:jc w:val="right"/>
              <w:rPr>
                <w:color w:val="002060"/>
                <w:sz w:val="16"/>
                <w:szCs w:val="16"/>
              </w:rPr>
            </w:pPr>
            <w:r>
              <w:rPr>
                <w:color w:val="002060"/>
                <w:sz w:val="16"/>
                <w:szCs w:val="16"/>
              </w:rPr>
              <w:t>-77,3</w:t>
            </w:r>
          </w:p>
        </w:tc>
        <w:tc>
          <w:tcPr>
            <w:tcW w:w="1040" w:type="dxa"/>
            <w:vAlign w:val="center"/>
          </w:tcPr>
          <w:p w:rsidR="009C2F54" w:rsidRDefault="009C2F54">
            <w:pPr>
              <w:jc w:val="right"/>
              <w:rPr>
                <w:color w:val="002060"/>
                <w:sz w:val="16"/>
                <w:szCs w:val="16"/>
              </w:rPr>
            </w:pPr>
            <w:r>
              <w:rPr>
                <w:color w:val="002060"/>
                <w:sz w:val="16"/>
                <w:szCs w:val="16"/>
              </w:rPr>
              <w:t>0,0</w:t>
            </w:r>
          </w:p>
        </w:tc>
        <w:tc>
          <w:tcPr>
            <w:tcW w:w="1029" w:type="dxa"/>
            <w:vAlign w:val="center"/>
          </w:tcPr>
          <w:p w:rsidR="009C2F54" w:rsidRDefault="009C2F54">
            <w:pPr>
              <w:jc w:val="right"/>
              <w:rPr>
                <w:color w:val="002060"/>
                <w:sz w:val="16"/>
                <w:szCs w:val="16"/>
              </w:rPr>
            </w:pPr>
            <w:r>
              <w:rPr>
                <w:color w:val="002060"/>
                <w:sz w:val="16"/>
                <w:szCs w:val="16"/>
              </w:rPr>
              <w:t>-15,8</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Biella</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35.403</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28.607</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409</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64.419</w:t>
            </w:r>
          </w:p>
        </w:tc>
        <w:tc>
          <w:tcPr>
            <w:tcW w:w="1108" w:type="dxa"/>
            <w:vAlign w:val="bottom"/>
          </w:tcPr>
          <w:p w:rsidR="009C2F54" w:rsidRPr="00E65A94" w:rsidRDefault="009C2F54">
            <w:pPr>
              <w:jc w:val="right"/>
              <w:rPr>
                <w:color w:val="002060"/>
                <w:sz w:val="16"/>
                <w:szCs w:val="16"/>
              </w:rPr>
            </w:pPr>
            <w:r w:rsidRPr="00E65A94">
              <w:rPr>
                <w:color w:val="002060"/>
                <w:sz w:val="16"/>
                <w:szCs w:val="16"/>
              </w:rPr>
              <w:t>41.862</w:t>
            </w:r>
          </w:p>
        </w:tc>
        <w:tc>
          <w:tcPr>
            <w:tcW w:w="1227" w:type="dxa"/>
            <w:vAlign w:val="bottom"/>
          </w:tcPr>
          <w:p w:rsidR="009C2F54" w:rsidRPr="00E65A94" w:rsidRDefault="009C2F54">
            <w:pPr>
              <w:jc w:val="right"/>
              <w:rPr>
                <w:color w:val="002060"/>
                <w:sz w:val="16"/>
                <w:szCs w:val="16"/>
              </w:rPr>
            </w:pPr>
            <w:r w:rsidRPr="00E65A94">
              <w:rPr>
                <w:color w:val="002060"/>
                <w:sz w:val="16"/>
                <w:szCs w:val="16"/>
              </w:rPr>
              <w:t>21.606</w:t>
            </w:r>
          </w:p>
        </w:tc>
        <w:tc>
          <w:tcPr>
            <w:tcW w:w="1106" w:type="dxa"/>
            <w:vAlign w:val="bottom"/>
          </w:tcPr>
          <w:p w:rsidR="009C2F54" w:rsidRPr="00E65A94" w:rsidRDefault="009C2F54">
            <w:pPr>
              <w:jc w:val="right"/>
              <w:rPr>
                <w:color w:val="002060"/>
                <w:sz w:val="16"/>
                <w:szCs w:val="16"/>
              </w:rPr>
            </w:pPr>
            <w:r w:rsidRPr="00E65A94">
              <w:rPr>
                <w:color w:val="002060"/>
                <w:sz w:val="16"/>
                <w:szCs w:val="16"/>
              </w:rPr>
              <w:t>2.146</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65.614</w:t>
            </w:r>
          </w:p>
        </w:tc>
        <w:tc>
          <w:tcPr>
            <w:tcW w:w="1114" w:type="dxa"/>
            <w:vAlign w:val="center"/>
          </w:tcPr>
          <w:p w:rsidR="009C2F54" w:rsidRDefault="009C2F54">
            <w:pPr>
              <w:jc w:val="right"/>
              <w:rPr>
                <w:color w:val="002060"/>
                <w:sz w:val="16"/>
                <w:szCs w:val="16"/>
              </w:rPr>
            </w:pPr>
            <w:r>
              <w:rPr>
                <w:color w:val="002060"/>
                <w:sz w:val="16"/>
                <w:szCs w:val="16"/>
              </w:rPr>
              <w:t>18,2</w:t>
            </w:r>
          </w:p>
        </w:tc>
        <w:tc>
          <w:tcPr>
            <w:tcW w:w="1042" w:type="dxa"/>
            <w:vAlign w:val="center"/>
          </w:tcPr>
          <w:p w:rsidR="009C2F54" w:rsidRDefault="009C2F54">
            <w:pPr>
              <w:jc w:val="right"/>
              <w:rPr>
                <w:color w:val="002060"/>
                <w:sz w:val="16"/>
                <w:szCs w:val="16"/>
              </w:rPr>
            </w:pPr>
            <w:r>
              <w:rPr>
                <w:color w:val="002060"/>
                <w:sz w:val="16"/>
                <w:szCs w:val="16"/>
              </w:rPr>
              <w:t>-24,5</w:t>
            </w:r>
          </w:p>
        </w:tc>
        <w:tc>
          <w:tcPr>
            <w:tcW w:w="1040" w:type="dxa"/>
            <w:vAlign w:val="center"/>
          </w:tcPr>
          <w:p w:rsidR="009C2F54" w:rsidRDefault="009C2F54">
            <w:pPr>
              <w:jc w:val="right"/>
              <w:rPr>
                <w:color w:val="002060"/>
                <w:sz w:val="16"/>
                <w:szCs w:val="16"/>
              </w:rPr>
            </w:pPr>
            <w:r>
              <w:rPr>
                <w:color w:val="002060"/>
                <w:sz w:val="16"/>
                <w:szCs w:val="16"/>
              </w:rPr>
              <w:t>424,7</w:t>
            </w:r>
          </w:p>
        </w:tc>
        <w:tc>
          <w:tcPr>
            <w:tcW w:w="1029" w:type="dxa"/>
            <w:vAlign w:val="center"/>
          </w:tcPr>
          <w:p w:rsidR="009C2F54" w:rsidRDefault="009C2F54">
            <w:pPr>
              <w:jc w:val="right"/>
              <w:rPr>
                <w:color w:val="002060"/>
                <w:sz w:val="16"/>
                <w:szCs w:val="16"/>
              </w:rPr>
            </w:pPr>
            <w:r>
              <w:rPr>
                <w:color w:val="002060"/>
                <w:sz w:val="16"/>
                <w:szCs w:val="16"/>
              </w:rPr>
              <w:t>1,9</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Cuneo</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175.208</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343.413</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518.621</w:t>
            </w:r>
          </w:p>
        </w:tc>
        <w:tc>
          <w:tcPr>
            <w:tcW w:w="1108" w:type="dxa"/>
            <w:vAlign w:val="bottom"/>
          </w:tcPr>
          <w:p w:rsidR="009C2F54" w:rsidRPr="00E65A94" w:rsidRDefault="009C2F54">
            <w:pPr>
              <w:jc w:val="right"/>
              <w:rPr>
                <w:color w:val="002060"/>
                <w:sz w:val="16"/>
                <w:szCs w:val="16"/>
              </w:rPr>
            </w:pPr>
            <w:r w:rsidRPr="00E65A94">
              <w:rPr>
                <w:color w:val="002060"/>
                <w:sz w:val="16"/>
                <w:szCs w:val="16"/>
              </w:rPr>
              <w:t>254.186</w:t>
            </w:r>
          </w:p>
        </w:tc>
        <w:tc>
          <w:tcPr>
            <w:tcW w:w="1227" w:type="dxa"/>
            <w:vAlign w:val="bottom"/>
          </w:tcPr>
          <w:p w:rsidR="009C2F54" w:rsidRPr="00E65A94" w:rsidRDefault="009C2F54">
            <w:pPr>
              <w:jc w:val="right"/>
              <w:rPr>
                <w:color w:val="002060"/>
                <w:sz w:val="16"/>
                <w:szCs w:val="16"/>
              </w:rPr>
            </w:pPr>
            <w:r w:rsidRPr="00E65A94">
              <w:rPr>
                <w:color w:val="002060"/>
                <w:sz w:val="16"/>
                <w:szCs w:val="16"/>
              </w:rPr>
              <w:t>59.013</w:t>
            </w:r>
          </w:p>
        </w:tc>
        <w:tc>
          <w:tcPr>
            <w:tcW w:w="1106" w:type="dxa"/>
            <w:vAlign w:val="bottom"/>
          </w:tcPr>
          <w:p w:rsidR="009C2F54" w:rsidRPr="00E65A94" w:rsidRDefault="009C2F54">
            <w:pPr>
              <w:jc w:val="right"/>
              <w:rPr>
                <w:color w:val="002060"/>
                <w:sz w:val="16"/>
                <w:szCs w:val="16"/>
              </w:rPr>
            </w:pPr>
            <w:r w:rsidRPr="00E65A94">
              <w:rPr>
                <w:color w:val="002060"/>
                <w:sz w:val="16"/>
                <w:szCs w:val="16"/>
              </w:rPr>
              <w:t>0</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313.199</w:t>
            </w:r>
          </w:p>
        </w:tc>
        <w:tc>
          <w:tcPr>
            <w:tcW w:w="1114" w:type="dxa"/>
            <w:vAlign w:val="center"/>
          </w:tcPr>
          <w:p w:rsidR="009C2F54" w:rsidRDefault="009C2F54">
            <w:pPr>
              <w:jc w:val="right"/>
              <w:rPr>
                <w:color w:val="002060"/>
                <w:sz w:val="16"/>
                <w:szCs w:val="16"/>
              </w:rPr>
            </w:pPr>
            <w:r>
              <w:rPr>
                <w:color w:val="002060"/>
                <w:sz w:val="16"/>
                <w:szCs w:val="16"/>
              </w:rPr>
              <w:t>45,1</w:t>
            </w:r>
          </w:p>
        </w:tc>
        <w:tc>
          <w:tcPr>
            <w:tcW w:w="1042" w:type="dxa"/>
            <w:vAlign w:val="center"/>
          </w:tcPr>
          <w:p w:rsidR="009C2F54" w:rsidRDefault="009C2F54">
            <w:pPr>
              <w:jc w:val="right"/>
              <w:rPr>
                <w:color w:val="002060"/>
                <w:sz w:val="16"/>
                <w:szCs w:val="16"/>
              </w:rPr>
            </w:pPr>
            <w:r>
              <w:rPr>
                <w:color w:val="002060"/>
                <w:sz w:val="16"/>
                <w:szCs w:val="16"/>
              </w:rPr>
              <w:t>-82,8</w:t>
            </w:r>
          </w:p>
        </w:tc>
        <w:tc>
          <w:tcPr>
            <w:tcW w:w="1040" w:type="dxa"/>
            <w:vAlign w:val="center"/>
          </w:tcPr>
          <w:p w:rsidR="009C2F54" w:rsidRDefault="009C2F54">
            <w:pPr>
              <w:jc w:val="right"/>
              <w:rPr>
                <w:color w:val="002060"/>
                <w:sz w:val="16"/>
                <w:szCs w:val="16"/>
              </w:rPr>
            </w:pPr>
            <w:r>
              <w:rPr>
                <w:color w:val="002060"/>
                <w:sz w:val="16"/>
                <w:szCs w:val="16"/>
              </w:rPr>
              <w:t>0,0</w:t>
            </w:r>
          </w:p>
        </w:tc>
        <w:tc>
          <w:tcPr>
            <w:tcW w:w="1029" w:type="dxa"/>
            <w:vAlign w:val="center"/>
          </w:tcPr>
          <w:p w:rsidR="009C2F54" w:rsidRDefault="009C2F54">
            <w:pPr>
              <w:jc w:val="right"/>
              <w:rPr>
                <w:color w:val="002060"/>
                <w:sz w:val="16"/>
                <w:szCs w:val="16"/>
              </w:rPr>
            </w:pPr>
            <w:r>
              <w:rPr>
                <w:color w:val="002060"/>
                <w:sz w:val="16"/>
                <w:szCs w:val="16"/>
              </w:rPr>
              <w:t>-39,6</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Novara</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136.741</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196.527</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1.109</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334.377</w:t>
            </w:r>
          </w:p>
        </w:tc>
        <w:tc>
          <w:tcPr>
            <w:tcW w:w="1108" w:type="dxa"/>
            <w:vAlign w:val="bottom"/>
          </w:tcPr>
          <w:p w:rsidR="009C2F54" w:rsidRPr="00E65A94" w:rsidRDefault="009C2F54">
            <w:pPr>
              <w:jc w:val="right"/>
              <w:rPr>
                <w:color w:val="002060"/>
                <w:sz w:val="16"/>
                <w:szCs w:val="16"/>
              </w:rPr>
            </w:pPr>
            <w:r w:rsidRPr="00E65A94">
              <w:rPr>
                <w:color w:val="002060"/>
                <w:sz w:val="16"/>
                <w:szCs w:val="16"/>
              </w:rPr>
              <w:t>134.222</w:t>
            </w:r>
          </w:p>
        </w:tc>
        <w:tc>
          <w:tcPr>
            <w:tcW w:w="1227" w:type="dxa"/>
            <w:vAlign w:val="bottom"/>
          </w:tcPr>
          <w:p w:rsidR="009C2F54" w:rsidRPr="00E65A94" w:rsidRDefault="009C2F54">
            <w:pPr>
              <w:jc w:val="right"/>
              <w:rPr>
                <w:color w:val="002060"/>
                <w:sz w:val="16"/>
                <w:szCs w:val="16"/>
              </w:rPr>
            </w:pPr>
            <w:r w:rsidRPr="00E65A94">
              <w:rPr>
                <w:color w:val="002060"/>
                <w:sz w:val="16"/>
                <w:szCs w:val="16"/>
              </w:rPr>
              <w:t>274.662</w:t>
            </w:r>
          </w:p>
        </w:tc>
        <w:tc>
          <w:tcPr>
            <w:tcW w:w="1106" w:type="dxa"/>
            <w:vAlign w:val="bottom"/>
          </w:tcPr>
          <w:p w:rsidR="009C2F54" w:rsidRPr="00E65A94" w:rsidRDefault="009C2F54">
            <w:pPr>
              <w:jc w:val="right"/>
              <w:rPr>
                <w:color w:val="002060"/>
                <w:sz w:val="16"/>
                <w:szCs w:val="16"/>
              </w:rPr>
            </w:pPr>
            <w:r w:rsidRPr="00E65A94">
              <w:rPr>
                <w:color w:val="002060"/>
                <w:sz w:val="16"/>
                <w:szCs w:val="16"/>
              </w:rPr>
              <w:t>1.974</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410.858</w:t>
            </w:r>
          </w:p>
        </w:tc>
        <w:tc>
          <w:tcPr>
            <w:tcW w:w="1114" w:type="dxa"/>
            <w:vAlign w:val="center"/>
          </w:tcPr>
          <w:p w:rsidR="009C2F54" w:rsidRDefault="009C2F54">
            <w:pPr>
              <w:jc w:val="right"/>
              <w:rPr>
                <w:color w:val="002060"/>
                <w:sz w:val="16"/>
                <w:szCs w:val="16"/>
              </w:rPr>
            </w:pPr>
            <w:r>
              <w:rPr>
                <w:color w:val="002060"/>
                <w:sz w:val="16"/>
                <w:szCs w:val="16"/>
              </w:rPr>
              <w:t>-1,8</w:t>
            </w:r>
          </w:p>
        </w:tc>
        <w:tc>
          <w:tcPr>
            <w:tcW w:w="1042" w:type="dxa"/>
            <w:vAlign w:val="center"/>
          </w:tcPr>
          <w:p w:rsidR="009C2F54" w:rsidRDefault="009C2F54">
            <w:pPr>
              <w:jc w:val="right"/>
              <w:rPr>
                <w:color w:val="002060"/>
                <w:sz w:val="16"/>
                <w:szCs w:val="16"/>
              </w:rPr>
            </w:pPr>
            <w:r>
              <w:rPr>
                <w:color w:val="002060"/>
                <w:sz w:val="16"/>
                <w:szCs w:val="16"/>
              </w:rPr>
              <w:t>39,8</w:t>
            </w:r>
          </w:p>
        </w:tc>
        <w:tc>
          <w:tcPr>
            <w:tcW w:w="1040" w:type="dxa"/>
            <w:vAlign w:val="center"/>
          </w:tcPr>
          <w:p w:rsidR="009C2F54" w:rsidRDefault="009C2F54">
            <w:pPr>
              <w:jc w:val="right"/>
              <w:rPr>
                <w:color w:val="002060"/>
                <w:sz w:val="16"/>
                <w:szCs w:val="16"/>
              </w:rPr>
            </w:pPr>
            <w:r>
              <w:rPr>
                <w:color w:val="002060"/>
                <w:sz w:val="16"/>
                <w:szCs w:val="16"/>
              </w:rPr>
              <w:t>78,0</w:t>
            </w:r>
          </w:p>
        </w:tc>
        <w:tc>
          <w:tcPr>
            <w:tcW w:w="1029" w:type="dxa"/>
            <w:vAlign w:val="center"/>
          </w:tcPr>
          <w:p w:rsidR="009C2F54" w:rsidRDefault="009C2F54">
            <w:pPr>
              <w:jc w:val="right"/>
              <w:rPr>
                <w:color w:val="002060"/>
                <w:sz w:val="16"/>
                <w:szCs w:val="16"/>
              </w:rPr>
            </w:pPr>
            <w:r>
              <w:rPr>
                <w:color w:val="002060"/>
                <w:sz w:val="16"/>
                <w:szCs w:val="16"/>
              </w:rPr>
              <w:t>22,9</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Verbania</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133.113</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4.134</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137.247</w:t>
            </w:r>
          </w:p>
        </w:tc>
        <w:tc>
          <w:tcPr>
            <w:tcW w:w="1108" w:type="dxa"/>
            <w:vAlign w:val="bottom"/>
          </w:tcPr>
          <w:p w:rsidR="009C2F54" w:rsidRPr="00E65A94" w:rsidRDefault="009C2F54">
            <w:pPr>
              <w:jc w:val="right"/>
              <w:rPr>
                <w:color w:val="002060"/>
                <w:sz w:val="16"/>
                <w:szCs w:val="16"/>
              </w:rPr>
            </w:pPr>
            <w:r w:rsidRPr="00E65A94">
              <w:rPr>
                <w:color w:val="002060"/>
                <w:sz w:val="16"/>
                <w:szCs w:val="16"/>
              </w:rPr>
              <w:t>64.803</w:t>
            </w:r>
          </w:p>
        </w:tc>
        <w:tc>
          <w:tcPr>
            <w:tcW w:w="1227" w:type="dxa"/>
            <w:vAlign w:val="bottom"/>
          </w:tcPr>
          <w:p w:rsidR="009C2F54" w:rsidRPr="00E65A94" w:rsidRDefault="009C2F54">
            <w:pPr>
              <w:jc w:val="right"/>
              <w:rPr>
                <w:color w:val="002060"/>
                <w:sz w:val="16"/>
                <w:szCs w:val="16"/>
              </w:rPr>
            </w:pPr>
            <w:r w:rsidRPr="00E65A94">
              <w:rPr>
                <w:color w:val="002060"/>
                <w:sz w:val="16"/>
                <w:szCs w:val="16"/>
              </w:rPr>
              <w:t>84.372</w:t>
            </w:r>
          </w:p>
        </w:tc>
        <w:tc>
          <w:tcPr>
            <w:tcW w:w="1106" w:type="dxa"/>
            <w:vAlign w:val="bottom"/>
          </w:tcPr>
          <w:p w:rsidR="009C2F54" w:rsidRPr="00E65A94" w:rsidRDefault="009C2F54">
            <w:pPr>
              <w:jc w:val="right"/>
              <w:rPr>
                <w:color w:val="002060"/>
                <w:sz w:val="16"/>
                <w:szCs w:val="16"/>
              </w:rPr>
            </w:pPr>
            <w:r w:rsidRPr="00E65A94">
              <w:rPr>
                <w:color w:val="002060"/>
                <w:sz w:val="16"/>
                <w:szCs w:val="16"/>
              </w:rPr>
              <w:t>9.216</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158.391</w:t>
            </w:r>
          </w:p>
        </w:tc>
        <w:tc>
          <w:tcPr>
            <w:tcW w:w="1114" w:type="dxa"/>
            <w:vAlign w:val="center"/>
          </w:tcPr>
          <w:p w:rsidR="009C2F54" w:rsidRDefault="009C2F54">
            <w:pPr>
              <w:jc w:val="right"/>
              <w:rPr>
                <w:color w:val="002060"/>
                <w:sz w:val="16"/>
                <w:szCs w:val="16"/>
              </w:rPr>
            </w:pPr>
            <w:r>
              <w:rPr>
                <w:color w:val="002060"/>
                <w:sz w:val="16"/>
                <w:szCs w:val="16"/>
              </w:rPr>
              <w:t>-51,3</w:t>
            </w:r>
          </w:p>
        </w:tc>
        <w:tc>
          <w:tcPr>
            <w:tcW w:w="1042" w:type="dxa"/>
            <w:vAlign w:val="center"/>
          </w:tcPr>
          <w:p w:rsidR="009C2F54" w:rsidRDefault="009C2F54">
            <w:pPr>
              <w:jc w:val="right"/>
              <w:rPr>
                <w:color w:val="002060"/>
                <w:sz w:val="16"/>
                <w:szCs w:val="16"/>
              </w:rPr>
            </w:pPr>
            <w:r>
              <w:rPr>
                <w:color w:val="002060"/>
                <w:sz w:val="16"/>
                <w:szCs w:val="16"/>
              </w:rPr>
              <w:t>1.940,9</w:t>
            </w:r>
          </w:p>
        </w:tc>
        <w:tc>
          <w:tcPr>
            <w:tcW w:w="1040" w:type="dxa"/>
            <w:vAlign w:val="center"/>
          </w:tcPr>
          <w:p w:rsidR="009C2F54" w:rsidRDefault="009C2F54">
            <w:pPr>
              <w:jc w:val="right"/>
              <w:rPr>
                <w:color w:val="002060"/>
                <w:sz w:val="16"/>
                <w:szCs w:val="16"/>
              </w:rPr>
            </w:pPr>
            <w:r>
              <w:rPr>
                <w:color w:val="002060"/>
                <w:sz w:val="16"/>
                <w:szCs w:val="16"/>
              </w:rPr>
              <w:t>921.600,0</w:t>
            </w:r>
          </w:p>
        </w:tc>
        <w:tc>
          <w:tcPr>
            <w:tcW w:w="1029" w:type="dxa"/>
            <w:vAlign w:val="center"/>
          </w:tcPr>
          <w:p w:rsidR="009C2F54" w:rsidRDefault="009C2F54">
            <w:pPr>
              <w:jc w:val="right"/>
              <w:rPr>
                <w:color w:val="002060"/>
                <w:sz w:val="16"/>
                <w:szCs w:val="16"/>
              </w:rPr>
            </w:pPr>
            <w:r>
              <w:rPr>
                <w:color w:val="002060"/>
                <w:sz w:val="16"/>
                <w:szCs w:val="16"/>
              </w:rPr>
              <w:t>15,4</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Vercelli</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61.722</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203.444</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4.635</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269.801</w:t>
            </w:r>
          </w:p>
        </w:tc>
        <w:tc>
          <w:tcPr>
            <w:tcW w:w="1108" w:type="dxa"/>
            <w:vAlign w:val="bottom"/>
          </w:tcPr>
          <w:p w:rsidR="009C2F54" w:rsidRPr="00E65A94" w:rsidRDefault="009C2F54">
            <w:pPr>
              <w:jc w:val="right"/>
              <w:rPr>
                <w:color w:val="002060"/>
                <w:sz w:val="16"/>
                <w:szCs w:val="16"/>
              </w:rPr>
            </w:pPr>
            <w:r w:rsidRPr="00E65A94">
              <w:rPr>
                <w:color w:val="002060"/>
                <w:sz w:val="16"/>
                <w:szCs w:val="16"/>
              </w:rPr>
              <w:t>29.463</w:t>
            </w:r>
          </w:p>
        </w:tc>
        <w:tc>
          <w:tcPr>
            <w:tcW w:w="1227" w:type="dxa"/>
            <w:vAlign w:val="bottom"/>
          </w:tcPr>
          <w:p w:rsidR="009C2F54" w:rsidRPr="00E65A94" w:rsidRDefault="009C2F54">
            <w:pPr>
              <w:jc w:val="right"/>
              <w:rPr>
                <w:color w:val="002060"/>
                <w:sz w:val="16"/>
                <w:szCs w:val="16"/>
              </w:rPr>
            </w:pPr>
            <w:r w:rsidRPr="00E65A94">
              <w:rPr>
                <w:color w:val="002060"/>
                <w:sz w:val="16"/>
                <w:szCs w:val="16"/>
              </w:rPr>
              <w:t>147.918</w:t>
            </w:r>
          </w:p>
        </w:tc>
        <w:tc>
          <w:tcPr>
            <w:tcW w:w="1106" w:type="dxa"/>
            <w:vAlign w:val="bottom"/>
          </w:tcPr>
          <w:p w:rsidR="009C2F54" w:rsidRPr="00E65A94" w:rsidRDefault="009C2F54">
            <w:pPr>
              <w:jc w:val="right"/>
              <w:rPr>
                <w:color w:val="002060"/>
                <w:sz w:val="16"/>
                <w:szCs w:val="16"/>
              </w:rPr>
            </w:pPr>
            <w:r w:rsidRPr="00E65A94">
              <w:rPr>
                <w:color w:val="002060"/>
                <w:sz w:val="16"/>
                <w:szCs w:val="16"/>
              </w:rPr>
              <w:t>378</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177.759</w:t>
            </w:r>
          </w:p>
        </w:tc>
        <w:tc>
          <w:tcPr>
            <w:tcW w:w="1114" w:type="dxa"/>
            <w:vAlign w:val="center"/>
          </w:tcPr>
          <w:p w:rsidR="009C2F54" w:rsidRDefault="009C2F54">
            <w:pPr>
              <w:jc w:val="right"/>
              <w:rPr>
                <w:color w:val="002060"/>
                <w:sz w:val="16"/>
                <w:szCs w:val="16"/>
              </w:rPr>
            </w:pPr>
            <w:r>
              <w:rPr>
                <w:color w:val="002060"/>
                <w:sz w:val="16"/>
                <w:szCs w:val="16"/>
              </w:rPr>
              <w:t>-52,3</w:t>
            </w:r>
          </w:p>
        </w:tc>
        <w:tc>
          <w:tcPr>
            <w:tcW w:w="1042" w:type="dxa"/>
            <w:vAlign w:val="center"/>
          </w:tcPr>
          <w:p w:rsidR="009C2F54" w:rsidRDefault="009C2F54">
            <w:pPr>
              <w:jc w:val="right"/>
              <w:rPr>
                <w:color w:val="002060"/>
                <w:sz w:val="16"/>
                <w:szCs w:val="16"/>
              </w:rPr>
            </w:pPr>
            <w:r>
              <w:rPr>
                <w:color w:val="002060"/>
                <w:sz w:val="16"/>
                <w:szCs w:val="16"/>
              </w:rPr>
              <w:t>-27,3</w:t>
            </w:r>
          </w:p>
        </w:tc>
        <w:tc>
          <w:tcPr>
            <w:tcW w:w="1040" w:type="dxa"/>
            <w:vAlign w:val="center"/>
          </w:tcPr>
          <w:p w:rsidR="009C2F54" w:rsidRDefault="009C2F54">
            <w:pPr>
              <w:jc w:val="right"/>
              <w:rPr>
                <w:color w:val="002060"/>
                <w:sz w:val="16"/>
                <w:szCs w:val="16"/>
              </w:rPr>
            </w:pPr>
            <w:r>
              <w:rPr>
                <w:color w:val="002060"/>
                <w:sz w:val="16"/>
                <w:szCs w:val="16"/>
              </w:rPr>
              <w:t>-91,8</w:t>
            </w:r>
          </w:p>
        </w:tc>
        <w:tc>
          <w:tcPr>
            <w:tcW w:w="1029" w:type="dxa"/>
            <w:vAlign w:val="center"/>
          </w:tcPr>
          <w:p w:rsidR="009C2F54" w:rsidRDefault="009C2F54">
            <w:pPr>
              <w:jc w:val="right"/>
              <w:rPr>
                <w:color w:val="002060"/>
                <w:sz w:val="16"/>
                <w:szCs w:val="16"/>
              </w:rPr>
            </w:pPr>
            <w:r>
              <w:rPr>
                <w:color w:val="002060"/>
                <w:sz w:val="16"/>
                <w:szCs w:val="16"/>
              </w:rPr>
              <w:t>-34,1</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Aosta</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131.384</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131.384</w:t>
            </w:r>
          </w:p>
        </w:tc>
        <w:tc>
          <w:tcPr>
            <w:tcW w:w="1108" w:type="dxa"/>
            <w:vAlign w:val="bottom"/>
          </w:tcPr>
          <w:p w:rsidR="009C2F54" w:rsidRPr="00E65A94" w:rsidRDefault="009C2F54">
            <w:pPr>
              <w:jc w:val="right"/>
              <w:rPr>
                <w:color w:val="002060"/>
                <w:sz w:val="16"/>
                <w:szCs w:val="16"/>
              </w:rPr>
            </w:pPr>
            <w:r w:rsidRPr="00E65A94">
              <w:rPr>
                <w:color w:val="002060"/>
                <w:sz w:val="16"/>
                <w:szCs w:val="16"/>
              </w:rPr>
              <w:t>385.348</w:t>
            </w:r>
          </w:p>
        </w:tc>
        <w:tc>
          <w:tcPr>
            <w:tcW w:w="1227" w:type="dxa"/>
            <w:vAlign w:val="bottom"/>
          </w:tcPr>
          <w:p w:rsidR="009C2F54" w:rsidRPr="00E65A94" w:rsidRDefault="009C2F54">
            <w:pPr>
              <w:jc w:val="right"/>
              <w:rPr>
                <w:color w:val="002060"/>
                <w:sz w:val="16"/>
                <w:szCs w:val="16"/>
              </w:rPr>
            </w:pPr>
            <w:r w:rsidRPr="00E65A94">
              <w:rPr>
                <w:color w:val="002060"/>
                <w:sz w:val="16"/>
                <w:szCs w:val="16"/>
              </w:rPr>
              <w:t>152.074</w:t>
            </w:r>
          </w:p>
        </w:tc>
        <w:tc>
          <w:tcPr>
            <w:tcW w:w="1106" w:type="dxa"/>
            <w:vAlign w:val="bottom"/>
          </w:tcPr>
          <w:p w:rsidR="009C2F54" w:rsidRPr="00E65A94" w:rsidRDefault="009C2F54">
            <w:pPr>
              <w:jc w:val="right"/>
              <w:rPr>
                <w:color w:val="002060"/>
                <w:sz w:val="16"/>
                <w:szCs w:val="16"/>
              </w:rPr>
            </w:pPr>
            <w:r w:rsidRPr="00E65A94">
              <w:rPr>
                <w:color w:val="002060"/>
                <w:sz w:val="16"/>
                <w:szCs w:val="16"/>
              </w:rPr>
              <w:t>2.723</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540.145</w:t>
            </w:r>
          </w:p>
        </w:tc>
        <w:tc>
          <w:tcPr>
            <w:tcW w:w="1114" w:type="dxa"/>
            <w:vAlign w:val="center"/>
          </w:tcPr>
          <w:p w:rsidR="009C2F54" w:rsidRDefault="009C2F54">
            <w:pPr>
              <w:jc w:val="right"/>
              <w:rPr>
                <w:color w:val="002060"/>
                <w:sz w:val="16"/>
                <w:szCs w:val="16"/>
              </w:rPr>
            </w:pPr>
            <w:r>
              <w:rPr>
                <w:color w:val="002060"/>
                <w:sz w:val="16"/>
                <w:szCs w:val="16"/>
              </w:rPr>
              <w:t>193,3</w:t>
            </w:r>
          </w:p>
        </w:tc>
        <w:tc>
          <w:tcPr>
            <w:tcW w:w="1042" w:type="dxa"/>
            <w:vAlign w:val="center"/>
          </w:tcPr>
          <w:p w:rsidR="009C2F54" w:rsidRDefault="009C2F54">
            <w:pPr>
              <w:jc w:val="right"/>
              <w:rPr>
                <w:color w:val="002060"/>
                <w:sz w:val="16"/>
                <w:szCs w:val="16"/>
              </w:rPr>
            </w:pPr>
            <w:r>
              <w:rPr>
                <w:color w:val="002060"/>
                <w:sz w:val="16"/>
                <w:szCs w:val="16"/>
              </w:rPr>
              <w:t>15.207.400,0</w:t>
            </w:r>
          </w:p>
        </w:tc>
        <w:tc>
          <w:tcPr>
            <w:tcW w:w="1040" w:type="dxa"/>
            <w:vAlign w:val="center"/>
          </w:tcPr>
          <w:p w:rsidR="009C2F54" w:rsidRDefault="009C2F54">
            <w:pPr>
              <w:jc w:val="right"/>
              <w:rPr>
                <w:color w:val="002060"/>
                <w:sz w:val="16"/>
                <w:szCs w:val="16"/>
              </w:rPr>
            </w:pPr>
            <w:r>
              <w:rPr>
                <w:color w:val="002060"/>
                <w:sz w:val="16"/>
                <w:szCs w:val="16"/>
              </w:rPr>
              <w:t>272.300,0</w:t>
            </w:r>
          </w:p>
        </w:tc>
        <w:tc>
          <w:tcPr>
            <w:tcW w:w="1029" w:type="dxa"/>
            <w:vAlign w:val="center"/>
          </w:tcPr>
          <w:p w:rsidR="009C2F54" w:rsidRDefault="009C2F54">
            <w:pPr>
              <w:jc w:val="right"/>
              <w:rPr>
                <w:color w:val="002060"/>
                <w:sz w:val="16"/>
                <w:szCs w:val="16"/>
              </w:rPr>
            </w:pPr>
            <w:r>
              <w:rPr>
                <w:color w:val="002060"/>
                <w:sz w:val="16"/>
                <w:szCs w:val="16"/>
              </w:rPr>
              <w:t>311,1</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Genova</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57.792</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305.007</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24.560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387.359</w:t>
            </w:r>
          </w:p>
        </w:tc>
        <w:tc>
          <w:tcPr>
            <w:tcW w:w="1108" w:type="dxa"/>
            <w:vAlign w:val="bottom"/>
          </w:tcPr>
          <w:p w:rsidR="009C2F54" w:rsidRPr="00E65A94" w:rsidRDefault="009C2F54">
            <w:pPr>
              <w:jc w:val="right"/>
              <w:rPr>
                <w:color w:val="002060"/>
                <w:sz w:val="16"/>
                <w:szCs w:val="16"/>
              </w:rPr>
            </w:pPr>
            <w:r w:rsidRPr="00E65A94">
              <w:rPr>
                <w:color w:val="002060"/>
                <w:sz w:val="16"/>
                <w:szCs w:val="16"/>
              </w:rPr>
              <w:t>174.888</w:t>
            </w:r>
          </w:p>
        </w:tc>
        <w:tc>
          <w:tcPr>
            <w:tcW w:w="1227" w:type="dxa"/>
            <w:vAlign w:val="bottom"/>
          </w:tcPr>
          <w:p w:rsidR="009C2F54" w:rsidRPr="00E65A94" w:rsidRDefault="009C2F54">
            <w:pPr>
              <w:jc w:val="right"/>
              <w:rPr>
                <w:color w:val="002060"/>
                <w:sz w:val="16"/>
                <w:szCs w:val="16"/>
              </w:rPr>
            </w:pPr>
            <w:r w:rsidRPr="00E65A94">
              <w:rPr>
                <w:color w:val="002060"/>
                <w:sz w:val="16"/>
                <w:szCs w:val="16"/>
              </w:rPr>
              <w:t>172.032</w:t>
            </w:r>
          </w:p>
        </w:tc>
        <w:tc>
          <w:tcPr>
            <w:tcW w:w="1106" w:type="dxa"/>
            <w:vAlign w:val="bottom"/>
          </w:tcPr>
          <w:p w:rsidR="009C2F54" w:rsidRPr="00E65A94" w:rsidRDefault="009C2F54">
            <w:pPr>
              <w:jc w:val="right"/>
              <w:rPr>
                <w:color w:val="002060"/>
                <w:sz w:val="16"/>
                <w:szCs w:val="16"/>
              </w:rPr>
            </w:pPr>
            <w:r w:rsidRPr="00E65A94">
              <w:rPr>
                <w:color w:val="002060"/>
                <w:sz w:val="16"/>
                <w:szCs w:val="16"/>
              </w:rPr>
              <w:t>23.296</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370.216</w:t>
            </w:r>
          </w:p>
        </w:tc>
        <w:tc>
          <w:tcPr>
            <w:tcW w:w="1114" w:type="dxa"/>
            <w:vAlign w:val="center"/>
          </w:tcPr>
          <w:p w:rsidR="009C2F54" w:rsidRDefault="009C2F54">
            <w:pPr>
              <w:jc w:val="right"/>
              <w:rPr>
                <w:color w:val="002060"/>
                <w:sz w:val="16"/>
                <w:szCs w:val="16"/>
              </w:rPr>
            </w:pPr>
            <w:r>
              <w:rPr>
                <w:color w:val="002060"/>
                <w:sz w:val="16"/>
                <w:szCs w:val="16"/>
              </w:rPr>
              <w:t>202,6</w:t>
            </w:r>
          </w:p>
        </w:tc>
        <w:tc>
          <w:tcPr>
            <w:tcW w:w="1042" w:type="dxa"/>
            <w:vAlign w:val="center"/>
          </w:tcPr>
          <w:p w:rsidR="009C2F54" w:rsidRDefault="009C2F54">
            <w:pPr>
              <w:jc w:val="right"/>
              <w:rPr>
                <w:color w:val="002060"/>
                <w:sz w:val="16"/>
                <w:szCs w:val="16"/>
              </w:rPr>
            </w:pPr>
            <w:r>
              <w:rPr>
                <w:color w:val="002060"/>
                <w:sz w:val="16"/>
                <w:szCs w:val="16"/>
              </w:rPr>
              <w:t>-43,6</w:t>
            </w:r>
          </w:p>
        </w:tc>
        <w:tc>
          <w:tcPr>
            <w:tcW w:w="1040" w:type="dxa"/>
            <w:vAlign w:val="center"/>
          </w:tcPr>
          <w:p w:rsidR="009C2F54" w:rsidRDefault="009C2F54">
            <w:pPr>
              <w:jc w:val="right"/>
              <w:rPr>
                <w:color w:val="002060"/>
                <w:sz w:val="16"/>
                <w:szCs w:val="16"/>
              </w:rPr>
            </w:pPr>
            <w:r>
              <w:rPr>
                <w:color w:val="002060"/>
                <w:sz w:val="16"/>
                <w:szCs w:val="16"/>
              </w:rPr>
              <w:t>-5,1</w:t>
            </w:r>
          </w:p>
        </w:tc>
        <w:tc>
          <w:tcPr>
            <w:tcW w:w="1029" w:type="dxa"/>
            <w:vAlign w:val="center"/>
          </w:tcPr>
          <w:p w:rsidR="009C2F54" w:rsidRDefault="009C2F54">
            <w:pPr>
              <w:jc w:val="right"/>
              <w:rPr>
                <w:color w:val="002060"/>
                <w:sz w:val="16"/>
                <w:szCs w:val="16"/>
              </w:rPr>
            </w:pPr>
            <w:r>
              <w:rPr>
                <w:color w:val="002060"/>
                <w:sz w:val="16"/>
                <w:szCs w:val="16"/>
              </w:rPr>
              <w:t>-4,4</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Imperia</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2.817</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178.069</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180.886</w:t>
            </w:r>
          </w:p>
        </w:tc>
        <w:tc>
          <w:tcPr>
            <w:tcW w:w="1108" w:type="dxa"/>
            <w:vAlign w:val="bottom"/>
          </w:tcPr>
          <w:p w:rsidR="009C2F54" w:rsidRPr="00E65A94" w:rsidRDefault="009C2F54">
            <w:pPr>
              <w:jc w:val="right"/>
              <w:rPr>
                <w:color w:val="002060"/>
                <w:sz w:val="16"/>
                <w:szCs w:val="16"/>
              </w:rPr>
            </w:pPr>
            <w:r w:rsidRPr="00E65A94">
              <w:rPr>
                <w:color w:val="002060"/>
                <w:sz w:val="16"/>
                <w:szCs w:val="16"/>
              </w:rPr>
              <w:t>4.879</w:t>
            </w:r>
          </w:p>
        </w:tc>
        <w:tc>
          <w:tcPr>
            <w:tcW w:w="1227" w:type="dxa"/>
            <w:vAlign w:val="bottom"/>
          </w:tcPr>
          <w:p w:rsidR="009C2F54" w:rsidRPr="00E65A94" w:rsidRDefault="009C2F54">
            <w:pPr>
              <w:jc w:val="right"/>
              <w:rPr>
                <w:color w:val="002060"/>
                <w:sz w:val="16"/>
                <w:szCs w:val="16"/>
              </w:rPr>
            </w:pPr>
            <w:r w:rsidRPr="00E65A94">
              <w:rPr>
                <w:color w:val="002060"/>
                <w:sz w:val="16"/>
                <w:szCs w:val="16"/>
              </w:rPr>
              <w:t>0</w:t>
            </w:r>
          </w:p>
        </w:tc>
        <w:tc>
          <w:tcPr>
            <w:tcW w:w="1106" w:type="dxa"/>
            <w:vAlign w:val="bottom"/>
          </w:tcPr>
          <w:p w:rsidR="009C2F54" w:rsidRPr="00E65A94" w:rsidRDefault="009C2F54">
            <w:pPr>
              <w:jc w:val="right"/>
              <w:rPr>
                <w:color w:val="002060"/>
                <w:sz w:val="16"/>
                <w:szCs w:val="16"/>
              </w:rPr>
            </w:pPr>
            <w:r w:rsidRPr="00E65A94">
              <w:rPr>
                <w:color w:val="002060"/>
                <w:sz w:val="16"/>
                <w:szCs w:val="16"/>
              </w:rPr>
              <w:t>0</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4.879</w:t>
            </w:r>
          </w:p>
        </w:tc>
        <w:tc>
          <w:tcPr>
            <w:tcW w:w="1114" w:type="dxa"/>
            <w:vAlign w:val="center"/>
          </w:tcPr>
          <w:p w:rsidR="009C2F54" w:rsidRDefault="009C2F54">
            <w:pPr>
              <w:jc w:val="right"/>
              <w:rPr>
                <w:color w:val="002060"/>
                <w:sz w:val="16"/>
                <w:szCs w:val="16"/>
              </w:rPr>
            </w:pPr>
            <w:r>
              <w:rPr>
                <w:color w:val="002060"/>
                <w:sz w:val="16"/>
                <w:szCs w:val="16"/>
              </w:rPr>
              <w:t>73,2</w:t>
            </w:r>
          </w:p>
        </w:tc>
        <w:tc>
          <w:tcPr>
            <w:tcW w:w="1042" w:type="dxa"/>
            <w:vAlign w:val="center"/>
          </w:tcPr>
          <w:p w:rsidR="009C2F54" w:rsidRDefault="009C2F54">
            <w:pPr>
              <w:jc w:val="right"/>
              <w:rPr>
                <w:color w:val="002060"/>
                <w:sz w:val="16"/>
                <w:szCs w:val="16"/>
              </w:rPr>
            </w:pPr>
            <w:r>
              <w:rPr>
                <w:color w:val="002060"/>
                <w:sz w:val="16"/>
                <w:szCs w:val="16"/>
              </w:rPr>
              <w:t>-100,0</w:t>
            </w:r>
          </w:p>
        </w:tc>
        <w:tc>
          <w:tcPr>
            <w:tcW w:w="1040" w:type="dxa"/>
            <w:vAlign w:val="center"/>
          </w:tcPr>
          <w:p w:rsidR="009C2F54" w:rsidRDefault="009C2F54">
            <w:pPr>
              <w:jc w:val="right"/>
              <w:rPr>
                <w:color w:val="002060"/>
                <w:sz w:val="16"/>
                <w:szCs w:val="16"/>
              </w:rPr>
            </w:pPr>
            <w:r>
              <w:rPr>
                <w:color w:val="002060"/>
                <w:sz w:val="16"/>
                <w:szCs w:val="16"/>
              </w:rPr>
              <w:t>0,0</w:t>
            </w:r>
          </w:p>
        </w:tc>
        <w:tc>
          <w:tcPr>
            <w:tcW w:w="1029" w:type="dxa"/>
            <w:vAlign w:val="center"/>
          </w:tcPr>
          <w:p w:rsidR="009C2F54" w:rsidRDefault="009C2F54">
            <w:pPr>
              <w:jc w:val="right"/>
              <w:rPr>
                <w:color w:val="002060"/>
                <w:sz w:val="16"/>
                <w:szCs w:val="16"/>
              </w:rPr>
            </w:pPr>
            <w:r>
              <w:rPr>
                <w:color w:val="002060"/>
                <w:sz w:val="16"/>
                <w:szCs w:val="16"/>
              </w:rPr>
              <w:t>-97,3</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La Spezia</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11.807</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80.280</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2.295</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94.382</w:t>
            </w:r>
          </w:p>
        </w:tc>
        <w:tc>
          <w:tcPr>
            <w:tcW w:w="1108" w:type="dxa"/>
            <w:vAlign w:val="bottom"/>
          </w:tcPr>
          <w:p w:rsidR="009C2F54" w:rsidRPr="00E65A94" w:rsidRDefault="009C2F54">
            <w:pPr>
              <w:jc w:val="right"/>
              <w:rPr>
                <w:color w:val="002060"/>
                <w:sz w:val="16"/>
                <w:szCs w:val="16"/>
              </w:rPr>
            </w:pPr>
            <w:r w:rsidRPr="00E65A94">
              <w:rPr>
                <w:color w:val="002060"/>
                <w:sz w:val="16"/>
                <w:szCs w:val="16"/>
              </w:rPr>
              <w:t>11.086</w:t>
            </w:r>
          </w:p>
        </w:tc>
        <w:tc>
          <w:tcPr>
            <w:tcW w:w="1227" w:type="dxa"/>
            <w:vAlign w:val="bottom"/>
          </w:tcPr>
          <w:p w:rsidR="009C2F54" w:rsidRPr="00E65A94" w:rsidRDefault="009C2F54">
            <w:pPr>
              <w:jc w:val="right"/>
              <w:rPr>
                <w:color w:val="002060"/>
                <w:sz w:val="16"/>
                <w:szCs w:val="16"/>
              </w:rPr>
            </w:pPr>
            <w:r w:rsidRPr="00E65A94">
              <w:rPr>
                <w:color w:val="002060"/>
                <w:sz w:val="16"/>
                <w:szCs w:val="16"/>
              </w:rPr>
              <w:t>9.145</w:t>
            </w:r>
          </w:p>
        </w:tc>
        <w:tc>
          <w:tcPr>
            <w:tcW w:w="1106" w:type="dxa"/>
            <w:vAlign w:val="bottom"/>
          </w:tcPr>
          <w:p w:rsidR="009C2F54" w:rsidRPr="00E65A94" w:rsidRDefault="009C2F54">
            <w:pPr>
              <w:jc w:val="right"/>
              <w:rPr>
                <w:color w:val="002060"/>
                <w:sz w:val="16"/>
                <w:szCs w:val="16"/>
              </w:rPr>
            </w:pPr>
            <w:r w:rsidRPr="00E65A94">
              <w:rPr>
                <w:color w:val="002060"/>
                <w:sz w:val="16"/>
                <w:szCs w:val="16"/>
              </w:rPr>
              <w:t>3.889</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24.120</w:t>
            </w:r>
          </w:p>
        </w:tc>
        <w:tc>
          <w:tcPr>
            <w:tcW w:w="1114" w:type="dxa"/>
            <w:vAlign w:val="center"/>
          </w:tcPr>
          <w:p w:rsidR="009C2F54" w:rsidRDefault="009C2F54">
            <w:pPr>
              <w:jc w:val="right"/>
              <w:rPr>
                <w:color w:val="002060"/>
                <w:sz w:val="16"/>
                <w:szCs w:val="16"/>
              </w:rPr>
            </w:pPr>
            <w:r>
              <w:rPr>
                <w:color w:val="002060"/>
                <w:sz w:val="16"/>
                <w:szCs w:val="16"/>
              </w:rPr>
              <w:t>-6,1</w:t>
            </w:r>
          </w:p>
        </w:tc>
        <w:tc>
          <w:tcPr>
            <w:tcW w:w="1042" w:type="dxa"/>
            <w:vAlign w:val="center"/>
          </w:tcPr>
          <w:p w:rsidR="009C2F54" w:rsidRDefault="009C2F54">
            <w:pPr>
              <w:jc w:val="right"/>
              <w:rPr>
                <w:color w:val="002060"/>
                <w:sz w:val="16"/>
                <w:szCs w:val="16"/>
              </w:rPr>
            </w:pPr>
            <w:r>
              <w:rPr>
                <w:color w:val="002060"/>
                <w:sz w:val="16"/>
                <w:szCs w:val="16"/>
              </w:rPr>
              <w:t>-88,6</w:t>
            </w:r>
          </w:p>
        </w:tc>
        <w:tc>
          <w:tcPr>
            <w:tcW w:w="1040" w:type="dxa"/>
            <w:vAlign w:val="center"/>
          </w:tcPr>
          <w:p w:rsidR="009C2F54" w:rsidRDefault="009C2F54">
            <w:pPr>
              <w:jc w:val="right"/>
              <w:rPr>
                <w:color w:val="002060"/>
                <w:sz w:val="16"/>
                <w:szCs w:val="16"/>
              </w:rPr>
            </w:pPr>
            <w:r>
              <w:rPr>
                <w:color w:val="002060"/>
                <w:sz w:val="16"/>
                <w:szCs w:val="16"/>
              </w:rPr>
              <w:t>69,5</w:t>
            </w:r>
          </w:p>
        </w:tc>
        <w:tc>
          <w:tcPr>
            <w:tcW w:w="1029" w:type="dxa"/>
            <w:vAlign w:val="center"/>
          </w:tcPr>
          <w:p w:rsidR="009C2F54" w:rsidRDefault="009C2F54">
            <w:pPr>
              <w:jc w:val="right"/>
              <w:rPr>
                <w:color w:val="002060"/>
                <w:sz w:val="16"/>
                <w:szCs w:val="16"/>
              </w:rPr>
            </w:pPr>
            <w:r>
              <w:rPr>
                <w:color w:val="002060"/>
                <w:sz w:val="16"/>
                <w:szCs w:val="16"/>
              </w:rPr>
              <w:t>-74,4</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Savona</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165.061</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233.170</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8.857</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407.088</w:t>
            </w:r>
          </w:p>
        </w:tc>
        <w:tc>
          <w:tcPr>
            <w:tcW w:w="1108" w:type="dxa"/>
            <w:vAlign w:val="bottom"/>
          </w:tcPr>
          <w:p w:rsidR="009C2F54" w:rsidRPr="00E65A94" w:rsidRDefault="009C2F54">
            <w:pPr>
              <w:jc w:val="right"/>
              <w:rPr>
                <w:color w:val="002060"/>
                <w:sz w:val="16"/>
                <w:szCs w:val="16"/>
              </w:rPr>
            </w:pPr>
            <w:r w:rsidRPr="00E65A94">
              <w:rPr>
                <w:color w:val="002060"/>
                <w:sz w:val="16"/>
                <w:szCs w:val="16"/>
              </w:rPr>
              <w:t>85.791</w:t>
            </w:r>
          </w:p>
        </w:tc>
        <w:tc>
          <w:tcPr>
            <w:tcW w:w="1227" w:type="dxa"/>
            <w:vAlign w:val="bottom"/>
          </w:tcPr>
          <w:p w:rsidR="009C2F54" w:rsidRPr="00E65A94" w:rsidRDefault="009C2F54">
            <w:pPr>
              <w:jc w:val="right"/>
              <w:rPr>
                <w:color w:val="002060"/>
                <w:sz w:val="16"/>
                <w:szCs w:val="16"/>
              </w:rPr>
            </w:pPr>
            <w:r w:rsidRPr="00E65A94">
              <w:rPr>
                <w:color w:val="002060"/>
                <w:sz w:val="16"/>
                <w:szCs w:val="16"/>
              </w:rPr>
              <w:t>90.101</w:t>
            </w:r>
          </w:p>
        </w:tc>
        <w:tc>
          <w:tcPr>
            <w:tcW w:w="1106" w:type="dxa"/>
            <w:vAlign w:val="bottom"/>
          </w:tcPr>
          <w:p w:rsidR="009C2F54" w:rsidRPr="00E65A94" w:rsidRDefault="009C2F54">
            <w:pPr>
              <w:jc w:val="right"/>
              <w:rPr>
                <w:color w:val="002060"/>
                <w:sz w:val="16"/>
                <w:szCs w:val="16"/>
              </w:rPr>
            </w:pPr>
            <w:r w:rsidRPr="00E65A94">
              <w:rPr>
                <w:color w:val="002060"/>
                <w:sz w:val="16"/>
                <w:szCs w:val="16"/>
              </w:rPr>
              <w:t>748</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176.640</w:t>
            </w:r>
          </w:p>
        </w:tc>
        <w:tc>
          <w:tcPr>
            <w:tcW w:w="1114" w:type="dxa"/>
            <w:vAlign w:val="center"/>
          </w:tcPr>
          <w:p w:rsidR="009C2F54" w:rsidRDefault="009C2F54">
            <w:pPr>
              <w:jc w:val="right"/>
              <w:rPr>
                <w:color w:val="002060"/>
                <w:sz w:val="16"/>
                <w:szCs w:val="16"/>
              </w:rPr>
            </w:pPr>
            <w:r>
              <w:rPr>
                <w:color w:val="002060"/>
                <w:sz w:val="16"/>
                <w:szCs w:val="16"/>
              </w:rPr>
              <w:t>-48,0</w:t>
            </w:r>
          </w:p>
        </w:tc>
        <w:tc>
          <w:tcPr>
            <w:tcW w:w="1042" w:type="dxa"/>
            <w:vAlign w:val="center"/>
          </w:tcPr>
          <w:p w:rsidR="009C2F54" w:rsidRDefault="009C2F54">
            <w:pPr>
              <w:jc w:val="right"/>
              <w:rPr>
                <w:color w:val="002060"/>
                <w:sz w:val="16"/>
                <w:szCs w:val="16"/>
              </w:rPr>
            </w:pPr>
            <w:r>
              <w:rPr>
                <w:color w:val="002060"/>
                <w:sz w:val="16"/>
                <w:szCs w:val="16"/>
              </w:rPr>
              <w:t>-61,4</w:t>
            </w:r>
          </w:p>
        </w:tc>
        <w:tc>
          <w:tcPr>
            <w:tcW w:w="1040" w:type="dxa"/>
            <w:vAlign w:val="center"/>
          </w:tcPr>
          <w:p w:rsidR="009C2F54" w:rsidRDefault="009C2F54">
            <w:pPr>
              <w:jc w:val="right"/>
              <w:rPr>
                <w:color w:val="002060"/>
                <w:sz w:val="16"/>
                <w:szCs w:val="16"/>
              </w:rPr>
            </w:pPr>
            <w:r>
              <w:rPr>
                <w:color w:val="002060"/>
                <w:sz w:val="16"/>
                <w:szCs w:val="16"/>
              </w:rPr>
              <w:t>-91,6</w:t>
            </w:r>
          </w:p>
        </w:tc>
        <w:tc>
          <w:tcPr>
            <w:tcW w:w="1029" w:type="dxa"/>
            <w:vAlign w:val="center"/>
          </w:tcPr>
          <w:p w:rsidR="009C2F54" w:rsidRDefault="009C2F54">
            <w:pPr>
              <w:jc w:val="right"/>
              <w:rPr>
                <w:color w:val="002060"/>
                <w:sz w:val="16"/>
                <w:szCs w:val="16"/>
              </w:rPr>
            </w:pPr>
            <w:r>
              <w:rPr>
                <w:color w:val="002060"/>
                <w:sz w:val="16"/>
                <w:szCs w:val="16"/>
              </w:rPr>
              <w:t>-56,6</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Milano</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472.397</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1.926.389</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95.578</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2.494.364</w:t>
            </w:r>
          </w:p>
        </w:tc>
        <w:tc>
          <w:tcPr>
            <w:tcW w:w="1108" w:type="dxa"/>
            <w:vAlign w:val="bottom"/>
          </w:tcPr>
          <w:p w:rsidR="009C2F54" w:rsidRPr="00E65A94" w:rsidRDefault="009C2F54">
            <w:pPr>
              <w:jc w:val="right"/>
              <w:rPr>
                <w:color w:val="002060"/>
                <w:sz w:val="16"/>
                <w:szCs w:val="16"/>
              </w:rPr>
            </w:pPr>
            <w:r w:rsidRPr="00E65A94">
              <w:rPr>
                <w:color w:val="002060"/>
                <w:sz w:val="16"/>
                <w:szCs w:val="16"/>
              </w:rPr>
              <w:t>569.470</w:t>
            </w:r>
          </w:p>
        </w:tc>
        <w:tc>
          <w:tcPr>
            <w:tcW w:w="1227" w:type="dxa"/>
            <w:vAlign w:val="bottom"/>
          </w:tcPr>
          <w:p w:rsidR="009C2F54" w:rsidRPr="00E65A94" w:rsidRDefault="009C2F54">
            <w:pPr>
              <w:jc w:val="right"/>
              <w:rPr>
                <w:color w:val="002060"/>
                <w:sz w:val="16"/>
                <w:szCs w:val="16"/>
              </w:rPr>
            </w:pPr>
            <w:r w:rsidRPr="00E65A94">
              <w:rPr>
                <w:color w:val="002060"/>
                <w:sz w:val="16"/>
                <w:szCs w:val="16"/>
              </w:rPr>
              <w:t>3.485.227</w:t>
            </w:r>
          </w:p>
        </w:tc>
        <w:tc>
          <w:tcPr>
            <w:tcW w:w="1106" w:type="dxa"/>
            <w:vAlign w:val="bottom"/>
          </w:tcPr>
          <w:p w:rsidR="009C2F54" w:rsidRPr="00E65A94" w:rsidRDefault="009C2F54">
            <w:pPr>
              <w:jc w:val="right"/>
              <w:rPr>
                <w:color w:val="002060"/>
                <w:sz w:val="16"/>
                <w:szCs w:val="16"/>
              </w:rPr>
            </w:pPr>
            <w:r w:rsidRPr="00E65A94">
              <w:rPr>
                <w:color w:val="002060"/>
                <w:sz w:val="16"/>
                <w:szCs w:val="16"/>
              </w:rPr>
              <w:t>390.983</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4.445.680</w:t>
            </w:r>
          </w:p>
        </w:tc>
        <w:tc>
          <w:tcPr>
            <w:tcW w:w="1114" w:type="dxa"/>
            <w:vAlign w:val="center"/>
          </w:tcPr>
          <w:p w:rsidR="009C2F54" w:rsidRDefault="009C2F54">
            <w:pPr>
              <w:jc w:val="right"/>
              <w:rPr>
                <w:color w:val="002060"/>
                <w:sz w:val="16"/>
                <w:szCs w:val="16"/>
              </w:rPr>
            </w:pPr>
            <w:r>
              <w:rPr>
                <w:color w:val="002060"/>
                <w:sz w:val="16"/>
                <w:szCs w:val="16"/>
              </w:rPr>
              <w:t>20,5</w:t>
            </w:r>
          </w:p>
        </w:tc>
        <w:tc>
          <w:tcPr>
            <w:tcW w:w="1042" w:type="dxa"/>
            <w:vAlign w:val="center"/>
          </w:tcPr>
          <w:p w:rsidR="009C2F54" w:rsidRDefault="009C2F54">
            <w:pPr>
              <w:jc w:val="right"/>
              <w:rPr>
                <w:color w:val="002060"/>
                <w:sz w:val="16"/>
                <w:szCs w:val="16"/>
              </w:rPr>
            </w:pPr>
            <w:r>
              <w:rPr>
                <w:color w:val="002060"/>
                <w:sz w:val="16"/>
                <w:szCs w:val="16"/>
              </w:rPr>
              <w:t>80,9</w:t>
            </w:r>
          </w:p>
        </w:tc>
        <w:tc>
          <w:tcPr>
            <w:tcW w:w="1040" w:type="dxa"/>
            <w:vAlign w:val="center"/>
          </w:tcPr>
          <w:p w:rsidR="009C2F54" w:rsidRDefault="009C2F54">
            <w:pPr>
              <w:jc w:val="right"/>
              <w:rPr>
                <w:color w:val="002060"/>
                <w:sz w:val="16"/>
                <w:szCs w:val="16"/>
              </w:rPr>
            </w:pPr>
            <w:r>
              <w:rPr>
                <w:color w:val="002060"/>
                <w:sz w:val="16"/>
                <w:szCs w:val="16"/>
              </w:rPr>
              <w:t>309,1</w:t>
            </w:r>
          </w:p>
        </w:tc>
        <w:tc>
          <w:tcPr>
            <w:tcW w:w="1029" w:type="dxa"/>
            <w:vAlign w:val="center"/>
          </w:tcPr>
          <w:p w:rsidR="009C2F54" w:rsidRDefault="009C2F54">
            <w:pPr>
              <w:jc w:val="right"/>
              <w:rPr>
                <w:color w:val="002060"/>
                <w:sz w:val="16"/>
                <w:szCs w:val="16"/>
              </w:rPr>
            </w:pPr>
            <w:r>
              <w:rPr>
                <w:color w:val="002060"/>
                <w:sz w:val="16"/>
                <w:szCs w:val="16"/>
              </w:rPr>
              <w:t>78,2</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Bergamo</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1.221.305</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791.169</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87.618</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2.100.092</w:t>
            </w:r>
          </w:p>
        </w:tc>
        <w:tc>
          <w:tcPr>
            <w:tcW w:w="1108" w:type="dxa"/>
            <w:vAlign w:val="bottom"/>
          </w:tcPr>
          <w:p w:rsidR="009C2F54" w:rsidRPr="00E65A94" w:rsidRDefault="009C2F54">
            <w:pPr>
              <w:jc w:val="right"/>
              <w:rPr>
                <w:color w:val="002060"/>
                <w:sz w:val="16"/>
                <w:szCs w:val="16"/>
              </w:rPr>
            </w:pPr>
            <w:r w:rsidRPr="00E65A94">
              <w:rPr>
                <w:color w:val="002060"/>
                <w:sz w:val="16"/>
                <w:szCs w:val="16"/>
              </w:rPr>
              <w:t>774.217</w:t>
            </w:r>
          </w:p>
        </w:tc>
        <w:tc>
          <w:tcPr>
            <w:tcW w:w="1227" w:type="dxa"/>
            <w:vAlign w:val="bottom"/>
          </w:tcPr>
          <w:p w:rsidR="009C2F54" w:rsidRPr="00E65A94" w:rsidRDefault="009C2F54">
            <w:pPr>
              <w:jc w:val="right"/>
              <w:rPr>
                <w:color w:val="002060"/>
                <w:sz w:val="16"/>
                <w:szCs w:val="16"/>
              </w:rPr>
            </w:pPr>
            <w:r w:rsidRPr="00E65A94">
              <w:rPr>
                <w:color w:val="002060"/>
                <w:sz w:val="16"/>
                <w:szCs w:val="16"/>
              </w:rPr>
              <w:t>492.112</w:t>
            </w:r>
          </w:p>
        </w:tc>
        <w:tc>
          <w:tcPr>
            <w:tcW w:w="1106" w:type="dxa"/>
            <w:vAlign w:val="bottom"/>
          </w:tcPr>
          <w:p w:rsidR="009C2F54" w:rsidRPr="00E65A94" w:rsidRDefault="009C2F54">
            <w:pPr>
              <w:jc w:val="right"/>
              <w:rPr>
                <w:color w:val="002060"/>
                <w:sz w:val="16"/>
                <w:szCs w:val="16"/>
              </w:rPr>
            </w:pPr>
            <w:r w:rsidRPr="00E65A94">
              <w:rPr>
                <w:color w:val="002060"/>
                <w:sz w:val="16"/>
                <w:szCs w:val="16"/>
              </w:rPr>
              <w:t>72.610</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1.338.939</w:t>
            </w:r>
          </w:p>
        </w:tc>
        <w:tc>
          <w:tcPr>
            <w:tcW w:w="1114" w:type="dxa"/>
            <w:vAlign w:val="center"/>
          </w:tcPr>
          <w:p w:rsidR="009C2F54" w:rsidRDefault="009C2F54">
            <w:pPr>
              <w:jc w:val="right"/>
              <w:rPr>
                <w:color w:val="002060"/>
                <w:sz w:val="16"/>
                <w:szCs w:val="16"/>
              </w:rPr>
            </w:pPr>
            <w:r>
              <w:rPr>
                <w:color w:val="002060"/>
                <w:sz w:val="16"/>
                <w:szCs w:val="16"/>
              </w:rPr>
              <w:t>-36,6</w:t>
            </w:r>
          </w:p>
        </w:tc>
        <w:tc>
          <w:tcPr>
            <w:tcW w:w="1042" w:type="dxa"/>
            <w:vAlign w:val="center"/>
          </w:tcPr>
          <w:p w:rsidR="009C2F54" w:rsidRDefault="009C2F54">
            <w:pPr>
              <w:jc w:val="right"/>
              <w:rPr>
                <w:color w:val="002060"/>
                <w:sz w:val="16"/>
                <w:szCs w:val="16"/>
              </w:rPr>
            </w:pPr>
            <w:r>
              <w:rPr>
                <w:color w:val="002060"/>
                <w:sz w:val="16"/>
                <w:szCs w:val="16"/>
              </w:rPr>
              <w:t>-37,8</w:t>
            </w:r>
          </w:p>
        </w:tc>
        <w:tc>
          <w:tcPr>
            <w:tcW w:w="1040" w:type="dxa"/>
            <w:vAlign w:val="center"/>
          </w:tcPr>
          <w:p w:rsidR="009C2F54" w:rsidRDefault="009C2F54">
            <w:pPr>
              <w:jc w:val="right"/>
              <w:rPr>
                <w:color w:val="002060"/>
                <w:sz w:val="16"/>
                <w:szCs w:val="16"/>
              </w:rPr>
            </w:pPr>
            <w:r>
              <w:rPr>
                <w:color w:val="002060"/>
                <w:sz w:val="16"/>
                <w:szCs w:val="16"/>
              </w:rPr>
              <w:t>-17,1</w:t>
            </w:r>
          </w:p>
        </w:tc>
        <w:tc>
          <w:tcPr>
            <w:tcW w:w="1029" w:type="dxa"/>
            <w:vAlign w:val="center"/>
          </w:tcPr>
          <w:p w:rsidR="009C2F54" w:rsidRDefault="009C2F54">
            <w:pPr>
              <w:jc w:val="right"/>
              <w:rPr>
                <w:color w:val="002060"/>
                <w:sz w:val="16"/>
                <w:szCs w:val="16"/>
              </w:rPr>
            </w:pPr>
            <w:r>
              <w:rPr>
                <w:color w:val="002060"/>
                <w:sz w:val="16"/>
                <w:szCs w:val="16"/>
              </w:rPr>
              <w:t>-36,2</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Brescia</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597.840</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432.159</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144.231</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1.174.230</w:t>
            </w:r>
          </w:p>
        </w:tc>
        <w:tc>
          <w:tcPr>
            <w:tcW w:w="1108" w:type="dxa"/>
            <w:vAlign w:val="bottom"/>
          </w:tcPr>
          <w:p w:rsidR="009C2F54" w:rsidRPr="00E65A94" w:rsidRDefault="009C2F54">
            <w:pPr>
              <w:jc w:val="right"/>
              <w:rPr>
                <w:color w:val="002060"/>
                <w:sz w:val="16"/>
                <w:szCs w:val="16"/>
              </w:rPr>
            </w:pPr>
            <w:r w:rsidRPr="00E65A94">
              <w:rPr>
                <w:color w:val="002060"/>
                <w:sz w:val="16"/>
                <w:szCs w:val="16"/>
              </w:rPr>
              <w:t>933.716</w:t>
            </w:r>
          </w:p>
        </w:tc>
        <w:tc>
          <w:tcPr>
            <w:tcW w:w="1227" w:type="dxa"/>
            <w:vAlign w:val="bottom"/>
          </w:tcPr>
          <w:p w:rsidR="009C2F54" w:rsidRPr="00E65A94" w:rsidRDefault="009C2F54">
            <w:pPr>
              <w:jc w:val="right"/>
              <w:rPr>
                <w:color w:val="002060"/>
                <w:sz w:val="16"/>
                <w:szCs w:val="16"/>
              </w:rPr>
            </w:pPr>
            <w:r w:rsidRPr="00E65A94">
              <w:rPr>
                <w:color w:val="002060"/>
                <w:sz w:val="16"/>
                <w:szCs w:val="16"/>
              </w:rPr>
              <w:t>876.668</w:t>
            </w:r>
          </w:p>
        </w:tc>
        <w:tc>
          <w:tcPr>
            <w:tcW w:w="1106" w:type="dxa"/>
            <w:vAlign w:val="bottom"/>
          </w:tcPr>
          <w:p w:rsidR="009C2F54" w:rsidRPr="00E65A94" w:rsidRDefault="009C2F54">
            <w:pPr>
              <w:jc w:val="right"/>
              <w:rPr>
                <w:color w:val="002060"/>
                <w:sz w:val="16"/>
                <w:szCs w:val="16"/>
              </w:rPr>
            </w:pPr>
            <w:r w:rsidRPr="00E65A94">
              <w:rPr>
                <w:color w:val="002060"/>
                <w:sz w:val="16"/>
                <w:szCs w:val="16"/>
              </w:rPr>
              <w:t>94.087</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1.904.471</w:t>
            </w:r>
          </w:p>
        </w:tc>
        <w:tc>
          <w:tcPr>
            <w:tcW w:w="1114" w:type="dxa"/>
            <w:vAlign w:val="center"/>
          </w:tcPr>
          <w:p w:rsidR="009C2F54" w:rsidRDefault="009C2F54">
            <w:pPr>
              <w:jc w:val="right"/>
              <w:rPr>
                <w:color w:val="002060"/>
                <w:sz w:val="16"/>
                <w:szCs w:val="16"/>
              </w:rPr>
            </w:pPr>
            <w:r>
              <w:rPr>
                <w:color w:val="002060"/>
                <w:sz w:val="16"/>
                <w:szCs w:val="16"/>
              </w:rPr>
              <w:t>56,2</w:t>
            </w:r>
          </w:p>
        </w:tc>
        <w:tc>
          <w:tcPr>
            <w:tcW w:w="1042" w:type="dxa"/>
            <w:vAlign w:val="center"/>
          </w:tcPr>
          <w:p w:rsidR="009C2F54" w:rsidRDefault="009C2F54">
            <w:pPr>
              <w:jc w:val="right"/>
              <w:rPr>
                <w:color w:val="002060"/>
                <w:sz w:val="16"/>
                <w:szCs w:val="16"/>
              </w:rPr>
            </w:pPr>
            <w:r>
              <w:rPr>
                <w:color w:val="002060"/>
                <w:sz w:val="16"/>
                <w:szCs w:val="16"/>
              </w:rPr>
              <w:t>102,9</w:t>
            </w:r>
          </w:p>
        </w:tc>
        <w:tc>
          <w:tcPr>
            <w:tcW w:w="1040" w:type="dxa"/>
            <w:vAlign w:val="center"/>
          </w:tcPr>
          <w:p w:rsidR="009C2F54" w:rsidRDefault="009C2F54">
            <w:pPr>
              <w:jc w:val="right"/>
              <w:rPr>
                <w:color w:val="002060"/>
                <w:sz w:val="16"/>
                <w:szCs w:val="16"/>
              </w:rPr>
            </w:pPr>
            <w:r>
              <w:rPr>
                <w:color w:val="002060"/>
                <w:sz w:val="16"/>
                <w:szCs w:val="16"/>
              </w:rPr>
              <w:t>-34,8</w:t>
            </w:r>
          </w:p>
        </w:tc>
        <w:tc>
          <w:tcPr>
            <w:tcW w:w="1029" w:type="dxa"/>
            <w:vAlign w:val="center"/>
          </w:tcPr>
          <w:p w:rsidR="009C2F54" w:rsidRDefault="009C2F54">
            <w:pPr>
              <w:jc w:val="right"/>
              <w:rPr>
                <w:color w:val="002060"/>
                <w:sz w:val="16"/>
                <w:szCs w:val="16"/>
              </w:rPr>
            </w:pPr>
            <w:r>
              <w:rPr>
                <w:color w:val="002060"/>
                <w:sz w:val="16"/>
                <w:szCs w:val="16"/>
              </w:rPr>
              <w:t>62,2</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Como</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60.761</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737.050</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26.832</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824.643</w:t>
            </w:r>
          </w:p>
        </w:tc>
        <w:tc>
          <w:tcPr>
            <w:tcW w:w="1108" w:type="dxa"/>
            <w:vAlign w:val="bottom"/>
          </w:tcPr>
          <w:p w:rsidR="009C2F54" w:rsidRPr="00E65A94" w:rsidRDefault="009C2F54">
            <w:pPr>
              <w:jc w:val="right"/>
              <w:rPr>
                <w:color w:val="002060"/>
                <w:sz w:val="16"/>
                <w:szCs w:val="16"/>
              </w:rPr>
            </w:pPr>
            <w:r w:rsidRPr="00E65A94">
              <w:rPr>
                <w:color w:val="002060"/>
                <w:sz w:val="16"/>
                <w:szCs w:val="16"/>
              </w:rPr>
              <w:t>689.790</w:t>
            </w:r>
          </w:p>
        </w:tc>
        <w:tc>
          <w:tcPr>
            <w:tcW w:w="1227" w:type="dxa"/>
            <w:vAlign w:val="bottom"/>
          </w:tcPr>
          <w:p w:rsidR="009C2F54" w:rsidRPr="00E65A94" w:rsidRDefault="009C2F54">
            <w:pPr>
              <w:jc w:val="right"/>
              <w:rPr>
                <w:color w:val="002060"/>
                <w:sz w:val="16"/>
                <w:szCs w:val="16"/>
              </w:rPr>
            </w:pPr>
            <w:r w:rsidRPr="00E65A94">
              <w:rPr>
                <w:color w:val="002060"/>
                <w:sz w:val="16"/>
                <w:szCs w:val="16"/>
              </w:rPr>
              <w:t>751.290</w:t>
            </w:r>
          </w:p>
        </w:tc>
        <w:tc>
          <w:tcPr>
            <w:tcW w:w="1106" w:type="dxa"/>
            <w:vAlign w:val="bottom"/>
          </w:tcPr>
          <w:p w:rsidR="009C2F54" w:rsidRPr="00E65A94" w:rsidRDefault="009C2F54">
            <w:pPr>
              <w:jc w:val="right"/>
              <w:rPr>
                <w:color w:val="002060"/>
                <w:sz w:val="16"/>
                <w:szCs w:val="16"/>
              </w:rPr>
            </w:pPr>
            <w:r w:rsidRPr="00E65A94">
              <w:rPr>
                <w:color w:val="002060"/>
                <w:sz w:val="16"/>
                <w:szCs w:val="16"/>
              </w:rPr>
              <w:t>161.408</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1.602.488</w:t>
            </w:r>
          </w:p>
        </w:tc>
        <w:tc>
          <w:tcPr>
            <w:tcW w:w="1114" w:type="dxa"/>
            <w:vAlign w:val="center"/>
          </w:tcPr>
          <w:p w:rsidR="009C2F54" w:rsidRDefault="009C2F54">
            <w:pPr>
              <w:jc w:val="right"/>
              <w:rPr>
                <w:color w:val="002060"/>
                <w:sz w:val="16"/>
                <w:szCs w:val="16"/>
              </w:rPr>
            </w:pPr>
            <w:r>
              <w:rPr>
                <w:color w:val="002060"/>
                <w:sz w:val="16"/>
                <w:szCs w:val="16"/>
              </w:rPr>
              <w:t>1.035,3</w:t>
            </w:r>
          </w:p>
        </w:tc>
        <w:tc>
          <w:tcPr>
            <w:tcW w:w="1042" w:type="dxa"/>
            <w:vAlign w:val="center"/>
          </w:tcPr>
          <w:p w:rsidR="009C2F54" w:rsidRDefault="009C2F54">
            <w:pPr>
              <w:jc w:val="right"/>
              <w:rPr>
                <w:color w:val="002060"/>
                <w:sz w:val="16"/>
                <w:szCs w:val="16"/>
              </w:rPr>
            </w:pPr>
            <w:r>
              <w:rPr>
                <w:color w:val="002060"/>
                <w:sz w:val="16"/>
                <w:szCs w:val="16"/>
              </w:rPr>
              <w:t>1,9</w:t>
            </w:r>
          </w:p>
        </w:tc>
        <w:tc>
          <w:tcPr>
            <w:tcW w:w="1040" w:type="dxa"/>
            <w:vAlign w:val="center"/>
          </w:tcPr>
          <w:p w:rsidR="009C2F54" w:rsidRDefault="009C2F54">
            <w:pPr>
              <w:jc w:val="right"/>
              <w:rPr>
                <w:color w:val="002060"/>
                <w:sz w:val="16"/>
                <w:szCs w:val="16"/>
              </w:rPr>
            </w:pPr>
            <w:r>
              <w:rPr>
                <w:color w:val="002060"/>
                <w:sz w:val="16"/>
                <w:szCs w:val="16"/>
              </w:rPr>
              <w:t>501,6</w:t>
            </w:r>
          </w:p>
        </w:tc>
        <w:tc>
          <w:tcPr>
            <w:tcW w:w="1029" w:type="dxa"/>
            <w:vAlign w:val="center"/>
          </w:tcPr>
          <w:p w:rsidR="009C2F54" w:rsidRDefault="009C2F54">
            <w:pPr>
              <w:jc w:val="right"/>
              <w:rPr>
                <w:color w:val="002060"/>
                <w:sz w:val="16"/>
                <w:szCs w:val="16"/>
              </w:rPr>
            </w:pPr>
            <w:r>
              <w:rPr>
                <w:color w:val="002060"/>
                <w:sz w:val="16"/>
                <w:szCs w:val="16"/>
              </w:rPr>
              <w:t>94,3</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Cremona</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48.446</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317.734</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14.689</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380.869</w:t>
            </w:r>
          </w:p>
        </w:tc>
        <w:tc>
          <w:tcPr>
            <w:tcW w:w="1108" w:type="dxa"/>
            <w:vAlign w:val="bottom"/>
          </w:tcPr>
          <w:p w:rsidR="009C2F54" w:rsidRPr="00E65A94" w:rsidRDefault="009C2F54">
            <w:pPr>
              <w:jc w:val="right"/>
              <w:rPr>
                <w:color w:val="002060"/>
                <w:sz w:val="16"/>
                <w:szCs w:val="16"/>
              </w:rPr>
            </w:pPr>
            <w:r w:rsidRPr="00E65A94">
              <w:rPr>
                <w:color w:val="002060"/>
                <w:sz w:val="16"/>
                <w:szCs w:val="16"/>
              </w:rPr>
              <w:t>371.252</w:t>
            </w:r>
          </w:p>
        </w:tc>
        <w:tc>
          <w:tcPr>
            <w:tcW w:w="1227" w:type="dxa"/>
            <w:vAlign w:val="bottom"/>
          </w:tcPr>
          <w:p w:rsidR="009C2F54" w:rsidRPr="00E65A94" w:rsidRDefault="009C2F54">
            <w:pPr>
              <w:jc w:val="right"/>
              <w:rPr>
                <w:color w:val="002060"/>
                <w:sz w:val="16"/>
                <w:szCs w:val="16"/>
              </w:rPr>
            </w:pPr>
            <w:r w:rsidRPr="00E65A94">
              <w:rPr>
                <w:color w:val="002060"/>
                <w:sz w:val="16"/>
                <w:szCs w:val="16"/>
              </w:rPr>
              <w:t>43.680</w:t>
            </w:r>
          </w:p>
        </w:tc>
        <w:tc>
          <w:tcPr>
            <w:tcW w:w="1106" w:type="dxa"/>
            <w:vAlign w:val="bottom"/>
          </w:tcPr>
          <w:p w:rsidR="009C2F54" w:rsidRPr="00E65A94" w:rsidRDefault="009C2F54">
            <w:pPr>
              <w:jc w:val="right"/>
              <w:rPr>
                <w:color w:val="002060"/>
                <w:sz w:val="16"/>
                <w:szCs w:val="16"/>
              </w:rPr>
            </w:pPr>
            <w:r w:rsidRPr="00E65A94">
              <w:rPr>
                <w:color w:val="002060"/>
                <w:sz w:val="16"/>
                <w:szCs w:val="16"/>
              </w:rPr>
              <w:t>24.408</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439.340</w:t>
            </w:r>
          </w:p>
        </w:tc>
        <w:tc>
          <w:tcPr>
            <w:tcW w:w="1114" w:type="dxa"/>
            <w:vAlign w:val="center"/>
          </w:tcPr>
          <w:p w:rsidR="009C2F54" w:rsidRDefault="009C2F54">
            <w:pPr>
              <w:jc w:val="right"/>
              <w:rPr>
                <w:color w:val="002060"/>
                <w:sz w:val="16"/>
                <w:szCs w:val="16"/>
              </w:rPr>
            </w:pPr>
            <w:r>
              <w:rPr>
                <w:color w:val="002060"/>
                <w:sz w:val="16"/>
                <w:szCs w:val="16"/>
              </w:rPr>
              <w:t>666,3</w:t>
            </w:r>
          </w:p>
        </w:tc>
        <w:tc>
          <w:tcPr>
            <w:tcW w:w="1042" w:type="dxa"/>
            <w:vAlign w:val="center"/>
          </w:tcPr>
          <w:p w:rsidR="009C2F54" w:rsidRDefault="009C2F54">
            <w:pPr>
              <w:jc w:val="right"/>
              <w:rPr>
                <w:color w:val="002060"/>
                <w:sz w:val="16"/>
                <w:szCs w:val="16"/>
              </w:rPr>
            </w:pPr>
            <w:r>
              <w:rPr>
                <w:color w:val="002060"/>
                <w:sz w:val="16"/>
                <w:szCs w:val="16"/>
              </w:rPr>
              <w:t>-86,3</w:t>
            </w:r>
          </w:p>
        </w:tc>
        <w:tc>
          <w:tcPr>
            <w:tcW w:w="1040" w:type="dxa"/>
            <w:vAlign w:val="center"/>
          </w:tcPr>
          <w:p w:rsidR="009C2F54" w:rsidRDefault="009C2F54">
            <w:pPr>
              <w:jc w:val="right"/>
              <w:rPr>
                <w:color w:val="002060"/>
                <w:sz w:val="16"/>
                <w:szCs w:val="16"/>
              </w:rPr>
            </w:pPr>
            <w:r>
              <w:rPr>
                <w:color w:val="002060"/>
                <w:sz w:val="16"/>
                <w:szCs w:val="16"/>
              </w:rPr>
              <w:t>66,2</w:t>
            </w:r>
          </w:p>
        </w:tc>
        <w:tc>
          <w:tcPr>
            <w:tcW w:w="1029" w:type="dxa"/>
            <w:vAlign w:val="center"/>
          </w:tcPr>
          <w:p w:rsidR="009C2F54" w:rsidRDefault="009C2F54">
            <w:pPr>
              <w:jc w:val="right"/>
              <w:rPr>
                <w:color w:val="002060"/>
                <w:sz w:val="16"/>
                <w:szCs w:val="16"/>
              </w:rPr>
            </w:pPr>
            <w:r>
              <w:rPr>
                <w:color w:val="002060"/>
                <w:sz w:val="16"/>
                <w:szCs w:val="16"/>
              </w:rPr>
              <w:t>15,4</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Lecco</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355.302</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102.708</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64.149</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522.159</w:t>
            </w:r>
          </w:p>
        </w:tc>
        <w:tc>
          <w:tcPr>
            <w:tcW w:w="1108" w:type="dxa"/>
            <w:vAlign w:val="bottom"/>
          </w:tcPr>
          <w:p w:rsidR="009C2F54" w:rsidRPr="00E65A94" w:rsidRDefault="009C2F54">
            <w:pPr>
              <w:jc w:val="right"/>
              <w:rPr>
                <w:color w:val="002060"/>
                <w:sz w:val="16"/>
                <w:szCs w:val="16"/>
              </w:rPr>
            </w:pPr>
            <w:r w:rsidRPr="00E65A94">
              <w:rPr>
                <w:color w:val="002060"/>
                <w:sz w:val="16"/>
                <w:szCs w:val="16"/>
              </w:rPr>
              <w:t>118.973</w:t>
            </w:r>
          </w:p>
        </w:tc>
        <w:tc>
          <w:tcPr>
            <w:tcW w:w="1227" w:type="dxa"/>
            <w:vAlign w:val="bottom"/>
          </w:tcPr>
          <w:p w:rsidR="009C2F54" w:rsidRPr="00E65A94" w:rsidRDefault="009C2F54">
            <w:pPr>
              <w:jc w:val="right"/>
              <w:rPr>
                <w:color w:val="002060"/>
                <w:sz w:val="16"/>
                <w:szCs w:val="16"/>
              </w:rPr>
            </w:pPr>
            <w:r w:rsidRPr="00E65A94">
              <w:rPr>
                <w:color w:val="002060"/>
                <w:sz w:val="16"/>
                <w:szCs w:val="16"/>
              </w:rPr>
              <w:t>506.399</w:t>
            </w:r>
          </w:p>
        </w:tc>
        <w:tc>
          <w:tcPr>
            <w:tcW w:w="1106" w:type="dxa"/>
            <w:vAlign w:val="bottom"/>
          </w:tcPr>
          <w:p w:rsidR="009C2F54" w:rsidRPr="00E65A94" w:rsidRDefault="009C2F54">
            <w:pPr>
              <w:jc w:val="right"/>
              <w:rPr>
                <w:color w:val="002060"/>
                <w:sz w:val="16"/>
                <w:szCs w:val="16"/>
              </w:rPr>
            </w:pPr>
            <w:r w:rsidRPr="00E65A94">
              <w:rPr>
                <w:color w:val="002060"/>
                <w:sz w:val="16"/>
                <w:szCs w:val="16"/>
              </w:rPr>
              <w:t>20.323</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645.695</w:t>
            </w:r>
          </w:p>
        </w:tc>
        <w:tc>
          <w:tcPr>
            <w:tcW w:w="1114" w:type="dxa"/>
            <w:vAlign w:val="center"/>
          </w:tcPr>
          <w:p w:rsidR="009C2F54" w:rsidRDefault="009C2F54">
            <w:pPr>
              <w:jc w:val="right"/>
              <w:rPr>
                <w:color w:val="002060"/>
                <w:sz w:val="16"/>
                <w:szCs w:val="16"/>
              </w:rPr>
            </w:pPr>
            <w:r>
              <w:rPr>
                <w:color w:val="002060"/>
                <w:sz w:val="16"/>
                <w:szCs w:val="16"/>
              </w:rPr>
              <w:t>-66,5</w:t>
            </w:r>
          </w:p>
        </w:tc>
        <w:tc>
          <w:tcPr>
            <w:tcW w:w="1042" w:type="dxa"/>
            <w:vAlign w:val="center"/>
          </w:tcPr>
          <w:p w:rsidR="009C2F54" w:rsidRDefault="009C2F54">
            <w:pPr>
              <w:jc w:val="right"/>
              <w:rPr>
                <w:color w:val="002060"/>
                <w:sz w:val="16"/>
                <w:szCs w:val="16"/>
              </w:rPr>
            </w:pPr>
            <w:r>
              <w:rPr>
                <w:color w:val="002060"/>
                <w:sz w:val="16"/>
                <w:szCs w:val="16"/>
              </w:rPr>
              <w:t>393,0</w:t>
            </w:r>
          </w:p>
        </w:tc>
        <w:tc>
          <w:tcPr>
            <w:tcW w:w="1040" w:type="dxa"/>
            <w:vAlign w:val="center"/>
          </w:tcPr>
          <w:p w:rsidR="009C2F54" w:rsidRDefault="009C2F54">
            <w:pPr>
              <w:jc w:val="right"/>
              <w:rPr>
                <w:color w:val="002060"/>
                <w:sz w:val="16"/>
                <w:szCs w:val="16"/>
              </w:rPr>
            </w:pPr>
            <w:r>
              <w:rPr>
                <w:color w:val="002060"/>
                <w:sz w:val="16"/>
                <w:szCs w:val="16"/>
              </w:rPr>
              <w:t>-68,3</w:t>
            </w:r>
          </w:p>
        </w:tc>
        <w:tc>
          <w:tcPr>
            <w:tcW w:w="1029" w:type="dxa"/>
            <w:vAlign w:val="center"/>
          </w:tcPr>
          <w:p w:rsidR="009C2F54" w:rsidRDefault="009C2F54">
            <w:pPr>
              <w:jc w:val="right"/>
              <w:rPr>
                <w:color w:val="002060"/>
                <w:sz w:val="16"/>
                <w:szCs w:val="16"/>
              </w:rPr>
            </w:pPr>
            <w:r>
              <w:rPr>
                <w:color w:val="002060"/>
                <w:sz w:val="16"/>
                <w:szCs w:val="16"/>
              </w:rPr>
              <w:t>23,7</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Lodi</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2.016</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2.016</w:t>
            </w:r>
          </w:p>
        </w:tc>
        <w:tc>
          <w:tcPr>
            <w:tcW w:w="1108" w:type="dxa"/>
            <w:vAlign w:val="bottom"/>
          </w:tcPr>
          <w:p w:rsidR="009C2F54" w:rsidRPr="00E65A94" w:rsidRDefault="009C2F54">
            <w:pPr>
              <w:jc w:val="right"/>
              <w:rPr>
                <w:color w:val="002060"/>
                <w:sz w:val="16"/>
                <w:szCs w:val="16"/>
              </w:rPr>
            </w:pPr>
            <w:r w:rsidRPr="00E65A94">
              <w:rPr>
                <w:color w:val="002060"/>
                <w:sz w:val="16"/>
                <w:szCs w:val="16"/>
              </w:rPr>
              <w:t>228.435</w:t>
            </w:r>
          </w:p>
        </w:tc>
        <w:tc>
          <w:tcPr>
            <w:tcW w:w="1227" w:type="dxa"/>
            <w:vAlign w:val="bottom"/>
          </w:tcPr>
          <w:p w:rsidR="009C2F54" w:rsidRPr="00E65A94" w:rsidRDefault="009C2F54">
            <w:pPr>
              <w:jc w:val="right"/>
              <w:rPr>
                <w:color w:val="002060"/>
                <w:sz w:val="16"/>
                <w:szCs w:val="16"/>
              </w:rPr>
            </w:pPr>
            <w:r w:rsidRPr="00E65A94">
              <w:rPr>
                <w:color w:val="002060"/>
                <w:sz w:val="16"/>
                <w:szCs w:val="16"/>
              </w:rPr>
              <w:t>1.887</w:t>
            </w:r>
          </w:p>
        </w:tc>
        <w:tc>
          <w:tcPr>
            <w:tcW w:w="1106" w:type="dxa"/>
            <w:vAlign w:val="bottom"/>
          </w:tcPr>
          <w:p w:rsidR="009C2F54" w:rsidRPr="00E65A94" w:rsidRDefault="009C2F54">
            <w:pPr>
              <w:jc w:val="right"/>
              <w:rPr>
                <w:color w:val="002060"/>
                <w:sz w:val="16"/>
                <w:szCs w:val="16"/>
              </w:rPr>
            </w:pPr>
            <w:r w:rsidRPr="00E65A94">
              <w:rPr>
                <w:color w:val="002060"/>
                <w:sz w:val="16"/>
                <w:szCs w:val="16"/>
              </w:rPr>
              <w:t>183.034</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413.356</w:t>
            </w:r>
          </w:p>
        </w:tc>
        <w:tc>
          <w:tcPr>
            <w:tcW w:w="1114" w:type="dxa"/>
            <w:vAlign w:val="center"/>
          </w:tcPr>
          <w:p w:rsidR="009C2F54" w:rsidRDefault="009C2F54">
            <w:pPr>
              <w:jc w:val="right"/>
              <w:rPr>
                <w:color w:val="002060"/>
                <w:sz w:val="16"/>
                <w:szCs w:val="16"/>
              </w:rPr>
            </w:pPr>
            <w:r>
              <w:rPr>
                <w:color w:val="002060"/>
                <w:sz w:val="16"/>
                <w:szCs w:val="16"/>
              </w:rPr>
              <w:t>22.843.500,0</w:t>
            </w:r>
          </w:p>
        </w:tc>
        <w:tc>
          <w:tcPr>
            <w:tcW w:w="1042" w:type="dxa"/>
            <w:vAlign w:val="center"/>
          </w:tcPr>
          <w:p w:rsidR="009C2F54" w:rsidRDefault="009C2F54">
            <w:pPr>
              <w:jc w:val="right"/>
              <w:rPr>
                <w:color w:val="002060"/>
                <w:sz w:val="16"/>
                <w:szCs w:val="16"/>
              </w:rPr>
            </w:pPr>
            <w:r>
              <w:rPr>
                <w:color w:val="002060"/>
                <w:sz w:val="16"/>
                <w:szCs w:val="16"/>
              </w:rPr>
              <w:t>188.700,0</w:t>
            </w:r>
          </w:p>
        </w:tc>
        <w:tc>
          <w:tcPr>
            <w:tcW w:w="1040" w:type="dxa"/>
            <w:vAlign w:val="center"/>
          </w:tcPr>
          <w:p w:rsidR="009C2F54" w:rsidRDefault="009C2F54">
            <w:pPr>
              <w:jc w:val="right"/>
              <w:rPr>
                <w:color w:val="002060"/>
                <w:sz w:val="16"/>
                <w:szCs w:val="16"/>
              </w:rPr>
            </w:pPr>
            <w:r>
              <w:rPr>
                <w:color w:val="002060"/>
                <w:sz w:val="16"/>
                <w:szCs w:val="16"/>
              </w:rPr>
              <w:t>8.979,1</w:t>
            </w:r>
          </w:p>
        </w:tc>
        <w:tc>
          <w:tcPr>
            <w:tcW w:w="1029" w:type="dxa"/>
            <w:vAlign w:val="center"/>
          </w:tcPr>
          <w:p w:rsidR="009C2F54" w:rsidRDefault="009C2F54">
            <w:pPr>
              <w:jc w:val="right"/>
              <w:rPr>
                <w:color w:val="002060"/>
                <w:sz w:val="16"/>
                <w:szCs w:val="16"/>
              </w:rPr>
            </w:pPr>
            <w:r>
              <w:rPr>
                <w:color w:val="002060"/>
                <w:sz w:val="16"/>
                <w:szCs w:val="16"/>
              </w:rPr>
              <w:t>20.403,8</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Mantova</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87.449</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94.830</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64.785</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247.064</w:t>
            </w:r>
          </w:p>
        </w:tc>
        <w:tc>
          <w:tcPr>
            <w:tcW w:w="1108" w:type="dxa"/>
            <w:vAlign w:val="bottom"/>
          </w:tcPr>
          <w:p w:rsidR="009C2F54" w:rsidRPr="00E65A94" w:rsidRDefault="009C2F54">
            <w:pPr>
              <w:jc w:val="right"/>
              <w:rPr>
                <w:color w:val="002060"/>
                <w:sz w:val="16"/>
                <w:szCs w:val="16"/>
              </w:rPr>
            </w:pPr>
            <w:r w:rsidRPr="00E65A94">
              <w:rPr>
                <w:color w:val="002060"/>
                <w:sz w:val="16"/>
                <w:szCs w:val="16"/>
              </w:rPr>
              <w:t>89.666</w:t>
            </w:r>
          </w:p>
        </w:tc>
        <w:tc>
          <w:tcPr>
            <w:tcW w:w="1227" w:type="dxa"/>
            <w:vAlign w:val="bottom"/>
          </w:tcPr>
          <w:p w:rsidR="009C2F54" w:rsidRPr="00E65A94" w:rsidRDefault="009C2F54">
            <w:pPr>
              <w:jc w:val="right"/>
              <w:rPr>
                <w:color w:val="002060"/>
                <w:sz w:val="16"/>
                <w:szCs w:val="16"/>
              </w:rPr>
            </w:pPr>
            <w:r w:rsidRPr="00E65A94">
              <w:rPr>
                <w:color w:val="002060"/>
                <w:sz w:val="16"/>
                <w:szCs w:val="16"/>
              </w:rPr>
              <w:t>18.976</w:t>
            </w:r>
          </w:p>
        </w:tc>
        <w:tc>
          <w:tcPr>
            <w:tcW w:w="1106" w:type="dxa"/>
            <w:vAlign w:val="bottom"/>
          </w:tcPr>
          <w:p w:rsidR="009C2F54" w:rsidRPr="00E65A94" w:rsidRDefault="009C2F54">
            <w:pPr>
              <w:jc w:val="right"/>
              <w:rPr>
                <w:color w:val="002060"/>
                <w:sz w:val="16"/>
                <w:szCs w:val="16"/>
              </w:rPr>
            </w:pPr>
            <w:r w:rsidRPr="00E65A94">
              <w:rPr>
                <w:color w:val="002060"/>
                <w:sz w:val="16"/>
                <w:szCs w:val="16"/>
              </w:rPr>
              <w:t>118.643</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227.285</w:t>
            </w:r>
          </w:p>
        </w:tc>
        <w:tc>
          <w:tcPr>
            <w:tcW w:w="1114" w:type="dxa"/>
            <w:vAlign w:val="center"/>
          </w:tcPr>
          <w:p w:rsidR="009C2F54" w:rsidRDefault="009C2F54">
            <w:pPr>
              <w:jc w:val="right"/>
              <w:rPr>
                <w:color w:val="002060"/>
                <w:sz w:val="16"/>
                <w:szCs w:val="16"/>
              </w:rPr>
            </w:pPr>
            <w:r>
              <w:rPr>
                <w:color w:val="002060"/>
                <w:sz w:val="16"/>
                <w:szCs w:val="16"/>
              </w:rPr>
              <w:t>2,5</w:t>
            </w:r>
          </w:p>
        </w:tc>
        <w:tc>
          <w:tcPr>
            <w:tcW w:w="1042" w:type="dxa"/>
            <w:vAlign w:val="center"/>
          </w:tcPr>
          <w:p w:rsidR="009C2F54" w:rsidRDefault="009C2F54">
            <w:pPr>
              <w:jc w:val="right"/>
              <w:rPr>
                <w:color w:val="002060"/>
                <w:sz w:val="16"/>
                <w:szCs w:val="16"/>
              </w:rPr>
            </w:pPr>
            <w:r>
              <w:rPr>
                <w:color w:val="002060"/>
                <w:sz w:val="16"/>
                <w:szCs w:val="16"/>
              </w:rPr>
              <w:t>-80,0</w:t>
            </w:r>
          </w:p>
        </w:tc>
        <w:tc>
          <w:tcPr>
            <w:tcW w:w="1040" w:type="dxa"/>
            <w:vAlign w:val="center"/>
          </w:tcPr>
          <w:p w:rsidR="009C2F54" w:rsidRDefault="009C2F54">
            <w:pPr>
              <w:jc w:val="right"/>
              <w:rPr>
                <w:color w:val="002060"/>
                <w:sz w:val="16"/>
                <w:szCs w:val="16"/>
              </w:rPr>
            </w:pPr>
            <w:r>
              <w:rPr>
                <w:color w:val="002060"/>
                <w:sz w:val="16"/>
                <w:szCs w:val="16"/>
              </w:rPr>
              <w:t>83,1</w:t>
            </w:r>
          </w:p>
        </w:tc>
        <w:tc>
          <w:tcPr>
            <w:tcW w:w="1029" w:type="dxa"/>
            <w:vAlign w:val="center"/>
          </w:tcPr>
          <w:p w:rsidR="009C2F54" w:rsidRDefault="009C2F54">
            <w:pPr>
              <w:jc w:val="right"/>
              <w:rPr>
                <w:color w:val="002060"/>
                <w:sz w:val="16"/>
                <w:szCs w:val="16"/>
              </w:rPr>
            </w:pPr>
            <w:r>
              <w:rPr>
                <w:color w:val="002060"/>
                <w:sz w:val="16"/>
                <w:szCs w:val="16"/>
              </w:rPr>
              <w:t>-8,0</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Pavia</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168.227</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253.743</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8.681</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430.651</w:t>
            </w:r>
          </w:p>
        </w:tc>
        <w:tc>
          <w:tcPr>
            <w:tcW w:w="1108" w:type="dxa"/>
            <w:vAlign w:val="bottom"/>
          </w:tcPr>
          <w:p w:rsidR="009C2F54" w:rsidRPr="00E65A94" w:rsidRDefault="009C2F54">
            <w:pPr>
              <w:jc w:val="right"/>
              <w:rPr>
                <w:color w:val="002060"/>
                <w:sz w:val="16"/>
                <w:szCs w:val="16"/>
              </w:rPr>
            </w:pPr>
            <w:r w:rsidRPr="00E65A94">
              <w:rPr>
                <w:color w:val="002060"/>
                <w:sz w:val="16"/>
                <w:szCs w:val="16"/>
              </w:rPr>
              <w:t>166.292</w:t>
            </w:r>
          </w:p>
        </w:tc>
        <w:tc>
          <w:tcPr>
            <w:tcW w:w="1227" w:type="dxa"/>
            <w:vAlign w:val="bottom"/>
          </w:tcPr>
          <w:p w:rsidR="009C2F54" w:rsidRPr="00E65A94" w:rsidRDefault="009C2F54">
            <w:pPr>
              <w:jc w:val="right"/>
              <w:rPr>
                <w:color w:val="002060"/>
                <w:sz w:val="16"/>
                <w:szCs w:val="16"/>
              </w:rPr>
            </w:pPr>
            <w:r w:rsidRPr="00E65A94">
              <w:rPr>
                <w:color w:val="002060"/>
                <w:sz w:val="16"/>
                <w:szCs w:val="16"/>
              </w:rPr>
              <w:t>1.008.860</w:t>
            </w:r>
          </w:p>
        </w:tc>
        <w:tc>
          <w:tcPr>
            <w:tcW w:w="1106" w:type="dxa"/>
            <w:vAlign w:val="bottom"/>
          </w:tcPr>
          <w:p w:rsidR="009C2F54" w:rsidRPr="00E65A94" w:rsidRDefault="009C2F54">
            <w:pPr>
              <w:jc w:val="right"/>
              <w:rPr>
                <w:color w:val="002060"/>
                <w:sz w:val="16"/>
                <w:szCs w:val="16"/>
              </w:rPr>
            </w:pPr>
            <w:r w:rsidRPr="00E65A94">
              <w:rPr>
                <w:color w:val="002060"/>
                <w:sz w:val="16"/>
                <w:szCs w:val="16"/>
              </w:rPr>
              <w:t>46.892</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1.222.044</w:t>
            </w:r>
          </w:p>
        </w:tc>
        <w:tc>
          <w:tcPr>
            <w:tcW w:w="1114" w:type="dxa"/>
            <w:vAlign w:val="center"/>
          </w:tcPr>
          <w:p w:rsidR="009C2F54" w:rsidRDefault="009C2F54">
            <w:pPr>
              <w:jc w:val="right"/>
              <w:rPr>
                <w:color w:val="002060"/>
                <w:sz w:val="16"/>
                <w:szCs w:val="16"/>
              </w:rPr>
            </w:pPr>
            <w:r>
              <w:rPr>
                <w:color w:val="002060"/>
                <w:sz w:val="16"/>
                <w:szCs w:val="16"/>
              </w:rPr>
              <w:t>-1,2</w:t>
            </w:r>
          </w:p>
        </w:tc>
        <w:tc>
          <w:tcPr>
            <w:tcW w:w="1042" w:type="dxa"/>
            <w:vAlign w:val="center"/>
          </w:tcPr>
          <w:p w:rsidR="009C2F54" w:rsidRDefault="009C2F54">
            <w:pPr>
              <w:jc w:val="right"/>
              <w:rPr>
                <w:color w:val="002060"/>
                <w:sz w:val="16"/>
                <w:szCs w:val="16"/>
              </w:rPr>
            </w:pPr>
            <w:r>
              <w:rPr>
                <w:color w:val="002060"/>
                <w:sz w:val="16"/>
                <w:szCs w:val="16"/>
              </w:rPr>
              <w:t>297,6</w:t>
            </w:r>
          </w:p>
        </w:tc>
        <w:tc>
          <w:tcPr>
            <w:tcW w:w="1040" w:type="dxa"/>
            <w:vAlign w:val="center"/>
          </w:tcPr>
          <w:p w:rsidR="009C2F54" w:rsidRDefault="009C2F54">
            <w:pPr>
              <w:jc w:val="right"/>
              <w:rPr>
                <w:color w:val="002060"/>
                <w:sz w:val="16"/>
                <w:szCs w:val="16"/>
              </w:rPr>
            </w:pPr>
            <w:r>
              <w:rPr>
                <w:color w:val="002060"/>
                <w:sz w:val="16"/>
                <w:szCs w:val="16"/>
              </w:rPr>
              <w:t>440,2</w:t>
            </w:r>
          </w:p>
        </w:tc>
        <w:tc>
          <w:tcPr>
            <w:tcW w:w="1029" w:type="dxa"/>
            <w:vAlign w:val="center"/>
          </w:tcPr>
          <w:p w:rsidR="009C2F54" w:rsidRDefault="009C2F54">
            <w:pPr>
              <w:jc w:val="right"/>
              <w:rPr>
                <w:color w:val="002060"/>
                <w:sz w:val="16"/>
                <w:szCs w:val="16"/>
              </w:rPr>
            </w:pPr>
            <w:r>
              <w:rPr>
                <w:color w:val="002060"/>
                <w:sz w:val="16"/>
                <w:szCs w:val="16"/>
              </w:rPr>
              <w:t>183,8</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Sondrio</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58.524</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51.364</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5.255</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115.143</w:t>
            </w:r>
          </w:p>
        </w:tc>
        <w:tc>
          <w:tcPr>
            <w:tcW w:w="1108" w:type="dxa"/>
            <w:vAlign w:val="bottom"/>
          </w:tcPr>
          <w:p w:rsidR="009C2F54" w:rsidRPr="00E65A94" w:rsidRDefault="009C2F54">
            <w:pPr>
              <w:jc w:val="right"/>
              <w:rPr>
                <w:color w:val="002060"/>
                <w:sz w:val="16"/>
                <w:szCs w:val="16"/>
              </w:rPr>
            </w:pPr>
            <w:r w:rsidRPr="00E65A94">
              <w:rPr>
                <w:color w:val="002060"/>
                <w:sz w:val="16"/>
                <w:szCs w:val="16"/>
              </w:rPr>
              <w:t>64.048</w:t>
            </w:r>
          </w:p>
        </w:tc>
        <w:tc>
          <w:tcPr>
            <w:tcW w:w="1227" w:type="dxa"/>
            <w:vAlign w:val="bottom"/>
          </w:tcPr>
          <w:p w:rsidR="009C2F54" w:rsidRPr="00E65A94" w:rsidRDefault="009C2F54">
            <w:pPr>
              <w:jc w:val="right"/>
              <w:rPr>
                <w:color w:val="002060"/>
                <w:sz w:val="16"/>
                <w:szCs w:val="16"/>
              </w:rPr>
            </w:pPr>
            <w:r w:rsidRPr="00E65A94">
              <w:rPr>
                <w:color w:val="002060"/>
                <w:sz w:val="16"/>
                <w:szCs w:val="16"/>
              </w:rPr>
              <w:t>53.232</w:t>
            </w:r>
          </w:p>
        </w:tc>
        <w:tc>
          <w:tcPr>
            <w:tcW w:w="1106" w:type="dxa"/>
            <w:vAlign w:val="bottom"/>
          </w:tcPr>
          <w:p w:rsidR="009C2F54" w:rsidRPr="00E65A94" w:rsidRDefault="009C2F54">
            <w:pPr>
              <w:jc w:val="right"/>
              <w:rPr>
                <w:color w:val="002060"/>
                <w:sz w:val="16"/>
                <w:szCs w:val="16"/>
              </w:rPr>
            </w:pPr>
            <w:r w:rsidRPr="00E65A94">
              <w:rPr>
                <w:color w:val="002060"/>
                <w:sz w:val="16"/>
                <w:szCs w:val="16"/>
              </w:rPr>
              <w:t>7.458</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124.738</w:t>
            </w:r>
          </w:p>
        </w:tc>
        <w:tc>
          <w:tcPr>
            <w:tcW w:w="1114" w:type="dxa"/>
            <w:vAlign w:val="center"/>
          </w:tcPr>
          <w:p w:rsidR="009C2F54" w:rsidRDefault="009C2F54">
            <w:pPr>
              <w:jc w:val="right"/>
              <w:rPr>
                <w:color w:val="002060"/>
                <w:sz w:val="16"/>
                <w:szCs w:val="16"/>
              </w:rPr>
            </w:pPr>
            <w:r>
              <w:rPr>
                <w:color w:val="002060"/>
                <w:sz w:val="16"/>
                <w:szCs w:val="16"/>
              </w:rPr>
              <w:t>9,4</w:t>
            </w:r>
          </w:p>
        </w:tc>
        <w:tc>
          <w:tcPr>
            <w:tcW w:w="1042" w:type="dxa"/>
            <w:vAlign w:val="center"/>
          </w:tcPr>
          <w:p w:rsidR="009C2F54" w:rsidRDefault="009C2F54">
            <w:pPr>
              <w:jc w:val="right"/>
              <w:rPr>
                <w:color w:val="002060"/>
                <w:sz w:val="16"/>
                <w:szCs w:val="16"/>
              </w:rPr>
            </w:pPr>
            <w:r>
              <w:rPr>
                <w:color w:val="002060"/>
                <w:sz w:val="16"/>
                <w:szCs w:val="16"/>
              </w:rPr>
              <w:t>3,6</w:t>
            </w:r>
          </w:p>
        </w:tc>
        <w:tc>
          <w:tcPr>
            <w:tcW w:w="1040" w:type="dxa"/>
            <w:vAlign w:val="center"/>
          </w:tcPr>
          <w:p w:rsidR="009C2F54" w:rsidRDefault="009C2F54">
            <w:pPr>
              <w:jc w:val="right"/>
              <w:rPr>
                <w:color w:val="002060"/>
                <w:sz w:val="16"/>
                <w:szCs w:val="16"/>
              </w:rPr>
            </w:pPr>
            <w:r>
              <w:rPr>
                <w:color w:val="002060"/>
                <w:sz w:val="16"/>
                <w:szCs w:val="16"/>
              </w:rPr>
              <w:t>41,9</w:t>
            </w:r>
          </w:p>
        </w:tc>
        <w:tc>
          <w:tcPr>
            <w:tcW w:w="1029" w:type="dxa"/>
            <w:vAlign w:val="center"/>
          </w:tcPr>
          <w:p w:rsidR="009C2F54" w:rsidRDefault="009C2F54">
            <w:pPr>
              <w:jc w:val="right"/>
              <w:rPr>
                <w:color w:val="002060"/>
                <w:sz w:val="16"/>
                <w:szCs w:val="16"/>
              </w:rPr>
            </w:pPr>
            <w:r>
              <w:rPr>
                <w:color w:val="002060"/>
                <w:sz w:val="16"/>
                <w:szCs w:val="16"/>
              </w:rPr>
              <w:t>8,3</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Varese</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407.608</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342.676</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158.159</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908.443</w:t>
            </w:r>
          </w:p>
        </w:tc>
        <w:tc>
          <w:tcPr>
            <w:tcW w:w="1108" w:type="dxa"/>
            <w:vAlign w:val="bottom"/>
          </w:tcPr>
          <w:p w:rsidR="009C2F54" w:rsidRPr="00E65A94" w:rsidRDefault="009C2F54">
            <w:pPr>
              <w:jc w:val="right"/>
              <w:rPr>
                <w:color w:val="002060"/>
                <w:sz w:val="16"/>
                <w:szCs w:val="16"/>
              </w:rPr>
            </w:pPr>
            <w:r w:rsidRPr="00E65A94">
              <w:rPr>
                <w:color w:val="002060"/>
                <w:sz w:val="16"/>
                <w:szCs w:val="16"/>
              </w:rPr>
              <w:t>850.088</w:t>
            </w:r>
          </w:p>
        </w:tc>
        <w:tc>
          <w:tcPr>
            <w:tcW w:w="1227" w:type="dxa"/>
            <w:vAlign w:val="bottom"/>
          </w:tcPr>
          <w:p w:rsidR="009C2F54" w:rsidRPr="00E65A94" w:rsidRDefault="009C2F54">
            <w:pPr>
              <w:jc w:val="right"/>
              <w:rPr>
                <w:color w:val="002060"/>
                <w:sz w:val="16"/>
                <w:szCs w:val="16"/>
              </w:rPr>
            </w:pPr>
            <w:r w:rsidRPr="00E65A94">
              <w:rPr>
                <w:color w:val="002060"/>
                <w:sz w:val="16"/>
                <w:szCs w:val="16"/>
              </w:rPr>
              <w:t>1.852.594</w:t>
            </w:r>
          </w:p>
        </w:tc>
        <w:tc>
          <w:tcPr>
            <w:tcW w:w="1106" w:type="dxa"/>
            <w:vAlign w:val="bottom"/>
          </w:tcPr>
          <w:p w:rsidR="009C2F54" w:rsidRPr="00E65A94" w:rsidRDefault="009C2F54">
            <w:pPr>
              <w:jc w:val="right"/>
              <w:rPr>
                <w:color w:val="002060"/>
                <w:sz w:val="16"/>
                <w:szCs w:val="16"/>
              </w:rPr>
            </w:pPr>
            <w:r w:rsidRPr="00E65A94">
              <w:rPr>
                <w:color w:val="002060"/>
                <w:sz w:val="16"/>
                <w:szCs w:val="16"/>
              </w:rPr>
              <w:t>90.337</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2.793.019</w:t>
            </w:r>
          </w:p>
        </w:tc>
        <w:tc>
          <w:tcPr>
            <w:tcW w:w="1114" w:type="dxa"/>
            <w:vAlign w:val="center"/>
          </w:tcPr>
          <w:p w:rsidR="009C2F54" w:rsidRDefault="009C2F54">
            <w:pPr>
              <w:jc w:val="right"/>
              <w:rPr>
                <w:color w:val="002060"/>
                <w:sz w:val="16"/>
                <w:szCs w:val="16"/>
              </w:rPr>
            </w:pPr>
            <w:r>
              <w:rPr>
                <w:color w:val="002060"/>
                <w:sz w:val="16"/>
                <w:szCs w:val="16"/>
              </w:rPr>
              <w:t>108,6</w:t>
            </w:r>
          </w:p>
        </w:tc>
        <w:tc>
          <w:tcPr>
            <w:tcW w:w="1042" w:type="dxa"/>
            <w:vAlign w:val="center"/>
          </w:tcPr>
          <w:p w:rsidR="009C2F54" w:rsidRDefault="009C2F54">
            <w:pPr>
              <w:jc w:val="right"/>
              <w:rPr>
                <w:color w:val="002060"/>
                <w:sz w:val="16"/>
                <w:szCs w:val="16"/>
              </w:rPr>
            </w:pPr>
            <w:r>
              <w:rPr>
                <w:color w:val="002060"/>
                <w:sz w:val="16"/>
                <w:szCs w:val="16"/>
              </w:rPr>
              <w:t>440,6</w:t>
            </w:r>
          </w:p>
        </w:tc>
        <w:tc>
          <w:tcPr>
            <w:tcW w:w="1040" w:type="dxa"/>
            <w:vAlign w:val="center"/>
          </w:tcPr>
          <w:p w:rsidR="009C2F54" w:rsidRDefault="009C2F54">
            <w:pPr>
              <w:jc w:val="right"/>
              <w:rPr>
                <w:color w:val="002060"/>
                <w:sz w:val="16"/>
                <w:szCs w:val="16"/>
              </w:rPr>
            </w:pPr>
            <w:r>
              <w:rPr>
                <w:color w:val="002060"/>
                <w:sz w:val="16"/>
                <w:szCs w:val="16"/>
              </w:rPr>
              <w:t>-42,9</w:t>
            </w:r>
          </w:p>
        </w:tc>
        <w:tc>
          <w:tcPr>
            <w:tcW w:w="1029" w:type="dxa"/>
            <w:vAlign w:val="center"/>
          </w:tcPr>
          <w:p w:rsidR="009C2F54" w:rsidRDefault="009C2F54">
            <w:pPr>
              <w:jc w:val="right"/>
              <w:rPr>
                <w:color w:val="002060"/>
                <w:sz w:val="16"/>
                <w:szCs w:val="16"/>
              </w:rPr>
            </w:pPr>
            <w:r>
              <w:rPr>
                <w:color w:val="002060"/>
                <w:sz w:val="16"/>
                <w:szCs w:val="16"/>
              </w:rPr>
              <w:t>207,5</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Venezia</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497.175</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814.520</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14.177</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1.325.872</w:t>
            </w:r>
          </w:p>
        </w:tc>
        <w:tc>
          <w:tcPr>
            <w:tcW w:w="1108" w:type="dxa"/>
            <w:vAlign w:val="bottom"/>
          </w:tcPr>
          <w:p w:rsidR="009C2F54" w:rsidRPr="00E65A94" w:rsidRDefault="009C2F54">
            <w:pPr>
              <w:jc w:val="right"/>
              <w:rPr>
                <w:color w:val="002060"/>
                <w:sz w:val="16"/>
                <w:szCs w:val="16"/>
              </w:rPr>
            </w:pPr>
            <w:r w:rsidRPr="00E65A94">
              <w:rPr>
                <w:color w:val="002060"/>
                <w:sz w:val="16"/>
                <w:szCs w:val="16"/>
              </w:rPr>
              <w:t>330.578</w:t>
            </w:r>
          </w:p>
        </w:tc>
        <w:tc>
          <w:tcPr>
            <w:tcW w:w="1227" w:type="dxa"/>
            <w:vAlign w:val="bottom"/>
          </w:tcPr>
          <w:p w:rsidR="009C2F54" w:rsidRPr="00E65A94" w:rsidRDefault="009C2F54">
            <w:pPr>
              <w:jc w:val="right"/>
              <w:rPr>
                <w:color w:val="002060"/>
                <w:sz w:val="16"/>
                <w:szCs w:val="16"/>
              </w:rPr>
            </w:pPr>
            <w:r w:rsidRPr="00E65A94">
              <w:rPr>
                <w:color w:val="002060"/>
                <w:sz w:val="16"/>
                <w:szCs w:val="16"/>
              </w:rPr>
              <w:t>649.151</w:t>
            </w:r>
          </w:p>
        </w:tc>
        <w:tc>
          <w:tcPr>
            <w:tcW w:w="1106" w:type="dxa"/>
            <w:vAlign w:val="bottom"/>
          </w:tcPr>
          <w:p w:rsidR="009C2F54" w:rsidRPr="00E65A94" w:rsidRDefault="009C2F54">
            <w:pPr>
              <w:jc w:val="right"/>
              <w:rPr>
                <w:color w:val="002060"/>
                <w:sz w:val="16"/>
                <w:szCs w:val="16"/>
              </w:rPr>
            </w:pPr>
            <w:r w:rsidRPr="00E65A94">
              <w:rPr>
                <w:color w:val="002060"/>
                <w:sz w:val="16"/>
                <w:szCs w:val="16"/>
              </w:rPr>
              <w:t>6.859</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986.588</w:t>
            </w:r>
          </w:p>
        </w:tc>
        <w:tc>
          <w:tcPr>
            <w:tcW w:w="1114" w:type="dxa"/>
            <w:vAlign w:val="center"/>
          </w:tcPr>
          <w:p w:rsidR="009C2F54" w:rsidRDefault="009C2F54">
            <w:pPr>
              <w:jc w:val="right"/>
              <w:rPr>
                <w:color w:val="002060"/>
                <w:sz w:val="16"/>
                <w:szCs w:val="16"/>
              </w:rPr>
            </w:pPr>
            <w:r>
              <w:rPr>
                <w:color w:val="002060"/>
                <w:sz w:val="16"/>
                <w:szCs w:val="16"/>
              </w:rPr>
              <w:t>-33,5</w:t>
            </w:r>
          </w:p>
        </w:tc>
        <w:tc>
          <w:tcPr>
            <w:tcW w:w="1042" w:type="dxa"/>
            <w:vAlign w:val="center"/>
          </w:tcPr>
          <w:p w:rsidR="009C2F54" w:rsidRDefault="009C2F54">
            <w:pPr>
              <w:jc w:val="right"/>
              <w:rPr>
                <w:color w:val="002060"/>
                <w:sz w:val="16"/>
                <w:szCs w:val="16"/>
              </w:rPr>
            </w:pPr>
            <w:r>
              <w:rPr>
                <w:color w:val="002060"/>
                <w:sz w:val="16"/>
                <w:szCs w:val="16"/>
              </w:rPr>
              <w:t>-20,3</w:t>
            </w:r>
          </w:p>
        </w:tc>
        <w:tc>
          <w:tcPr>
            <w:tcW w:w="1040" w:type="dxa"/>
            <w:vAlign w:val="center"/>
          </w:tcPr>
          <w:p w:rsidR="009C2F54" w:rsidRDefault="009C2F54">
            <w:pPr>
              <w:jc w:val="right"/>
              <w:rPr>
                <w:color w:val="002060"/>
                <w:sz w:val="16"/>
                <w:szCs w:val="16"/>
              </w:rPr>
            </w:pPr>
            <w:r>
              <w:rPr>
                <w:color w:val="002060"/>
                <w:sz w:val="16"/>
                <w:szCs w:val="16"/>
              </w:rPr>
              <w:t>-51,6</w:t>
            </w:r>
          </w:p>
        </w:tc>
        <w:tc>
          <w:tcPr>
            <w:tcW w:w="1029" w:type="dxa"/>
            <w:vAlign w:val="center"/>
          </w:tcPr>
          <w:p w:rsidR="009C2F54" w:rsidRDefault="009C2F54">
            <w:pPr>
              <w:jc w:val="right"/>
              <w:rPr>
                <w:color w:val="002060"/>
                <w:sz w:val="16"/>
                <w:szCs w:val="16"/>
              </w:rPr>
            </w:pPr>
            <w:r>
              <w:rPr>
                <w:color w:val="002060"/>
                <w:sz w:val="16"/>
                <w:szCs w:val="16"/>
              </w:rPr>
              <w:t>-25,6</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Belluno</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130.113</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23</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130.136</w:t>
            </w:r>
          </w:p>
        </w:tc>
        <w:tc>
          <w:tcPr>
            <w:tcW w:w="1108" w:type="dxa"/>
            <w:vAlign w:val="bottom"/>
          </w:tcPr>
          <w:p w:rsidR="009C2F54" w:rsidRPr="00E65A94" w:rsidRDefault="009C2F54">
            <w:pPr>
              <w:jc w:val="right"/>
              <w:rPr>
                <w:color w:val="002060"/>
                <w:sz w:val="16"/>
                <w:szCs w:val="16"/>
              </w:rPr>
            </w:pPr>
            <w:r w:rsidRPr="00E65A94">
              <w:rPr>
                <w:color w:val="002060"/>
                <w:sz w:val="16"/>
                <w:szCs w:val="16"/>
              </w:rPr>
              <w:t>330.995</w:t>
            </w:r>
          </w:p>
        </w:tc>
        <w:tc>
          <w:tcPr>
            <w:tcW w:w="1227" w:type="dxa"/>
            <w:vAlign w:val="bottom"/>
          </w:tcPr>
          <w:p w:rsidR="009C2F54" w:rsidRPr="00E65A94" w:rsidRDefault="009C2F54">
            <w:pPr>
              <w:jc w:val="right"/>
              <w:rPr>
                <w:color w:val="002060"/>
                <w:sz w:val="16"/>
                <w:szCs w:val="16"/>
              </w:rPr>
            </w:pPr>
            <w:r w:rsidRPr="00E65A94">
              <w:rPr>
                <w:color w:val="002060"/>
                <w:sz w:val="16"/>
                <w:szCs w:val="16"/>
              </w:rPr>
              <w:t>33.328</w:t>
            </w:r>
          </w:p>
        </w:tc>
        <w:tc>
          <w:tcPr>
            <w:tcW w:w="1106" w:type="dxa"/>
            <w:vAlign w:val="bottom"/>
          </w:tcPr>
          <w:p w:rsidR="009C2F54" w:rsidRPr="00E65A94" w:rsidRDefault="009C2F54">
            <w:pPr>
              <w:jc w:val="right"/>
              <w:rPr>
                <w:color w:val="002060"/>
                <w:sz w:val="16"/>
                <w:szCs w:val="16"/>
              </w:rPr>
            </w:pPr>
            <w:r w:rsidRPr="00E65A94">
              <w:rPr>
                <w:color w:val="002060"/>
                <w:sz w:val="16"/>
                <w:szCs w:val="16"/>
              </w:rPr>
              <w:t>1.825</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366.148</w:t>
            </w:r>
          </w:p>
        </w:tc>
        <w:tc>
          <w:tcPr>
            <w:tcW w:w="1114" w:type="dxa"/>
            <w:vAlign w:val="center"/>
          </w:tcPr>
          <w:p w:rsidR="009C2F54" w:rsidRDefault="009C2F54">
            <w:pPr>
              <w:jc w:val="right"/>
              <w:rPr>
                <w:color w:val="002060"/>
                <w:sz w:val="16"/>
                <w:szCs w:val="16"/>
              </w:rPr>
            </w:pPr>
            <w:r>
              <w:rPr>
                <w:color w:val="002060"/>
                <w:sz w:val="16"/>
                <w:szCs w:val="16"/>
              </w:rPr>
              <w:t>154,4</w:t>
            </w:r>
          </w:p>
        </w:tc>
        <w:tc>
          <w:tcPr>
            <w:tcW w:w="1042" w:type="dxa"/>
            <w:vAlign w:val="center"/>
          </w:tcPr>
          <w:p w:rsidR="009C2F54" w:rsidRDefault="009C2F54">
            <w:pPr>
              <w:jc w:val="right"/>
              <w:rPr>
                <w:color w:val="002060"/>
                <w:sz w:val="16"/>
                <w:szCs w:val="16"/>
              </w:rPr>
            </w:pPr>
            <w:r>
              <w:rPr>
                <w:color w:val="002060"/>
                <w:sz w:val="16"/>
                <w:szCs w:val="16"/>
              </w:rPr>
              <w:t>3.332.800,0</w:t>
            </w:r>
          </w:p>
        </w:tc>
        <w:tc>
          <w:tcPr>
            <w:tcW w:w="1040" w:type="dxa"/>
            <w:vAlign w:val="center"/>
          </w:tcPr>
          <w:p w:rsidR="009C2F54" w:rsidRDefault="009C2F54">
            <w:pPr>
              <w:jc w:val="right"/>
              <w:rPr>
                <w:color w:val="002060"/>
                <w:sz w:val="16"/>
                <w:szCs w:val="16"/>
              </w:rPr>
            </w:pPr>
            <w:r>
              <w:rPr>
                <w:color w:val="002060"/>
                <w:sz w:val="16"/>
                <w:szCs w:val="16"/>
              </w:rPr>
              <w:t>7.834,8</w:t>
            </w:r>
          </w:p>
        </w:tc>
        <w:tc>
          <w:tcPr>
            <w:tcW w:w="1029" w:type="dxa"/>
            <w:vAlign w:val="center"/>
          </w:tcPr>
          <w:p w:rsidR="009C2F54" w:rsidRDefault="009C2F54">
            <w:pPr>
              <w:jc w:val="right"/>
              <w:rPr>
                <w:color w:val="002060"/>
                <w:sz w:val="16"/>
                <w:szCs w:val="16"/>
              </w:rPr>
            </w:pPr>
            <w:r>
              <w:rPr>
                <w:color w:val="002060"/>
                <w:sz w:val="16"/>
                <w:szCs w:val="16"/>
              </w:rPr>
              <w:t>181,4</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Padova</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405.961</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633.984</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15.954</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1.055.899</w:t>
            </w:r>
          </w:p>
        </w:tc>
        <w:tc>
          <w:tcPr>
            <w:tcW w:w="1108" w:type="dxa"/>
            <w:vAlign w:val="bottom"/>
          </w:tcPr>
          <w:p w:rsidR="009C2F54" w:rsidRPr="00E65A94" w:rsidRDefault="009C2F54">
            <w:pPr>
              <w:jc w:val="right"/>
              <w:rPr>
                <w:color w:val="002060"/>
                <w:sz w:val="16"/>
                <w:szCs w:val="16"/>
              </w:rPr>
            </w:pPr>
            <w:r w:rsidRPr="00E65A94">
              <w:rPr>
                <w:color w:val="002060"/>
                <w:sz w:val="16"/>
                <w:szCs w:val="16"/>
              </w:rPr>
              <w:t>155.811</w:t>
            </w:r>
          </w:p>
        </w:tc>
        <w:tc>
          <w:tcPr>
            <w:tcW w:w="1227" w:type="dxa"/>
            <w:vAlign w:val="bottom"/>
          </w:tcPr>
          <w:p w:rsidR="009C2F54" w:rsidRPr="00E65A94" w:rsidRDefault="009C2F54">
            <w:pPr>
              <w:jc w:val="right"/>
              <w:rPr>
                <w:color w:val="002060"/>
                <w:sz w:val="16"/>
                <w:szCs w:val="16"/>
              </w:rPr>
            </w:pPr>
            <w:r w:rsidRPr="00E65A94">
              <w:rPr>
                <w:color w:val="002060"/>
                <w:sz w:val="16"/>
                <w:szCs w:val="16"/>
              </w:rPr>
              <w:t>166.358</w:t>
            </w:r>
          </w:p>
        </w:tc>
        <w:tc>
          <w:tcPr>
            <w:tcW w:w="1106" w:type="dxa"/>
            <w:vAlign w:val="bottom"/>
          </w:tcPr>
          <w:p w:rsidR="009C2F54" w:rsidRPr="00E65A94" w:rsidRDefault="009C2F54">
            <w:pPr>
              <w:jc w:val="right"/>
              <w:rPr>
                <w:color w:val="002060"/>
                <w:sz w:val="16"/>
                <w:szCs w:val="16"/>
              </w:rPr>
            </w:pPr>
            <w:r w:rsidRPr="00E65A94">
              <w:rPr>
                <w:color w:val="002060"/>
                <w:sz w:val="16"/>
                <w:szCs w:val="16"/>
              </w:rPr>
              <w:t>3.683</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325.852</w:t>
            </w:r>
          </w:p>
        </w:tc>
        <w:tc>
          <w:tcPr>
            <w:tcW w:w="1114" w:type="dxa"/>
            <w:vAlign w:val="center"/>
          </w:tcPr>
          <w:p w:rsidR="009C2F54" w:rsidRDefault="009C2F54">
            <w:pPr>
              <w:jc w:val="right"/>
              <w:rPr>
                <w:color w:val="002060"/>
                <w:sz w:val="16"/>
                <w:szCs w:val="16"/>
              </w:rPr>
            </w:pPr>
            <w:r>
              <w:rPr>
                <w:color w:val="002060"/>
                <w:sz w:val="16"/>
                <w:szCs w:val="16"/>
              </w:rPr>
              <w:t>-61,6</w:t>
            </w:r>
          </w:p>
        </w:tc>
        <w:tc>
          <w:tcPr>
            <w:tcW w:w="1042" w:type="dxa"/>
            <w:vAlign w:val="center"/>
          </w:tcPr>
          <w:p w:rsidR="009C2F54" w:rsidRDefault="009C2F54">
            <w:pPr>
              <w:jc w:val="right"/>
              <w:rPr>
                <w:color w:val="002060"/>
                <w:sz w:val="16"/>
                <w:szCs w:val="16"/>
              </w:rPr>
            </w:pPr>
            <w:r>
              <w:rPr>
                <w:color w:val="002060"/>
                <w:sz w:val="16"/>
                <w:szCs w:val="16"/>
              </w:rPr>
              <w:t>-73,8</w:t>
            </w:r>
          </w:p>
        </w:tc>
        <w:tc>
          <w:tcPr>
            <w:tcW w:w="1040" w:type="dxa"/>
            <w:vAlign w:val="center"/>
          </w:tcPr>
          <w:p w:rsidR="009C2F54" w:rsidRDefault="009C2F54">
            <w:pPr>
              <w:jc w:val="right"/>
              <w:rPr>
                <w:color w:val="002060"/>
                <w:sz w:val="16"/>
                <w:szCs w:val="16"/>
              </w:rPr>
            </w:pPr>
            <w:r>
              <w:rPr>
                <w:color w:val="002060"/>
                <w:sz w:val="16"/>
                <w:szCs w:val="16"/>
              </w:rPr>
              <w:t>-76,9</w:t>
            </w:r>
          </w:p>
        </w:tc>
        <w:tc>
          <w:tcPr>
            <w:tcW w:w="1029" w:type="dxa"/>
            <w:vAlign w:val="center"/>
          </w:tcPr>
          <w:p w:rsidR="009C2F54" w:rsidRDefault="009C2F54">
            <w:pPr>
              <w:jc w:val="right"/>
              <w:rPr>
                <w:color w:val="002060"/>
                <w:sz w:val="16"/>
                <w:szCs w:val="16"/>
              </w:rPr>
            </w:pPr>
            <w:r>
              <w:rPr>
                <w:color w:val="002060"/>
                <w:sz w:val="16"/>
                <w:szCs w:val="16"/>
              </w:rPr>
              <w:t>-69,1</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Rovigo</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74.236</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122.620</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34.797</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231.653</w:t>
            </w:r>
          </w:p>
        </w:tc>
        <w:tc>
          <w:tcPr>
            <w:tcW w:w="1108" w:type="dxa"/>
            <w:vAlign w:val="bottom"/>
          </w:tcPr>
          <w:p w:rsidR="009C2F54" w:rsidRPr="00E65A94" w:rsidRDefault="009C2F54">
            <w:pPr>
              <w:jc w:val="right"/>
              <w:rPr>
                <w:color w:val="002060"/>
                <w:sz w:val="16"/>
                <w:szCs w:val="16"/>
              </w:rPr>
            </w:pPr>
            <w:r w:rsidRPr="00E65A94">
              <w:rPr>
                <w:color w:val="002060"/>
                <w:sz w:val="16"/>
                <w:szCs w:val="16"/>
              </w:rPr>
              <w:t>61.367</w:t>
            </w:r>
          </w:p>
        </w:tc>
        <w:tc>
          <w:tcPr>
            <w:tcW w:w="1227" w:type="dxa"/>
            <w:vAlign w:val="bottom"/>
          </w:tcPr>
          <w:p w:rsidR="009C2F54" w:rsidRPr="00E65A94" w:rsidRDefault="009C2F54">
            <w:pPr>
              <w:jc w:val="right"/>
              <w:rPr>
                <w:color w:val="002060"/>
                <w:sz w:val="16"/>
                <w:szCs w:val="16"/>
              </w:rPr>
            </w:pPr>
            <w:r w:rsidRPr="00E65A94">
              <w:rPr>
                <w:color w:val="002060"/>
                <w:sz w:val="16"/>
                <w:szCs w:val="16"/>
              </w:rPr>
              <w:t>128.870</w:t>
            </w:r>
          </w:p>
        </w:tc>
        <w:tc>
          <w:tcPr>
            <w:tcW w:w="1106" w:type="dxa"/>
            <w:vAlign w:val="bottom"/>
          </w:tcPr>
          <w:p w:rsidR="009C2F54" w:rsidRPr="00E65A94" w:rsidRDefault="009C2F54">
            <w:pPr>
              <w:jc w:val="right"/>
              <w:rPr>
                <w:color w:val="002060"/>
                <w:sz w:val="16"/>
                <w:szCs w:val="16"/>
              </w:rPr>
            </w:pPr>
            <w:r w:rsidRPr="00E65A94">
              <w:rPr>
                <w:color w:val="002060"/>
                <w:sz w:val="16"/>
                <w:szCs w:val="16"/>
              </w:rPr>
              <w:t>5.297</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195.534</w:t>
            </w:r>
          </w:p>
        </w:tc>
        <w:tc>
          <w:tcPr>
            <w:tcW w:w="1114" w:type="dxa"/>
            <w:vAlign w:val="center"/>
          </w:tcPr>
          <w:p w:rsidR="009C2F54" w:rsidRDefault="009C2F54">
            <w:pPr>
              <w:jc w:val="right"/>
              <w:rPr>
                <w:color w:val="002060"/>
                <w:sz w:val="16"/>
                <w:szCs w:val="16"/>
              </w:rPr>
            </w:pPr>
            <w:r>
              <w:rPr>
                <w:color w:val="002060"/>
                <w:sz w:val="16"/>
                <w:szCs w:val="16"/>
              </w:rPr>
              <w:t>-17,3</w:t>
            </w:r>
          </w:p>
        </w:tc>
        <w:tc>
          <w:tcPr>
            <w:tcW w:w="1042" w:type="dxa"/>
            <w:vAlign w:val="center"/>
          </w:tcPr>
          <w:p w:rsidR="009C2F54" w:rsidRDefault="009C2F54">
            <w:pPr>
              <w:jc w:val="right"/>
              <w:rPr>
                <w:color w:val="002060"/>
                <w:sz w:val="16"/>
                <w:szCs w:val="16"/>
              </w:rPr>
            </w:pPr>
            <w:r>
              <w:rPr>
                <w:color w:val="002060"/>
                <w:sz w:val="16"/>
                <w:szCs w:val="16"/>
              </w:rPr>
              <w:t>5,1</w:t>
            </w:r>
          </w:p>
        </w:tc>
        <w:tc>
          <w:tcPr>
            <w:tcW w:w="1040" w:type="dxa"/>
            <w:vAlign w:val="center"/>
          </w:tcPr>
          <w:p w:rsidR="009C2F54" w:rsidRDefault="009C2F54">
            <w:pPr>
              <w:jc w:val="right"/>
              <w:rPr>
                <w:color w:val="002060"/>
                <w:sz w:val="16"/>
                <w:szCs w:val="16"/>
              </w:rPr>
            </w:pPr>
            <w:r>
              <w:rPr>
                <w:color w:val="002060"/>
                <w:sz w:val="16"/>
                <w:szCs w:val="16"/>
              </w:rPr>
              <w:t>-84,8</w:t>
            </w:r>
          </w:p>
        </w:tc>
        <w:tc>
          <w:tcPr>
            <w:tcW w:w="1029" w:type="dxa"/>
            <w:vAlign w:val="center"/>
          </w:tcPr>
          <w:p w:rsidR="009C2F54" w:rsidRDefault="009C2F54">
            <w:pPr>
              <w:jc w:val="right"/>
              <w:rPr>
                <w:color w:val="002060"/>
                <w:sz w:val="16"/>
                <w:szCs w:val="16"/>
              </w:rPr>
            </w:pPr>
            <w:r>
              <w:rPr>
                <w:color w:val="002060"/>
                <w:sz w:val="16"/>
                <w:szCs w:val="16"/>
              </w:rPr>
              <w:t>-15,6</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Treviso</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251.176</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637.412</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17.999</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906.587</w:t>
            </w:r>
          </w:p>
        </w:tc>
        <w:tc>
          <w:tcPr>
            <w:tcW w:w="1108" w:type="dxa"/>
            <w:vAlign w:val="bottom"/>
          </w:tcPr>
          <w:p w:rsidR="009C2F54" w:rsidRPr="00E65A94" w:rsidRDefault="009C2F54">
            <w:pPr>
              <w:jc w:val="right"/>
              <w:rPr>
                <w:color w:val="002060"/>
                <w:sz w:val="16"/>
                <w:szCs w:val="16"/>
              </w:rPr>
            </w:pPr>
            <w:r w:rsidRPr="00E65A94">
              <w:rPr>
                <w:color w:val="002060"/>
                <w:sz w:val="16"/>
                <w:szCs w:val="16"/>
              </w:rPr>
              <w:t>495.100</w:t>
            </w:r>
          </w:p>
        </w:tc>
        <w:tc>
          <w:tcPr>
            <w:tcW w:w="1227" w:type="dxa"/>
            <w:vAlign w:val="bottom"/>
          </w:tcPr>
          <w:p w:rsidR="009C2F54" w:rsidRPr="00E65A94" w:rsidRDefault="009C2F54">
            <w:pPr>
              <w:jc w:val="right"/>
              <w:rPr>
                <w:color w:val="002060"/>
                <w:sz w:val="16"/>
                <w:szCs w:val="16"/>
              </w:rPr>
            </w:pPr>
            <w:r w:rsidRPr="00E65A94">
              <w:rPr>
                <w:color w:val="002060"/>
                <w:sz w:val="16"/>
                <w:szCs w:val="16"/>
              </w:rPr>
              <w:t>222.266</w:t>
            </w:r>
          </w:p>
        </w:tc>
        <w:tc>
          <w:tcPr>
            <w:tcW w:w="1106" w:type="dxa"/>
            <w:vAlign w:val="bottom"/>
          </w:tcPr>
          <w:p w:rsidR="009C2F54" w:rsidRPr="00E65A94" w:rsidRDefault="009C2F54">
            <w:pPr>
              <w:jc w:val="right"/>
              <w:rPr>
                <w:color w:val="002060"/>
                <w:sz w:val="16"/>
                <w:szCs w:val="16"/>
              </w:rPr>
            </w:pPr>
            <w:r w:rsidRPr="00E65A94">
              <w:rPr>
                <w:color w:val="002060"/>
                <w:sz w:val="16"/>
                <w:szCs w:val="16"/>
              </w:rPr>
              <w:t>76.200</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793.566</w:t>
            </w:r>
          </w:p>
        </w:tc>
        <w:tc>
          <w:tcPr>
            <w:tcW w:w="1114" w:type="dxa"/>
            <w:vAlign w:val="center"/>
          </w:tcPr>
          <w:p w:rsidR="009C2F54" w:rsidRDefault="009C2F54">
            <w:pPr>
              <w:jc w:val="right"/>
              <w:rPr>
                <w:color w:val="002060"/>
                <w:sz w:val="16"/>
                <w:szCs w:val="16"/>
              </w:rPr>
            </w:pPr>
            <w:r>
              <w:rPr>
                <w:color w:val="002060"/>
                <w:sz w:val="16"/>
                <w:szCs w:val="16"/>
              </w:rPr>
              <w:t>97,1</w:t>
            </w:r>
          </w:p>
        </w:tc>
        <w:tc>
          <w:tcPr>
            <w:tcW w:w="1042" w:type="dxa"/>
            <w:vAlign w:val="center"/>
          </w:tcPr>
          <w:p w:rsidR="009C2F54" w:rsidRDefault="009C2F54">
            <w:pPr>
              <w:jc w:val="right"/>
              <w:rPr>
                <w:color w:val="002060"/>
                <w:sz w:val="16"/>
                <w:szCs w:val="16"/>
              </w:rPr>
            </w:pPr>
            <w:r>
              <w:rPr>
                <w:color w:val="002060"/>
                <w:sz w:val="16"/>
                <w:szCs w:val="16"/>
              </w:rPr>
              <w:t>-65,1</w:t>
            </w:r>
          </w:p>
        </w:tc>
        <w:tc>
          <w:tcPr>
            <w:tcW w:w="1040" w:type="dxa"/>
            <w:vAlign w:val="center"/>
          </w:tcPr>
          <w:p w:rsidR="009C2F54" w:rsidRDefault="009C2F54">
            <w:pPr>
              <w:jc w:val="right"/>
              <w:rPr>
                <w:color w:val="002060"/>
                <w:sz w:val="16"/>
                <w:szCs w:val="16"/>
              </w:rPr>
            </w:pPr>
            <w:r>
              <w:rPr>
                <w:color w:val="002060"/>
                <w:sz w:val="16"/>
                <w:szCs w:val="16"/>
              </w:rPr>
              <w:t>323,4</w:t>
            </w:r>
          </w:p>
        </w:tc>
        <w:tc>
          <w:tcPr>
            <w:tcW w:w="1029" w:type="dxa"/>
            <w:vAlign w:val="center"/>
          </w:tcPr>
          <w:p w:rsidR="009C2F54" w:rsidRDefault="009C2F54">
            <w:pPr>
              <w:jc w:val="right"/>
              <w:rPr>
                <w:color w:val="002060"/>
                <w:sz w:val="16"/>
                <w:szCs w:val="16"/>
              </w:rPr>
            </w:pPr>
            <w:r>
              <w:rPr>
                <w:color w:val="002060"/>
                <w:sz w:val="16"/>
                <w:szCs w:val="16"/>
              </w:rPr>
              <w:t>-12,5</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Verona</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191.839</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279.344</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6.142</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477.325</w:t>
            </w:r>
          </w:p>
        </w:tc>
        <w:tc>
          <w:tcPr>
            <w:tcW w:w="1108" w:type="dxa"/>
            <w:vAlign w:val="bottom"/>
          </w:tcPr>
          <w:p w:rsidR="009C2F54" w:rsidRPr="00E65A94" w:rsidRDefault="009C2F54">
            <w:pPr>
              <w:jc w:val="right"/>
              <w:rPr>
                <w:color w:val="002060"/>
                <w:sz w:val="16"/>
                <w:szCs w:val="16"/>
              </w:rPr>
            </w:pPr>
            <w:r w:rsidRPr="00E65A94">
              <w:rPr>
                <w:color w:val="002060"/>
                <w:sz w:val="16"/>
                <w:szCs w:val="16"/>
              </w:rPr>
              <w:t>711.767</w:t>
            </w:r>
          </w:p>
        </w:tc>
        <w:tc>
          <w:tcPr>
            <w:tcW w:w="1227" w:type="dxa"/>
            <w:vAlign w:val="bottom"/>
          </w:tcPr>
          <w:p w:rsidR="009C2F54" w:rsidRPr="00E65A94" w:rsidRDefault="009C2F54">
            <w:pPr>
              <w:jc w:val="right"/>
              <w:rPr>
                <w:color w:val="002060"/>
                <w:sz w:val="16"/>
                <w:szCs w:val="16"/>
              </w:rPr>
            </w:pPr>
            <w:r w:rsidRPr="00E65A94">
              <w:rPr>
                <w:color w:val="002060"/>
                <w:sz w:val="16"/>
                <w:szCs w:val="16"/>
              </w:rPr>
              <w:t>202.571</w:t>
            </w:r>
          </w:p>
        </w:tc>
        <w:tc>
          <w:tcPr>
            <w:tcW w:w="1106" w:type="dxa"/>
            <w:vAlign w:val="bottom"/>
          </w:tcPr>
          <w:p w:rsidR="009C2F54" w:rsidRPr="00E65A94" w:rsidRDefault="009C2F54">
            <w:pPr>
              <w:jc w:val="right"/>
              <w:rPr>
                <w:color w:val="002060"/>
                <w:sz w:val="16"/>
                <w:szCs w:val="16"/>
              </w:rPr>
            </w:pPr>
            <w:r w:rsidRPr="00E65A94">
              <w:rPr>
                <w:color w:val="002060"/>
                <w:sz w:val="16"/>
                <w:szCs w:val="16"/>
              </w:rPr>
              <w:t>9.937</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924.275</w:t>
            </w:r>
          </w:p>
        </w:tc>
        <w:tc>
          <w:tcPr>
            <w:tcW w:w="1114" w:type="dxa"/>
            <w:vAlign w:val="center"/>
          </w:tcPr>
          <w:p w:rsidR="009C2F54" w:rsidRDefault="009C2F54">
            <w:pPr>
              <w:jc w:val="right"/>
              <w:rPr>
                <w:color w:val="002060"/>
                <w:sz w:val="16"/>
                <w:szCs w:val="16"/>
              </w:rPr>
            </w:pPr>
            <w:r>
              <w:rPr>
                <w:color w:val="002060"/>
                <w:sz w:val="16"/>
                <w:szCs w:val="16"/>
              </w:rPr>
              <w:t>271,0</w:t>
            </w:r>
          </w:p>
        </w:tc>
        <w:tc>
          <w:tcPr>
            <w:tcW w:w="1042" w:type="dxa"/>
            <w:vAlign w:val="center"/>
          </w:tcPr>
          <w:p w:rsidR="009C2F54" w:rsidRDefault="009C2F54">
            <w:pPr>
              <w:jc w:val="right"/>
              <w:rPr>
                <w:color w:val="002060"/>
                <w:sz w:val="16"/>
                <w:szCs w:val="16"/>
              </w:rPr>
            </w:pPr>
            <w:r>
              <w:rPr>
                <w:color w:val="002060"/>
                <w:sz w:val="16"/>
                <w:szCs w:val="16"/>
              </w:rPr>
              <w:t>-27,5</w:t>
            </w:r>
          </w:p>
        </w:tc>
        <w:tc>
          <w:tcPr>
            <w:tcW w:w="1040" w:type="dxa"/>
            <w:vAlign w:val="center"/>
          </w:tcPr>
          <w:p w:rsidR="009C2F54" w:rsidRDefault="009C2F54">
            <w:pPr>
              <w:jc w:val="right"/>
              <w:rPr>
                <w:color w:val="002060"/>
                <w:sz w:val="16"/>
                <w:szCs w:val="16"/>
              </w:rPr>
            </w:pPr>
            <w:r>
              <w:rPr>
                <w:color w:val="002060"/>
                <w:sz w:val="16"/>
                <w:szCs w:val="16"/>
              </w:rPr>
              <w:t>61,8</w:t>
            </w:r>
          </w:p>
        </w:tc>
        <w:tc>
          <w:tcPr>
            <w:tcW w:w="1029" w:type="dxa"/>
            <w:vAlign w:val="center"/>
          </w:tcPr>
          <w:p w:rsidR="009C2F54" w:rsidRDefault="009C2F54">
            <w:pPr>
              <w:jc w:val="right"/>
              <w:rPr>
                <w:color w:val="002060"/>
                <w:sz w:val="16"/>
                <w:szCs w:val="16"/>
              </w:rPr>
            </w:pPr>
            <w:r>
              <w:rPr>
                <w:color w:val="002060"/>
                <w:sz w:val="16"/>
                <w:szCs w:val="16"/>
              </w:rPr>
              <w:t>93,6</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Vicenza</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338.332</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289.429</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14.140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641.901</w:t>
            </w:r>
          </w:p>
        </w:tc>
        <w:tc>
          <w:tcPr>
            <w:tcW w:w="1108" w:type="dxa"/>
            <w:vAlign w:val="bottom"/>
          </w:tcPr>
          <w:p w:rsidR="009C2F54" w:rsidRPr="00E65A94" w:rsidRDefault="009C2F54">
            <w:pPr>
              <w:jc w:val="right"/>
              <w:rPr>
                <w:color w:val="002060"/>
                <w:sz w:val="16"/>
                <w:szCs w:val="16"/>
              </w:rPr>
            </w:pPr>
            <w:r w:rsidRPr="00E65A94">
              <w:rPr>
                <w:color w:val="002060"/>
                <w:sz w:val="16"/>
                <w:szCs w:val="16"/>
              </w:rPr>
              <w:t>271.589</w:t>
            </w:r>
          </w:p>
        </w:tc>
        <w:tc>
          <w:tcPr>
            <w:tcW w:w="1227" w:type="dxa"/>
            <w:vAlign w:val="bottom"/>
          </w:tcPr>
          <w:p w:rsidR="009C2F54" w:rsidRPr="00E65A94" w:rsidRDefault="009C2F54">
            <w:pPr>
              <w:jc w:val="right"/>
              <w:rPr>
                <w:color w:val="002060"/>
                <w:sz w:val="16"/>
                <w:szCs w:val="16"/>
              </w:rPr>
            </w:pPr>
            <w:r w:rsidRPr="00E65A94">
              <w:rPr>
                <w:color w:val="002060"/>
                <w:sz w:val="16"/>
                <w:szCs w:val="16"/>
              </w:rPr>
              <w:t>262.890</w:t>
            </w:r>
          </w:p>
        </w:tc>
        <w:tc>
          <w:tcPr>
            <w:tcW w:w="1106" w:type="dxa"/>
            <w:vAlign w:val="bottom"/>
          </w:tcPr>
          <w:p w:rsidR="009C2F54" w:rsidRPr="00E65A94" w:rsidRDefault="009C2F54">
            <w:pPr>
              <w:jc w:val="right"/>
              <w:rPr>
                <w:color w:val="002060"/>
                <w:sz w:val="16"/>
                <w:szCs w:val="16"/>
              </w:rPr>
            </w:pPr>
            <w:r w:rsidRPr="00E65A94">
              <w:rPr>
                <w:color w:val="002060"/>
                <w:sz w:val="16"/>
                <w:szCs w:val="16"/>
              </w:rPr>
              <w:t>37.058</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571.537</w:t>
            </w:r>
          </w:p>
        </w:tc>
        <w:tc>
          <w:tcPr>
            <w:tcW w:w="1114" w:type="dxa"/>
            <w:vAlign w:val="center"/>
          </w:tcPr>
          <w:p w:rsidR="009C2F54" w:rsidRDefault="009C2F54">
            <w:pPr>
              <w:jc w:val="right"/>
              <w:rPr>
                <w:color w:val="002060"/>
                <w:sz w:val="16"/>
                <w:szCs w:val="16"/>
              </w:rPr>
            </w:pPr>
            <w:r>
              <w:rPr>
                <w:color w:val="002060"/>
                <w:sz w:val="16"/>
                <w:szCs w:val="16"/>
              </w:rPr>
              <w:t>-19,7</w:t>
            </w:r>
          </w:p>
        </w:tc>
        <w:tc>
          <w:tcPr>
            <w:tcW w:w="1042" w:type="dxa"/>
            <w:vAlign w:val="center"/>
          </w:tcPr>
          <w:p w:rsidR="009C2F54" w:rsidRDefault="009C2F54">
            <w:pPr>
              <w:jc w:val="right"/>
              <w:rPr>
                <w:color w:val="002060"/>
                <w:sz w:val="16"/>
                <w:szCs w:val="16"/>
              </w:rPr>
            </w:pPr>
            <w:r>
              <w:rPr>
                <w:color w:val="002060"/>
                <w:sz w:val="16"/>
                <w:szCs w:val="16"/>
              </w:rPr>
              <w:t>-9,2</w:t>
            </w:r>
          </w:p>
        </w:tc>
        <w:tc>
          <w:tcPr>
            <w:tcW w:w="1040" w:type="dxa"/>
            <w:vAlign w:val="center"/>
          </w:tcPr>
          <w:p w:rsidR="009C2F54" w:rsidRDefault="009C2F54">
            <w:pPr>
              <w:jc w:val="right"/>
              <w:rPr>
                <w:color w:val="002060"/>
                <w:sz w:val="16"/>
                <w:szCs w:val="16"/>
              </w:rPr>
            </w:pPr>
            <w:r>
              <w:rPr>
                <w:color w:val="002060"/>
                <w:sz w:val="16"/>
                <w:szCs w:val="16"/>
              </w:rPr>
              <w:t>162,1</w:t>
            </w:r>
          </w:p>
        </w:tc>
        <w:tc>
          <w:tcPr>
            <w:tcW w:w="1029" w:type="dxa"/>
            <w:vAlign w:val="center"/>
          </w:tcPr>
          <w:p w:rsidR="009C2F54" w:rsidRDefault="009C2F54">
            <w:pPr>
              <w:jc w:val="right"/>
              <w:rPr>
                <w:color w:val="002060"/>
                <w:sz w:val="16"/>
                <w:szCs w:val="16"/>
              </w:rPr>
            </w:pPr>
            <w:r>
              <w:rPr>
                <w:color w:val="002060"/>
                <w:sz w:val="16"/>
                <w:szCs w:val="16"/>
              </w:rPr>
              <w:t>-11,0</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Trieste</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8.992</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287.547</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1.802</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298.341</w:t>
            </w:r>
          </w:p>
        </w:tc>
        <w:tc>
          <w:tcPr>
            <w:tcW w:w="1108" w:type="dxa"/>
            <w:vAlign w:val="bottom"/>
          </w:tcPr>
          <w:p w:rsidR="009C2F54" w:rsidRPr="00E65A94" w:rsidRDefault="009C2F54">
            <w:pPr>
              <w:jc w:val="right"/>
              <w:rPr>
                <w:color w:val="002060"/>
                <w:sz w:val="16"/>
                <w:szCs w:val="16"/>
              </w:rPr>
            </w:pPr>
            <w:r w:rsidRPr="00E65A94">
              <w:rPr>
                <w:color w:val="002060"/>
                <w:sz w:val="16"/>
                <w:szCs w:val="16"/>
              </w:rPr>
              <w:t>10.876</w:t>
            </w:r>
          </w:p>
        </w:tc>
        <w:tc>
          <w:tcPr>
            <w:tcW w:w="1227" w:type="dxa"/>
            <w:vAlign w:val="bottom"/>
          </w:tcPr>
          <w:p w:rsidR="009C2F54" w:rsidRPr="00E65A94" w:rsidRDefault="009C2F54">
            <w:pPr>
              <w:jc w:val="right"/>
              <w:rPr>
                <w:color w:val="002060"/>
                <w:sz w:val="16"/>
                <w:szCs w:val="16"/>
              </w:rPr>
            </w:pPr>
            <w:r w:rsidRPr="00E65A94">
              <w:rPr>
                <w:color w:val="002060"/>
                <w:sz w:val="16"/>
                <w:szCs w:val="16"/>
              </w:rPr>
              <w:t>92.138</w:t>
            </w:r>
          </w:p>
        </w:tc>
        <w:tc>
          <w:tcPr>
            <w:tcW w:w="1106" w:type="dxa"/>
            <w:vAlign w:val="bottom"/>
          </w:tcPr>
          <w:p w:rsidR="009C2F54" w:rsidRPr="00E65A94" w:rsidRDefault="009C2F54">
            <w:pPr>
              <w:jc w:val="right"/>
              <w:rPr>
                <w:color w:val="002060"/>
                <w:sz w:val="16"/>
                <w:szCs w:val="16"/>
              </w:rPr>
            </w:pPr>
            <w:r w:rsidRPr="00E65A94">
              <w:rPr>
                <w:color w:val="002060"/>
                <w:sz w:val="16"/>
                <w:szCs w:val="16"/>
              </w:rPr>
              <w:t>1.835</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104.849</w:t>
            </w:r>
          </w:p>
        </w:tc>
        <w:tc>
          <w:tcPr>
            <w:tcW w:w="1114" w:type="dxa"/>
            <w:vAlign w:val="center"/>
          </w:tcPr>
          <w:p w:rsidR="009C2F54" w:rsidRDefault="009C2F54">
            <w:pPr>
              <w:jc w:val="right"/>
              <w:rPr>
                <w:color w:val="002060"/>
                <w:sz w:val="16"/>
                <w:szCs w:val="16"/>
              </w:rPr>
            </w:pPr>
            <w:r>
              <w:rPr>
                <w:color w:val="002060"/>
                <w:sz w:val="16"/>
                <w:szCs w:val="16"/>
              </w:rPr>
              <w:t>21,0</w:t>
            </w:r>
          </w:p>
        </w:tc>
        <w:tc>
          <w:tcPr>
            <w:tcW w:w="1042" w:type="dxa"/>
            <w:vAlign w:val="center"/>
          </w:tcPr>
          <w:p w:rsidR="009C2F54" w:rsidRDefault="009C2F54">
            <w:pPr>
              <w:jc w:val="right"/>
              <w:rPr>
                <w:color w:val="002060"/>
                <w:sz w:val="16"/>
                <w:szCs w:val="16"/>
              </w:rPr>
            </w:pPr>
            <w:r>
              <w:rPr>
                <w:color w:val="002060"/>
                <w:sz w:val="16"/>
                <w:szCs w:val="16"/>
              </w:rPr>
              <w:t>-68,0</w:t>
            </w:r>
          </w:p>
        </w:tc>
        <w:tc>
          <w:tcPr>
            <w:tcW w:w="1040" w:type="dxa"/>
            <w:vAlign w:val="center"/>
          </w:tcPr>
          <w:p w:rsidR="009C2F54" w:rsidRDefault="009C2F54">
            <w:pPr>
              <w:jc w:val="right"/>
              <w:rPr>
                <w:color w:val="002060"/>
                <w:sz w:val="16"/>
                <w:szCs w:val="16"/>
              </w:rPr>
            </w:pPr>
            <w:r>
              <w:rPr>
                <w:color w:val="002060"/>
                <w:sz w:val="16"/>
                <w:szCs w:val="16"/>
              </w:rPr>
              <w:t>1,8</w:t>
            </w:r>
          </w:p>
        </w:tc>
        <w:tc>
          <w:tcPr>
            <w:tcW w:w="1029" w:type="dxa"/>
            <w:vAlign w:val="center"/>
          </w:tcPr>
          <w:p w:rsidR="009C2F54" w:rsidRDefault="009C2F54">
            <w:pPr>
              <w:jc w:val="right"/>
              <w:rPr>
                <w:color w:val="002060"/>
                <w:sz w:val="16"/>
                <w:szCs w:val="16"/>
              </w:rPr>
            </w:pPr>
            <w:r>
              <w:rPr>
                <w:color w:val="002060"/>
                <w:sz w:val="16"/>
                <w:szCs w:val="16"/>
              </w:rPr>
              <w:t>-64,9</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Gorizia</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20.586</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47.500</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68.086</w:t>
            </w:r>
          </w:p>
        </w:tc>
        <w:tc>
          <w:tcPr>
            <w:tcW w:w="1108" w:type="dxa"/>
            <w:vAlign w:val="bottom"/>
          </w:tcPr>
          <w:p w:rsidR="009C2F54" w:rsidRPr="00E65A94" w:rsidRDefault="009C2F54">
            <w:pPr>
              <w:jc w:val="right"/>
              <w:rPr>
                <w:color w:val="002060"/>
                <w:sz w:val="16"/>
                <w:szCs w:val="16"/>
              </w:rPr>
            </w:pPr>
            <w:r w:rsidRPr="00E65A94">
              <w:rPr>
                <w:color w:val="002060"/>
                <w:sz w:val="16"/>
                <w:szCs w:val="16"/>
              </w:rPr>
              <w:t>38.139</w:t>
            </w:r>
          </w:p>
        </w:tc>
        <w:tc>
          <w:tcPr>
            <w:tcW w:w="1227" w:type="dxa"/>
            <w:vAlign w:val="bottom"/>
          </w:tcPr>
          <w:p w:rsidR="009C2F54" w:rsidRPr="00E65A94" w:rsidRDefault="009C2F54">
            <w:pPr>
              <w:jc w:val="right"/>
              <w:rPr>
                <w:color w:val="002060"/>
                <w:sz w:val="16"/>
                <w:szCs w:val="16"/>
              </w:rPr>
            </w:pPr>
            <w:r w:rsidRPr="00E65A94">
              <w:rPr>
                <w:color w:val="002060"/>
                <w:sz w:val="16"/>
                <w:szCs w:val="16"/>
              </w:rPr>
              <w:t>23.900</w:t>
            </w:r>
          </w:p>
        </w:tc>
        <w:tc>
          <w:tcPr>
            <w:tcW w:w="1106" w:type="dxa"/>
            <w:vAlign w:val="bottom"/>
          </w:tcPr>
          <w:p w:rsidR="009C2F54" w:rsidRPr="00E65A94" w:rsidRDefault="009C2F54">
            <w:pPr>
              <w:jc w:val="right"/>
              <w:rPr>
                <w:color w:val="002060"/>
                <w:sz w:val="16"/>
                <w:szCs w:val="16"/>
              </w:rPr>
            </w:pPr>
            <w:r w:rsidRPr="00E65A94">
              <w:rPr>
                <w:color w:val="002060"/>
                <w:sz w:val="16"/>
                <w:szCs w:val="16"/>
              </w:rPr>
              <w:t>3.768</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65.807</w:t>
            </w:r>
          </w:p>
        </w:tc>
        <w:tc>
          <w:tcPr>
            <w:tcW w:w="1114" w:type="dxa"/>
            <w:vAlign w:val="center"/>
          </w:tcPr>
          <w:p w:rsidR="009C2F54" w:rsidRDefault="009C2F54">
            <w:pPr>
              <w:jc w:val="right"/>
              <w:rPr>
                <w:color w:val="002060"/>
                <w:sz w:val="16"/>
                <w:szCs w:val="16"/>
              </w:rPr>
            </w:pPr>
            <w:r>
              <w:rPr>
                <w:color w:val="002060"/>
                <w:sz w:val="16"/>
                <w:szCs w:val="16"/>
              </w:rPr>
              <w:t>85,3</w:t>
            </w:r>
          </w:p>
        </w:tc>
        <w:tc>
          <w:tcPr>
            <w:tcW w:w="1042" w:type="dxa"/>
            <w:vAlign w:val="center"/>
          </w:tcPr>
          <w:p w:rsidR="009C2F54" w:rsidRDefault="009C2F54">
            <w:pPr>
              <w:jc w:val="right"/>
              <w:rPr>
                <w:color w:val="002060"/>
                <w:sz w:val="16"/>
                <w:szCs w:val="16"/>
              </w:rPr>
            </w:pPr>
            <w:r>
              <w:rPr>
                <w:color w:val="002060"/>
                <w:sz w:val="16"/>
                <w:szCs w:val="16"/>
              </w:rPr>
              <w:t>-49,7</w:t>
            </w:r>
          </w:p>
        </w:tc>
        <w:tc>
          <w:tcPr>
            <w:tcW w:w="1040" w:type="dxa"/>
            <w:vAlign w:val="center"/>
          </w:tcPr>
          <w:p w:rsidR="009C2F54" w:rsidRDefault="009C2F54">
            <w:pPr>
              <w:jc w:val="right"/>
              <w:rPr>
                <w:color w:val="002060"/>
                <w:sz w:val="16"/>
                <w:szCs w:val="16"/>
              </w:rPr>
            </w:pPr>
            <w:r>
              <w:rPr>
                <w:color w:val="002060"/>
                <w:sz w:val="16"/>
                <w:szCs w:val="16"/>
              </w:rPr>
              <w:t>376.800,0</w:t>
            </w:r>
          </w:p>
        </w:tc>
        <w:tc>
          <w:tcPr>
            <w:tcW w:w="1029" w:type="dxa"/>
            <w:vAlign w:val="center"/>
          </w:tcPr>
          <w:p w:rsidR="009C2F54" w:rsidRDefault="009C2F54">
            <w:pPr>
              <w:jc w:val="right"/>
              <w:rPr>
                <w:color w:val="002060"/>
                <w:sz w:val="16"/>
                <w:szCs w:val="16"/>
              </w:rPr>
            </w:pPr>
            <w:r>
              <w:rPr>
                <w:color w:val="002060"/>
                <w:sz w:val="16"/>
                <w:szCs w:val="16"/>
              </w:rPr>
              <w:t>-3,3</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Pordenone</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328.604</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172.358</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500.962</w:t>
            </w:r>
          </w:p>
        </w:tc>
        <w:tc>
          <w:tcPr>
            <w:tcW w:w="1108" w:type="dxa"/>
            <w:vAlign w:val="bottom"/>
          </w:tcPr>
          <w:p w:rsidR="009C2F54" w:rsidRPr="00E65A94" w:rsidRDefault="009C2F54">
            <w:pPr>
              <w:jc w:val="right"/>
              <w:rPr>
                <w:color w:val="002060"/>
                <w:sz w:val="16"/>
                <w:szCs w:val="16"/>
              </w:rPr>
            </w:pPr>
            <w:r w:rsidRPr="00E65A94">
              <w:rPr>
                <w:color w:val="002060"/>
                <w:sz w:val="16"/>
                <w:szCs w:val="16"/>
              </w:rPr>
              <w:t>323.223</w:t>
            </w:r>
          </w:p>
        </w:tc>
        <w:tc>
          <w:tcPr>
            <w:tcW w:w="1227" w:type="dxa"/>
            <w:vAlign w:val="bottom"/>
          </w:tcPr>
          <w:p w:rsidR="009C2F54" w:rsidRPr="00E65A94" w:rsidRDefault="009C2F54">
            <w:pPr>
              <w:jc w:val="right"/>
              <w:rPr>
                <w:color w:val="002060"/>
                <w:sz w:val="16"/>
                <w:szCs w:val="16"/>
              </w:rPr>
            </w:pPr>
            <w:r w:rsidRPr="00E65A94">
              <w:rPr>
                <w:color w:val="002060"/>
                <w:sz w:val="16"/>
                <w:szCs w:val="16"/>
              </w:rPr>
              <w:t>229.160</w:t>
            </w:r>
          </w:p>
        </w:tc>
        <w:tc>
          <w:tcPr>
            <w:tcW w:w="1106" w:type="dxa"/>
            <w:vAlign w:val="bottom"/>
          </w:tcPr>
          <w:p w:rsidR="009C2F54" w:rsidRPr="00E65A94" w:rsidRDefault="009C2F54">
            <w:pPr>
              <w:jc w:val="right"/>
              <w:rPr>
                <w:color w:val="002060"/>
                <w:sz w:val="16"/>
                <w:szCs w:val="16"/>
              </w:rPr>
            </w:pPr>
            <w:r w:rsidRPr="00E65A94">
              <w:rPr>
                <w:color w:val="002060"/>
                <w:sz w:val="16"/>
                <w:szCs w:val="16"/>
              </w:rPr>
              <w:t>6.826</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559.209</w:t>
            </w:r>
          </w:p>
        </w:tc>
        <w:tc>
          <w:tcPr>
            <w:tcW w:w="1114" w:type="dxa"/>
            <w:vAlign w:val="center"/>
          </w:tcPr>
          <w:p w:rsidR="009C2F54" w:rsidRDefault="009C2F54">
            <w:pPr>
              <w:jc w:val="right"/>
              <w:rPr>
                <w:color w:val="002060"/>
                <w:sz w:val="16"/>
                <w:szCs w:val="16"/>
              </w:rPr>
            </w:pPr>
            <w:r>
              <w:rPr>
                <w:color w:val="002060"/>
                <w:sz w:val="16"/>
                <w:szCs w:val="16"/>
              </w:rPr>
              <w:t>-1,6</w:t>
            </w:r>
          </w:p>
        </w:tc>
        <w:tc>
          <w:tcPr>
            <w:tcW w:w="1042" w:type="dxa"/>
            <w:vAlign w:val="center"/>
          </w:tcPr>
          <w:p w:rsidR="009C2F54" w:rsidRDefault="009C2F54">
            <w:pPr>
              <w:jc w:val="right"/>
              <w:rPr>
                <w:color w:val="002060"/>
                <w:sz w:val="16"/>
                <w:szCs w:val="16"/>
              </w:rPr>
            </w:pPr>
            <w:r>
              <w:rPr>
                <w:color w:val="002060"/>
                <w:sz w:val="16"/>
                <w:szCs w:val="16"/>
              </w:rPr>
              <w:t>33,0</w:t>
            </w:r>
          </w:p>
        </w:tc>
        <w:tc>
          <w:tcPr>
            <w:tcW w:w="1040" w:type="dxa"/>
            <w:vAlign w:val="center"/>
          </w:tcPr>
          <w:p w:rsidR="009C2F54" w:rsidRDefault="009C2F54">
            <w:pPr>
              <w:jc w:val="right"/>
              <w:rPr>
                <w:color w:val="002060"/>
                <w:sz w:val="16"/>
                <w:szCs w:val="16"/>
              </w:rPr>
            </w:pPr>
            <w:r>
              <w:rPr>
                <w:color w:val="002060"/>
                <w:sz w:val="16"/>
                <w:szCs w:val="16"/>
              </w:rPr>
              <w:t>682.600,0</w:t>
            </w:r>
          </w:p>
        </w:tc>
        <w:tc>
          <w:tcPr>
            <w:tcW w:w="1029" w:type="dxa"/>
            <w:vAlign w:val="center"/>
          </w:tcPr>
          <w:p w:rsidR="009C2F54" w:rsidRDefault="009C2F54">
            <w:pPr>
              <w:jc w:val="right"/>
              <w:rPr>
                <w:color w:val="002060"/>
                <w:sz w:val="16"/>
                <w:szCs w:val="16"/>
              </w:rPr>
            </w:pPr>
            <w:r>
              <w:rPr>
                <w:color w:val="002060"/>
                <w:sz w:val="16"/>
                <w:szCs w:val="16"/>
              </w:rPr>
              <w:t>11,6</w:t>
            </w:r>
          </w:p>
        </w:tc>
      </w:tr>
      <w:tr w:rsidR="009C2F54" w:rsidRPr="00E65A94" w:rsidTr="00CF7FE6">
        <w:trPr>
          <w:jc w:val="center"/>
        </w:trPr>
        <w:tc>
          <w:tcPr>
            <w:tcW w:w="1585" w:type="dxa"/>
            <w:vAlign w:val="center"/>
          </w:tcPr>
          <w:p w:rsidR="009C2F54" w:rsidRPr="00E65A94" w:rsidRDefault="009C2F54" w:rsidP="00CF7FE6">
            <w:pPr>
              <w:rPr>
                <w:b/>
                <w:color w:val="002060"/>
                <w:sz w:val="16"/>
                <w:szCs w:val="16"/>
              </w:rPr>
            </w:pPr>
            <w:r w:rsidRPr="00E65A94">
              <w:rPr>
                <w:b/>
                <w:color w:val="002060"/>
                <w:sz w:val="16"/>
                <w:szCs w:val="16"/>
              </w:rPr>
              <w:t>Udine</w:t>
            </w:r>
          </w:p>
        </w:tc>
        <w:tc>
          <w:tcPr>
            <w:tcW w:w="1254" w:type="dxa"/>
            <w:vAlign w:val="bottom"/>
          </w:tcPr>
          <w:p w:rsidR="009C2F54" w:rsidRPr="00E65A94" w:rsidRDefault="009C2F54" w:rsidP="000F62B8">
            <w:pPr>
              <w:jc w:val="right"/>
              <w:rPr>
                <w:color w:val="002060"/>
                <w:sz w:val="16"/>
                <w:szCs w:val="16"/>
              </w:rPr>
            </w:pPr>
            <w:r w:rsidRPr="00E65A94">
              <w:rPr>
                <w:color w:val="002060"/>
                <w:sz w:val="16"/>
                <w:szCs w:val="16"/>
              </w:rPr>
              <w:t>265.884</w:t>
            </w:r>
          </w:p>
        </w:tc>
        <w:tc>
          <w:tcPr>
            <w:tcW w:w="1130" w:type="dxa"/>
            <w:vAlign w:val="bottom"/>
          </w:tcPr>
          <w:p w:rsidR="009C2F54" w:rsidRPr="00E65A94" w:rsidRDefault="009C2F54" w:rsidP="000F62B8">
            <w:pPr>
              <w:jc w:val="right"/>
              <w:rPr>
                <w:color w:val="002060"/>
                <w:sz w:val="16"/>
                <w:szCs w:val="16"/>
              </w:rPr>
            </w:pPr>
            <w:r w:rsidRPr="00E65A94">
              <w:rPr>
                <w:color w:val="002060"/>
                <w:sz w:val="16"/>
                <w:szCs w:val="16"/>
              </w:rPr>
              <w:t>144.338</w:t>
            </w:r>
          </w:p>
        </w:tc>
        <w:tc>
          <w:tcPr>
            <w:tcW w:w="1105" w:type="dxa"/>
            <w:vAlign w:val="bottom"/>
          </w:tcPr>
          <w:p w:rsidR="009C2F54" w:rsidRPr="00E65A94" w:rsidRDefault="009C2F54" w:rsidP="000F62B8">
            <w:pPr>
              <w:jc w:val="right"/>
              <w:rPr>
                <w:color w:val="002060"/>
                <w:sz w:val="16"/>
                <w:szCs w:val="16"/>
              </w:rPr>
            </w:pPr>
            <w:r w:rsidRPr="00E65A94">
              <w:rPr>
                <w:color w:val="002060"/>
                <w:sz w:val="16"/>
                <w:szCs w:val="16"/>
              </w:rPr>
              <w:t>39.998</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450.220</w:t>
            </w:r>
          </w:p>
        </w:tc>
        <w:tc>
          <w:tcPr>
            <w:tcW w:w="1108" w:type="dxa"/>
            <w:vAlign w:val="bottom"/>
          </w:tcPr>
          <w:p w:rsidR="009C2F54" w:rsidRPr="00E65A94" w:rsidRDefault="009C2F54">
            <w:pPr>
              <w:jc w:val="right"/>
              <w:rPr>
                <w:color w:val="002060"/>
                <w:sz w:val="16"/>
                <w:szCs w:val="16"/>
              </w:rPr>
            </w:pPr>
            <w:r w:rsidRPr="00E65A94">
              <w:rPr>
                <w:color w:val="002060"/>
                <w:sz w:val="16"/>
                <w:szCs w:val="16"/>
              </w:rPr>
              <w:t>378.698</w:t>
            </w:r>
          </w:p>
        </w:tc>
        <w:tc>
          <w:tcPr>
            <w:tcW w:w="1227" w:type="dxa"/>
            <w:vAlign w:val="bottom"/>
          </w:tcPr>
          <w:p w:rsidR="009C2F54" w:rsidRPr="00E65A94" w:rsidRDefault="009C2F54">
            <w:pPr>
              <w:jc w:val="right"/>
              <w:rPr>
                <w:color w:val="002060"/>
                <w:sz w:val="16"/>
                <w:szCs w:val="16"/>
              </w:rPr>
            </w:pPr>
            <w:r w:rsidRPr="00E65A94">
              <w:rPr>
                <w:color w:val="002060"/>
                <w:sz w:val="16"/>
                <w:szCs w:val="16"/>
              </w:rPr>
              <w:t>839.714</w:t>
            </w:r>
          </w:p>
        </w:tc>
        <w:tc>
          <w:tcPr>
            <w:tcW w:w="1106" w:type="dxa"/>
            <w:vAlign w:val="bottom"/>
          </w:tcPr>
          <w:p w:rsidR="009C2F54" w:rsidRPr="00E65A94" w:rsidRDefault="009C2F54">
            <w:pPr>
              <w:jc w:val="right"/>
              <w:rPr>
                <w:color w:val="002060"/>
                <w:sz w:val="16"/>
                <w:szCs w:val="16"/>
              </w:rPr>
            </w:pPr>
            <w:r w:rsidRPr="00E65A94">
              <w:rPr>
                <w:color w:val="002060"/>
                <w:sz w:val="16"/>
                <w:szCs w:val="16"/>
              </w:rPr>
              <w:t>29.218</w:t>
            </w:r>
          </w:p>
        </w:tc>
        <w:tc>
          <w:tcPr>
            <w:tcW w:w="1126" w:type="dxa"/>
            <w:vAlign w:val="bottom"/>
          </w:tcPr>
          <w:p w:rsidR="009C2F54" w:rsidRPr="00E65A94" w:rsidRDefault="009C2F54">
            <w:pPr>
              <w:jc w:val="right"/>
              <w:rPr>
                <w:b/>
                <w:color w:val="002060"/>
                <w:sz w:val="16"/>
                <w:szCs w:val="16"/>
              </w:rPr>
            </w:pPr>
            <w:r w:rsidRPr="00E65A94">
              <w:rPr>
                <w:b/>
                <w:color w:val="002060"/>
                <w:sz w:val="16"/>
                <w:szCs w:val="16"/>
              </w:rPr>
              <w:t>1.247.630</w:t>
            </w:r>
          </w:p>
        </w:tc>
        <w:tc>
          <w:tcPr>
            <w:tcW w:w="1114" w:type="dxa"/>
            <w:vAlign w:val="center"/>
          </w:tcPr>
          <w:p w:rsidR="009C2F54" w:rsidRDefault="009C2F54">
            <w:pPr>
              <w:jc w:val="right"/>
              <w:rPr>
                <w:color w:val="002060"/>
                <w:sz w:val="16"/>
                <w:szCs w:val="16"/>
              </w:rPr>
            </w:pPr>
            <w:r>
              <w:rPr>
                <w:color w:val="002060"/>
                <w:sz w:val="16"/>
                <w:szCs w:val="16"/>
              </w:rPr>
              <w:t>42,4</w:t>
            </w:r>
          </w:p>
        </w:tc>
        <w:tc>
          <w:tcPr>
            <w:tcW w:w="1042" w:type="dxa"/>
            <w:vAlign w:val="center"/>
          </w:tcPr>
          <w:p w:rsidR="009C2F54" w:rsidRDefault="009C2F54">
            <w:pPr>
              <w:jc w:val="right"/>
              <w:rPr>
                <w:color w:val="002060"/>
                <w:sz w:val="16"/>
                <w:szCs w:val="16"/>
              </w:rPr>
            </w:pPr>
            <w:r>
              <w:rPr>
                <w:color w:val="002060"/>
                <w:sz w:val="16"/>
                <w:szCs w:val="16"/>
              </w:rPr>
              <w:t>481,8</w:t>
            </w:r>
          </w:p>
        </w:tc>
        <w:tc>
          <w:tcPr>
            <w:tcW w:w="1040" w:type="dxa"/>
            <w:vAlign w:val="center"/>
          </w:tcPr>
          <w:p w:rsidR="009C2F54" w:rsidRDefault="009C2F54">
            <w:pPr>
              <w:jc w:val="right"/>
              <w:rPr>
                <w:color w:val="002060"/>
                <w:sz w:val="16"/>
                <w:szCs w:val="16"/>
              </w:rPr>
            </w:pPr>
            <w:r>
              <w:rPr>
                <w:color w:val="002060"/>
                <w:sz w:val="16"/>
                <w:szCs w:val="16"/>
              </w:rPr>
              <w:t>-27,0</w:t>
            </w:r>
          </w:p>
        </w:tc>
        <w:tc>
          <w:tcPr>
            <w:tcW w:w="1029" w:type="dxa"/>
            <w:vAlign w:val="center"/>
          </w:tcPr>
          <w:p w:rsidR="009C2F54" w:rsidRDefault="009C2F54">
            <w:pPr>
              <w:jc w:val="right"/>
              <w:rPr>
                <w:color w:val="002060"/>
                <w:sz w:val="16"/>
                <w:szCs w:val="16"/>
              </w:rPr>
            </w:pPr>
            <w:r>
              <w:rPr>
                <w:color w:val="002060"/>
                <w:sz w:val="16"/>
                <w:szCs w:val="16"/>
              </w:rPr>
              <w:t>177,1</w:t>
            </w:r>
          </w:p>
        </w:tc>
      </w:tr>
    </w:tbl>
    <w:p w:rsidR="00C01CC2" w:rsidRDefault="00C01CC2" w:rsidP="00C01CC2">
      <w:r>
        <w:br w:type="page"/>
      </w:r>
    </w:p>
    <w:p w:rsidR="00C01CC2" w:rsidRDefault="00C01CC2" w:rsidP="00C01CC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1102"/>
        <w:gridCol w:w="1145"/>
        <w:gridCol w:w="1107"/>
        <w:gridCol w:w="936"/>
        <w:gridCol w:w="1107"/>
        <w:gridCol w:w="1245"/>
        <w:gridCol w:w="1107"/>
        <w:gridCol w:w="1150"/>
        <w:gridCol w:w="1133"/>
        <w:gridCol w:w="1056"/>
        <w:gridCol w:w="1055"/>
        <w:gridCol w:w="1048"/>
      </w:tblGrid>
      <w:tr w:rsidR="00E65A94" w:rsidRPr="00E65A94" w:rsidTr="00EB065F">
        <w:trPr>
          <w:jc w:val="center"/>
        </w:trPr>
        <w:tc>
          <w:tcPr>
            <w:tcW w:w="1612" w:type="dxa"/>
            <w:vMerge w:val="restart"/>
            <w:shd w:val="clear" w:color="auto" w:fill="FFCC00"/>
            <w:vAlign w:val="center"/>
          </w:tcPr>
          <w:p w:rsidR="00B060A7" w:rsidRPr="00E65A94" w:rsidRDefault="00B060A7" w:rsidP="00CF7FE6">
            <w:pPr>
              <w:jc w:val="center"/>
              <w:rPr>
                <w:color w:val="002060"/>
                <w:sz w:val="16"/>
                <w:szCs w:val="16"/>
              </w:rPr>
            </w:pPr>
            <w:r w:rsidRPr="00E65A94">
              <w:rPr>
                <w:b/>
                <w:color w:val="002060"/>
                <w:sz w:val="16"/>
                <w:szCs w:val="16"/>
              </w:rPr>
              <w:t>PROVINCE</w:t>
            </w:r>
          </w:p>
        </w:tc>
        <w:tc>
          <w:tcPr>
            <w:tcW w:w="4291" w:type="dxa"/>
            <w:gridSpan w:val="4"/>
            <w:shd w:val="clear" w:color="auto" w:fill="FFCC00"/>
            <w:vAlign w:val="center"/>
          </w:tcPr>
          <w:p w:rsidR="00B060A7" w:rsidRPr="00E65A94" w:rsidRDefault="001245AD" w:rsidP="00CF7FE6">
            <w:pPr>
              <w:jc w:val="center"/>
              <w:rPr>
                <w:b/>
                <w:color w:val="002060"/>
                <w:sz w:val="16"/>
                <w:szCs w:val="16"/>
                <w:u w:val="single"/>
              </w:rPr>
            </w:pPr>
            <w:r w:rsidRPr="00E65A94">
              <w:rPr>
                <w:b/>
                <w:color w:val="002060"/>
                <w:sz w:val="16"/>
                <w:szCs w:val="16"/>
              </w:rPr>
              <w:t>APRILE 2016</w:t>
            </w:r>
          </w:p>
        </w:tc>
        <w:tc>
          <w:tcPr>
            <w:tcW w:w="4609" w:type="dxa"/>
            <w:gridSpan w:val="4"/>
            <w:shd w:val="clear" w:color="auto" w:fill="FFCC00"/>
            <w:vAlign w:val="center"/>
          </w:tcPr>
          <w:p w:rsidR="00B060A7" w:rsidRPr="00E65A94" w:rsidRDefault="001245AD" w:rsidP="00CF7FE6">
            <w:pPr>
              <w:jc w:val="center"/>
              <w:rPr>
                <w:b/>
                <w:color w:val="002060"/>
                <w:sz w:val="16"/>
                <w:szCs w:val="16"/>
              </w:rPr>
            </w:pPr>
            <w:r w:rsidRPr="00E65A94">
              <w:rPr>
                <w:b/>
                <w:color w:val="002060"/>
                <w:sz w:val="16"/>
                <w:szCs w:val="16"/>
              </w:rPr>
              <w:t>MAGGIO 2016</w:t>
            </w:r>
          </w:p>
        </w:tc>
        <w:tc>
          <w:tcPr>
            <w:tcW w:w="4290" w:type="dxa"/>
            <w:gridSpan w:val="4"/>
            <w:shd w:val="clear" w:color="auto" w:fill="FFCC00"/>
            <w:vAlign w:val="center"/>
          </w:tcPr>
          <w:p w:rsidR="00B060A7" w:rsidRPr="00E65A94" w:rsidRDefault="00B060A7" w:rsidP="00CF7FE6">
            <w:pPr>
              <w:jc w:val="center"/>
              <w:rPr>
                <w:b/>
                <w:color w:val="002060"/>
                <w:sz w:val="16"/>
                <w:szCs w:val="16"/>
                <w:u w:val="single"/>
              </w:rPr>
            </w:pPr>
            <w:r w:rsidRPr="00E65A94">
              <w:rPr>
                <w:b/>
                <w:color w:val="002060"/>
                <w:sz w:val="16"/>
                <w:szCs w:val="16"/>
              </w:rPr>
              <w:t xml:space="preserve">DIFFERENZA % </w:t>
            </w:r>
          </w:p>
        </w:tc>
      </w:tr>
      <w:tr w:rsidR="00E65A94" w:rsidRPr="00E65A94" w:rsidTr="00EB065F">
        <w:trPr>
          <w:jc w:val="center"/>
        </w:trPr>
        <w:tc>
          <w:tcPr>
            <w:tcW w:w="1612" w:type="dxa"/>
            <w:vMerge/>
            <w:vAlign w:val="center"/>
          </w:tcPr>
          <w:p w:rsidR="00B060A7" w:rsidRPr="00E65A94" w:rsidRDefault="00B060A7" w:rsidP="00CF7FE6">
            <w:pPr>
              <w:rPr>
                <w:color w:val="002060"/>
                <w:sz w:val="16"/>
                <w:szCs w:val="16"/>
              </w:rPr>
            </w:pPr>
          </w:p>
        </w:tc>
        <w:tc>
          <w:tcPr>
            <w:tcW w:w="1103" w:type="dxa"/>
            <w:vAlign w:val="center"/>
          </w:tcPr>
          <w:p w:rsidR="00B060A7" w:rsidRPr="00E65A94" w:rsidRDefault="00B060A7" w:rsidP="00CF7FE6">
            <w:pPr>
              <w:jc w:val="center"/>
              <w:rPr>
                <w:color w:val="002060"/>
                <w:sz w:val="16"/>
                <w:szCs w:val="16"/>
              </w:rPr>
            </w:pPr>
            <w:r w:rsidRPr="00E65A94">
              <w:rPr>
                <w:b/>
                <w:color w:val="002060"/>
                <w:sz w:val="16"/>
                <w:szCs w:val="16"/>
              </w:rPr>
              <w:t>Ordin.</w:t>
            </w:r>
          </w:p>
        </w:tc>
        <w:tc>
          <w:tcPr>
            <w:tcW w:w="1145" w:type="dxa"/>
            <w:vAlign w:val="center"/>
          </w:tcPr>
          <w:p w:rsidR="00B060A7" w:rsidRPr="00E65A94" w:rsidRDefault="00B060A7" w:rsidP="00CF7FE6">
            <w:pPr>
              <w:jc w:val="center"/>
              <w:rPr>
                <w:color w:val="002060"/>
                <w:sz w:val="16"/>
                <w:szCs w:val="16"/>
              </w:rPr>
            </w:pPr>
            <w:r w:rsidRPr="00E65A94">
              <w:rPr>
                <w:b/>
                <w:color w:val="002060"/>
                <w:sz w:val="16"/>
                <w:szCs w:val="16"/>
              </w:rPr>
              <w:t>Straord.</w:t>
            </w:r>
          </w:p>
        </w:tc>
        <w:tc>
          <w:tcPr>
            <w:tcW w:w="1107" w:type="dxa"/>
            <w:vAlign w:val="center"/>
          </w:tcPr>
          <w:p w:rsidR="00B060A7" w:rsidRPr="00E65A94" w:rsidRDefault="00B060A7" w:rsidP="00CF7FE6">
            <w:pPr>
              <w:jc w:val="center"/>
              <w:rPr>
                <w:color w:val="002060"/>
                <w:sz w:val="16"/>
                <w:szCs w:val="16"/>
              </w:rPr>
            </w:pPr>
            <w:r w:rsidRPr="00E65A94">
              <w:rPr>
                <w:b/>
                <w:color w:val="002060"/>
                <w:sz w:val="16"/>
                <w:szCs w:val="16"/>
              </w:rPr>
              <w:t>Deroga</w:t>
            </w:r>
          </w:p>
        </w:tc>
        <w:tc>
          <w:tcPr>
            <w:tcW w:w="936" w:type="dxa"/>
            <w:vAlign w:val="center"/>
          </w:tcPr>
          <w:p w:rsidR="00B060A7" w:rsidRPr="00E65A94" w:rsidRDefault="00B060A7" w:rsidP="00CF7FE6">
            <w:pPr>
              <w:jc w:val="center"/>
              <w:rPr>
                <w:color w:val="002060"/>
                <w:sz w:val="16"/>
                <w:szCs w:val="16"/>
              </w:rPr>
            </w:pPr>
            <w:r w:rsidRPr="00E65A94">
              <w:rPr>
                <w:b/>
                <w:color w:val="002060"/>
                <w:sz w:val="16"/>
                <w:szCs w:val="16"/>
              </w:rPr>
              <w:t>totale</w:t>
            </w:r>
          </w:p>
        </w:tc>
        <w:tc>
          <w:tcPr>
            <w:tcW w:w="1107" w:type="dxa"/>
            <w:vAlign w:val="center"/>
          </w:tcPr>
          <w:p w:rsidR="00B060A7" w:rsidRPr="00E65A94" w:rsidRDefault="00B060A7" w:rsidP="00CF7FE6">
            <w:pPr>
              <w:jc w:val="center"/>
              <w:rPr>
                <w:color w:val="002060"/>
                <w:sz w:val="16"/>
                <w:szCs w:val="16"/>
              </w:rPr>
            </w:pPr>
            <w:r w:rsidRPr="00E65A94">
              <w:rPr>
                <w:b/>
                <w:color w:val="002060"/>
                <w:sz w:val="16"/>
                <w:szCs w:val="16"/>
              </w:rPr>
              <w:t>Ordin.</w:t>
            </w:r>
          </w:p>
        </w:tc>
        <w:tc>
          <w:tcPr>
            <w:tcW w:w="1245" w:type="dxa"/>
            <w:vAlign w:val="center"/>
          </w:tcPr>
          <w:p w:rsidR="00B060A7" w:rsidRPr="00E65A94" w:rsidRDefault="00B060A7" w:rsidP="00CF7FE6">
            <w:pPr>
              <w:jc w:val="center"/>
              <w:rPr>
                <w:color w:val="002060"/>
                <w:sz w:val="16"/>
                <w:szCs w:val="16"/>
              </w:rPr>
            </w:pPr>
            <w:r w:rsidRPr="00E65A94">
              <w:rPr>
                <w:b/>
                <w:color w:val="002060"/>
                <w:sz w:val="16"/>
                <w:szCs w:val="16"/>
              </w:rPr>
              <w:t>Straord.</w:t>
            </w:r>
          </w:p>
        </w:tc>
        <w:tc>
          <w:tcPr>
            <w:tcW w:w="1107" w:type="dxa"/>
            <w:vAlign w:val="center"/>
          </w:tcPr>
          <w:p w:rsidR="00B060A7" w:rsidRPr="00E65A94" w:rsidRDefault="00B060A7" w:rsidP="00CF7FE6">
            <w:pPr>
              <w:jc w:val="center"/>
              <w:rPr>
                <w:color w:val="002060"/>
                <w:sz w:val="16"/>
                <w:szCs w:val="16"/>
              </w:rPr>
            </w:pPr>
            <w:r w:rsidRPr="00E65A94">
              <w:rPr>
                <w:b/>
                <w:color w:val="002060"/>
                <w:sz w:val="16"/>
                <w:szCs w:val="16"/>
              </w:rPr>
              <w:t>Deroga</w:t>
            </w:r>
          </w:p>
        </w:tc>
        <w:tc>
          <w:tcPr>
            <w:tcW w:w="1150" w:type="dxa"/>
            <w:vAlign w:val="center"/>
          </w:tcPr>
          <w:p w:rsidR="00B060A7" w:rsidRPr="00E65A94" w:rsidRDefault="00B060A7" w:rsidP="00CF7FE6">
            <w:pPr>
              <w:jc w:val="center"/>
              <w:rPr>
                <w:color w:val="002060"/>
                <w:sz w:val="16"/>
                <w:szCs w:val="16"/>
              </w:rPr>
            </w:pPr>
            <w:r w:rsidRPr="00E65A94">
              <w:rPr>
                <w:b/>
                <w:color w:val="002060"/>
                <w:sz w:val="16"/>
                <w:szCs w:val="16"/>
              </w:rPr>
              <w:t>totale</w:t>
            </w:r>
          </w:p>
        </w:tc>
        <w:tc>
          <w:tcPr>
            <w:tcW w:w="1133" w:type="dxa"/>
            <w:vAlign w:val="center"/>
          </w:tcPr>
          <w:p w:rsidR="00B060A7" w:rsidRPr="00E65A94" w:rsidRDefault="00B060A7" w:rsidP="00CF7FE6">
            <w:pPr>
              <w:jc w:val="center"/>
              <w:rPr>
                <w:color w:val="002060"/>
                <w:sz w:val="16"/>
                <w:szCs w:val="16"/>
              </w:rPr>
            </w:pPr>
            <w:r w:rsidRPr="00E65A94">
              <w:rPr>
                <w:b/>
                <w:color w:val="002060"/>
                <w:sz w:val="16"/>
                <w:szCs w:val="16"/>
              </w:rPr>
              <w:t>Ordin.</w:t>
            </w:r>
          </w:p>
        </w:tc>
        <w:tc>
          <w:tcPr>
            <w:tcW w:w="1054" w:type="dxa"/>
            <w:vAlign w:val="center"/>
          </w:tcPr>
          <w:p w:rsidR="00B060A7" w:rsidRPr="00E65A94" w:rsidRDefault="00B060A7" w:rsidP="00CF7FE6">
            <w:pPr>
              <w:jc w:val="center"/>
              <w:rPr>
                <w:color w:val="002060"/>
                <w:sz w:val="16"/>
                <w:szCs w:val="16"/>
              </w:rPr>
            </w:pPr>
            <w:r w:rsidRPr="00E65A94">
              <w:rPr>
                <w:b/>
                <w:color w:val="002060"/>
                <w:sz w:val="16"/>
                <w:szCs w:val="16"/>
              </w:rPr>
              <w:t>Straord.</w:t>
            </w:r>
          </w:p>
        </w:tc>
        <w:tc>
          <w:tcPr>
            <w:tcW w:w="1055" w:type="dxa"/>
            <w:vAlign w:val="center"/>
          </w:tcPr>
          <w:p w:rsidR="00B060A7" w:rsidRPr="00E65A94" w:rsidRDefault="00B060A7" w:rsidP="00CF7FE6">
            <w:pPr>
              <w:jc w:val="center"/>
              <w:rPr>
                <w:color w:val="002060"/>
                <w:sz w:val="16"/>
                <w:szCs w:val="16"/>
              </w:rPr>
            </w:pPr>
            <w:r w:rsidRPr="00E65A94">
              <w:rPr>
                <w:b/>
                <w:color w:val="002060"/>
                <w:sz w:val="16"/>
                <w:szCs w:val="16"/>
              </w:rPr>
              <w:t>Deroga</w:t>
            </w:r>
          </w:p>
        </w:tc>
        <w:tc>
          <w:tcPr>
            <w:tcW w:w="1048" w:type="dxa"/>
            <w:vAlign w:val="center"/>
          </w:tcPr>
          <w:p w:rsidR="00B060A7" w:rsidRPr="00E65A94" w:rsidRDefault="00B060A7" w:rsidP="00CF7FE6">
            <w:pPr>
              <w:jc w:val="center"/>
              <w:rPr>
                <w:color w:val="002060"/>
                <w:sz w:val="16"/>
                <w:szCs w:val="16"/>
              </w:rPr>
            </w:pPr>
            <w:r w:rsidRPr="00E65A94">
              <w:rPr>
                <w:b/>
                <w:color w:val="002060"/>
                <w:sz w:val="16"/>
                <w:szCs w:val="16"/>
              </w:rPr>
              <w:t>totale</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Bologna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779.928</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787.571</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10.323</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1.577.822</w:t>
            </w:r>
          </w:p>
        </w:tc>
        <w:tc>
          <w:tcPr>
            <w:tcW w:w="1107" w:type="dxa"/>
            <w:vAlign w:val="bottom"/>
          </w:tcPr>
          <w:p w:rsidR="009C2F54" w:rsidRPr="00E65A94" w:rsidRDefault="009C2F54">
            <w:pPr>
              <w:jc w:val="right"/>
              <w:rPr>
                <w:color w:val="002060"/>
                <w:sz w:val="16"/>
                <w:szCs w:val="16"/>
              </w:rPr>
            </w:pPr>
            <w:r w:rsidRPr="00E65A94">
              <w:rPr>
                <w:color w:val="002060"/>
                <w:sz w:val="16"/>
                <w:szCs w:val="16"/>
              </w:rPr>
              <w:t>817.363</w:t>
            </w:r>
          </w:p>
        </w:tc>
        <w:tc>
          <w:tcPr>
            <w:tcW w:w="1245" w:type="dxa"/>
            <w:vAlign w:val="bottom"/>
          </w:tcPr>
          <w:p w:rsidR="009C2F54" w:rsidRPr="00E65A94" w:rsidRDefault="009C2F54">
            <w:pPr>
              <w:jc w:val="right"/>
              <w:rPr>
                <w:color w:val="002060"/>
                <w:sz w:val="16"/>
                <w:szCs w:val="16"/>
              </w:rPr>
            </w:pPr>
            <w:r w:rsidRPr="00E65A94">
              <w:rPr>
                <w:color w:val="002060"/>
                <w:sz w:val="16"/>
                <w:szCs w:val="16"/>
              </w:rPr>
              <w:t>1.821.901</w:t>
            </w:r>
          </w:p>
        </w:tc>
        <w:tc>
          <w:tcPr>
            <w:tcW w:w="1107" w:type="dxa"/>
            <w:vAlign w:val="bottom"/>
          </w:tcPr>
          <w:p w:rsidR="009C2F54" w:rsidRPr="00E65A94" w:rsidRDefault="009C2F54">
            <w:pPr>
              <w:jc w:val="right"/>
              <w:rPr>
                <w:color w:val="002060"/>
                <w:sz w:val="16"/>
                <w:szCs w:val="16"/>
              </w:rPr>
            </w:pPr>
            <w:r w:rsidRPr="00E65A94">
              <w:rPr>
                <w:color w:val="002060"/>
                <w:sz w:val="16"/>
                <w:szCs w:val="16"/>
              </w:rPr>
              <w:t>2.462</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2.641.726</w:t>
            </w:r>
          </w:p>
        </w:tc>
        <w:tc>
          <w:tcPr>
            <w:tcW w:w="1133" w:type="dxa"/>
            <w:vAlign w:val="center"/>
          </w:tcPr>
          <w:p w:rsidR="009C2F54" w:rsidRDefault="009C2F54">
            <w:pPr>
              <w:jc w:val="right"/>
              <w:rPr>
                <w:color w:val="002060"/>
                <w:sz w:val="16"/>
                <w:szCs w:val="16"/>
              </w:rPr>
            </w:pPr>
            <w:r>
              <w:rPr>
                <w:color w:val="002060"/>
                <w:sz w:val="16"/>
                <w:szCs w:val="16"/>
              </w:rPr>
              <w:t>4,8</w:t>
            </w:r>
          </w:p>
        </w:tc>
        <w:tc>
          <w:tcPr>
            <w:tcW w:w="1054" w:type="dxa"/>
            <w:vAlign w:val="center"/>
          </w:tcPr>
          <w:p w:rsidR="009C2F54" w:rsidRDefault="009C2F54">
            <w:pPr>
              <w:jc w:val="right"/>
              <w:rPr>
                <w:color w:val="002060"/>
                <w:sz w:val="16"/>
                <w:szCs w:val="16"/>
              </w:rPr>
            </w:pPr>
            <w:r>
              <w:rPr>
                <w:color w:val="002060"/>
                <w:sz w:val="16"/>
                <w:szCs w:val="16"/>
              </w:rPr>
              <w:t>131,3</w:t>
            </w:r>
          </w:p>
        </w:tc>
        <w:tc>
          <w:tcPr>
            <w:tcW w:w="1055" w:type="dxa"/>
            <w:vAlign w:val="center"/>
          </w:tcPr>
          <w:p w:rsidR="009C2F54" w:rsidRDefault="009C2F54">
            <w:pPr>
              <w:jc w:val="right"/>
              <w:rPr>
                <w:color w:val="002060"/>
                <w:sz w:val="16"/>
                <w:szCs w:val="16"/>
              </w:rPr>
            </w:pPr>
            <w:r>
              <w:rPr>
                <w:color w:val="002060"/>
                <w:sz w:val="16"/>
                <w:szCs w:val="16"/>
              </w:rPr>
              <w:t>-76,2</w:t>
            </w:r>
          </w:p>
        </w:tc>
        <w:tc>
          <w:tcPr>
            <w:tcW w:w="1048" w:type="dxa"/>
            <w:vAlign w:val="center"/>
          </w:tcPr>
          <w:p w:rsidR="009C2F54" w:rsidRDefault="009C2F54">
            <w:pPr>
              <w:jc w:val="right"/>
              <w:rPr>
                <w:color w:val="002060"/>
                <w:sz w:val="16"/>
                <w:szCs w:val="16"/>
              </w:rPr>
            </w:pPr>
            <w:r>
              <w:rPr>
                <w:color w:val="002060"/>
                <w:sz w:val="16"/>
                <w:szCs w:val="16"/>
              </w:rPr>
              <w:t>67,4</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Ferrara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167.581</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52.904</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220.485</w:t>
            </w:r>
          </w:p>
        </w:tc>
        <w:tc>
          <w:tcPr>
            <w:tcW w:w="1107" w:type="dxa"/>
            <w:vAlign w:val="bottom"/>
          </w:tcPr>
          <w:p w:rsidR="009C2F54" w:rsidRPr="00E65A94" w:rsidRDefault="009C2F54">
            <w:pPr>
              <w:jc w:val="right"/>
              <w:rPr>
                <w:color w:val="002060"/>
                <w:sz w:val="16"/>
                <w:szCs w:val="16"/>
              </w:rPr>
            </w:pPr>
            <w:r w:rsidRPr="00E65A94">
              <w:rPr>
                <w:color w:val="002060"/>
                <w:sz w:val="16"/>
                <w:szCs w:val="16"/>
              </w:rPr>
              <w:t>76.697</w:t>
            </w:r>
          </w:p>
        </w:tc>
        <w:tc>
          <w:tcPr>
            <w:tcW w:w="1245" w:type="dxa"/>
            <w:vAlign w:val="bottom"/>
          </w:tcPr>
          <w:p w:rsidR="009C2F54" w:rsidRPr="00E65A94" w:rsidRDefault="009C2F54">
            <w:pPr>
              <w:jc w:val="right"/>
              <w:rPr>
                <w:color w:val="002060"/>
                <w:sz w:val="16"/>
                <w:szCs w:val="16"/>
              </w:rPr>
            </w:pPr>
            <w:r w:rsidRPr="00E65A94">
              <w:rPr>
                <w:color w:val="002060"/>
                <w:sz w:val="16"/>
                <w:szCs w:val="16"/>
              </w:rPr>
              <w:t>419.697</w:t>
            </w:r>
          </w:p>
        </w:tc>
        <w:tc>
          <w:tcPr>
            <w:tcW w:w="1107" w:type="dxa"/>
            <w:vAlign w:val="bottom"/>
          </w:tcPr>
          <w:p w:rsidR="009C2F54" w:rsidRPr="00E65A94" w:rsidRDefault="009C2F54">
            <w:pPr>
              <w:jc w:val="right"/>
              <w:rPr>
                <w:color w:val="002060"/>
                <w:sz w:val="16"/>
                <w:szCs w:val="16"/>
              </w:rPr>
            </w:pPr>
            <w:r w:rsidRPr="00E65A94">
              <w:rPr>
                <w:color w:val="002060"/>
                <w:sz w:val="16"/>
                <w:szCs w:val="16"/>
              </w:rPr>
              <w:t>360</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496.754</w:t>
            </w:r>
          </w:p>
        </w:tc>
        <w:tc>
          <w:tcPr>
            <w:tcW w:w="1133" w:type="dxa"/>
            <w:vAlign w:val="center"/>
          </w:tcPr>
          <w:p w:rsidR="009C2F54" w:rsidRDefault="009C2F54">
            <w:pPr>
              <w:jc w:val="right"/>
              <w:rPr>
                <w:color w:val="002060"/>
                <w:sz w:val="16"/>
                <w:szCs w:val="16"/>
              </w:rPr>
            </w:pPr>
            <w:r>
              <w:rPr>
                <w:color w:val="002060"/>
                <w:sz w:val="16"/>
                <w:szCs w:val="16"/>
              </w:rPr>
              <w:t>-54,2</w:t>
            </w:r>
          </w:p>
        </w:tc>
        <w:tc>
          <w:tcPr>
            <w:tcW w:w="1054" w:type="dxa"/>
            <w:vAlign w:val="center"/>
          </w:tcPr>
          <w:p w:rsidR="009C2F54" w:rsidRDefault="009C2F54">
            <w:pPr>
              <w:jc w:val="right"/>
              <w:rPr>
                <w:color w:val="002060"/>
                <w:sz w:val="16"/>
                <w:szCs w:val="16"/>
              </w:rPr>
            </w:pPr>
            <w:r>
              <w:rPr>
                <w:color w:val="002060"/>
                <w:sz w:val="16"/>
                <w:szCs w:val="16"/>
              </w:rPr>
              <w:t>693,3</w:t>
            </w:r>
          </w:p>
        </w:tc>
        <w:tc>
          <w:tcPr>
            <w:tcW w:w="1055" w:type="dxa"/>
            <w:vAlign w:val="center"/>
          </w:tcPr>
          <w:p w:rsidR="009C2F54" w:rsidRDefault="009C2F54">
            <w:pPr>
              <w:jc w:val="right"/>
              <w:rPr>
                <w:color w:val="002060"/>
                <w:sz w:val="16"/>
                <w:szCs w:val="16"/>
              </w:rPr>
            </w:pPr>
            <w:r>
              <w:rPr>
                <w:color w:val="002060"/>
                <w:sz w:val="16"/>
                <w:szCs w:val="16"/>
              </w:rPr>
              <w:t>36.000,0</w:t>
            </w:r>
          </w:p>
        </w:tc>
        <w:tc>
          <w:tcPr>
            <w:tcW w:w="1048" w:type="dxa"/>
            <w:vAlign w:val="center"/>
          </w:tcPr>
          <w:p w:rsidR="009C2F54" w:rsidRDefault="009C2F54">
            <w:pPr>
              <w:jc w:val="right"/>
              <w:rPr>
                <w:color w:val="002060"/>
                <w:sz w:val="16"/>
                <w:szCs w:val="16"/>
              </w:rPr>
            </w:pPr>
            <w:r>
              <w:rPr>
                <w:color w:val="002060"/>
                <w:sz w:val="16"/>
                <w:szCs w:val="16"/>
              </w:rPr>
              <w:t>125,3</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Forlì-Cesena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42.349</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382.424</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27.875</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452.648</w:t>
            </w:r>
          </w:p>
        </w:tc>
        <w:tc>
          <w:tcPr>
            <w:tcW w:w="1107" w:type="dxa"/>
            <w:vAlign w:val="bottom"/>
          </w:tcPr>
          <w:p w:rsidR="009C2F54" w:rsidRPr="00E65A94" w:rsidRDefault="009C2F54">
            <w:pPr>
              <w:jc w:val="right"/>
              <w:rPr>
                <w:color w:val="002060"/>
                <w:sz w:val="16"/>
                <w:szCs w:val="16"/>
              </w:rPr>
            </w:pPr>
            <w:r w:rsidRPr="00E65A94">
              <w:rPr>
                <w:color w:val="002060"/>
                <w:sz w:val="16"/>
                <w:szCs w:val="16"/>
              </w:rPr>
              <w:t>69.345</w:t>
            </w:r>
          </w:p>
        </w:tc>
        <w:tc>
          <w:tcPr>
            <w:tcW w:w="1245" w:type="dxa"/>
            <w:vAlign w:val="bottom"/>
          </w:tcPr>
          <w:p w:rsidR="009C2F54" w:rsidRPr="00E65A94" w:rsidRDefault="009C2F54">
            <w:pPr>
              <w:jc w:val="right"/>
              <w:rPr>
                <w:color w:val="002060"/>
                <w:sz w:val="16"/>
                <w:szCs w:val="16"/>
              </w:rPr>
            </w:pPr>
            <w:r w:rsidRPr="00E65A94">
              <w:rPr>
                <w:color w:val="002060"/>
                <w:sz w:val="16"/>
                <w:szCs w:val="16"/>
              </w:rPr>
              <w:t>710.068</w:t>
            </w:r>
          </w:p>
        </w:tc>
        <w:tc>
          <w:tcPr>
            <w:tcW w:w="1107" w:type="dxa"/>
            <w:vAlign w:val="bottom"/>
          </w:tcPr>
          <w:p w:rsidR="009C2F54" w:rsidRPr="00E65A94" w:rsidRDefault="009C2F54">
            <w:pPr>
              <w:jc w:val="right"/>
              <w:rPr>
                <w:color w:val="002060"/>
                <w:sz w:val="16"/>
                <w:szCs w:val="16"/>
              </w:rPr>
            </w:pPr>
            <w:r w:rsidRPr="00E65A94">
              <w:rPr>
                <w:color w:val="002060"/>
                <w:sz w:val="16"/>
                <w:szCs w:val="16"/>
              </w:rPr>
              <w:t>0</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779.413</w:t>
            </w:r>
          </w:p>
        </w:tc>
        <w:tc>
          <w:tcPr>
            <w:tcW w:w="1133" w:type="dxa"/>
            <w:vAlign w:val="center"/>
          </w:tcPr>
          <w:p w:rsidR="009C2F54" w:rsidRDefault="009C2F54">
            <w:pPr>
              <w:jc w:val="right"/>
              <w:rPr>
                <w:color w:val="002060"/>
                <w:sz w:val="16"/>
                <w:szCs w:val="16"/>
              </w:rPr>
            </w:pPr>
            <w:r>
              <w:rPr>
                <w:color w:val="002060"/>
                <w:sz w:val="16"/>
                <w:szCs w:val="16"/>
              </w:rPr>
              <w:t>63,7</w:t>
            </w:r>
          </w:p>
        </w:tc>
        <w:tc>
          <w:tcPr>
            <w:tcW w:w="1054" w:type="dxa"/>
            <w:vAlign w:val="center"/>
          </w:tcPr>
          <w:p w:rsidR="009C2F54" w:rsidRDefault="009C2F54">
            <w:pPr>
              <w:jc w:val="right"/>
              <w:rPr>
                <w:color w:val="002060"/>
                <w:sz w:val="16"/>
                <w:szCs w:val="16"/>
              </w:rPr>
            </w:pPr>
            <w:r>
              <w:rPr>
                <w:color w:val="002060"/>
                <w:sz w:val="16"/>
                <w:szCs w:val="16"/>
              </w:rPr>
              <w:t>85,7</w:t>
            </w:r>
          </w:p>
        </w:tc>
        <w:tc>
          <w:tcPr>
            <w:tcW w:w="1055" w:type="dxa"/>
            <w:vAlign w:val="center"/>
          </w:tcPr>
          <w:p w:rsidR="009C2F54" w:rsidRDefault="009C2F54">
            <w:pPr>
              <w:jc w:val="right"/>
              <w:rPr>
                <w:color w:val="002060"/>
                <w:sz w:val="16"/>
                <w:szCs w:val="16"/>
              </w:rPr>
            </w:pPr>
            <w:r>
              <w:rPr>
                <w:color w:val="002060"/>
                <w:sz w:val="16"/>
                <w:szCs w:val="16"/>
              </w:rPr>
              <w:t>-100,0</w:t>
            </w:r>
          </w:p>
        </w:tc>
        <w:tc>
          <w:tcPr>
            <w:tcW w:w="1048" w:type="dxa"/>
            <w:vAlign w:val="center"/>
          </w:tcPr>
          <w:p w:rsidR="009C2F54" w:rsidRDefault="009C2F54">
            <w:pPr>
              <w:jc w:val="right"/>
              <w:rPr>
                <w:color w:val="002060"/>
                <w:sz w:val="16"/>
                <w:szCs w:val="16"/>
              </w:rPr>
            </w:pPr>
            <w:r>
              <w:rPr>
                <w:color w:val="002060"/>
                <w:sz w:val="16"/>
                <w:szCs w:val="16"/>
              </w:rPr>
              <w:t>72,2</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Modena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418.262</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882.271</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2.798</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1.303.331</w:t>
            </w:r>
          </w:p>
        </w:tc>
        <w:tc>
          <w:tcPr>
            <w:tcW w:w="1107" w:type="dxa"/>
            <w:vAlign w:val="bottom"/>
          </w:tcPr>
          <w:p w:rsidR="009C2F54" w:rsidRPr="00E65A94" w:rsidRDefault="009C2F54">
            <w:pPr>
              <w:jc w:val="right"/>
              <w:rPr>
                <w:color w:val="002060"/>
                <w:sz w:val="16"/>
                <w:szCs w:val="16"/>
              </w:rPr>
            </w:pPr>
            <w:r w:rsidRPr="00E65A94">
              <w:rPr>
                <w:color w:val="002060"/>
                <w:sz w:val="16"/>
                <w:szCs w:val="16"/>
              </w:rPr>
              <w:t>232.573</w:t>
            </w:r>
          </w:p>
        </w:tc>
        <w:tc>
          <w:tcPr>
            <w:tcW w:w="1245" w:type="dxa"/>
            <w:vAlign w:val="bottom"/>
          </w:tcPr>
          <w:p w:rsidR="009C2F54" w:rsidRPr="00E65A94" w:rsidRDefault="009C2F54">
            <w:pPr>
              <w:jc w:val="right"/>
              <w:rPr>
                <w:color w:val="002060"/>
                <w:sz w:val="16"/>
                <w:szCs w:val="16"/>
              </w:rPr>
            </w:pPr>
            <w:r w:rsidRPr="00E65A94">
              <w:rPr>
                <w:color w:val="002060"/>
                <w:sz w:val="16"/>
                <w:szCs w:val="16"/>
              </w:rPr>
              <w:t>600.166</w:t>
            </w:r>
          </w:p>
        </w:tc>
        <w:tc>
          <w:tcPr>
            <w:tcW w:w="1107" w:type="dxa"/>
            <w:vAlign w:val="bottom"/>
          </w:tcPr>
          <w:p w:rsidR="009C2F54" w:rsidRPr="00E65A94" w:rsidRDefault="009C2F54">
            <w:pPr>
              <w:jc w:val="right"/>
              <w:rPr>
                <w:color w:val="002060"/>
                <w:sz w:val="16"/>
                <w:szCs w:val="16"/>
              </w:rPr>
            </w:pPr>
            <w:r w:rsidRPr="00E65A94">
              <w:rPr>
                <w:color w:val="002060"/>
                <w:sz w:val="16"/>
                <w:szCs w:val="16"/>
              </w:rPr>
              <w:t>0</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832.739</w:t>
            </w:r>
          </w:p>
        </w:tc>
        <w:tc>
          <w:tcPr>
            <w:tcW w:w="1133" w:type="dxa"/>
            <w:vAlign w:val="center"/>
          </w:tcPr>
          <w:p w:rsidR="009C2F54" w:rsidRDefault="009C2F54">
            <w:pPr>
              <w:jc w:val="right"/>
              <w:rPr>
                <w:color w:val="002060"/>
                <w:sz w:val="16"/>
                <w:szCs w:val="16"/>
              </w:rPr>
            </w:pPr>
            <w:r>
              <w:rPr>
                <w:color w:val="002060"/>
                <w:sz w:val="16"/>
                <w:szCs w:val="16"/>
              </w:rPr>
              <w:t>-44,4</w:t>
            </w:r>
          </w:p>
        </w:tc>
        <w:tc>
          <w:tcPr>
            <w:tcW w:w="1054" w:type="dxa"/>
            <w:vAlign w:val="center"/>
          </w:tcPr>
          <w:p w:rsidR="009C2F54" w:rsidRDefault="009C2F54">
            <w:pPr>
              <w:jc w:val="right"/>
              <w:rPr>
                <w:color w:val="002060"/>
                <w:sz w:val="16"/>
                <w:szCs w:val="16"/>
              </w:rPr>
            </w:pPr>
            <w:r>
              <w:rPr>
                <w:color w:val="002060"/>
                <w:sz w:val="16"/>
                <w:szCs w:val="16"/>
              </w:rPr>
              <w:t>-32,0</w:t>
            </w:r>
          </w:p>
        </w:tc>
        <w:tc>
          <w:tcPr>
            <w:tcW w:w="1055" w:type="dxa"/>
            <w:vAlign w:val="center"/>
          </w:tcPr>
          <w:p w:rsidR="009C2F54" w:rsidRDefault="009C2F54">
            <w:pPr>
              <w:jc w:val="right"/>
              <w:rPr>
                <w:color w:val="002060"/>
                <w:sz w:val="16"/>
                <w:szCs w:val="16"/>
              </w:rPr>
            </w:pPr>
            <w:r>
              <w:rPr>
                <w:color w:val="002060"/>
                <w:sz w:val="16"/>
                <w:szCs w:val="16"/>
              </w:rPr>
              <w:t>-100,0</w:t>
            </w:r>
          </w:p>
        </w:tc>
        <w:tc>
          <w:tcPr>
            <w:tcW w:w="1048" w:type="dxa"/>
            <w:vAlign w:val="center"/>
          </w:tcPr>
          <w:p w:rsidR="009C2F54" w:rsidRDefault="009C2F54">
            <w:pPr>
              <w:jc w:val="right"/>
              <w:rPr>
                <w:color w:val="002060"/>
                <w:sz w:val="16"/>
                <w:szCs w:val="16"/>
              </w:rPr>
            </w:pPr>
            <w:r>
              <w:rPr>
                <w:color w:val="002060"/>
                <w:sz w:val="16"/>
                <w:szCs w:val="16"/>
              </w:rPr>
              <w:t>-36,1</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Parma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36.932</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138.338</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460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175.730</w:t>
            </w:r>
          </w:p>
        </w:tc>
        <w:tc>
          <w:tcPr>
            <w:tcW w:w="1107" w:type="dxa"/>
            <w:vAlign w:val="bottom"/>
          </w:tcPr>
          <w:p w:rsidR="009C2F54" w:rsidRPr="00E65A94" w:rsidRDefault="009C2F54">
            <w:pPr>
              <w:jc w:val="right"/>
              <w:rPr>
                <w:color w:val="002060"/>
                <w:sz w:val="16"/>
                <w:szCs w:val="16"/>
              </w:rPr>
            </w:pPr>
            <w:r w:rsidRPr="00E65A94">
              <w:rPr>
                <w:color w:val="002060"/>
                <w:sz w:val="16"/>
                <w:szCs w:val="16"/>
              </w:rPr>
              <w:t>69.163</w:t>
            </w:r>
          </w:p>
        </w:tc>
        <w:tc>
          <w:tcPr>
            <w:tcW w:w="1245" w:type="dxa"/>
            <w:vAlign w:val="bottom"/>
          </w:tcPr>
          <w:p w:rsidR="009C2F54" w:rsidRPr="00E65A94" w:rsidRDefault="009C2F54">
            <w:pPr>
              <w:jc w:val="right"/>
              <w:rPr>
                <w:color w:val="002060"/>
                <w:sz w:val="16"/>
                <w:szCs w:val="16"/>
              </w:rPr>
            </w:pPr>
            <w:r w:rsidRPr="00E65A94">
              <w:rPr>
                <w:color w:val="002060"/>
                <w:sz w:val="16"/>
                <w:szCs w:val="16"/>
              </w:rPr>
              <w:t>346.241</w:t>
            </w:r>
          </w:p>
        </w:tc>
        <w:tc>
          <w:tcPr>
            <w:tcW w:w="1107" w:type="dxa"/>
            <w:vAlign w:val="bottom"/>
          </w:tcPr>
          <w:p w:rsidR="009C2F54" w:rsidRPr="00E65A94" w:rsidRDefault="009C2F54">
            <w:pPr>
              <w:jc w:val="right"/>
              <w:rPr>
                <w:color w:val="002060"/>
                <w:sz w:val="16"/>
                <w:szCs w:val="16"/>
              </w:rPr>
            </w:pPr>
            <w:r w:rsidRPr="00E65A94">
              <w:rPr>
                <w:color w:val="002060"/>
                <w:sz w:val="16"/>
                <w:szCs w:val="16"/>
              </w:rPr>
              <w:t>1.747</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417.151</w:t>
            </w:r>
          </w:p>
        </w:tc>
        <w:tc>
          <w:tcPr>
            <w:tcW w:w="1133" w:type="dxa"/>
            <w:vAlign w:val="center"/>
          </w:tcPr>
          <w:p w:rsidR="009C2F54" w:rsidRDefault="009C2F54">
            <w:pPr>
              <w:jc w:val="right"/>
              <w:rPr>
                <w:color w:val="002060"/>
                <w:sz w:val="16"/>
                <w:szCs w:val="16"/>
              </w:rPr>
            </w:pPr>
            <w:r>
              <w:rPr>
                <w:color w:val="002060"/>
                <w:sz w:val="16"/>
                <w:szCs w:val="16"/>
              </w:rPr>
              <w:t>87,3</w:t>
            </w:r>
          </w:p>
        </w:tc>
        <w:tc>
          <w:tcPr>
            <w:tcW w:w="1054" w:type="dxa"/>
            <w:vAlign w:val="center"/>
          </w:tcPr>
          <w:p w:rsidR="009C2F54" w:rsidRDefault="009C2F54">
            <w:pPr>
              <w:jc w:val="right"/>
              <w:rPr>
                <w:color w:val="002060"/>
                <w:sz w:val="16"/>
                <w:szCs w:val="16"/>
              </w:rPr>
            </w:pPr>
            <w:r>
              <w:rPr>
                <w:color w:val="002060"/>
                <w:sz w:val="16"/>
                <w:szCs w:val="16"/>
              </w:rPr>
              <w:t>150,3</w:t>
            </w:r>
          </w:p>
        </w:tc>
        <w:tc>
          <w:tcPr>
            <w:tcW w:w="1055" w:type="dxa"/>
            <w:vAlign w:val="center"/>
          </w:tcPr>
          <w:p w:rsidR="009C2F54" w:rsidRDefault="009C2F54">
            <w:pPr>
              <w:jc w:val="right"/>
              <w:rPr>
                <w:color w:val="002060"/>
                <w:sz w:val="16"/>
                <w:szCs w:val="16"/>
              </w:rPr>
            </w:pPr>
            <w:r>
              <w:rPr>
                <w:color w:val="002060"/>
                <w:sz w:val="16"/>
                <w:szCs w:val="16"/>
              </w:rPr>
              <w:t>279,8</w:t>
            </w:r>
          </w:p>
        </w:tc>
        <w:tc>
          <w:tcPr>
            <w:tcW w:w="1048" w:type="dxa"/>
            <w:vAlign w:val="center"/>
          </w:tcPr>
          <w:p w:rsidR="009C2F54" w:rsidRDefault="009C2F54">
            <w:pPr>
              <w:jc w:val="right"/>
              <w:rPr>
                <w:color w:val="002060"/>
                <w:sz w:val="16"/>
                <w:szCs w:val="16"/>
              </w:rPr>
            </w:pPr>
            <w:r>
              <w:rPr>
                <w:color w:val="002060"/>
                <w:sz w:val="16"/>
                <w:szCs w:val="16"/>
              </w:rPr>
              <w:t>137,4</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Piacenza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77.815</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10.224</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1.138</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89.177</w:t>
            </w:r>
          </w:p>
        </w:tc>
        <w:tc>
          <w:tcPr>
            <w:tcW w:w="1107" w:type="dxa"/>
            <w:vAlign w:val="bottom"/>
          </w:tcPr>
          <w:p w:rsidR="009C2F54" w:rsidRPr="00E65A94" w:rsidRDefault="009C2F54">
            <w:pPr>
              <w:jc w:val="right"/>
              <w:rPr>
                <w:color w:val="002060"/>
                <w:sz w:val="16"/>
                <w:szCs w:val="16"/>
              </w:rPr>
            </w:pPr>
            <w:r w:rsidRPr="00E65A94">
              <w:rPr>
                <w:color w:val="002060"/>
                <w:sz w:val="16"/>
                <w:szCs w:val="16"/>
              </w:rPr>
              <w:t>26.260</w:t>
            </w:r>
          </w:p>
        </w:tc>
        <w:tc>
          <w:tcPr>
            <w:tcW w:w="1245" w:type="dxa"/>
            <w:vAlign w:val="bottom"/>
          </w:tcPr>
          <w:p w:rsidR="009C2F54" w:rsidRPr="00E65A94" w:rsidRDefault="009C2F54">
            <w:pPr>
              <w:jc w:val="right"/>
              <w:rPr>
                <w:color w:val="002060"/>
                <w:sz w:val="16"/>
                <w:szCs w:val="16"/>
              </w:rPr>
            </w:pPr>
            <w:r w:rsidRPr="00E65A94">
              <w:rPr>
                <w:color w:val="002060"/>
                <w:sz w:val="16"/>
                <w:szCs w:val="16"/>
              </w:rPr>
              <w:t>39.860</w:t>
            </w:r>
          </w:p>
        </w:tc>
        <w:tc>
          <w:tcPr>
            <w:tcW w:w="1107" w:type="dxa"/>
            <w:vAlign w:val="bottom"/>
          </w:tcPr>
          <w:p w:rsidR="009C2F54" w:rsidRPr="00E65A94" w:rsidRDefault="009C2F54">
            <w:pPr>
              <w:jc w:val="right"/>
              <w:rPr>
                <w:color w:val="002060"/>
                <w:sz w:val="16"/>
                <w:szCs w:val="16"/>
              </w:rPr>
            </w:pPr>
            <w:r w:rsidRPr="00E65A94">
              <w:rPr>
                <w:color w:val="002060"/>
                <w:sz w:val="16"/>
                <w:szCs w:val="16"/>
              </w:rPr>
              <w:t>0</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66.120</w:t>
            </w:r>
          </w:p>
        </w:tc>
        <w:tc>
          <w:tcPr>
            <w:tcW w:w="1133" w:type="dxa"/>
            <w:vAlign w:val="center"/>
          </w:tcPr>
          <w:p w:rsidR="009C2F54" w:rsidRDefault="009C2F54">
            <w:pPr>
              <w:jc w:val="right"/>
              <w:rPr>
                <w:color w:val="002060"/>
                <w:sz w:val="16"/>
                <w:szCs w:val="16"/>
              </w:rPr>
            </w:pPr>
            <w:r>
              <w:rPr>
                <w:color w:val="002060"/>
                <w:sz w:val="16"/>
                <w:szCs w:val="16"/>
              </w:rPr>
              <w:t>-66,3</w:t>
            </w:r>
          </w:p>
        </w:tc>
        <w:tc>
          <w:tcPr>
            <w:tcW w:w="1054" w:type="dxa"/>
            <w:vAlign w:val="center"/>
          </w:tcPr>
          <w:p w:rsidR="009C2F54" w:rsidRDefault="009C2F54">
            <w:pPr>
              <w:jc w:val="right"/>
              <w:rPr>
                <w:color w:val="002060"/>
                <w:sz w:val="16"/>
                <w:szCs w:val="16"/>
              </w:rPr>
            </w:pPr>
            <w:r>
              <w:rPr>
                <w:color w:val="002060"/>
                <w:sz w:val="16"/>
                <w:szCs w:val="16"/>
              </w:rPr>
              <w:t>289,9</w:t>
            </w:r>
          </w:p>
        </w:tc>
        <w:tc>
          <w:tcPr>
            <w:tcW w:w="1055" w:type="dxa"/>
            <w:vAlign w:val="center"/>
          </w:tcPr>
          <w:p w:rsidR="009C2F54" w:rsidRDefault="009C2F54">
            <w:pPr>
              <w:jc w:val="right"/>
              <w:rPr>
                <w:color w:val="002060"/>
                <w:sz w:val="16"/>
                <w:szCs w:val="16"/>
              </w:rPr>
            </w:pPr>
            <w:r>
              <w:rPr>
                <w:color w:val="002060"/>
                <w:sz w:val="16"/>
                <w:szCs w:val="16"/>
              </w:rPr>
              <w:t>-100,0</w:t>
            </w:r>
          </w:p>
        </w:tc>
        <w:tc>
          <w:tcPr>
            <w:tcW w:w="1048" w:type="dxa"/>
            <w:vAlign w:val="center"/>
          </w:tcPr>
          <w:p w:rsidR="009C2F54" w:rsidRDefault="009C2F54">
            <w:pPr>
              <w:jc w:val="right"/>
              <w:rPr>
                <w:color w:val="002060"/>
                <w:sz w:val="16"/>
                <w:szCs w:val="16"/>
              </w:rPr>
            </w:pPr>
            <w:r>
              <w:rPr>
                <w:color w:val="002060"/>
                <w:sz w:val="16"/>
                <w:szCs w:val="16"/>
              </w:rPr>
              <w:t>-25,9</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Ravenna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59.883</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187.500</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247.383</w:t>
            </w:r>
          </w:p>
        </w:tc>
        <w:tc>
          <w:tcPr>
            <w:tcW w:w="1107" w:type="dxa"/>
            <w:vAlign w:val="bottom"/>
          </w:tcPr>
          <w:p w:rsidR="009C2F54" w:rsidRPr="00E65A94" w:rsidRDefault="009C2F54">
            <w:pPr>
              <w:jc w:val="right"/>
              <w:rPr>
                <w:color w:val="002060"/>
                <w:sz w:val="16"/>
                <w:szCs w:val="16"/>
              </w:rPr>
            </w:pPr>
            <w:r w:rsidRPr="00E65A94">
              <w:rPr>
                <w:color w:val="002060"/>
                <w:sz w:val="16"/>
                <w:szCs w:val="16"/>
              </w:rPr>
              <w:t>79.299</w:t>
            </w:r>
          </w:p>
        </w:tc>
        <w:tc>
          <w:tcPr>
            <w:tcW w:w="1245" w:type="dxa"/>
            <w:vAlign w:val="bottom"/>
          </w:tcPr>
          <w:p w:rsidR="009C2F54" w:rsidRPr="00E65A94" w:rsidRDefault="009C2F54">
            <w:pPr>
              <w:jc w:val="right"/>
              <w:rPr>
                <w:color w:val="002060"/>
                <w:sz w:val="16"/>
                <w:szCs w:val="16"/>
              </w:rPr>
            </w:pPr>
            <w:r w:rsidRPr="00E65A94">
              <w:rPr>
                <w:color w:val="002060"/>
                <w:sz w:val="16"/>
                <w:szCs w:val="16"/>
              </w:rPr>
              <w:t>199.644</w:t>
            </w:r>
          </w:p>
        </w:tc>
        <w:tc>
          <w:tcPr>
            <w:tcW w:w="1107" w:type="dxa"/>
            <w:vAlign w:val="bottom"/>
          </w:tcPr>
          <w:p w:rsidR="009C2F54" w:rsidRPr="00E65A94" w:rsidRDefault="009C2F54">
            <w:pPr>
              <w:jc w:val="right"/>
              <w:rPr>
                <w:color w:val="002060"/>
                <w:sz w:val="16"/>
                <w:szCs w:val="16"/>
              </w:rPr>
            </w:pPr>
            <w:r w:rsidRPr="00E65A94">
              <w:rPr>
                <w:color w:val="002060"/>
                <w:sz w:val="16"/>
                <w:szCs w:val="16"/>
              </w:rPr>
              <w:t>2.288</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281.231</w:t>
            </w:r>
          </w:p>
        </w:tc>
        <w:tc>
          <w:tcPr>
            <w:tcW w:w="1133" w:type="dxa"/>
            <w:vAlign w:val="center"/>
          </w:tcPr>
          <w:p w:rsidR="009C2F54" w:rsidRDefault="009C2F54">
            <w:pPr>
              <w:jc w:val="right"/>
              <w:rPr>
                <w:color w:val="002060"/>
                <w:sz w:val="16"/>
                <w:szCs w:val="16"/>
              </w:rPr>
            </w:pPr>
            <w:r>
              <w:rPr>
                <w:color w:val="002060"/>
                <w:sz w:val="16"/>
                <w:szCs w:val="16"/>
              </w:rPr>
              <w:t>32,4</w:t>
            </w:r>
          </w:p>
        </w:tc>
        <w:tc>
          <w:tcPr>
            <w:tcW w:w="1054" w:type="dxa"/>
            <w:vAlign w:val="center"/>
          </w:tcPr>
          <w:p w:rsidR="009C2F54" w:rsidRDefault="009C2F54">
            <w:pPr>
              <w:jc w:val="right"/>
              <w:rPr>
                <w:color w:val="002060"/>
                <w:sz w:val="16"/>
                <w:szCs w:val="16"/>
              </w:rPr>
            </w:pPr>
            <w:r>
              <w:rPr>
                <w:color w:val="002060"/>
                <w:sz w:val="16"/>
                <w:szCs w:val="16"/>
              </w:rPr>
              <w:t>6,5</w:t>
            </w:r>
          </w:p>
        </w:tc>
        <w:tc>
          <w:tcPr>
            <w:tcW w:w="1055" w:type="dxa"/>
            <w:vAlign w:val="center"/>
          </w:tcPr>
          <w:p w:rsidR="009C2F54" w:rsidRDefault="009C2F54">
            <w:pPr>
              <w:jc w:val="right"/>
              <w:rPr>
                <w:color w:val="002060"/>
                <w:sz w:val="16"/>
                <w:szCs w:val="16"/>
              </w:rPr>
            </w:pPr>
            <w:r>
              <w:rPr>
                <w:color w:val="002060"/>
                <w:sz w:val="16"/>
                <w:szCs w:val="16"/>
              </w:rPr>
              <w:t>228.800,0</w:t>
            </w:r>
          </w:p>
        </w:tc>
        <w:tc>
          <w:tcPr>
            <w:tcW w:w="1048" w:type="dxa"/>
            <w:vAlign w:val="center"/>
          </w:tcPr>
          <w:p w:rsidR="009C2F54" w:rsidRDefault="009C2F54">
            <w:pPr>
              <w:jc w:val="right"/>
              <w:rPr>
                <w:color w:val="002060"/>
                <w:sz w:val="16"/>
                <w:szCs w:val="16"/>
              </w:rPr>
            </w:pPr>
            <w:r>
              <w:rPr>
                <w:color w:val="002060"/>
                <w:sz w:val="16"/>
                <w:szCs w:val="16"/>
              </w:rPr>
              <w:t>13,7</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Reggio Emilia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134.096</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587.736</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65.992</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787.824</w:t>
            </w:r>
          </w:p>
        </w:tc>
        <w:tc>
          <w:tcPr>
            <w:tcW w:w="1107" w:type="dxa"/>
            <w:vAlign w:val="bottom"/>
          </w:tcPr>
          <w:p w:rsidR="009C2F54" w:rsidRPr="00E65A94" w:rsidRDefault="009C2F54">
            <w:pPr>
              <w:jc w:val="right"/>
              <w:rPr>
                <w:color w:val="002060"/>
                <w:sz w:val="16"/>
                <w:szCs w:val="16"/>
              </w:rPr>
            </w:pPr>
            <w:r w:rsidRPr="00E65A94">
              <w:rPr>
                <w:color w:val="002060"/>
                <w:sz w:val="16"/>
                <w:szCs w:val="16"/>
              </w:rPr>
              <w:t>143.280</w:t>
            </w:r>
          </w:p>
        </w:tc>
        <w:tc>
          <w:tcPr>
            <w:tcW w:w="1245" w:type="dxa"/>
            <w:vAlign w:val="bottom"/>
          </w:tcPr>
          <w:p w:rsidR="009C2F54" w:rsidRPr="00E65A94" w:rsidRDefault="009C2F54">
            <w:pPr>
              <w:jc w:val="right"/>
              <w:rPr>
                <w:color w:val="002060"/>
                <w:sz w:val="16"/>
                <w:szCs w:val="16"/>
              </w:rPr>
            </w:pPr>
            <w:r w:rsidRPr="00E65A94">
              <w:rPr>
                <w:color w:val="002060"/>
                <w:sz w:val="16"/>
                <w:szCs w:val="16"/>
              </w:rPr>
              <w:t>374.638</w:t>
            </w:r>
          </w:p>
        </w:tc>
        <w:tc>
          <w:tcPr>
            <w:tcW w:w="1107" w:type="dxa"/>
            <w:vAlign w:val="bottom"/>
          </w:tcPr>
          <w:p w:rsidR="009C2F54" w:rsidRPr="00E65A94" w:rsidRDefault="009C2F54">
            <w:pPr>
              <w:jc w:val="right"/>
              <w:rPr>
                <w:color w:val="002060"/>
                <w:sz w:val="16"/>
                <w:szCs w:val="16"/>
              </w:rPr>
            </w:pPr>
            <w:r w:rsidRPr="00E65A94">
              <w:rPr>
                <w:color w:val="002060"/>
                <w:sz w:val="16"/>
                <w:szCs w:val="16"/>
              </w:rPr>
              <w:t>9.556</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527.474</w:t>
            </w:r>
          </w:p>
        </w:tc>
        <w:tc>
          <w:tcPr>
            <w:tcW w:w="1133" w:type="dxa"/>
            <w:vAlign w:val="center"/>
          </w:tcPr>
          <w:p w:rsidR="009C2F54" w:rsidRDefault="009C2F54">
            <w:pPr>
              <w:jc w:val="right"/>
              <w:rPr>
                <w:color w:val="002060"/>
                <w:sz w:val="16"/>
                <w:szCs w:val="16"/>
              </w:rPr>
            </w:pPr>
            <w:r>
              <w:rPr>
                <w:color w:val="002060"/>
                <w:sz w:val="16"/>
                <w:szCs w:val="16"/>
              </w:rPr>
              <w:t>6,8</w:t>
            </w:r>
          </w:p>
        </w:tc>
        <w:tc>
          <w:tcPr>
            <w:tcW w:w="1054" w:type="dxa"/>
            <w:vAlign w:val="center"/>
          </w:tcPr>
          <w:p w:rsidR="009C2F54" w:rsidRDefault="009C2F54">
            <w:pPr>
              <w:jc w:val="right"/>
              <w:rPr>
                <w:color w:val="002060"/>
                <w:sz w:val="16"/>
                <w:szCs w:val="16"/>
              </w:rPr>
            </w:pPr>
            <w:r>
              <w:rPr>
                <w:color w:val="002060"/>
                <w:sz w:val="16"/>
                <w:szCs w:val="16"/>
              </w:rPr>
              <w:t>-36,3</w:t>
            </w:r>
          </w:p>
        </w:tc>
        <w:tc>
          <w:tcPr>
            <w:tcW w:w="1055" w:type="dxa"/>
            <w:vAlign w:val="center"/>
          </w:tcPr>
          <w:p w:rsidR="009C2F54" w:rsidRDefault="009C2F54">
            <w:pPr>
              <w:jc w:val="right"/>
              <w:rPr>
                <w:color w:val="002060"/>
                <w:sz w:val="16"/>
                <w:szCs w:val="16"/>
              </w:rPr>
            </w:pPr>
            <w:r>
              <w:rPr>
                <w:color w:val="002060"/>
                <w:sz w:val="16"/>
                <w:szCs w:val="16"/>
              </w:rPr>
              <w:t>-85,5</w:t>
            </w:r>
          </w:p>
        </w:tc>
        <w:tc>
          <w:tcPr>
            <w:tcW w:w="1048" w:type="dxa"/>
            <w:vAlign w:val="center"/>
          </w:tcPr>
          <w:p w:rsidR="009C2F54" w:rsidRDefault="009C2F54">
            <w:pPr>
              <w:jc w:val="right"/>
              <w:rPr>
                <w:color w:val="002060"/>
                <w:sz w:val="16"/>
                <w:szCs w:val="16"/>
              </w:rPr>
            </w:pPr>
            <w:r>
              <w:rPr>
                <w:color w:val="002060"/>
                <w:sz w:val="16"/>
                <w:szCs w:val="16"/>
              </w:rPr>
              <w:t>-33,0</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Rimini</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191.660</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385.307</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576.967</w:t>
            </w:r>
          </w:p>
        </w:tc>
        <w:tc>
          <w:tcPr>
            <w:tcW w:w="1107" w:type="dxa"/>
            <w:vAlign w:val="bottom"/>
          </w:tcPr>
          <w:p w:rsidR="009C2F54" w:rsidRPr="00E65A94" w:rsidRDefault="009C2F54">
            <w:pPr>
              <w:jc w:val="right"/>
              <w:rPr>
                <w:color w:val="002060"/>
                <w:sz w:val="16"/>
                <w:szCs w:val="16"/>
              </w:rPr>
            </w:pPr>
            <w:r w:rsidRPr="00E65A94">
              <w:rPr>
                <w:color w:val="002060"/>
                <w:sz w:val="16"/>
                <w:szCs w:val="16"/>
              </w:rPr>
              <w:t>103.578</w:t>
            </w:r>
          </w:p>
        </w:tc>
        <w:tc>
          <w:tcPr>
            <w:tcW w:w="1245" w:type="dxa"/>
            <w:vAlign w:val="bottom"/>
          </w:tcPr>
          <w:p w:rsidR="009C2F54" w:rsidRPr="00E65A94" w:rsidRDefault="009C2F54">
            <w:pPr>
              <w:jc w:val="right"/>
              <w:rPr>
                <w:color w:val="002060"/>
                <w:sz w:val="16"/>
                <w:szCs w:val="16"/>
              </w:rPr>
            </w:pPr>
            <w:r w:rsidRPr="00E65A94">
              <w:rPr>
                <w:color w:val="002060"/>
                <w:sz w:val="16"/>
                <w:szCs w:val="16"/>
              </w:rPr>
              <w:t>843.628</w:t>
            </w:r>
          </w:p>
        </w:tc>
        <w:tc>
          <w:tcPr>
            <w:tcW w:w="1107" w:type="dxa"/>
            <w:vAlign w:val="bottom"/>
          </w:tcPr>
          <w:p w:rsidR="009C2F54" w:rsidRPr="00E65A94" w:rsidRDefault="009C2F54">
            <w:pPr>
              <w:jc w:val="right"/>
              <w:rPr>
                <w:color w:val="002060"/>
                <w:sz w:val="16"/>
                <w:szCs w:val="16"/>
              </w:rPr>
            </w:pPr>
            <w:r w:rsidRPr="00E65A94">
              <w:rPr>
                <w:color w:val="002060"/>
                <w:sz w:val="16"/>
                <w:szCs w:val="16"/>
              </w:rPr>
              <w:t>0</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947.206</w:t>
            </w:r>
          </w:p>
        </w:tc>
        <w:tc>
          <w:tcPr>
            <w:tcW w:w="1133" w:type="dxa"/>
            <w:vAlign w:val="center"/>
          </w:tcPr>
          <w:p w:rsidR="009C2F54" w:rsidRDefault="009C2F54">
            <w:pPr>
              <w:jc w:val="right"/>
              <w:rPr>
                <w:color w:val="002060"/>
                <w:sz w:val="16"/>
                <w:szCs w:val="16"/>
              </w:rPr>
            </w:pPr>
            <w:r>
              <w:rPr>
                <w:color w:val="002060"/>
                <w:sz w:val="16"/>
                <w:szCs w:val="16"/>
              </w:rPr>
              <w:t>-46,0</w:t>
            </w:r>
          </w:p>
        </w:tc>
        <w:tc>
          <w:tcPr>
            <w:tcW w:w="1054" w:type="dxa"/>
            <w:vAlign w:val="center"/>
          </w:tcPr>
          <w:p w:rsidR="009C2F54" w:rsidRDefault="009C2F54">
            <w:pPr>
              <w:jc w:val="right"/>
              <w:rPr>
                <w:color w:val="002060"/>
                <w:sz w:val="16"/>
                <w:szCs w:val="16"/>
              </w:rPr>
            </w:pPr>
            <w:r>
              <w:rPr>
                <w:color w:val="002060"/>
                <w:sz w:val="16"/>
                <w:szCs w:val="16"/>
              </w:rPr>
              <w:t>118,9</w:t>
            </w:r>
          </w:p>
        </w:tc>
        <w:tc>
          <w:tcPr>
            <w:tcW w:w="1055" w:type="dxa"/>
            <w:vAlign w:val="center"/>
          </w:tcPr>
          <w:p w:rsidR="009C2F54" w:rsidRDefault="009C2F54">
            <w:pPr>
              <w:jc w:val="right"/>
              <w:rPr>
                <w:color w:val="002060"/>
                <w:sz w:val="16"/>
                <w:szCs w:val="16"/>
              </w:rPr>
            </w:pPr>
            <w:r>
              <w:rPr>
                <w:color w:val="002060"/>
                <w:sz w:val="16"/>
                <w:szCs w:val="16"/>
              </w:rPr>
              <w:t>0,0</w:t>
            </w:r>
          </w:p>
        </w:tc>
        <w:tc>
          <w:tcPr>
            <w:tcW w:w="1048" w:type="dxa"/>
            <w:vAlign w:val="center"/>
          </w:tcPr>
          <w:p w:rsidR="009C2F54" w:rsidRDefault="009C2F54">
            <w:pPr>
              <w:jc w:val="right"/>
              <w:rPr>
                <w:color w:val="002060"/>
                <w:sz w:val="16"/>
                <w:szCs w:val="16"/>
              </w:rPr>
            </w:pPr>
            <w:r>
              <w:rPr>
                <w:color w:val="002060"/>
                <w:sz w:val="16"/>
                <w:szCs w:val="16"/>
              </w:rPr>
              <w:t>64,2</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Firenze</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182.058</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340.094</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94.142</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616.294</w:t>
            </w:r>
          </w:p>
        </w:tc>
        <w:tc>
          <w:tcPr>
            <w:tcW w:w="1107" w:type="dxa"/>
            <w:vAlign w:val="bottom"/>
          </w:tcPr>
          <w:p w:rsidR="009C2F54" w:rsidRPr="00E65A94" w:rsidRDefault="009C2F54">
            <w:pPr>
              <w:jc w:val="right"/>
              <w:rPr>
                <w:color w:val="002060"/>
                <w:sz w:val="16"/>
                <w:szCs w:val="16"/>
              </w:rPr>
            </w:pPr>
            <w:r w:rsidRPr="00E65A94">
              <w:rPr>
                <w:color w:val="002060"/>
                <w:sz w:val="16"/>
                <w:szCs w:val="16"/>
              </w:rPr>
              <w:t>135.133</w:t>
            </w:r>
          </w:p>
        </w:tc>
        <w:tc>
          <w:tcPr>
            <w:tcW w:w="1245" w:type="dxa"/>
            <w:vAlign w:val="bottom"/>
          </w:tcPr>
          <w:p w:rsidR="009C2F54" w:rsidRPr="00E65A94" w:rsidRDefault="009C2F54">
            <w:pPr>
              <w:jc w:val="right"/>
              <w:rPr>
                <w:color w:val="002060"/>
                <w:sz w:val="16"/>
                <w:szCs w:val="16"/>
              </w:rPr>
            </w:pPr>
            <w:r w:rsidRPr="00E65A94">
              <w:rPr>
                <w:color w:val="002060"/>
                <w:sz w:val="16"/>
                <w:szCs w:val="16"/>
              </w:rPr>
              <w:t>201.065</w:t>
            </w:r>
          </w:p>
        </w:tc>
        <w:tc>
          <w:tcPr>
            <w:tcW w:w="1107" w:type="dxa"/>
            <w:vAlign w:val="bottom"/>
          </w:tcPr>
          <w:p w:rsidR="009C2F54" w:rsidRPr="00E65A94" w:rsidRDefault="009C2F54">
            <w:pPr>
              <w:jc w:val="right"/>
              <w:rPr>
                <w:color w:val="002060"/>
                <w:sz w:val="16"/>
                <w:szCs w:val="16"/>
              </w:rPr>
            </w:pPr>
            <w:r w:rsidRPr="00E65A94">
              <w:rPr>
                <w:color w:val="002060"/>
                <w:sz w:val="16"/>
                <w:szCs w:val="16"/>
              </w:rPr>
              <w:t>77.079</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413.277</w:t>
            </w:r>
          </w:p>
        </w:tc>
        <w:tc>
          <w:tcPr>
            <w:tcW w:w="1133" w:type="dxa"/>
            <w:vAlign w:val="center"/>
          </w:tcPr>
          <w:p w:rsidR="009C2F54" w:rsidRDefault="009C2F54">
            <w:pPr>
              <w:jc w:val="right"/>
              <w:rPr>
                <w:color w:val="002060"/>
                <w:sz w:val="16"/>
                <w:szCs w:val="16"/>
              </w:rPr>
            </w:pPr>
            <w:r>
              <w:rPr>
                <w:color w:val="002060"/>
                <w:sz w:val="16"/>
                <w:szCs w:val="16"/>
              </w:rPr>
              <w:t>-25,8</w:t>
            </w:r>
          </w:p>
        </w:tc>
        <w:tc>
          <w:tcPr>
            <w:tcW w:w="1054" w:type="dxa"/>
            <w:vAlign w:val="center"/>
          </w:tcPr>
          <w:p w:rsidR="009C2F54" w:rsidRDefault="009C2F54">
            <w:pPr>
              <w:jc w:val="right"/>
              <w:rPr>
                <w:color w:val="002060"/>
                <w:sz w:val="16"/>
                <w:szCs w:val="16"/>
              </w:rPr>
            </w:pPr>
            <w:r>
              <w:rPr>
                <w:color w:val="002060"/>
                <w:sz w:val="16"/>
                <w:szCs w:val="16"/>
              </w:rPr>
              <w:t>-40,9</w:t>
            </w:r>
          </w:p>
        </w:tc>
        <w:tc>
          <w:tcPr>
            <w:tcW w:w="1055" w:type="dxa"/>
            <w:vAlign w:val="center"/>
          </w:tcPr>
          <w:p w:rsidR="009C2F54" w:rsidRDefault="009C2F54">
            <w:pPr>
              <w:jc w:val="right"/>
              <w:rPr>
                <w:color w:val="002060"/>
                <w:sz w:val="16"/>
                <w:szCs w:val="16"/>
              </w:rPr>
            </w:pPr>
            <w:r>
              <w:rPr>
                <w:color w:val="002060"/>
                <w:sz w:val="16"/>
                <w:szCs w:val="16"/>
              </w:rPr>
              <w:t>-18,1</w:t>
            </w:r>
          </w:p>
        </w:tc>
        <w:tc>
          <w:tcPr>
            <w:tcW w:w="1048" w:type="dxa"/>
            <w:vAlign w:val="center"/>
          </w:tcPr>
          <w:p w:rsidR="009C2F54" w:rsidRDefault="009C2F54">
            <w:pPr>
              <w:jc w:val="right"/>
              <w:rPr>
                <w:color w:val="002060"/>
                <w:sz w:val="16"/>
                <w:szCs w:val="16"/>
              </w:rPr>
            </w:pPr>
            <w:r>
              <w:rPr>
                <w:color w:val="002060"/>
                <w:sz w:val="16"/>
                <w:szCs w:val="16"/>
              </w:rPr>
              <w:t>-32,9</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Arezzo</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49.883</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242.844</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79.293</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372.020</w:t>
            </w:r>
          </w:p>
        </w:tc>
        <w:tc>
          <w:tcPr>
            <w:tcW w:w="1107" w:type="dxa"/>
            <w:vAlign w:val="bottom"/>
          </w:tcPr>
          <w:p w:rsidR="009C2F54" w:rsidRPr="00E65A94" w:rsidRDefault="009C2F54">
            <w:pPr>
              <w:jc w:val="right"/>
              <w:rPr>
                <w:color w:val="002060"/>
                <w:sz w:val="16"/>
                <w:szCs w:val="16"/>
              </w:rPr>
            </w:pPr>
            <w:r w:rsidRPr="00E65A94">
              <w:rPr>
                <w:color w:val="002060"/>
                <w:sz w:val="16"/>
                <w:szCs w:val="16"/>
              </w:rPr>
              <w:t>94.455</w:t>
            </w:r>
          </w:p>
        </w:tc>
        <w:tc>
          <w:tcPr>
            <w:tcW w:w="1245" w:type="dxa"/>
            <w:vAlign w:val="bottom"/>
          </w:tcPr>
          <w:p w:rsidR="009C2F54" w:rsidRPr="00E65A94" w:rsidRDefault="009C2F54">
            <w:pPr>
              <w:jc w:val="right"/>
              <w:rPr>
                <w:color w:val="002060"/>
                <w:sz w:val="16"/>
                <w:szCs w:val="16"/>
              </w:rPr>
            </w:pPr>
            <w:r w:rsidRPr="00E65A94">
              <w:rPr>
                <w:color w:val="002060"/>
                <w:sz w:val="16"/>
                <w:szCs w:val="16"/>
              </w:rPr>
              <w:t>223.561</w:t>
            </w:r>
          </w:p>
        </w:tc>
        <w:tc>
          <w:tcPr>
            <w:tcW w:w="1107" w:type="dxa"/>
            <w:vAlign w:val="bottom"/>
          </w:tcPr>
          <w:p w:rsidR="009C2F54" w:rsidRPr="00E65A94" w:rsidRDefault="009C2F54">
            <w:pPr>
              <w:jc w:val="right"/>
              <w:rPr>
                <w:color w:val="002060"/>
                <w:sz w:val="16"/>
                <w:szCs w:val="16"/>
              </w:rPr>
            </w:pPr>
            <w:r w:rsidRPr="00E65A94">
              <w:rPr>
                <w:color w:val="002060"/>
                <w:sz w:val="16"/>
                <w:szCs w:val="16"/>
              </w:rPr>
              <w:t>228.711</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546.727</w:t>
            </w:r>
          </w:p>
        </w:tc>
        <w:tc>
          <w:tcPr>
            <w:tcW w:w="1133" w:type="dxa"/>
            <w:vAlign w:val="center"/>
          </w:tcPr>
          <w:p w:rsidR="009C2F54" w:rsidRDefault="009C2F54">
            <w:pPr>
              <w:jc w:val="right"/>
              <w:rPr>
                <w:color w:val="002060"/>
                <w:sz w:val="16"/>
                <w:szCs w:val="16"/>
              </w:rPr>
            </w:pPr>
            <w:r>
              <w:rPr>
                <w:color w:val="002060"/>
                <w:sz w:val="16"/>
                <w:szCs w:val="16"/>
              </w:rPr>
              <w:t>89,4</w:t>
            </w:r>
          </w:p>
        </w:tc>
        <w:tc>
          <w:tcPr>
            <w:tcW w:w="1054" w:type="dxa"/>
            <w:vAlign w:val="center"/>
          </w:tcPr>
          <w:p w:rsidR="009C2F54" w:rsidRDefault="009C2F54">
            <w:pPr>
              <w:jc w:val="right"/>
              <w:rPr>
                <w:color w:val="002060"/>
                <w:sz w:val="16"/>
                <w:szCs w:val="16"/>
              </w:rPr>
            </w:pPr>
            <w:r>
              <w:rPr>
                <w:color w:val="002060"/>
                <w:sz w:val="16"/>
                <w:szCs w:val="16"/>
              </w:rPr>
              <w:t>-7,9</w:t>
            </w:r>
          </w:p>
        </w:tc>
        <w:tc>
          <w:tcPr>
            <w:tcW w:w="1055" w:type="dxa"/>
            <w:vAlign w:val="center"/>
          </w:tcPr>
          <w:p w:rsidR="009C2F54" w:rsidRDefault="009C2F54">
            <w:pPr>
              <w:jc w:val="right"/>
              <w:rPr>
                <w:color w:val="002060"/>
                <w:sz w:val="16"/>
                <w:szCs w:val="16"/>
              </w:rPr>
            </w:pPr>
            <w:r>
              <w:rPr>
                <w:color w:val="002060"/>
                <w:sz w:val="16"/>
                <w:szCs w:val="16"/>
              </w:rPr>
              <w:t>188,4</w:t>
            </w:r>
          </w:p>
        </w:tc>
        <w:tc>
          <w:tcPr>
            <w:tcW w:w="1048" w:type="dxa"/>
            <w:vAlign w:val="center"/>
          </w:tcPr>
          <w:p w:rsidR="009C2F54" w:rsidRDefault="009C2F54">
            <w:pPr>
              <w:jc w:val="right"/>
              <w:rPr>
                <w:color w:val="002060"/>
                <w:sz w:val="16"/>
                <w:szCs w:val="16"/>
              </w:rPr>
            </w:pPr>
            <w:r>
              <w:rPr>
                <w:color w:val="002060"/>
                <w:sz w:val="16"/>
                <w:szCs w:val="16"/>
              </w:rPr>
              <w:t>47,0</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Grosseto</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33.869</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154.544</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188.413</w:t>
            </w:r>
          </w:p>
        </w:tc>
        <w:tc>
          <w:tcPr>
            <w:tcW w:w="1107" w:type="dxa"/>
            <w:vAlign w:val="bottom"/>
          </w:tcPr>
          <w:p w:rsidR="009C2F54" w:rsidRPr="00E65A94" w:rsidRDefault="009C2F54">
            <w:pPr>
              <w:jc w:val="right"/>
              <w:rPr>
                <w:color w:val="002060"/>
                <w:sz w:val="16"/>
                <w:szCs w:val="16"/>
              </w:rPr>
            </w:pPr>
            <w:r w:rsidRPr="00E65A94">
              <w:rPr>
                <w:color w:val="002060"/>
                <w:sz w:val="16"/>
                <w:szCs w:val="16"/>
              </w:rPr>
              <w:t>38.845</w:t>
            </w:r>
          </w:p>
        </w:tc>
        <w:tc>
          <w:tcPr>
            <w:tcW w:w="1245" w:type="dxa"/>
            <w:vAlign w:val="bottom"/>
          </w:tcPr>
          <w:p w:rsidR="009C2F54" w:rsidRPr="00E65A94" w:rsidRDefault="009C2F54">
            <w:pPr>
              <w:jc w:val="right"/>
              <w:rPr>
                <w:color w:val="002060"/>
                <w:sz w:val="16"/>
                <w:szCs w:val="16"/>
              </w:rPr>
            </w:pPr>
            <w:r w:rsidRPr="00E65A94">
              <w:rPr>
                <w:color w:val="002060"/>
                <w:sz w:val="16"/>
                <w:szCs w:val="16"/>
              </w:rPr>
              <w:t>45.041</w:t>
            </w:r>
          </w:p>
        </w:tc>
        <w:tc>
          <w:tcPr>
            <w:tcW w:w="1107" w:type="dxa"/>
            <w:vAlign w:val="bottom"/>
          </w:tcPr>
          <w:p w:rsidR="009C2F54" w:rsidRPr="00E65A94" w:rsidRDefault="009C2F54">
            <w:pPr>
              <w:jc w:val="right"/>
              <w:rPr>
                <w:color w:val="002060"/>
                <w:sz w:val="16"/>
                <w:szCs w:val="16"/>
              </w:rPr>
            </w:pPr>
            <w:r w:rsidRPr="00E65A94">
              <w:rPr>
                <w:color w:val="002060"/>
                <w:sz w:val="16"/>
                <w:szCs w:val="16"/>
              </w:rPr>
              <w:t>2.019</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85.905</w:t>
            </w:r>
          </w:p>
        </w:tc>
        <w:tc>
          <w:tcPr>
            <w:tcW w:w="1133" w:type="dxa"/>
            <w:vAlign w:val="center"/>
          </w:tcPr>
          <w:p w:rsidR="009C2F54" w:rsidRDefault="009C2F54">
            <w:pPr>
              <w:jc w:val="right"/>
              <w:rPr>
                <w:color w:val="002060"/>
                <w:sz w:val="16"/>
                <w:szCs w:val="16"/>
              </w:rPr>
            </w:pPr>
            <w:r>
              <w:rPr>
                <w:color w:val="002060"/>
                <w:sz w:val="16"/>
                <w:szCs w:val="16"/>
              </w:rPr>
              <w:t>14,7</w:t>
            </w:r>
          </w:p>
        </w:tc>
        <w:tc>
          <w:tcPr>
            <w:tcW w:w="1054" w:type="dxa"/>
            <w:vAlign w:val="center"/>
          </w:tcPr>
          <w:p w:rsidR="009C2F54" w:rsidRDefault="009C2F54">
            <w:pPr>
              <w:jc w:val="right"/>
              <w:rPr>
                <w:color w:val="002060"/>
                <w:sz w:val="16"/>
                <w:szCs w:val="16"/>
              </w:rPr>
            </w:pPr>
            <w:r>
              <w:rPr>
                <w:color w:val="002060"/>
                <w:sz w:val="16"/>
                <w:szCs w:val="16"/>
              </w:rPr>
              <w:t>-70,9</w:t>
            </w:r>
          </w:p>
        </w:tc>
        <w:tc>
          <w:tcPr>
            <w:tcW w:w="1055" w:type="dxa"/>
            <w:vAlign w:val="center"/>
          </w:tcPr>
          <w:p w:rsidR="009C2F54" w:rsidRDefault="009C2F54">
            <w:pPr>
              <w:jc w:val="right"/>
              <w:rPr>
                <w:color w:val="002060"/>
                <w:sz w:val="16"/>
                <w:szCs w:val="16"/>
              </w:rPr>
            </w:pPr>
            <w:r>
              <w:rPr>
                <w:color w:val="002060"/>
                <w:sz w:val="16"/>
                <w:szCs w:val="16"/>
              </w:rPr>
              <w:t>201.900,0</w:t>
            </w:r>
          </w:p>
        </w:tc>
        <w:tc>
          <w:tcPr>
            <w:tcW w:w="1048" w:type="dxa"/>
            <w:vAlign w:val="center"/>
          </w:tcPr>
          <w:p w:rsidR="009C2F54" w:rsidRDefault="009C2F54">
            <w:pPr>
              <w:jc w:val="right"/>
              <w:rPr>
                <w:color w:val="002060"/>
                <w:sz w:val="16"/>
                <w:szCs w:val="16"/>
              </w:rPr>
            </w:pPr>
            <w:r>
              <w:rPr>
                <w:color w:val="002060"/>
                <w:sz w:val="16"/>
                <w:szCs w:val="16"/>
              </w:rPr>
              <w:t>-54,4</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Livorno</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37.275</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269.149</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34.451</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340.875</w:t>
            </w:r>
          </w:p>
        </w:tc>
        <w:tc>
          <w:tcPr>
            <w:tcW w:w="1107" w:type="dxa"/>
            <w:vAlign w:val="bottom"/>
          </w:tcPr>
          <w:p w:rsidR="009C2F54" w:rsidRPr="00E65A94" w:rsidRDefault="009C2F54">
            <w:pPr>
              <w:jc w:val="right"/>
              <w:rPr>
                <w:color w:val="002060"/>
                <w:sz w:val="16"/>
                <w:szCs w:val="16"/>
              </w:rPr>
            </w:pPr>
            <w:r w:rsidRPr="00E65A94">
              <w:rPr>
                <w:color w:val="002060"/>
                <w:sz w:val="16"/>
                <w:szCs w:val="16"/>
              </w:rPr>
              <w:t>67.388</w:t>
            </w:r>
          </w:p>
        </w:tc>
        <w:tc>
          <w:tcPr>
            <w:tcW w:w="1245" w:type="dxa"/>
            <w:vAlign w:val="bottom"/>
          </w:tcPr>
          <w:p w:rsidR="009C2F54" w:rsidRPr="00E65A94" w:rsidRDefault="009C2F54">
            <w:pPr>
              <w:jc w:val="right"/>
              <w:rPr>
                <w:color w:val="002060"/>
                <w:sz w:val="16"/>
                <w:szCs w:val="16"/>
              </w:rPr>
            </w:pPr>
            <w:r w:rsidRPr="00E65A94">
              <w:rPr>
                <w:color w:val="002060"/>
                <w:sz w:val="16"/>
                <w:szCs w:val="16"/>
              </w:rPr>
              <w:t>702.158</w:t>
            </w:r>
          </w:p>
        </w:tc>
        <w:tc>
          <w:tcPr>
            <w:tcW w:w="1107" w:type="dxa"/>
            <w:vAlign w:val="bottom"/>
          </w:tcPr>
          <w:p w:rsidR="009C2F54" w:rsidRPr="00E65A94" w:rsidRDefault="009C2F54">
            <w:pPr>
              <w:jc w:val="right"/>
              <w:rPr>
                <w:color w:val="002060"/>
                <w:sz w:val="16"/>
                <w:szCs w:val="16"/>
              </w:rPr>
            </w:pPr>
            <w:r w:rsidRPr="00E65A94">
              <w:rPr>
                <w:color w:val="002060"/>
                <w:sz w:val="16"/>
                <w:szCs w:val="16"/>
              </w:rPr>
              <w:t>5.149</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774.695</w:t>
            </w:r>
          </w:p>
        </w:tc>
        <w:tc>
          <w:tcPr>
            <w:tcW w:w="1133" w:type="dxa"/>
            <w:vAlign w:val="center"/>
          </w:tcPr>
          <w:p w:rsidR="009C2F54" w:rsidRDefault="009C2F54">
            <w:pPr>
              <w:jc w:val="right"/>
              <w:rPr>
                <w:color w:val="002060"/>
                <w:sz w:val="16"/>
                <w:szCs w:val="16"/>
              </w:rPr>
            </w:pPr>
            <w:r>
              <w:rPr>
                <w:color w:val="002060"/>
                <w:sz w:val="16"/>
                <w:szCs w:val="16"/>
              </w:rPr>
              <w:t>80,8</w:t>
            </w:r>
          </w:p>
        </w:tc>
        <w:tc>
          <w:tcPr>
            <w:tcW w:w="1054" w:type="dxa"/>
            <w:vAlign w:val="center"/>
          </w:tcPr>
          <w:p w:rsidR="009C2F54" w:rsidRDefault="009C2F54">
            <w:pPr>
              <w:jc w:val="right"/>
              <w:rPr>
                <w:color w:val="002060"/>
                <w:sz w:val="16"/>
                <w:szCs w:val="16"/>
              </w:rPr>
            </w:pPr>
            <w:r>
              <w:rPr>
                <w:color w:val="002060"/>
                <w:sz w:val="16"/>
                <w:szCs w:val="16"/>
              </w:rPr>
              <w:t>160,9</w:t>
            </w:r>
          </w:p>
        </w:tc>
        <w:tc>
          <w:tcPr>
            <w:tcW w:w="1055" w:type="dxa"/>
            <w:vAlign w:val="center"/>
          </w:tcPr>
          <w:p w:rsidR="009C2F54" w:rsidRDefault="009C2F54">
            <w:pPr>
              <w:jc w:val="right"/>
              <w:rPr>
                <w:color w:val="002060"/>
                <w:sz w:val="16"/>
                <w:szCs w:val="16"/>
              </w:rPr>
            </w:pPr>
            <w:r>
              <w:rPr>
                <w:color w:val="002060"/>
                <w:sz w:val="16"/>
                <w:szCs w:val="16"/>
              </w:rPr>
              <w:t>-85,1</w:t>
            </w:r>
          </w:p>
        </w:tc>
        <w:tc>
          <w:tcPr>
            <w:tcW w:w="1048" w:type="dxa"/>
            <w:vAlign w:val="center"/>
          </w:tcPr>
          <w:p w:rsidR="009C2F54" w:rsidRDefault="009C2F54">
            <w:pPr>
              <w:jc w:val="right"/>
              <w:rPr>
                <w:color w:val="002060"/>
                <w:sz w:val="16"/>
                <w:szCs w:val="16"/>
              </w:rPr>
            </w:pPr>
            <w:r>
              <w:rPr>
                <w:color w:val="002060"/>
                <w:sz w:val="16"/>
                <w:szCs w:val="16"/>
              </w:rPr>
              <w:t>127,3</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Lucca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41.956</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48.513</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92.985</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183.454</w:t>
            </w:r>
          </w:p>
        </w:tc>
        <w:tc>
          <w:tcPr>
            <w:tcW w:w="1107" w:type="dxa"/>
            <w:vAlign w:val="bottom"/>
          </w:tcPr>
          <w:p w:rsidR="009C2F54" w:rsidRPr="00E65A94" w:rsidRDefault="009C2F54">
            <w:pPr>
              <w:jc w:val="right"/>
              <w:rPr>
                <w:color w:val="002060"/>
                <w:sz w:val="16"/>
                <w:szCs w:val="16"/>
              </w:rPr>
            </w:pPr>
            <w:r w:rsidRPr="00E65A94">
              <w:rPr>
                <w:color w:val="002060"/>
                <w:sz w:val="16"/>
                <w:szCs w:val="16"/>
              </w:rPr>
              <w:t>9.638</w:t>
            </w:r>
          </w:p>
        </w:tc>
        <w:tc>
          <w:tcPr>
            <w:tcW w:w="1245" w:type="dxa"/>
            <w:vAlign w:val="bottom"/>
          </w:tcPr>
          <w:p w:rsidR="009C2F54" w:rsidRPr="00E65A94" w:rsidRDefault="009C2F54">
            <w:pPr>
              <w:jc w:val="right"/>
              <w:rPr>
                <w:color w:val="002060"/>
                <w:sz w:val="16"/>
                <w:szCs w:val="16"/>
              </w:rPr>
            </w:pPr>
            <w:r w:rsidRPr="00E65A94">
              <w:rPr>
                <w:color w:val="002060"/>
                <w:sz w:val="16"/>
                <w:szCs w:val="16"/>
              </w:rPr>
              <w:t>111.312</w:t>
            </w:r>
          </w:p>
        </w:tc>
        <w:tc>
          <w:tcPr>
            <w:tcW w:w="1107" w:type="dxa"/>
            <w:vAlign w:val="bottom"/>
          </w:tcPr>
          <w:p w:rsidR="009C2F54" w:rsidRPr="00E65A94" w:rsidRDefault="009C2F54">
            <w:pPr>
              <w:jc w:val="right"/>
              <w:rPr>
                <w:color w:val="002060"/>
                <w:sz w:val="16"/>
                <w:szCs w:val="16"/>
              </w:rPr>
            </w:pPr>
            <w:r w:rsidRPr="00E65A94">
              <w:rPr>
                <w:color w:val="002060"/>
                <w:sz w:val="16"/>
                <w:szCs w:val="16"/>
              </w:rPr>
              <w:t>56.398</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177.348</w:t>
            </w:r>
          </w:p>
        </w:tc>
        <w:tc>
          <w:tcPr>
            <w:tcW w:w="1133" w:type="dxa"/>
            <w:vAlign w:val="center"/>
          </w:tcPr>
          <w:p w:rsidR="009C2F54" w:rsidRDefault="009C2F54">
            <w:pPr>
              <w:jc w:val="right"/>
              <w:rPr>
                <w:color w:val="002060"/>
                <w:sz w:val="16"/>
                <w:szCs w:val="16"/>
              </w:rPr>
            </w:pPr>
            <w:r>
              <w:rPr>
                <w:color w:val="002060"/>
                <w:sz w:val="16"/>
                <w:szCs w:val="16"/>
              </w:rPr>
              <w:t>-77,0</w:t>
            </w:r>
          </w:p>
        </w:tc>
        <w:tc>
          <w:tcPr>
            <w:tcW w:w="1054" w:type="dxa"/>
            <w:vAlign w:val="center"/>
          </w:tcPr>
          <w:p w:rsidR="009C2F54" w:rsidRDefault="009C2F54">
            <w:pPr>
              <w:jc w:val="right"/>
              <w:rPr>
                <w:color w:val="002060"/>
                <w:sz w:val="16"/>
                <w:szCs w:val="16"/>
              </w:rPr>
            </w:pPr>
            <w:r>
              <w:rPr>
                <w:color w:val="002060"/>
                <w:sz w:val="16"/>
                <w:szCs w:val="16"/>
              </w:rPr>
              <w:t>129,4</w:t>
            </w:r>
          </w:p>
        </w:tc>
        <w:tc>
          <w:tcPr>
            <w:tcW w:w="1055" w:type="dxa"/>
            <w:vAlign w:val="center"/>
          </w:tcPr>
          <w:p w:rsidR="009C2F54" w:rsidRDefault="009C2F54">
            <w:pPr>
              <w:jc w:val="right"/>
              <w:rPr>
                <w:color w:val="002060"/>
                <w:sz w:val="16"/>
                <w:szCs w:val="16"/>
              </w:rPr>
            </w:pPr>
            <w:r>
              <w:rPr>
                <w:color w:val="002060"/>
                <w:sz w:val="16"/>
                <w:szCs w:val="16"/>
              </w:rPr>
              <w:t>-39,3</w:t>
            </w:r>
          </w:p>
        </w:tc>
        <w:tc>
          <w:tcPr>
            <w:tcW w:w="1048" w:type="dxa"/>
            <w:vAlign w:val="center"/>
          </w:tcPr>
          <w:p w:rsidR="009C2F54" w:rsidRDefault="009C2F54">
            <w:pPr>
              <w:jc w:val="right"/>
              <w:rPr>
                <w:color w:val="002060"/>
                <w:sz w:val="16"/>
                <w:szCs w:val="16"/>
              </w:rPr>
            </w:pPr>
            <w:r>
              <w:rPr>
                <w:color w:val="002060"/>
                <w:sz w:val="16"/>
                <w:szCs w:val="16"/>
              </w:rPr>
              <w:t>-3,3</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Massa Carrara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13.814</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1.220</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30.655</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45.689</w:t>
            </w:r>
          </w:p>
        </w:tc>
        <w:tc>
          <w:tcPr>
            <w:tcW w:w="1107" w:type="dxa"/>
            <w:vAlign w:val="bottom"/>
          </w:tcPr>
          <w:p w:rsidR="009C2F54" w:rsidRPr="00E65A94" w:rsidRDefault="009C2F54">
            <w:pPr>
              <w:jc w:val="right"/>
              <w:rPr>
                <w:color w:val="002060"/>
                <w:sz w:val="16"/>
                <w:szCs w:val="16"/>
              </w:rPr>
            </w:pPr>
            <w:r w:rsidRPr="00E65A94">
              <w:rPr>
                <w:color w:val="002060"/>
                <w:sz w:val="16"/>
                <w:szCs w:val="16"/>
              </w:rPr>
              <w:t>8.976</w:t>
            </w:r>
          </w:p>
        </w:tc>
        <w:tc>
          <w:tcPr>
            <w:tcW w:w="1245" w:type="dxa"/>
            <w:vAlign w:val="bottom"/>
          </w:tcPr>
          <w:p w:rsidR="009C2F54" w:rsidRPr="00E65A94" w:rsidRDefault="009C2F54">
            <w:pPr>
              <w:jc w:val="right"/>
              <w:rPr>
                <w:color w:val="002060"/>
                <w:sz w:val="16"/>
                <w:szCs w:val="16"/>
              </w:rPr>
            </w:pPr>
            <w:r w:rsidRPr="00E65A94">
              <w:rPr>
                <w:color w:val="002060"/>
                <w:sz w:val="16"/>
                <w:szCs w:val="16"/>
              </w:rPr>
              <w:t>7.842</w:t>
            </w:r>
          </w:p>
        </w:tc>
        <w:tc>
          <w:tcPr>
            <w:tcW w:w="1107" w:type="dxa"/>
            <w:vAlign w:val="bottom"/>
          </w:tcPr>
          <w:p w:rsidR="009C2F54" w:rsidRPr="00E65A94" w:rsidRDefault="009C2F54">
            <w:pPr>
              <w:jc w:val="right"/>
              <w:rPr>
                <w:color w:val="002060"/>
                <w:sz w:val="16"/>
                <w:szCs w:val="16"/>
              </w:rPr>
            </w:pPr>
            <w:r w:rsidRPr="00E65A94">
              <w:rPr>
                <w:color w:val="002060"/>
                <w:sz w:val="16"/>
                <w:szCs w:val="16"/>
              </w:rPr>
              <w:t>8.425</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25.243</w:t>
            </w:r>
          </w:p>
        </w:tc>
        <w:tc>
          <w:tcPr>
            <w:tcW w:w="1133" w:type="dxa"/>
            <w:vAlign w:val="center"/>
          </w:tcPr>
          <w:p w:rsidR="009C2F54" w:rsidRDefault="009C2F54">
            <w:pPr>
              <w:jc w:val="right"/>
              <w:rPr>
                <w:color w:val="002060"/>
                <w:sz w:val="16"/>
                <w:szCs w:val="16"/>
              </w:rPr>
            </w:pPr>
            <w:r>
              <w:rPr>
                <w:color w:val="002060"/>
                <w:sz w:val="16"/>
                <w:szCs w:val="16"/>
              </w:rPr>
              <w:t>-35,0</w:t>
            </w:r>
          </w:p>
        </w:tc>
        <w:tc>
          <w:tcPr>
            <w:tcW w:w="1054" w:type="dxa"/>
            <w:vAlign w:val="center"/>
          </w:tcPr>
          <w:p w:rsidR="009C2F54" w:rsidRDefault="009C2F54">
            <w:pPr>
              <w:jc w:val="right"/>
              <w:rPr>
                <w:color w:val="002060"/>
                <w:sz w:val="16"/>
                <w:szCs w:val="16"/>
              </w:rPr>
            </w:pPr>
            <w:r>
              <w:rPr>
                <w:color w:val="002060"/>
                <w:sz w:val="16"/>
                <w:szCs w:val="16"/>
              </w:rPr>
              <w:t>542,8</w:t>
            </w:r>
          </w:p>
        </w:tc>
        <w:tc>
          <w:tcPr>
            <w:tcW w:w="1055" w:type="dxa"/>
            <w:vAlign w:val="center"/>
          </w:tcPr>
          <w:p w:rsidR="009C2F54" w:rsidRDefault="009C2F54">
            <w:pPr>
              <w:jc w:val="right"/>
              <w:rPr>
                <w:color w:val="002060"/>
                <w:sz w:val="16"/>
                <w:szCs w:val="16"/>
              </w:rPr>
            </w:pPr>
            <w:r>
              <w:rPr>
                <w:color w:val="002060"/>
                <w:sz w:val="16"/>
                <w:szCs w:val="16"/>
              </w:rPr>
              <w:t>-72,5</w:t>
            </w:r>
          </w:p>
        </w:tc>
        <w:tc>
          <w:tcPr>
            <w:tcW w:w="1048" w:type="dxa"/>
            <w:vAlign w:val="center"/>
          </w:tcPr>
          <w:p w:rsidR="009C2F54" w:rsidRDefault="009C2F54">
            <w:pPr>
              <w:jc w:val="right"/>
              <w:rPr>
                <w:color w:val="002060"/>
                <w:sz w:val="16"/>
                <w:szCs w:val="16"/>
              </w:rPr>
            </w:pPr>
            <w:r>
              <w:rPr>
                <w:color w:val="002060"/>
                <w:sz w:val="16"/>
                <w:szCs w:val="16"/>
              </w:rPr>
              <w:t>-44,8</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Pisa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19.039</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35.046</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67.053</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121.138</w:t>
            </w:r>
          </w:p>
        </w:tc>
        <w:tc>
          <w:tcPr>
            <w:tcW w:w="1107" w:type="dxa"/>
            <w:vAlign w:val="bottom"/>
          </w:tcPr>
          <w:p w:rsidR="009C2F54" w:rsidRPr="00E65A94" w:rsidRDefault="009C2F54">
            <w:pPr>
              <w:jc w:val="right"/>
              <w:rPr>
                <w:color w:val="002060"/>
                <w:sz w:val="16"/>
                <w:szCs w:val="16"/>
              </w:rPr>
            </w:pPr>
            <w:r w:rsidRPr="00E65A94">
              <w:rPr>
                <w:color w:val="002060"/>
                <w:sz w:val="16"/>
                <w:szCs w:val="16"/>
              </w:rPr>
              <w:t>90.901</w:t>
            </w:r>
          </w:p>
        </w:tc>
        <w:tc>
          <w:tcPr>
            <w:tcW w:w="1245" w:type="dxa"/>
            <w:vAlign w:val="bottom"/>
          </w:tcPr>
          <w:p w:rsidR="009C2F54" w:rsidRPr="00E65A94" w:rsidRDefault="009C2F54">
            <w:pPr>
              <w:jc w:val="right"/>
              <w:rPr>
                <w:color w:val="002060"/>
                <w:sz w:val="16"/>
                <w:szCs w:val="16"/>
              </w:rPr>
            </w:pPr>
            <w:r w:rsidRPr="00E65A94">
              <w:rPr>
                <w:color w:val="002060"/>
                <w:sz w:val="16"/>
                <w:szCs w:val="16"/>
              </w:rPr>
              <w:t>491.546</w:t>
            </w:r>
          </w:p>
        </w:tc>
        <w:tc>
          <w:tcPr>
            <w:tcW w:w="1107" w:type="dxa"/>
            <w:vAlign w:val="bottom"/>
          </w:tcPr>
          <w:p w:rsidR="009C2F54" w:rsidRPr="00E65A94" w:rsidRDefault="009C2F54">
            <w:pPr>
              <w:jc w:val="right"/>
              <w:rPr>
                <w:color w:val="002060"/>
                <w:sz w:val="16"/>
                <w:szCs w:val="16"/>
              </w:rPr>
            </w:pPr>
            <w:r w:rsidRPr="00E65A94">
              <w:rPr>
                <w:color w:val="002060"/>
                <w:sz w:val="16"/>
                <w:szCs w:val="16"/>
              </w:rPr>
              <w:t>62.661</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645.108</w:t>
            </w:r>
          </w:p>
        </w:tc>
        <w:tc>
          <w:tcPr>
            <w:tcW w:w="1133" w:type="dxa"/>
            <w:vAlign w:val="center"/>
          </w:tcPr>
          <w:p w:rsidR="009C2F54" w:rsidRDefault="009C2F54">
            <w:pPr>
              <w:jc w:val="right"/>
              <w:rPr>
                <w:color w:val="002060"/>
                <w:sz w:val="16"/>
                <w:szCs w:val="16"/>
              </w:rPr>
            </w:pPr>
            <w:r>
              <w:rPr>
                <w:color w:val="002060"/>
                <w:sz w:val="16"/>
                <w:szCs w:val="16"/>
              </w:rPr>
              <w:t>377,4</w:t>
            </w:r>
          </w:p>
        </w:tc>
        <w:tc>
          <w:tcPr>
            <w:tcW w:w="1054" w:type="dxa"/>
            <w:vAlign w:val="center"/>
          </w:tcPr>
          <w:p w:rsidR="009C2F54" w:rsidRDefault="009C2F54">
            <w:pPr>
              <w:jc w:val="right"/>
              <w:rPr>
                <w:color w:val="002060"/>
                <w:sz w:val="16"/>
                <w:szCs w:val="16"/>
              </w:rPr>
            </w:pPr>
            <w:r>
              <w:rPr>
                <w:color w:val="002060"/>
                <w:sz w:val="16"/>
                <w:szCs w:val="16"/>
              </w:rPr>
              <w:t>1.302,6</w:t>
            </w:r>
          </w:p>
        </w:tc>
        <w:tc>
          <w:tcPr>
            <w:tcW w:w="1055" w:type="dxa"/>
            <w:vAlign w:val="center"/>
          </w:tcPr>
          <w:p w:rsidR="009C2F54" w:rsidRDefault="009C2F54">
            <w:pPr>
              <w:jc w:val="right"/>
              <w:rPr>
                <w:color w:val="002060"/>
                <w:sz w:val="16"/>
                <w:szCs w:val="16"/>
              </w:rPr>
            </w:pPr>
            <w:r>
              <w:rPr>
                <w:color w:val="002060"/>
                <w:sz w:val="16"/>
                <w:szCs w:val="16"/>
              </w:rPr>
              <w:t>-6,6</w:t>
            </w:r>
          </w:p>
        </w:tc>
        <w:tc>
          <w:tcPr>
            <w:tcW w:w="1048" w:type="dxa"/>
            <w:vAlign w:val="center"/>
          </w:tcPr>
          <w:p w:rsidR="009C2F54" w:rsidRDefault="009C2F54">
            <w:pPr>
              <w:jc w:val="right"/>
              <w:rPr>
                <w:color w:val="002060"/>
                <w:sz w:val="16"/>
                <w:szCs w:val="16"/>
              </w:rPr>
            </w:pPr>
            <w:r>
              <w:rPr>
                <w:color w:val="002060"/>
                <w:sz w:val="16"/>
                <w:szCs w:val="16"/>
              </w:rPr>
              <w:t>432,5</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Pistoia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14.492</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155.374</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53.127</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222.993</w:t>
            </w:r>
          </w:p>
        </w:tc>
        <w:tc>
          <w:tcPr>
            <w:tcW w:w="1107" w:type="dxa"/>
            <w:vAlign w:val="bottom"/>
          </w:tcPr>
          <w:p w:rsidR="009C2F54" w:rsidRPr="00E65A94" w:rsidRDefault="009C2F54">
            <w:pPr>
              <w:jc w:val="right"/>
              <w:rPr>
                <w:color w:val="002060"/>
                <w:sz w:val="16"/>
                <w:szCs w:val="16"/>
              </w:rPr>
            </w:pPr>
            <w:r w:rsidRPr="00E65A94">
              <w:rPr>
                <w:color w:val="002060"/>
                <w:sz w:val="16"/>
                <w:szCs w:val="16"/>
              </w:rPr>
              <w:t>194.861</w:t>
            </w:r>
          </w:p>
        </w:tc>
        <w:tc>
          <w:tcPr>
            <w:tcW w:w="1245" w:type="dxa"/>
            <w:vAlign w:val="bottom"/>
          </w:tcPr>
          <w:p w:rsidR="009C2F54" w:rsidRPr="00E65A94" w:rsidRDefault="009C2F54">
            <w:pPr>
              <w:jc w:val="right"/>
              <w:rPr>
                <w:color w:val="002060"/>
                <w:sz w:val="16"/>
                <w:szCs w:val="16"/>
              </w:rPr>
            </w:pPr>
            <w:r w:rsidRPr="00E65A94">
              <w:rPr>
                <w:color w:val="002060"/>
                <w:sz w:val="16"/>
                <w:szCs w:val="16"/>
              </w:rPr>
              <w:t>1.344</w:t>
            </w:r>
          </w:p>
        </w:tc>
        <w:tc>
          <w:tcPr>
            <w:tcW w:w="1107" w:type="dxa"/>
            <w:vAlign w:val="bottom"/>
          </w:tcPr>
          <w:p w:rsidR="009C2F54" w:rsidRPr="00E65A94" w:rsidRDefault="009C2F54">
            <w:pPr>
              <w:jc w:val="right"/>
              <w:rPr>
                <w:color w:val="002060"/>
                <w:sz w:val="16"/>
                <w:szCs w:val="16"/>
              </w:rPr>
            </w:pPr>
            <w:r w:rsidRPr="00E65A94">
              <w:rPr>
                <w:color w:val="002060"/>
                <w:sz w:val="16"/>
                <w:szCs w:val="16"/>
              </w:rPr>
              <w:t>80.944</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277.149</w:t>
            </w:r>
          </w:p>
        </w:tc>
        <w:tc>
          <w:tcPr>
            <w:tcW w:w="1133" w:type="dxa"/>
            <w:vAlign w:val="center"/>
          </w:tcPr>
          <w:p w:rsidR="009C2F54" w:rsidRDefault="009C2F54">
            <w:pPr>
              <w:jc w:val="right"/>
              <w:rPr>
                <w:color w:val="002060"/>
                <w:sz w:val="16"/>
                <w:szCs w:val="16"/>
              </w:rPr>
            </w:pPr>
            <w:r>
              <w:rPr>
                <w:color w:val="002060"/>
                <w:sz w:val="16"/>
                <w:szCs w:val="16"/>
              </w:rPr>
              <w:t>1.244,6</w:t>
            </w:r>
          </w:p>
        </w:tc>
        <w:tc>
          <w:tcPr>
            <w:tcW w:w="1054" w:type="dxa"/>
            <w:vAlign w:val="center"/>
          </w:tcPr>
          <w:p w:rsidR="009C2F54" w:rsidRDefault="009C2F54">
            <w:pPr>
              <w:jc w:val="right"/>
              <w:rPr>
                <w:color w:val="002060"/>
                <w:sz w:val="16"/>
                <w:szCs w:val="16"/>
              </w:rPr>
            </w:pPr>
            <w:r>
              <w:rPr>
                <w:color w:val="002060"/>
                <w:sz w:val="16"/>
                <w:szCs w:val="16"/>
              </w:rPr>
              <w:t>-99,1</w:t>
            </w:r>
          </w:p>
        </w:tc>
        <w:tc>
          <w:tcPr>
            <w:tcW w:w="1055" w:type="dxa"/>
            <w:vAlign w:val="center"/>
          </w:tcPr>
          <w:p w:rsidR="009C2F54" w:rsidRDefault="009C2F54">
            <w:pPr>
              <w:jc w:val="right"/>
              <w:rPr>
                <w:color w:val="002060"/>
                <w:sz w:val="16"/>
                <w:szCs w:val="16"/>
              </w:rPr>
            </w:pPr>
            <w:r>
              <w:rPr>
                <w:color w:val="002060"/>
                <w:sz w:val="16"/>
                <w:szCs w:val="16"/>
              </w:rPr>
              <w:t>52,4</w:t>
            </w:r>
          </w:p>
        </w:tc>
        <w:tc>
          <w:tcPr>
            <w:tcW w:w="1048" w:type="dxa"/>
            <w:vAlign w:val="center"/>
          </w:tcPr>
          <w:p w:rsidR="009C2F54" w:rsidRDefault="009C2F54">
            <w:pPr>
              <w:jc w:val="right"/>
              <w:rPr>
                <w:color w:val="002060"/>
                <w:sz w:val="16"/>
                <w:szCs w:val="16"/>
              </w:rPr>
            </w:pPr>
            <w:r>
              <w:rPr>
                <w:color w:val="002060"/>
                <w:sz w:val="16"/>
                <w:szCs w:val="16"/>
              </w:rPr>
              <w:t>24,3</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Prato</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30.914</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53.843</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43.022</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127.779</w:t>
            </w:r>
          </w:p>
        </w:tc>
        <w:tc>
          <w:tcPr>
            <w:tcW w:w="1107" w:type="dxa"/>
            <w:vAlign w:val="bottom"/>
          </w:tcPr>
          <w:p w:rsidR="009C2F54" w:rsidRPr="00E65A94" w:rsidRDefault="009C2F54">
            <w:pPr>
              <w:jc w:val="right"/>
              <w:rPr>
                <w:color w:val="002060"/>
                <w:sz w:val="16"/>
                <w:szCs w:val="16"/>
              </w:rPr>
            </w:pPr>
            <w:r w:rsidRPr="00E65A94">
              <w:rPr>
                <w:color w:val="002060"/>
                <w:sz w:val="16"/>
                <w:szCs w:val="16"/>
              </w:rPr>
              <w:t>41.172</w:t>
            </w:r>
          </w:p>
        </w:tc>
        <w:tc>
          <w:tcPr>
            <w:tcW w:w="1245" w:type="dxa"/>
            <w:vAlign w:val="bottom"/>
          </w:tcPr>
          <w:p w:rsidR="009C2F54" w:rsidRPr="00E65A94" w:rsidRDefault="009C2F54">
            <w:pPr>
              <w:jc w:val="right"/>
              <w:rPr>
                <w:color w:val="002060"/>
                <w:sz w:val="16"/>
                <w:szCs w:val="16"/>
              </w:rPr>
            </w:pPr>
            <w:r w:rsidRPr="00E65A94">
              <w:rPr>
                <w:color w:val="002060"/>
                <w:sz w:val="16"/>
                <w:szCs w:val="16"/>
              </w:rPr>
              <w:t>130.494</w:t>
            </w:r>
          </w:p>
        </w:tc>
        <w:tc>
          <w:tcPr>
            <w:tcW w:w="1107" w:type="dxa"/>
            <w:vAlign w:val="bottom"/>
          </w:tcPr>
          <w:p w:rsidR="009C2F54" w:rsidRPr="00E65A94" w:rsidRDefault="009C2F54">
            <w:pPr>
              <w:jc w:val="right"/>
              <w:rPr>
                <w:color w:val="002060"/>
                <w:sz w:val="16"/>
                <w:szCs w:val="16"/>
              </w:rPr>
            </w:pPr>
            <w:r w:rsidRPr="00E65A94">
              <w:rPr>
                <w:color w:val="002060"/>
                <w:sz w:val="16"/>
                <w:szCs w:val="16"/>
              </w:rPr>
              <w:t>48.990</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220.656</w:t>
            </w:r>
          </w:p>
        </w:tc>
        <w:tc>
          <w:tcPr>
            <w:tcW w:w="1133" w:type="dxa"/>
            <w:vAlign w:val="center"/>
          </w:tcPr>
          <w:p w:rsidR="009C2F54" w:rsidRDefault="009C2F54">
            <w:pPr>
              <w:jc w:val="right"/>
              <w:rPr>
                <w:color w:val="002060"/>
                <w:sz w:val="16"/>
                <w:szCs w:val="16"/>
              </w:rPr>
            </w:pPr>
            <w:r>
              <w:rPr>
                <w:color w:val="002060"/>
                <w:sz w:val="16"/>
                <w:szCs w:val="16"/>
              </w:rPr>
              <w:t>33,2</w:t>
            </w:r>
          </w:p>
        </w:tc>
        <w:tc>
          <w:tcPr>
            <w:tcW w:w="1054" w:type="dxa"/>
            <w:vAlign w:val="center"/>
          </w:tcPr>
          <w:p w:rsidR="009C2F54" w:rsidRDefault="009C2F54">
            <w:pPr>
              <w:jc w:val="right"/>
              <w:rPr>
                <w:color w:val="002060"/>
                <w:sz w:val="16"/>
                <w:szCs w:val="16"/>
              </w:rPr>
            </w:pPr>
            <w:r>
              <w:rPr>
                <w:color w:val="002060"/>
                <w:sz w:val="16"/>
                <w:szCs w:val="16"/>
              </w:rPr>
              <w:t>142,4</w:t>
            </w:r>
          </w:p>
        </w:tc>
        <w:tc>
          <w:tcPr>
            <w:tcW w:w="1055" w:type="dxa"/>
            <w:vAlign w:val="center"/>
          </w:tcPr>
          <w:p w:rsidR="009C2F54" w:rsidRDefault="009C2F54">
            <w:pPr>
              <w:jc w:val="right"/>
              <w:rPr>
                <w:color w:val="002060"/>
                <w:sz w:val="16"/>
                <w:szCs w:val="16"/>
              </w:rPr>
            </w:pPr>
            <w:r>
              <w:rPr>
                <w:color w:val="002060"/>
                <w:sz w:val="16"/>
                <w:szCs w:val="16"/>
              </w:rPr>
              <w:t>13,9</w:t>
            </w:r>
          </w:p>
        </w:tc>
        <w:tc>
          <w:tcPr>
            <w:tcW w:w="1048" w:type="dxa"/>
            <w:vAlign w:val="center"/>
          </w:tcPr>
          <w:p w:rsidR="009C2F54" w:rsidRDefault="009C2F54">
            <w:pPr>
              <w:jc w:val="right"/>
              <w:rPr>
                <w:color w:val="002060"/>
                <w:sz w:val="16"/>
                <w:szCs w:val="16"/>
              </w:rPr>
            </w:pPr>
            <w:r>
              <w:rPr>
                <w:color w:val="002060"/>
                <w:sz w:val="16"/>
                <w:szCs w:val="16"/>
              </w:rPr>
              <w:t>72,7</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Siena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4.659</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24.417</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20.496</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49.572</w:t>
            </w:r>
          </w:p>
        </w:tc>
        <w:tc>
          <w:tcPr>
            <w:tcW w:w="1107" w:type="dxa"/>
            <w:vAlign w:val="bottom"/>
          </w:tcPr>
          <w:p w:rsidR="009C2F54" w:rsidRPr="00E65A94" w:rsidRDefault="009C2F54">
            <w:pPr>
              <w:jc w:val="right"/>
              <w:rPr>
                <w:color w:val="002060"/>
                <w:sz w:val="16"/>
                <w:szCs w:val="16"/>
              </w:rPr>
            </w:pPr>
            <w:r w:rsidRPr="00E65A94">
              <w:rPr>
                <w:color w:val="002060"/>
                <w:sz w:val="16"/>
                <w:szCs w:val="16"/>
              </w:rPr>
              <w:t>87.230</w:t>
            </w:r>
          </w:p>
        </w:tc>
        <w:tc>
          <w:tcPr>
            <w:tcW w:w="1245" w:type="dxa"/>
            <w:vAlign w:val="bottom"/>
          </w:tcPr>
          <w:p w:rsidR="009C2F54" w:rsidRPr="00E65A94" w:rsidRDefault="009C2F54">
            <w:pPr>
              <w:jc w:val="right"/>
              <w:rPr>
                <w:color w:val="002060"/>
                <w:sz w:val="16"/>
                <w:szCs w:val="16"/>
              </w:rPr>
            </w:pPr>
            <w:r w:rsidRPr="00E65A94">
              <w:rPr>
                <w:color w:val="002060"/>
                <w:sz w:val="16"/>
                <w:szCs w:val="16"/>
              </w:rPr>
              <w:t>139.252</w:t>
            </w:r>
          </w:p>
        </w:tc>
        <w:tc>
          <w:tcPr>
            <w:tcW w:w="1107" w:type="dxa"/>
            <w:vAlign w:val="bottom"/>
          </w:tcPr>
          <w:p w:rsidR="009C2F54" w:rsidRPr="00E65A94" w:rsidRDefault="009C2F54">
            <w:pPr>
              <w:jc w:val="right"/>
              <w:rPr>
                <w:color w:val="002060"/>
                <w:sz w:val="16"/>
                <w:szCs w:val="16"/>
              </w:rPr>
            </w:pPr>
            <w:r w:rsidRPr="00E65A94">
              <w:rPr>
                <w:color w:val="002060"/>
                <w:sz w:val="16"/>
                <w:szCs w:val="16"/>
              </w:rPr>
              <w:t>44.806</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271.288</w:t>
            </w:r>
          </w:p>
        </w:tc>
        <w:tc>
          <w:tcPr>
            <w:tcW w:w="1133" w:type="dxa"/>
            <w:vAlign w:val="center"/>
          </w:tcPr>
          <w:p w:rsidR="009C2F54" w:rsidRDefault="009C2F54">
            <w:pPr>
              <w:jc w:val="right"/>
              <w:rPr>
                <w:color w:val="002060"/>
                <w:sz w:val="16"/>
                <w:szCs w:val="16"/>
              </w:rPr>
            </w:pPr>
            <w:r>
              <w:rPr>
                <w:color w:val="002060"/>
                <w:sz w:val="16"/>
                <w:szCs w:val="16"/>
              </w:rPr>
              <w:t>1.772,3</w:t>
            </w:r>
          </w:p>
        </w:tc>
        <w:tc>
          <w:tcPr>
            <w:tcW w:w="1054" w:type="dxa"/>
            <w:vAlign w:val="center"/>
          </w:tcPr>
          <w:p w:rsidR="009C2F54" w:rsidRDefault="009C2F54">
            <w:pPr>
              <w:jc w:val="right"/>
              <w:rPr>
                <w:color w:val="002060"/>
                <w:sz w:val="16"/>
                <w:szCs w:val="16"/>
              </w:rPr>
            </w:pPr>
            <w:r>
              <w:rPr>
                <w:color w:val="002060"/>
                <w:sz w:val="16"/>
                <w:szCs w:val="16"/>
              </w:rPr>
              <w:t>470,3</w:t>
            </w:r>
          </w:p>
        </w:tc>
        <w:tc>
          <w:tcPr>
            <w:tcW w:w="1055" w:type="dxa"/>
            <w:vAlign w:val="center"/>
          </w:tcPr>
          <w:p w:rsidR="009C2F54" w:rsidRDefault="009C2F54">
            <w:pPr>
              <w:jc w:val="right"/>
              <w:rPr>
                <w:color w:val="002060"/>
                <w:sz w:val="16"/>
                <w:szCs w:val="16"/>
              </w:rPr>
            </w:pPr>
            <w:r>
              <w:rPr>
                <w:color w:val="002060"/>
                <w:sz w:val="16"/>
                <w:szCs w:val="16"/>
              </w:rPr>
              <w:t>118,6</w:t>
            </w:r>
          </w:p>
        </w:tc>
        <w:tc>
          <w:tcPr>
            <w:tcW w:w="1048" w:type="dxa"/>
            <w:vAlign w:val="center"/>
          </w:tcPr>
          <w:p w:rsidR="009C2F54" w:rsidRDefault="009C2F54">
            <w:pPr>
              <w:jc w:val="right"/>
              <w:rPr>
                <w:color w:val="002060"/>
                <w:sz w:val="16"/>
                <w:szCs w:val="16"/>
              </w:rPr>
            </w:pPr>
            <w:r>
              <w:rPr>
                <w:color w:val="002060"/>
                <w:sz w:val="16"/>
                <w:szCs w:val="16"/>
              </w:rPr>
              <w:t>447,3</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Perugia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261.271</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954.806</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19.283</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1.235.360</w:t>
            </w:r>
          </w:p>
        </w:tc>
        <w:tc>
          <w:tcPr>
            <w:tcW w:w="1107" w:type="dxa"/>
            <w:vAlign w:val="bottom"/>
          </w:tcPr>
          <w:p w:rsidR="009C2F54" w:rsidRPr="00E65A94" w:rsidRDefault="009C2F54">
            <w:pPr>
              <w:jc w:val="right"/>
              <w:rPr>
                <w:color w:val="002060"/>
                <w:sz w:val="16"/>
                <w:szCs w:val="16"/>
              </w:rPr>
            </w:pPr>
            <w:r w:rsidRPr="00E65A94">
              <w:rPr>
                <w:color w:val="002060"/>
                <w:sz w:val="16"/>
                <w:szCs w:val="16"/>
              </w:rPr>
              <w:t>244.351</w:t>
            </w:r>
          </w:p>
        </w:tc>
        <w:tc>
          <w:tcPr>
            <w:tcW w:w="1245" w:type="dxa"/>
            <w:vAlign w:val="bottom"/>
          </w:tcPr>
          <w:p w:rsidR="009C2F54" w:rsidRPr="00E65A94" w:rsidRDefault="009C2F54">
            <w:pPr>
              <w:jc w:val="right"/>
              <w:rPr>
                <w:color w:val="002060"/>
                <w:sz w:val="16"/>
                <w:szCs w:val="16"/>
              </w:rPr>
            </w:pPr>
            <w:r w:rsidRPr="00E65A94">
              <w:rPr>
                <w:color w:val="002060"/>
                <w:sz w:val="16"/>
                <w:szCs w:val="16"/>
              </w:rPr>
              <w:t>1.729.785</w:t>
            </w:r>
          </w:p>
        </w:tc>
        <w:tc>
          <w:tcPr>
            <w:tcW w:w="1107" w:type="dxa"/>
            <w:vAlign w:val="bottom"/>
          </w:tcPr>
          <w:p w:rsidR="009C2F54" w:rsidRPr="00E65A94" w:rsidRDefault="009C2F54">
            <w:pPr>
              <w:jc w:val="right"/>
              <w:rPr>
                <w:color w:val="002060"/>
                <w:sz w:val="16"/>
                <w:szCs w:val="16"/>
              </w:rPr>
            </w:pPr>
            <w:r w:rsidRPr="00E65A94">
              <w:rPr>
                <w:color w:val="002060"/>
                <w:sz w:val="16"/>
                <w:szCs w:val="16"/>
              </w:rPr>
              <w:t>16.065</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1.990.201</w:t>
            </w:r>
          </w:p>
        </w:tc>
        <w:tc>
          <w:tcPr>
            <w:tcW w:w="1133" w:type="dxa"/>
            <w:vAlign w:val="center"/>
          </w:tcPr>
          <w:p w:rsidR="009C2F54" w:rsidRDefault="009C2F54">
            <w:pPr>
              <w:jc w:val="right"/>
              <w:rPr>
                <w:color w:val="002060"/>
                <w:sz w:val="16"/>
                <w:szCs w:val="16"/>
              </w:rPr>
            </w:pPr>
            <w:r>
              <w:rPr>
                <w:color w:val="002060"/>
                <w:sz w:val="16"/>
                <w:szCs w:val="16"/>
              </w:rPr>
              <w:t>-6,5</w:t>
            </w:r>
          </w:p>
        </w:tc>
        <w:tc>
          <w:tcPr>
            <w:tcW w:w="1054" w:type="dxa"/>
            <w:vAlign w:val="center"/>
          </w:tcPr>
          <w:p w:rsidR="009C2F54" w:rsidRDefault="009C2F54">
            <w:pPr>
              <w:jc w:val="right"/>
              <w:rPr>
                <w:color w:val="002060"/>
                <w:sz w:val="16"/>
                <w:szCs w:val="16"/>
              </w:rPr>
            </w:pPr>
            <w:r>
              <w:rPr>
                <w:color w:val="002060"/>
                <w:sz w:val="16"/>
                <w:szCs w:val="16"/>
              </w:rPr>
              <w:t>81,2</w:t>
            </w:r>
          </w:p>
        </w:tc>
        <w:tc>
          <w:tcPr>
            <w:tcW w:w="1055" w:type="dxa"/>
            <w:vAlign w:val="center"/>
          </w:tcPr>
          <w:p w:rsidR="009C2F54" w:rsidRDefault="009C2F54">
            <w:pPr>
              <w:jc w:val="right"/>
              <w:rPr>
                <w:color w:val="002060"/>
                <w:sz w:val="16"/>
                <w:szCs w:val="16"/>
              </w:rPr>
            </w:pPr>
            <w:r>
              <w:rPr>
                <w:color w:val="002060"/>
                <w:sz w:val="16"/>
                <w:szCs w:val="16"/>
              </w:rPr>
              <w:t>-16,7</w:t>
            </w:r>
          </w:p>
        </w:tc>
        <w:tc>
          <w:tcPr>
            <w:tcW w:w="1048" w:type="dxa"/>
            <w:vAlign w:val="center"/>
          </w:tcPr>
          <w:p w:rsidR="009C2F54" w:rsidRDefault="009C2F54">
            <w:pPr>
              <w:jc w:val="right"/>
              <w:rPr>
                <w:color w:val="002060"/>
                <w:sz w:val="16"/>
                <w:szCs w:val="16"/>
              </w:rPr>
            </w:pPr>
            <w:r>
              <w:rPr>
                <w:color w:val="002060"/>
                <w:sz w:val="16"/>
                <w:szCs w:val="16"/>
              </w:rPr>
              <w:t>61,1</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Terni</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11.874</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6.391</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18.265</w:t>
            </w:r>
          </w:p>
        </w:tc>
        <w:tc>
          <w:tcPr>
            <w:tcW w:w="1107" w:type="dxa"/>
            <w:vAlign w:val="bottom"/>
          </w:tcPr>
          <w:p w:rsidR="009C2F54" w:rsidRPr="00E65A94" w:rsidRDefault="009C2F54">
            <w:pPr>
              <w:jc w:val="right"/>
              <w:rPr>
                <w:color w:val="002060"/>
                <w:sz w:val="16"/>
                <w:szCs w:val="16"/>
              </w:rPr>
            </w:pPr>
            <w:r w:rsidRPr="00E65A94">
              <w:rPr>
                <w:color w:val="002060"/>
                <w:sz w:val="16"/>
                <w:szCs w:val="16"/>
              </w:rPr>
              <w:t>349.484</w:t>
            </w:r>
          </w:p>
        </w:tc>
        <w:tc>
          <w:tcPr>
            <w:tcW w:w="1245" w:type="dxa"/>
            <w:vAlign w:val="bottom"/>
          </w:tcPr>
          <w:p w:rsidR="009C2F54" w:rsidRPr="00E65A94" w:rsidRDefault="009C2F54">
            <w:pPr>
              <w:jc w:val="right"/>
              <w:rPr>
                <w:color w:val="002060"/>
                <w:sz w:val="16"/>
                <w:szCs w:val="16"/>
              </w:rPr>
            </w:pPr>
            <w:r w:rsidRPr="00E65A94">
              <w:rPr>
                <w:color w:val="002060"/>
                <w:sz w:val="16"/>
                <w:szCs w:val="16"/>
              </w:rPr>
              <w:t>16.921</w:t>
            </w:r>
          </w:p>
        </w:tc>
        <w:tc>
          <w:tcPr>
            <w:tcW w:w="1107" w:type="dxa"/>
            <w:vAlign w:val="bottom"/>
          </w:tcPr>
          <w:p w:rsidR="009C2F54" w:rsidRPr="00E65A94" w:rsidRDefault="009C2F54">
            <w:pPr>
              <w:jc w:val="right"/>
              <w:rPr>
                <w:color w:val="002060"/>
                <w:sz w:val="16"/>
                <w:szCs w:val="16"/>
              </w:rPr>
            </w:pPr>
            <w:r w:rsidRPr="00E65A94">
              <w:rPr>
                <w:color w:val="002060"/>
                <w:sz w:val="16"/>
                <w:szCs w:val="16"/>
              </w:rPr>
              <w:t>22.836</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389.241</w:t>
            </w:r>
          </w:p>
        </w:tc>
        <w:tc>
          <w:tcPr>
            <w:tcW w:w="1133" w:type="dxa"/>
            <w:vAlign w:val="center"/>
          </w:tcPr>
          <w:p w:rsidR="009C2F54" w:rsidRDefault="009C2F54">
            <w:pPr>
              <w:jc w:val="right"/>
              <w:rPr>
                <w:color w:val="002060"/>
                <w:sz w:val="16"/>
                <w:szCs w:val="16"/>
              </w:rPr>
            </w:pPr>
            <w:r>
              <w:rPr>
                <w:color w:val="002060"/>
                <w:sz w:val="16"/>
                <w:szCs w:val="16"/>
              </w:rPr>
              <w:t>2.843,3</w:t>
            </w:r>
          </w:p>
        </w:tc>
        <w:tc>
          <w:tcPr>
            <w:tcW w:w="1054" w:type="dxa"/>
            <w:vAlign w:val="center"/>
          </w:tcPr>
          <w:p w:rsidR="009C2F54" w:rsidRDefault="009C2F54">
            <w:pPr>
              <w:jc w:val="right"/>
              <w:rPr>
                <w:color w:val="002060"/>
                <w:sz w:val="16"/>
                <w:szCs w:val="16"/>
              </w:rPr>
            </w:pPr>
            <w:r>
              <w:rPr>
                <w:color w:val="002060"/>
                <w:sz w:val="16"/>
                <w:szCs w:val="16"/>
              </w:rPr>
              <w:t>1.692.100,0</w:t>
            </w:r>
          </w:p>
        </w:tc>
        <w:tc>
          <w:tcPr>
            <w:tcW w:w="1055" w:type="dxa"/>
            <w:vAlign w:val="center"/>
          </w:tcPr>
          <w:p w:rsidR="009C2F54" w:rsidRDefault="009C2F54">
            <w:pPr>
              <w:jc w:val="right"/>
              <w:rPr>
                <w:color w:val="002060"/>
                <w:sz w:val="16"/>
                <w:szCs w:val="16"/>
              </w:rPr>
            </w:pPr>
            <w:r>
              <w:rPr>
                <w:color w:val="002060"/>
                <w:sz w:val="16"/>
                <w:szCs w:val="16"/>
              </w:rPr>
              <w:t>257,3</w:t>
            </w:r>
          </w:p>
        </w:tc>
        <w:tc>
          <w:tcPr>
            <w:tcW w:w="1048" w:type="dxa"/>
            <w:vAlign w:val="center"/>
          </w:tcPr>
          <w:p w:rsidR="009C2F54" w:rsidRDefault="009C2F54">
            <w:pPr>
              <w:jc w:val="right"/>
              <w:rPr>
                <w:color w:val="002060"/>
                <w:sz w:val="16"/>
                <w:szCs w:val="16"/>
              </w:rPr>
            </w:pPr>
            <w:r>
              <w:rPr>
                <w:color w:val="002060"/>
                <w:sz w:val="16"/>
                <w:szCs w:val="16"/>
              </w:rPr>
              <w:t>2.031,1</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Ancona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452.738</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1.006.248</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38.651</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1.497.637</w:t>
            </w:r>
          </w:p>
        </w:tc>
        <w:tc>
          <w:tcPr>
            <w:tcW w:w="1107" w:type="dxa"/>
            <w:vAlign w:val="bottom"/>
          </w:tcPr>
          <w:p w:rsidR="009C2F54" w:rsidRPr="00E65A94" w:rsidRDefault="009C2F54">
            <w:pPr>
              <w:jc w:val="right"/>
              <w:rPr>
                <w:color w:val="002060"/>
                <w:sz w:val="16"/>
                <w:szCs w:val="16"/>
              </w:rPr>
            </w:pPr>
            <w:r w:rsidRPr="00E65A94">
              <w:rPr>
                <w:color w:val="002060"/>
                <w:sz w:val="16"/>
                <w:szCs w:val="16"/>
              </w:rPr>
              <w:t>546.206</w:t>
            </w:r>
          </w:p>
        </w:tc>
        <w:tc>
          <w:tcPr>
            <w:tcW w:w="1245" w:type="dxa"/>
            <w:vAlign w:val="bottom"/>
          </w:tcPr>
          <w:p w:rsidR="009C2F54" w:rsidRPr="00E65A94" w:rsidRDefault="009C2F54">
            <w:pPr>
              <w:jc w:val="right"/>
              <w:rPr>
                <w:color w:val="002060"/>
                <w:sz w:val="16"/>
                <w:szCs w:val="16"/>
              </w:rPr>
            </w:pPr>
            <w:r w:rsidRPr="00E65A94">
              <w:rPr>
                <w:color w:val="002060"/>
                <w:sz w:val="16"/>
                <w:szCs w:val="16"/>
              </w:rPr>
              <w:t>2.865.833</w:t>
            </w:r>
          </w:p>
        </w:tc>
        <w:tc>
          <w:tcPr>
            <w:tcW w:w="1107" w:type="dxa"/>
            <w:vAlign w:val="bottom"/>
          </w:tcPr>
          <w:p w:rsidR="009C2F54" w:rsidRPr="00E65A94" w:rsidRDefault="009C2F54">
            <w:pPr>
              <w:jc w:val="right"/>
              <w:rPr>
                <w:color w:val="002060"/>
                <w:sz w:val="16"/>
                <w:szCs w:val="16"/>
              </w:rPr>
            </w:pPr>
            <w:r w:rsidRPr="00E65A94">
              <w:rPr>
                <w:color w:val="002060"/>
                <w:sz w:val="16"/>
                <w:szCs w:val="16"/>
              </w:rPr>
              <w:t>20.370</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3.432.409</w:t>
            </w:r>
          </w:p>
        </w:tc>
        <w:tc>
          <w:tcPr>
            <w:tcW w:w="1133" w:type="dxa"/>
            <w:vAlign w:val="center"/>
          </w:tcPr>
          <w:p w:rsidR="009C2F54" w:rsidRDefault="009C2F54">
            <w:pPr>
              <w:jc w:val="right"/>
              <w:rPr>
                <w:color w:val="002060"/>
                <w:sz w:val="16"/>
                <w:szCs w:val="16"/>
              </w:rPr>
            </w:pPr>
            <w:r>
              <w:rPr>
                <w:color w:val="002060"/>
                <w:sz w:val="16"/>
                <w:szCs w:val="16"/>
              </w:rPr>
              <w:t>20,6</w:t>
            </w:r>
          </w:p>
        </w:tc>
        <w:tc>
          <w:tcPr>
            <w:tcW w:w="1054" w:type="dxa"/>
            <w:vAlign w:val="center"/>
          </w:tcPr>
          <w:p w:rsidR="009C2F54" w:rsidRDefault="009C2F54">
            <w:pPr>
              <w:jc w:val="right"/>
              <w:rPr>
                <w:color w:val="002060"/>
                <w:sz w:val="16"/>
                <w:szCs w:val="16"/>
              </w:rPr>
            </w:pPr>
            <w:r>
              <w:rPr>
                <w:color w:val="002060"/>
                <w:sz w:val="16"/>
                <w:szCs w:val="16"/>
              </w:rPr>
              <w:t>184,8</w:t>
            </w:r>
          </w:p>
        </w:tc>
        <w:tc>
          <w:tcPr>
            <w:tcW w:w="1055" w:type="dxa"/>
            <w:vAlign w:val="center"/>
          </w:tcPr>
          <w:p w:rsidR="009C2F54" w:rsidRDefault="009C2F54">
            <w:pPr>
              <w:jc w:val="right"/>
              <w:rPr>
                <w:color w:val="002060"/>
                <w:sz w:val="16"/>
                <w:szCs w:val="16"/>
              </w:rPr>
            </w:pPr>
            <w:r>
              <w:rPr>
                <w:color w:val="002060"/>
                <w:sz w:val="16"/>
                <w:szCs w:val="16"/>
              </w:rPr>
              <w:t>-47,3</w:t>
            </w:r>
          </w:p>
        </w:tc>
        <w:tc>
          <w:tcPr>
            <w:tcW w:w="1048" w:type="dxa"/>
            <w:vAlign w:val="center"/>
          </w:tcPr>
          <w:p w:rsidR="009C2F54" w:rsidRDefault="009C2F54">
            <w:pPr>
              <w:jc w:val="right"/>
              <w:rPr>
                <w:color w:val="002060"/>
                <w:sz w:val="16"/>
                <w:szCs w:val="16"/>
              </w:rPr>
            </w:pPr>
            <w:r>
              <w:rPr>
                <w:color w:val="002060"/>
                <w:sz w:val="16"/>
                <w:szCs w:val="16"/>
              </w:rPr>
              <w:t>129,2</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Ascoli Piceno</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110.620</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55.766</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57.170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223.556</w:t>
            </w:r>
          </w:p>
        </w:tc>
        <w:tc>
          <w:tcPr>
            <w:tcW w:w="1107" w:type="dxa"/>
            <w:vAlign w:val="bottom"/>
          </w:tcPr>
          <w:p w:rsidR="009C2F54" w:rsidRPr="00E65A94" w:rsidRDefault="009C2F54">
            <w:pPr>
              <w:jc w:val="right"/>
              <w:rPr>
                <w:color w:val="002060"/>
                <w:sz w:val="16"/>
                <w:szCs w:val="16"/>
              </w:rPr>
            </w:pPr>
            <w:r w:rsidRPr="00E65A94">
              <w:rPr>
                <w:color w:val="002060"/>
                <w:sz w:val="16"/>
                <w:szCs w:val="16"/>
              </w:rPr>
              <w:t>173.719</w:t>
            </w:r>
          </w:p>
        </w:tc>
        <w:tc>
          <w:tcPr>
            <w:tcW w:w="1245" w:type="dxa"/>
            <w:vAlign w:val="bottom"/>
          </w:tcPr>
          <w:p w:rsidR="009C2F54" w:rsidRPr="00E65A94" w:rsidRDefault="009C2F54">
            <w:pPr>
              <w:jc w:val="right"/>
              <w:rPr>
                <w:color w:val="002060"/>
                <w:sz w:val="16"/>
                <w:szCs w:val="16"/>
              </w:rPr>
            </w:pPr>
            <w:r w:rsidRPr="00E65A94">
              <w:rPr>
                <w:color w:val="002060"/>
                <w:sz w:val="16"/>
                <w:szCs w:val="16"/>
              </w:rPr>
              <w:t>620.331</w:t>
            </w:r>
          </w:p>
        </w:tc>
        <w:tc>
          <w:tcPr>
            <w:tcW w:w="1107" w:type="dxa"/>
            <w:vAlign w:val="bottom"/>
          </w:tcPr>
          <w:p w:rsidR="009C2F54" w:rsidRPr="00E65A94" w:rsidRDefault="009C2F54">
            <w:pPr>
              <w:jc w:val="right"/>
              <w:rPr>
                <w:color w:val="002060"/>
                <w:sz w:val="16"/>
                <w:szCs w:val="16"/>
              </w:rPr>
            </w:pPr>
            <w:r w:rsidRPr="00E65A94">
              <w:rPr>
                <w:color w:val="002060"/>
                <w:sz w:val="16"/>
                <w:szCs w:val="16"/>
              </w:rPr>
              <w:t>13.770</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807.820</w:t>
            </w:r>
          </w:p>
        </w:tc>
        <w:tc>
          <w:tcPr>
            <w:tcW w:w="1133" w:type="dxa"/>
            <w:vAlign w:val="center"/>
          </w:tcPr>
          <w:p w:rsidR="009C2F54" w:rsidRDefault="009C2F54">
            <w:pPr>
              <w:jc w:val="right"/>
              <w:rPr>
                <w:color w:val="002060"/>
                <w:sz w:val="16"/>
                <w:szCs w:val="16"/>
              </w:rPr>
            </w:pPr>
            <w:r>
              <w:rPr>
                <w:color w:val="002060"/>
                <w:sz w:val="16"/>
                <w:szCs w:val="16"/>
              </w:rPr>
              <w:t>57,0</w:t>
            </w:r>
          </w:p>
        </w:tc>
        <w:tc>
          <w:tcPr>
            <w:tcW w:w="1054" w:type="dxa"/>
            <w:vAlign w:val="center"/>
          </w:tcPr>
          <w:p w:rsidR="009C2F54" w:rsidRDefault="009C2F54">
            <w:pPr>
              <w:jc w:val="right"/>
              <w:rPr>
                <w:color w:val="002060"/>
                <w:sz w:val="16"/>
                <w:szCs w:val="16"/>
              </w:rPr>
            </w:pPr>
            <w:r>
              <w:rPr>
                <w:color w:val="002060"/>
                <w:sz w:val="16"/>
                <w:szCs w:val="16"/>
              </w:rPr>
              <w:t>1.012,4</w:t>
            </w:r>
          </w:p>
        </w:tc>
        <w:tc>
          <w:tcPr>
            <w:tcW w:w="1055" w:type="dxa"/>
            <w:vAlign w:val="center"/>
          </w:tcPr>
          <w:p w:rsidR="009C2F54" w:rsidRDefault="009C2F54">
            <w:pPr>
              <w:jc w:val="right"/>
              <w:rPr>
                <w:color w:val="002060"/>
                <w:sz w:val="16"/>
                <w:szCs w:val="16"/>
              </w:rPr>
            </w:pPr>
            <w:r>
              <w:rPr>
                <w:color w:val="002060"/>
                <w:sz w:val="16"/>
                <w:szCs w:val="16"/>
              </w:rPr>
              <w:t>-75,9</w:t>
            </w:r>
          </w:p>
        </w:tc>
        <w:tc>
          <w:tcPr>
            <w:tcW w:w="1048" w:type="dxa"/>
            <w:vAlign w:val="center"/>
          </w:tcPr>
          <w:p w:rsidR="009C2F54" w:rsidRDefault="009C2F54">
            <w:pPr>
              <w:jc w:val="right"/>
              <w:rPr>
                <w:color w:val="002060"/>
                <w:sz w:val="16"/>
                <w:szCs w:val="16"/>
              </w:rPr>
            </w:pPr>
            <w:r>
              <w:rPr>
                <w:color w:val="002060"/>
                <w:sz w:val="16"/>
                <w:szCs w:val="16"/>
              </w:rPr>
              <w:t>261,4</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Macerata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81.848</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27.510</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44.798</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154.156</w:t>
            </w:r>
          </w:p>
        </w:tc>
        <w:tc>
          <w:tcPr>
            <w:tcW w:w="1107" w:type="dxa"/>
            <w:vAlign w:val="bottom"/>
          </w:tcPr>
          <w:p w:rsidR="009C2F54" w:rsidRPr="00E65A94" w:rsidRDefault="009C2F54">
            <w:pPr>
              <w:jc w:val="right"/>
              <w:rPr>
                <w:color w:val="002060"/>
                <w:sz w:val="16"/>
                <w:szCs w:val="16"/>
              </w:rPr>
            </w:pPr>
            <w:r w:rsidRPr="00E65A94">
              <w:rPr>
                <w:color w:val="002060"/>
                <w:sz w:val="16"/>
                <w:szCs w:val="16"/>
              </w:rPr>
              <w:t>57.753</w:t>
            </w:r>
          </w:p>
        </w:tc>
        <w:tc>
          <w:tcPr>
            <w:tcW w:w="1245" w:type="dxa"/>
            <w:vAlign w:val="bottom"/>
          </w:tcPr>
          <w:p w:rsidR="009C2F54" w:rsidRPr="00E65A94" w:rsidRDefault="009C2F54">
            <w:pPr>
              <w:jc w:val="right"/>
              <w:rPr>
                <w:color w:val="002060"/>
                <w:sz w:val="16"/>
                <w:szCs w:val="16"/>
              </w:rPr>
            </w:pPr>
            <w:r w:rsidRPr="00E65A94">
              <w:rPr>
                <w:color w:val="002060"/>
                <w:sz w:val="16"/>
                <w:szCs w:val="16"/>
              </w:rPr>
              <w:t>64.785</w:t>
            </w:r>
          </w:p>
        </w:tc>
        <w:tc>
          <w:tcPr>
            <w:tcW w:w="1107" w:type="dxa"/>
            <w:vAlign w:val="bottom"/>
          </w:tcPr>
          <w:p w:rsidR="009C2F54" w:rsidRPr="00E65A94" w:rsidRDefault="009C2F54">
            <w:pPr>
              <w:jc w:val="right"/>
              <w:rPr>
                <w:color w:val="002060"/>
                <w:sz w:val="16"/>
                <w:szCs w:val="16"/>
              </w:rPr>
            </w:pPr>
            <w:r w:rsidRPr="00E65A94">
              <w:rPr>
                <w:color w:val="002060"/>
                <w:sz w:val="16"/>
                <w:szCs w:val="16"/>
              </w:rPr>
              <w:t>30.638</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153.176</w:t>
            </w:r>
          </w:p>
        </w:tc>
        <w:tc>
          <w:tcPr>
            <w:tcW w:w="1133" w:type="dxa"/>
            <w:vAlign w:val="center"/>
          </w:tcPr>
          <w:p w:rsidR="009C2F54" w:rsidRDefault="009C2F54">
            <w:pPr>
              <w:jc w:val="right"/>
              <w:rPr>
                <w:color w:val="002060"/>
                <w:sz w:val="16"/>
                <w:szCs w:val="16"/>
              </w:rPr>
            </w:pPr>
            <w:r>
              <w:rPr>
                <w:color w:val="002060"/>
                <w:sz w:val="16"/>
                <w:szCs w:val="16"/>
              </w:rPr>
              <w:t>-29,4</w:t>
            </w:r>
          </w:p>
        </w:tc>
        <w:tc>
          <w:tcPr>
            <w:tcW w:w="1054" w:type="dxa"/>
            <w:vAlign w:val="center"/>
          </w:tcPr>
          <w:p w:rsidR="009C2F54" w:rsidRDefault="009C2F54">
            <w:pPr>
              <w:jc w:val="right"/>
              <w:rPr>
                <w:color w:val="002060"/>
                <w:sz w:val="16"/>
                <w:szCs w:val="16"/>
              </w:rPr>
            </w:pPr>
            <w:r>
              <w:rPr>
                <w:color w:val="002060"/>
                <w:sz w:val="16"/>
                <w:szCs w:val="16"/>
              </w:rPr>
              <w:t>135,5</w:t>
            </w:r>
          </w:p>
        </w:tc>
        <w:tc>
          <w:tcPr>
            <w:tcW w:w="1055" w:type="dxa"/>
            <w:vAlign w:val="center"/>
          </w:tcPr>
          <w:p w:rsidR="009C2F54" w:rsidRDefault="009C2F54">
            <w:pPr>
              <w:jc w:val="right"/>
              <w:rPr>
                <w:color w:val="002060"/>
                <w:sz w:val="16"/>
                <w:szCs w:val="16"/>
              </w:rPr>
            </w:pPr>
            <w:r>
              <w:rPr>
                <w:color w:val="002060"/>
                <w:sz w:val="16"/>
                <w:szCs w:val="16"/>
              </w:rPr>
              <w:t>-31,6</w:t>
            </w:r>
          </w:p>
        </w:tc>
        <w:tc>
          <w:tcPr>
            <w:tcW w:w="1048" w:type="dxa"/>
            <w:vAlign w:val="center"/>
          </w:tcPr>
          <w:p w:rsidR="009C2F54" w:rsidRDefault="009C2F54">
            <w:pPr>
              <w:jc w:val="right"/>
              <w:rPr>
                <w:color w:val="002060"/>
                <w:sz w:val="16"/>
                <w:szCs w:val="16"/>
              </w:rPr>
            </w:pPr>
            <w:r>
              <w:rPr>
                <w:color w:val="002060"/>
                <w:sz w:val="16"/>
                <w:szCs w:val="16"/>
              </w:rPr>
              <w:t>-0,6</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Pesaro e Urbino</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255.849</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129.275</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53.169</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438.293</w:t>
            </w:r>
          </w:p>
        </w:tc>
        <w:tc>
          <w:tcPr>
            <w:tcW w:w="1107" w:type="dxa"/>
            <w:vAlign w:val="bottom"/>
          </w:tcPr>
          <w:p w:rsidR="009C2F54" w:rsidRPr="00E65A94" w:rsidRDefault="009C2F54">
            <w:pPr>
              <w:jc w:val="right"/>
              <w:rPr>
                <w:color w:val="002060"/>
                <w:sz w:val="16"/>
                <w:szCs w:val="16"/>
              </w:rPr>
            </w:pPr>
            <w:r w:rsidRPr="00E65A94">
              <w:rPr>
                <w:color w:val="002060"/>
                <w:sz w:val="16"/>
                <w:szCs w:val="16"/>
              </w:rPr>
              <w:t>206.065</w:t>
            </w:r>
          </w:p>
        </w:tc>
        <w:tc>
          <w:tcPr>
            <w:tcW w:w="1245" w:type="dxa"/>
            <w:vAlign w:val="bottom"/>
          </w:tcPr>
          <w:p w:rsidR="009C2F54" w:rsidRPr="00E65A94" w:rsidRDefault="009C2F54">
            <w:pPr>
              <w:jc w:val="right"/>
              <w:rPr>
                <w:color w:val="002060"/>
                <w:sz w:val="16"/>
                <w:szCs w:val="16"/>
              </w:rPr>
            </w:pPr>
            <w:r w:rsidRPr="00E65A94">
              <w:rPr>
                <w:color w:val="002060"/>
                <w:sz w:val="16"/>
                <w:szCs w:val="16"/>
              </w:rPr>
              <w:t>107.176</w:t>
            </w:r>
          </w:p>
        </w:tc>
        <w:tc>
          <w:tcPr>
            <w:tcW w:w="1107" w:type="dxa"/>
            <w:vAlign w:val="bottom"/>
          </w:tcPr>
          <w:p w:rsidR="009C2F54" w:rsidRPr="00E65A94" w:rsidRDefault="009C2F54">
            <w:pPr>
              <w:jc w:val="right"/>
              <w:rPr>
                <w:color w:val="002060"/>
                <w:sz w:val="16"/>
                <w:szCs w:val="16"/>
              </w:rPr>
            </w:pPr>
            <w:r w:rsidRPr="00E65A94">
              <w:rPr>
                <w:color w:val="002060"/>
                <w:sz w:val="16"/>
                <w:szCs w:val="16"/>
              </w:rPr>
              <w:t>20.468</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333.709</w:t>
            </w:r>
          </w:p>
        </w:tc>
        <w:tc>
          <w:tcPr>
            <w:tcW w:w="1133" w:type="dxa"/>
            <w:vAlign w:val="center"/>
          </w:tcPr>
          <w:p w:rsidR="009C2F54" w:rsidRDefault="009C2F54">
            <w:pPr>
              <w:jc w:val="right"/>
              <w:rPr>
                <w:color w:val="002060"/>
                <w:sz w:val="16"/>
                <w:szCs w:val="16"/>
              </w:rPr>
            </w:pPr>
            <w:r>
              <w:rPr>
                <w:color w:val="002060"/>
                <w:sz w:val="16"/>
                <w:szCs w:val="16"/>
              </w:rPr>
              <w:t>-19,5</w:t>
            </w:r>
          </w:p>
        </w:tc>
        <w:tc>
          <w:tcPr>
            <w:tcW w:w="1054" w:type="dxa"/>
            <w:vAlign w:val="center"/>
          </w:tcPr>
          <w:p w:rsidR="009C2F54" w:rsidRDefault="009C2F54">
            <w:pPr>
              <w:jc w:val="right"/>
              <w:rPr>
                <w:color w:val="002060"/>
                <w:sz w:val="16"/>
                <w:szCs w:val="16"/>
              </w:rPr>
            </w:pPr>
            <w:r>
              <w:rPr>
                <w:color w:val="002060"/>
                <w:sz w:val="16"/>
                <w:szCs w:val="16"/>
              </w:rPr>
              <w:t>-17,1</w:t>
            </w:r>
          </w:p>
        </w:tc>
        <w:tc>
          <w:tcPr>
            <w:tcW w:w="1055" w:type="dxa"/>
            <w:vAlign w:val="center"/>
          </w:tcPr>
          <w:p w:rsidR="009C2F54" w:rsidRDefault="009C2F54">
            <w:pPr>
              <w:jc w:val="right"/>
              <w:rPr>
                <w:color w:val="002060"/>
                <w:sz w:val="16"/>
                <w:szCs w:val="16"/>
              </w:rPr>
            </w:pPr>
            <w:r>
              <w:rPr>
                <w:color w:val="002060"/>
                <w:sz w:val="16"/>
                <w:szCs w:val="16"/>
              </w:rPr>
              <w:t>-61,5</w:t>
            </w:r>
          </w:p>
        </w:tc>
        <w:tc>
          <w:tcPr>
            <w:tcW w:w="1048" w:type="dxa"/>
            <w:vAlign w:val="center"/>
          </w:tcPr>
          <w:p w:rsidR="009C2F54" w:rsidRDefault="009C2F54">
            <w:pPr>
              <w:jc w:val="right"/>
              <w:rPr>
                <w:color w:val="002060"/>
                <w:sz w:val="16"/>
                <w:szCs w:val="16"/>
              </w:rPr>
            </w:pPr>
            <w:r>
              <w:rPr>
                <w:color w:val="002060"/>
                <w:sz w:val="16"/>
                <w:szCs w:val="16"/>
              </w:rPr>
              <w:t>-23,9</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Roma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287.859</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12.143.473</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701.001</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13.132.333</w:t>
            </w:r>
          </w:p>
        </w:tc>
        <w:tc>
          <w:tcPr>
            <w:tcW w:w="1107" w:type="dxa"/>
            <w:vAlign w:val="bottom"/>
          </w:tcPr>
          <w:p w:rsidR="009C2F54" w:rsidRPr="00E65A94" w:rsidRDefault="009C2F54">
            <w:pPr>
              <w:jc w:val="right"/>
              <w:rPr>
                <w:color w:val="002060"/>
                <w:sz w:val="16"/>
                <w:szCs w:val="16"/>
              </w:rPr>
            </w:pPr>
            <w:r w:rsidRPr="00E65A94">
              <w:rPr>
                <w:color w:val="002060"/>
                <w:sz w:val="16"/>
                <w:szCs w:val="16"/>
              </w:rPr>
              <w:t>370.662</w:t>
            </w:r>
          </w:p>
        </w:tc>
        <w:tc>
          <w:tcPr>
            <w:tcW w:w="1245" w:type="dxa"/>
            <w:vAlign w:val="bottom"/>
          </w:tcPr>
          <w:p w:rsidR="009C2F54" w:rsidRPr="00E65A94" w:rsidRDefault="009C2F54">
            <w:pPr>
              <w:jc w:val="right"/>
              <w:rPr>
                <w:color w:val="002060"/>
                <w:sz w:val="16"/>
                <w:szCs w:val="16"/>
              </w:rPr>
            </w:pPr>
            <w:r w:rsidRPr="00E65A94">
              <w:rPr>
                <w:color w:val="002060"/>
                <w:sz w:val="16"/>
                <w:szCs w:val="16"/>
              </w:rPr>
              <w:t>2.848.971</w:t>
            </w:r>
          </w:p>
        </w:tc>
        <w:tc>
          <w:tcPr>
            <w:tcW w:w="1107" w:type="dxa"/>
            <w:vAlign w:val="bottom"/>
          </w:tcPr>
          <w:p w:rsidR="009C2F54" w:rsidRPr="00E65A94" w:rsidRDefault="009C2F54">
            <w:pPr>
              <w:jc w:val="right"/>
              <w:rPr>
                <w:color w:val="002060"/>
                <w:sz w:val="16"/>
                <w:szCs w:val="16"/>
              </w:rPr>
            </w:pPr>
            <w:r w:rsidRPr="00E65A94">
              <w:rPr>
                <w:color w:val="002060"/>
                <w:sz w:val="16"/>
                <w:szCs w:val="16"/>
              </w:rPr>
              <w:t>69.804</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3.289.437</w:t>
            </w:r>
          </w:p>
        </w:tc>
        <w:tc>
          <w:tcPr>
            <w:tcW w:w="1133" w:type="dxa"/>
            <w:vAlign w:val="center"/>
          </w:tcPr>
          <w:p w:rsidR="009C2F54" w:rsidRDefault="009C2F54">
            <w:pPr>
              <w:jc w:val="right"/>
              <w:rPr>
                <w:color w:val="002060"/>
                <w:sz w:val="16"/>
                <w:szCs w:val="16"/>
              </w:rPr>
            </w:pPr>
            <w:r>
              <w:rPr>
                <w:color w:val="002060"/>
                <w:sz w:val="16"/>
                <w:szCs w:val="16"/>
              </w:rPr>
              <w:t>28,8</w:t>
            </w:r>
          </w:p>
        </w:tc>
        <w:tc>
          <w:tcPr>
            <w:tcW w:w="1054" w:type="dxa"/>
            <w:vAlign w:val="center"/>
          </w:tcPr>
          <w:p w:rsidR="009C2F54" w:rsidRDefault="009C2F54">
            <w:pPr>
              <w:jc w:val="right"/>
              <w:rPr>
                <w:color w:val="002060"/>
                <w:sz w:val="16"/>
                <w:szCs w:val="16"/>
              </w:rPr>
            </w:pPr>
            <w:r>
              <w:rPr>
                <w:color w:val="002060"/>
                <w:sz w:val="16"/>
                <w:szCs w:val="16"/>
              </w:rPr>
              <w:t>-76,5</w:t>
            </w:r>
          </w:p>
        </w:tc>
        <w:tc>
          <w:tcPr>
            <w:tcW w:w="1055" w:type="dxa"/>
            <w:vAlign w:val="center"/>
          </w:tcPr>
          <w:p w:rsidR="009C2F54" w:rsidRDefault="009C2F54">
            <w:pPr>
              <w:jc w:val="right"/>
              <w:rPr>
                <w:color w:val="002060"/>
                <w:sz w:val="16"/>
                <w:szCs w:val="16"/>
              </w:rPr>
            </w:pPr>
            <w:r>
              <w:rPr>
                <w:color w:val="002060"/>
                <w:sz w:val="16"/>
                <w:szCs w:val="16"/>
              </w:rPr>
              <w:t>-90,0</w:t>
            </w:r>
          </w:p>
        </w:tc>
        <w:tc>
          <w:tcPr>
            <w:tcW w:w="1048" w:type="dxa"/>
            <w:vAlign w:val="center"/>
          </w:tcPr>
          <w:p w:rsidR="009C2F54" w:rsidRDefault="009C2F54">
            <w:pPr>
              <w:jc w:val="right"/>
              <w:rPr>
                <w:color w:val="002060"/>
                <w:sz w:val="16"/>
                <w:szCs w:val="16"/>
              </w:rPr>
            </w:pPr>
            <w:r>
              <w:rPr>
                <w:color w:val="002060"/>
                <w:sz w:val="16"/>
                <w:szCs w:val="16"/>
              </w:rPr>
              <w:t>-75,0</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Frosinone</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517.036</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110.350</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3.600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630.986</w:t>
            </w:r>
          </w:p>
        </w:tc>
        <w:tc>
          <w:tcPr>
            <w:tcW w:w="1107" w:type="dxa"/>
            <w:vAlign w:val="bottom"/>
          </w:tcPr>
          <w:p w:rsidR="009C2F54" w:rsidRPr="00E65A94" w:rsidRDefault="009C2F54">
            <w:pPr>
              <w:jc w:val="right"/>
              <w:rPr>
                <w:color w:val="002060"/>
                <w:sz w:val="16"/>
                <w:szCs w:val="16"/>
              </w:rPr>
            </w:pPr>
            <w:r w:rsidRPr="00E65A94">
              <w:rPr>
                <w:color w:val="002060"/>
                <w:sz w:val="16"/>
                <w:szCs w:val="16"/>
              </w:rPr>
              <w:t>444.448</w:t>
            </w:r>
          </w:p>
        </w:tc>
        <w:tc>
          <w:tcPr>
            <w:tcW w:w="1245" w:type="dxa"/>
            <w:vAlign w:val="bottom"/>
          </w:tcPr>
          <w:p w:rsidR="009C2F54" w:rsidRPr="00E65A94" w:rsidRDefault="009C2F54">
            <w:pPr>
              <w:jc w:val="right"/>
              <w:rPr>
                <w:color w:val="002060"/>
                <w:sz w:val="16"/>
                <w:szCs w:val="16"/>
              </w:rPr>
            </w:pPr>
            <w:r w:rsidRPr="00E65A94">
              <w:rPr>
                <w:color w:val="002060"/>
                <w:sz w:val="16"/>
                <w:szCs w:val="16"/>
              </w:rPr>
              <w:t>59.609</w:t>
            </w:r>
          </w:p>
        </w:tc>
        <w:tc>
          <w:tcPr>
            <w:tcW w:w="1107" w:type="dxa"/>
            <w:vAlign w:val="bottom"/>
          </w:tcPr>
          <w:p w:rsidR="009C2F54" w:rsidRPr="00E65A94" w:rsidRDefault="009C2F54">
            <w:pPr>
              <w:jc w:val="right"/>
              <w:rPr>
                <w:color w:val="002060"/>
                <w:sz w:val="16"/>
                <w:szCs w:val="16"/>
              </w:rPr>
            </w:pPr>
            <w:r w:rsidRPr="00E65A94">
              <w:rPr>
                <w:color w:val="002060"/>
                <w:sz w:val="16"/>
                <w:szCs w:val="16"/>
              </w:rPr>
              <w:t>1.456</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505.513</w:t>
            </w:r>
          </w:p>
        </w:tc>
        <w:tc>
          <w:tcPr>
            <w:tcW w:w="1133" w:type="dxa"/>
            <w:vAlign w:val="center"/>
          </w:tcPr>
          <w:p w:rsidR="009C2F54" w:rsidRDefault="009C2F54">
            <w:pPr>
              <w:jc w:val="right"/>
              <w:rPr>
                <w:color w:val="002060"/>
                <w:sz w:val="16"/>
                <w:szCs w:val="16"/>
              </w:rPr>
            </w:pPr>
            <w:r>
              <w:rPr>
                <w:color w:val="002060"/>
                <w:sz w:val="16"/>
                <w:szCs w:val="16"/>
              </w:rPr>
              <w:t>-14,0</w:t>
            </w:r>
          </w:p>
        </w:tc>
        <w:tc>
          <w:tcPr>
            <w:tcW w:w="1054" w:type="dxa"/>
            <w:vAlign w:val="center"/>
          </w:tcPr>
          <w:p w:rsidR="009C2F54" w:rsidRDefault="009C2F54">
            <w:pPr>
              <w:jc w:val="right"/>
              <w:rPr>
                <w:color w:val="002060"/>
                <w:sz w:val="16"/>
                <w:szCs w:val="16"/>
              </w:rPr>
            </w:pPr>
            <w:r>
              <w:rPr>
                <w:color w:val="002060"/>
                <w:sz w:val="16"/>
                <w:szCs w:val="16"/>
              </w:rPr>
              <w:t>-46,0</w:t>
            </w:r>
          </w:p>
        </w:tc>
        <w:tc>
          <w:tcPr>
            <w:tcW w:w="1055" w:type="dxa"/>
            <w:vAlign w:val="center"/>
          </w:tcPr>
          <w:p w:rsidR="009C2F54" w:rsidRDefault="009C2F54">
            <w:pPr>
              <w:jc w:val="right"/>
              <w:rPr>
                <w:color w:val="002060"/>
                <w:sz w:val="16"/>
                <w:szCs w:val="16"/>
              </w:rPr>
            </w:pPr>
            <w:r>
              <w:rPr>
                <w:color w:val="002060"/>
                <w:sz w:val="16"/>
                <w:szCs w:val="16"/>
              </w:rPr>
              <w:t>-59,6</w:t>
            </w:r>
          </w:p>
        </w:tc>
        <w:tc>
          <w:tcPr>
            <w:tcW w:w="1048" w:type="dxa"/>
            <w:vAlign w:val="center"/>
          </w:tcPr>
          <w:p w:rsidR="009C2F54" w:rsidRDefault="009C2F54">
            <w:pPr>
              <w:jc w:val="right"/>
              <w:rPr>
                <w:color w:val="002060"/>
                <w:sz w:val="16"/>
                <w:szCs w:val="16"/>
              </w:rPr>
            </w:pPr>
            <w:r>
              <w:rPr>
                <w:color w:val="002060"/>
                <w:sz w:val="16"/>
                <w:szCs w:val="16"/>
              </w:rPr>
              <w:t>-19,9</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Latina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44.764</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136.032</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1.516</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182.312</w:t>
            </w:r>
          </w:p>
        </w:tc>
        <w:tc>
          <w:tcPr>
            <w:tcW w:w="1107" w:type="dxa"/>
            <w:vAlign w:val="bottom"/>
          </w:tcPr>
          <w:p w:rsidR="009C2F54" w:rsidRPr="00E65A94" w:rsidRDefault="009C2F54">
            <w:pPr>
              <w:jc w:val="right"/>
              <w:rPr>
                <w:color w:val="002060"/>
                <w:sz w:val="16"/>
                <w:szCs w:val="16"/>
              </w:rPr>
            </w:pPr>
            <w:r w:rsidRPr="00E65A94">
              <w:rPr>
                <w:color w:val="002060"/>
                <w:sz w:val="16"/>
                <w:szCs w:val="16"/>
              </w:rPr>
              <w:t>136.936</w:t>
            </w:r>
          </w:p>
        </w:tc>
        <w:tc>
          <w:tcPr>
            <w:tcW w:w="1245" w:type="dxa"/>
            <w:vAlign w:val="bottom"/>
          </w:tcPr>
          <w:p w:rsidR="009C2F54" w:rsidRPr="00E65A94" w:rsidRDefault="009C2F54">
            <w:pPr>
              <w:jc w:val="right"/>
              <w:rPr>
                <w:color w:val="002060"/>
                <w:sz w:val="16"/>
                <w:szCs w:val="16"/>
              </w:rPr>
            </w:pPr>
            <w:r w:rsidRPr="00E65A94">
              <w:rPr>
                <w:color w:val="002060"/>
                <w:sz w:val="16"/>
                <w:szCs w:val="16"/>
              </w:rPr>
              <w:t>16.460</w:t>
            </w:r>
          </w:p>
        </w:tc>
        <w:tc>
          <w:tcPr>
            <w:tcW w:w="1107" w:type="dxa"/>
            <w:vAlign w:val="bottom"/>
          </w:tcPr>
          <w:p w:rsidR="009C2F54" w:rsidRPr="00E65A94" w:rsidRDefault="009C2F54">
            <w:pPr>
              <w:jc w:val="right"/>
              <w:rPr>
                <w:color w:val="002060"/>
                <w:sz w:val="16"/>
                <w:szCs w:val="16"/>
              </w:rPr>
            </w:pPr>
            <w:r w:rsidRPr="00E65A94">
              <w:rPr>
                <w:color w:val="002060"/>
                <w:sz w:val="16"/>
                <w:szCs w:val="16"/>
              </w:rPr>
              <w:t>820</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154.216</w:t>
            </w:r>
          </w:p>
        </w:tc>
        <w:tc>
          <w:tcPr>
            <w:tcW w:w="1133" w:type="dxa"/>
            <w:vAlign w:val="center"/>
          </w:tcPr>
          <w:p w:rsidR="009C2F54" w:rsidRDefault="009C2F54">
            <w:pPr>
              <w:jc w:val="right"/>
              <w:rPr>
                <w:color w:val="002060"/>
                <w:sz w:val="16"/>
                <w:szCs w:val="16"/>
              </w:rPr>
            </w:pPr>
            <w:r>
              <w:rPr>
                <w:color w:val="002060"/>
                <w:sz w:val="16"/>
                <w:szCs w:val="16"/>
              </w:rPr>
              <w:t>205,9</w:t>
            </w:r>
          </w:p>
        </w:tc>
        <w:tc>
          <w:tcPr>
            <w:tcW w:w="1054" w:type="dxa"/>
            <w:vAlign w:val="center"/>
          </w:tcPr>
          <w:p w:rsidR="009C2F54" w:rsidRDefault="009C2F54">
            <w:pPr>
              <w:jc w:val="right"/>
              <w:rPr>
                <w:color w:val="002060"/>
                <w:sz w:val="16"/>
                <w:szCs w:val="16"/>
              </w:rPr>
            </w:pPr>
            <w:r>
              <w:rPr>
                <w:color w:val="002060"/>
                <w:sz w:val="16"/>
                <w:szCs w:val="16"/>
              </w:rPr>
              <w:t>-87,9</w:t>
            </w:r>
          </w:p>
        </w:tc>
        <w:tc>
          <w:tcPr>
            <w:tcW w:w="1055" w:type="dxa"/>
            <w:vAlign w:val="center"/>
          </w:tcPr>
          <w:p w:rsidR="009C2F54" w:rsidRDefault="009C2F54">
            <w:pPr>
              <w:jc w:val="right"/>
              <w:rPr>
                <w:color w:val="002060"/>
                <w:sz w:val="16"/>
                <w:szCs w:val="16"/>
              </w:rPr>
            </w:pPr>
            <w:r>
              <w:rPr>
                <w:color w:val="002060"/>
                <w:sz w:val="16"/>
                <w:szCs w:val="16"/>
              </w:rPr>
              <w:t>-45,9</w:t>
            </w:r>
          </w:p>
        </w:tc>
        <w:tc>
          <w:tcPr>
            <w:tcW w:w="1048" w:type="dxa"/>
            <w:vAlign w:val="center"/>
          </w:tcPr>
          <w:p w:rsidR="009C2F54" w:rsidRDefault="009C2F54">
            <w:pPr>
              <w:jc w:val="right"/>
              <w:rPr>
                <w:color w:val="002060"/>
                <w:sz w:val="16"/>
                <w:szCs w:val="16"/>
              </w:rPr>
            </w:pPr>
            <w:r>
              <w:rPr>
                <w:color w:val="002060"/>
                <w:sz w:val="16"/>
                <w:szCs w:val="16"/>
              </w:rPr>
              <w:t>-15,4</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Rieti</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41.413</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22.572</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63.985</w:t>
            </w:r>
          </w:p>
        </w:tc>
        <w:tc>
          <w:tcPr>
            <w:tcW w:w="1107" w:type="dxa"/>
            <w:vAlign w:val="bottom"/>
          </w:tcPr>
          <w:p w:rsidR="009C2F54" w:rsidRPr="00E65A94" w:rsidRDefault="009C2F54">
            <w:pPr>
              <w:jc w:val="right"/>
              <w:rPr>
                <w:color w:val="002060"/>
                <w:sz w:val="16"/>
                <w:szCs w:val="16"/>
              </w:rPr>
            </w:pPr>
            <w:r w:rsidRPr="00E65A94">
              <w:rPr>
                <w:color w:val="002060"/>
                <w:sz w:val="16"/>
                <w:szCs w:val="16"/>
              </w:rPr>
              <w:t>44.339</w:t>
            </w:r>
          </w:p>
        </w:tc>
        <w:tc>
          <w:tcPr>
            <w:tcW w:w="1245" w:type="dxa"/>
            <w:vAlign w:val="bottom"/>
          </w:tcPr>
          <w:p w:rsidR="009C2F54" w:rsidRPr="00E65A94" w:rsidRDefault="009C2F54">
            <w:pPr>
              <w:jc w:val="right"/>
              <w:rPr>
                <w:color w:val="002060"/>
                <w:sz w:val="16"/>
                <w:szCs w:val="16"/>
              </w:rPr>
            </w:pPr>
            <w:r w:rsidRPr="00E65A94">
              <w:rPr>
                <w:color w:val="002060"/>
                <w:sz w:val="16"/>
                <w:szCs w:val="16"/>
              </w:rPr>
              <w:t>0</w:t>
            </w:r>
          </w:p>
        </w:tc>
        <w:tc>
          <w:tcPr>
            <w:tcW w:w="1107" w:type="dxa"/>
            <w:vAlign w:val="bottom"/>
          </w:tcPr>
          <w:p w:rsidR="009C2F54" w:rsidRPr="00E65A94" w:rsidRDefault="009C2F54">
            <w:pPr>
              <w:jc w:val="right"/>
              <w:rPr>
                <w:color w:val="002060"/>
                <w:sz w:val="16"/>
                <w:szCs w:val="16"/>
              </w:rPr>
            </w:pPr>
            <w:r w:rsidRPr="00E65A94">
              <w:rPr>
                <w:color w:val="002060"/>
                <w:sz w:val="16"/>
                <w:szCs w:val="16"/>
              </w:rPr>
              <w:t>0</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44.339</w:t>
            </w:r>
          </w:p>
        </w:tc>
        <w:tc>
          <w:tcPr>
            <w:tcW w:w="1133" w:type="dxa"/>
            <w:vAlign w:val="center"/>
          </w:tcPr>
          <w:p w:rsidR="009C2F54" w:rsidRDefault="009C2F54">
            <w:pPr>
              <w:jc w:val="right"/>
              <w:rPr>
                <w:color w:val="002060"/>
                <w:sz w:val="16"/>
                <w:szCs w:val="16"/>
              </w:rPr>
            </w:pPr>
            <w:r>
              <w:rPr>
                <w:color w:val="002060"/>
                <w:sz w:val="16"/>
                <w:szCs w:val="16"/>
              </w:rPr>
              <w:t>7,1</w:t>
            </w:r>
          </w:p>
        </w:tc>
        <w:tc>
          <w:tcPr>
            <w:tcW w:w="1054" w:type="dxa"/>
            <w:vAlign w:val="center"/>
          </w:tcPr>
          <w:p w:rsidR="009C2F54" w:rsidRDefault="009C2F54">
            <w:pPr>
              <w:jc w:val="right"/>
              <w:rPr>
                <w:color w:val="002060"/>
                <w:sz w:val="16"/>
                <w:szCs w:val="16"/>
              </w:rPr>
            </w:pPr>
            <w:r>
              <w:rPr>
                <w:color w:val="002060"/>
                <w:sz w:val="16"/>
                <w:szCs w:val="16"/>
              </w:rPr>
              <w:t>0,0</w:t>
            </w:r>
          </w:p>
        </w:tc>
        <w:tc>
          <w:tcPr>
            <w:tcW w:w="1055" w:type="dxa"/>
            <w:vAlign w:val="center"/>
          </w:tcPr>
          <w:p w:rsidR="009C2F54" w:rsidRDefault="009C2F54">
            <w:pPr>
              <w:jc w:val="right"/>
              <w:rPr>
                <w:color w:val="002060"/>
                <w:sz w:val="16"/>
                <w:szCs w:val="16"/>
              </w:rPr>
            </w:pPr>
            <w:r>
              <w:rPr>
                <w:color w:val="002060"/>
                <w:sz w:val="16"/>
                <w:szCs w:val="16"/>
              </w:rPr>
              <w:t>-100,0</w:t>
            </w:r>
          </w:p>
        </w:tc>
        <w:tc>
          <w:tcPr>
            <w:tcW w:w="1048" w:type="dxa"/>
            <w:vAlign w:val="center"/>
          </w:tcPr>
          <w:p w:rsidR="009C2F54" w:rsidRDefault="009C2F54">
            <w:pPr>
              <w:jc w:val="right"/>
              <w:rPr>
                <w:color w:val="002060"/>
                <w:sz w:val="16"/>
                <w:szCs w:val="16"/>
              </w:rPr>
            </w:pPr>
            <w:r>
              <w:rPr>
                <w:color w:val="002060"/>
                <w:sz w:val="16"/>
                <w:szCs w:val="16"/>
              </w:rPr>
              <w:t>-30,7</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Viterbo</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82.405</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3.360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85.765</w:t>
            </w:r>
          </w:p>
        </w:tc>
        <w:tc>
          <w:tcPr>
            <w:tcW w:w="1107" w:type="dxa"/>
            <w:vAlign w:val="bottom"/>
          </w:tcPr>
          <w:p w:rsidR="009C2F54" w:rsidRPr="00E65A94" w:rsidRDefault="009C2F54">
            <w:pPr>
              <w:jc w:val="right"/>
              <w:rPr>
                <w:color w:val="002060"/>
                <w:sz w:val="16"/>
                <w:szCs w:val="16"/>
              </w:rPr>
            </w:pPr>
            <w:r w:rsidRPr="00E65A94">
              <w:rPr>
                <w:color w:val="002060"/>
                <w:sz w:val="16"/>
                <w:szCs w:val="16"/>
              </w:rPr>
              <w:t>139.164</w:t>
            </w:r>
          </w:p>
        </w:tc>
        <w:tc>
          <w:tcPr>
            <w:tcW w:w="1245" w:type="dxa"/>
            <w:vAlign w:val="bottom"/>
          </w:tcPr>
          <w:p w:rsidR="009C2F54" w:rsidRPr="00E65A94" w:rsidRDefault="009C2F54">
            <w:pPr>
              <w:jc w:val="right"/>
              <w:rPr>
                <w:color w:val="002060"/>
                <w:sz w:val="16"/>
                <w:szCs w:val="16"/>
              </w:rPr>
            </w:pPr>
            <w:r w:rsidRPr="00E65A94">
              <w:rPr>
                <w:color w:val="002060"/>
                <w:sz w:val="16"/>
                <w:szCs w:val="16"/>
              </w:rPr>
              <w:t>119.856</w:t>
            </w:r>
          </w:p>
        </w:tc>
        <w:tc>
          <w:tcPr>
            <w:tcW w:w="1107" w:type="dxa"/>
            <w:vAlign w:val="bottom"/>
          </w:tcPr>
          <w:p w:rsidR="009C2F54" w:rsidRPr="00E65A94" w:rsidRDefault="009C2F54">
            <w:pPr>
              <w:jc w:val="right"/>
              <w:rPr>
                <w:color w:val="002060"/>
                <w:sz w:val="16"/>
                <w:szCs w:val="16"/>
              </w:rPr>
            </w:pPr>
            <w:r w:rsidRPr="00E65A94">
              <w:rPr>
                <w:color w:val="002060"/>
                <w:sz w:val="16"/>
                <w:szCs w:val="16"/>
              </w:rPr>
              <w:t>4.105</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263.125</w:t>
            </w:r>
          </w:p>
        </w:tc>
        <w:tc>
          <w:tcPr>
            <w:tcW w:w="1133" w:type="dxa"/>
            <w:vAlign w:val="center"/>
          </w:tcPr>
          <w:p w:rsidR="009C2F54" w:rsidRDefault="009C2F54">
            <w:pPr>
              <w:jc w:val="right"/>
              <w:rPr>
                <w:color w:val="002060"/>
                <w:sz w:val="16"/>
                <w:szCs w:val="16"/>
              </w:rPr>
            </w:pPr>
            <w:r>
              <w:rPr>
                <w:color w:val="002060"/>
                <w:sz w:val="16"/>
                <w:szCs w:val="16"/>
              </w:rPr>
              <w:t>68,9</w:t>
            </w:r>
          </w:p>
        </w:tc>
        <w:tc>
          <w:tcPr>
            <w:tcW w:w="1054" w:type="dxa"/>
            <w:vAlign w:val="center"/>
          </w:tcPr>
          <w:p w:rsidR="009C2F54" w:rsidRDefault="009C2F54">
            <w:pPr>
              <w:jc w:val="right"/>
              <w:rPr>
                <w:color w:val="002060"/>
                <w:sz w:val="16"/>
                <w:szCs w:val="16"/>
              </w:rPr>
            </w:pPr>
            <w:r>
              <w:rPr>
                <w:color w:val="002060"/>
                <w:sz w:val="16"/>
                <w:szCs w:val="16"/>
              </w:rPr>
              <w:t>11.985.600,0</w:t>
            </w:r>
          </w:p>
        </w:tc>
        <w:tc>
          <w:tcPr>
            <w:tcW w:w="1055" w:type="dxa"/>
            <w:vAlign w:val="center"/>
          </w:tcPr>
          <w:p w:rsidR="009C2F54" w:rsidRDefault="009C2F54">
            <w:pPr>
              <w:jc w:val="right"/>
              <w:rPr>
                <w:color w:val="002060"/>
                <w:sz w:val="16"/>
                <w:szCs w:val="16"/>
              </w:rPr>
            </w:pPr>
            <w:r>
              <w:rPr>
                <w:color w:val="002060"/>
                <w:sz w:val="16"/>
                <w:szCs w:val="16"/>
              </w:rPr>
              <w:t>22,2</w:t>
            </w:r>
          </w:p>
        </w:tc>
        <w:tc>
          <w:tcPr>
            <w:tcW w:w="1048" w:type="dxa"/>
            <w:vAlign w:val="center"/>
          </w:tcPr>
          <w:p w:rsidR="009C2F54" w:rsidRDefault="009C2F54">
            <w:pPr>
              <w:jc w:val="right"/>
              <w:rPr>
                <w:color w:val="002060"/>
                <w:sz w:val="16"/>
                <w:szCs w:val="16"/>
              </w:rPr>
            </w:pPr>
            <w:r>
              <w:rPr>
                <w:color w:val="002060"/>
                <w:sz w:val="16"/>
                <w:szCs w:val="16"/>
              </w:rPr>
              <w:t>206,8</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L'Aquila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64.597</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147.544</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7.889</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220.030</w:t>
            </w:r>
          </w:p>
        </w:tc>
        <w:tc>
          <w:tcPr>
            <w:tcW w:w="1107" w:type="dxa"/>
            <w:vAlign w:val="bottom"/>
          </w:tcPr>
          <w:p w:rsidR="009C2F54" w:rsidRPr="00E65A94" w:rsidRDefault="009C2F54">
            <w:pPr>
              <w:jc w:val="right"/>
              <w:rPr>
                <w:color w:val="002060"/>
                <w:sz w:val="16"/>
                <w:szCs w:val="16"/>
              </w:rPr>
            </w:pPr>
            <w:r w:rsidRPr="00E65A94">
              <w:rPr>
                <w:color w:val="002060"/>
                <w:sz w:val="16"/>
                <w:szCs w:val="16"/>
              </w:rPr>
              <w:t>99.617</w:t>
            </w:r>
          </w:p>
        </w:tc>
        <w:tc>
          <w:tcPr>
            <w:tcW w:w="1245" w:type="dxa"/>
            <w:vAlign w:val="bottom"/>
          </w:tcPr>
          <w:p w:rsidR="009C2F54" w:rsidRPr="00E65A94" w:rsidRDefault="009C2F54">
            <w:pPr>
              <w:jc w:val="right"/>
              <w:rPr>
                <w:color w:val="002060"/>
                <w:sz w:val="16"/>
                <w:szCs w:val="16"/>
              </w:rPr>
            </w:pPr>
            <w:r w:rsidRPr="00E65A94">
              <w:rPr>
                <w:color w:val="002060"/>
                <w:sz w:val="16"/>
                <w:szCs w:val="16"/>
              </w:rPr>
              <w:t>49.500</w:t>
            </w:r>
          </w:p>
        </w:tc>
        <w:tc>
          <w:tcPr>
            <w:tcW w:w="1107" w:type="dxa"/>
            <w:vAlign w:val="bottom"/>
          </w:tcPr>
          <w:p w:rsidR="009C2F54" w:rsidRPr="00E65A94" w:rsidRDefault="009C2F54">
            <w:pPr>
              <w:jc w:val="right"/>
              <w:rPr>
                <w:color w:val="002060"/>
                <w:sz w:val="16"/>
                <w:szCs w:val="16"/>
              </w:rPr>
            </w:pPr>
            <w:r w:rsidRPr="00E65A94">
              <w:rPr>
                <w:color w:val="002060"/>
                <w:sz w:val="16"/>
                <w:szCs w:val="16"/>
              </w:rPr>
              <w:t>24.806</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173.923</w:t>
            </w:r>
          </w:p>
        </w:tc>
        <w:tc>
          <w:tcPr>
            <w:tcW w:w="1133" w:type="dxa"/>
            <w:vAlign w:val="center"/>
          </w:tcPr>
          <w:p w:rsidR="009C2F54" w:rsidRDefault="009C2F54">
            <w:pPr>
              <w:jc w:val="right"/>
              <w:rPr>
                <w:color w:val="002060"/>
                <w:sz w:val="16"/>
                <w:szCs w:val="16"/>
              </w:rPr>
            </w:pPr>
            <w:r>
              <w:rPr>
                <w:color w:val="002060"/>
                <w:sz w:val="16"/>
                <w:szCs w:val="16"/>
              </w:rPr>
              <w:t>54,2</w:t>
            </w:r>
          </w:p>
        </w:tc>
        <w:tc>
          <w:tcPr>
            <w:tcW w:w="1054" w:type="dxa"/>
            <w:vAlign w:val="center"/>
          </w:tcPr>
          <w:p w:rsidR="009C2F54" w:rsidRDefault="009C2F54">
            <w:pPr>
              <w:jc w:val="right"/>
              <w:rPr>
                <w:color w:val="002060"/>
                <w:sz w:val="16"/>
                <w:szCs w:val="16"/>
              </w:rPr>
            </w:pPr>
            <w:r>
              <w:rPr>
                <w:color w:val="002060"/>
                <w:sz w:val="16"/>
                <w:szCs w:val="16"/>
              </w:rPr>
              <w:t>-66,5</w:t>
            </w:r>
          </w:p>
        </w:tc>
        <w:tc>
          <w:tcPr>
            <w:tcW w:w="1055" w:type="dxa"/>
            <w:vAlign w:val="center"/>
          </w:tcPr>
          <w:p w:rsidR="009C2F54" w:rsidRDefault="009C2F54">
            <w:pPr>
              <w:jc w:val="right"/>
              <w:rPr>
                <w:color w:val="002060"/>
                <w:sz w:val="16"/>
                <w:szCs w:val="16"/>
              </w:rPr>
            </w:pPr>
            <w:r>
              <w:rPr>
                <w:color w:val="002060"/>
                <w:sz w:val="16"/>
                <w:szCs w:val="16"/>
              </w:rPr>
              <w:t>214,4</w:t>
            </w:r>
          </w:p>
        </w:tc>
        <w:tc>
          <w:tcPr>
            <w:tcW w:w="1048" w:type="dxa"/>
            <w:vAlign w:val="center"/>
          </w:tcPr>
          <w:p w:rsidR="009C2F54" w:rsidRDefault="009C2F54">
            <w:pPr>
              <w:jc w:val="right"/>
              <w:rPr>
                <w:color w:val="002060"/>
                <w:sz w:val="16"/>
                <w:szCs w:val="16"/>
              </w:rPr>
            </w:pPr>
            <w:r>
              <w:rPr>
                <w:color w:val="002060"/>
                <w:sz w:val="16"/>
                <w:szCs w:val="16"/>
              </w:rPr>
              <w:t>-21,0</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Chieti</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19.342</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139.770</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10.541</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169.653</w:t>
            </w:r>
          </w:p>
        </w:tc>
        <w:tc>
          <w:tcPr>
            <w:tcW w:w="1107" w:type="dxa"/>
            <w:vAlign w:val="bottom"/>
          </w:tcPr>
          <w:p w:rsidR="009C2F54" w:rsidRPr="00E65A94" w:rsidRDefault="009C2F54">
            <w:pPr>
              <w:jc w:val="right"/>
              <w:rPr>
                <w:color w:val="002060"/>
                <w:sz w:val="16"/>
                <w:szCs w:val="16"/>
              </w:rPr>
            </w:pPr>
            <w:r w:rsidRPr="00E65A94">
              <w:rPr>
                <w:color w:val="002060"/>
                <w:sz w:val="16"/>
                <w:szCs w:val="16"/>
              </w:rPr>
              <w:t>106.187</w:t>
            </w:r>
          </w:p>
        </w:tc>
        <w:tc>
          <w:tcPr>
            <w:tcW w:w="1245" w:type="dxa"/>
            <w:vAlign w:val="bottom"/>
          </w:tcPr>
          <w:p w:rsidR="009C2F54" w:rsidRPr="00E65A94" w:rsidRDefault="009C2F54">
            <w:pPr>
              <w:jc w:val="right"/>
              <w:rPr>
                <w:color w:val="002060"/>
                <w:sz w:val="16"/>
                <w:szCs w:val="16"/>
              </w:rPr>
            </w:pPr>
            <w:r w:rsidRPr="00E65A94">
              <w:rPr>
                <w:color w:val="002060"/>
                <w:sz w:val="16"/>
                <w:szCs w:val="16"/>
              </w:rPr>
              <w:t>71.822</w:t>
            </w:r>
          </w:p>
        </w:tc>
        <w:tc>
          <w:tcPr>
            <w:tcW w:w="1107" w:type="dxa"/>
            <w:vAlign w:val="bottom"/>
          </w:tcPr>
          <w:p w:rsidR="009C2F54" w:rsidRPr="00E65A94" w:rsidRDefault="009C2F54">
            <w:pPr>
              <w:jc w:val="right"/>
              <w:rPr>
                <w:color w:val="002060"/>
                <w:sz w:val="16"/>
                <w:szCs w:val="16"/>
              </w:rPr>
            </w:pPr>
            <w:r w:rsidRPr="00E65A94">
              <w:rPr>
                <w:color w:val="002060"/>
                <w:sz w:val="16"/>
                <w:szCs w:val="16"/>
              </w:rPr>
              <w:t>24.720</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202.729</w:t>
            </w:r>
          </w:p>
        </w:tc>
        <w:tc>
          <w:tcPr>
            <w:tcW w:w="1133" w:type="dxa"/>
            <w:vAlign w:val="center"/>
          </w:tcPr>
          <w:p w:rsidR="009C2F54" w:rsidRDefault="009C2F54">
            <w:pPr>
              <w:jc w:val="right"/>
              <w:rPr>
                <w:color w:val="002060"/>
                <w:sz w:val="16"/>
                <w:szCs w:val="16"/>
              </w:rPr>
            </w:pPr>
            <w:r>
              <w:rPr>
                <w:color w:val="002060"/>
                <w:sz w:val="16"/>
                <w:szCs w:val="16"/>
              </w:rPr>
              <w:t>449,0</w:t>
            </w:r>
          </w:p>
        </w:tc>
        <w:tc>
          <w:tcPr>
            <w:tcW w:w="1054" w:type="dxa"/>
            <w:vAlign w:val="center"/>
          </w:tcPr>
          <w:p w:rsidR="009C2F54" w:rsidRDefault="009C2F54">
            <w:pPr>
              <w:jc w:val="right"/>
              <w:rPr>
                <w:color w:val="002060"/>
                <w:sz w:val="16"/>
                <w:szCs w:val="16"/>
              </w:rPr>
            </w:pPr>
            <w:r>
              <w:rPr>
                <w:color w:val="002060"/>
                <w:sz w:val="16"/>
                <w:szCs w:val="16"/>
              </w:rPr>
              <w:t>-48,6</w:t>
            </w:r>
          </w:p>
        </w:tc>
        <w:tc>
          <w:tcPr>
            <w:tcW w:w="1055" w:type="dxa"/>
            <w:vAlign w:val="center"/>
          </w:tcPr>
          <w:p w:rsidR="009C2F54" w:rsidRDefault="009C2F54">
            <w:pPr>
              <w:jc w:val="right"/>
              <w:rPr>
                <w:color w:val="002060"/>
                <w:sz w:val="16"/>
                <w:szCs w:val="16"/>
              </w:rPr>
            </w:pPr>
            <w:r>
              <w:rPr>
                <w:color w:val="002060"/>
                <w:sz w:val="16"/>
                <w:szCs w:val="16"/>
              </w:rPr>
              <w:t>134,5</w:t>
            </w:r>
          </w:p>
        </w:tc>
        <w:tc>
          <w:tcPr>
            <w:tcW w:w="1048" w:type="dxa"/>
            <w:vAlign w:val="center"/>
          </w:tcPr>
          <w:p w:rsidR="009C2F54" w:rsidRDefault="009C2F54">
            <w:pPr>
              <w:jc w:val="right"/>
              <w:rPr>
                <w:color w:val="002060"/>
                <w:sz w:val="16"/>
                <w:szCs w:val="16"/>
              </w:rPr>
            </w:pPr>
            <w:r>
              <w:rPr>
                <w:color w:val="002060"/>
                <w:sz w:val="16"/>
                <w:szCs w:val="16"/>
              </w:rPr>
              <w:t>19,5</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Pescara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86.629</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86.240</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830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173.699</w:t>
            </w:r>
          </w:p>
        </w:tc>
        <w:tc>
          <w:tcPr>
            <w:tcW w:w="1107" w:type="dxa"/>
            <w:vAlign w:val="bottom"/>
          </w:tcPr>
          <w:p w:rsidR="009C2F54" w:rsidRPr="00E65A94" w:rsidRDefault="009C2F54">
            <w:pPr>
              <w:jc w:val="right"/>
              <w:rPr>
                <w:color w:val="002060"/>
                <w:sz w:val="16"/>
                <w:szCs w:val="16"/>
              </w:rPr>
            </w:pPr>
            <w:r w:rsidRPr="00E65A94">
              <w:rPr>
                <w:color w:val="002060"/>
                <w:sz w:val="16"/>
                <w:szCs w:val="16"/>
              </w:rPr>
              <w:t>88.962</w:t>
            </w:r>
          </w:p>
        </w:tc>
        <w:tc>
          <w:tcPr>
            <w:tcW w:w="1245" w:type="dxa"/>
            <w:vAlign w:val="bottom"/>
          </w:tcPr>
          <w:p w:rsidR="009C2F54" w:rsidRPr="00E65A94" w:rsidRDefault="009C2F54">
            <w:pPr>
              <w:jc w:val="right"/>
              <w:rPr>
                <w:color w:val="002060"/>
                <w:sz w:val="16"/>
                <w:szCs w:val="16"/>
              </w:rPr>
            </w:pPr>
            <w:r w:rsidRPr="00E65A94">
              <w:rPr>
                <w:color w:val="002060"/>
                <w:sz w:val="16"/>
                <w:szCs w:val="16"/>
              </w:rPr>
              <w:t>377.761</w:t>
            </w:r>
          </w:p>
        </w:tc>
        <w:tc>
          <w:tcPr>
            <w:tcW w:w="1107" w:type="dxa"/>
            <w:vAlign w:val="bottom"/>
          </w:tcPr>
          <w:p w:rsidR="009C2F54" w:rsidRPr="00E65A94" w:rsidRDefault="009C2F54">
            <w:pPr>
              <w:jc w:val="right"/>
              <w:rPr>
                <w:color w:val="002060"/>
                <w:sz w:val="16"/>
                <w:szCs w:val="16"/>
              </w:rPr>
            </w:pPr>
            <w:r w:rsidRPr="00E65A94">
              <w:rPr>
                <w:color w:val="002060"/>
                <w:sz w:val="16"/>
                <w:szCs w:val="16"/>
              </w:rPr>
              <w:t>31.197</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497.920</w:t>
            </w:r>
          </w:p>
        </w:tc>
        <w:tc>
          <w:tcPr>
            <w:tcW w:w="1133" w:type="dxa"/>
            <w:vAlign w:val="center"/>
          </w:tcPr>
          <w:p w:rsidR="009C2F54" w:rsidRDefault="009C2F54">
            <w:pPr>
              <w:jc w:val="right"/>
              <w:rPr>
                <w:color w:val="002060"/>
                <w:sz w:val="16"/>
                <w:szCs w:val="16"/>
              </w:rPr>
            </w:pPr>
            <w:r>
              <w:rPr>
                <w:color w:val="002060"/>
                <w:sz w:val="16"/>
                <w:szCs w:val="16"/>
              </w:rPr>
              <w:t>2,7</w:t>
            </w:r>
          </w:p>
        </w:tc>
        <w:tc>
          <w:tcPr>
            <w:tcW w:w="1054" w:type="dxa"/>
            <w:vAlign w:val="center"/>
          </w:tcPr>
          <w:p w:rsidR="009C2F54" w:rsidRDefault="009C2F54">
            <w:pPr>
              <w:jc w:val="right"/>
              <w:rPr>
                <w:color w:val="002060"/>
                <w:sz w:val="16"/>
                <w:szCs w:val="16"/>
              </w:rPr>
            </w:pPr>
            <w:r>
              <w:rPr>
                <w:color w:val="002060"/>
                <w:sz w:val="16"/>
                <w:szCs w:val="16"/>
              </w:rPr>
              <w:t>338,0</w:t>
            </w:r>
          </w:p>
        </w:tc>
        <w:tc>
          <w:tcPr>
            <w:tcW w:w="1055" w:type="dxa"/>
            <w:vAlign w:val="center"/>
          </w:tcPr>
          <w:p w:rsidR="009C2F54" w:rsidRDefault="009C2F54">
            <w:pPr>
              <w:jc w:val="right"/>
              <w:rPr>
                <w:color w:val="002060"/>
                <w:sz w:val="16"/>
                <w:szCs w:val="16"/>
              </w:rPr>
            </w:pPr>
            <w:r>
              <w:rPr>
                <w:color w:val="002060"/>
                <w:sz w:val="16"/>
                <w:szCs w:val="16"/>
              </w:rPr>
              <w:t>3.658,7</w:t>
            </w:r>
          </w:p>
        </w:tc>
        <w:tc>
          <w:tcPr>
            <w:tcW w:w="1048" w:type="dxa"/>
            <w:vAlign w:val="center"/>
          </w:tcPr>
          <w:p w:rsidR="009C2F54" w:rsidRDefault="009C2F54">
            <w:pPr>
              <w:jc w:val="right"/>
              <w:rPr>
                <w:color w:val="002060"/>
                <w:sz w:val="16"/>
                <w:szCs w:val="16"/>
              </w:rPr>
            </w:pPr>
            <w:r>
              <w:rPr>
                <w:color w:val="002060"/>
                <w:sz w:val="16"/>
                <w:szCs w:val="16"/>
              </w:rPr>
              <w:t>186,7</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Teramo</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108.667</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41.057</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21.634</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171.358</w:t>
            </w:r>
          </w:p>
        </w:tc>
        <w:tc>
          <w:tcPr>
            <w:tcW w:w="1107" w:type="dxa"/>
            <w:vAlign w:val="bottom"/>
          </w:tcPr>
          <w:p w:rsidR="009C2F54" w:rsidRPr="00E65A94" w:rsidRDefault="009C2F54">
            <w:pPr>
              <w:jc w:val="right"/>
              <w:rPr>
                <w:color w:val="002060"/>
                <w:sz w:val="16"/>
                <w:szCs w:val="16"/>
              </w:rPr>
            </w:pPr>
            <w:r w:rsidRPr="00E65A94">
              <w:rPr>
                <w:color w:val="002060"/>
                <w:sz w:val="16"/>
                <w:szCs w:val="16"/>
              </w:rPr>
              <w:t>90.272</w:t>
            </w:r>
          </w:p>
        </w:tc>
        <w:tc>
          <w:tcPr>
            <w:tcW w:w="1245" w:type="dxa"/>
            <w:vAlign w:val="bottom"/>
          </w:tcPr>
          <w:p w:rsidR="009C2F54" w:rsidRPr="00E65A94" w:rsidRDefault="009C2F54">
            <w:pPr>
              <w:jc w:val="right"/>
              <w:rPr>
                <w:color w:val="002060"/>
                <w:sz w:val="16"/>
                <w:szCs w:val="16"/>
              </w:rPr>
            </w:pPr>
            <w:r w:rsidRPr="00E65A94">
              <w:rPr>
                <w:color w:val="002060"/>
                <w:sz w:val="16"/>
                <w:szCs w:val="16"/>
              </w:rPr>
              <w:t>170.352</w:t>
            </w:r>
          </w:p>
        </w:tc>
        <w:tc>
          <w:tcPr>
            <w:tcW w:w="1107" w:type="dxa"/>
            <w:vAlign w:val="bottom"/>
          </w:tcPr>
          <w:p w:rsidR="009C2F54" w:rsidRPr="00E65A94" w:rsidRDefault="009C2F54">
            <w:pPr>
              <w:jc w:val="right"/>
              <w:rPr>
                <w:color w:val="002060"/>
                <w:sz w:val="16"/>
                <w:szCs w:val="16"/>
              </w:rPr>
            </w:pPr>
            <w:r w:rsidRPr="00E65A94">
              <w:rPr>
                <w:color w:val="002060"/>
                <w:sz w:val="16"/>
                <w:szCs w:val="16"/>
              </w:rPr>
              <w:t>26.460</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287.084</w:t>
            </w:r>
          </w:p>
        </w:tc>
        <w:tc>
          <w:tcPr>
            <w:tcW w:w="1133" w:type="dxa"/>
            <w:vAlign w:val="center"/>
          </w:tcPr>
          <w:p w:rsidR="009C2F54" w:rsidRDefault="009C2F54">
            <w:pPr>
              <w:jc w:val="right"/>
              <w:rPr>
                <w:color w:val="002060"/>
                <w:sz w:val="16"/>
                <w:szCs w:val="16"/>
              </w:rPr>
            </w:pPr>
            <w:r>
              <w:rPr>
                <w:color w:val="002060"/>
                <w:sz w:val="16"/>
                <w:szCs w:val="16"/>
              </w:rPr>
              <w:t>-16,9</w:t>
            </w:r>
          </w:p>
        </w:tc>
        <w:tc>
          <w:tcPr>
            <w:tcW w:w="1054" w:type="dxa"/>
            <w:vAlign w:val="center"/>
          </w:tcPr>
          <w:p w:rsidR="009C2F54" w:rsidRDefault="009C2F54">
            <w:pPr>
              <w:jc w:val="right"/>
              <w:rPr>
                <w:color w:val="002060"/>
                <w:sz w:val="16"/>
                <w:szCs w:val="16"/>
              </w:rPr>
            </w:pPr>
            <w:r>
              <w:rPr>
                <w:color w:val="002060"/>
                <w:sz w:val="16"/>
                <w:szCs w:val="16"/>
              </w:rPr>
              <w:t>314,9</w:t>
            </w:r>
          </w:p>
        </w:tc>
        <w:tc>
          <w:tcPr>
            <w:tcW w:w="1055" w:type="dxa"/>
            <w:vAlign w:val="center"/>
          </w:tcPr>
          <w:p w:rsidR="009C2F54" w:rsidRDefault="009C2F54">
            <w:pPr>
              <w:jc w:val="right"/>
              <w:rPr>
                <w:color w:val="002060"/>
                <w:sz w:val="16"/>
                <w:szCs w:val="16"/>
              </w:rPr>
            </w:pPr>
            <w:r>
              <w:rPr>
                <w:color w:val="002060"/>
                <w:sz w:val="16"/>
                <w:szCs w:val="16"/>
              </w:rPr>
              <w:t>22,3</w:t>
            </w:r>
          </w:p>
        </w:tc>
        <w:tc>
          <w:tcPr>
            <w:tcW w:w="1048" w:type="dxa"/>
            <w:vAlign w:val="center"/>
          </w:tcPr>
          <w:p w:rsidR="009C2F54" w:rsidRDefault="009C2F54">
            <w:pPr>
              <w:jc w:val="right"/>
              <w:rPr>
                <w:color w:val="002060"/>
                <w:sz w:val="16"/>
                <w:szCs w:val="16"/>
              </w:rPr>
            </w:pPr>
            <w:r>
              <w:rPr>
                <w:color w:val="002060"/>
                <w:sz w:val="16"/>
                <w:szCs w:val="16"/>
              </w:rPr>
              <w:t>67,5</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Campobasso</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21.948</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24.381</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46.329</w:t>
            </w:r>
          </w:p>
        </w:tc>
        <w:tc>
          <w:tcPr>
            <w:tcW w:w="1107" w:type="dxa"/>
            <w:vAlign w:val="bottom"/>
          </w:tcPr>
          <w:p w:rsidR="009C2F54" w:rsidRPr="00E65A94" w:rsidRDefault="009C2F54">
            <w:pPr>
              <w:jc w:val="right"/>
              <w:rPr>
                <w:color w:val="002060"/>
                <w:sz w:val="16"/>
                <w:szCs w:val="16"/>
              </w:rPr>
            </w:pPr>
            <w:r w:rsidRPr="00E65A94">
              <w:rPr>
                <w:color w:val="002060"/>
                <w:sz w:val="16"/>
                <w:szCs w:val="16"/>
              </w:rPr>
              <w:t>47.048</w:t>
            </w:r>
          </w:p>
        </w:tc>
        <w:tc>
          <w:tcPr>
            <w:tcW w:w="1245" w:type="dxa"/>
            <w:vAlign w:val="bottom"/>
          </w:tcPr>
          <w:p w:rsidR="009C2F54" w:rsidRPr="00E65A94" w:rsidRDefault="009C2F54">
            <w:pPr>
              <w:jc w:val="right"/>
              <w:rPr>
                <w:color w:val="002060"/>
                <w:sz w:val="16"/>
                <w:szCs w:val="16"/>
              </w:rPr>
            </w:pPr>
            <w:r w:rsidRPr="00E65A94">
              <w:rPr>
                <w:color w:val="002060"/>
                <w:sz w:val="16"/>
                <w:szCs w:val="16"/>
              </w:rPr>
              <w:t>14.085</w:t>
            </w:r>
          </w:p>
        </w:tc>
        <w:tc>
          <w:tcPr>
            <w:tcW w:w="1107" w:type="dxa"/>
            <w:vAlign w:val="bottom"/>
          </w:tcPr>
          <w:p w:rsidR="009C2F54" w:rsidRPr="00E65A94" w:rsidRDefault="009C2F54">
            <w:pPr>
              <w:jc w:val="right"/>
              <w:rPr>
                <w:color w:val="002060"/>
                <w:sz w:val="16"/>
                <w:szCs w:val="16"/>
              </w:rPr>
            </w:pPr>
            <w:r w:rsidRPr="00E65A94">
              <w:rPr>
                <w:color w:val="002060"/>
                <w:sz w:val="16"/>
                <w:szCs w:val="16"/>
              </w:rPr>
              <w:t>1.287</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62.420</w:t>
            </w:r>
          </w:p>
        </w:tc>
        <w:tc>
          <w:tcPr>
            <w:tcW w:w="1133" w:type="dxa"/>
            <w:vAlign w:val="center"/>
          </w:tcPr>
          <w:p w:rsidR="009C2F54" w:rsidRDefault="009C2F54">
            <w:pPr>
              <w:jc w:val="right"/>
              <w:rPr>
                <w:color w:val="002060"/>
                <w:sz w:val="16"/>
                <w:szCs w:val="16"/>
              </w:rPr>
            </w:pPr>
            <w:r>
              <w:rPr>
                <w:color w:val="002060"/>
                <w:sz w:val="16"/>
                <w:szCs w:val="16"/>
              </w:rPr>
              <w:t>114,4</w:t>
            </w:r>
          </w:p>
        </w:tc>
        <w:tc>
          <w:tcPr>
            <w:tcW w:w="1054" w:type="dxa"/>
            <w:vAlign w:val="center"/>
          </w:tcPr>
          <w:p w:rsidR="009C2F54" w:rsidRDefault="009C2F54">
            <w:pPr>
              <w:jc w:val="right"/>
              <w:rPr>
                <w:color w:val="002060"/>
                <w:sz w:val="16"/>
                <w:szCs w:val="16"/>
              </w:rPr>
            </w:pPr>
            <w:r>
              <w:rPr>
                <w:color w:val="002060"/>
                <w:sz w:val="16"/>
                <w:szCs w:val="16"/>
              </w:rPr>
              <w:t>-42,2</w:t>
            </w:r>
          </w:p>
        </w:tc>
        <w:tc>
          <w:tcPr>
            <w:tcW w:w="1055" w:type="dxa"/>
            <w:vAlign w:val="center"/>
          </w:tcPr>
          <w:p w:rsidR="009C2F54" w:rsidRDefault="009C2F54">
            <w:pPr>
              <w:jc w:val="right"/>
              <w:rPr>
                <w:color w:val="002060"/>
                <w:sz w:val="16"/>
                <w:szCs w:val="16"/>
              </w:rPr>
            </w:pPr>
            <w:r>
              <w:rPr>
                <w:color w:val="002060"/>
                <w:sz w:val="16"/>
                <w:szCs w:val="16"/>
              </w:rPr>
              <w:t>128.700,0</w:t>
            </w:r>
          </w:p>
        </w:tc>
        <w:tc>
          <w:tcPr>
            <w:tcW w:w="1048" w:type="dxa"/>
            <w:vAlign w:val="center"/>
          </w:tcPr>
          <w:p w:rsidR="009C2F54" w:rsidRDefault="009C2F54">
            <w:pPr>
              <w:jc w:val="right"/>
              <w:rPr>
                <w:color w:val="002060"/>
                <w:sz w:val="16"/>
                <w:szCs w:val="16"/>
              </w:rPr>
            </w:pPr>
            <w:r>
              <w:rPr>
                <w:color w:val="002060"/>
                <w:sz w:val="16"/>
                <w:szCs w:val="16"/>
              </w:rPr>
              <w:t>34,7</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Isernia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9.105</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9.105</w:t>
            </w:r>
          </w:p>
        </w:tc>
        <w:tc>
          <w:tcPr>
            <w:tcW w:w="1107" w:type="dxa"/>
            <w:vAlign w:val="bottom"/>
          </w:tcPr>
          <w:p w:rsidR="009C2F54" w:rsidRPr="00E65A94" w:rsidRDefault="009C2F54">
            <w:pPr>
              <w:jc w:val="right"/>
              <w:rPr>
                <w:color w:val="002060"/>
                <w:sz w:val="16"/>
                <w:szCs w:val="16"/>
              </w:rPr>
            </w:pPr>
            <w:r w:rsidRPr="00E65A94">
              <w:rPr>
                <w:color w:val="002060"/>
                <w:sz w:val="16"/>
                <w:szCs w:val="16"/>
              </w:rPr>
              <w:t>40.166</w:t>
            </w:r>
          </w:p>
        </w:tc>
        <w:tc>
          <w:tcPr>
            <w:tcW w:w="1245" w:type="dxa"/>
            <w:vAlign w:val="bottom"/>
          </w:tcPr>
          <w:p w:rsidR="009C2F54" w:rsidRPr="00E65A94" w:rsidRDefault="009C2F54">
            <w:pPr>
              <w:jc w:val="right"/>
              <w:rPr>
                <w:color w:val="002060"/>
                <w:sz w:val="16"/>
                <w:szCs w:val="16"/>
              </w:rPr>
            </w:pPr>
            <w:r w:rsidRPr="00E65A94">
              <w:rPr>
                <w:color w:val="002060"/>
                <w:sz w:val="16"/>
                <w:szCs w:val="16"/>
              </w:rPr>
              <w:t>1.944</w:t>
            </w:r>
          </w:p>
        </w:tc>
        <w:tc>
          <w:tcPr>
            <w:tcW w:w="1107" w:type="dxa"/>
            <w:vAlign w:val="bottom"/>
          </w:tcPr>
          <w:p w:rsidR="009C2F54" w:rsidRPr="00E65A94" w:rsidRDefault="009C2F54">
            <w:pPr>
              <w:jc w:val="right"/>
              <w:rPr>
                <w:color w:val="002060"/>
                <w:sz w:val="16"/>
                <w:szCs w:val="16"/>
              </w:rPr>
            </w:pPr>
            <w:r w:rsidRPr="00E65A94">
              <w:rPr>
                <w:color w:val="002060"/>
                <w:sz w:val="16"/>
                <w:szCs w:val="16"/>
              </w:rPr>
              <w:t>0</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42.110</w:t>
            </w:r>
          </w:p>
        </w:tc>
        <w:tc>
          <w:tcPr>
            <w:tcW w:w="1133" w:type="dxa"/>
            <w:vAlign w:val="center"/>
          </w:tcPr>
          <w:p w:rsidR="009C2F54" w:rsidRDefault="009C2F54">
            <w:pPr>
              <w:jc w:val="right"/>
              <w:rPr>
                <w:color w:val="002060"/>
                <w:sz w:val="16"/>
                <w:szCs w:val="16"/>
              </w:rPr>
            </w:pPr>
            <w:r>
              <w:rPr>
                <w:color w:val="002060"/>
                <w:sz w:val="16"/>
                <w:szCs w:val="16"/>
              </w:rPr>
              <w:t>341,1</w:t>
            </w:r>
          </w:p>
        </w:tc>
        <w:tc>
          <w:tcPr>
            <w:tcW w:w="1054" w:type="dxa"/>
            <w:vAlign w:val="center"/>
          </w:tcPr>
          <w:p w:rsidR="009C2F54" w:rsidRDefault="009C2F54">
            <w:pPr>
              <w:jc w:val="right"/>
              <w:rPr>
                <w:color w:val="002060"/>
                <w:sz w:val="16"/>
                <w:szCs w:val="16"/>
              </w:rPr>
            </w:pPr>
            <w:r>
              <w:rPr>
                <w:color w:val="002060"/>
                <w:sz w:val="16"/>
                <w:szCs w:val="16"/>
              </w:rPr>
              <w:t>1.944,0</w:t>
            </w:r>
          </w:p>
        </w:tc>
        <w:tc>
          <w:tcPr>
            <w:tcW w:w="1055" w:type="dxa"/>
            <w:vAlign w:val="center"/>
          </w:tcPr>
          <w:p w:rsidR="009C2F54" w:rsidRDefault="009C2F54">
            <w:pPr>
              <w:jc w:val="right"/>
              <w:rPr>
                <w:color w:val="002060"/>
                <w:sz w:val="16"/>
                <w:szCs w:val="16"/>
              </w:rPr>
            </w:pPr>
            <w:r>
              <w:rPr>
                <w:color w:val="002060"/>
                <w:sz w:val="16"/>
                <w:szCs w:val="16"/>
              </w:rPr>
              <w:t>0,0</w:t>
            </w:r>
          </w:p>
        </w:tc>
        <w:tc>
          <w:tcPr>
            <w:tcW w:w="1048" w:type="dxa"/>
            <w:vAlign w:val="center"/>
          </w:tcPr>
          <w:p w:rsidR="009C2F54" w:rsidRDefault="009C2F54">
            <w:pPr>
              <w:jc w:val="right"/>
              <w:rPr>
                <w:color w:val="002060"/>
                <w:sz w:val="16"/>
                <w:szCs w:val="16"/>
              </w:rPr>
            </w:pPr>
            <w:r>
              <w:rPr>
                <w:color w:val="002060"/>
                <w:sz w:val="16"/>
                <w:szCs w:val="16"/>
              </w:rPr>
              <w:t>362,5</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Napoli</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311.383</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2.531.578</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32.230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2.875.191</w:t>
            </w:r>
          </w:p>
        </w:tc>
        <w:tc>
          <w:tcPr>
            <w:tcW w:w="1107" w:type="dxa"/>
            <w:vAlign w:val="bottom"/>
          </w:tcPr>
          <w:p w:rsidR="009C2F54" w:rsidRPr="00E65A94" w:rsidRDefault="009C2F54">
            <w:pPr>
              <w:jc w:val="right"/>
              <w:rPr>
                <w:color w:val="002060"/>
                <w:sz w:val="16"/>
                <w:szCs w:val="16"/>
              </w:rPr>
            </w:pPr>
            <w:r w:rsidRPr="00E65A94">
              <w:rPr>
                <w:color w:val="002060"/>
                <w:sz w:val="16"/>
                <w:szCs w:val="16"/>
              </w:rPr>
              <w:t>300.402</w:t>
            </w:r>
          </w:p>
        </w:tc>
        <w:tc>
          <w:tcPr>
            <w:tcW w:w="1245" w:type="dxa"/>
            <w:vAlign w:val="bottom"/>
          </w:tcPr>
          <w:p w:rsidR="009C2F54" w:rsidRPr="00E65A94" w:rsidRDefault="009C2F54">
            <w:pPr>
              <w:jc w:val="right"/>
              <w:rPr>
                <w:color w:val="002060"/>
                <w:sz w:val="16"/>
                <w:szCs w:val="16"/>
              </w:rPr>
            </w:pPr>
            <w:r w:rsidRPr="00E65A94">
              <w:rPr>
                <w:color w:val="002060"/>
                <w:sz w:val="16"/>
                <w:szCs w:val="16"/>
              </w:rPr>
              <w:t>269.865</w:t>
            </w:r>
          </w:p>
        </w:tc>
        <w:tc>
          <w:tcPr>
            <w:tcW w:w="1107" w:type="dxa"/>
            <w:vAlign w:val="bottom"/>
          </w:tcPr>
          <w:p w:rsidR="009C2F54" w:rsidRPr="00E65A94" w:rsidRDefault="009C2F54">
            <w:pPr>
              <w:jc w:val="right"/>
              <w:rPr>
                <w:color w:val="002060"/>
                <w:sz w:val="16"/>
                <w:szCs w:val="16"/>
              </w:rPr>
            </w:pPr>
            <w:r w:rsidRPr="00E65A94">
              <w:rPr>
                <w:color w:val="002060"/>
                <w:sz w:val="16"/>
                <w:szCs w:val="16"/>
              </w:rPr>
              <w:t>56.244</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626.511</w:t>
            </w:r>
          </w:p>
        </w:tc>
        <w:tc>
          <w:tcPr>
            <w:tcW w:w="1133" w:type="dxa"/>
            <w:vAlign w:val="center"/>
          </w:tcPr>
          <w:p w:rsidR="009C2F54" w:rsidRDefault="009C2F54">
            <w:pPr>
              <w:jc w:val="right"/>
              <w:rPr>
                <w:color w:val="002060"/>
                <w:sz w:val="16"/>
                <w:szCs w:val="16"/>
              </w:rPr>
            </w:pPr>
            <w:r>
              <w:rPr>
                <w:color w:val="002060"/>
                <w:sz w:val="16"/>
                <w:szCs w:val="16"/>
              </w:rPr>
              <w:t>-3,5</w:t>
            </w:r>
          </w:p>
        </w:tc>
        <w:tc>
          <w:tcPr>
            <w:tcW w:w="1054" w:type="dxa"/>
            <w:vAlign w:val="center"/>
          </w:tcPr>
          <w:p w:rsidR="009C2F54" w:rsidRDefault="009C2F54">
            <w:pPr>
              <w:jc w:val="right"/>
              <w:rPr>
                <w:color w:val="002060"/>
                <w:sz w:val="16"/>
                <w:szCs w:val="16"/>
              </w:rPr>
            </w:pPr>
            <w:r>
              <w:rPr>
                <w:color w:val="002060"/>
                <w:sz w:val="16"/>
                <w:szCs w:val="16"/>
              </w:rPr>
              <w:t>-89,3</w:t>
            </w:r>
          </w:p>
        </w:tc>
        <w:tc>
          <w:tcPr>
            <w:tcW w:w="1055" w:type="dxa"/>
            <w:vAlign w:val="center"/>
          </w:tcPr>
          <w:p w:rsidR="009C2F54" w:rsidRDefault="009C2F54">
            <w:pPr>
              <w:jc w:val="right"/>
              <w:rPr>
                <w:color w:val="002060"/>
                <w:sz w:val="16"/>
                <w:szCs w:val="16"/>
              </w:rPr>
            </w:pPr>
            <w:r>
              <w:rPr>
                <w:color w:val="002060"/>
                <w:sz w:val="16"/>
                <w:szCs w:val="16"/>
              </w:rPr>
              <w:t>74,5</w:t>
            </w:r>
          </w:p>
        </w:tc>
        <w:tc>
          <w:tcPr>
            <w:tcW w:w="1048" w:type="dxa"/>
            <w:vAlign w:val="center"/>
          </w:tcPr>
          <w:p w:rsidR="009C2F54" w:rsidRDefault="009C2F54">
            <w:pPr>
              <w:jc w:val="right"/>
              <w:rPr>
                <w:color w:val="002060"/>
                <w:sz w:val="16"/>
                <w:szCs w:val="16"/>
              </w:rPr>
            </w:pPr>
            <w:r>
              <w:rPr>
                <w:color w:val="002060"/>
                <w:sz w:val="16"/>
                <w:szCs w:val="16"/>
              </w:rPr>
              <w:t>-78,2</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Avellino</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78.711</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215.578</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294.289</w:t>
            </w:r>
          </w:p>
        </w:tc>
        <w:tc>
          <w:tcPr>
            <w:tcW w:w="1107" w:type="dxa"/>
            <w:vAlign w:val="bottom"/>
          </w:tcPr>
          <w:p w:rsidR="009C2F54" w:rsidRPr="00E65A94" w:rsidRDefault="009C2F54">
            <w:pPr>
              <w:jc w:val="right"/>
              <w:rPr>
                <w:color w:val="002060"/>
                <w:sz w:val="16"/>
                <w:szCs w:val="16"/>
              </w:rPr>
            </w:pPr>
            <w:r w:rsidRPr="00E65A94">
              <w:rPr>
                <w:color w:val="002060"/>
                <w:sz w:val="16"/>
                <w:szCs w:val="16"/>
              </w:rPr>
              <w:t>50.768</w:t>
            </w:r>
          </w:p>
        </w:tc>
        <w:tc>
          <w:tcPr>
            <w:tcW w:w="1245" w:type="dxa"/>
            <w:vAlign w:val="bottom"/>
          </w:tcPr>
          <w:p w:rsidR="009C2F54" w:rsidRPr="00E65A94" w:rsidRDefault="009C2F54">
            <w:pPr>
              <w:jc w:val="right"/>
              <w:rPr>
                <w:color w:val="002060"/>
                <w:sz w:val="16"/>
                <w:szCs w:val="16"/>
              </w:rPr>
            </w:pPr>
            <w:r w:rsidRPr="00E65A94">
              <w:rPr>
                <w:color w:val="002060"/>
                <w:sz w:val="16"/>
                <w:szCs w:val="16"/>
              </w:rPr>
              <w:t>1.214.956</w:t>
            </w:r>
          </w:p>
        </w:tc>
        <w:tc>
          <w:tcPr>
            <w:tcW w:w="1107" w:type="dxa"/>
            <w:vAlign w:val="bottom"/>
          </w:tcPr>
          <w:p w:rsidR="009C2F54" w:rsidRPr="00E65A94" w:rsidRDefault="009C2F54">
            <w:pPr>
              <w:jc w:val="right"/>
              <w:rPr>
                <w:color w:val="002060"/>
                <w:sz w:val="16"/>
                <w:szCs w:val="16"/>
              </w:rPr>
            </w:pPr>
            <w:r w:rsidRPr="00E65A94">
              <w:rPr>
                <w:color w:val="002060"/>
                <w:sz w:val="16"/>
                <w:szCs w:val="16"/>
              </w:rPr>
              <w:t>0</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1.265.724</w:t>
            </w:r>
          </w:p>
        </w:tc>
        <w:tc>
          <w:tcPr>
            <w:tcW w:w="1133" w:type="dxa"/>
            <w:vAlign w:val="center"/>
          </w:tcPr>
          <w:p w:rsidR="009C2F54" w:rsidRDefault="009C2F54">
            <w:pPr>
              <w:jc w:val="right"/>
              <w:rPr>
                <w:color w:val="002060"/>
                <w:sz w:val="16"/>
                <w:szCs w:val="16"/>
              </w:rPr>
            </w:pPr>
            <w:r>
              <w:rPr>
                <w:color w:val="002060"/>
                <w:sz w:val="16"/>
                <w:szCs w:val="16"/>
              </w:rPr>
              <w:t>-35,5</w:t>
            </w:r>
          </w:p>
        </w:tc>
        <w:tc>
          <w:tcPr>
            <w:tcW w:w="1054" w:type="dxa"/>
            <w:vAlign w:val="center"/>
          </w:tcPr>
          <w:p w:rsidR="009C2F54" w:rsidRDefault="009C2F54">
            <w:pPr>
              <w:jc w:val="right"/>
              <w:rPr>
                <w:color w:val="002060"/>
                <w:sz w:val="16"/>
                <w:szCs w:val="16"/>
              </w:rPr>
            </w:pPr>
            <w:r>
              <w:rPr>
                <w:color w:val="002060"/>
                <w:sz w:val="16"/>
                <w:szCs w:val="16"/>
              </w:rPr>
              <w:t>463,6</w:t>
            </w:r>
          </w:p>
        </w:tc>
        <w:tc>
          <w:tcPr>
            <w:tcW w:w="1055" w:type="dxa"/>
            <w:vAlign w:val="center"/>
          </w:tcPr>
          <w:p w:rsidR="009C2F54" w:rsidRDefault="009C2F54">
            <w:pPr>
              <w:jc w:val="right"/>
              <w:rPr>
                <w:color w:val="002060"/>
                <w:sz w:val="16"/>
                <w:szCs w:val="16"/>
              </w:rPr>
            </w:pPr>
            <w:r>
              <w:rPr>
                <w:color w:val="002060"/>
                <w:sz w:val="16"/>
                <w:szCs w:val="16"/>
              </w:rPr>
              <w:t>0,0</w:t>
            </w:r>
          </w:p>
        </w:tc>
        <w:tc>
          <w:tcPr>
            <w:tcW w:w="1048" w:type="dxa"/>
            <w:vAlign w:val="center"/>
          </w:tcPr>
          <w:p w:rsidR="009C2F54" w:rsidRDefault="009C2F54">
            <w:pPr>
              <w:jc w:val="right"/>
              <w:rPr>
                <w:color w:val="002060"/>
                <w:sz w:val="16"/>
                <w:szCs w:val="16"/>
              </w:rPr>
            </w:pPr>
            <w:r>
              <w:rPr>
                <w:color w:val="002060"/>
                <w:sz w:val="16"/>
                <w:szCs w:val="16"/>
              </w:rPr>
              <w:t>330,1</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Benevento</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53.651</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67.985</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121.636</w:t>
            </w:r>
          </w:p>
        </w:tc>
        <w:tc>
          <w:tcPr>
            <w:tcW w:w="1107" w:type="dxa"/>
            <w:vAlign w:val="bottom"/>
          </w:tcPr>
          <w:p w:rsidR="009C2F54" w:rsidRPr="00E65A94" w:rsidRDefault="009C2F54">
            <w:pPr>
              <w:jc w:val="right"/>
              <w:rPr>
                <w:color w:val="002060"/>
                <w:sz w:val="16"/>
                <w:szCs w:val="16"/>
              </w:rPr>
            </w:pPr>
            <w:r w:rsidRPr="00E65A94">
              <w:rPr>
                <w:color w:val="002060"/>
                <w:sz w:val="16"/>
                <w:szCs w:val="16"/>
              </w:rPr>
              <w:t>111.206</w:t>
            </w:r>
          </w:p>
        </w:tc>
        <w:tc>
          <w:tcPr>
            <w:tcW w:w="1245" w:type="dxa"/>
            <w:vAlign w:val="bottom"/>
          </w:tcPr>
          <w:p w:rsidR="009C2F54" w:rsidRPr="00E65A94" w:rsidRDefault="009C2F54">
            <w:pPr>
              <w:jc w:val="right"/>
              <w:rPr>
                <w:color w:val="002060"/>
                <w:sz w:val="16"/>
                <w:szCs w:val="16"/>
              </w:rPr>
            </w:pPr>
            <w:r w:rsidRPr="00E65A94">
              <w:rPr>
                <w:color w:val="002060"/>
                <w:sz w:val="16"/>
                <w:szCs w:val="16"/>
              </w:rPr>
              <w:t>24.096</w:t>
            </w:r>
          </w:p>
        </w:tc>
        <w:tc>
          <w:tcPr>
            <w:tcW w:w="1107" w:type="dxa"/>
            <w:vAlign w:val="bottom"/>
          </w:tcPr>
          <w:p w:rsidR="009C2F54" w:rsidRPr="00E65A94" w:rsidRDefault="009C2F54">
            <w:pPr>
              <w:jc w:val="right"/>
              <w:rPr>
                <w:color w:val="002060"/>
                <w:sz w:val="16"/>
                <w:szCs w:val="16"/>
              </w:rPr>
            </w:pPr>
            <w:r w:rsidRPr="00E65A94">
              <w:rPr>
                <w:color w:val="002060"/>
                <w:sz w:val="16"/>
                <w:szCs w:val="16"/>
              </w:rPr>
              <w:t>0</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135.302</w:t>
            </w:r>
          </w:p>
        </w:tc>
        <w:tc>
          <w:tcPr>
            <w:tcW w:w="1133" w:type="dxa"/>
            <w:vAlign w:val="center"/>
          </w:tcPr>
          <w:p w:rsidR="009C2F54" w:rsidRDefault="009C2F54">
            <w:pPr>
              <w:jc w:val="right"/>
              <w:rPr>
                <w:color w:val="002060"/>
                <w:sz w:val="16"/>
                <w:szCs w:val="16"/>
              </w:rPr>
            </w:pPr>
            <w:r>
              <w:rPr>
                <w:color w:val="002060"/>
                <w:sz w:val="16"/>
                <w:szCs w:val="16"/>
              </w:rPr>
              <w:t>107,3</w:t>
            </w:r>
          </w:p>
        </w:tc>
        <w:tc>
          <w:tcPr>
            <w:tcW w:w="1054" w:type="dxa"/>
            <w:vAlign w:val="center"/>
          </w:tcPr>
          <w:p w:rsidR="009C2F54" w:rsidRDefault="009C2F54">
            <w:pPr>
              <w:jc w:val="right"/>
              <w:rPr>
                <w:color w:val="002060"/>
                <w:sz w:val="16"/>
                <w:szCs w:val="16"/>
              </w:rPr>
            </w:pPr>
            <w:r>
              <w:rPr>
                <w:color w:val="002060"/>
                <w:sz w:val="16"/>
                <w:szCs w:val="16"/>
              </w:rPr>
              <w:t>-64,6</w:t>
            </w:r>
          </w:p>
        </w:tc>
        <w:tc>
          <w:tcPr>
            <w:tcW w:w="1055" w:type="dxa"/>
            <w:vAlign w:val="center"/>
          </w:tcPr>
          <w:p w:rsidR="009C2F54" w:rsidRDefault="009C2F54">
            <w:pPr>
              <w:jc w:val="right"/>
              <w:rPr>
                <w:color w:val="002060"/>
                <w:sz w:val="16"/>
                <w:szCs w:val="16"/>
              </w:rPr>
            </w:pPr>
            <w:r>
              <w:rPr>
                <w:color w:val="002060"/>
                <w:sz w:val="16"/>
                <w:szCs w:val="16"/>
              </w:rPr>
              <w:t>0,0</w:t>
            </w:r>
          </w:p>
        </w:tc>
        <w:tc>
          <w:tcPr>
            <w:tcW w:w="1048" w:type="dxa"/>
            <w:vAlign w:val="center"/>
          </w:tcPr>
          <w:p w:rsidR="009C2F54" w:rsidRDefault="009C2F54">
            <w:pPr>
              <w:jc w:val="right"/>
              <w:rPr>
                <w:color w:val="002060"/>
                <w:sz w:val="16"/>
                <w:szCs w:val="16"/>
              </w:rPr>
            </w:pPr>
            <w:r>
              <w:rPr>
                <w:color w:val="002060"/>
                <w:sz w:val="16"/>
                <w:szCs w:val="16"/>
              </w:rPr>
              <w:t>11,2</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Caserta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73.190</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373.144</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446.334</w:t>
            </w:r>
          </w:p>
        </w:tc>
        <w:tc>
          <w:tcPr>
            <w:tcW w:w="1107" w:type="dxa"/>
            <w:vAlign w:val="bottom"/>
          </w:tcPr>
          <w:p w:rsidR="009C2F54" w:rsidRPr="00E65A94" w:rsidRDefault="009C2F54">
            <w:pPr>
              <w:jc w:val="right"/>
              <w:rPr>
                <w:color w:val="002060"/>
                <w:sz w:val="16"/>
                <w:szCs w:val="16"/>
              </w:rPr>
            </w:pPr>
            <w:r w:rsidRPr="00E65A94">
              <w:rPr>
                <w:color w:val="002060"/>
                <w:sz w:val="16"/>
                <w:szCs w:val="16"/>
              </w:rPr>
              <w:t>77.747</w:t>
            </w:r>
          </w:p>
        </w:tc>
        <w:tc>
          <w:tcPr>
            <w:tcW w:w="1245" w:type="dxa"/>
            <w:vAlign w:val="bottom"/>
          </w:tcPr>
          <w:p w:rsidR="009C2F54" w:rsidRPr="00E65A94" w:rsidRDefault="009C2F54">
            <w:pPr>
              <w:jc w:val="right"/>
              <w:rPr>
                <w:color w:val="002060"/>
                <w:sz w:val="16"/>
                <w:szCs w:val="16"/>
              </w:rPr>
            </w:pPr>
            <w:r w:rsidRPr="00E65A94">
              <w:rPr>
                <w:color w:val="002060"/>
                <w:sz w:val="16"/>
                <w:szCs w:val="16"/>
              </w:rPr>
              <w:t>491.945</w:t>
            </w:r>
          </w:p>
        </w:tc>
        <w:tc>
          <w:tcPr>
            <w:tcW w:w="1107" w:type="dxa"/>
            <w:vAlign w:val="bottom"/>
          </w:tcPr>
          <w:p w:rsidR="009C2F54" w:rsidRPr="00E65A94" w:rsidRDefault="009C2F54">
            <w:pPr>
              <w:jc w:val="right"/>
              <w:rPr>
                <w:color w:val="002060"/>
                <w:sz w:val="16"/>
                <w:szCs w:val="16"/>
              </w:rPr>
            </w:pPr>
            <w:r w:rsidRPr="00E65A94">
              <w:rPr>
                <w:color w:val="002060"/>
                <w:sz w:val="16"/>
                <w:szCs w:val="16"/>
              </w:rPr>
              <w:t>0</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569.692</w:t>
            </w:r>
          </w:p>
        </w:tc>
        <w:tc>
          <w:tcPr>
            <w:tcW w:w="1133" w:type="dxa"/>
            <w:vAlign w:val="center"/>
          </w:tcPr>
          <w:p w:rsidR="009C2F54" w:rsidRDefault="009C2F54">
            <w:pPr>
              <w:jc w:val="right"/>
              <w:rPr>
                <w:color w:val="002060"/>
                <w:sz w:val="16"/>
                <w:szCs w:val="16"/>
              </w:rPr>
            </w:pPr>
            <w:r>
              <w:rPr>
                <w:color w:val="002060"/>
                <w:sz w:val="16"/>
                <w:szCs w:val="16"/>
              </w:rPr>
              <w:t>6,2</w:t>
            </w:r>
          </w:p>
        </w:tc>
        <w:tc>
          <w:tcPr>
            <w:tcW w:w="1054" w:type="dxa"/>
            <w:vAlign w:val="center"/>
          </w:tcPr>
          <w:p w:rsidR="009C2F54" w:rsidRDefault="009C2F54">
            <w:pPr>
              <w:jc w:val="right"/>
              <w:rPr>
                <w:color w:val="002060"/>
                <w:sz w:val="16"/>
                <w:szCs w:val="16"/>
              </w:rPr>
            </w:pPr>
            <w:r>
              <w:rPr>
                <w:color w:val="002060"/>
                <w:sz w:val="16"/>
                <w:szCs w:val="16"/>
              </w:rPr>
              <w:t>31,8</w:t>
            </w:r>
          </w:p>
        </w:tc>
        <w:tc>
          <w:tcPr>
            <w:tcW w:w="1055" w:type="dxa"/>
            <w:vAlign w:val="center"/>
          </w:tcPr>
          <w:p w:rsidR="009C2F54" w:rsidRDefault="009C2F54">
            <w:pPr>
              <w:jc w:val="right"/>
              <w:rPr>
                <w:color w:val="002060"/>
                <w:sz w:val="16"/>
                <w:szCs w:val="16"/>
              </w:rPr>
            </w:pPr>
            <w:r>
              <w:rPr>
                <w:color w:val="002060"/>
                <w:sz w:val="16"/>
                <w:szCs w:val="16"/>
              </w:rPr>
              <w:t>0,0</w:t>
            </w:r>
          </w:p>
        </w:tc>
        <w:tc>
          <w:tcPr>
            <w:tcW w:w="1048" w:type="dxa"/>
            <w:vAlign w:val="center"/>
          </w:tcPr>
          <w:p w:rsidR="009C2F54" w:rsidRDefault="009C2F54">
            <w:pPr>
              <w:jc w:val="right"/>
              <w:rPr>
                <w:color w:val="002060"/>
                <w:sz w:val="16"/>
                <w:szCs w:val="16"/>
              </w:rPr>
            </w:pPr>
            <w:r>
              <w:rPr>
                <w:color w:val="002060"/>
                <w:sz w:val="16"/>
                <w:szCs w:val="16"/>
              </w:rPr>
              <w:t>27,6</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Salerno</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149.290</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308.314</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457.604</w:t>
            </w:r>
          </w:p>
        </w:tc>
        <w:tc>
          <w:tcPr>
            <w:tcW w:w="1107" w:type="dxa"/>
            <w:vAlign w:val="bottom"/>
          </w:tcPr>
          <w:p w:rsidR="009C2F54" w:rsidRPr="00E65A94" w:rsidRDefault="009C2F54">
            <w:pPr>
              <w:jc w:val="right"/>
              <w:rPr>
                <w:color w:val="002060"/>
                <w:sz w:val="16"/>
                <w:szCs w:val="16"/>
              </w:rPr>
            </w:pPr>
            <w:r w:rsidRPr="00E65A94">
              <w:rPr>
                <w:color w:val="002060"/>
                <w:sz w:val="16"/>
                <w:szCs w:val="16"/>
              </w:rPr>
              <w:t>155.419</w:t>
            </w:r>
          </w:p>
        </w:tc>
        <w:tc>
          <w:tcPr>
            <w:tcW w:w="1245" w:type="dxa"/>
            <w:vAlign w:val="bottom"/>
          </w:tcPr>
          <w:p w:rsidR="009C2F54" w:rsidRPr="00E65A94" w:rsidRDefault="009C2F54">
            <w:pPr>
              <w:jc w:val="right"/>
              <w:rPr>
                <w:color w:val="002060"/>
                <w:sz w:val="16"/>
                <w:szCs w:val="16"/>
              </w:rPr>
            </w:pPr>
            <w:r w:rsidRPr="00E65A94">
              <w:rPr>
                <w:color w:val="002060"/>
                <w:sz w:val="16"/>
                <w:szCs w:val="16"/>
              </w:rPr>
              <w:t>148.859</w:t>
            </w:r>
          </w:p>
        </w:tc>
        <w:tc>
          <w:tcPr>
            <w:tcW w:w="1107" w:type="dxa"/>
            <w:vAlign w:val="bottom"/>
          </w:tcPr>
          <w:p w:rsidR="009C2F54" w:rsidRPr="00E65A94" w:rsidRDefault="009C2F54">
            <w:pPr>
              <w:jc w:val="right"/>
              <w:rPr>
                <w:color w:val="002060"/>
                <w:sz w:val="16"/>
                <w:szCs w:val="16"/>
              </w:rPr>
            </w:pPr>
            <w:r w:rsidRPr="00E65A94">
              <w:rPr>
                <w:color w:val="002060"/>
                <w:sz w:val="16"/>
                <w:szCs w:val="16"/>
              </w:rPr>
              <w:t>0</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304.278</w:t>
            </w:r>
          </w:p>
        </w:tc>
        <w:tc>
          <w:tcPr>
            <w:tcW w:w="1133" w:type="dxa"/>
            <w:vAlign w:val="center"/>
          </w:tcPr>
          <w:p w:rsidR="009C2F54" w:rsidRDefault="009C2F54">
            <w:pPr>
              <w:jc w:val="right"/>
              <w:rPr>
                <w:color w:val="002060"/>
                <w:sz w:val="16"/>
                <w:szCs w:val="16"/>
              </w:rPr>
            </w:pPr>
            <w:r>
              <w:rPr>
                <w:color w:val="002060"/>
                <w:sz w:val="16"/>
                <w:szCs w:val="16"/>
              </w:rPr>
              <w:t>4,1</w:t>
            </w:r>
          </w:p>
        </w:tc>
        <w:tc>
          <w:tcPr>
            <w:tcW w:w="1054" w:type="dxa"/>
            <w:vAlign w:val="center"/>
          </w:tcPr>
          <w:p w:rsidR="009C2F54" w:rsidRDefault="009C2F54">
            <w:pPr>
              <w:jc w:val="right"/>
              <w:rPr>
                <w:color w:val="002060"/>
                <w:sz w:val="16"/>
                <w:szCs w:val="16"/>
              </w:rPr>
            </w:pPr>
            <w:r>
              <w:rPr>
                <w:color w:val="002060"/>
                <w:sz w:val="16"/>
                <w:szCs w:val="16"/>
              </w:rPr>
              <w:t>-51,7</w:t>
            </w:r>
          </w:p>
        </w:tc>
        <w:tc>
          <w:tcPr>
            <w:tcW w:w="1055" w:type="dxa"/>
            <w:vAlign w:val="center"/>
          </w:tcPr>
          <w:p w:rsidR="009C2F54" w:rsidRDefault="009C2F54">
            <w:pPr>
              <w:jc w:val="right"/>
              <w:rPr>
                <w:color w:val="002060"/>
                <w:sz w:val="16"/>
                <w:szCs w:val="16"/>
              </w:rPr>
            </w:pPr>
            <w:r>
              <w:rPr>
                <w:color w:val="002060"/>
                <w:sz w:val="16"/>
                <w:szCs w:val="16"/>
              </w:rPr>
              <w:t>0,0</w:t>
            </w:r>
          </w:p>
        </w:tc>
        <w:tc>
          <w:tcPr>
            <w:tcW w:w="1048" w:type="dxa"/>
            <w:vAlign w:val="center"/>
          </w:tcPr>
          <w:p w:rsidR="009C2F54" w:rsidRDefault="009C2F54">
            <w:pPr>
              <w:jc w:val="right"/>
              <w:rPr>
                <w:color w:val="002060"/>
                <w:sz w:val="16"/>
                <w:szCs w:val="16"/>
              </w:rPr>
            </w:pPr>
            <w:r>
              <w:rPr>
                <w:color w:val="002060"/>
                <w:sz w:val="16"/>
                <w:szCs w:val="16"/>
              </w:rPr>
              <w:t>-33,5</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Bari</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274.963</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297.247</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21.901</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594.111</w:t>
            </w:r>
          </w:p>
        </w:tc>
        <w:tc>
          <w:tcPr>
            <w:tcW w:w="1107" w:type="dxa"/>
            <w:vAlign w:val="bottom"/>
          </w:tcPr>
          <w:p w:rsidR="009C2F54" w:rsidRPr="00E65A94" w:rsidRDefault="009C2F54">
            <w:pPr>
              <w:jc w:val="right"/>
              <w:rPr>
                <w:color w:val="002060"/>
                <w:sz w:val="16"/>
                <w:szCs w:val="16"/>
              </w:rPr>
            </w:pPr>
            <w:r w:rsidRPr="00E65A94">
              <w:rPr>
                <w:color w:val="002060"/>
                <w:sz w:val="16"/>
                <w:szCs w:val="16"/>
              </w:rPr>
              <w:t>575.940</w:t>
            </w:r>
          </w:p>
        </w:tc>
        <w:tc>
          <w:tcPr>
            <w:tcW w:w="1245" w:type="dxa"/>
            <w:vAlign w:val="bottom"/>
          </w:tcPr>
          <w:p w:rsidR="009C2F54" w:rsidRPr="00E65A94" w:rsidRDefault="009C2F54">
            <w:pPr>
              <w:jc w:val="right"/>
              <w:rPr>
                <w:color w:val="002060"/>
                <w:sz w:val="16"/>
                <w:szCs w:val="16"/>
              </w:rPr>
            </w:pPr>
            <w:r w:rsidRPr="00E65A94">
              <w:rPr>
                <w:color w:val="002060"/>
                <w:sz w:val="16"/>
                <w:szCs w:val="16"/>
              </w:rPr>
              <w:t>382.707</w:t>
            </w:r>
          </w:p>
        </w:tc>
        <w:tc>
          <w:tcPr>
            <w:tcW w:w="1107" w:type="dxa"/>
            <w:vAlign w:val="bottom"/>
          </w:tcPr>
          <w:p w:rsidR="009C2F54" w:rsidRPr="00E65A94" w:rsidRDefault="009C2F54">
            <w:pPr>
              <w:jc w:val="right"/>
              <w:rPr>
                <w:color w:val="002060"/>
                <w:sz w:val="16"/>
                <w:szCs w:val="16"/>
              </w:rPr>
            </w:pPr>
            <w:r w:rsidRPr="00E65A94">
              <w:rPr>
                <w:color w:val="002060"/>
                <w:sz w:val="16"/>
                <w:szCs w:val="16"/>
              </w:rPr>
              <w:t>54.360</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1.013.007</w:t>
            </w:r>
          </w:p>
        </w:tc>
        <w:tc>
          <w:tcPr>
            <w:tcW w:w="1133" w:type="dxa"/>
            <w:vAlign w:val="center"/>
          </w:tcPr>
          <w:p w:rsidR="009C2F54" w:rsidRDefault="009C2F54">
            <w:pPr>
              <w:jc w:val="right"/>
              <w:rPr>
                <w:color w:val="002060"/>
                <w:sz w:val="16"/>
                <w:szCs w:val="16"/>
              </w:rPr>
            </w:pPr>
            <w:r>
              <w:rPr>
                <w:color w:val="002060"/>
                <w:sz w:val="16"/>
                <w:szCs w:val="16"/>
              </w:rPr>
              <w:t>109,5</w:t>
            </w:r>
          </w:p>
        </w:tc>
        <w:tc>
          <w:tcPr>
            <w:tcW w:w="1054" w:type="dxa"/>
            <w:vAlign w:val="center"/>
          </w:tcPr>
          <w:p w:rsidR="009C2F54" w:rsidRDefault="009C2F54">
            <w:pPr>
              <w:jc w:val="right"/>
              <w:rPr>
                <w:color w:val="002060"/>
                <w:sz w:val="16"/>
                <w:szCs w:val="16"/>
              </w:rPr>
            </w:pPr>
            <w:r>
              <w:rPr>
                <w:color w:val="002060"/>
                <w:sz w:val="16"/>
                <w:szCs w:val="16"/>
              </w:rPr>
              <w:t>28,8</w:t>
            </w:r>
          </w:p>
        </w:tc>
        <w:tc>
          <w:tcPr>
            <w:tcW w:w="1055" w:type="dxa"/>
            <w:vAlign w:val="center"/>
          </w:tcPr>
          <w:p w:rsidR="009C2F54" w:rsidRDefault="009C2F54">
            <w:pPr>
              <w:jc w:val="right"/>
              <w:rPr>
                <w:color w:val="002060"/>
                <w:sz w:val="16"/>
                <w:szCs w:val="16"/>
              </w:rPr>
            </w:pPr>
            <w:r>
              <w:rPr>
                <w:color w:val="002060"/>
                <w:sz w:val="16"/>
                <w:szCs w:val="16"/>
              </w:rPr>
              <w:t>148,2</w:t>
            </w:r>
          </w:p>
        </w:tc>
        <w:tc>
          <w:tcPr>
            <w:tcW w:w="1048" w:type="dxa"/>
            <w:vAlign w:val="center"/>
          </w:tcPr>
          <w:p w:rsidR="009C2F54" w:rsidRDefault="009C2F54">
            <w:pPr>
              <w:jc w:val="right"/>
              <w:rPr>
                <w:color w:val="002060"/>
                <w:sz w:val="16"/>
                <w:szCs w:val="16"/>
              </w:rPr>
            </w:pPr>
            <w:r>
              <w:rPr>
                <w:color w:val="002060"/>
                <w:sz w:val="16"/>
                <w:szCs w:val="16"/>
              </w:rPr>
              <w:t>70,5</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Brindisi</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50.462</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163.802</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1.080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215.344</w:t>
            </w:r>
          </w:p>
        </w:tc>
        <w:tc>
          <w:tcPr>
            <w:tcW w:w="1107" w:type="dxa"/>
            <w:vAlign w:val="bottom"/>
          </w:tcPr>
          <w:p w:rsidR="009C2F54" w:rsidRPr="00E65A94" w:rsidRDefault="009C2F54">
            <w:pPr>
              <w:jc w:val="right"/>
              <w:rPr>
                <w:color w:val="002060"/>
                <w:sz w:val="16"/>
                <w:szCs w:val="16"/>
              </w:rPr>
            </w:pPr>
            <w:r w:rsidRPr="00E65A94">
              <w:rPr>
                <w:color w:val="002060"/>
                <w:sz w:val="16"/>
                <w:szCs w:val="16"/>
              </w:rPr>
              <w:t>100.315</w:t>
            </w:r>
          </w:p>
        </w:tc>
        <w:tc>
          <w:tcPr>
            <w:tcW w:w="1245" w:type="dxa"/>
            <w:vAlign w:val="bottom"/>
          </w:tcPr>
          <w:p w:rsidR="009C2F54" w:rsidRPr="00E65A94" w:rsidRDefault="009C2F54">
            <w:pPr>
              <w:jc w:val="right"/>
              <w:rPr>
                <w:color w:val="002060"/>
                <w:sz w:val="16"/>
                <w:szCs w:val="16"/>
              </w:rPr>
            </w:pPr>
            <w:r w:rsidRPr="00E65A94">
              <w:rPr>
                <w:color w:val="002060"/>
                <w:sz w:val="16"/>
                <w:szCs w:val="16"/>
              </w:rPr>
              <w:t>4.650</w:t>
            </w:r>
          </w:p>
        </w:tc>
        <w:tc>
          <w:tcPr>
            <w:tcW w:w="1107" w:type="dxa"/>
            <w:vAlign w:val="bottom"/>
          </w:tcPr>
          <w:p w:rsidR="009C2F54" w:rsidRPr="00E65A94" w:rsidRDefault="009C2F54">
            <w:pPr>
              <w:jc w:val="right"/>
              <w:rPr>
                <w:color w:val="002060"/>
                <w:sz w:val="16"/>
                <w:szCs w:val="16"/>
              </w:rPr>
            </w:pPr>
            <w:r w:rsidRPr="00E65A94">
              <w:rPr>
                <w:color w:val="002060"/>
                <w:sz w:val="16"/>
                <w:szCs w:val="16"/>
              </w:rPr>
              <w:t>2.986</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107.951</w:t>
            </w:r>
          </w:p>
        </w:tc>
        <w:tc>
          <w:tcPr>
            <w:tcW w:w="1133" w:type="dxa"/>
            <w:vAlign w:val="center"/>
          </w:tcPr>
          <w:p w:rsidR="009C2F54" w:rsidRDefault="009C2F54">
            <w:pPr>
              <w:jc w:val="right"/>
              <w:rPr>
                <w:color w:val="002060"/>
                <w:sz w:val="16"/>
                <w:szCs w:val="16"/>
              </w:rPr>
            </w:pPr>
            <w:r>
              <w:rPr>
                <w:color w:val="002060"/>
                <w:sz w:val="16"/>
                <w:szCs w:val="16"/>
              </w:rPr>
              <w:t>98,8</w:t>
            </w:r>
          </w:p>
        </w:tc>
        <w:tc>
          <w:tcPr>
            <w:tcW w:w="1054" w:type="dxa"/>
            <w:vAlign w:val="center"/>
          </w:tcPr>
          <w:p w:rsidR="009C2F54" w:rsidRDefault="009C2F54">
            <w:pPr>
              <w:jc w:val="right"/>
              <w:rPr>
                <w:color w:val="002060"/>
                <w:sz w:val="16"/>
                <w:szCs w:val="16"/>
              </w:rPr>
            </w:pPr>
            <w:r>
              <w:rPr>
                <w:color w:val="002060"/>
                <w:sz w:val="16"/>
                <w:szCs w:val="16"/>
              </w:rPr>
              <w:t>-97,2</w:t>
            </w:r>
          </w:p>
        </w:tc>
        <w:tc>
          <w:tcPr>
            <w:tcW w:w="1055" w:type="dxa"/>
            <w:vAlign w:val="center"/>
          </w:tcPr>
          <w:p w:rsidR="009C2F54" w:rsidRDefault="009C2F54">
            <w:pPr>
              <w:jc w:val="right"/>
              <w:rPr>
                <w:color w:val="002060"/>
                <w:sz w:val="16"/>
                <w:szCs w:val="16"/>
              </w:rPr>
            </w:pPr>
            <w:r>
              <w:rPr>
                <w:color w:val="002060"/>
                <w:sz w:val="16"/>
                <w:szCs w:val="16"/>
              </w:rPr>
              <w:t>176,5</w:t>
            </w:r>
          </w:p>
        </w:tc>
        <w:tc>
          <w:tcPr>
            <w:tcW w:w="1048" w:type="dxa"/>
            <w:vAlign w:val="center"/>
          </w:tcPr>
          <w:p w:rsidR="009C2F54" w:rsidRDefault="009C2F54">
            <w:pPr>
              <w:jc w:val="right"/>
              <w:rPr>
                <w:color w:val="002060"/>
                <w:sz w:val="16"/>
                <w:szCs w:val="16"/>
              </w:rPr>
            </w:pPr>
            <w:r>
              <w:rPr>
                <w:color w:val="002060"/>
                <w:sz w:val="16"/>
                <w:szCs w:val="16"/>
              </w:rPr>
              <w:t>-49,9</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Foggia</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183.069</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25.946</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3.575</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212.590</w:t>
            </w:r>
          </w:p>
        </w:tc>
        <w:tc>
          <w:tcPr>
            <w:tcW w:w="1107" w:type="dxa"/>
            <w:vAlign w:val="bottom"/>
          </w:tcPr>
          <w:p w:rsidR="009C2F54" w:rsidRPr="00E65A94" w:rsidRDefault="009C2F54">
            <w:pPr>
              <w:jc w:val="right"/>
              <w:rPr>
                <w:color w:val="002060"/>
                <w:sz w:val="16"/>
                <w:szCs w:val="16"/>
              </w:rPr>
            </w:pPr>
            <w:r w:rsidRPr="00E65A94">
              <w:rPr>
                <w:color w:val="002060"/>
                <w:sz w:val="16"/>
                <w:szCs w:val="16"/>
              </w:rPr>
              <w:t>143.049</w:t>
            </w:r>
          </w:p>
        </w:tc>
        <w:tc>
          <w:tcPr>
            <w:tcW w:w="1245" w:type="dxa"/>
            <w:vAlign w:val="bottom"/>
          </w:tcPr>
          <w:p w:rsidR="009C2F54" w:rsidRPr="00E65A94" w:rsidRDefault="009C2F54">
            <w:pPr>
              <w:jc w:val="right"/>
              <w:rPr>
                <w:color w:val="002060"/>
                <w:sz w:val="16"/>
                <w:szCs w:val="16"/>
              </w:rPr>
            </w:pPr>
            <w:r w:rsidRPr="00E65A94">
              <w:rPr>
                <w:color w:val="002060"/>
                <w:sz w:val="16"/>
                <w:szCs w:val="16"/>
              </w:rPr>
              <w:t>112.612</w:t>
            </w:r>
          </w:p>
        </w:tc>
        <w:tc>
          <w:tcPr>
            <w:tcW w:w="1107" w:type="dxa"/>
            <w:vAlign w:val="bottom"/>
          </w:tcPr>
          <w:p w:rsidR="009C2F54" w:rsidRPr="00E65A94" w:rsidRDefault="009C2F54">
            <w:pPr>
              <w:jc w:val="right"/>
              <w:rPr>
                <w:color w:val="002060"/>
                <w:sz w:val="16"/>
                <w:szCs w:val="16"/>
              </w:rPr>
            </w:pPr>
            <w:r w:rsidRPr="00E65A94">
              <w:rPr>
                <w:color w:val="002060"/>
                <w:sz w:val="16"/>
                <w:szCs w:val="16"/>
              </w:rPr>
              <w:t>11.161</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266.822</w:t>
            </w:r>
          </w:p>
        </w:tc>
        <w:tc>
          <w:tcPr>
            <w:tcW w:w="1133" w:type="dxa"/>
            <w:vAlign w:val="center"/>
          </w:tcPr>
          <w:p w:rsidR="009C2F54" w:rsidRDefault="009C2F54">
            <w:pPr>
              <w:jc w:val="right"/>
              <w:rPr>
                <w:color w:val="002060"/>
                <w:sz w:val="16"/>
                <w:szCs w:val="16"/>
              </w:rPr>
            </w:pPr>
            <w:r>
              <w:rPr>
                <w:color w:val="002060"/>
                <w:sz w:val="16"/>
                <w:szCs w:val="16"/>
              </w:rPr>
              <w:t>-21,9</w:t>
            </w:r>
          </w:p>
        </w:tc>
        <w:tc>
          <w:tcPr>
            <w:tcW w:w="1054" w:type="dxa"/>
            <w:vAlign w:val="center"/>
          </w:tcPr>
          <w:p w:rsidR="009C2F54" w:rsidRDefault="009C2F54">
            <w:pPr>
              <w:jc w:val="right"/>
              <w:rPr>
                <w:color w:val="002060"/>
                <w:sz w:val="16"/>
                <w:szCs w:val="16"/>
              </w:rPr>
            </w:pPr>
            <w:r>
              <w:rPr>
                <w:color w:val="002060"/>
                <w:sz w:val="16"/>
                <w:szCs w:val="16"/>
              </w:rPr>
              <w:t>334,0</w:t>
            </w:r>
          </w:p>
        </w:tc>
        <w:tc>
          <w:tcPr>
            <w:tcW w:w="1055" w:type="dxa"/>
            <w:vAlign w:val="center"/>
          </w:tcPr>
          <w:p w:rsidR="009C2F54" w:rsidRDefault="009C2F54">
            <w:pPr>
              <w:jc w:val="right"/>
              <w:rPr>
                <w:color w:val="002060"/>
                <w:sz w:val="16"/>
                <w:szCs w:val="16"/>
              </w:rPr>
            </w:pPr>
            <w:r>
              <w:rPr>
                <w:color w:val="002060"/>
                <w:sz w:val="16"/>
                <w:szCs w:val="16"/>
              </w:rPr>
              <w:t>212,2</w:t>
            </w:r>
          </w:p>
        </w:tc>
        <w:tc>
          <w:tcPr>
            <w:tcW w:w="1048" w:type="dxa"/>
            <w:vAlign w:val="center"/>
          </w:tcPr>
          <w:p w:rsidR="009C2F54" w:rsidRDefault="009C2F54">
            <w:pPr>
              <w:jc w:val="right"/>
              <w:rPr>
                <w:color w:val="002060"/>
                <w:sz w:val="16"/>
                <w:szCs w:val="16"/>
              </w:rPr>
            </w:pPr>
            <w:r>
              <w:rPr>
                <w:color w:val="002060"/>
                <w:sz w:val="16"/>
                <w:szCs w:val="16"/>
              </w:rPr>
              <w:t>25,5</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Lecce</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165.117</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421.368</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586.485</w:t>
            </w:r>
          </w:p>
        </w:tc>
        <w:tc>
          <w:tcPr>
            <w:tcW w:w="1107" w:type="dxa"/>
            <w:vAlign w:val="bottom"/>
          </w:tcPr>
          <w:p w:rsidR="009C2F54" w:rsidRPr="00E65A94" w:rsidRDefault="009C2F54">
            <w:pPr>
              <w:jc w:val="right"/>
              <w:rPr>
                <w:color w:val="002060"/>
                <w:sz w:val="16"/>
                <w:szCs w:val="16"/>
              </w:rPr>
            </w:pPr>
            <w:r w:rsidRPr="00E65A94">
              <w:rPr>
                <w:color w:val="002060"/>
                <w:sz w:val="16"/>
                <w:szCs w:val="16"/>
              </w:rPr>
              <w:t>146.744</w:t>
            </w:r>
          </w:p>
        </w:tc>
        <w:tc>
          <w:tcPr>
            <w:tcW w:w="1245" w:type="dxa"/>
            <w:vAlign w:val="bottom"/>
          </w:tcPr>
          <w:p w:rsidR="009C2F54" w:rsidRPr="00E65A94" w:rsidRDefault="009C2F54">
            <w:pPr>
              <w:jc w:val="right"/>
              <w:rPr>
                <w:color w:val="002060"/>
                <w:sz w:val="16"/>
                <w:szCs w:val="16"/>
              </w:rPr>
            </w:pPr>
            <w:r w:rsidRPr="00E65A94">
              <w:rPr>
                <w:color w:val="002060"/>
                <w:sz w:val="16"/>
                <w:szCs w:val="16"/>
              </w:rPr>
              <w:t>55.947</w:t>
            </w:r>
          </w:p>
        </w:tc>
        <w:tc>
          <w:tcPr>
            <w:tcW w:w="1107" w:type="dxa"/>
            <w:vAlign w:val="bottom"/>
          </w:tcPr>
          <w:p w:rsidR="009C2F54" w:rsidRPr="00E65A94" w:rsidRDefault="009C2F54">
            <w:pPr>
              <w:jc w:val="right"/>
              <w:rPr>
                <w:color w:val="002060"/>
                <w:sz w:val="16"/>
                <w:szCs w:val="16"/>
              </w:rPr>
            </w:pPr>
            <w:r w:rsidRPr="00E65A94">
              <w:rPr>
                <w:color w:val="002060"/>
                <w:sz w:val="16"/>
                <w:szCs w:val="16"/>
              </w:rPr>
              <w:t>16.471</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219.162</w:t>
            </w:r>
          </w:p>
        </w:tc>
        <w:tc>
          <w:tcPr>
            <w:tcW w:w="1133" w:type="dxa"/>
            <w:vAlign w:val="center"/>
          </w:tcPr>
          <w:p w:rsidR="009C2F54" w:rsidRDefault="009C2F54">
            <w:pPr>
              <w:jc w:val="right"/>
              <w:rPr>
                <w:color w:val="002060"/>
                <w:sz w:val="16"/>
                <w:szCs w:val="16"/>
              </w:rPr>
            </w:pPr>
            <w:r>
              <w:rPr>
                <w:color w:val="002060"/>
                <w:sz w:val="16"/>
                <w:szCs w:val="16"/>
              </w:rPr>
              <w:t>-11,1</w:t>
            </w:r>
          </w:p>
        </w:tc>
        <w:tc>
          <w:tcPr>
            <w:tcW w:w="1054" w:type="dxa"/>
            <w:vAlign w:val="center"/>
          </w:tcPr>
          <w:p w:rsidR="009C2F54" w:rsidRDefault="009C2F54">
            <w:pPr>
              <w:jc w:val="right"/>
              <w:rPr>
                <w:color w:val="002060"/>
                <w:sz w:val="16"/>
                <w:szCs w:val="16"/>
              </w:rPr>
            </w:pPr>
            <w:r>
              <w:rPr>
                <w:color w:val="002060"/>
                <w:sz w:val="16"/>
                <w:szCs w:val="16"/>
              </w:rPr>
              <w:t>-86,7</w:t>
            </w:r>
          </w:p>
        </w:tc>
        <w:tc>
          <w:tcPr>
            <w:tcW w:w="1055" w:type="dxa"/>
            <w:vAlign w:val="center"/>
          </w:tcPr>
          <w:p w:rsidR="009C2F54" w:rsidRDefault="009C2F54">
            <w:pPr>
              <w:jc w:val="right"/>
              <w:rPr>
                <w:color w:val="002060"/>
                <w:sz w:val="16"/>
                <w:szCs w:val="16"/>
              </w:rPr>
            </w:pPr>
            <w:r>
              <w:rPr>
                <w:color w:val="002060"/>
                <w:sz w:val="16"/>
                <w:szCs w:val="16"/>
              </w:rPr>
              <w:t>1.647.100,0</w:t>
            </w:r>
          </w:p>
        </w:tc>
        <w:tc>
          <w:tcPr>
            <w:tcW w:w="1048" w:type="dxa"/>
            <w:vAlign w:val="center"/>
          </w:tcPr>
          <w:p w:rsidR="009C2F54" w:rsidRDefault="009C2F54">
            <w:pPr>
              <w:jc w:val="right"/>
              <w:rPr>
                <w:color w:val="002060"/>
                <w:sz w:val="16"/>
                <w:szCs w:val="16"/>
              </w:rPr>
            </w:pPr>
            <w:r>
              <w:rPr>
                <w:color w:val="002060"/>
                <w:sz w:val="16"/>
                <w:szCs w:val="16"/>
              </w:rPr>
              <w:t>-62,6</w:t>
            </w:r>
          </w:p>
        </w:tc>
      </w:tr>
      <w:tr w:rsidR="009C2F54" w:rsidRPr="00E65A94" w:rsidTr="00EB065F">
        <w:trPr>
          <w:jc w:val="center"/>
        </w:trPr>
        <w:tc>
          <w:tcPr>
            <w:tcW w:w="1612" w:type="dxa"/>
            <w:vAlign w:val="center"/>
          </w:tcPr>
          <w:p w:rsidR="009C2F54" w:rsidRPr="00E65A94" w:rsidRDefault="009C2F54" w:rsidP="00CF7FE6">
            <w:pPr>
              <w:rPr>
                <w:b/>
                <w:color w:val="002060"/>
                <w:sz w:val="16"/>
                <w:szCs w:val="16"/>
              </w:rPr>
            </w:pPr>
            <w:r w:rsidRPr="00E65A94">
              <w:rPr>
                <w:b/>
                <w:color w:val="002060"/>
                <w:sz w:val="16"/>
                <w:szCs w:val="16"/>
              </w:rPr>
              <w:t>Taranto</w:t>
            </w:r>
          </w:p>
        </w:tc>
        <w:tc>
          <w:tcPr>
            <w:tcW w:w="1103" w:type="dxa"/>
            <w:vAlign w:val="bottom"/>
          </w:tcPr>
          <w:p w:rsidR="009C2F54" w:rsidRPr="00E65A94" w:rsidRDefault="009C2F54" w:rsidP="000F62B8">
            <w:pPr>
              <w:jc w:val="right"/>
              <w:rPr>
                <w:color w:val="002060"/>
                <w:sz w:val="16"/>
                <w:szCs w:val="16"/>
              </w:rPr>
            </w:pPr>
            <w:r w:rsidRPr="00E65A94">
              <w:rPr>
                <w:color w:val="002060"/>
                <w:sz w:val="16"/>
                <w:szCs w:val="16"/>
              </w:rPr>
              <w:t>315.311</w:t>
            </w:r>
          </w:p>
        </w:tc>
        <w:tc>
          <w:tcPr>
            <w:tcW w:w="1145" w:type="dxa"/>
            <w:vAlign w:val="bottom"/>
          </w:tcPr>
          <w:p w:rsidR="009C2F54" w:rsidRPr="00E65A94" w:rsidRDefault="009C2F54" w:rsidP="000F62B8">
            <w:pPr>
              <w:jc w:val="right"/>
              <w:rPr>
                <w:color w:val="002060"/>
                <w:sz w:val="16"/>
                <w:szCs w:val="16"/>
              </w:rPr>
            </w:pPr>
            <w:r w:rsidRPr="00E65A94">
              <w:rPr>
                <w:color w:val="002060"/>
                <w:sz w:val="16"/>
                <w:szCs w:val="16"/>
              </w:rPr>
              <w:t>89.199</w:t>
            </w:r>
          </w:p>
        </w:tc>
        <w:tc>
          <w:tcPr>
            <w:tcW w:w="1107" w:type="dxa"/>
            <w:vAlign w:val="bottom"/>
          </w:tcPr>
          <w:p w:rsidR="009C2F54" w:rsidRPr="00E65A94" w:rsidRDefault="009C2F54" w:rsidP="000F62B8">
            <w:pPr>
              <w:jc w:val="right"/>
              <w:rPr>
                <w:color w:val="002060"/>
                <w:sz w:val="16"/>
                <w:szCs w:val="16"/>
              </w:rPr>
            </w:pPr>
            <w:r w:rsidRPr="00E65A94">
              <w:rPr>
                <w:color w:val="002060"/>
                <w:sz w:val="16"/>
                <w:szCs w:val="16"/>
              </w:rPr>
              <w:t>91.950</w:t>
            </w:r>
          </w:p>
        </w:tc>
        <w:tc>
          <w:tcPr>
            <w:tcW w:w="936" w:type="dxa"/>
            <w:vAlign w:val="bottom"/>
          </w:tcPr>
          <w:p w:rsidR="009C2F54" w:rsidRPr="00E65A94" w:rsidRDefault="009C2F54" w:rsidP="000F62B8">
            <w:pPr>
              <w:jc w:val="right"/>
              <w:rPr>
                <w:b/>
                <w:color w:val="002060"/>
                <w:sz w:val="16"/>
                <w:szCs w:val="16"/>
              </w:rPr>
            </w:pPr>
            <w:r w:rsidRPr="00E65A94">
              <w:rPr>
                <w:b/>
                <w:color w:val="002060"/>
                <w:sz w:val="16"/>
                <w:szCs w:val="16"/>
              </w:rPr>
              <w:t>496.460</w:t>
            </w:r>
          </w:p>
        </w:tc>
        <w:tc>
          <w:tcPr>
            <w:tcW w:w="1107" w:type="dxa"/>
            <w:vAlign w:val="bottom"/>
          </w:tcPr>
          <w:p w:rsidR="009C2F54" w:rsidRPr="00E65A94" w:rsidRDefault="009C2F54">
            <w:pPr>
              <w:jc w:val="right"/>
              <w:rPr>
                <w:color w:val="002060"/>
                <w:sz w:val="16"/>
                <w:szCs w:val="16"/>
              </w:rPr>
            </w:pPr>
            <w:r w:rsidRPr="00E65A94">
              <w:rPr>
                <w:color w:val="002060"/>
                <w:sz w:val="16"/>
                <w:szCs w:val="16"/>
              </w:rPr>
              <w:t>182.542</w:t>
            </w:r>
          </w:p>
        </w:tc>
        <w:tc>
          <w:tcPr>
            <w:tcW w:w="1245" w:type="dxa"/>
            <w:vAlign w:val="bottom"/>
          </w:tcPr>
          <w:p w:rsidR="009C2F54" w:rsidRPr="00E65A94" w:rsidRDefault="009C2F54">
            <w:pPr>
              <w:jc w:val="right"/>
              <w:rPr>
                <w:color w:val="002060"/>
                <w:sz w:val="16"/>
                <w:szCs w:val="16"/>
              </w:rPr>
            </w:pPr>
            <w:r w:rsidRPr="00E65A94">
              <w:rPr>
                <w:color w:val="002060"/>
                <w:sz w:val="16"/>
                <w:szCs w:val="16"/>
              </w:rPr>
              <w:t>40.999</w:t>
            </w:r>
          </w:p>
        </w:tc>
        <w:tc>
          <w:tcPr>
            <w:tcW w:w="1107" w:type="dxa"/>
            <w:vAlign w:val="bottom"/>
          </w:tcPr>
          <w:p w:rsidR="009C2F54" w:rsidRPr="00E65A94" w:rsidRDefault="009C2F54">
            <w:pPr>
              <w:jc w:val="right"/>
              <w:rPr>
                <w:color w:val="002060"/>
                <w:sz w:val="16"/>
                <w:szCs w:val="16"/>
              </w:rPr>
            </w:pPr>
            <w:r w:rsidRPr="00E65A94">
              <w:rPr>
                <w:color w:val="002060"/>
                <w:sz w:val="16"/>
                <w:szCs w:val="16"/>
              </w:rPr>
              <w:t>8.624</w:t>
            </w:r>
          </w:p>
        </w:tc>
        <w:tc>
          <w:tcPr>
            <w:tcW w:w="1150" w:type="dxa"/>
            <w:vAlign w:val="bottom"/>
          </w:tcPr>
          <w:p w:rsidR="009C2F54" w:rsidRPr="00E65A94" w:rsidRDefault="009C2F54">
            <w:pPr>
              <w:jc w:val="right"/>
              <w:rPr>
                <w:b/>
                <w:color w:val="002060"/>
                <w:sz w:val="16"/>
                <w:szCs w:val="16"/>
              </w:rPr>
            </w:pPr>
            <w:r w:rsidRPr="00E65A94">
              <w:rPr>
                <w:b/>
                <w:color w:val="002060"/>
                <w:sz w:val="16"/>
                <w:szCs w:val="16"/>
              </w:rPr>
              <w:t>232.165</w:t>
            </w:r>
          </w:p>
        </w:tc>
        <w:tc>
          <w:tcPr>
            <w:tcW w:w="1133" w:type="dxa"/>
            <w:vAlign w:val="center"/>
          </w:tcPr>
          <w:p w:rsidR="009C2F54" w:rsidRDefault="009C2F54">
            <w:pPr>
              <w:jc w:val="right"/>
              <w:rPr>
                <w:color w:val="002060"/>
                <w:sz w:val="16"/>
                <w:szCs w:val="16"/>
              </w:rPr>
            </w:pPr>
            <w:r>
              <w:rPr>
                <w:color w:val="002060"/>
                <w:sz w:val="16"/>
                <w:szCs w:val="16"/>
              </w:rPr>
              <w:t>-42,1</w:t>
            </w:r>
          </w:p>
        </w:tc>
        <w:tc>
          <w:tcPr>
            <w:tcW w:w="1054" w:type="dxa"/>
            <w:vAlign w:val="center"/>
          </w:tcPr>
          <w:p w:rsidR="009C2F54" w:rsidRDefault="009C2F54">
            <w:pPr>
              <w:jc w:val="right"/>
              <w:rPr>
                <w:color w:val="002060"/>
                <w:sz w:val="16"/>
                <w:szCs w:val="16"/>
              </w:rPr>
            </w:pPr>
            <w:r>
              <w:rPr>
                <w:color w:val="002060"/>
                <w:sz w:val="16"/>
                <w:szCs w:val="16"/>
              </w:rPr>
              <w:t>-54,0</w:t>
            </w:r>
          </w:p>
        </w:tc>
        <w:tc>
          <w:tcPr>
            <w:tcW w:w="1055" w:type="dxa"/>
            <w:vAlign w:val="center"/>
          </w:tcPr>
          <w:p w:rsidR="009C2F54" w:rsidRDefault="009C2F54">
            <w:pPr>
              <w:jc w:val="right"/>
              <w:rPr>
                <w:color w:val="002060"/>
                <w:sz w:val="16"/>
                <w:szCs w:val="16"/>
              </w:rPr>
            </w:pPr>
            <w:r>
              <w:rPr>
                <w:color w:val="002060"/>
                <w:sz w:val="16"/>
                <w:szCs w:val="16"/>
              </w:rPr>
              <w:t>-90,6</w:t>
            </w:r>
          </w:p>
        </w:tc>
        <w:tc>
          <w:tcPr>
            <w:tcW w:w="1048" w:type="dxa"/>
            <w:vAlign w:val="center"/>
          </w:tcPr>
          <w:p w:rsidR="009C2F54" w:rsidRDefault="009C2F54">
            <w:pPr>
              <w:jc w:val="right"/>
              <w:rPr>
                <w:color w:val="002060"/>
                <w:sz w:val="16"/>
                <w:szCs w:val="16"/>
              </w:rPr>
            </w:pPr>
            <w:r>
              <w:rPr>
                <w:color w:val="002060"/>
                <w:sz w:val="16"/>
                <w:szCs w:val="16"/>
              </w:rPr>
              <w:t>-53,2</w:t>
            </w:r>
          </w:p>
        </w:tc>
      </w:tr>
    </w:tbl>
    <w:p w:rsidR="00C01CC2" w:rsidRDefault="00C01CC2" w:rsidP="00C01CC2">
      <w:r>
        <w:br w:type="page"/>
      </w:r>
    </w:p>
    <w:p w:rsidR="00C01CC2" w:rsidRDefault="00C01CC2" w:rsidP="00C01CC2"/>
    <w:p w:rsidR="00C01CC2" w:rsidRDefault="00C01CC2" w:rsidP="00C01CC2"/>
    <w:p w:rsidR="00C01CC2" w:rsidRDefault="00C01CC2" w:rsidP="00C01CC2"/>
    <w:p w:rsidR="00C01CC2" w:rsidRDefault="00C01CC2" w:rsidP="00C01CC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1347"/>
        <w:gridCol w:w="1104"/>
        <w:gridCol w:w="939"/>
        <w:gridCol w:w="855"/>
        <w:gridCol w:w="1117"/>
        <w:gridCol w:w="1256"/>
        <w:gridCol w:w="1261"/>
        <w:gridCol w:w="1232"/>
        <w:gridCol w:w="1275"/>
        <w:gridCol w:w="1067"/>
        <w:gridCol w:w="1014"/>
        <w:gridCol w:w="976"/>
      </w:tblGrid>
      <w:tr w:rsidR="00E65A94" w:rsidRPr="00E65A94" w:rsidTr="00B570AD">
        <w:trPr>
          <w:jc w:val="center"/>
        </w:trPr>
        <w:tc>
          <w:tcPr>
            <w:tcW w:w="1361" w:type="dxa"/>
            <w:vMerge w:val="restart"/>
            <w:shd w:val="clear" w:color="auto" w:fill="FFCC00"/>
            <w:vAlign w:val="center"/>
          </w:tcPr>
          <w:p w:rsidR="00B060A7" w:rsidRPr="00E65A94" w:rsidRDefault="00B060A7" w:rsidP="00CF7FE6">
            <w:pPr>
              <w:jc w:val="center"/>
              <w:rPr>
                <w:color w:val="002060"/>
                <w:sz w:val="16"/>
                <w:szCs w:val="16"/>
              </w:rPr>
            </w:pPr>
            <w:r w:rsidRPr="00E65A94">
              <w:rPr>
                <w:b/>
                <w:color w:val="002060"/>
                <w:sz w:val="16"/>
                <w:szCs w:val="16"/>
              </w:rPr>
              <w:t>PROVINCE</w:t>
            </w:r>
          </w:p>
        </w:tc>
        <w:tc>
          <w:tcPr>
            <w:tcW w:w="4255" w:type="dxa"/>
            <w:gridSpan w:val="4"/>
            <w:shd w:val="clear" w:color="auto" w:fill="FFCC00"/>
            <w:vAlign w:val="center"/>
          </w:tcPr>
          <w:p w:rsidR="00B060A7" w:rsidRPr="00E65A94" w:rsidRDefault="001245AD" w:rsidP="00CF7FE6">
            <w:pPr>
              <w:jc w:val="center"/>
              <w:rPr>
                <w:b/>
                <w:color w:val="002060"/>
                <w:sz w:val="16"/>
                <w:szCs w:val="16"/>
                <w:u w:val="single"/>
              </w:rPr>
            </w:pPr>
            <w:r w:rsidRPr="00E65A94">
              <w:rPr>
                <w:b/>
                <w:color w:val="002060"/>
                <w:sz w:val="16"/>
                <w:szCs w:val="16"/>
              </w:rPr>
              <w:t>APRILE 2016</w:t>
            </w:r>
          </w:p>
        </w:tc>
        <w:tc>
          <w:tcPr>
            <w:tcW w:w="4879" w:type="dxa"/>
            <w:gridSpan w:val="4"/>
            <w:shd w:val="clear" w:color="auto" w:fill="FFCC00"/>
            <w:vAlign w:val="center"/>
          </w:tcPr>
          <w:p w:rsidR="00B060A7" w:rsidRPr="00E65A94" w:rsidRDefault="001245AD" w:rsidP="00CF7FE6">
            <w:pPr>
              <w:jc w:val="center"/>
              <w:rPr>
                <w:b/>
                <w:color w:val="002060"/>
                <w:sz w:val="16"/>
                <w:szCs w:val="16"/>
              </w:rPr>
            </w:pPr>
            <w:r w:rsidRPr="00E65A94">
              <w:rPr>
                <w:b/>
                <w:color w:val="002060"/>
                <w:sz w:val="16"/>
                <w:szCs w:val="16"/>
              </w:rPr>
              <w:t>MAGGIO 2016</w:t>
            </w:r>
          </w:p>
        </w:tc>
        <w:tc>
          <w:tcPr>
            <w:tcW w:w="4307" w:type="dxa"/>
            <w:gridSpan w:val="4"/>
            <w:shd w:val="clear" w:color="auto" w:fill="FFCC00"/>
            <w:vAlign w:val="center"/>
          </w:tcPr>
          <w:p w:rsidR="00B060A7" w:rsidRPr="00E65A94" w:rsidRDefault="00B060A7" w:rsidP="00CF7FE6">
            <w:pPr>
              <w:jc w:val="center"/>
              <w:rPr>
                <w:b/>
                <w:color w:val="002060"/>
                <w:sz w:val="16"/>
                <w:szCs w:val="16"/>
                <w:u w:val="single"/>
              </w:rPr>
            </w:pPr>
            <w:r w:rsidRPr="00E65A94">
              <w:rPr>
                <w:b/>
                <w:color w:val="002060"/>
                <w:sz w:val="16"/>
                <w:szCs w:val="16"/>
              </w:rPr>
              <w:t xml:space="preserve">DIFFERENZA % </w:t>
            </w:r>
          </w:p>
        </w:tc>
      </w:tr>
      <w:tr w:rsidR="00E65A94" w:rsidRPr="00E65A94" w:rsidTr="00B570AD">
        <w:trPr>
          <w:trHeight w:val="369"/>
          <w:jc w:val="center"/>
        </w:trPr>
        <w:tc>
          <w:tcPr>
            <w:tcW w:w="1361" w:type="dxa"/>
            <w:vMerge/>
            <w:vAlign w:val="center"/>
          </w:tcPr>
          <w:p w:rsidR="00B060A7" w:rsidRPr="00E65A94" w:rsidRDefault="00B060A7" w:rsidP="00CF7FE6">
            <w:pPr>
              <w:rPr>
                <w:color w:val="002060"/>
                <w:sz w:val="16"/>
                <w:szCs w:val="16"/>
              </w:rPr>
            </w:pPr>
          </w:p>
        </w:tc>
        <w:tc>
          <w:tcPr>
            <w:tcW w:w="1352" w:type="dxa"/>
            <w:vAlign w:val="center"/>
          </w:tcPr>
          <w:p w:rsidR="00B060A7" w:rsidRPr="00E65A94" w:rsidRDefault="00B060A7" w:rsidP="00CF7FE6">
            <w:pPr>
              <w:jc w:val="center"/>
              <w:rPr>
                <w:color w:val="002060"/>
                <w:sz w:val="16"/>
                <w:szCs w:val="16"/>
              </w:rPr>
            </w:pPr>
            <w:r w:rsidRPr="00E65A94">
              <w:rPr>
                <w:b/>
                <w:color w:val="002060"/>
                <w:sz w:val="16"/>
                <w:szCs w:val="16"/>
              </w:rPr>
              <w:t>Ordin.</w:t>
            </w:r>
          </w:p>
        </w:tc>
        <w:tc>
          <w:tcPr>
            <w:tcW w:w="1106" w:type="dxa"/>
            <w:vAlign w:val="center"/>
          </w:tcPr>
          <w:p w:rsidR="00B060A7" w:rsidRPr="00E65A94" w:rsidRDefault="00B060A7" w:rsidP="00CF7FE6">
            <w:pPr>
              <w:jc w:val="center"/>
              <w:rPr>
                <w:color w:val="002060"/>
                <w:sz w:val="16"/>
                <w:szCs w:val="16"/>
              </w:rPr>
            </w:pPr>
            <w:r w:rsidRPr="00E65A94">
              <w:rPr>
                <w:b/>
                <w:color w:val="002060"/>
                <w:sz w:val="16"/>
                <w:szCs w:val="16"/>
              </w:rPr>
              <w:t>Straord.</w:t>
            </w:r>
          </w:p>
        </w:tc>
        <w:tc>
          <w:tcPr>
            <w:tcW w:w="941" w:type="dxa"/>
            <w:vAlign w:val="center"/>
          </w:tcPr>
          <w:p w:rsidR="00B060A7" w:rsidRPr="00E65A94" w:rsidRDefault="00B060A7" w:rsidP="00CF7FE6">
            <w:pPr>
              <w:jc w:val="center"/>
              <w:rPr>
                <w:color w:val="002060"/>
                <w:sz w:val="16"/>
                <w:szCs w:val="16"/>
              </w:rPr>
            </w:pPr>
            <w:r w:rsidRPr="00E65A94">
              <w:rPr>
                <w:b/>
                <w:color w:val="002060"/>
                <w:sz w:val="16"/>
                <w:szCs w:val="16"/>
              </w:rPr>
              <w:t>Deroga</w:t>
            </w:r>
          </w:p>
        </w:tc>
        <w:tc>
          <w:tcPr>
            <w:tcW w:w="856" w:type="dxa"/>
            <w:vAlign w:val="center"/>
          </w:tcPr>
          <w:p w:rsidR="00B060A7" w:rsidRPr="00E65A94" w:rsidRDefault="00B060A7" w:rsidP="00CF7FE6">
            <w:pPr>
              <w:jc w:val="center"/>
              <w:rPr>
                <w:color w:val="002060"/>
                <w:sz w:val="16"/>
                <w:szCs w:val="16"/>
              </w:rPr>
            </w:pPr>
            <w:r w:rsidRPr="00E65A94">
              <w:rPr>
                <w:b/>
                <w:color w:val="002060"/>
                <w:sz w:val="16"/>
                <w:szCs w:val="16"/>
              </w:rPr>
              <w:t>totale</w:t>
            </w:r>
          </w:p>
        </w:tc>
        <w:tc>
          <w:tcPr>
            <w:tcW w:w="1120" w:type="dxa"/>
            <w:vAlign w:val="center"/>
          </w:tcPr>
          <w:p w:rsidR="00B060A7" w:rsidRPr="00E65A94" w:rsidRDefault="00B060A7" w:rsidP="00CF7FE6">
            <w:pPr>
              <w:jc w:val="center"/>
              <w:rPr>
                <w:color w:val="002060"/>
                <w:sz w:val="16"/>
                <w:szCs w:val="16"/>
              </w:rPr>
            </w:pPr>
            <w:r w:rsidRPr="00E65A94">
              <w:rPr>
                <w:b/>
                <w:color w:val="002060"/>
                <w:sz w:val="16"/>
                <w:szCs w:val="16"/>
              </w:rPr>
              <w:t>Ordin.</w:t>
            </w:r>
          </w:p>
        </w:tc>
        <w:tc>
          <w:tcPr>
            <w:tcW w:w="1259" w:type="dxa"/>
            <w:vAlign w:val="center"/>
          </w:tcPr>
          <w:p w:rsidR="00B060A7" w:rsidRPr="00E65A94" w:rsidRDefault="00B060A7" w:rsidP="00CF7FE6">
            <w:pPr>
              <w:jc w:val="center"/>
              <w:rPr>
                <w:color w:val="002060"/>
                <w:sz w:val="16"/>
                <w:szCs w:val="16"/>
              </w:rPr>
            </w:pPr>
            <w:r w:rsidRPr="00E65A94">
              <w:rPr>
                <w:b/>
                <w:color w:val="002060"/>
                <w:sz w:val="16"/>
                <w:szCs w:val="16"/>
              </w:rPr>
              <w:t>Straord.</w:t>
            </w:r>
          </w:p>
        </w:tc>
        <w:tc>
          <w:tcPr>
            <w:tcW w:w="1265" w:type="dxa"/>
            <w:vAlign w:val="center"/>
          </w:tcPr>
          <w:p w:rsidR="00B060A7" w:rsidRPr="00E65A94" w:rsidRDefault="00B060A7" w:rsidP="00CF7FE6">
            <w:pPr>
              <w:jc w:val="center"/>
              <w:rPr>
                <w:color w:val="002060"/>
                <w:sz w:val="16"/>
                <w:szCs w:val="16"/>
              </w:rPr>
            </w:pPr>
            <w:r w:rsidRPr="00E65A94">
              <w:rPr>
                <w:b/>
                <w:color w:val="002060"/>
                <w:sz w:val="16"/>
                <w:szCs w:val="16"/>
              </w:rPr>
              <w:t>Deroga</w:t>
            </w:r>
          </w:p>
        </w:tc>
        <w:tc>
          <w:tcPr>
            <w:tcW w:w="1235" w:type="dxa"/>
            <w:vAlign w:val="center"/>
          </w:tcPr>
          <w:p w:rsidR="00B060A7" w:rsidRPr="00E65A94" w:rsidRDefault="00B060A7" w:rsidP="00CF7FE6">
            <w:pPr>
              <w:jc w:val="center"/>
              <w:rPr>
                <w:color w:val="002060"/>
                <w:sz w:val="16"/>
                <w:szCs w:val="16"/>
              </w:rPr>
            </w:pPr>
            <w:r w:rsidRPr="00E65A94">
              <w:rPr>
                <w:b/>
                <w:color w:val="002060"/>
                <w:sz w:val="16"/>
                <w:szCs w:val="16"/>
              </w:rPr>
              <w:t>totale</w:t>
            </w:r>
          </w:p>
        </w:tc>
        <w:tc>
          <w:tcPr>
            <w:tcW w:w="1278" w:type="dxa"/>
            <w:vAlign w:val="center"/>
          </w:tcPr>
          <w:p w:rsidR="00B060A7" w:rsidRPr="00E65A94" w:rsidRDefault="00B060A7" w:rsidP="00CF7FE6">
            <w:pPr>
              <w:jc w:val="center"/>
              <w:rPr>
                <w:color w:val="002060"/>
                <w:sz w:val="16"/>
                <w:szCs w:val="16"/>
              </w:rPr>
            </w:pPr>
            <w:r w:rsidRPr="00E65A94">
              <w:rPr>
                <w:b/>
                <w:color w:val="002060"/>
                <w:sz w:val="16"/>
                <w:szCs w:val="16"/>
              </w:rPr>
              <w:t>Ordin.</w:t>
            </w:r>
          </w:p>
        </w:tc>
        <w:tc>
          <w:tcPr>
            <w:tcW w:w="1068" w:type="dxa"/>
            <w:vAlign w:val="center"/>
          </w:tcPr>
          <w:p w:rsidR="00B060A7" w:rsidRPr="00E65A94" w:rsidRDefault="00B060A7" w:rsidP="00CF7FE6">
            <w:pPr>
              <w:jc w:val="center"/>
              <w:rPr>
                <w:color w:val="002060"/>
                <w:sz w:val="16"/>
                <w:szCs w:val="16"/>
              </w:rPr>
            </w:pPr>
            <w:r w:rsidRPr="00E65A94">
              <w:rPr>
                <w:b/>
                <w:color w:val="002060"/>
                <w:sz w:val="16"/>
                <w:szCs w:val="16"/>
              </w:rPr>
              <w:t>Straord.</w:t>
            </w:r>
          </w:p>
        </w:tc>
        <w:tc>
          <w:tcPr>
            <w:tcW w:w="1015" w:type="dxa"/>
            <w:vAlign w:val="center"/>
          </w:tcPr>
          <w:p w:rsidR="00B060A7" w:rsidRPr="00E65A94" w:rsidRDefault="00B060A7" w:rsidP="00CF7FE6">
            <w:pPr>
              <w:jc w:val="center"/>
              <w:rPr>
                <w:color w:val="002060"/>
                <w:sz w:val="16"/>
                <w:szCs w:val="16"/>
              </w:rPr>
            </w:pPr>
            <w:r w:rsidRPr="00E65A94">
              <w:rPr>
                <w:b/>
                <w:color w:val="002060"/>
                <w:sz w:val="16"/>
                <w:szCs w:val="16"/>
              </w:rPr>
              <w:t>Deroga</w:t>
            </w:r>
          </w:p>
        </w:tc>
        <w:tc>
          <w:tcPr>
            <w:tcW w:w="946" w:type="dxa"/>
            <w:vAlign w:val="center"/>
          </w:tcPr>
          <w:p w:rsidR="00B060A7" w:rsidRPr="00E65A94" w:rsidRDefault="00B060A7" w:rsidP="00CF7FE6">
            <w:pPr>
              <w:jc w:val="center"/>
              <w:rPr>
                <w:color w:val="002060"/>
                <w:sz w:val="16"/>
                <w:szCs w:val="16"/>
              </w:rPr>
            </w:pPr>
            <w:r w:rsidRPr="00E65A94">
              <w:rPr>
                <w:b/>
                <w:color w:val="002060"/>
                <w:sz w:val="16"/>
                <w:szCs w:val="16"/>
              </w:rPr>
              <w:t>totale</w:t>
            </w:r>
          </w:p>
        </w:tc>
      </w:tr>
      <w:tr w:rsidR="009C2F54" w:rsidRPr="00E65A94" w:rsidTr="00B570AD">
        <w:trPr>
          <w:jc w:val="center"/>
        </w:trPr>
        <w:tc>
          <w:tcPr>
            <w:tcW w:w="1361" w:type="dxa"/>
            <w:vAlign w:val="center"/>
          </w:tcPr>
          <w:p w:rsidR="009C2F54" w:rsidRPr="00E65A94" w:rsidRDefault="009C2F54" w:rsidP="00CF7FE6">
            <w:pPr>
              <w:rPr>
                <w:b/>
                <w:color w:val="002060"/>
                <w:sz w:val="16"/>
                <w:szCs w:val="16"/>
              </w:rPr>
            </w:pPr>
            <w:r w:rsidRPr="00E65A94">
              <w:rPr>
                <w:b/>
                <w:color w:val="002060"/>
                <w:sz w:val="16"/>
                <w:szCs w:val="16"/>
              </w:rPr>
              <w:t>Potenza</w:t>
            </w:r>
          </w:p>
        </w:tc>
        <w:tc>
          <w:tcPr>
            <w:tcW w:w="1352" w:type="dxa"/>
            <w:vAlign w:val="bottom"/>
          </w:tcPr>
          <w:p w:rsidR="009C2F54" w:rsidRPr="00E65A94" w:rsidRDefault="009C2F54" w:rsidP="000F62B8">
            <w:pPr>
              <w:jc w:val="right"/>
              <w:rPr>
                <w:color w:val="002060"/>
                <w:sz w:val="16"/>
                <w:szCs w:val="16"/>
              </w:rPr>
            </w:pPr>
            <w:r w:rsidRPr="00E65A94">
              <w:rPr>
                <w:color w:val="002060"/>
                <w:sz w:val="16"/>
                <w:szCs w:val="16"/>
              </w:rPr>
              <w:t>35.576</w:t>
            </w:r>
          </w:p>
        </w:tc>
        <w:tc>
          <w:tcPr>
            <w:tcW w:w="1106" w:type="dxa"/>
            <w:vAlign w:val="bottom"/>
          </w:tcPr>
          <w:p w:rsidR="009C2F54" w:rsidRPr="00E65A94" w:rsidRDefault="009C2F54" w:rsidP="000F62B8">
            <w:pPr>
              <w:jc w:val="right"/>
              <w:rPr>
                <w:color w:val="002060"/>
                <w:sz w:val="16"/>
                <w:szCs w:val="16"/>
              </w:rPr>
            </w:pPr>
            <w:r w:rsidRPr="00E65A94">
              <w:rPr>
                <w:color w:val="002060"/>
                <w:sz w:val="16"/>
                <w:szCs w:val="16"/>
              </w:rPr>
              <w:t>519.806</w:t>
            </w:r>
          </w:p>
        </w:tc>
        <w:tc>
          <w:tcPr>
            <w:tcW w:w="941"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856" w:type="dxa"/>
            <w:vAlign w:val="bottom"/>
          </w:tcPr>
          <w:p w:rsidR="009C2F54" w:rsidRPr="00E65A94" w:rsidRDefault="009C2F54" w:rsidP="000F62B8">
            <w:pPr>
              <w:jc w:val="right"/>
              <w:rPr>
                <w:b/>
                <w:color w:val="002060"/>
                <w:sz w:val="16"/>
                <w:szCs w:val="16"/>
              </w:rPr>
            </w:pPr>
            <w:r w:rsidRPr="00E65A94">
              <w:rPr>
                <w:b/>
                <w:color w:val="002060"/>
                <w:sz w:val="16"/>
                <w:szCs w:val="16"/>
              </w:rPr>
              <w:t>555.382</w:t>
            </w:r>
          </w:p>
        </w:tc>
        <w:tc>
          <w:tcPr>
            <w:tcW w:w="1120" w:type="dxa"/>
            <w:vAlign w:val="bottom"/>
          </w:tcPr>
          <w:p w:rsidR="009C2F54" w:rsidRPr="00E65A94" w:rsidRDefault="009C2F54">
            <w:pPr>
              <w:jc w:val="right"/>
              <w:rPr>
                <w:color w:val="002060"/>
                <w:sz w:val="16"/>
                <w:szCs w:val="16"/>
              </w:rPr>
            </w:pPr>
            <w:r w:rsidRPr="00E65A94">
              <w:rPr>
                <w:color w:val="002060"/>
                <w:sz w:val="16"/>
                <w:szCs w:val="16"/>
              </w:rPr>
              <w:t>103.222</w:t>
            </w:r>
          </w:p>
        </w:tc>
        <w:tc>
          <w:tcPr>
            <w:tcW w:w="1259" w:type="dxa"/>
            <w:vAlign w:val="bottom"/>
          </w:tcPr>
          <w:p w:rsidR="009C2F54" w:rsidRPr="00E65A94" w:rsidRDefault="009C2F54">
            <w:pPr>
              <w:jc w:val="right"/>
              <w:rPr>
                <w:color w:val="002060"/>
                <w:sz w:val="16"/>
                <w:szCs w:val="16"/>
              </w:rPr>
            </w:pPr>
            <w:r w:rsidRPr="00E65A94">
              <w:rPr>
                <w:color w:val="002060"/>
                <w:sz w:val="16"/>
                <w:szCs w:val="16"/>
              </w:rPr>
              <w:t>337.854</w:t>
            </w:r>
          </w:p>
        </w:tc>
        <w:tc>
          <w:tcPr>
            <w:tcW w:w="1265" w:type="dxa"/>
            <w:vAlign w:val="bottom"/>
          </w:tcPr>
          <w:p w:rsidR="009C2F54" w:rsidRPr="00E65A94" w:rsidRDefault="009C2F54">
            <w:pPr>
              <w:jc w:val="right"/>
              <w:rPr>
                <w:color w:val="002060"/>
                <w:sz w:val="16"/>
                <w:szCs w:val="16"/>
              </w:rPr>
            </w:pPr>
            <w:r w:rsidRPr="00E65A94">
              <w:rPr>
                <w:color w:val="002060"/>
                <w:sz w:val="16"/>
                <w:szCs w:val="16"/>
              </w:rPr>
              <w:t>1.656</w:t>
            </w:r>
          </w:p>
        </w:tc>
        <w:tc>
          <w:tcPr>
            <w:tcW w:w="1235" w:type="dxa"/>
            <w:vAlign w:val="bottom"/>
          </w:tcPr>
          <w:p w:rsidR="009C2F54" w:rsidRPr="00E65A94" w:rsidRDefault="009C2F54">
            <w:pPr>
              <w:jc w:val="right"/>
              <w:rPr>
                <w:b/>
                <w:color w:val="002060"/>
                <w:sz w:val="16"/>
                <w:szCs w:val="16"/>
              </w:rPr>
            </w:pPr>
            <w:r w:rsidRPr="00E65A94">
              <w:rPr>
                <w:b/>
                <w:color w:val="002060"/>
                <w:sz w:val="16"/>
                <w:szCs w:val="16"/>
              </w:rPr>
              <w:t>442.732</w:t>
            </w:r>
          </w:p>
        </w:tc>
        <w:tc>
          <w:tcPr>
            <w:tcW w:w="1278" w:type="dxa"/>
            <w:vAlign w:val="center"/>
          </w:tcPr>
          <w:p w:rsidR="009C2F54" w:rsidRDefault="009C2F54">
            <w:pPr>
              <w:jc w:val="right"/>
              <w:rPr>
                <w:color w:val="002060"/>
                <w:sz w:val="16"/>
                <w:szCs w:val="16"/>
              </w:rPr>
            </w:pPr>
            <w:r>
              <w:rPr>
                <w:color w:val="002060"/>
                <w:sz w:val="16"/>
                <w:szCs w:val="16"/>
              </w:rPr>
              <w:t>190,1</w:t>
            </w:r>
          </w:p>
        </w:tc>
        <w:tc>
          <w:tcPr>
            <w:tcW w:w="1068" w:type="dxa"/>
            <w:vAlign w:val="center"/>
          </w:tcPr>
          <w:p w:rsidR="009C2F54" w:rsidRDefault="009C2F54">
            <w:pPr>
              <w:jc w:val="right"/>
              <w:rPr>
                <w:color w:val="002060"/>
                <w:sz w:val="16"/>
                <w:szCs w:val="16"/>
              </w:rPr>
            </w:pPr>
            <w:r>
              <w:rPr>
                <w:color w:val="002060"/>
                <w:sz w:val="16"/>
                <w:szCs w:val="16"/>
              </w:rPr>
              <w:t>-35,0</w:t>
            </w:r>
          </w:p>
        </w:tc>
        <w:tc>
          <w:tcPr>
            <w:tcW w:w="1015" w:type="dxa"/>
            <w:vAlign w:val="center"/>
          </w:tcPr>
          <w:p w:rsidR="009C2F54" w:rsidRDefault="009C2F54">
            <w:pPr>
              <w:jc w:val="right"/>
              <w:rPr>
                <w:color w:val="002060"/>
                <w:sz w:val="16"/>
                <w:szCs w:val="16"/>
              </w:rPr>
            </w:pPr>
            <w:r>
              <w:rPr>
                <w:color w:val="002060"/>
                <w:sz w:val="16"/>
                <w:szCs w:val="16"/>
              </w:rPr>
              <w:t>165.600,0</w:t>
            </w:r>
          </w:p>
        </w:tc>
        <w:tc>
          <w:tcPr>
            <w:tcW w:w="946" w:type="dxa"/>
            <w:vAlign w:val="center"/>
          </w:tcPr>
          <w:p w:rsidR="009C2F54" w:rsidRDefault="009C2F54">
            <w:pPr>
              <w:jc w:val="right"/>
              <w:rPr>
                <w:color w:val="002060"/>
                <w:sz w:val="16"/>
                <w:szCs w:val="16"/>
              </w:rPr>
            </w:pPr>
            <w:r>
              <w:rPr>
                <w:color w:val="002060"/>
                <w:sz w:val="16"/>
                <w:szCs w:val="16"/>
              </w:rPr>
              <w:t>-20,3</w:t>
            </w:r>
          </w:p>
        </w:tc>
      </w:tr>
      <w:tr w:rsidR="009C2F54" w:rsidRPr="00E65A94" w:rsidTr="00B570AD">
        <w:trPr>
          <w:jc w:val="center"/>
        </w:trPr>
        <w:tc>
          <w:tcPr>
            <w:tcW w:w="1361" w:type="dxa"/>
            <w:vAlign w:val="center"/>
          </w:tcPr>
          <w:p w:rsidR="009C2F54" w:rsidRPr="00E65A94" w:rsidRDefault="009C2F54" w:rsidP="00CF7FE6">
            <w:pPr>
              <w:rPr>
                <w:b/>
                <w:color w:val="002060"/>
                <w:sz w:val="16"/>
                <w:szCs w:val="16"/>
              </w:rPr>
            </w:pPr>
            <w:r w:rsidRPr="00E65A94">
              <w:rPr>
                <w:b/>
                <w:color w:val="002060"/>
                <w:sz w:val="16"/>
                <w:szCs w:val="16"/>
              </w:rPr>
              <w:t>Matera</w:t>
            </w:r>
          </w:p>
        </w:tc>
        <w:tc>
          <w:tcPr>
            <w:tcW w:w="1352" w:type="dxa"/>
            <w:vAlign w:val="bottom"/>
          </w:tcPr>
          <w:p w:rsidR="009C2F54" w:rsidRPr="00E65A94" w:rsidRDefault="009C2F54" w:rsidP="000F62B8">
            <w:pPr>
              <w:jc w:val="right"/>
              <w:rPr>
                <w:color w:val="002060"/>
                <w:sz w:val="16"/>
                <w:szCs w:val="16"/>
              </w:rPr>
            </w:pPr>
            <w:r w:rsidRPr="00E65A94">
              <w:rPr>
                <w:color w:val="002060"/>
                <w:sz w:val="16"/>
                <w:szCs w:val="16"/>
              </w:rPr>
              <w:t>27.744</w:t>
            </w:r>
          </w:p>
        </w:tc>
        <w:tc>
          <w:tcPr>
            <w:tcW w:w="1106" w:type="dxa"/>
            <w:vAlign w:val="bottom"/>
          </w:tcPr>
          <w:p w:rsidR="009C2F54" w:rsidRPr="00E65A94" w:rsidRDefault="009C2F54" w:rsidP="000F62B8">
            <w:pPr>
              <w:jc w:val="right"/>
              <w:rPr>
                <w:color w:val="002060"/>
                <w:sz w:val="16"/>
                <w:szCs w:val="16"/>
              </w:rPr>
            </w:pPr>
            <w:r w:rsidRPr="00E65A94">
              <w:rPr>
                <w:color w:val="002060"/>
                <w:sz w:val="16"/>
                <w:szCs w:val="16"/>
              </w:rPr>
              <w:t>92.696</w:t>
            </w:r>
          </w:p>
        </w:tc>
        <w:tc>
          <w:tcPr>
            <w:tcW w:w="941" w:type="dxa"/>
            <w:vAlign w:val="bottom"/>
          </w:tcPr>
          <w:p w:rsidR="009C2F54" w:rsidRPr="00E65A94" w:rsidRDefault="009C2F54" w:rsidP="000F62B8">
            <w:pPr>
              <w:jc w:val="right"/>
              <w:rPr>
                <w:color w:val="002060"/>
                <w:sz w:val="16"/>
                <w:szCs w:val="16"/>
              </w:rPr>
            </w:pPr>
            <w:r w:rsidRPr="00E65A94">
              <w:rPr>
                <w:color w:val="002060"/>
                <w:sz w:val="16"/>
                <w:szCs w:val="16"/>
              </w:rPr>
              <w:t>74.760</w:t>
            </w:r>
          </w:p>
        </w:tc>
        <w:tc>
          <w:tcPr>
            <w:tcW w:w="856" w:type="dxa"/>
            <w:vAlign w:val="bottom"/>
          </w:tcPr>
          <w:p w:rsidR="009C2F54" w:rsidRPr="00E65A94" w:rsidRDefault="009C2F54" w:rsidP="000F62B8">
            <w:pPr>
              <w:jc w:val="right"/>
              <w:rPr>
                <w:b/>
                <w:color w:val="002060"/>
                <w:sz w:val="16"/>
                <w:szCs w:val="16"/>
              </w:rPr>
            </w:pPr>
            <w:r w:rsidRPr="00E65A94">
              <w:rPr>
                <w:b/>
                <w:color w:val="002060"/>
                <w:sz w:val="16"/>
                <w:szCs w:val="16"/>
              </w:rPr>
              <w:t>195.200</w:t>
            </w:r>
          </w:p>
        </w:tc>
        <w:tc>
          <w:tcPr>
            <w:tcW w:w="1120" w:type="dxa"/>
            <w:vAlign w:val="bottom"/>
          </w:tcPr>
          <w:p w:rsidR="009C2F54" w:rsidRPr="00E65A94" w:rsidRDefault="009C2F54">
            <w:pPr>
              <w:jc w:val="right"/>
              <w:rPr>
                <w:color w:val="002060"/>
                <w:sz w:val="16"/>
                <w:szCs w:val="16"/>
              </w:rPr>
            </w:pPr>
            <w:r w:rsidRPr="00E65A94">
              <w:rPr>
                <w:color w:val="002060"/>
                <w:sz w:val="16"/>
                <w:szCs w:val="16"/>
              </w:rPr>
              <w:t>82.407</w:t>
            </w:r>
          </w:p>
        </w:tc>
        <w:tc>
          <w:tcPr>
            <w:tcW w:w="1259" w:type="dxa"/>
            <w:vAlign w:val="bottom"/>
          </w:tcPr>
          <w:p w:rsidR="009C2F54" w:rsidRPr="00E65A94" w:rsidRDefault="009C2F54">
            <w:pPr>
              <w:jc w:val="right"/>
              <w:rPr>
                <w:color w:val="002060"/>
                <w:sz w:val="16"/>
                <w:szCs w:val="16"/>
              </w:rPr>
            </w:pPr>
            <w:r w:rsidRPr="00E65A94">
              <w:rPr>
                <w:color w:val="002060"/>
                <w:sz w:val="16"/>
                <w:szCs w:val="16"/>
              </w:rPr>
              <w:t>14.517</w:t>
            </w:r>
          </w:p>
        </w:tc>
        <w:tc>
          <w:tcPr>
            <w:tcW w:w="1265" w:type="dxa"/>
            <w:vAlign w:val="bottom"/>
          </w:tcPr>
          <w:p w:rsidR="009C2F54" w:rsidRPr="00E65A94" w:rsidRDefault="009C2F54">
            <w:pPr>
              <w:jc w:val="right"/>
              <w:rPr>
                <w:color w:val="002060"/>
                <w:sz w:val="16"/>
                <w:szCs w:val="16"/>
              </w:rPr>
            </w:pPr>
            <w:r w:rsidRPr="00E65A94">
              <w:rPr>
                <w:color w:val="002060"/>
                <w:sz w:val="16"/>
                <w:szCs w:val="16"/>
              </w:rPr>
              <w:t>0</w:t>
            </w:r>
          </w:p>
        </w:tc>
        <w:tc>
          <w:tcPr>
            <w:tcW w:w="1235" w:type="dxa"/>
            <w:vAlign w:val="bottom"/>
          </w:tcPr>
          <w:p w:rsidR="009C2F54" w:rsidRPr="00E65A94" w:rsidRDefault="009C2F54">
            <w:pPr>
              <w:jc w:val="right"/>
              <w:rPr>
                <w:b/>
                <w:color w:val="002060"/>
                <w:sz w:val="16"/>
                <w:szCs w:val="16"/>
              </w:rPr>
            </w:pPr>
            <w:r w:rsidRPr="00E65A94">
              <w:rPr>
                <w:b/>
                <w:color w:val="002060"/>
                <w:sz w:val="16"/>
                <w:szCs w:val="16"/>
              </w:rPr>
              <w:t>96.924</w:t>
            </w:r>
          </w:p>
        </w:tc>
        <w:tc>
          <w:tcPr>
            <w:tcW w:w="1278" w:type="dxa"/>
            <w:vAlign w:val="center"/>
          </w:tcPr>
          <w:p w:rsidR="009C2F54" w:rsidRDefault="009C2F54">
            <w:pPr>
              <w:jc w:val="right"/>
              <w:rPr>
                <w:color w:val="002060"/>
                <w:sz w:val="16"/>
                <w:szCs w:val="16"/>
              </w:rPr>
            </w:pPr>
            <w:r>
              <w:rPr>
                <w:color w:val="002060"/>
                <w:sz w:val="16"/>
                <w:szCs w:val="16"/>
              </w:rPr>
              <w:t>197,0</w:t>
            </w:r>
          </w:p>
        </w:tc>
        <w:tc>
          <w:tcPr>
            <w:tcW w:w="1068" w:type="dxa"/>
            <w:vAlign w:val="center"/>
          </w:tcPr>
          <w:p w:rsidR="009C2F54" w:rsidRDefault="009C2F54">
            <w:pPr>
              <w:jc w:val="right"/>
              <w:rPr>
                <w:color w:val="002060"/>
                <w:sz w:val="16"/>
                <w:szCs w:val="16"/>
              </w:rPr>
            </w:pPr>
            <w:r>
              <w:rPr>
                <w:color w:val="002060"/>
                <w:sz w:val="16"/>
                <w:szCs w:val="16"/>
              </w:rPr>
              <w:t>-84,3</w:t>
            </w:r>
          </w:p>
        </w:tc>
        <w:tc>
          <w:tcPr>
            <w:tcW w:w="1015" w:type="dxa"/>
            <w:vAlign w:val="center"/>
          </w:tcPr>
          <w:p w:rsidR="009C2F54" w:rsidRDefault="009C2F54">
            <w:pPr>
              <w:jc w:val="right"/>
              <w:rPr>
                <w:color w:val="002060"/>
                <w:sz w:val="16"/>
                <w:szCs w:val="16"/>
              </w:rPr>
            </w:pPr>
            <w:r>
              <w:rPr>
                <w:color w:val="002060"/>
                <w:sz w:val="16"/>
                <w:szCs w:val="16"/>
              </w:rPr>
              <w:t>-100,0</w:t>
            </w:r>
          </w:p>
        </w:tc>
        <w:tc>
          <w:tcPr>
            <w:tcW w:w="946" w:type="dxa"/>
            <w:vAlign w:val="center"/>
          </w:tcPr>
          <w:p w:rsidR="009C2F54" w:rsidRDefault="009C2F54">
            <w:pPr>
              <w:jc w:val="right"/>
              <w:rPr>
                <w:color w:val="002060"/>
                <w:sz w:val="16"/>
                <w:szCs w:val="16"/>
              </w:rPr>
            </w:pPr>
            <w:r>
              <w:rPr>
                <w:color w:val="002060"/>
                <w:sz w:val="16"/>
                <w:szCs w:val="16"/>
              </w:rPr>
              <w:t>-50,3</w:t>
            </w:r>
          </w:p>
        </w:tc>
      </w:tr>
      <w:tr w:rsidR="009C2F54" w:rsidRPr="00E65A94" w:rsidTr="00B570AD">
        <w:trPr>
          <w:jc w:val="center"/>
        </w:trPr>
        <w:tc>
          <w:tcPr>
            <w:tcW w:w="1361" w:type="dxa"/>
            <w:vAlign w:val="center"/>
          </w:tcPr>
          <w:p w:rsidR="009C2F54" w:rsidRPr="00E65A94" w:rsidRDefault="009C2F54" w:rsidP="00CF7FE6">
            <w:pPr>
              <w:rPr>
                <w:b/>
                <w:color w:val="002060"/>
                <w:sz w:val="16"/>
                <w:szCs w:val="16"/>
              </w:rPr>
            </w:pPr>
            <w:r w:rsidRPr="00E65A94">
              <w:rPr>
                <w:b/>
                <w:color w:val="002060"/>
                <w:sz w:val="16"/>
                <w:szCs w:val="16"/>
              </w:rPr>
              <w:t>Catanzaro</w:t>
            </w:r>
          </w:p>
        </w:tc>
        <w:tc>
          <w:tcPr>
            <w:tcW w:w="1352" w:type="dxa"/>
            <w:vAlign w:val="bottom"/>
          </w:tcPr>
          <w:p w:rsidR="009C2F54" w:rsidRPr="00E65A94" w:rsidRDefault="009C2F54" w:rsidP="000F62B8">
            <w:pPr>
              <w:jc w:val="right"/>
              <w:rPr>
                <w:color w:val="002060"/>
                <w:sz w:val="16"/>
                <w:szCs w:val="16"/>
              </w:rPr>
            </w:pPr>
            <w:r w:rsidRPr="00E65A94">
              <w:rPr>
                <w:color w:val="002060"/>
                <w:sz w:val="16"/>
                <w:szCs w:val="16"/>
              </w:rPr>
              <w:t>14.559</w:t>
            </w:r>
          </w:p>
        </w:tc>
        <w:tc>
          <w:tcPr>
            <w:tcW w:w="1106" w:type="dxa"/>
            <w:vAlign w:val="bottom"/>
          </w:tcPr>
          <w:p w:rsidR="009C2F54" w:rsidRPr="00E65A94" w:rsidRDefault="009C2F54" w:rsidP="000F62B8">
            <w:pPr>
              <w:jc w:val="right"/>
              <w:rPr>
                <w:color w:val="002060"/>
                <w:sz w:val="16"/>
                <w:szCs w:val="16"/>
              </w:rPr>
            </w:pPr>
            <w:r w:rsidRPr="00E65A94">
              <w:rPr>
                <w:color w:val="002060"/>
                <w:sz w:val="16"/>
                <w:szCs w:val="16"/>
              </w:rPr>
              <w:t>266.510</w:t>
            </w:r>
          </w:p>
        </w:tc>
        <w:tc>
          <w:tcPr>
            <w:tcW w:w="941"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856" w:type="dxa"/>
            <w:vAlign w:val="bottom"/>
          </w:tcPr>
          <w:p w:rsidR="009C2F54" w:rsidRPr="00E65A94" w:rsidRDefault="009C2F54" w:rsidP="000F62B8">
            <w:pPr>
              <w:jc w:val="right"/>
              <w:rPr>
                <w:b/>
                <w:color w:val="002060"/>
                <w:sz w:val="16"/>
                <w:szCs w:val="16"/>
              </w:rPr>
            </w:pPr>
            <w:r w:rsidRPr="00E65A94">
              <w:rPr>
                <w:b/>
                <w:color w:val="002060"/>
                <w:sz w:val="16"/>
                <w:szCs w:val="16"/>
              </w:rPr>
              <w:t>281.069</w:t>
            </w:r>
          </w:p>
        </w:tc>
        <w:tc>
          <w:tcPr>
            <w:tcW w:w="1120" w:type="dxa"/>
            <w:vAlign w:val="bottom"/>
          </w:tcPr>
          <w:p w:rsidR="009C2F54" w:rsidRPr="00E65A94" w:rsidRDefault="009C2F54">
            <w:pPr>
              <w:jc w:val="right"/>
              <w:rPr>
                <w:color w:val="002060"/>
                <w:sz w:val="16"/>
                <w:szCs w:val="16"/>
              </w:rPr>
            </w:pPr>
            <w:r w:rsidRPr="00E65A94">
              <w:rPr>
                <w:color w:val="002060"/>
                <w:sz w:val="16"/>
                <w:szCs w:val="16"/>
              </w:rPr>
              <w:t>12.455</w:t>
            </w:r>
          </w:p>
        </w:tc>
        <w:tc>
          <w:tcPr>
            <w:tcW w:w="1259" w:type="dxa"/>
            <w:vAlign w:val="bottom"/>
          </w:tcPr>
          <w:p w:rsidR="009C2F54" w:rsidRPr="00E65A94" w:rsidRDefault="009C2F54">
            <w:pPr>
              <w:jc w:val="right"/>
              <w:rPr>
                <w:color w:val="002060"/>
                <w:sz w:val="16"/>
                <w:szCs w:val="16"/>
              </w:rPr>
            </w:pPr>
            <w:r w:rsidRPr="00E65A94">
              <w:rPr>
                <w:color w:val="002060"/>
                <w:sz w:val="16"/>
                <w:szCs w:val="16"/>
              </w:rPr>
              <w:t>58.120</w:t>
            </w:r>
          </w:p>
        </w:tc>
        <w:tc>
          <w:tcPr>
            <w:tcW w:w="1265" w:type="dxa"/>
            <w:vAlign w:val="bottom"/>
          </w:tcPr>
          <w:p w:rsidR="009C2F54" w:rsidRPr="00E65A94" w:rsidRDefault="009C2F54">
            <w:pPr>
              <w:jc w:val="right"/>
              <w:rPr>
                <w:color w:val="002060"/>
                <w:sz w:val="16"/>
                <w:szCs w:val="16"/>
              </w:rPr>
            </w:pPr>
            <w:r w:rsidRPr="00E65A94">
              <w:rPr>
                <w:color w:val="002060"/>
                <w:sz w:val="16"/>
                <w:szCs w:val="16"/>
              </w:rPr>
              <w:t>1.512</w:t>
            </w:r>
          </w:p>
        </w:tc>
        <w:tc>
          <w:tcPr>
            <w:tcW w:w="1235" w:type="dxa"/>
            <w:vAlign w:val="bottom"/>
          </w:tcPr>
          <w:p w:rsidR="009C2F54" w:rsidRPr="00E65A94" w:rsidRDefault="009C2F54">
            <w:pPr>
              <w:jc w:val="right"/>
              <w:rPr>
                <w:b/>
                <w:color w:val="002060"/>
                <w:sz w:val="16"/>
                <w:szCs w:val="16"/>
              </w:rPr>
            </w:pPr>
            <w:r w:rsidRPr="00E65A94">
              <w:rPr>
                <w:b/>
                <w:color w:val="002060"/>
                <w:sz w:val="16"/>
                <w:szCs w:val="16"/>
              </w:rPr>
              <w:t>72.087</w:t>
            </w:r>
          </w:p>
        </w:tc>
        <w:tc>
          <w:tcPr>
            <w:tcW w:w="1278" w:type="dxa"/>
            <w:vAlign w:val="center"/>
          </w:tcPr>
          <w:p w:rsidR="009C2F54" w:rsidRDefault="009C2F54">
            <w:pPr>
              <w:jc w:val="right"/>
              <w:rPr>
                <w:color w:val="002060"/>
                <w:sz w:val="16"/>
                <w:szCs w:val="16"/>
              </w:rPr>
            </w:pPr>
            <w:r>
              <w:rPr>
                <w:color w:val="002060"/>
                <w:sz w:val="16"/>
                <w:szCs w:val="16"/>
              </w:rPr>
              <w:t>-14,5</w:t>
            </w:r>
          </w:p>
        </w:tc>
        <w:tc>
          <w:tcPr>
            <w:tcW w:w="1068" w:type="dxa"/>
            <w:vAlign w:val="center"/>
          </w:tcPr>
          <w:p w:rsidR="009C2F54" w:rsidRDefault="009C2F54">
            <w:pPr>
              <w:jc w:val="right"/>
              <w:rPr>
                <w:color w:val="002060"/>
                <w:sz w:val="16"/>
                <w:szCs w:val="16"/>
              </w:rPr>
            </w:pPr>
            <w:r>
              <w:rPr>
                <w:color w:val="002060"/>
                <w:sz w:val="16"/>
                <w:szCs w:val="16"/>
              </w:rPr>
              <w:t>-78,2</w:t>
            </w:r>
          </w:p>
        </w:tc>
        <w:tc>
          <w:tcPr>
            <w:tcW w:w="1015" w:type="dxa"/>
            <w:vAlign w:val="center"/>
          </w:tcPr>
          <w:p w:rsidR="009C2F54" w:rsidRDefault="009C2F54">
            <w:pPr>
              <w:jc w:val="right"/>
              <w:rPr>
                <w:color w:val="002060"/>
                <w:sz w:val="16"/>
                <w:szCs w:val="16"/>
              </w:rPr>
            </w:pPr>
            <w:r>
              <w:rPr>
                <w:color w:val="002060"/>
                <w:sz w:val="16"/>
                <w:szCs w:val="16"/>
              </w:rPr>
              <w:t>151.200,0</w:t>
            </w:r>
          </w:p>
        </w:tc>
        <w:tc>
          <w:tcPr>
            <w:tcW w:w="946" w:type="dxa"/>
            <w:vAlign w:val="center"/>
          </w:tcPr>
          <w:p w:rsidR="009C2F54" w:rsidRDefault="009C2F54">
            <w:pPr>
              <w:jc w:val="right"/>
              <w:rPr>
                <w:color w:val="002060"/>
                <w:sz w:val="16"/>
                <w:szCs w:val="16"/>
              </w:rPr>
            </w:pPr>
            <w:r>
              <w:rPr>
                <w:color w:val="002060"/>
                <w:sz w:val="16"/>
                <w:szCs w:val="16"/>
              </w:rPr>
              <w:t>-74,4</w:t>
            </w:r>
          </w:p>
        </w:tc>
      </w:tr>
      <w:tr w:rsidR="009C2F54" w:rsidRPr="00E65A94" w:rsidTr="00B570AD">
        <w:trPr>
          <w:jc w:val="center"/>
        </w:trPr>
        <w:tc>
          <w:tcPr>
            <w:tcW w:w="1361" w:type="dxa"/>
            <w:vAlign w:val="center"/>
          </w:tcPr>
          <w:p w:rsidR="009C2F54" w:rsidRPr="00E65A94" w:rsidRDefault="009C2F54" w:rsidP="00CF7FE6">
            <w:pPr>
              <w:rPr>
                <w:b/>
                <w:color w:val="002060"/>
                <w:sz w:val="16"/>
                <w:szCs w:val="16"/>
              </w:rPr>
            </w:pPr>
            <w:r w:rsidRPr="00E65A94">
              <w:rPr>
                <w:b/>
                <w:color w:val="002060"/>
                <w:sz w:val="16"/>
                <w:szCs w:val="16"/>
              </w:rPr>
              <w:t>Cosenza</w:t>
            </w:r>
          </w:p>
        </w:tc>
        <w:tc>
          <w:tcPr>
            <w:tcW w:w="1352" w:type="dxa"/>
            <w:vAlign w:val="bottom"/>
          </w:tcPr>
          <w:p w:rsidR="009C2F54" w:rsidRPr="00E65A94" w:rsidRDefault="009C2F54" w:rsidP="000F62B8">
            <w:pPr>
              <w:jc w:val="right"/>
              <w:rPr>
                <w:color w:val="002060"/>
                <w:sz w:val="16"/>
                <w:szCs w:val="16"/>
              </w:rPr>
            </w:pPr>
            <w:r w:rsidRPr="00E65A94">
              <w:rPr>
                <w:color w:val="002060"/>
                <w:sz w:val="16"/>
                <w:szCs w:val="16"/>
              </w:rPr>
              <w:t>34.212</w:t>
            </w:r>
          </w:p>
        </w:tc>
        <w:tc>
          <w:tcPr>
            <w:tcW w:w="1106" w:type="dxa"/>
            <w:vAlign w:val="bottom"/>
          </w:tcPr>
          <w:p w:rsidR="009C2F54" w:rsidRPr="00E65A94" w:rsidRDefault="009C2F54" w:rsidP="000F62B8">
            <w:pPr>
              <w:jc w:val="right"/>
              <w:rPr>
                <w:color w:val="002060"/>
                <w:sz w:val="16"/>
                <w:szCs w:val="16"/>
              </w:rPr>
            </w:pPr>
            <w:r w:rsidRPr="00E65A94">
              <w:rPr>
                <w:color w:val="002060"/>
                <w:sz w:val="16"/>
                <w:szCs w:val="16"/>
              </w:rPr>
              <w:t>215.251</w:t>
            </w:r>
          </w:p>
        </w:tc>
        <w:tc>
          <w:tcPr>
            <w:tcW w:w="941"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856" w:type="dxa"/>
            <w:vAlign w:val="bottom"/>
          </w:tcPr>
          <w:p w:rsidR="009C2F54" w:rsidRPr="00E65A94" w:rsidRDefault="009C2F54" w:rsidP="000F62B8">
            <w:pPr>
              <w:jc w:val="right"/>
              <w:rPr>
                <w:b/>
                <w:color w:val="002060"/>
                <w:sz w:val="16"/>
                <w:szCs w:val="16"/>
              </w:rPr>
            </w:pPr>
            <w:r w:rsidRPr="00E65A94">
              <w:rPr>
                <w:b/>
                <w:color w:val="002060"/>
                <w:sz w:val="16"/>
                <w:szCs w:val="16"/>
              </w:rPr>
              <w:t>249.463</w:t>
            </w:r>
          </w:p>
        </w:tc>
        <w:tc>
          <w:tcPr>
            <w:tcW w:w="1120" w:type="dxa"/>
            <w:vAlign w:val="bottom"/>
          </w:tcPr>
          <w:p w:rsidR="009C2F54" w:rsidRPr="00E65A94" w:rsidRDefault="009C2F54">
            <w:pPr>
              <w:jc w:val="right"/>
              <w:rPr>
                <w:color w:val="002060"/>
                <w:sz w:val="16"/>
                <w:szCs w:val="16"/>
              </w:rPr>
            </w:pPr>
            <w:r w:rsidRPr="00E65A94">
              <w:rPr>
                <w:color w:val="002060"/>
                <w:sz w:val="16"/>
                <w:szCs w:val="16"/>
              </w:rPr>
              <w:t>21.165</w:t>
            </w:r>
          </w:p>
        </w:tc>
        <w:tc>
          <w:tcPr>
            <w:tcW w:w="1259" w:type="dxa"/>
            <w:vAlign w:val="bottom"/>
          </w:tcPr>
          <w:p w:rsidR="009C2F54" w:rsidRPr="00E65A94" w:rsidRDefault="009C2F54">
            <w:pPr>
              <w:jc w:val="right"/>
              <w:rPr>
                <w:color w:val="002060"/>
                <w:sz w:val="16"/>
                <w:szCs w:val="16"/>
              </w:rPr>
            </w:pPr>
            <w:r w:rsidRPr="00E65A94">
              <w:rPr>
                <w:color w:val="002060"/>
                <w:sz w:val="16"/>
                <w:szCs w:val="16"/>
              </w:rPr>
              <w:t>473.740</w:t>
            </w:r>
          </w:p>
        </w:tc>
        <w:tc>
          <w:tcPr>
            <w:tcW w:w="1265" w:type="dxa"/>
            <w:vAlign w:val="bottom"/>
          </w:tcPr>
          <w:p w:rsidR="009C2F54" w:rsidRPr="00E65A94" w:rsidRDefault="009C2F54">
            <w:pPr>
              <w:jc w:val="right"/>
              <w:rPr>
                <w:color w:val="002060"/>
                <w:sz w:val="16"/>
                <w:szCs w:val="16"/>
              </w:rPr>
            </w:pPr>
            <w:r w:rsidRPr="00E65A94">
              <w:rPr>
                <w:color w:val="002060"/>
                <w:sz w:val="16"/>
                <w:szCs w:val="16"/>
              </w:rPr>
              <w:t>0</w:t>
            </w:r>
          </w:p>
        </w:tc>
        <w:tc>
          <w:tcPr>
            <w:tcW w:w="1235" w:type="dxa"/>
            <w:vAlign w:val="bottom"/>
          </w:tcPr>
          <w:p w:rsidR="009C2F54" w:rsidRPr="00E65A94" w:rsidRDefault="009C2F54">
            <w:pPr>
              <w:jc w:val="right"/>
              <w:rPr>
                <w:b/>
                <w:color w:val="002060"/>
                <w:sz w:val="16"/>
                <w:szCs w:val="16"/>
              </w:rPr>
            </w:pPr>
            <w:r w:rsidRPr="00E65A94">
              <w:rPr>
                <w:b/>
                <w:color w:val="002060"/>
                <w:sz w:val="16"/>
                <w:szCs w:val="16"/>
              </w:rPr>
              <w:t>494.905</w:t>
            </w:r>
          </w:p>
        </w:tc>
        <w:tc>
          <w:tcPr>
            <w:tcW w:w="1278" w:type="dxa"/>
            <w:vAlign w:val="center"/>
          </w:tcPr>
          <w:p w:rsidR="009C2F54" w:rsidRDefault="009C2F54">
            <w:pPr>
              <w:jc w:val="right"/>
              <w:rPr>
                <w:color w:val="002060"/>
                <w:sz w:val="16"/>
                <w:szCs w:val="16"/>
              </w:rPr>
            </w:pPr>
            <w:r>
              <w:rPr>
                <w:color w:val="002060"/>
                <w:sz w:val="16"/>
                <w:szCs w:val="16"/>
              </w:rPr>
              <w:t>-38,1</w:t>
            </w:r>
          </w:p>
        </w:tc>
        <w:tc>
          <w:tcPr>
            <w:tcW w:w="1068" w:type="dxa"/>
            <w:vAlign w:val="center"/>
          </w:tcPr>
          <w:p w:rsidR="009C2F54" w:rsidRDefault="009C2F54">
            <w:pPr>
              <w:jc w:val="right"/>
              <w:rPr>
                <w:color w:val="002060"/>
                <w:sz w:val="16"/>
                <w:szCs w:val="16"/>
              </w:rPr>
            </w:pPr>
            <w:r>
              <w:rPr>
                <w:color w:val="002060"/>
                <w:sz w:val="16"/>
                <w:szCs w:val="16"/>
              </w:rPr>
              <w:t>120,1</w:t>
            </w:r>
          </w:p>
        </w:tc>
        <w:tc>
          <w:tcPr>
            <w:tcW w:w="1015" w:type="dxa"/>
            <w:vAlign w:val="center"/>
          </w:tcPr>
          <w:p w:rsidR="009C2F54" w:rsidRDefault="009C2F54">
            <w:pPr>
              <w:jc w:val="right"/>
              <w:rPr>
                <w:color w:val="002060"/>
                <w:sz w:val="16"/>
                <w:szCs w:val="16"/>
              </w:rPr>
            </w:pPr>
            <w:r>
              <w:rPr>
                <w:color w:val="002060"/>
                <w:sz w:val="16"/>
                <w:szCs w:val="16"/>
              </w:rPr>
              <w:t>0,0</w:t>
            </w:r>
          </w:p>
        </w:tc>
        <w:tc>
          <w:tcPr>
            <w:tcW w:w="946" w:type="dxa"/>
            <w:vAlign w:val="center"/>
          </w:tcPr>
          <w:p w:rsidR="009C2F54" w:rsidRDefault="009C2F54">
            <w:pPr>
              <w:jc w:val="right"/>
              <w:rPr>
                <w:color w:val="002060"/>
                <w:sz w:val="16"/>
                <w:szCs w:val="16"/>
              </w:rPr>
            </w:pPr>
            <w:r>
              <w:rPr>
                <w:color w:val="002060"/>
                <w:sz w:val="16"/>
                <w:szCs w:val="16"/>
              </w:rPr>
              <w:t>98,4</w:t>
            </w:r>
          </w:p>
        </w:tc>
      </w:tr>
      <w:tr w:rsidR="009C2F54" w:rsidRPr="00E65A94" w:rsidTr="00B570AD">
        <w:trPr>
          <w:jc w:val="center"/>
        </w:trPr>
        <w:tc>
          <w:tcPr>
            <w:tcW w:w="1361" w:type="dxa"/>
            <w:vAlign w:val="center"/>
          </w:tcPr>
          <w:p w:rsidR="009C2F54" w:rsidRPr="00E65A94" w:rsidRDefault="009C2F54" w:rsidP="00CF7FE6">
            <w:pPr>
              <w:rPr>
                <w:b/>
                <w:color w:val="002060"/>
                <w:sz w:val="16"/>
                <w:szCs w:val="16"/>
              </w:rPr>
            </w:pPr>
            <w:r w:rsidRPr="00E65A94">
              <w:rPr>
                <w:b/>
                <w:color w:val="002060"/>
                <w:sz w:val="16"/>
                <w:szCs w:val="16"/>
              </w:rPr>
              <w:t>Crotone</w:t>
            </w:r>
          </w:p>
        </w:tc>
        <w:tc>
          <w:tcPr>
            <w:tcW w:w="1352" w:type="dxa"/>
            <w:vAlign w:val="bottom"/>
          </w:tcPr>
          <w:p w:rsidR="009C2F54" w:rsidRPr="00E65A94" w:rsidRDefault="009C2F54" w:rsidP="000F62B8">
            <w:pPr>
              <w:jc w:val="right"/>
              <w:rPr>
                <w:color w:val="002060"/>
                <w:sz w:val="16"/>
                <w:szCs w:val="16"/>
              </w:rPr>
            </w:pPr>
            <w:r w:rsidRPr="00E65A94">
              <w:rPr>
                <w:color w:val="002060"/>
                <w:sz w:val="16"/>
                <w:szCs w:val="16"/>
              </w:rPr>
              <w:t>17.560</w:t>
            </w:r>
          </w:p>
        </w:tc>
        <w:tc>
          <w:tcPr>
            <w:tcW w:w="1106" w:type="dxa"/>
            <w:vAlign w:val="bottom"/>
          </w:tcPr>
          <w:p w:rsidR="009C2F54" w:rsidRPr="00E65A94" w:rsidRDefault="009C2F54" w:rsidP="000F62B8">
            <w:pPr>
              <w:jc w:val="right"/>
              <w:rPr>
                <w:color w:val="002060"/>
                <w:sz w:val="16"/>
                <w:szCs w:val="16"/>
              </w:rPr>
            </w:pPr>
            <w:r w:rsidRPr="00E65A94">
              <w:rPr>
                <w:color w:val="002060"/>
                <w:sz w:val="16"/>
                <w:szCs w:val="16"/>
              </w:rPr>
              <w:t>48.941</w:t>
            </w:r>
          </w:p>
        </w:tc>
        <w:tc>
          <w:tcPr>
            <w:tcW w:w="941"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856" w:type="dxa"/>
            <w:vAlign w:val="bottom"/>
          </w:tcPr>
          <w:p w:rsidR="009C2F54" w:rsidRPr="00E65A94" w:rsidRDefault="009C2F54" w:rsidP="000F62B8">
            <w:pPr>
              <w:jc w:val="right"/>
              <w:rPr>
                <w:b/>
                <w:color w:val="002060"/>
                <w:sz w:val="16"/>
                <w:szCs w:val="16"/>
              </w:rPr>
            </w:pPr>
            <w:r w:rsidRPr="00E65A94">
              <w:rPr>
                <w:b/>
                <w:color w:val="002060"/>
                <w:sz w:val="16"/>
                <w:szCs w:val="16"/>
              </w:rPr>
              <w:t>66.501</w:t>
            </w:r>
          </w:p>
        </w:tc>
        <w:tc>
          <w:tcPr>
            <w:tcW w:w="1120" w:type="dxa"/>
            <w:vAlign w:val="bottom"/>
          </w:tcPr>
          <w:p w:rsidR="009C2F54" w:rsidRPr="00E65A94" w:rsidRDefault="009C2F54">
            <w:pPr>
              <w:jc w:val="right"/>
              <w:rPr>
                <w:color w:val="002060"/>
                <w:sz w:val="16"/>
                <w:szCs w:val="16"/>
              </w:rPr>
            </w:pPr>
            <w:r w:rsidRPr="00E65A94">
              <w:rPr>
                <w:color w:val="002060"/>
                <w:sz w:val="16"/>
                <w:szCs w:val="16"/>
              </w:rPr>
              <w:t>7.634</w:t>
            </w:r>
          </w:p>
        </w:tc>
        <w:tc>
          <w:tcPr>
            <w:tcW w:w="1259" w:type="dxa"/>
            <w:vAlign w:val="bottom"/>
          </w:tcPr>
          <w:p w:rsidR="009C2F54" w:rsidRPr="00E65A94" w:rsidRDefault="009C2F54">
            <w:pPr>
              <w:jc w:val="right"/>
              <w:rPr>
                <w:color w:val="002060"/>
                <w:sz w:val="16"/>
                <w:szCs w:val="16"/>
              </w:rPr>
            </w:pPr>
            <w:r w:rsidRPr="00E65A94">
              <w:rPr>
                <w:color w:val="002060"/>
                <w:sz w:val="16"/>
                <w:szCs w:val="16"/>
              </w:rPr>
              <w:t>10.000</w:t>
            </w:r>
          </w:p>
        </w:tc>
        <w:tc>
          <w:tcPr>
            <w:tcW w:w="1265" w:type="dxa"/>
            <w:vAlign w:val="bottom"/>
          </w:tcPr>
          <w:p w:rsidR="009C2F54" w:rsidRPr="00E65A94" w:rsidRDefault="009C2F54">
            <w:pPr>
              <w:jc w:val="right"/>
              <w:rPr>
                <w:color w:val="002060"/>
                <w:sz w:val="16"/>
                <w:szCs w:val="16"/>
              </w:rPr>
            </w:pPr>
            <w:r w:rsidRPr="00E65A94">
              <w:rPr>
                <w:color w:val="002060"/>
                <w:sz w:val="16"/>
                <w:szCs w:val="16"/>
              </w:rPr>
              <w:t>0</w:t>
            </w:r>
          </w:p>
        </w:tc>
        <w:tc>
          <w:tcPr>
            <w:tcW w:w="1235" w:type="dxa"/>
            <w:vAlign w:val="bottom"/>
          </w:tcPr>
          <w:p w:rsidR="009C2F54" w:rsidRPr="00E65A94" w:rsidRDefault="009C2F54">
            <w:pPr>
              <w:jc w:val="right"/>
              <w:rPr>
                <w:b/>
                <w:color w:val="002060"/>
                <w:sz w:val="16"/>
                <w:szCs w:val="16"/>
              </w:rPr>
            </w:pPr>
            <w:r w:rsidRPr="00E65A94">
              <w:rPr>
                <w:b/>
                <w:color w:val="002060"/>
                <w:sz w:val="16"/>
                <w:szCs w:val="16"/>
              </w:rPr>
              <w:t>17.634</w:t>
            </w:r>
          </w:p>
        </w:tc>
        <w:tc>
          <w:tcPr>
            <w:tcW w:w="1278" w:type="dxa"/>
            <w:vAlign w:val="center"/>
          </w:tcPr>
          <w:p w:rsidR="009C2F54" w:rsidRDefault="009C2F54">
            <w:pPr>
              <w:jc w:val="right"/>
              <w:rPr>
                <w:color w:val="002060"/>
                <w:sz w:val="16"/>
                <w:szCs w:val="16"/>
              </w:rPr>
            </w:pPr>
            <w:r>
              <w:rPr>
                <w:color w:val="002060"/>
                <w:sz w:val="16"/>
                <w:szCs w:val="16"/>
              </w:rPr>
              <w:t>-56,5</w:t>
            </w:r>
          </w:p>
        </w:tc>
        <w:tc>
          <w:tcPr>
            <w:tcW w:w="1068" w:type="dxa"/>
            <w:vAlign w:val="center"/>
          </w:tcPr>
          <w:p w:rsidR="009C2F54" w:rsidRDefault="009C2F54">
            <w:pPr>
              <w:jc w:val="right"/>
              <w:rPr>
                <w:color w:val="002060"/>
                <w:sz w:val="16"/>
                <w:szCs w:val="16"/>
              </w:rPr>
            </w:pPr>
            <w:r>
              <w:rPr>
                <w:color w:val="002060"/>
                <w:sz w:val="16"/>
                <w:szCs w:val="16"/>
              </w:rPr>
              <w:t>-79,6</w:t>
            </w:r>
          </w:p>
        </w:tc>
        <w:tc>
          <w:tcPr>
            <w:tcW w:w="1015" w:type="dxa"/>
            <w:vAlign w:val="center"/>
          </w:tcPr>
          <w:p w:rsidR="009C2F54" w:rsidRDefault="009C2F54">
            <w:pPr>
              <w:jc w:val="right"/>
              <w:rPr>
                <w:color w:val="002060"/>
                <w:sz w:val="16"/>
                <w:szCs w:val="16"/>
              </w:rPr>
            </w:pPr>
            <w:r>
              <w:rPr>
                <w:color w:val="002060"/>
                <w:sz w:val="16"/>
                <w:szCs w:val="16"/>
              </w:rPr>
              <w:t>0,0</w:t>
            </w:r>
          </w:p>
        </w:tc>
        <w:tc>
          <w:tcPr>
            <w:tcW w:w="946" w:type="dxa"/>
            <w:vAlign w:val="center"/>
          </w:tcPr>
          <w:p w:rsidR="009C2F54" w:rsidRDefault="009C2F54">
            <w:pPr>
              <w:jc w:val="right"/>
              <w:rPr>
                <w:color w:val="002060"/>
                <w:sz w:val="16"/>
                <w:szCs w:val="16"/>
              </w:rPr>
            </w:pPr>
            <w:r>
              <w:rPr>
                <w:color w:val="002060"/>
                <w:sz w:val="16"/>
                <w:szCs w:val="16"/>
              </w:rPr>
              <w:t>-73,5</w:t>
            </w:r>
          </w:p>
        </w:tc>
      </w:tr>
      <w:tr w:rsidR="009C2F54" w:rsidRPr="00E65A94" w:rsidTr="00B570AD">
        <w:trPr>
          <w:jc w:val="center"/>
        </w:trPr>
        <w:tc>
          <w:tcPr>
            <w:tcW w:w="1361" w:type="dxa"/>
            <w:vAlign w:val="center"/>
          </w:tcPr>
          <w:p w:rsidR="009C2F54" w:rsidRPr="00E65A94" w:rsidRDefault="009C2F54" w:rsidP="00CF7FE6">
            <w:pPr>
              <w:rPr>
                <w:b/>
                <w:color w:val="002060"/>
                <w:sz w:val="16"/>
                <w:szCs w:val="16"/>
              </w:rPr>
            </w:pPr>
            <w:r w:rsidRPr="00E65A94">
              <w:rPr>
                <w:b/>
                <w:color w:val="002060"/>
                <w:sz w:val="16"/>
                <w:szCs w:val="16"/>
              </w:rPr>
              <w:t>Reggio Calabria</w:t>
            </w:r>
          </w:p>
        </w:tc>
        <w:tc>
          <w:tcPr>
            <w:tcW w:w="1352" w:type="dxa"/>
            <w:vAlign w:val="bottom"/>
          </w:tcPr>
          <w:p w:rsidR="009C2F54" w:rsidRPr="00E65A94" w:rsidRDefault="009C2F54" w:rsidP="000F62B8">
            <w:pPr>
              <w:jc w:val="right"/>
              <w:rPr>
                <w:color w:val="002060"/>
                <w:sz w:val="16"/>
                <w:szCs w:val="16"/>
              </w:rPr>
            </w:pPr>
            <w:r w:rsidRPr="00E65A94">
              <w:rPr>
                <w:color w:val="002060"/>
                <w:sz w:val="16"/>
                <w:szCs w:val="16"/>
              </w:rPr>
              <w:t>3.894</w:t>
            </w:r>
          </w:p>
        </w:tc>
        <w:tc>
          <w:tcPr>
            <w:tcW w:w="1106" w:type="dxa"/>
            <w:vAlign w:val="bottom"/>
          </w:tcPr>
          <w:p w:rsidR="009C2F54" w:rsidRPr="00E65A94" w:rsidRDefault="009C2F54" w:rsidP="000F62B8">
            <w:pPr>
              <w:jc w:val="right"/>
              <w:rPr>
                <w:color w:val="002060"/>
                <w:sz w:val="16"/>
                <w:szCs w:val="16"/>
              </w:rPr>
            </w:pPr>
            <w:r w:rsidRPr="00E65A94">
              <w:rPr>
                <w:color w:val="002060"/>
                <w:sz w:val="16"/>
                <w:szCs w:val="16"/>
              </w:rPr>
              <w:t>99.412</w:t>
            </w:r>
          </w:p>
        </w:tc>
        <w:tc>
          <w:tcPr>
            <w:tcW w:w="941"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856" w:type="dxa"/>
            <w:vAlign w:val="bottom"/>
          </w:tcPr>
          <w:p w:rsidR="009C2F54" w:rsidRPr="00E65A94" w:rsidRDefault="009C2F54" w:rsidP="000F62B8">
            <w:pPr>
              <w:jc w:val="right"/>
              <w:rPr>
                <w:b/>
                <w:color w:val="002060"/>
                <w:sz w:val="16"/>
                <w:szCs w:val="16"/>
              </w:rPr>
            </w:pPr>
            <w:r w:rsidRPr="00E65A94">
              <w:rPr>
                <w:b/>
                <w:color w:val="002060"/>
                <w:sz w:val="16"/>
                <w:szCs w:val="16"/>
              </w:rPr>
              <w:t>103.306</w:t>
            </w:r>
          </w:p>
        </w:tc>
        <w:tc>
          <w:tcPr>
            <w:tcW w:w="1120" w:type="dxa"/>
            <w:vAlign w:val="bottom"/>
          </w:tcPr>
          <w:p w:rsidR="009C2F54" w:rsidRPr="00E65A94" w:rsidRDefault="009C2F54">
            <w:pPr>
              <w:jc w:val="right"/>
              <w:rPr>
                <w:color w:val="002060"/>
                <w:sz w:val="16"/>
                <w:szCs w:val="16"/>
              </w:rPr>
            </w:pPr>
            <w:r w:rsidRPr="00E65A94">
              <w:rPr>
                <w:color w:val="002060"/>
                <w:sz w:val="16"/>
                <w:szCs w:val="16"/>
              </w:rPr>
              <w:t>7.745</w:t>
            </w:r>
          </w:p>
        </w:tc>
        <w:tc>
          <w:tcPr>
            <w:tcW w:w="1259" w:type="dxa"/>
            <w:vAlign w:val="bottom"/>
          </w:tcPr>
          <w:p w:rsidR="009C2F54" w:rsidRPr="00E65A94" w:rsidRDefault="009C2F54">
            <w:pPr>
              <w:jc w:val="right"/>
              <w:rPr>
                <w:color w:val="002060"/>
                <w:sz w:val="16"/>
                <w:szCs w:val="16"/>
              </w:rPr>
            </w:pPr>
            <w:r w:rsidRPr="00E65A94">
              <w:rPr>
                <w:color w:val="002060"/>
                <w:sz w:val="16"/>
                <w:szCs w:val="16"/>
              </w:rPr>
              <w:t>1.115.457</w:t>
            </w:r>
          </w:p>
        </w:tc>
        <w:tc>
          <w:tcPr>
            <w:tcW w:w="1265" w:type="dxa"/>
            <w:vAlign w:val="bottom"/>
          </w:tcPr>
          <w:p w:rsidR="009C2F54" w:rsidRPr="00E65A94" w:rsidRDefault="009C2F54">
            <w:pPr>
              <w:jc w:val="right"/>
              <w:rPr>
                <w:color w:val="002060"/>
                <w:sz w:val="16"/>
                <w:szCs w:val="16"/>
              </w:rPr>
            </w:pPr>
            <w:r w:rsidRPr="00E65A94">
              <w:rPr>
                <w:color w:val="002060"/>
                <w:sz w:val="16"/>
                <w:szCs w:val="16"/>
              </w:rPr>
              <w:t>0</w:t>
            </w:r>
          </w:p>
        </w:tc>
        <w:tc>
          <w:tcPr>
            <w:tcW w:w="1235" w:type="dxa"/>
            <w:vAlign w:val="bottom"/>
          </w:tcPr>
          <w:p w:rsidR="009C2F54" w:rsidRPr="00E65A94" w:rsidRDefault="009C2F54">
            <w:pPr>
              <w:jc w:val="right"/>
              <w:rPr>
                <w:b/>
                <w:color w:val="002060"/>
                <w:sz w:val="16"/>
                <w:szCs w:val="16"/>
              </w:rPr>
            </w:pPr>
            <w:r w:rsidRPr="00E65A94">
              <w:rPr>
                <w:b/>
                <w:color w:val="002060"/>
                <w:sz w:val="16"/>
                <w:szCs w:val="16"/>
              </w:rPr>
              <w:t>1.123.202</w:t>
            </w:r>
          </w:p>
        </w:tc>
        <w:tc>
          <w:tcPr>
            <w:tcW w:w="1278" w:type="dxa"/>
            <w:vAlign w:val="center"/>
          </w:tcPr>
          <w:p w:rsidR="009C2F54" w:rsidRDefault="009C2F54">
            <w:pPr>
              <w:jc w:val="right"/>
              <w:rPr>
                <w:color w:val="002060"/>
                <w:sz w:val="16"/>
                <w:szCs w:val="16"/>
              </w:rPr>
            </w:pPr>
            <w:r>
              <w:rPr>
                <w:color w:val="002060"/>
                <w:sz w:val="16"/>
                <w:szCs w:val="16"/>
              </w:rPr>
              <w:t>98,9</w:t>
            </w:r>
          </w:p>
        </w:tc>
        <w:tc>
          <w:tcPr>
            <w:tcW w:w="1068" w:type="dxa"/>
            <w:vAlign w:val="center"/>
          </w:tcPr>
          <w:p w:rsidR="009C2F54" w:rsidRDefault="009C2F54">
            <w:pPr>
              <w:jc w:val="right"/>
              <w:rPr>
                <w:color w:val="002060"/>
                <w:sz w:val="16"/>
                <w:szCs w:val="16"/>
              </w:rPr>
            </w:pPr>
            <w:r>
              <w:rPr>
                <w:color w:val="002060"/>
                <w:sz w:val="16"/>
                <w:szCs w:val="16"/>
              </w:rPr>
              <w:t>1.022,1</w:t>
            </w:r>
          </w:p>
        </w:tc>
        <w:tc>
          <w:tcPr>
            <w:tcW w:w="1015" w:type="dxa"/>
            <w:vAlign w:val="center"/>
          </w:tcPr>
          <w:p w:rsidR="009C2F54" w:rsidRDefault="009C2F54">
            <w:pPr>
              <w:jc w:val="right"/>
              <w:rPr>
                <w:color w:val="002060"/>
                <w:sz w:val="16"/>
                <w:szCs w:val="16"/>
              </w:rPr>
            </w:pPr>
            <w:r>
              <w:rPr>
                <w:color w:val="002060"/>
                <w:sz w:val="16"/>
                <w:szCs w:val="16"/>
              </w:rPr>
              <w:t>0,0</w:t>
            </w:r>
          </w:p>
        </w:tc>
        <w:tc>
          <w:tcPr>
            <w:tcW w:w="946" w:type="dxa"/>
            <w:vAlign w:val="center"/>
          </w:tcPr>
          <w:p w:rsidR="009C2F54" w:rsidRDefault="009C2F54">
            <w:pPr>
              <w:jc w:val="right"/>
              <w:rPr>
                <w:color w:val="002060"/>
                <w:sz w:val="16"/>
                <w:szCs w:val="16"/>
              </w:rPr>
            </w:pPr>
            <w:r>
              <w:rPr>
                <w:color w:val="002060"/>
                <w:sz w:val="16"/>
                <w:szCs w:val="16"/>
              </w:rPr>
              <w:t>987,3</w:t>
            </w:r>
          </w:p>
        </w:tc>
      </w:tr>
      <w:tr w:rsidR="009C2F54" w:rsidRPr="00E65A94" w:rsidTr="00B570AD">
        <w:trPr>
          <w:jc w:val="center"/>
        </w:trPr>
        <w:tc>
          <w:tcPr>
            <w:tcW w:w="1361" w:type="dxa"/>
            <w:vAlign w:val="center"/>
          </w:tcPr>
          <w:p w:rsidR="009C2F54" w:rsidRPr="00E65A94" w:rsidRDefault="009C2F54" w:rsidP="00CF7FE6">
            <w:pPr>
              <w:rPr>
                <w:b/>
                <w:color w:val="002060"/>
                <w:sz w:val="16"/>
                <w:szCs w:val="16"/>
              </w:rPr>
            </w:pPr>
            <w:r w:rsidRPr="00E65A94">
              <w:rPr>
                <w:b/>
                <w:color w:val="002060"/>
                <w:sz w:val="16"/>
                <w:szCs w:val="16"/>
              </w:rPr>
              <w:t>Vibo Valentia</w:t>
            </w:r>
          </w:p>
        </w:tc>
        <w:tc>
          <w:tcPr>
            <w:tcW w:w="1352" w:type="dxa"/>
            <w:vAlign w:val="bottom"/>
          </w:tcPr>
          <w:p w:rsidR="009C2F54" w:rsidRPr="00E65A94" w:rsidRDefault="009C2F54" w:rsidP="000F62B8">
            <w:pPr>
              <w:jc w:val="right"/>
              <w:rPr>
                <w:color w:val="002060"/>
                <w:sz w:val="16"/>
                <w:szCs w:val="16"/>
              </w:rPr>
            </w:pPr>
            <w:r w:rsidRPr="00E65A94">
              <w:rPr>
                <w:color w:val="002060"/>
                <w:sz w:val="16"/>
                <w:szCs w:val="16"/>
              </w:rPr>
              <w:t>5.152</w:t>
            </w:r>
          </w:p>
        </w:tc>
        <w:tc>
          <w:tcPr>
            <w:tcW w:w="1106" w:type="dxa"/>
            <w:vAlign w:val="bottom"/>
          </w:tcPr>
          <w:p w:rsidR="009C2F54" w:rsidRPr="00E65A94" w:rsidRDefault="009C2F54" w:rsidP="000F62B8">
            <w:pPr>
              <w:jc w:val="right"/>
              <w:rPr>
                <w:color w:val="002060"/>
                <w:sz w:val="16"/>
                <w:szCs w:val="16"/>
              </w:rPr>
            </w:pPr>
            <w:r w:rsidRPr="00E65A94">
              <w:rPr>
                <w:color w:val="002060"/>
                <w:sz w:val="16"/>
                <w:szCs w:val="16"/>
              </w:rPr>
              <w:t>8.480</w:t>
            </w:r>
          </w:p>
        </w:tc>
        <w:tc>
          <w:tcPr>
            <w:tcW w:w="941"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856" w:type="dxa"/>
            <w:vAlign w:val="bottom"/>
          </w:tcPr>
          <w:p w:rsidR="009C2F54" w:rsidRPr="00E65A94" w:rsidRDefault="009C2F54" w:rsidP="000F62B8">
            <w:pPr>
              <w:jc w:val="right"/>
              <w:rPr>
                <w:b/>
                <w:color w:val="002060"/>
                <w:sz w:val="16"/>
                <w:szCs w:val="16"/>
              </w:rPr>
            </w:pPr>
            <w:r w:rsidRPr="00E65A94">
              <w:rPr>
                <w:b/>
                <w:color w:val="002060"/>
                <w:sz w:val="16"/>
                <w:szCs w:val="16"/>
              </w:rPr>
              <w:t>13.632</w:t>
            </w:r>
          </w:p>
        </w:tc>
        <w:tc>
          <w:tcPr>
            <w:tcW w:w="1120" w:type="dxa"/>
            <w:vAlign w:val="bottom"/>
          </w:tcPr>
          <w:p w:rsidR="009C2F54" w:rsidRPr="00E65A94" w:rsidRDefault="009C2F54">
            <w:pPr>
              <w:jc w:val="right"/>
              <w:rPr>
                <w:color w:val="002060"/>
                <w:sz w:val="16"/>
                <w:szCs w:val="16"/>
              </w:rPr>
            </w:pPr>
            <w:r w:rsidRPr="00E65A94">
              <w:rPr>
                <w:color w:val="002060"/>
                <w:sz w:val="16"/>
                <w:szCs w:val="16"/>
              </w:rPr>
              <w:t>7.232</w:t>
            </w:r>
          </w:p>
        </w:tc>
        <w:tc>
          <w:tcPr>
            <w:tcW w:w="1259" w:type="dxa"/>
            <w:vAlign w:val="bottom"/>
          </w:tcPr>
          <w:p w:rsidR="009C2F54" w:rsidRPr="00E65A94" w:rsidRDefault="009C2F54">
            <w:pPr>
              <w:jc w:val="right"/>
              <w:rPr>
                <w:color w:val="002060"/>
                <w:sz w:val="16"/>
                <w:szCs w:val="16"/>
              </w:rPr>
            </w:pPr>
            <w:r w:rsidRPr="00E65A94">
              <w:rPr>
                <w:color w:val="002060"/>
                <w:sz w:val="16"/>
                <w:szCs w:val="16"/>
              </w:rPr>
              <w:t>0</w:t>
            </w:r>
          </w:p>
        </w:tc>
        <w:tc>
          <w:tcPr>
            <w:tcW w:w="1265" w:type="dxa"/>
            <w:vAlign w:val="bottom"/>
          </w:tcPr>
          <w:p w:rsidR="009C2F54" w:rsidRPr="00E65A94" w:rsidRDefault="009C2F54">
            <w:pPr>
              <w:jc w:val="right"/>
              <w:rPr>
                <w:color w:val="002060"/>
                <w:sz w:val="16"/>
                <w:szCs w:val="16"/>
              </w:rPr>
            </w:pPr>
            <w:r w:rsidRPr="00E65A94">
              <w:rPr>
                <w:color w:val="002060"/>
                <w:sz w:val="16"/>
                <w:szCs w:val="16"/>
              </w:rPr>
              <w:t>0</w:t>
            </w:r>
          </w:p>
        </w:tc>
        <w:tc>
          <w:tcPr>
            <w:tcW w:w="1235" w:type="dxa"/>
            <w:vAlign w:val="bottom"/>
          </w:tcPr>
          <w:p w:rsidR="009C2F54" w:rsidRPr="00E65A94" w:rsidRDefault="009C2F54">
            <w:pPr>
              <w:jc w:val="right"/>
              <w:rPr>
                <w:b/>
                <w:color w:val="002060"/>
                <w:sz w:val="16"/>
                <w:szCs w:val="16"/>
              </w:rPr>
            </w:pPr>
            <w:r w:rsidRPr="00E65A94">
              <w:rPr>
                <w:b/>
                <w:color w:val="002060"/>
                <w:sz w:val="16"/>
                <w:szCs w:val="16"/>
              </w:rPr>
              <w:t>7.232</w:t>
            </w:r>
          </w:p>
        </w:tc>
        <w:tc>
          <w:tcPr>
            <w:tcW w:w="1278" w:type="dxa"/>
            <w:vAlign w:val="center"/>
          </w:tcPr>
          <w:p w:rsidR="009C2F54" w:rsidRDefault="009C2F54">
            <w:pPr>
              <w:jc w:val="right"/>
              <w:rPr>
                <w:color w:val="002060"/>
                <w:sz w:val="16"/>
                <w:szCs w:val="16"/>
              </w:rPr>
            </w:pPr>
            <w:r>
              <w:rPr>
                <w:color w:val="002060"/>
                <w:sz w:val="16"/>
                <w:szCs w:val="16"/>
              </w:rPr>
              <w:t>40,4</w:t>
            </w:r>
          </w:p>
        </w:tc>
        <w:tc>
          <w:tcPr>
            <w:tcW w:w="1068" w:type="dxa"/>
            <w:vAlign w:val="center"/>
          </w:tcPr>
          <w:p w:rsidR="009C2F54" w:rsidRDefault="009C2F54">
            <w:pPr>
              <w:jc w:val="right"/>
              <w:rPr>
                <w:color w:val="002060"/>
                <w:sz w:val="16"/>
                <w:szCs w:val="16"/>
              </w:rPr>
            </w:pPr>
            <w:r>
              <w:rPr>
                <w:color w:val="002060"/>
                <w:sz w:val="16"/>
                <w:szCs w:val="16"/>
              </w:rPr>
              <w:t>-100,0</w:t>
            </w:r>
          </w:p>
        </w:tc>
        <w:tc>
          <w:tcPr>
            <w:tcW w:w="1015" w:type="dxa"/>
            <w:vAlign w:val="center"/>
          </w:tcPr>
          <w:p w:rsidR="009C2F54" w:rsidRDefault="009C2F54">
            <w:pPr>
              <w:jc w:val="right"/>
              <w:rPr>
                <w:color w:val="002060"/>
                <w:sz w:val="16"/>
                <w:szCs w:val="16"/>
              </w:rPr>
            </w:pPr>
            <w:r>
              <w:rPr>
                <w:color w:val="002060"/>
                <w:sz w:val="16"/>
                <w:szCs w:val="16"/>
              </w:rPr>
              <w:t>0,0</w:t>
            </w:r>
          </w:p>
        </w:tc>
        <w:tc>
          <w:tcPr>
            <w:tcW w:w="946" w:type="dxa"/>
            <w:vAlign w:val="center"/>
          </w:tcPr>
          <w:p w:rsidR="009C2F54" w:rsidRDefault="009C2F54">
            <w:pPr>
              <w:jc w:val="right"/>
              <w:rPr>
                <w:color w:val="002060"/>
                <w:sz w:val="16"/>
                <w:szCs w:val="16"/>
              </w:rPr>
            </w:pPr>
            <w:r>
              <w:rPr>
                <w:color w:val="002060"/>
                <w:sz w:val="16"/>
                <w:szCs w:val="16"/>
              </w:rPr>
              <w:t>-46,9</w:t>
            </w:r>
          </w:p>
        </w:tc>
      </w:tr>
      <w:tr w:rsidR="009C2F54" w:rsidRPr="00E65A94" w:rsidTr="00B570AD">
        <w:trPr>
          <w:jc w:val="center"/>
        </w:trPr>
        <w:tc>
          <w:tcPr>
            <w:tcW w:w="1361" w:type="dxa"/>
            <w:vAlign w:val="center"/>
          </w:tcPr>
          <w:p w:rsidR="009C2F54" w:rsidRPr="00E65A94" w:rsidRDefault="009C2F54" w:rsidP="00CF7FE6">
            <w:pPr>
              <w:rPr>
                <w:b/>
                <w:color w:val="002060"/>
                <w:sz w:val="16"/>
                <w:szCs w:val="16"/>
              </w:rPr>
            </w:pPr>
            <w:r w:rsidRPr="00E65A94">
              <w:rPr>
                <w:b/>
                <w:color w:val="002060"/>
                <w:sz w:val="16"/>
                <w:szCs w:val="16"/>
              </w:rPr>
              <w:t>Palermo</w:t>
            </w:r>
          </w:p>
        </w:tc>
        <w:tc>
          <w:tcPr>
            <w:tcW w:w="1352" w:type="dxa"/>
            <w:vAlign w:val="bottom"/>
          </w:tcPr>
          <w:p w:rsidR="009C2F54" w:rsidRPr="00E65A94" w:rsidRDefault="009C2F54" w:rsidP="000F62B8">
            <w:pPr>
              <w:jc w:val="right"/>
              <w:rPr>
                <w:color w:val="002060"/>
                <w:sz w:val="16"/>
                <w:szCs w:val="16"/>
              </w:rPr>
            </w:pPr>
            <w:r w:rsidRPr="00E65A94">
              <w:rPr>
                <w:color w:val="002060"/>
                <w:sz w:val="16"/>
                <w:szCs w:val="16"/>
              </w:rPr>
              <w:t>121.726</w:t>
            </w:r>
          </w:p>
        </w:tc>
        <w:tc>
          <w:tcPr>
            <w:tcW w:w="1106" w:type="dxa"/>
            <w:vAlign w:val="bottom"/>
          </w:tcPr>
          <w:p w:rsidR="009C2F54" w:rsidRPr="00E65A94" w:rsidRDefault="009C2F54" w:rsidP="000F62B8">
            <w:pPr>
              <w:jc w:val="right"/>
              <w:rPr>
                <w:color w:val="002060"/>
                <w:sz w:val="16"/>
                <w:szCs w:val="16"/>
              </w:rPr>
            </w:pPr>
            <w:r w:rsidRPr="00E65A94">
              <w:rPr>
                <w:color w:val="002060"/>
                <w:sz w:val="16"/>
                <w:szCs w:val="16"/>
              </w:rPr>
              <w:t>306.885</w:t>
            </w:r>
          </w:p>
        </w:tc>
        <w:tc>
          <w:tcPr>
            <w:tcW w:w="941" w:type="dxa"/>
            <w:vAlign w:val="bottom"/>
          </w:tcPr>
          <w:p w:rsidR="009C2F54" w:rsidRPr="00E65A94" w:rsidRDefault="009C2F54" w:rsidP="000F62B8">
            <w:pPr>
              <w:jc w:val="right"/>
              <w:rPr>
                <w:color w:val="002060"/>
                <w:sz w:val="16"/>
                <w:szCs w:val="16"/>
              </w:rPr>
            </w:pPr>
            <w:r w:rsidRPr="00E65A94">
              <w:rPr>
                <w:color w:val="002060"/>
                <w:sz w:val="16"/>
                <w:szCs w:val="16"/>
              </w:rPr>
              <w:t>16.350</w:t>
            </w:r>
          </w:p>
        </w:tc>
        <w:tc>
          <w:tcPr>
            <w:tcW w:w="856" w:type="dxa"/>
            <w:vAlign w:val="bottom"/>
          </w:tcPr>
          <w:p w:rsidR="009C2F54" w:rsidRPr="00E65A94" w:rsidRDefault="009C2F54" w:rsidP="000F62B8">
            <w:pPr>
              <w:jc w:val="right"/>
              <w:rPr>
                <w:b/>
                <w:color w:val="002060"/>
                <w:sz w:val="16"/>
                <w:szCs w:val="16"/>
              </w:rPr>
            </w:pPr>
            <w:r w:rsidRPr="00E65A94">
              <w:rPr>
                <w:b/>
                <w:color w:val="002060"/>
                <w:sz w:val="16"/>
                <w:szCs w:val="16"/>
              </w:rPr>
              <w:t>444.961</w:t>
            </w:r>
          </w:p>
        </w:tc>
        <w:tc>
          <w:tcPr>
            <w:tcW w:w="1120" w:type="dxa"/>
            <w:vAlign w:val="bottom"/>
          </w:tcPr>
          <w:p w:rsidR="009C2F54" w:rsidRPr="00E65A94" w:rsidRDefault="009C2F54">
            <w:pPr>
              <w:jc w:val="right"/>
              <w:rPr>
                <w:color w:val="002060"/>
                <w:sz w:val="16"/>
                <w:szCs w:val="16"/>
              </w:rPr>
            </w:pPr>
            <w:r w:rsidRPr="00E65A94">
              <w:rPr>
                <w:color w:val="002060"/>
                <w:sz w:val="16"/>
                <w:szCs w:val="16"/>
              </w:rPr>
              <w:t>95.579</w:t>
            </w:r>
          </w:p>
        </w:tc>
        <w:tc>
          <w:tcPr>
            <w:tcW w:w="1259" w:type="dxa"/>
            <w:vAlign w:val="bottom"/>
          </w:tcPr>
          <w:p w:rsidR="009C2F54" w:rsidRPr="00E65A94" w:rsidRDefault="009C2F54">
            <w:pPr>
              <w:jc w:val="right"/>
              <w:rPr>
                <w:color w:val="002060"/>
                <w:sz w:val="16"/>
                <w:szCs w:val="16"/>
              </w:rPr>
            </w:pPr>
            <w:r w:rsidRPr="00E65A94">
              <w:rPr>
                <w:color w:val="002060"/>
                <w:sz w:val="16"/>
                <w:szCs w:val="16"/>
              </w:rPr>
              <w:t>132.750</w:t>
            </w:r>
          </w:p>
        </w:tc>
        <w:tc>
          <w:tcPr>
            <w:tcW w:w="1265" w:type="dxa"/>
            <w:vAlign w:val="bottom"/>
          </w:tcPr>
          <w:p w:rsidR="009C2F54" w:rsidRPr="00E65A94" w:rsidRDefault="009C2F54">
            <w:pPr>
              <w:jc w:val="right"/>
              <w:rPr>
                <w:color w:val="002060"/>
                <w:sz w:val="16"/>
                <w:szCs w:val="16"/>
              </w:rPr>
            </w:pPr>
            <w:r w:rsidRPr="00E65A94">
              <w:rPr>
                <w:color w:val="002060"/>
                <w:sz w:val="16"/>
                <w:szCs w:val="16"/>
              </w:rPr>
              <w:t>15.907</w:t>
            </w:r>
          </w:p>
        </w:tc>
        <w:tc>
          <w:tcPr>
            <w:tcW w:w="1235" w:type="dxa"/>
            <w:vAlign w:val="bottom"/>
          </w:tcPr>
          <w:p w:rsidR="009C2F54" w:rsidRPr="00E65A94" w:rsidRDefault="009C2F54">
            <w:pPr>
              <w:jc w:val="right"/>
              <w:rPr>
                <w:b/>
                <w:color w:val="002060"/>
                <w:sz w:val="16"/>
                <w:szCs w:val="16"/>
              </w:rPr>
            </w:pPr>
            <w:r w:rsidRPr="00E65A94">
              <w:rPr>
                <w:b/>
                <w:color w:val="002060"/>
                <w:sz w:val="16"/>
                <w:szCs w:val="16"/>
              </w:rPr>
              <w:t>244.236</w:t>
            </w:r>
          </w:p>
        </w:tc>
        <w:tc>
          <w:tcPr>
            <w:tcW w:w="1278" w:type="dxa"/>
            <w:vAlign w:val="center"/>
          </w:tcPr>
          <w:p w:rsidR="009C2F54" w:rsidRDefault="009C2F54">
            <w:pPr>
              <w:jc w:val="right"/>
              <w:rPr>
                <w:color w:val="002060"/>
                <w:sz w:val="16"/>
                <w:szCs w:val="16"/>
              </w:rPr>
            </w:pPr>
            <w:r>
              <w:rPr>
                <w:color w:val="002060"/>
                <w:sz w:val="16"/>
                <w:szCs w:val="16"/>
              </w:rPr>
              <w:t>-21,5</w:t>
            </w:r>
          </w:p>
        </w:tc>
        <w:tc>
          <w:tcPr>
            <w:tcW w:w="1068" w:type="dxa"/>
            <w:vAlign w:val="center"/>
          </w:tcPr>
          <w:p w:rsidR="009C2F54" w:rsidRDefault="009C2F54">
            <w:pPr>
              <w:jc w:val="right"/>
              <w:rPr>
                <w:color w:val="002060"/>
                <w:sz w:val="16"/>
                <w:szCs w:val="16"/>
              </w:rPr>
            </w:pPr>
            <w:r>
              <w:rPr>
                <w:color w:val="002060"/>
                <w:sz w:val="16"/>
                <w:szCs w:val="16"/>
              </w:rPr>
              <w:t>-56,7</w:t>
            </w:r>
          </w:p>
        </w:tc>
        <w:tc>
          <w:tcPr>
            <w:tcW w:w="1015" w:type="dxa"/>
            <w:vAlign w:val="center"/>
          </w:tcPr>
          <w:p w:rsidR="009C2F54" w:rsidRDefault="009C2F54">
            <w:pPr>
              <w:jc w:val="right"/>
              <w:rPr>
                <w:color w:val="002060"/>
                <w:sz w:val="16"/>
                <w:szCs w:val="16"/>
              </w:rPr>
            </w:pPr>
            <w:r>
              <w:rPr>
                <w:color w:val="002060"/>
                <w:sz w:val="16"/>
                <w:szCs w:val="16"/>
              </w:rPr>
              <w:t>-2,7</w:t>
            </w:r>
          </w:p>
        </w:tc>
        <w:tc>
          <w:tcPr>
            <w:tcW w:w="946" w:type="dxa"/>
            <w:vAlign w:val="center"/>
          </w:tcPr>
          <w:p w:rsidR="009C2F54" w:rsidRDefault="009C2F54">
            <w:pPr>
              <w:jc w:val="right"/>
              <w:rPr>
                <w:color w:val="002060"/>
                <w:sz w:val="16"/>
                <w:szCs w:val="16"/>
              </w:rPr>
            </w:pPr>
            <w:r>
              <w:rPr>
                <w:color w:val="002060"/>
                <w:sz w:val="16"/>
                <w:szCs w:val="16"/>
              </w:rPr>
              <w:t>-45,1</w:t>
            </w:r>
          </w:p>
        </w:tc>
      </w:tr>
      <w:tr w:rsidR="009C2F54" w:rsidRPr="00E65A94" w:rsidTr="00B570AD">
        <w:trPr>
          <w:jc w:val="center"/>
        </w:trPr>
        <w:tc>
          <w:tcPr>
            <w:tcW w:w="1361" w:type="dxa"/>
            <w:vAlign w:val="center"/>
          </w:tcPr>
          <w:p w:rsidR="009C2F54" w:rsidRPr="00E65A94" w:rsidRDefault="009C2F54" w:rsidP="00CF7FE6">
            <w:pPr>
              <w:rPr>
                <w:b/>
                <w:color w:val="002060"/>
                <w:sz w:val="16"/>
                <w:szCs w:val="16"/>
              </w:rPr>
            </w:pPr>
            <w:r w:rsidRPr="00E65A94">
              <w:rPr>
                <w:b/>
                <w:color w:val="002060"/>
                <w:sz w:val="16"/>
                <w:szCs w:val="16"/>
              </w:rPr>
              <w:t>Agrigento</w:t>
            </w:r>
          </w:p>
        </w:tc>
        <w:tc>
          <w:tcPr>
            <w:tcW w:w="1352" w:type="dxa"/>
            <w:vAlign w:val="bottom"/>
          </w:tcPr>
          <w:p w:rsidR="009C2F54" w:rsidRPr="00E65A94" w:rsidRDefault="009C2F54" w:rsidP="000F62B8">
            <w:pPr>
              <w:jc w:val="right"/>
              <w:rPr>
                <w:color w:val="002060"/>
                <w:sz w:val="16"/>
                <w:szCs w:val="16"/>
              </w:rPr>
            </w:pPr>
            <w:r w:rsidRPr="00E65A94">
              <w:rPr>
                <w:color w:val="002060"/>
                <w:sz w:val="16"/>
                <w:szCs w:val="16"/>
              </w:rPr>
              <w:t>20.679</w:t>
            </w:r>
          </w:p>
        </w:tc>
        <w:tc>
          <w:tcPr>
            <w:tcW w:w="1106" w:type="dxa"/>
            <w:vAlign w:val="bottom"/>
          </w:tcPr>
          <w:p w:rsidR="009C2F54" w:rsidRPr="00E65A94" w:rsidRDefault="009C2F54" w:rsidP="000F62B8">
            <w:pPr>
              <w:jc w:val="right"/>
              <w:rPr>
                <w:color w:val="002060"/>
                <w:sz w:val="16"/>
                <w:szCs w:val="16"/>
              </w:rPr>
            </w:pPr>
            <w:r w:rsidRPr="00E65A94">
              <w:rPr>
                <w:color w:val="002060"/>
                <w:sz w:val="16"/>
                <w:szCs w:val="16"/>
              </w:rPr>
              <w:t>38.953</w:t>
            </w:r>
          </w:p>
        </w:tc>
        <w:tc>
          <w:tcPr>
            <w:tcW w:w="941"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856" w:type="dxa"/>
            <w:vAlign w:val="bottom"/>
          </w:tcPr>
          <w:p w:rsidR="009C2F54" w:rsidRPr="00E65A94" w:rsidRDefault="009C2F54" w:rsidP="000F62B8">
            <w:pPr>
              <w:jc w:val="right"/>
              <w:rPr>
                <w:b/>
                <w:color w:val="002060"/>
                <w:sz w:val="16"/>
                <w:szCs w:val="16"/>
              </w:rPr>
            </w:pPr>
            <w:r w:rsidRPr="00E65A94">
              <w:rPr>
                <w:b/>
                <w:color w:val="002060"/>
                <w:sz w:val="16"/>
                <w:szCs w:val="16"/>
              </w:rPr>
              <w:t>59.632</w:t>
            </w:r>
          </w:p>
        </w:tc>
        <w:tc>
          <w:tcPr>
            <w:tcW w:w="1120" w:type="dxa"/>
            <w:vAlign w:val="bottom"/>
          </w:tcPr>
          <w:p w:rsidR="009C2F54" w:rsidRPr="00E65A94" w:rsidRDefault="009C2F54">
            <w:pPr>
              <w:jc w:val="right"/>
              <w:rPr>
                <w:color w:val="002060"/>
                <w:sz w:val="16"/>
                <w:szCs w:val="16"/>
              </w:rPr>
            </w:pPr>
            <w:r w:rsidRPr="00E65A94">
              <w:rPr>
                <w:color w:val="002060"/>
                <w:sz w:val="16"/>
                <w:szCs w:val="16"/>
              </w:rPr>
              <w:t>6.213</w:t>
            </w:r>
          </w:p>
        </w:tc>
        <w:tc>
          <w:tcPr>
            <w:tcW w:w="1259" w:type="dxa"/>
            <w:vAlign w:val="bottom"/>
          </w:tcPr>
          <w:p w:rsidR="009C2F54" w:rsidRPr="00E65A94" w:rsidRDefault="009C2F54">
            <w:pPr>
              <w:jc w:val="right"/>
              <w:rPr>
                <w:color w:val="002060"/>
                <w:sz w:val="16"/>
                <w:szCs w:val="16"/>
              </w:rPr>
            </w:pPr>
            <w:r w:rsidRPr="00E65A94">
              <w:rPr>
                <w:color w:val="002060"/>
                <w:sz w:val="16"/>
                <w:szCs w:val="16"/>
              </w:rPr>
              <w:t>8.716</w:t>
            </w:r>
          </w:p>
        </w:tc>
        <w:tc>
          <w:tcPr>
            <w:tcW w:w="1265" w:type="dxa"/>
            <w:vAlign w:val="bottom"/>
          </w:tcPr>
          <w:p w:rsidR="009C2F54" w:rsidRPr="00E65A94" w:rsidRDefault="009C2F54">
            <w:pPr>
              <w:jc w:val="right"/>
              <w:rPr>
                <w:color w:val="002060"/>
                <w:sz w:val="16"/>
                <w:szCs w:val="16"/>
              </w:rPr>
            </w:pPr>
            <w:r w:rsidRPr="00E65A94">
              <w:rPr>
                <w:color w:val="002060"/>
                <w:sz w:val="16"/>
                <w:szCs w:val="16"/>
              </w:rPr>
              <w:t>1.842</w:t>
            </w:r>
          </w:p>
        </w:tc>
        <w:tc>
          <w:tcPr>
            <w:tcW w:w="1235" w:type="dxa"/>
            <w:vAlign w:val="bottom"/>
          </w:tcPr>
          <w:p w:rsidR="009C2F54" w:rsidRPr="00E65A94" w:rsidRDefault="009C2F54">
            <w:pPr>
              <w:jc w:val="right"/>
              <w:rPr>
                <w:b/>
                <w:color w:val="002060"/>
                <w:sz w:val="16"/>
                <w:szCs w:val="16"/>
              </w:rPr>
            </w:pPr>
            <w:r w:rsidRPr="00E65A94">
              <w:rPr>
                <w:b/>
                <w:color w:val="002060"/>
                <w:sz w:val="16"/>
                <w:szCs w:val="16"/>
              </w:rPr>
              <w:t>16.771</w:t>
            </w:r>
          </w:p>
        </w:tc>
        <w:tc>
          <w:tcPr>
            <w:tcW w:w="1278" w:type="dxa"/>
            <w:vAlign w:val="center"/>
          </w:tcPr>
          <w:p w:rsidR="009C2F54" w:rsidRDefault="009C2F54">
            <w:pPr>
              <w:jc w:val="right"/>
              <w:rPr>
                <w:color w:val="002060"/>
                <w:sz w:val="16"/>
                <w:szCs w:val="16"/>
              </w:rPr>
            </w:pPr>
            <w:r>
              <w:rPr>
                <w:color w:val="002060"/>
                <w:sz w:val="16"/>
                <w:szCs w:val="16"/>
              </w:rPr>
              <w:t>-70,0</w:t>
            </w:r>
          </w:p>
        </w:tc>
        <w:tc>
          <w:tcPr>
            <w:tcW w:w="1068" w:type="dxa"/>
            <w:vAlign w:val="center"/>
          </w:tcPr>
          <w:p w:rsidR="009C2F54" w:rsidRDefault="009C2F54">
            <w:pPr>
              <w:jc w:val="right"/>
              <w:rPr>
                <w:color w:val="002060"/>
                <w:sz w:val="16"/>
                <w:szCs w:val="16"/>
              </w:rPr>
            </w:pPr>
            <w:r>
              <w:rPr>
                <w:color w:val="002060"/>
                <w:sz w:val="16"/>
                <w:szCs w:val="16"/>
              </w:rPr>
              <w:t>-77,6</w:t>
            </w:r>
          </w:p>
        </w:tc>
        <w:tc>
          <w:tcPr>
            <w:tcW w:w="1015" w:type="dxa"/>
            <w:vAlign w:val="center"/>
          </w:tcPr>
          <w:p w:rsidR="009C2F54" w:rsidRDefault="009C2F54">
            <w:pPr>
              <w:jc w:val="right"/>
              <w:rPr>
                <w:color w:val="002060"/>
                <w:sz w:val="16"/>
                <w:szCs w:val="16"/>
              </w:rPr>
            </w:pPr>
            <w:r>
              <w:rPr>
                <w:color w:val="002060"/>
                <w:sz w:val="16"/>
                <w:szCs w:val="16"/>
              </w:rPr>
              <w:t>184.200,0</w:t>
            </w:r>
          </w:p>
        </w:tc>
        <w:tc>
          <w:tcPr>
            <w:tcW w:w="946" w:type="dxa"/>
            <w:vAlign w:val="center"/>
          </w:tcPr>
          <w:p w:rsidR="009C2F54" w:rsidRDefault="009C2F54">
            <w:pPr>
              <w:jc w:val="right"/>
              <w:rPr>
                <w:color w:val="002060"/>
                <w:sz w:val="16"/>
                <w:szCs w:val="16"/>
              </w:rPr>
            </w:pPr>
            <w:r>
              <w:rPr>
                <w:color w:val="002060"/>
                <w:sz w:val="16"/>
                <w:szCs w:val="16"/>
              </w:rPr>
              <w:t>-71,9</w:t>
            </w:r>
          </w:p>
        </w:tc>
      </w:tr>
      <w:tr w:rsidR="009C2F54" w:rsidRPr="00E65A94" w:rsidTr="00B570AD">
        <w:trPr>
          <w:jc w:val="center"/>
        </w:trPr>
        <w:tc>
          <w:tcPr>
            <w:tcW w:w="1361" w:type="dxa"/>
            <w:vAlign w:val="center"/>
          </w:tcPr>
          <w:p w:rsidR="009C2F54" w:rsidRPr="00E65A94" w:rsidRDefault="009C2F54" w:rsidP="00CF7FE6">
            <w:pPr>
              <w:rPr>
                <w:b/>
                <w:color w:val="002060"/>
                <w:sz w:val="16"/>
                <w:szCs w:val="16"/>
              </w:rPr>
            </w:pPr>
            <w:r w:rsidRPr="00E65A94">
              <w:rPr>
                <w:b/>
                <w:color w:val="002060"/>
                <w:sz w:val="16"/>
                <w:szCs w:val="16"/>
              </w:rPr>
              <w:t>Caltanissetta</w:t>
            </w:r>
          </w:p>
        </w:tc>
        <w:tc>
          <w:tcPr>
            <w:tcW w:w="1352" w:type="dxa"/>
            <w:vAlign w:val="bottom"/>
          </w:tcPr>
          <w:p w:rsidR="009C2F54" w:rsidRPr="00E65A94" w:rsidRDefault="009C2F54" w:rsidP="000F62B8">
            <w:pPr>
              <w:jc w:val="right"/>
              <w:rPr>
                <w:color w:val="002060"/>
                <w:sz w:val="16"/>
                <w:szCs w:val="16"/>
              </w:rPr>
            </w:pPr>
            <w:r w:rsidRPr="00E65A94">
              <w:rPr>
                <w:color w:val="002060"/>
                <w:sz w:val="16"/>
                <w:szCs w:val="16"/>
              </w:rPr>
              <w:t>16.712</w:t>
            </w:r>
          </w:p>
        </w:tc>
        <w:tc>
          <w:tcPr>
            <w:tcW w:w="1106"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941"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856" w:type="dxa"/>
            <w:vAlign w:val="bottom"/>
          </w:tcPr>
          <w:p w:rsidR="009C2F54" w:rsidRPr="00E65A94" w:rsidRDefault="009C2F54" w:rsidP="000F62B8">
            <w:pPr>
              <w:jc w:val="right"/>
              <w:rPr>
                <w:b/>
                <w:color w:val="002060"/>
                <w:sz w:val="16"/>
                <w:szCs w:val="16"/>
              </w:rPr>
            </w:pPr>
            <w:r w:rsidRPr="00E65A94">
              <w:rPr>
                <w:b/>
                <w:color w:val="002060"/>
                <w:sz w:val="16"/>
                <w:szCs w:val="16"/>
              </w:rPr>
              <w:t>16.712</w:t>
            </w:r>
          </w:p>
        </w:tc>
        <w:tc>
          <w:tcPr>
            <w:tcW w:w="1120" w:type="dxa"/>
            <w:vAlign w:val="bottom"/>
          </w:tcPr>
          <w:p w:rsidR="009C2F54" w:rsidRPr="00E65A94" w:rsidRDefault="009C2F54">
            <w:pPr>
              <w:jc w:val="right"/>
              <w:rPr>
                <w:color w:val="002060"/>
                <w:sz w:val="16"/>
                <w:szCs w:val="16"/>
              </w:rPr>
            </w:pPr>
            <w:r w:rsidRPr="00E65A94">
              <w:rPr>
                <w:color w:val="002060"/>
                <w:sz w:val="16"/>
                <w:szCs w:val="16"/>
              </w:rPr>
              <w:t>10.129</w:t>
            </w:r>
          </w:p>
        </w:tc>
        <w:tc>
          <w:tcPr>
            <w:tcW w:w="1259" w:type="dxa"/>
            <w:vAlign w:val="bottom"/>
          </w:tcPr>
          <w:p w:rsidR="009C2F54" w:rsidRPr="00E65A94" w:rsidRDefault="009C2F54">
            <w:pPr>
              <w:jc w:val="right"/>
              <w:rPr>
                <w:color w:val="002060"/>
                <w:sz w:val="16"/>
                <w:szCs w:val="16"/>
              </w:rPr>
            </w:pPr>
            <w:r w:rsidRPr="00E65A94">
              <w:rPr>
                <w:color w:val="002060"/>
                <w:sz w:val="16"/>
                <w:szCs w:val="16"/>
              </w:rPr>
              <w:t>32.752</w:t>
            </w:r>
          </w:p>
        </w:tc>
        <w:tc>
          <w:tcPr>
            <w:tcW w:w="1265" w:type="dxa"/>
            <w:vAlign w:val="bottom"/>
          </w:tcPr>
          <w:p w:rsidR="009C2F54" w:rsidRPr="00E65A94" w:rsidRDefault="009C2F54">
            <w:pPr>
              <w:jc w:val="right"/>
              <w:rPr>
                <w:color w:val="002060"/>
                <w:sz w:val="16"/>
                <w:szCs w:val="16"/>
              </w:rPr>
            </w:pPr>
            <w:r w:rsidRPr="00E65A94">
              <w:rPr>
                <w:color w:val="002060"/>
                <w:sz w:val="16"/>
                <w:szCs w:val="16"/>
              </w:rPr>
              <w:t>0</w:t>
            </w:r>
          </w:p>
        </w:tc>
        <w:tc>
          <w:tcPr>
            <w:tcW w:w="1235" w:type="dxa"/>
            <w:vAlign w:val="bottom"/>
          </w:tcPr>
          <w:p w:rsidR="009C2F54" w:rsidRPr="00E65A94" w:rsidRDefault="009C2F54">
            <w:pPr>
              <w:jc w:val="right"/>
              <w:rPr>
                <w:b/>
                <w:color w:val="002060"/>
                <w:sz w:val="16"/>
                <w:szCs w:val="16"/>
              </w:rPr>
            </w:pPr>
            <w:r w:rsidRPr="00E65A94">
              <w:rPr>
                <w:b/>
                <w:color w:val="002060"/>
                <w:sz w:val="16"/>
                <w:szCs w:val="16"/>
              </w:rPr>
              <w:t>42.881</w:t>
            </w:r>
          </w:p>
        </w:tc>
        <w:tc>
          <w:tcPr>
            <w:tcW w:w="1278" w:type="dxa"/>
            <w:vAlign w:val="center"/>
          </w:tcPr>
          <w:p w:rsidR="009C2F54" w:rsidRDefault="009C2F54">
            <w:pPr>
              <w:jc w:val="right"/>
              <w:rPr>
                <w:color w:val="002060"/>
                <w:sz w:val="16"/>
                <w:szCs w:val="16"/>
              </w:rPr>
            </w:pPr>
            <w:r>
              <w:rPr>
                <w:color w:val="002060"/>
                <w:sz w:val="16"/>
                <w:szCs w:val="16"/>
              </w:rPr>
              <w:t>-39,4</w:t>
            </w:r>
          </w:p>
        </w:tc>
        <w:tc>
          <w:tcPr>
            <w:tcW w:w="1068" w:type="dxa"/>
            <w:vAlign w:val="center"/>
          </w:tcPr>
          <w:p w:rsidR="009C2F54" w:rsidRDefault="009C2F54">
            <w:pPr>
              <w:jc w:val="right"/>
              <w:rPr>
                <w:color w:val="002060"/>
                <w:sz w:val="16"/>
                <w:szCs w:val="16"/>
              </w:rPr>
            </w:pPr>
            <w:r>
              <w:rPr>
                <w:color w:val="002060"/>
                <w:sz w:val="16"/>
                <w:szCs w:val="16"/>
              </w:rPr>
              <w:t>3.275.200,0</w:t>
            </w:r>
          </w:p>
        </w:tc>
        <w:tc>
          <w:tcPr>
            <w:tcW w:w="1015" w:type="dxa"/>
            <w:vAlign w:val="center"/>
          </w:tcPr>
          <w:p w:rsidR="009C2F54" w:rsidRDefault="009C2F54">
            <w:pPr>
              <w:jc w:val="right"/>
              <w:rPr>
                <w:color w:val="002060"/>
                <w:sz w:val="16"/>
                <w:szCs w:val="16"/>
              </w:rPr>
            </w:pPr>
            <w:r>
              <w:rPr>
                <w:color w:val="002060"/>
                <w:sz w:val="16"/>
                <w:szCs w:val="16"/>
              </w:rPr>
              <w:t>0,0</w:t>
            </w:r>
          </w:p>
        </w:tc>
        <w:tc>
          <w:tcPr>
            <w:tcW w:w="946" w:type="dxa"/>
            <w:vAlign w:val="center"/>
          </w:tcPr>
          <w:p w:rsidR="009C2F54" w:rsidRDefault="009C2F54">
            <w:pPr>
              <w:jc w:val="right"/>
              <w:rPr>
                <w:color w:val="002060"/>
                <w:sz w:val="16"/>
                <w:szCs w:val="16"/>
              </w:rPr>
            </w:pPr>
            <w:r>
              <w:rPr>
                <w:color w:val="002060"/>
                <w:sz w:val="16"/>
                <w:szCs w:val="16"/>
              </w:rPr>
              <w:t>156,6</w:t>
            </w:r>
          </w:p>
        </w:tc>
      </w:tr>
      <w:tr w:rsidR="009C2F54" w:rsidRPr="00E65A94" w:rsidTr="00B570AD">
        <w:trPr>
          <w:jc w:val="center"/>
        </w:trPr>
        <w:tc>
          <w:tcPr>
            <w:tcW w:w="1361" w:type="dxa"/>
            <w:vAlign w:val="center"/>
          </w:tcPr>
          <w:p w:rsidR="009C2F54" w:rsidRPr="00E65A94" w:rsidRDefault="009C2F54" w:rsidP="00CF7FE6">
            <w:pPr>
              <w:rPr>
                <w:b/>
                <w:color w:val="002060"/>
                <w:sz w:val="16"/>
                <w:szCs w:val="16"/>
              </w:rPr>
            </w:pPr>
            <w:r w:rsidRPr="00E65A94">
              <w:rPr>
                <w:b/>
                <w:color w:val="002060"/>
                <w:sz w:val="16"/>
                <w:szCs w:val="16"/>
              </w:rPr>
              <w:t>Catania</w:t>
            </w:r>
          </w:p>
        </w:tc>
        <w:tc>
          <w:tcPr>
            <w:tcW w:w="1352" w:type="dxa"/>
            <w:vAlign w:val="bottom"/>
          </w:tcPr>
          <w:p w:rsidR="009C2F54" w:rsidRPr="00E65A94" w:rsidRDefault="009C2F54" w:rsidP="000F62B8">
            <w:pPr>
              <w:jc w:val="right"/>
              <w:rPr>
                <w:color w:val="002060"/>
                <w:sz w:val="16"/>
                <w:szCs w:val="16"/>
              </w:rPr>
            </w:pPr>
            <w:r w:rsidRPr="00E65A94">
              <w:rPr>
                <w:color w:val="002060"/>
                <w:sz w:val="16"/>
                <w:szCs w:val="16"/>
              </w:rPr>
              <w:t>210.682</w:t>
            </w:r>
          </w:p>
        </w:tc>
        <w:tc>
          <w:tcPr>
            <w:tcW w:w="1106" w:type="dxa"/>
            <w:vAlign w:val="bottom"/>
          </w:tcPr>
          <w:p w:rsidR="009C2F54" w:rsidRPr="00E65A94" w:rsidRDefault="009C2F54" w:rsidP="000F62B8">
            <w:pPr>
              <w:jc w:val="right"/>
              <w:rPr>
                <w:color w:val="002060"/>
                <w:sz w:val="16"/>
                <w:szCs w:val="16"/>
              </w:rPr>
            </w:pPr>
            <w:r w:rsidRPr="00E65A94">
              <w:rPr>
                <w:color w:val="002060"/>
                <w:sz w:val="16"/>
                <w:szCs w:val="16"/>
              </w:rPr>
              <w:t>268.983</w:t>
            </w:r>
          </w:p>
        </w:tc>
        <w:tc>
          <w:tcPr>
            <w:tcW w:w="941"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856" w:type="dxa"/>
            <w:vAlign w:val="bottom"/>
          </w:tcPr>
          <w:p w:rsidR="009C2F54" w:rsidRPr="00E65A94" w:rsidRDefault="009C2F54" w:rsidP="000F62B8">
            <w:pPr>
              <w:jc w:val="right"/>
              <w:rPr>
                <w:b/>
                <w:color w:val="002060"/>
                <w:sz w:val="16"/>
                <w:szCs w:val="16"/>
              </w:rPr>
            </w:pPr>
            <w:r w:rsidRPr="00E65A94">
              <w:rPr>
                <w:b/>
                <w:color w:val="002060"/>
                <w:sz w:val="16"/>
                <w:szCs w:val="16"/>
              </w:rPr>
              <w:t>479.665</w:t>
            </w:r>
          </w:p>
        </w:tc>
        <w:tc>
          <w:tcPr>
            <w:tcW w:w="1120" w:type="dxa"/>
            <w:vAlign w:val="bottom"/>
          </w:tcPr>
          <w:p w:rsidR="009C2F54" w:rsidRPr="00E65A94" w:rsidRDefault="009C2F54">
            <w:pPr>
              <w:jc w:val="right"/>
              <w:rPr>
                <w:color w:val="002060"/>
                <w:sz w:val="16"/>
                <w:szCs w:val="16"/>
              </w:rPr>
            </w:pPr>
            <w:r w:rsidRPr="00E65A94">
              <w:rPr>
                <w:color w:val="002060"/>
                <w:sz w:val="16"/>
                <w:szCs w:val="16"/>
              </w:rPr>
              <w:t>23.371</w:t>
            </w:r>
          </w:p>
        </w:tc>
        <w:tc>
          <w:tcPr>
            <w:tcW w:w="1259" w:type="dxa"/>
            <w:vAlign w:val="bottom"/>
          </w:tcPr>
          <w:p w:rsidR="009C2F54" w:rsidRPr="00E65A94" w:rsidRDefault="009C2F54">
            <w:pPr>
              <w:jc w:val="right"/>
              <w:rPr>
                <w:color w:val="002060"/>
                <w:sz w:val="16"/>
                <w:szCs w:val="16"/>
              </w:rPr>
            </w:pPr>
            <w:r w:rsidRPr="00E65A94">
              <w:rPr>
                <w:color w:val="002060"/>
                <w:sz w:val="16"/>
                <w:szCs w:val="16"/>
              </w:rPr>
              <w:t>366.328</w:t>
            </w:r>
          </w:p>
        </w:tc>
        <w:tc>
          <w:tcPr>
            <w:tcW w:w="1265" w:type="dxa"/>
            <w:vAlign w:val="bottom"/>
          </w:tcPr>
          <w:p w:rsidR="009C2F54" w:rsidRPr="00E65A94" w:rsidRDefault="009C2F54">
            <w:pPr>
              <w:jc w:val="right"/>
              <w:rPr>
                <w:color w:val="002060"/>
                <w:sz w:val="16"/>
                <w:szCs w:val="16"/>
              </w:rPr>
            </w:pPr>
            <w:r w:rsidRPr="00E65A94">
              <w:rPr>
                <w:color w:val="002060"/>
                <w:sz w:val="16"/>
                <w:szCs w:val="16"/>
              </w:rPr>
              <w:t>1.820</w:t>
            </w:r>
          </w:p>
        </w:tc>
        <w:tc>
          <w:tcPr>
            <w:tcW w:w="1235" w:type="dxa"/>
            <w:vAlign w:val="bottom"/>
          </w:tcPr>
          <w:p w:rsidR="009C2F54" w:rsidRPr="00E65A94" w:rsidRDefault="009C2F54">
            <w:pPr>
              <w:jc w:val="right"/>
              <w:rPr>
                <w:b/>
                <w:color w:val="002060"/>
                <w:sz w:val="16"/>
                <w:szCs w:val="16"/>
              </w:rPr>
            </w:pPr>
            <w:r w:rsidRPr="00E65A94">
              <w:rPr>
                <w:b/>
                <w:color w:val="002060"/>
                <w:sz w:val="16"/>
                <w:szCs w:val="16"/>
              </w:rPr>
              <w:t>391.519</w:t>
            </w:r>
          </w:p>
        </w:tc>
        <w:tc>
          <w:tcPr>
            <w:tcW w:w="1278" w:type="dxa"/>
            <w:vAlign w:val="center"/>
          </w:tcPr>
          <w:p w:rsidR="009C2F54" w:rsidRDefault="009C2F54">
            <w:pPr>
              <w:jc w:val="right"/>
              <w:rPr>
                <w:color w:val="002060"/>
                <w:sz w:val="16"/>
                <w:szCs w:val="16"/>
              </w:rPr>
            </w:pPr>
            <w:r>
              <w:rPr>
                <w:color w:val="002060"/>
                <w:sz w:val="16"/>
                <w:szCs w:val="16"/>
              </w:rPr>
              <w:t>-88,9</w:t>
            </w:r>
          </w:p>
        </w:tc>
        <w:tc>
          <w:tcPr>
            <w:tcW w:w="1068" w:type="dxa"/>
            <w:vAlign w:val="center"/>
          </w:tcPr>
          <w:p w:rsidR="009C2F54" w:rsidRDefault="009C2F54">
            <w:pPr>
              <w:jc w:val="right"/>
              <w:rPr>
                <w:color w:val="002060"/>
                <w:sz w:val="16"/>
                <w:szCs w:val="16"/>
              </w:rPr>
            </w:pPr>
            <w:r>
              <w:rPr>
                <w:color w:val="002060"/>
                <w:sz w:val="16"/>
                <w:szCs w:val="16"/>
              </w:rPr>
              <w:t>36,2</w:t>
            </w:r>
          </w:p>
        </w:tc>
        <w:tc>
          <w:tcPr>
            <w:tcW w:w="1015" w:type="dxa"/>
            <w:vAlign w:val="center"/>
          </w:tcPr>
          <w:p w:rsidR="009C2F54" w:rsidRDefault="009C2F54">
            <w:pPr>
              <w:jc w:val="right"/>
              <w:rPr>
                <w:color w:val="002060"/>
                <w:sz w:val="16"/>
                <w:szCs w:val="16"/>
              </w:rPr>
            </w:pPr>
            <w:r>
              <w:rPr>
                <w:color w:val="002060"/>
                <w:sz w:val="16"/>
                <w:szCs w:val="16"/>
              </w:rPr>
              <w:t>182.000,0</w:t>
            </w:r>
          </w:p>
        </w:tc>
        <w:tc>
          <w:tcPr>
            <w:tcW w:w="946" w:type="dxa"/>
            <w:vAlign w:val="center"/>
          </w:tcPr>
          <w:p w:rsidR="009C2F54" w:rsidRDefault="009C2F54">
            <w:pPr>
              <w:jc w:val="right"/>
              <w:rPr>
                <w:color w:val="002060"/>
                <w:sz w:val="16"/>
                <w:szCs w:val="16"/>
              </w:rPr>
            </w:pPr>
            <w:r>
              <w:rPr>
                <w:color w:val="002060"/>
                <w:sz w:val="16"/>
                <w:szCs w:val="16"/>
              </w:rPr>
              <w:t>-18,4</w:t>
            </w:r>
          </w:p>
        </w:tc>
      </w:tr>
      <w:tr w:rsidR="009C2F54" w:rsidRPr="00E65A94" w:rsidTr="00B570AD">
        <w:trPr>
          <w:jc w:val="center"/>
        </w:trPr>
        <w:tc>
          <w:tcPr>
            <w:tcW w:w="1361" w:type="dxa"/>
            <w:vAlign w:val="center"/>
          </w:tcPr>
          <w:p w:rsidR="009C2F54" w:rsidRPr="00E65A94" w:rsidRDefault="009C2F54" w:rsidP="00CF7FE6">
            <w:pPr>
              <w:rPr>
                <w:b/>
                <w:color w:val="002060"/>
                <w:sz w:val="16"/>
                <w:szCs w:val="16"/>
              </w:rPr>
            </w:pPr>
            <w:r w:rsidRPr="00E65A94">
              <w:rPr>
                <w:b/>
                <w:color w:val="002060"/>
                <w:sz w:val="16"/>
                <w:szCs w:val="16"/>
              </w:rPr>
              <w:t>Enna</w:t>
            </w:r>
          </w:p>
        </w:tc>
        <w:tc>
          <w:tcPr>
            <w:tcW w:w="1352"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1106"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941"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856" w:type="dxa"/>
            <w:vAlign w:val="bottom"/>
          </w:tcPr>
          <w:p w:rsidR="009C2F54" w:rsidRPr="00E65A94" w:rsidRDefault="009C2F54" w:rsidP="000F62B8">
            <w:pPr>
              <w:jc w:val="right"/>
              <w:rPr>
                <w:b/>
                <w:color w:val="002060"/>
                <w:sz w:val="16"/>
                <w:szCs w:val="16"/>
              </w:rPr>
            </w:pPr>
            <w:r w:rsidRPr="00E65A94">
              <w:rPr>
                <w:b/>
                <w:color w:val="002060"/>
                <w:sz w:val="16"/>
                <w:szCs w:val="16"/>
              </w:rPr>
              <w:t>0</w:t>
            </w:r>
          </w:p>
        </w:tc>
        <w:tc>
          <w:tcPr>
            <w:tcW w:w="1120" w:type="dxa"/>
            <w:vAlign w:val="bottom"/>
          </w:tcPr>
          <w:p w:rsidR="009C2F54" w:rsidRPr="00E65A94" w:rsidRDefault="009C2F54">
            <w:pPr>
              <w:jc w:val="right"/>
              <w:rPr>
                <w:color w:val="002060"/>
                <w:sz w:val="16"/>
                <w:szCs w:val="16"/>
              </w:rPr>
            </w:pPr>
            <w:r w:rsidRPr="00E65A94">
              <w:rPr>
                <w:color w:val="002060"/>
                <w:sz w:val="16"/>
                <w:szCs w:val="16"/>
              </w:rPr>
              <w:t>45.587</w:t>
            </w:r>
          </w:p>
        </w:tc>
        <w:tc>
          <w:tcPr>
            <w:tcW w:w="1259" w:type="dxa"/>
            <w:vAlign w:val="bottom"/>
          </w:tcPr>
          <w:p w:rsidR="009C2F54" w:rsidRPr="00E65A94" w:rsidRDefault="009C2F54">
            <w:pPr>
              <w:jc w:val="right"/>
              <w:rPr>
                <w:color w:val="002060"/>
                <w:sz w:val="16"/>
                <w:szCs w:val="16"/>
              </w:rPr>
            </w:pPr>
            <w:r w:rsidRPr="00E65A94">
              <w:rPr>
                <w:color w:val="002060"/>
                <w:sz w:val="16"/>
                <w:szCs w:val="16"/>
              </w:rPr>
              <w:t>0</w:t>
            </w:r>
          </w:p>
        </w:tc>
        <w:tc>
          <w:tcPr>
            <w:tcW w:w="1265" w:type="dxa"/>
            <w:vAlign w:val="bottom"/>
          </w:tcPr>
          <w:p w:rsidR="009C2F54" w:rsidRPr="00E65A94" w:rsidRDefault="009C2F54">
            <w:pPr>
              <w:jc w:val="right"/>
              <w:rPr>
                <w:color w:val="002060"/>
                <w:sz w:val="16"/>
                <w:szCs w:val="16"/>
              </w:rPr>
            </w:pPr>
            <w:r w:rsidRPr="00E65A94">
              <w:rPr>
                <w:color w:val="002060"/>
                <w:sz w:val="16"/>
                <w:szCs w:val="16"/>
              </w:rPr>
              <w:t>0</w:t>
            </w:r>
          </w:p>
        </w:tc>
        <w:tc>
          <w:tcPr>
            <w:tcW w:w="1235" w:type="dxa"/>
            <w:vAlign w:val="bottom"/>
          </w:tcPr>
          <w:p w:rsidR="009C2F54" w:rsidRPr="00E65A94" w:rsidRDefault="009C2F54">
            <w:pPr>
              <w:jc w:val="right"/>
              <w:rPr>
                <w:b/>
                <w:color w:val="002060"/>
                <w:sz w:val="16"/>
                <w:szCs w:val="16"/>
              </w:rPr>
            </w:pPr>
            <w:r w:rsidRPr="00E65A94">
              <w:rPr>
                <w:b/>
                <w:color w:val="002060"/>
                <w:sz w:val="16"/>
                <w:szCs w:val="16"/>
              </w:rPr>
              <w:t>45.587</w:t>
            </w:r>
          </w:p>
        </w:tc>
        <w:tc>
          <w:tcPr>
            <w:tcW w:w="1278" w:type="dxa"/>
            <w:vAlign w:val="center"/>
          </w:tcPr>
          <w:p w:rsidR="009C2F54" w:rsidRDefault="009C2F54">
            <w:pPr>
              <w:jc w:val="right"/>
              <w:rPr>
                <w:color w:val="002060"/>
                <w:sz w:val="16"/>
                <w:szCs w:val="16"/>
              </w:rPr>
            </w:pPr>
            <w:r>
              <w:rPr>
                <w:color w:val="002060"/>
                <w:sz w:val="16"/>
                <w:szCs w:val="16"/>
              </w:rPr>
              <w:t>4558700,0</w:t>
            </w:r>
          </w:p>
        </w:tc>
        <w:tc>
          <w:tcPr>
            <w:tcW w:w="1068" w:type="dxa"/>
            <w:vAlign w:val="center"/>
          </w:tcPr>
          <w:p w:rsidR="009C2F54" w:rsidRDefault="009C2F54">
            <w:pPr>
              <w:jc w:val="right"/>
              <w:rPr>
                <w:color w:val="002060"/>
                <w:sz w:val="16"/>
                <w:szCs w:val="16"/>
              </w:rPr>
            </w:pPr>
            <w:r>
              <w:rPr>
                <w:color w:val="002060"/>
                <w:sz w:val="16"/>
                <w:szCs w:val="16"/>
              </w:rPr>
              <w:t>0,0</w:t>
            </w:r>
          </w:p>
        </w:tc>
        <w:tc>
          <w:tcPr>
            <w:tcW w:w="1015" w:type="dxa"/>
            <w:vAlign w:val="center"/>
          </w:tcPr>
          <w:p w:rsidR="009C2F54" w:rsidRDefault="009C2F54">
            <w:pPr>
              <w:jc w:val="right"/>
              <w:rPr>
                <w:color w:val="002060"/>
                <w:sz w:val="16"/>
                <w:szCs w:val="16"/>
              </w:rPr>
            </w:pPr>
            <w:r>
              <w:rPr>
                <w:color w:val="002060"/>
                <w:sz w:val="16"/>
                <w:szCs w:val="16"/>
              </w:rPr>
              <w:t>0,0</w:t>
            </w:r>
          </w:p>
        </w:tc>
        <w:tc>
          <w:tcPr>
            <w:tcW w:w="946" w:type="dxa"/>
            <w:vAlign w:val="center"/>
          </w:tcPr>
          <w:p w:rsidR="009C2F54" w:rsidRDefault="009C2F54">
            <w:pPr>
              <w:jc w:val="right"/>
              <w:rPr>
                <w:color w:val="002060"/>
                <w:sz w:val="16"/>
                <w:szCs w:val="16"/>
              </w:rPr>
            </w:pPr>
            <w:r>
              <w:rPr>
                <w:color w:val="002060"/>
                <w:sz w:val="16"/>
                <w:szCs w:val="16"/>
              </w:rPr>
              <w:t>4.558.700,0</w:t>
            </w:r>
          </w:p>
        </w:tc>
      </w:tr>
      <w:tr w:rsidR="009C2F54" w:rsidRPr="00E65A94" w:rsidTr="00B570AD">
        <w:trPr>
          <w:jc w:val="center"/>
        </w:trPr>
        <w:tc>
          <w:tcPr>
            <w:tcW w:w="1361" w:type="dxa"/>
            <w:vAlign w:val="center"/>
          </w:tcPr>
          <w:p w:rsidR="009C2F54" w:rsidRPr="00E65A94" w:rsidRDefault="009C2F54" w:rsidP="00CF7FE6">
            <w:pPr>
              <w:rPr>
                <w:b/>
                <w:color w:val="002060"/>
                <w:sz w:val="16"/>
                <w:szCs w:val="16"/>
              </w:rPr>
            </w:pPr>
            <w:r w:rsidRPr="00E65A94">
              <w:rPr>
                <w:b/>
                <w:color w:val="002060"/>
                <w:sz w:val="16"/>
                <w:szCs w:val="16"/>
              </w:rPr>
              <w:t>Messina</w:t>
            </w:r>
          </w:p>
        </w:tc>
        <w:tc>
          <w:tcPr>
            <w:tcW w:w="1352" w:type="dxa"/>
            <w:vAlign w:val="bottom"/>
          </w:tcPr>
          <w:p w:rsidR="009C2F54" w:rsidRPr="00E65A94" w:rsidRDefault="009C2F54" w:rsidP="000F62B8">
            <w:pPr>
              <w:jc w:val="right"/>
              <w:rPr>
                <w:color w:val="002060"/>
                <w:sz w:val="16"/>
                <w:szCs w:val="16"/>
              </w:rPr>
            </w:pPr>
            <w:r w:rsidRPr="00E65A94">
              <w:rPr>
                <w:color w:val="002060"/>
                <w:sz w:val="16"/>
                <w:szCs w:val="16"/>
              </w:rPr>
              <w:t>20.543</w:t>
            </w:r>
          </w:p>
        </w:tc>
        <w:tc>
          <w:tcPr>
            <w:tcW w:w="1106" w:type="dxa"/>
            <w:vAlign w:val="bottom"/>
          </w:tcPr>
          <w:p w:rsidR="009C2F54" w:rsidRPr="00E65A94" w:rsidRDefault="009C2F54" w:rsidP="000F62B8">
            <w:pPr>
              <w:jc w:val="right"/>
              <w:rPr>
                <w:color w:val="002060"/>
                <w:sz w:val="16"/>
                <w:szCs w:val="16"/>
              </w:rPr>
            </w:pPr>
            <w:r w:rsidRPr="00E65A94">
              <w:rPr>
                <w:color w:val="002060"/>
                <w:sz w:val="16"/>
                <w:szCs w:val="16"/>
              </w:rPr>
              <w:t>14.088</w:t>
            </w:r>
          </w:p>
        </w:tc>
        <w:tc>
          <w:tcPr>
            <w:tcW w:w="941" w:type="dxa"/>
            <w:vAlign w:val="bottom"/>
          </w:tcPr>
          <w:p w:rsidR="009C2F54" w:rsidRPr="00E65A94" w:rsidRDefault="009C2F54" w:rsidP="000F62B8">
            <w:pPr>
              <w:jc w:val="right"/>
              <w:rPr>
                <w:color w:val="002060"/>
                <w:sz w:val="16"/>
                <w:szCs w:val="16"/>
              </w:rPr>
            </w:pPr>
            <w:r w:rsidRPr="00E65A94">
              <w:rPr>
                <w:color w:val="002060"/>
                <w:sz w:val="16"/>
                <w:szCs w:val="16"/>
              </w:rPr>
              <w:t>38.064</w:t>
            </w:r>
          </w:p>
        </w:tc>
        <w:tc>
          <w:tcPr>
            <w:tcW w:w="856" w:type="dxa"/>
            <w:vAlign w:val="bottom"/>
          </w:tcPr>
          <w:p w:rsidR="009C2F54" w:rsidRPr="00E65A94" w:rsidRDefault="009C2F54" w:rsidP="000F62B8">
            <w:pPr>
              <w:jc w:val="right"/>
              <w:rPr>
                <w:b/>
                <w:color w:val="002060"/>
                <w:sz w:val="16"/>
                <w:szCs w:val="16"/>
              </w:rPr>
            </w:pPr>
            <w:r w:rsidRPr="00E65A94">
              <w:rPr>
                <w:b/>
                <w:color w:val="002060"/>
                <w:sz w:val="16"/>
                <w:szCs w:val="16"/>
              </w:rPr>
              <w:t>72.695</w:t>
            </w:r>
          </w:p>
        </w:tc>
        <w:tc>
          <w:tcPr>
            <w:tcW w:w="1120" w:type="dxa"/>
            <w:vAlign w:val="bottom"/>
          </w:tcPr>
          <w:p w:rsidR="009C2F54" w:rsidRPr="00E65A94" w:rsidRDefault="009C2F54">
            <w:pPr>
              <w:jc w:val="right"/>
              <w:rPr>
                <w:color w:val="002060"/>
                <w:sz w:val="16"/>
                <w:szCs w:val="16"/>
              </w:rPr>
            </w:pPr>
            <w:r w:rsidRPr="00E65A94">
              <w:rPr>
                <w:color w:val="002060"/>
                <w:sz w:val="16"/>
                <w:szCs w:val="16"/>
              </w:rPr>
              <w:t>24.821</w:t>
            </w:r>
          </w:p>
        </w:tc>
        <w:tc>
          <w:tcPr>
            <w:tcW w:w="1259" w:type="dxa"/>
            <w:vAlign w:val="bottom"/>
          </w:tcPr>
          <w:p w:rsidR="009C2F54" w:rsidRPr="00E65A94" w:rsidRDefault="009C2F54">
            <w:pPr>
              <w:jc w:val="right"/>
              <w:rPr>
                <w:color w:val="002060"/>
                <w:sz w:val="16"/>
                <w:szCs w:val="16"/>
              </w:rPr>
            </w:pPr>
            <w:r w:rsidRPr="00E65A94">
              <w:rPr>
                <w:color w:val="002060"/>
                <w:sz w:val="16"/>
                <w:szCs w:val="16"/>
              </w:rPr>
              <w:t>47.829</w:t>
            </w:r>
          </w:p>
        </w:tc>
        <w:tc>
          <w:tcPr>
            <w:tcW w:w="1265" w:type="dxa"/>
            <w:vAlign w:val="bottom"/>
          </w:tcPr>
          <w:p w:rsidR="009C2F54" w:rsidRPr="00E65A94" w:rsidRDefault="009C2F54">
            <w:pPr>
              <w:jc w:val="right"/>
              <w:rPr>
                <w:color w:val="002060"/>
                <w:sz w:val="16"/>
                <w:szCs w:val="16"/>
              </w:rPr>
            </w:pPr>
            <w:r w:rsidRPr="00E65A94">
              <w:rPr>
                <w:color w:val="002060"/>
                <w:sz w:val="16"/>
                <w:szCs w:val="16"/>
              </w:rPr>
              <w:t>390</w:t>
            </w:r>
          </w:p>
        </w:tc>
        <w:tc>
          <w:tcPr>
            <w:tcW w:w="1235" w:type="dxa"/>
            <w:vAlign w:val="bottom"/>
          </w:tcPr>
          <w:p w:rsidR="009C2F54" w:rsidRPr="00E65A94" w:rsidRDefault="009C2F54">
            <w:pPr>
              <w:jc w:val="right"/>
              <w:rPr>
                <w:b/>
                <w:color w:val="002060"/>
                <w:sz w:val="16"/>
                <w:szCs w:val="16"/>
              </w:rPr>
            </w:pPr>
            <w:r w:rsidRPr="00E65A94">
              <w:rPr>
                <w:b/>
                <w:color w:val="002060"/>
                <w:sz w:val="16"/>
                <w:szCs w:val="16"/>
              </w:rPr>
              <w:t>73.040</w:t>
            </w:r>
          </w:p>
        </w:tc>
        <w:tc>
          <w:tcPr>
            <w:tcW w:w="1278" w:type="dxa"/>
            <w:vAlign w:val="center"/>
          </w:tcPr>
          <w:p w:rsidR="009C2F54" w:rsidRDefault="009C2F54">
            <w:pPr>
              <w:jc w:val="right"/>
              <w:rPr>
                <w:color w:val="002060"/>
                <w:sz w:val="16"/>
                <w:szCs w:val="16"/>
              </w:rPr>
            </w:pPr>
            <w:r>
              <w:rPr>
                <w:color w:val="002060"/>
                <w:sz w:val="16"/>
                <w:szCs w:val="16"/>
              </w:rPr>
              <w:t>20,8</w:t>
            </w:r>
          </w:p>
        </w:tc>
        <w:tc>
          <w:tcPr>
            <w:tcW w:w="1068" w:type="dxa"/>
            <w:vAlign w:val="center"/>
          </w:tcPr>
          <w:p w:rsidR="009C2F54" w:rsidRDefault="009C2F54">
            <w:pPr>
              <w:jc w:val="right"/>
              <w:rPr>
                <w:color w:val="002060"/>
                <w:sz w:val="16"/>
                <w:szCs w:val="16"/>
              </w:rPr>
            </w:pPr>
            <w:r>
              <w:rPr>
                <w:color w:val="002060"/>
                <w:sz w:val="16"/>
                <w:szCs w:val="16"/>
              </w:rPr>
              <w:t>239,5</w:t>
            </w:r>
          </w:p>
        </w:tc>
        <w:tc>
          <w:tcPr>
            <w:tcW w:w="1015" w:type="dxa"/>
            <w:vAlign w:val="center"/>
          </w:tcPr>
          <w:p w:rsidR="009C2F54" w:rsidRDefault="009C2F54">
            <w:pPr>
              <w:jc w:val="right"/>
              <w:rPr>
                <w:color w:val="002060"/>
                <w:sz w:val="16"/>
                <w:szCs w:val="16"/>
              </w:rPr>
            </w:pPr>
            <w:r>
              <w:rPr>
                <w:color w:val="002060"/>
                <w:sz w:val="16"/>
                <w:szCs w:val="16"/>
              </w:rPr>
              <w:t>-99,0</w:t>
            </w:r>
          </w:p>
        </w:tc>
        <w:tc>
          <w:tcPr>
            <w:tcW w:w="946" w:type="dxa"/>
            <w:vAlign w:val="center"/>
          </w:tcPr>
          <w:p w:rsidR="009C2F54" w:rsidRDefault="009C2F54">
            <w:pPr>
              <w:jc w:val="right"/>
              <w:rPr>
                <w:color w:val="002060"/>
                <w:sz w:val="16"/>
                <w:szCs w:val="16"/>
              </w:rPr>
            </w:pPr>
            <w:r>
              <w:rPr>
                <w:color w:val="002060"/>
                <w:sz w:val="16"/>
                <w:szCs w:val="16"/>
              </w:rPr>
              <w:t>0,5</w:t>
            </w:r>
          </w:p>
        </w:tc>
      </w:tr>
      <w:tr w:rsidR="009C2F54" w:rsidRPr="00E65A94" w:rsidTr="00B570AD">
        <w:trPr>
          <w:jc w:val="center"/>
        </w:trPr>
        <w:tc>
          <w:tcPr>
            <w:tcW w:w="1361" w:type="dxa"/>
            <w:vAlign w:val="center"/>
          </w:tcPr>
          <w:p w:rsidR="009C2F54" w:rsidRPr="00E65A94" w:rsidRDefault="009C2F54" w:rsidP="00CF7FE6">
            <w:pPr>
              <w:rPr>
                <w:b/>
                <w:color w:val="002060"/>
                <w:sz w:val="16"/>
                <w:szCs w:val="16"/>
              </w:rPr>
            </w:pPr>
            <w:r w:rsidRPr="00E65A94">
              <w:rPr>
                <w:b/>
                <w:color w:val="002060"/>
                <w:sz w:val="16"/>
                <w:szCs w:val="16"/>
              </w:rPr>
              <w:t>Ragusa</w:t>
            </w:r>
          </w:p>
        </w:tc>
        <w:tc>
          <w:tcPr>
            <w:tcW w:w="1352" w:type="dxa"/>
            <w:vAlign w:val="bottom"/>
          </w:tcPr>
          <w:p w:rsidR="009C2F54" w:rsidRPr="00E65A94" w:rsidRDefault="009C2F54" w:rsidP="000F62B8">
            <w:pPr>
              <w:jc w:val="right"/>
              <w:rPr>
                <w:color w:val="002060"/>
                <w:sz w:val="16"/>
                <w:szCs w:val="16"/>
              </w:rPr>
            </w:pPr>
            <w:r w:rsidRPr="00E65A94">
              <w:rPr>
                <w:color w:val="002060"/>
                <w:sz w:val="16"/>
                <w:szCs w:val="16"/>
              </w:rPr>
              <w:t>18.988</w:t>
            </w:r>
          </w:p>
        </w:tc>
        <w:tc>
          <w:tcPr>
            <w:tcW w:w="1106" w:type="dxa"/>
            <w:vAlign w:val="bottom"/>
          </w:tcPr>
          <w:p w:rsidR="009C2F54" w:rsidRPr="00E65A94" w:rsidRDefault="009C2F54" w:rsidP="000F62B8">
            <w:pPr>
              <w:jc w:val="right"/>
              <w:rPr>
                <w:color w:val="002060"/>
                <w:sz w:val="16"/>
                <w:szCs w:val="16"/>
              </w:rPr>
            </w:pPr>
            <w:r w:rsidRPr="00E65A94">
              <w:rPr>
                <w:color w:val="002060"/>
                <w:sz w:val="16"/>
                <w:szCs w:val="16"/>
              </w:rPr>
              <w:t>27.592</w:t>
            </w:r>
          </w:p>
        </w:tc>
        <w:tc>
          <w:tcPr>
            <w:tcW w:w="941"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856" w:type="dxa"/>
            <w:vAlign w:val="bottom"/>
          </w:tcPr>
          <w:p w:rsidR="009C2F54" w:rsidRPr="00E65A94" w:rsidRDefault="009C2F54" w:rsidP="000F62B8">
            <w:pPr>
              <w:jc w:val="right"/>
              <w:rPr>
                <w:b/>
                <w:color w:val="002060"/>
                <w:sz w:val="16"/>
                <w:szCs w:val="16"/>
              </w:rPr>
            </w:pPr>
            <w:r w:rsidRPr="00E65A94">
              <w:rPr>
                <w:b/>
                <w:color w:val="002060"/>
                <w:sz w:val="16"/>
                <w:szCs w:val="16"/>
              </w:rPr>
              <w:t>46.580</w:t>
            </w:r>
          </w:p>
        </w:tc>
        <w:tc>
          <w:tcPr>
            <w:tcW w:w="1120" w:type="dxa"/>
            <w:vAlign w:val="bottom"/>
          </w:tcPr>
          <w:p w:rsidR="009C2F54" w:rsidRPr="00E65A94" w:rsidRDefault="009C2F54">
            <w:pPr>
              <w:jc w:val="right"/>
              <w:rPr>
                <w:color w:val="002060"/>
                <w:sz w:val="16"/>
                <w:szCs w:val="16"/>
              </w:rPr>
            </w:pPr>
            <w:r w:rsidRPr="00E65A94">
              <w:rPr>
                <w:color w:val="002060"/>
                <w:sz w:val="16"/>
                <w:szCs w:val="16"/>
              </w:rPr>
              <w:t>7.586</w:t>
            </w:r>
          </w:p>
        </w:tc>
        <w:tc>
          <w:tcPr>
            <w:tcW w:w="1259" w:type="dxa"/>
            <w:vAlign w:val="bottom"/>
          </w:tcPr>
          <w:p w:rsidR="009C2F54" w:rsidRPr="00E65A94" w:rsidRDefault="009C2F54">
            <w:pPr>
              <w:jc w:val="right"/>
              <w:rPr>
                <w:color w:val="002060"/>
                <w:sz w:val="16"/>
                <w:szCs w:val="16"/>
              </w:rPr>
            </w:pPr>
            <w:r w:rsidRPr="00E65A94">
              <w:rPr>
                <w:color w:val="002060"/>
                <w:sz w:val="16"/>
                <w:szCs w:val="16"/>
              </w:rPr>
              <w:t>0</w:t>
            </w:r>
          </w:p>
        </w:tc>
        <w:tc>
          <w:tcPr>
            <w:tcW w:w="1265" w:type="dxa"/>
            <w:vAlign w:val="bottom"/>
          </w:tcPr>
          <w:p w:rsidR="009C2F54" w:rsidRPr="00E65A94" w:rsidRDefault="009C2F54">
            <w:pPr>
              <w:jc w:val="right"/>
              <w:rPr>
                <w:color w:val="002060"/>
                <w:sz w:val="16"/>
                <w:szCs w:val="16"/>
              </w:rPr>
            </w:pPr>
            <w:r w:rsidRPr="00E65A94">
              <w:rPr>
                <w:color w:val="002060"/>
                <w:sz w:val="16"/>
                <w:szCs w:val="16"/>
              </w:rPr>
              <w:t>0</w:t>
            </w:r>
          </w:p>
        </w:tc>
        <w:tc>
          <w:tcPr>
            <w:tcW w:w="1235" w:type="dxa"/>
            <w:vAlign w:val="bottom"/>
          </w:tcPr>
          <w:p w:rsidR="009C2F54" w:rsidRPr="00E65A94" w:rsidRDefault="009C2F54">
            <w:pPr>
              <w:jc w:val="right"/>
              <w:rPr>
                <w:b/>
                <w:color w:val="002060"/>
                <w:sz w:val="16"/>
                <w:szCs w:val="16"/>
              </w:rPr>
            </w:pPr>
            <w:r w:rsidRPr="00E65A94">
              <w:rPr>
                <w:b/>
                <w:color w:val="002060"/>
                <w:sz w:val="16"/>
                <w:szCs w:val="16"/>
              </w:rPr>
              <w:t>7.586</w:t>
            </w:r>
          </w:p>
        </w:tc>
        <w:tc>
          <w:tcPr>
            <w:tcW w:w="1278" w:type="dxa"/>
            <w:vAlign w:val="center"/>
          </w:tcPr>
          <w:p w:rsidR="009C2F54" w:rsidRDefault="009C2F54">
            <w:pPr>
              <w:jc w:val="right"/>
              <w:rPr>
                <w:color w:val="002060"/>
                <w:sz w:val="16"/>
                <w:szCs w:val="16"/>
              </w:rPr>
            </w:pPr>
            <w:r>
              <w:rPr>
                <w:color w:val="002060"/>
                <w:sz w:val="16"/>
                <w:szCs w:val="16"/>
              </w:rPr>
              <w:t>-60,0</w:t>
            </w:r>
          </w:p>
        </w:tc>
        <w:tc>
          <w:tcPr>
            <w:tcW w:w="1068" w:type="dxa"/>
            <w:vAlign w:val="center"/>
          </w:tcPr>
          <w:p w:rsidR="009C2F54" w:rsidRDefault="009C2F54">
            <w:pPr>
              <w:jc w:val="right"/>
              <w:rPr>
                <w:color w:val="002060"/>
                <w:sz w:val="16"/>
                <w:szCs w:val="16"/>
              </w:rPr>
            </w:pPr>
            <w:r>
              <w:rPr>
                <w:color w:val="002060"/>
                <w:sz w:val="16"/>
                <w:szCs w:val="16"/>
              </w:rPr>
              <w:t>-100,0</w:t>
            </w:r>
          </w:p>
        </w:tc>
        <w:tc>
          <w:tcPr>
            <w:tcW w:w="1015" w:type="dxa"/>
            <w:vAlign w:val="center"/>
          </w:tcPr>
          <w:p w:rsidR="009C2F54" w:rsidRDefault="009C2F54">
            <w:pPr>
              <w:jc w:val="right"/>
              <w:rPr>
                <w:color w:val="002060"/>
                <w:sz w:val="16"/>
                <w:szCs w:val="16"/>
              </w:rPr>
            </w:pPr>
            <w:r>
              <w:rPr>
                <w:color w:val="002060"/>
                <w:sz w:val="16"/>
                <w:szCs w:val="16"/>
              </w:rPr>
              <w:t>0,0</w:t>
            </w:r>
          </w:p>
        </w:tc>
        <w:tc>
          <w:tcPr>
            <w:tcW w:w="946" w:type="dxa"/>
            <w:vAlign w:val="center"/>
          </w:tcPr>
          <w:p w:rsidR="009C2F54" w:rsidRDefault="009C2F54">
            <w:pPr>
              <w:jc w:val="right"/>
              <w:rPr>
                <w:color w:val="002060"/>
                <w:sz w:val="16"/>
                <w:szCs w:val="16"/>
              </w:rPr>
            </w:pPr>
            <w:r>
              <w:rPr>
                <w:color w:val="002060"/>
                <w:sz w:val="16"/>
                <w:szCs w:val="16"/>
              </w:rPr>
              <w:t>-83,7</w:t>
            </w:r>
          </w:p>
        </w:tc>
      </w:tr>
      <w:tr w:rsidR="009C2F54" w:rsidRPr="00E65A94" w:rsidTr="00B570AD">
        <w:trPr>
          <w:jc w:val="center"/>
        </w:trPr>
        <w:tc>
          <w:tcPr>
            <w:tcW w:w="1361" w:type="dxa"/>
            <w:vAlign w:val="center"/>
          </w:tcPr>
          <w:p w:rsidR="009C2F54" w:rsidRPr="00E65A94" w:rsidRDefault="009C2F54" w:rsidP="00CF7FE6">
            <w:pPr>
              <w:rPr>
                <w:b/>
                <w:color w:val="002060"/>
                <w:sz w:val="16"/>
                <w:szCs w:val="16"/>
              </w:rPr>
            </w:pPr>
            <w:r w:rsidRPr="00E65A94">
              <w:rPr>
                <w:b/>
                <w:color w:val="002060"/>
                <w:sz w:val="16"/>
                <w:szCs w:val="16"/>
              </w:rPr>
              <w:t>Siracusa</w:t>
            </w:r>
          </w:p>
        </w:tc>
        <w:tc>
          <w:tcPr>
            <w:tcW w:w="1352" w:type="dxa"/>
            <w:vAlign w:val="bottom"/>
          </w:tcPr>
          <w:p w:rsidR="009C2F54" w:rsidRPr="00E65A94" w:rsidRDefault="009C2F54" w:rsidP="000F62B8">
            <w:pPr>
              <w:jc w:val="right"/>
              <w:rPr>
                <w:color w:val="002060"/>
                <w:sz w:val="16"/>
                <w:szCs w:val="16"/>
              </w:rPr>
            </w:pPr>
            <w:r w:rsidRPr="00E65A94">
              <w:rPr>
                <w:color w:val="002060"/>
                <w:sz w:val="16"/>
                <w:szCs w:val="16"/>
              </w:rPr>
              <w:t>11.845</w:t>
            </w:r>
          </w:p>
        </w:tc>
        <w:tc>
          <w:tcPr>
            <w:tcW w:w="1106"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941" w:type="dxa"/>
            <w:vAlign w:val="bottom"/>
          </w:tcPr>
          <w:p w:rsidR="009C2F54" w:rsidRPr="00E65A94" w:rsidRDefault="009C2F54" w:rsidP="000F62B8">
            <w:pPr>
              <w:jc w:val="right"/>
              <w:rPr>
                <w:color w:val="002060"/>
                <w:sz w:val="16"/>
                <w:szCs w:val="16"/>
              </w:rPr>
            </w:pPr>
            <w:r w:rsidRPr="00E65A94">
              <w:rPr>
                <w:color w:val="002060"/>
                <w:sz w:val="16"/>
                <w:szCs w:val="16"/>
              </w:rPr>
              <w:t>4.936</w:t>
            </w:r>
          </w:p>
        </w:tc>
        <w:tc>
          <w:tcPr>
            <w:tcW w:w="856" w:type="dxa"/>
            <w:vAlign w:val="bottom"/>
          </w:tcPr>
          <w:p w:rsidR="009C2F54" w:rsidRPr="00E65A94" w:rsidRDefault="009C2F54" w:rsidP="000F62B8">
            <w:pPr>
              <w:jc w:val="right"/>
              <w:rPr>
                <w:b/>
                <w:color w:val="002060"/>
                <w:sz w:val="16"/>
                <w:szCs w:val="16"/>
              </w:rPr>
            </w:pPr>
            <w:r w:rsidRPr="00E65A94">
              <w:rPr>
                <w:b/>
                <w:color w:val="002060"/>
                <w:sz w:val="16"/>
                <w:szCs w:val="16"/>
              </w:rPr>
              <w:t>16.781</w:t>
            </w:r>
          </w:p>
        </w:tc>
        <w:tc>
          <w:tcPr>
            <w:tcW w:w="1120" w:type="dxa"/>
            <w:vAlign w:val="bottom"/>
          </w:tcPr>
          <w:p w:rsidR="009C2F54" w:rsidRPr="00E65A94" w:rsidRDefault="009C2F54">
            <w:pPr>
              <w:jc w:val="right"/>
              <w:rPr>
                <w:color w:val="002060"/>
                <w:sz w:val="16"/>
                <w:szCs w:val="16"/>
              </w:rPr>
            </w:pPr>
            <w:r w:rsidRPr="00E65A94">
              <w:rPr>
                <w:color w:val="002060"/>
                <w:sz w:val="16"/>
                <w:szCs w:val="16"/>
              </w:rPr>
              <w:t>11.118</w:t>
            </w:r>
          </w:p>
        </w:tc>
        <w:tc>
          <w:tcPr>
            <w:tcW w:w="1259" w:type="dxa"/>
            <w:vAlign w:val="bottom"/>
          </w:tcPr>
          <w:p w:rsidR="009C2F54" w:rsidRPr="00E65A94" w:rsidRDefault="009C2F54">
            <w:pPr>
              <w:jc w:val="right"/>
              <w:rPr>
                <w:color w:val="002060"/>
                <w:sz w:val="16"/>
                <w:szCs w:val="16"/>
              </w:rPr>
            </w:pPr>
            <w:r w:rsidRPr="00E65A94">
              <w:rPr>
                <w:color w:val="002060"/>
                <w:sz w:val="16"/>
                <w:szCs w:val="16"/>
              </w:rPr>
              <w:t>80.920</w:t>
            </w:r>
          </w:p>
        </w:tc>
        <w:tc>
          <w:tcPr>
            <w:tcW w:w="1265" w:type="dxa"/>
            <w:vAlign w:val="bottom"/>
          </w:tcPr>
          <w:p w:rsidR="009C2F54" w:rsidRPr="00E65A94" w:rsidRDefault="009C2F54">
            <w:pPr>
              <w:jc w:val="right"/>
              <w:rPr>
                <w:color w:val="002060"/>
                <w:sz w:val="16"/>
                <w:szCs w:val="16"/>
              </w:rPr>
            </w:pPr>
            <w:r w:rsidRPr="00E65A94">
              <w:rPr>
                <w:color w:val="002060"/>
                <w:sz w:val="16"/>
                <w:szCs w:val="16"/>
              </w:rPr>
              <w:t>481</w:t>
            </w:r>
          </w:p>
        </w:tc>
        <w:tc>
          <w:tcPr>
            <w:tcW w:w="1235" w:type="dxa"/>
            <w:vAlign w:val="bottom"/>
          </w:tcPr>
          <w:p w:rsidR="009C2F54" w:rsidRPr="00E65A94" w:rsidRDefault="009C2F54">
            <w:pPr>
              <w:jc w:val="right"/>
              <w:rPr>
                <w:b/>
                <w:color w:val="002060"/>
                <w:sz w:val="16"/>
                <w:szCs w:val="16"/>
              </w:rPr>
            </w:pPr>
            <w:r w:rsidRPr="00E65A94">
              <w:rPr>
                <w:b/>
                <w:color w:val="002060"/>
                <w:sz w:val="16"/>
                <w:szCs w:val="16"/>
              </w:rPr>
              <w:t>92.519</w:t>
            </w:r>
          </w:p>
        </w:tc>
        <w:tc>
          <w:tcPr>
            <w:tcW w:w="1278" w:type="dxa"/>
            <w:vAlign w:val="center"/>
          </w:tcPr>
          <w:p w:rsidR="009C2F54" w:rsidRDefault="009C2F54">
            <w:pPr>
              <w:jc w:val="right"/>
              <w:rPr>
                <w:color w:val="002060"/>
                <w:sz w:val="16"/>
                <w:szCs w:val="16"/>
              </w:rPr>
            </w:pPr>
            <w:r>
              <w:rPr>
                <w:color w:val="002060"/>
                <w:sz w:val="16"/>
                <w:szCs w:val="16"/>
              </w:rPr>
              <w:t>-6,1</w:t>
            </w:r>
          </w:p>
        </w:tc>
        <w:tc>
          <w:tcPr>
            <w:tcW w:w="1068" w:type="dxa"/>
            <w:vAlign w:val="center"/>
          </w:tcPr>
          <w:p w:rsidR="009C2F54" w:rsidRDefault="009C2F54">
            <w:pPr>
              <w:jc w:val="right"/>
              <w:rPr>
                <w:color w:val="002060"/>
                <w:sz w:val="16"/>
                <w:szCs w:val="16"/>
              </w:rPr>
            </w:pPr>
            <w:r>
              <w:rPr>
                <w:color w:val="002060"/>
                <w:sz w:val="16"/>
                <w:szCs w:val="16"/>
              </w:rPr>
              <w:t>8.092.000,0</w:t>
            </w:r>
          </w:p>
        </w:tc>
        <w:tc>
          <w:tcPr>
            <w:tcW w:w="1015" w:type="dxa"/>
            <w:vAlign w:val="center"/>
          </w:tcPr>
          <w:p w:rsidR="009C2F54" w:rsidRDefault="009C2F54">
            <w:pPr>
              <w:jc w:val="right"/>
              <w:rPr>
                <w:color w:val="002060"/>
                <w:sz w:val="16"/>
                <w:szCs w:val="16"/>
              </w:rPr>
            </w:pPr>
            <w:r>
              <w:rPr>
                <w:color w:val="002060"/>
                <w:sz w:val="16"/>
                <w:szCs w:val="16"/>
              </w:rPr>
              <w:t>-90,3</w:t>
            </w:r>
          </w:p>
        </w:tc>
        <w:tc>
          <w:tcPr>
            <w:tcW w:w="946" w:type="dxa"/>
            <w:vAlign w:val="center"/>
          </w:tcPr>
          <w:p w:rsidR="009C2F54" w:rsidRDefault="009C2F54">
            <w:pPr>
              <w:jc w:val="right"/>
              <w:rPr>
                <w:color w:val="002060"/>
                <w:sz w:val="16"/>
                <w:szCs w:val="16"/>
              </w:rPr>
            </w:pPr>
            <w:r>
              <w:rPr>
                <w:color w:val="002060"/>
                <w:sz w:val="16"/>
                <w:szCs w:val="16"/>
              </w:rPr>
              <w:t>451,3</w:t>
            </w:r>
          </w:p>
        </w:tc>
      </w:tr>
      <w:tr w:rsidR="009C2F54" w:rsidRPr="00E65A94" w:rsidTr="00B570AD">
        <w:trPr>
          <w:jc w:val="center"/>
        </w:trPr>
        <w:tc>
          <w:tcPr>
            <w:tcW w:w="1361" w:type="dxa"/>
            <w:vAlign w:val="center"/>
          </w:tcPr>
          <w:p w:rsidR="009C2F54" w:rsidRPr="00E65A94" w:rsidRDefault="009C2F54" w:rsidP="00CF7FE6">
            <w:pPr>
              <w:rPr>
                <w:b/>
                <w:color w:val="002060"/>
                <w:sz w:val="16"/>
                <w:szCs w:val="16"/>
              </w:rPr>
            </w:pPr>
            <w:r w:rsidRPr="00E65A94">
              <w:rPr>
                <w:b/>
                <w:color w:val="002060"/>
                <w:sz w:val="16"/>
                <w:szCs w:val="16"/>
              </w:rPr>
              <w:t>Trapani</w:t>
            </w:r>
          </w:p>
        </w:tc>
        <w:tc>
          <w:tcPr>
            <w:tcW w:w="1352" w:type="dxa"/>
            <w:vAlign w:val="bottom"/>
          </w:tcPr>
          <w:p w:rsidR="009C2F54" w:rsidRPr="00E65A94" w:rsidRDefault="009C2F54" w:rsidP="000F62B8">
            <w:pPr>
              <w:jc w:val="right"/>
              <w:rPr>
                <w:color w:val="002060"/>
                <w:sz w:val="16"/>
                <w:szCs w:val="16"/>
              </w:rPr>
            </w:pPr>
            <w:r w:rsidRPr="00E65A94">
              <w:rPr>
                <w:color w:val="002060"/>
                <w:sz w:val="16"/>
                <w:szCs w:val="16"/>
              </w:rPr>
              <w:t>12.066</w:t>
            </w:r>
          </w:p>
        </w:tc>
        <w:tc>
          <w:tcPr>
            <w:tcW w:w="1106" w:type="dxa"/>
            <w:vAlign w:val="bottom"/>
          </w:tcPr>
          <w:p w:rsidR="009C2F54" w:rsidRPr="00E65A94" w:rsidRDefault="009C2F54" w:rsidP="000F62B8">
            <w:pPr>
              <w:jc w:val="right"/>
              <w:rPr>
                <w:color w:val="002060"/>
                <w:sz w:val="16"/>
                <w:szCs w:val="16"/>
              </w:rPr>
            </w:pPr>
            <w:r w:rsidRPr="00E65A94">
              <w:rPr>
                <w:color w:val="002060"/>
                <w:sz w:val="16"/>
                <w:szCs w:val="16"/>
              </w:rPr>
              <w:t>10.275</w:t>
            </w:r>
          </w:p>
        </w:tc>
        <w:tc>
          <w:tcPr>
            <w:tcW w:w="941" w:type="dxa"/>
            <w:vAlign w:val="bottom"/>
          </w:tcPr>
          <w:p w:rsidR="009C2F54" w:rsidRPr="00E65A94" w:rsidRDefault="009C2F54" w:rsidP="000F62B8">
            <w:pPr>
              <w:jc w:val="right"/>
              <w:rPr>
                <w:color w:val="002060"/>
                <w:sz w:val="16"/>
                <w:szCs w:val="16"/>
              </w:rPr>
            </w:pPr>
            <w:r w:rsidRPr="00E65A94">
              <w:rPr>
                <w:color w:val="002060"/>
                <w:sz w:val="16"/>
                <w:szCs w:val="16"/>
              </w:rPr>
              <w:t>18.281</w:t>
            </w:r>
          </w:p>
        </w:tc>
        <w:tc>
          <w:tcPr>
            <w:tcW w:w="856" w:type="dxa"/>
            <w:vAlign w:val="bottom"/>
          </w:tcPr>
          <w:p w:rsidR="009C2F54" w:rsidRPr="00E65A94" w:rsidRDefault="009C2F54" w:rsidP="000F62B8">
            <w:pPr>
              <w:jc w:val="right"/>
              <w:rPr>
                <w:b/>
                <w:color w:val="002060"/>
                <w:sz w:val="16"/>
                <w:szCs w:val="16"/>
              </w:rPr>
            </w:pPr>
            <w:r w:rsidRPr="00E65A94">
              <w:rPr>
                <w:b/>
                <w:color w:val="002060"/>
                <w:sz w:val="16"/>
                <w:szCs w:val="16"/>
              </w:rPr>
              <w:t>40.622</w:t>
            </w:r>
          </w:p>
        </w:tc>
        <w:tc>
          <w:tcPr>
            <w:tcW w:w="1120" w:type="dxa"/>
            <w:vAlign w:val="bottom"/>
          </w:tcPr>
          <w:p w:rsidR="009C2F54" w:rsidRPr="00E65A94" w:rsidRDefault="009C2F54">
            <w:pPr>
              <w:jc w:val="right"/>
              <w:rPr>
                <w:color w:val="002060"/>
                <w:sz w:val="16"/>
                <w:szCs w:val="16"/>
              </w:rPr>
            </w:pPr>
            <w:r w:rsidRPr="00E65A94">
              <w:rPr>
                <w:color w:val="002060"/>
                <w:sz w:val="16"/>
                <w:szCs w:val="16"/>
              </w:rPr>
              <w:t>8.528</w:t>
            </w:r>
          </w:p>
        </w:tc>
        <w:tc>
          <w:tcPr>
            <w:tcW w:w="1259" w:type="dxa"/>
            <w:vAlign w:val="bottom"/>
          </w:tcPr>
          <w:p w:rsidR="009C2F54" w:rsidRPr="00E65A94" w:rsidRDefault="009C2F54">
            <w:pPr>
              <w:jc w:val="right"/>
              <w:rPr>
                <w:color w:val="002060"/>
                <w:sz w:val="16"/>
                <w:szCs w:val="16"/>
              </w:rPr>
            </w:pPr>
            <w:r w:rsidRPr="00E65A94">
              <w:rPr>
                <w:color w:val="002060"/>
                <w:sz w:val="16"/>
                <w:szCs w:val="16"/>
              </w:rPr>
              <w:t>0</w:t>
            </w:r>
          </w:p>
        </w:tc>
        <w:tc>
          <w:tcPr>
            <w:tcW w:w="1265" w:type="dxa"/>
            <w:vAlign w:val="bottom"/>
          </w:tcPr>
          <w:p w:rsidR="009C2F54" w:rsidRPr="00E65A94" w:rsidRDefault="009C2F54">
            <w:pPr>
              <w:jc w:val="right"/>
              <w:rPr>
                <w:color w:val="002060"/>
                <w:sz w:val="16"/>
                <w:szCs w:val="16"/>
              </w:rPr>
            </w:pPr>
            <w:r w:rsidRPr="00E65A94">
              <w:rPr>
                <w:color w:val="002060"/>
                <w:sz w:val="16"/>
                <w:szCs w:val="16"/>
              </w:rPr>
              <w:t>104</w:t>
            </w:r>
          </w:p>
        </w:tc>
        <w:tc>
          <w:tcPr>
            <w:tcW w:w="1235" w:type="dxa"/>
            <w:vAlign w:val="bottom"/>
          </w:tcPr>
          <w:p w:rsidR="009C2F54" w:rsidRPr="00E65A94" w:rsidRDefault="009C2F54">
            <w:pPr>
              <w:jc w:val="right"/>
              <w:rPr>
                <w:b/>
                <w:color w:val="002060"/>
                <w:sz w:val="16"/>
                <w:szCs w:val="16"/>
              </w:rPr>
            </w:pPr>
            <w:r w:rsidRPr="00E65A94">
              <w:rPr>
                <w:b/>
                <w:color w:val="002060"/>
                <w:sz w:val="16"/>
                <w:szCs w:val="16"/>
              </w:rPr>
              <w:t>8.632</w:t>
            </w:r>
          </w:p>
        </w:tc>
        <w:tc>
          <w:tcPr>
            <w:tcW w:w="1278" w:type="dxa"/>
            <w:vAlign w:val="center"/>
          </w:tcPr>
          <w:p w:rsidR="009C2F54" w:rsidRDefault="009C2F54">
            <w:pPr>
              <w:jc w:val="right"/>
              <w:rPr>
                <w:color w:val="002060"/>
                <w:sz w:val="16"/>
                <w:szCs w:val="16"/>
              </w:rPr>
            </w:pPr>
            <w:r>
              <w:rPr>
                <w:color w:val="002060"/>
                <w:sz w:val="16"/>
                <w:szCs w:val="16"/>
              </w:rPr>
              <w:t>-29,3</w:t>
            </w:r>
          </w:p>
        </w:tc>
        <w:tc>
          <w:tcPr>
            <w:tcW w:w="1068" w:type="dxa"/>
            <w:vAlign w:val="center"/>
          </w:tcPr>
          <w:p w:rsidR="009C2F54" w:rsidRDefault="009C2F54">
            <w:pPr>
              <w:jc w:val="right"/>
              <w:rPr>
                <w:color w:val="002060"/>
                <w:sz w:val="16"/>
                <w:szCs w:val="16"/>
              </w:rPr>
            </w:pPr>
            <w:r>
              <w:rPr>
                <w:color w:val="002060"/>
                <w:sz w:val="16"/>
                <w:szCs w:val="16"/>
              </w:rPr>
              <w:t>-100,0</w:t>
            </w:r>
          </w:p>
        </w:tc>
        <w:tc>
          <w:tcPr>
            <w:tcW w:w="1015" w:type="dxa"/>
            <w:vAlign w:val="center"/>
          </w:tcPr>
          <w:p w:rsidR="009C2F54" w:rsidRDefault="009C2F54">
            <w:pPr>
              <w:jc w:val="right"/>
              <w:rPr>
                <w:color w:val="002060"/>
                <w:sz w:val="16"/>
                <w:szCs w:val="16"/>
              </w:rPr>
            </w:pPr>
            <w:r>
              <w:rPr>
                <w:color w:val="002060"/>
                <w:sz w:val="16"/>
                <w:szCs w:val="16"/>
              </w:rPr>
              <w:t>-99,4</w:t>
            </w:r>
          </w:p>
        </w:tc>
        <w:tc>
          <w:tcPr>
            <w:tcW w:w="946" w:type="dxa"/>
            <w:vAlign w:val="center"/>
          </w:tcPr>
          <w:p w:rsidR="009C2F54" w:rsidRDefault="009C2F54">
            <w:pPr>
              <w:jc w:val="right"/>
              <w:rPr>
                <w:color w:val="002060"/>
                <w:sz w:val="16"/>
                <w:szCs w:val="16"/>
              </w:rPr>
            </w:pPr>
            <w:r>
              <w:rPr>
                <w:color w:val="002060"/>
                <w:sz w:val="16"/>
                <w:szCs w:val="16"/>
              </w:rPr>
              <w:t>-78,8</w:t>
            </w:r>
          </w:p>
        </w:tc>
      </w:tr>
      <w:tr w:rsidR="009C2F54" w:rsidRPr="00E65A94" w:rsidTr="00B570AD">
        <w:trPr>
          <w:jc w:val="center"/>
        </w:trPr>
        <w:tc>
          <w:tcPr>
            <w:tcW w:w="1361" w:type="dxa"/>
            <w:vAlign w:val="center"/>
          </w:tcPr>
          <w:p w:rsidR="009C2F54" w:rsidRPr="00E65A94" w:rsidRDefault="009C2F54" w:rsidP="00CF7FE6">
            <w:pPr>
              <w:rPr>
                <w:b/>
                <w:color w:val="002060"/>
                <w:sz w:val="16"/>
                <w:szCs w:val="16"/>
              </w:rPr>
            </w:pPr>
            <w:r w:rsidRPr="00E65A94">
              <w:rPr>
                <w:b/>
                <w:color w:val="002060"/>
                <w:sz w:val="16"/>
                <w:szCs w:val="16"/>
              </w:rPr>
              <w:t>Cagliari</w:t>
            </w:r>
          </w:p>
        </w:tc>
        <w:tc>
          <w:tcPr>
            <w:tcW w:w="1352" w:type="dxa"/>
            <w:vAlign w:val="bottom"/>
          </w:tcPr>
          <w:p w:rsidR="009C2F54" w:rsidRPr="00E65A94" w:rsidRDefault="009C2F54" w:rsidP="000F62B8">
            <w:pPr>
              <w:jc w:val="right"/>
              <w:rPr>
                <w:color w:val="002060"/>
                <w:sz w:val="16"/>
                <w:szCs w:val="16"/>
              </w:rPr>
            </w:pPr>
            <w:r w:rsidRPr="00E65A94">
              <w:rPr>
                <w:color w:val="002060"/>
                <w:sz w:val="16"/>
                <w:szCs w:val="16"/>
              </w:rPr>
              <w:t>11.336</w:t>
            </w:r>
          </w:p>
        </w:tc>
        <w:tc>
          <w:tcPr>
            <w:tcW w:w="1106" w:type="dxa"/>
            <w:vAlign w:val="bottom"/>
          </w:tcPr>
          <w:p w:rsidR="009C2F54" w:rsidRPr="00E65A94" w:rsidRDefault="009C2F54" w:rsidP="000F62B8">
            <w:pPr>
              <w:jc w:val="right"/>
              <w:rPr>
                <w:color w:val="002060"/>
                <w:sz w:val="16"/>
                <w:szCs w:val="16"/>
              </w:rPr>
            </w:pPr>
            <w:r w:rsidRPr="00E65A94">
              <w:rPr>
                <w:color w:val="002060"/>
                <w:sz w:val="16"/>
                <w:szCs w:val="16"/>
              </w:rPr>
              <w:t>63.864</w:t>
            </w:r>
          </w:p>
        </w:tc>
        <w:tc>
          <w:tcPr>
            <w:tcW w:w="941" w:type="dxa"/>
            <w:vAlign w:val="bottom"/>
          </w:tcPr>
          <w:p w:rsidR="009C2F54" w:rsidRPr="00E65A94" w:rsidRDefault="009C2F54" w:rsidP="000F62B8">
            <w:pPr>
              <w:jc w:val="right"/>
              <w:rPr>
                <w:color w:val="002060"/>
                <w:sz w:val="16"/>
                <w:szCs w:val="16"/>
              </w:rPr>
            </w:pPr>
            <w:r w:rsidRPr="00E65A94">
              <w:rPr>
                <w:color w:val="002060"/>
                <w:sz w:val="16"/>
                <w:szCs w:val="16"/>
              </w:rPr>
              <w:t>67.193</w:t>
            </w:r>
          </w:p>
        </w:tc>
        <w:tc>
          <w:tcPr>
            <w:tcW w:w="856" w:type="dxa"/>
            <w:vAlign w:val="bottom"/>
          </w:tcPr>
          <w:p w:rsidR="009C2F54" w:rsidRPr="00E65A94" w:rsidRDefault="009C2F54" w:rsidP="000F62B8">
            <w:pPr>
              <w:jc w:val="right"/>
              <w:rPr>
                <w:b/>
                <w:color w:val="002060"/>
                <w:sz w:val="16"/>
                <w:szCs w:val="16"/>
              </w:rPr>
            </w:pPr>
            <w:r w:rsidRPr="00E65A94">
              <w:rPr>
                <w:b/>
                <w:color w:val="002060"/>
                <w:sz w:val="16"/>
                <w:szCs w:val="16"/>
              </w:rPr>
              <w:t>142.393</w:t>
            </w:r>
          </w:p>
        </w:tc>
        <w:tc>
          <w:tcPr>
            <w:tcW w:w="1120" w:type="dxa"/>
            <w:vAlign w:val="bottom"/>
          </w:tcPr>
          <w:p w:rsidR="009C2F54" w:rsidRPr="00E65A94" w:rsidRDefault="009C2F54">
            <w:pPr>
              <w:jc w:val="right"/>
              <w:rPr>
                <w:color w:val="002060"/>
                <w:sz w:val="16"/>
                <w:szCs w:val="16"/>
              </w:rPr>
            </w:pPr>
            <w:r w:rsidRPr="00E65A94">
              <w:rPr>
                <w:color w:val="002060"/>
                <w:sz w:val="16"/>
                <w:szCs w:val="16"/>
              </w:rPr>
              <w:t>19.562</w:t>
            </w:r>
          </w:p>
        </w:tc>
        <w:tc>
          <w:tcPr>
            <w:tcW w:w="1259" w:type="dxa"/>
            <w:vAlign w:val="bottom"/>
          </w:tcPr>
          <w:p w:rsidR="009C2F54" w:rsidRPr="00E65A94" w:rsidRDefault="009C2F54">
            <w:pPr>
              <w:jc w:val="right"/>
              <w:rPr>
                <w:color w:val="002060"/>
                <w:sz w:val="16"/>
                <w:szCs w:val="16"/>
              </w:rPr>
            </w:pPr>
            <w:r w:rsidRPr="00E65A94">
              <w:rPr>
                <w:color w:val="002060"/>
                <w:sz w:val="16"/>
                <w:szCs w:val="16"/>
              </w:rPr>
              <w:t>211.026</w:t>
            </w:r>
          </w:p>
        </w:tc>
        <w:tc>
          <w:tcPr>
            <w:tcW w:w="1265" w:type="dxa"/>
            <w:vAlign w:val="bottom"/>
          </w:tcPr>
          <w:p w:rsidR="009C2F54" w:rsidRPr="00E65A94" w:rsidRDefault="009C2F54">
            <w:pPr>
              <w:jc w:val="right"/>
              <w:rPr>
                <w:color w:val="002060"/>
                <w:sz w:val="16"/>
                <w:szCs w:val="16"/>
              </w:rPr>
            </w:pPr>
            <w:r w:rsidRPr="00E65A94">
              <w:rPr>
                <w:color w:val="002060"/>
                <w:sz w:val="16"/>
                <w:szCs w:val="16"/>
              </w:rPr>
              <w:t>244.247</w:t>
            </w:r>
          </w:p>
        </w:tc>
        <w:tc>
          <w:tcPr>
            <w:tcW w:w="1235" w:type="dxa"/>
            <w:vAlign w:val="bottom"/>
          </w:tcPr>
          <w:p w:rsidR="009C2F54" w:rsidRPr="00E65A94" w:rsidRDefault="009C2F54">
            <w:pPr>
              <w:jc w:val="right"/>
              <w:rPr>
                <w:b/>
                <w:color w:val="002060"/>
                <w:sz w:val="16"/>
                <w:szCs w:val="16"/>
              </w:rPr>
            </w:pPr>
            <w:r w:rsidRPr="00E65A94">
              <w:rPr>
                <w:b/>
                <w:color w:val="002060"/>
                <w:sz w:val="16"/>
                <w:szCs w:val="16"/>
              </w:rPr>
              <w:t>474.835</w:t>
            </w:r>
          </w:p>
        </w:tc>
        <w:tc>
          <w:tcPr>
            <w:tcW w:w="1278" w:type="dxa"/>
            <w:vAlign w:val="center"/>
          </w:tcPr>
          <w:p w:rsidR="009C2F54" w:rsidRDefault="009C2F54">
            <w:pPr>
              <w:jc w:val="right"/>
              <w:rPr>
                <w:color w:val="002060"/>
                <w:sz w:val="16"/>
                <w:szCs w:val="16"/>
              </w:rPr>
            </w:pPr>
            <w:r>
              <w:rPr>
                <w:color w:val="002060"/>
                <w:sz w:val="16"/>
                <w:szCs w:val="16"/>
              </w:rPr>
              <w:t>72,6</w:t>
            </w:r>
          </w:p>
        </w:tc>
        <w:tc>
          <w:tcPr>
            <w:tcW w:w="1068" w:type="dxa"/>
            <w:vAlign w:val="center"/>
          </w:tcPr>
          <w:p w:rsidR="009C2F54" w:rsidRDefault="009C2F54">
            <w:pPr>
              <w:jc w:val="right"/>
              <w:rPr>
                <w:color w:val="002060"/>
                <w:sz w:val="16"/>
                <w:szCs w:val="16"/>
              </w:rPr>
            </w:pPr>
            <w:r>
              <w:rPr>
                <w:color w:val="002060"/>
                <w:sz w:val="16"/>
                <w:szCs w:val="16"/>
              </w:rPr>
              <w:t>230,4</w:t>
            </w:r>
          </w:p>
        </w:tc>
        <w:tc>
          <w:tcPr>
            <w:tcW w:w="1015" w:type="dxa"/>
            <w:vAlign w:val="center"/>
          </w:tcPr>
          <w:p w:rsidR="009C2F54" w:rsidRDefault="009C2F54">
            <w:pPr>
              <w:jc w:val="right"/>
              <w:rPr>
                <w:color w:val="002060"/>
                <w:sz w:val="16"/>
                <w:szCs w:val="16"/>
              </w:rPr>
            </w:pPr>
            <w:r>
              <w:rPr>
                <w:color w:val="002060"/>
                <w:sz w:val="16"/>
                <w:szCs w:val="16"/>
              </w:rPr>
              <w:t>263,5</w:t>
            </w:r>
          </w:p>
        </w:tc>
        <w:tc>
          <w:tcPr>
            <w:tcW w:w="946" w:type="dxa"/>
            <w:vAlign w:val="center"/>
          </w:tcPr>
          <w:p w:rsidR="009C2F54" w:rsidRDefault="009C2F54">
            <w:pPr>
              <w:jc w:val="right"/>
              <w:rPr>
                <w:color w:val="002060"/>
                <w:sz w:val="16"/>
                <w:szCs w:val="16"/>
              </w:rPr>
            </w:pPr>
            <w:r>
              <w:rPr>
                <w:color w:val="002060"/>
                <w:sz w:val="16"/>
                <w:szCs w:val="16"/>
              </w:rPr>
              <w:t>233,5</w:t>
            </w:r>
          </w:p>
        </w:tc>
      </w:tr>
      <w:tr w:rsidR="009C2F54" w:rsidRPr="00E65A94" w:rsidTr="00B570AD">
        <w:trPr>
          <w:jc w:val="center"/>
        </w:trPr>
        <w:tc>
          <w:tcPr>
            <w:tcW w:w="1361" w:type="dxa"/>
            <w:vAlign w:val="center"/>
          </w:tcPr>
          <w:p w:rsidR="009C2F54" w:rsidRPr="00E65A94" w:rsidRDefault="009C2F54" w:rsidP="00CF7FE6">
            <w:pPr>
              <w:rPr>
                <w:b/>
                <w:color w:val="002060"/>
                <w:sz w:val="16"/>
                <w:szCs w:val="16"/>
              </w:rPr>
            </w:pPr>
            <w:r w:rsidRPr="00E65A94">
              <w:rPr>
                <w:b/>
                <w:color w:val="002060"/>
                <w:sz w:val="16"/>
                <w:szCs w:val="16"/>
              </w:rPr>
              <w:t>Nuoro</w:t>
            </w:r>
          </w:p>
        </w:tc>
        <w:tc>
          <w:tcPr>
            <w:tcW w:w="1352" w:type="dxa"/>
            <w:vAlign w:val="bottom"/>
          </w:tcPr>
          <w:p w:rsidR="009C2F54" w:rsidRPr="00E65A94" w:rsidRDefault="009C2F54" w:rsidP="000F62B8">
            <w:pPr>
              <w:jc w:val="right"/>
              <w:rPr>
                <w:color w:val="002060"/>
                <w:sz w:val="16"/>
                <w:szCs w:val="16"/>
              </w:rPr>
            </w:pPr>
            <w:r w:rsidRPr="00E65A94">
              <w:rPr>
                <w:color w:val="002060"/>
                <w:sz w:val="16"/>
                <w:szCs w:val="16"/>
              </w:rPr>
              <w:t>2.863</w:t>
            </w:r>
          </w:p>
        </w:tc>
        <w:tc>
          <w:tcPr>
            <w:tcW w:w="1106" w:type="dxa"/>
            <w:vAlign w:val="bottom"/>
          </w:tcPr>
          <w:p w:rsidR="009C2F54" w:rsidRPr="00E65A94" w:rsidRDefault="009C2F54" w:rsidP="000F62B8">
            <w:pPr>
              <w:jc w:val="right"/>
              <w:rPr>
                <w:color w:val="002060"/>
                <w:sz w:val="16"/>
                <w:szCs w:val="16"/>
              </w:rPr>
            </w:pPr>
            <w:r w:rsidRPr="00E65A94">
              <w:rPr>
                <w:color w:val="002060"/>
                <w:sz w:val="16"/>
                <w:szCs w:val="16"/>
              </w:rPr>
              <w:t>126</w:t>
            </w:r>
          </w:p>
        </w:tc>
        <w:tc>
          <w:tcPr>
            <w:tcW w:w="941" w:type="dxa"/>
            <w:vAlign w:val="bottom"/>
          </w:tcPr>
          <w:p w:rsidR="009C2F54" w:rsidRPr="00E65A94" w:rsidRDefault="009C2F54" w:rsidP="000F62B8">
            <w:pPr>
              <w:jc w:val="right"/>
              <w:rPr>
                <w:color w:val="002060"/>
                <w:sz w:val="16"/>
                <w:szCs w:val="16"/>
              </w:rPr>
            </w:pPr>
            <w:r w:rsidRPr="00E65A94">
              <w:rPr>
                <w:color w:val="002060"/>
                <w:sz w:val="16"/>
                <w:szCs w:val="16"/>
              </w:rPr>
              <w:t>140.560</w:t>
            </w:r>
          </w:p>
        </w:tc>
        <w:tc>
          <w:tcPr>
            <w:tcW w:w="856" w:type="dxa"/>
            <w:vAlign w:val="bottom"/>
          </w:tcPr>
          <w:p w:rsidR="009C2F54" w:rsidRPr="00E65A94" w:rsidRDefault="009C2F54" w:rsidP="000F62B8">
            <w:pPr>
              <w:jc w:val="right"/>
              <w:rPr>
                <w:b/>
                <w:color w:val="002060"/>
                <w:sz w:val="16"/>
                <w:szCs w:val="16"/>
              </w:rPr>
            </w:pPr>
            <w:r w:rsidRPr="00E65A94">
              <w:rPr>
                <w:b/>
                <w:color w:val="002060"/>
                <w:sz w:val="16"/>
                <w:szCs w:val="16"/>
              </w:rPr>
              <w:t>143.549</w:t>
            </w:r>
          </w:p>
        </w:tc>
        <w:tc>
          <w:tcPr>
            <w:tcW w:w="1120" w:type="dxa"/>
            <w:vAlign w:val="bottom"/>
          </w:tcPr>
          <w:p w:rsidR="009C2F54" w:rsidRPr="00E65A94" w:rsidRDefault="009C2F54">
            <w:pPr>
              <w:jc w:val="right"/>
              <w:rPr>
                <w:color w:val="002060"/>
                <w:sz w:val="16"/>
                <w:szCs w:val="16"/>
              </w:rPr>
            </w:pPr>
            <w:r w:rsidRPr="00E65A94">
              <w:rPr>
                <w:color w:val="002060"/>
                <w:sz w:val="16"/>
                <w:szCs w:val="16"/>
              </w:rPr>
              <w:t>16.468</w:t>
            </w:r>
          </w:p>
        </w:tc>
        <w:tc>
          <w:tcPr>
            <w:tcW w:w="1259" w:type="dxa"/>
            <w:vAlign w:val="bottom"/>
          </w:tcPr>
          <w:p w:rsidR="009C2F54" w:rsidRPr="00E65A94" w:rsidRDefault="009C2F54">
            <w:pPr>
              <w:jc w:val="right"/>
              <w:rPr>
                <w:color w:val="002060"/>
                <w:sz w:val="16"/>
                <w:szCs w:val="16"/>
              </w:rPr>
            </w:pPr>
            <w:r w:rsidRPr="00E65A94">
              <w:rPr>
                <w:color w:val="002060"/>
                <w:sz w:val="16"/>
                <w:szCs w:val="16"/>
              </w:rPr>
              <w:t>27.921</w:t>
            </w:r>
          </w:p>
        </w:tc>
        <w:tc>
          <w:tcPr>
            <w:tcW w:w="1265" w:type="dxa"/>
            <w:vAlign w:val="bottom"/>
          </w:tcPr>
          <w:p w:rsidR="009C2F54" w:rsidRPr="00E65A94" w:rsidRDefault="009C2F54">
            <w:pPr>
              <w:jc w:val="right"/>
              <w:rPr>
                <w:color w:val="002060"/>
                <w:sz w:val="16"/>
                <w:szCs w:val="16"/>
              </w:rPr>
            </w:pPr>
            <w:r w:rsidRPr="00E65A94">
              <w:rPr>
                <w:color w:val="002060"/>
                <w:sz w:val="16"/>
                <w:szCs w:val="16"/>
              </w:rPr>
              <w:t>12.223</w:t>
            </w:r>
          </w:p>
        </w:tc>
        <w:tc>
          <w:tcPr>
            <w:tcW w:w="1235" w:type="dxa"/>
            <w:vAlign w:val="bottom"/>
          </w:tcPr>
          <w:p w:rsidR="009C2F54" w:rsidRPr="00E65A94" w:rsidRDefault="009C2F54">
            <w:pPr>
              <w:jc w:val="right"/>
              <w:rPr>
                <w:b/>
                <w:color w:val="002060"/>
                <w:sz w:val="16"/>
                <w:szCs w:val="16"/>
              </w:rPr>
            </w:pPr>
            <w:r w:rsidRPr="00E65A94">
              <w:rPr>
                <w:b/>
                <w:color w:val="002060"/>
                <w:sz w:val="16"/>
                <w:szCs w:val="16"/>
              </w:rPr>
              <w:t>56.612</w:t>
            </w:r>
          </w:p>
        </w:tc>
        <w:tc>
          <w:tcPr>
            <w:tcW w:w="1278" w:type="dxa"/>
            <w:vAlign w:val="center"/>
          </w:tcPr>
          <w:p w:rsidR="009C2F54" w:rsidRDefault="009C2F54">
            <w:pPr>
              <w:jc w:val="right"/>
              <w:rPr>
                <w:color w:val="002060"/>
                <w:sz w:val="16"/>
                <w:szCs w:val="16"/>
              </w:rPr>
            </w:pPr>
            <w:r>
              <w:rPr>
                <w:color w:val="002060"/>
                <w:sz w:val="16"/>
                <w:szCs w:val="16"/>
              </w:rPr>
              <w:t>475,2</w:t>
            </w:r>
          </w:p>
        </w:tc>
        <w:tc>
          <w:tcPr>
            <w:tcW w:w="1068" w:type="dxa"/>
            <w:vAlign w:val="center"/>
          </w:tcPr>
          <w:p w:rsidR="009C2F54" w:rsidRDefault="009C2F54">
            <w:pPr>
              <w:jc w:val="right"/>
              <w:rPr>
                <w:color w:val="002060"/>
                <w:sz w:val="16"/>
                <w:szCs w:val="16"/>
              </w:rPr>
            </w:pPr>
            <w:r>
              <w:rPr>
                <w:color w:val="002060"/>
                <w:sz w:val="16"/>
                <w:szCs w:val="16"/>
              </w:rPr>
              <w:t>22.059,5</w:t>
            </w:r>
          </w:p>
        </w:tc>
        <w:tc>
          <w:tcPr>
            <w:tcW w:w="1015" w:type="dxa"/>
            <w:vAlign w:val="center"/>
          </w:tcPr>
          <w:p w:rsidR="009C2F54" w:rsidRDefault="009C2F54">
            <w:pPr>
              <w:jc w:val="right"/>
              <w:rPr>
                <w:color w:val="002060"/>
                <w:sz w:val="16"/>
                <w:szCs w:val="16"/>
              </w:rPr>
            </w:pPr>
            <w:r>
              <w:rPr>
                <w:color w:val="002060"/>
                <w:sz w:val="16"/>
                <w:szCs w:val="16"/>
              </w:rPr>
              <w:t>-91,3</w:t>
            </w:r>
          </w:p>
        </w:tc>
        <w:tc>
          <w:tcPr>
            <w:tcW w:w="946" w:type="dxa"/>
            <w:vAlign w:val="center"/>
          </w:tcPr>
          <w:p w:rsidR="009C2F54" w:rsidRDefault="009C2F54">
            <w:pPr>
              <w:jc w:val="right"/>
              <w:rPr>
                <w:color w:val="002060"/>
                <w:sz w:val="16"/>
                <w:szCs w:val="16"/>
              </w:rPr>
            </w:pPr>
            <w:r>
              <w:rPr>
                <w:color w:val="002060"/>
                <w:sz w:val="16"/>
                <w:szCs w:val="16"/>
              </w:rPr>
              <w:t>-60,6</w:t>
            </w:r>
          </w:p>
        </w:tc>
      </w:tr>
      <w:tr w:rsidR="009C2F54" w:rsidRPr="00E65A94" w:rsidTr="00B570AD">
        <w:trPr>
          <w:jc w:val="center"/>
        </w:trPr>
        <w:tc>
          <w:tcPr>
            <w:tcW w:w="1361" w:type="dxa"/>
            <w:vAlign w:val="center"/>
          </w:tcPr>
          <w:p w:rsidR="009C2F54" w:rsidRPr="00E65A94" w:rsidRDefault="009C2F54" w:rsidP="00CF7FE6">
            <w:pPr>
              <w:rPr>
                <w:b/>
                <w:color w:val="002060"/>
                <w:sz w:val="16"/>
                <w:szCs w:val="16"/>
              </w:rPr>
            </w:pPr>
            <w:r w:rsidRPr="00E65A94">
              <w:rPr>
                <w:b/>
                <w:color w:val="002060"/>
                <w:sz w:val="16"/>
                <w:szCs w:val="16"/>
              </w:rPr>
              <w:t>Oristano</w:t>
            </w:r>
          </w:p>
        </w:tc>
        <w:tc>
          <w:tcPr>
            <w:tcW w:w="1352"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1106" w:type="dxa"/>
            <w:vAlign w:val="bottom"/>
          </w:tcPr>
          <w:p w:rsidR="009C2F54" w:rsidRPr="00E65A94" w:rsidRDefault="009C2F54" w:rsidP="000F62B8">
            <w:pPr>
              <w:jc w:val="right"/>
              <w:rPr>
                <w:color w:val="002060"/>
                <w:sz w:val="16"/>
                <w:szCs w:val="16"/>
              </w:rPr>
            </w:pPr>
            <w:r w:rsidRPr="00E65A94">
              <w:rPr>
                <w:color w:val="002060"/>
                <w:sz w:val="16"/>
                <w:szCs w:val="16"/>
              </w:rPr>
              <w:t>0</w:t>
            </w:r>
          </w:p>
        </w:tc>
        <w:tc>
          <w:tcPr>
            <w:tcW w:w="941" w:type="dxa"/>
            <w:vAlign w:val="bottom"/>
          </w:tcPr>
          <w:p w:rsidR="009C2F54" w:rsidRPr="00E65A94" w:rsidRDefault="009C2F54" w:rsidP="000F62B8">
            <w:pPr>
              <w:jc w:val="right"/>
              <w:rPr>
                <w:color w:val="002060"/>
                <w:sz w:val="16"/>
                <w:szCs w:val="16"/>
              </w:rPr>
            </w:pPr>
            <w:r w:rsidRPr="00E65A94">
              <w:rPr>
                <w:color w:val="002060"/>
                <w:sz w:val="16"/>
                <w:szCs w:val="16"/>
              </w:rPr>
              <w:t>68.467</w:t>
            </w:r>
          </w:p>
        </w:tc>
        <w:tc>
          <w:tcPr>
            <w:tcW w:w="856" w:type="dxa"/>
            <w:vAlign w:val="bottom"/>
          </w:tcPr>
          <w:p w:rsidR="009C2F54" w:rsidRPr="00E65A94" w:rsidRDefault="009C2F54" w:rsidP="000F62B8">
            <w:pPr>
              <w:jc w:val="right"/>
              <w:rPr>
                <w:b/>
                <w:color w:val="002060"/>
                <w:sz w:val="16"/>
                <w:szCs w:val="16"/>
              </w:rPr>
            </w:pPr>
            <w:r w:rsidRPr="00E65A94">
              <w:rPr>
                <w:b/>
                <w:color w:val="002060"/>
                <w:sz w:val="16"/>
                <w:szCs w:val="16"/>
              </w:rPr>
              <w:t>68.467</w:t>
            </w:r>
          </w:p>
        </w:tc>
        <w:tc>
          <w:tcPr>
            <w:tcW w:w="1120" w:type="dxa"/>
            <w:vAlign w:val="bottom"/>
          </w:tcPr>
          <w:p w:rsidR="009C2F54" w:rsidRPr="00E65A94" w:rsidRDefault="009C2F54">
            <w:pPr>
              <w:jc w:val="right"/>
              <w:rPr>
                <w:color w:val="002060"/>
                <w:sz w:val="16"/>
                <w:szCs w:val="16"/>
              </w:rPr>
            </w:pPr>
            <w:r w:rsidRPr="00E65A94">
              <w:rPr>
                <w:color w:val="002060"/>
                <w:sz w:val="16"/>
                <w:szCs w:val="16"/>
              </w:rPr>
              <w:t>0</w:t>
            </w:r>
          </w:p>
        </w:tc>
        <w:tc>
          <w:tcPr>
            <w:tcW w:w="1259" w:type="dxa"/>
            <w:vAlign w:val="bottom"/>
          </w:tcPr>
          <w:p w:rsidR="009C2F54" w:rsidRPr="00E65A94" w:rsidRDefault="009C2F54">
            <w:pPr>
              <w:jc w:val="right"/>
              <w:rPr>
                <w:color w:val="002060"/>
                <w:sz w:val="16"/>
                <w:szCs w:val="16"/>
              </w:rPr>
            </w:pPr>
            <w:r w:rsidRPr="00E65A94">
              <w:rPr>
                <w:color w:val="002060"/>
                <w:sz w:val="16"/>
                <w:szCs w:val="16"/>
              </w:rPr>
              <w:t>4.763</w:t>
            </w:r>
          </w:p>
        </w:tc>
        <w:tc>
          <w:tcPr>
            <w:tcW w:w="1265" w:type="dxa"/>
            <w:vAlign w:val="bottom"/>
          </w:tcPr>
          <w:p w:rsidR="009C2F54" w:rsidRPr="00E65A94" w:rsidRDefault="009C2F54">
            <w:pPr>
              <w:jc w:val="right"/>
              <w:rPr>
                <w:color w:val="002060"/>
                <w:sz w:val="16"/>
                <w:szCs w:val="16"/>
              </w:rPr>
            </w:pPr>
            <w:r w:rsidRPr="00E65A94">
              <w:rPr>
                <w:color w:val="002060"/>
                <w:sz w:val="16"/>
                <w:szCs w:val="16"/>
              </w:rPr>
              <w:t>12.648</w:t>
            </w:r>
          </w:p>
        </w:tc>
        <w:tc>
          <w:tcPr>
            <w:tcW w:w="1235" w:type="dxa"/>
            <w:vAlign w:val="bottom"/>
          </w:tcPr>
          <w:p w:rsidR="009C2F54" w:rsidRPr="00E65A94" w:rsidRDefault="009C2F54">
            <w:pPr>
              <w:jc w:val="right"/>
              <w:rPr>
                <w:b/>
                <w:color w:val="002060"/>
                <w:sz w:val="16"/>
                <w:szCs w:val="16"/>
              </w:rPr>
            </w:pPr>
            <w:r w:rsidRPr="00E65A94">
              <w:rPr>
                <w:b/>
                <w:color w:val="002060"/>
                <w:sz w:val="16"/>
                <w:szCs w:val="16"/>
              </w:rPr>
              <w:t>17.411</w:t>
            </w:r>
          </w:p>
        </w:tc>
        <w:tc>
          <w:tcPr>
            <w:tcW w:w="1278" w:type="dxa"/>
            <w:vAlign w:val="center"/>
          </w:tcPr>
          <w:p w:rsidR="009C2F54" w:rsidRDefault="009C2F54">
            <w:pPr>
              <w:jc w:val="right"/>
              <w:rPr>
                <w:color w:val="002060"/>
                <w:sz w:val="16"/>
                <w:szCs w:val="16"/>
              </w:rPr>
            </w:pPr>
            <w:r>
              <w:rPr>
                <w:color w:val="002060"/>
                <w:sz w:val="16"/>
                <w:szCs w:val="16"/>
              </w:rPr>
              <w:t>0,0</w:t>
            </w:r>
          </w:p>
        </w:tc>
        <w:tc>
          <w:tcPr>
            <w:tcW w:w="1068" w:type="dxa"/>
            <w:vAlign w:val="center"/>
          </w:tcPr>
          <w:p w:rsidR="009C2F54" w:rsidRDefault="009C2F54">
            <w:pPr>
              <w:jc w:val="right"/>
              <w:rPr>
                <w:color w:val="002060"/>
                <w:sz w:val="16"/>
                <w:szCs w:val="16"/>
              </w:rPr>
            </w:pPr>
            <w:r>
              <w:rPr>
                <w:color w:val="002060"/>
                <w:sz w:val="16"/>
                <w:szCs w:val="16"/>
              </w:rPr>
              <w:t>476.300,0</w:t>
            </w:r>
          </w:p>
        </w:tc>
        <w:tc>
          <w:tcPr>
            <w:tcW w:w="1015" w:type="dxa"/>
            <w:vAlign w:val="center"/>
          </w:tcPr>
          <w:p w:rsidR="009C2F54" w:rsidRDefault="009C2F54">
            <w:pPr>
              <w:jc w:val="right"/>
              <w:rPr>
                <w:color w:val="002060"/>
                <w:sz w:val="16"/>
                <w:szCs w:val="16"/>
              </w:rPr>
            </w:pPr>
            <w:r>
              <w:rPr>
                <w:color w:val="002060"/>
                <w:sz w:val="16"/>
                <w:szCs w:val="16"/>
              </w:rPr>
              <w:t>-81,5</w:t>
            </w:r>
          </w:p>
        </w:tc>
        <w:tc>
          <w:tcPr>
            <w:tcW w:w="946" w:type="dxa"/>
            <w:vAlign w:val="center"/>
          </w:tcPr>
          <w:p w:rsidR="009C2F54" w:rsidRDefault="009C2F54">
            <w:pPr>
              <w:jc w:val="right"/>
              <w:rPr>
                <w:color w:val="002060"/>
                <w:sz w:val="16"/>
                <w:szCs w:val="16"/>
              </w:rPr>
            </w:pPr>
            <w:r>
              <w:rPr>
                <w:color w:val="002060"/>
                <w:sz w:val="16"/>
                <w:szCs w:val="16"/>
              </w:rPr>
              <w:t>-74,6</w:t>
            </w:r>
          </w:p>
        </w:tc>
      </w:tr>
      <w:tr w:rsidR="009C2F54" w:rsidRPr="00E65A94" w:rsidTr="00B570AD">
        <w:trPr>
          <w:jc w:val="center"/>
        </w:trPr>
        <w:tc>
          <w:tcPr>
            <w:tcW w:w="1361" w:type="dxa"/>
            <w:vAlign w:val="center"/>
          </w:tcPr>
          <w:p w:rsidR="009C2F54" w:rsidRPr="00E65A94" w:rsidRDefault="009C2F54" w:rsidP="00CF7FE6">
            <w:pPr>
              <w:rPr>
                <w:b/>
                <w:color w:val="002060"/>
                <w:sz w:val="16"/>
                <w:szCs w:val="16"/>
              </w:rPr>
            </w:pPr>
            <w:r w:rsidRPr="00E65A94">
              <w:rPr>
                <w:b/>
                <w:color w:val="002060"/>
                <w:sz w:val="16"/>
                <w:szCs w:val="16"/>
              </w:rPr>
              <w:t>Sassari</w:t>
            </w:r>
          </w:p>
        </w:tc>
        <w:tc>
          <w:tcPr>
            <w:tcW w:w="1352" w:type="dxa"/>
            <w:vAlign w:val="bottom"/>
          </w:tcPr>
          <w:p w:rsidR="009C2F54" w:rsidRPr="00E65A94" w:rsidRDefault="009C2F54" w:rsidP="000F62B8">
            <w:pPr>
              <w:jc w:val="right"/>
              <w:rPr>
                <w:color w:val="002060"/>
                <w:sz w:val="16"/>
                <w:szCs w:val="16"/>
              </w:rPr>
            </w:pPr>
            <w:r w:rsidRPr="00E65A94">
              <w:rPr>
                <w:color w:val="002060"/>
                <w:sz w:val="16"/>
                <w:szCs w:val="16"/>
              </w:rPr>
              <w:t>19.448</w:t>
            </w:r>
          </w:p>
        </w:tc>
        <w:tc>
          <w:tcPr>
            <w:tcW w:w="1106" w:type="dxa"/>
            <w:vAlign w:val="bottom"/>
          </w:tcPr>
          <w:p w:rsidR="009C2F54" w:rsidRPr="00E65A94" w:rsidRDefault="009C2F54" w:rsidP="000F62B8">
            <w:pPr>
              <w:jc w:val="right"/>
              <w:rPr>
                <w:color w:val="002060"/>
                <w:sz w:val="16"/>
                <w:szCs w:val="16"/>
              </w:rPr>
            </w:pPr>
            <w:r w:rsidRPr="00E65A94">
              <w:rPr>
                <w:color w:val="002060"/>
                <w:sz w:val="16"/>
                <w:szCs w:val="16"/>
              </w:rPr>
              <w:t>119.917</w:t>
            </w:r>
          </w:p>
        </w:tc>
        <w:tc>
          <w:tcPr>
            <w:tcW w:w="941" w:type="dxa"/>
            <w:vAlign w:val="bottom"/>
          </w:tcPr>
          <w:p w:rsidR="009C2F54" w:rsidRPr="00E65A94" w:rsidRDefault="009C2F54" w:rsidP="000F62B8">
            <w:pPr>
              <w:jc w:val="right"/>
              <w:rPr>
                <w:color w:val="002060"/>
                <w:sz w:val="16"/>
                <w:szCs w:val="16"/>
              </w:rPr>
            </w:pPr>
            <w:r w:rsidRPr="00E65A94">
              <w:rPr>
                <w:color w:val="002060"/>
                <w:sz w:val="16"/>
                <w:szCs w:val="16"/>
              </w:rPr>
              <w:t>75.040</w:t>
            </w:r>
          </w:p>
        </w:tc>
        <w:tc>
          <w:tcPr>
            <w:tcW w:w="856" w:type="dxa"/>
            <w:vAlign w:val="bottom"/>
          </w:tcPr>
          <w:p w:rsidR="009C2F54" w:rsidRPr="00E65A94" w:rsidRDefault="009C2F54" w:rsidP="000F62B8">
            <w:pPr>
              <w:jc w:val="right"/>
              <w:rPr>
                <w:b/>
                <w:color w:val="002060"/>
                <w:sz w:val="16"/>
                <w:szCs w:val="16"/>
              </w:rPr>
            </w:pPr>
            <w:r w:rsidRPr="00E65A94">
              <w:rPr>
                <w:b/>
                <w:color w:val="002060"/>
                <w:sz w:val="16"/>
                <w:szCs w:val="16"/>
              </w:rPr>
              <w:t>214.405</w:t>
            </w:r>
          </w:p>
        </w:tc>
        <w:tc>
          <w:tcPr>
            <w:tcW w:w="1120" w:type="dxa"/>
            <w:vAlign w:val="bottom"/>
          </w:tcPr>
          <w:p w:rsidR="009C2F54" w:rsidRPr="00E65A94" w:rsidRDefault="009C2F54">
            <w:pPr>
              <w:jc w:val="right"/>
              <w:rPr>
                <w:color w:val="002060"/>
                <w:sz w:val="16"/>
                <w:szCs w:val="16"/>
              </w:rPr>
            </w:pPr>
            <w:r w:rsidRPr="00E65A94">
              <w:rPr>
                <w:color w:val="002060"/>
                <w:sz w:val="16"/>
                <w:szCs w:val="16"/>
              </w:rPr>
              <w:t>99.141</w:t>
            </w:r>
          </w:p>
        </w:tc>
        <w:tc>
          <w:tcPr>
            <w:tcW w:w="1259" w:type="dxa"/>
            <w:vAlign w:val="bottom"/>
          </w:tcPr>
          <w:p w:rsidR="009C2F54" w:rsidRPr="00E65A94" w:rsidRDefault="009C2F54">
            <w:pPr>
              <w:jc w:val="right"/>
              <w:rPr>
                <w:color w:val="002060"/>
                <w:sz w:val="16"/>
                <w:szCs w:val="16"/>
              </w:rPr>
            </w:pPr>
            <w:r w:rsidRPr="00E65A94">
              <w:rPr>
                <w:color w:val="002060"/>
                <w:sz w:val="16"/>
                <w:szCs w:val="16"/>
              </w:rPr>
              <w:t>113.331</w:t>
            </w:r>
          </w:p>
        </w:tc>
        <w:tc>
          <w:tcPr>
            <w:tcW w:w="1265" w:type="dxa"/>
            <w:vAlign w:val="bottom"/>
          </w:tcPr>
          <w:p w:rsidR="009C2F54" w:rsidRPr="00E65A94" w:rsidRDefault="009C2F54">
            <w:pPr>
              <w:jc w:val="right"/>
              <w:rPr>
                <w:color w:val="002060"/>
                <w:sz w:val="16"/>
                <w:szCs w:val="16"/>
              </w:rPr>
            </w:pPr>
            <w:r w:rsidRPr="00E65A94">
              <w:rPr>
                <w:color w:val="002060"/>
                <w:sz w:val="16"/>
                <w:szCs w:val="16"/>
              </w:rPr>
              <w:t>237.930</w:t>
            </w:r>
          </w:p>
        </w:tc>
        <w:tc>
          <w:tcPr>
            <w:tcW w:w="1235" w:type="dxa"/>
            <w:vAlign w:val="bottom"/>
          </w:tcPr>
          <w:p w:rsidR="009C2F54" w:rsidRPr="00E65A94" w:rsidRDefault="009C2F54">
            <w:pPr>
              <w:jc w:val="right"/>
              <w:rPr>
                <w:b/>
                <w:color w:val="002060"/>
                <w:sz w:val="16"/>
                <w:szCs w:val="16"/>
              </w:rPr>
            </w:pPr>
            <w:r w:rsidRPr="00E65A94">
              <w:rPr>
                <w:b/>
                <w:color w:val="002060"/>
                <w:sz w:val="16"/>
                <w:szCs w:val="16"/>
              </w:rPr>
              <w:t>450.402</w:t>
            </w:r>
          </w:p>
        </w:tc>
        <w:tc>
          <w:tcPr>
            <w:tcW w:w="1278" w:type="dxa"/>
            <w:vAlign w:val="center"/>
          </w:tcPr>
          <w:p w:rsidR="009C2F54" w:rsidRDefault="009C2F54">
            <w:pPr>
              <w:jc w:val="right"/>
              <w:rPr>
                <w:color w:val="002060"/>
                <w:sz w:val="16"/>
                <w:szCs w:val="16"/>
              </w:rPr>
            </w:pPr>
            <w:r>
              <w:rPr>
                <w:color w:val="002060"/>
                <w:sz w:val="16"/>
                <w:szCs w:val="16"/>
              </w:rPr>
              <w:t>409,8</w:t>
            </w:r>
          </w:p>
        </w:tc>
        <w:tc>
          <w:tcPr>
            <w:tcW w:w="1068" w:type="dxa"/>
            <w:vAlign w:val="center"/>
          </w:tcPr>
          <w:p w:rsidR="009C2F54" w:rsidRDefault="009C2F54">
            <w:pPr>
              <w:jc w:val="right"/>
              <w:rPr>
                <w:color w:val="002060"/>
                <w:sz w:val="16"/>
                <w:szCs w:val="16"/>
              </w:rPr>
            </w:pPr>
            <w:r>
              <w:rPr>
                <w:color w:val="002060"/>
                <w:sz w:val="16"/>
                <w:szCs w:val="16"/>
              </w:rPr>
              <w:t>-5,5</w:t>
            </w:r>
          </w:p>
        </w:tc>
        <w:tc>
          <w:tcPr>
            <w:tcW w:w="1015" w:type="dxa"/>
            <w:vAlign w:val="center"/>
          </w:tcPr>
          <w:p w:rsidR="009C2F54" w:rsidRDefault="009C2F54">
            <w:pPr>
              <w:jc w:val="right"/>
              <w:rPr>
                <w:color w:val="002060"/>
                <w:sz w:val="16"/>
                <w:szCs w:val="16"/>
              </w:rPr>
            </w:pPr>
            <w:r>
              <w:rPr>
                <w:color w:val="002060"/>
                <w:sz w:val="16"/>
                <w:szCs w:val="16"/>
              </w:rPr>
              <w:t>217,1</w:t>
            </w:r>
          </w:p>
        </w:tc>
        <w:tc>
          <w:tcPr>
            <w:tcW w:w="946" w:type="dxa"/>
            <w:vAlign w:val="center"/>
          </w:tcPr>
          <w:p w:rsidR="009C2F54" w:rsidRDefault="009C2F54">
            <w:pPr>
              <w:jc w:val="right"/>
              <w:rPr>
                <w:color w:val="002060"/>
                <w:sz w:val="16"/>
                <w:szCs w:val="16"/>
              </w:rPr>
            </w:pPr>
            <w:r>
              <w:rPr>
                <w:color w:val="002060"/>
                <w:sz w:val="16"/>
                <w:szCs w:val="16"/>
              </w:rPr>
              <w:t>110,1</w:t>
            </w:r>
          </w:p>
        </w:tc>
      </w:tr>
    </w:tbl>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162601" w:rsidRDefault="00162601" w:rsidP="00C01CC2">
      <w:pPr>
        <w:ind w:left="-935" w:right="-662"/>
        <w:jc w:val="center"/>
      </w:pPr>
    </w:p>
    <w:p w:rsidR="00162601" w:rsidRDefault="00162601" w:rsidP="00C01CC2">
      <w:pPr>
        <w:ind w:left="-935" w:right="-662"/>
        <w:jc w:val="center"/>
      </w:pPr>
    </w:p>
    <w:p w:rsidR="00162601" w:rsidRDefault="00162601" w:rsidP="00C01CC2">
      <w:pPr>
        <w:ind w:left="-935" w:right="-662"/>
        <w:jc w:val="center"/>
      </w:pPr>
    </w:p>
    <w:p w:rsidR="00162601" w:rsidRDefault="00162601" w:rsidP="00C01CC2">
      <w:pPr>
        <w:ind w:left="-935" w:right="-662"/>
        <w:jc w:val="center"/>
      </w:pPr>
    </w:p>
    <w:p w:rsidR="00162601" w:rsidRDefault="00162601" w:rsidP="00C01CC2">
      <w:pPr>
        <w:ind w:left="-935" w:right="-662"/>
        <w:jc w:val="center"/>
      </w:pPr>
    </w:p>
    <w:p w:rsidR="00162601" w:rsidRDefault="00162601" w:rsidP="00C01CC2">
      <w:pPr>
        <w:ind w:left="-935" w:right="-662"/>
        <w:jc w:val="center"/>
      </w:pPr>
    </w:p>
    <w:p w:rsidR="00162601" w:rsidRDefault="00162601" w:rsidP="00C01CC2">
      <w:pPr>
        <w:ind w:left="-935" w:right="-662"/>
        <w:jc w:val="center"/>
      </w:pPr>
    </w:p>
    <w:p w:rsidR="00162601" w:rsidRDefault="00162601" w:rsidP="00C01CC2">
      <w:pPr>
        <w:ind w:left="-935" w:right="-662"/>
        <w:jc w:val="center"/>
      </w:pPr>
    </w:p>
    <w:p w:rsidR="00162601" w:rsidRDefault="00162601" w:rsidP="00C01CC2">
      <w:pPr>
        <w:ind w:left="-935" w:right="-662"/>
        <w:jc w:val="center"/>
      </w:pPr>
    </w:p>
    <w:p w:rsidR="00162601" w:rsidRDefault="00162601" w:rsidP="00C01CC2">
      <w:pPr>
        <w:ind w:left="-935" w:right="-662"/>
        <w:jc w:val="center"/>
      </w:pPr>
    </w:p>
    <w:p w:rsidR="00C01CC2" w:rsidRDefault="00C01CC2" w:rsidP="00C01CC2">
      <w:pPr>
        <w:ind w:left="-935" w:right="-662"/>
        <w:jc w:val="center"/>
      </w:pPr>
    </w:p>
    <w:p w:rsidR="00B060A7" w:rsidRDefault="00B060A7" w:rsidP="00C01CC2">
      <w:pPr>
        <w:ind w:left="-935" w:right="-662"/>
        <w:jc w:val="center"/>
        <w:rPr>
          <w:color w:val="FF0000"/>
          <w:sz w:val="32"/>
        </w:rPr>
      </w:pPr>
    </w:p>
    <w:p w:rsidR="002D288B" w:rsidRDefault="002D288B" w:rsidP="001C614C">
      <w:pPr>
        <w:jc w:val="center"/>
        <w:rPr>
          <w:b/>
          <w:color w:val="000080"/>
          <w:sz w:val="28"/>
          <w:szCs w:val="28"/>
          <w:u w:val="single"/>
        </w:rPr>
      </w:pPr>
    </w:p>
    <w:p w:rsidR="002D288B" w:rsidRDefault="002D288B" w:rsidP="001C614C">
      <w:pPr>
        <w:jc w:val="center"/>
        <w:rPr>
          <w:b/>
          <w:color w:val="000080"/>
          <w:sz w:val="28"/>
          <w:szCs w:val="28"/>
          <w:u w:val="single"/>
        </w:rPr>
      </w:pPr>
    </w:p>
    <w:p w:rsidR="002D288B" w:rsidRDefault="002D288B" w:rsidP="001C614C">
      <w:pPr>
        <w:jc w:val="center"/>
        <w:rPr>
          <w:b/>
          <w:color w:val="000080"/>
          <w:sz w:val="28"/>
          <w:szCs w:val="28"/>
          <w:u w:val="single"/>
        </w:rPr>
      </w:pPr>
    </w:p>
    <w:p w:rsidR="002D288B" w:rsidRDefault="002D288B" w:rsidP="001C614C">
      <w:pPr>
        <w:jc w:val="center"/>
        <w:rPr>
          <w:b/>
          <w:color w:val="000080"/>
          <w:sz w:val="28"/>
          <w:szCs w:val="28"/>
          <w:u w:val="single"/>
        </w:rPr>
      </w:pPr>
    </w:p>
    <w:p w:rsidR="00B80BDA" w:rsidRDefault="00B80BDA" w:rsidP="002D288B">
      <w:pPr>
        <w:ind w:left="-935" w:right="-662"/>
        <w:jc w:val="center"/>
        <w:outlineLvl w:val="0"/>
        <w:rPr>
          <w:b/>
          <w:color w:val="FF0000"/>
          <w:sz w:val="64"/>
          <w:szCs w:val="64"/>
        </w:rPr>
      </w:pPr>
    </w:p>
    <w:p w:rsidR="002D288B" w:rsidRDefault="002D288B" w:rsidP="002D288B">
      <w:pPr>
        <w:ind w:left="-935" w:right="-662"/>
        <w:jc w:val="center"/>
        <w:outlineLvl w:val="0"/>
        <w:rPr>
          <w:b/>
          <w:color w:val="FF0000"/>
          <w:sz w:val="72"/>
          <w:szCs w:val="72"/>
        </w:rPr>
      </w:pPr>
      <w:r>
        <w:rPr>
          <w:b/>
          <w:color w:val="FF0000"/>
          <w:sz w:val="64"/>
          <w:szCs w:val="64"/>
        </w:rPr>
        <w:t>La cassa integrazione per</w:t>
      </w:r>
      <w:r>
        <w:rPr>
          <w:b/>
          <w:color w:val="FF0000"/>
          <w:sz w:val="72"/>
          <w:szCs w:val="72"/>
        </w:rPr>
        <w:t xml:space="preserve"> RAMO DI ATTIVITA’</w:t>
      </w:r>
    </w:p>
    <w:p w:rsidR="002D288B" w:rsidRDefault="001F1FF9" w:rsidP="002D288B">
      <w:pPr>
        <w:ind w:left="-935" w:right="-662"/>
        <w:jc w:val="center"/>
        <w:rPr>
          <w:b/>
          <w:color w:val="FF0000"/>
          <w:sz w:val="72"/>
          <w:szCs w:val="72"/>
        </w:rPr>
      </w:pPr>
      <w:r>
        <w:rPr>
          <w:b/>
          <w:color w:val="FF0000"/>
          <w:sz w:val="72"/>
          <w:szCs w:val="72"/>
        </w:rPr>
        <w:t xml:space="preserve">MAGGIO </w:t>
      </w:r>
      <w:r w:rsidR="002D288B">
        <w:rPr>
          <w:b/>
          <w:color w:val="FF0000"/>
          <w:sz w:val="72"/>
          <w:szCs w:val="72"/>
        </w:rPr>
        <w:t>2016</w:t>
      </w:r>
    </w:p>
    <w:p w:rsidR="002D288B" w:rsidRPr="001E21E3" w:rsidRDefault="002D288B" w:rsidP="002D288B">
      <w:pPr>
        <w:ind w:left="-935" w:right="-662"/>
        <w:jc w:val="center"/>
        <w:rPr>
          <w:color w:val="FF0000"/>
          <w:sz w:val="48"/>
          <w:szCs w:val="48"/>
        </w:rPr>
      </w:pPr>
      <w:r>
        <w:rPr>
          <w:color w:val="FF0000"/>
          <w:sz w:val="48"/>
          <w:szCs w:val="48"/>
        </w:rPr>
        <w:t xml:space="preserve">(confronto con </w:t>
      </w:r>
      <w:r w:rsidR="001F1FF9">
        <w:rPr>
          <w:color w:val="FF0000"/>
          <w:sz w:val="48"/>
          <w:szCs w:val="48"/>
        </w:rPr>
        <w:t>Aprile</w:t>
      </w:r>
      <w:r>
        <w:rPr>
          <w:color w:val="FF0000"/>
          <w:sz w:val="48"/>
          <w:szCs w:val="48"/>
        </w:rPr>
        <w:t xml:space="preserve"> 201</w:t>
      </w:r>
      <w:r w:rsidR="00FA5CAA">
        <w:rPr>
          <w:color w:val="FF0000"/>
          <w:sz w:val="48"/>
          <w:szCs w:val="48"/>
        </w:rPr>
        <w:t>6</w:t>
      </w:r>
      <w:r>
        <w:rPr>
          <w:color w:val="FF0000"/>
          <w:sz w:val="48"/>
          <w:szCs w:val="48"/>
        </w:rPr>
        <w:t>)</w:t>
      </w:r>
      <w:r>
        <w:rPr>
          <w:color w:val="0000FF"/>
          <w:sz w:val="48"/>
          <w:szCs w:val="48"/>
        </w:rPr>
        <w:t xml:space="preserve"> </w:t>
      </w:r>
    </w:p>
    <w:p w:rsidR="002D288B" w:rsidRPr="00B23DD8" w:rsidRDefault="002D288B" w:rsidP="002D288B">
      <w:pPr>
        <w:ind w:left="360"/>
        <w:jc w:val="center"/>
        <w:rPr>
          <w:b/>
          <w:color w:val="000080"/>
        </w:rPr>
      </w:pPr>
    </w:p>
    <w:p w:rsidR="002D288B" w:rsidRDefault="002D288B" w:rsidP="002D288B">
      <w:pPr>
        <w:jc w:val="center"/>
        <w:outlineLvl w:val="0"/>
        <w:rPr>
          <w:b/>
          <w:color w:val="000080"/>
          <w:sz w:val="48"/>
          <w:szCs w:val="48"/>
          <w:u w:val="single"/>
        </w:rPr>
      </w:pPr>
      <w:r>
        <w:rPr>
          <w:b/>
          <w:color w:val="000080"/>
          <w:sz w:val="48"/>
          <w:szCs w:val="48"/>
          <w:u w:val="single"/>
        </w:rPr>
        <w:t>MACRO AREA</w:t>
      </w:r>
    </w:p>
    <w:p w:rsidR="002D288B" w:rsidRPr="00B23DD8" w:rsidRDefault="002D288B" w:rsidP="002D288B">
      <w:pPr>
        <w:jc w:val="center"/>
        <w:rPr>
          <w:b/>
          <w:color w:val="000080"/>
          <w:sz w:val="18"/>
          <w:szCs w:val="18"/>
          <w:u w:val="single"/>
        </w:rPr>
      </w:pPr>
    </w:p>
    <w:p w:rsidR="002D288B" w:rsidRDefault="002D288B" w:rsidP="002D288B">
      <w:pPr>
        <w:jc w:val="center"/>
        <w:outlineLvl w:val="0"/>
        <w:rPr>
          <w:color w:val="000080"/>
          <w:sz w:val="32"/>
          <w:szCs w:val="32"/>
        </w:rPr>
      </w:pPr>
      <w:r>
        <w:rPr>
          <w:b/>
          <w:color w:val="000080"/>
          <w:sz w:val="32"/>
          <w:szCs w:val="32"/>
        </w:rPr>
        <w:t xml:space="preserve">CASSA INTEGRAZIONE PER SETTORE PRODUTTIVO </w:t>
      </w:r>
      <w:r w:rsidRPr="009D3D19">
        <w:rPr>
          <w:b/>
          <w:color w:val="FF0000"/>
          <w:sz w:val="20"/>
          <w:szCs w:val="20"/>
        </w:rPr>
        <w:t>(</w:t>
      </w:r>
      <w:r w:rsidR="00C71023">
        <w:rPr>
          <w:b/>
          <w:color w:val="FF0000"/>
          <w:sz w:val="20"/>
          <w:szCs w:val="20"/>
        </w:rPr>
        <w:t>APRILE</w:t>
      </w:r>
      <w:r w:rsidR="001F1FF9">
        <w:rPr>
          <w:b/>
          <w:color w:val="FF0000"/>
          <w:sz w:val="20"/>
          <w:szCs w:val="20"/>
        </w:rPr>
        <w:t>-MAGGIO</w:t>
      </w:r>
      <w:r w:rsidR="000F62B8">
        <w:rPr>
          <w:b/>
          <w:color w:val="FF0000"/>
          <w:sz w:val="20"/>
          <w:szCs w:val="20"/>
        </w:rPr>
        <w:t xml:space="preserve"> </w:t>
      </w:r>
      <w:r>
        <w:rPr>
          <w:b/>
          <w:color w:val="FF0000"/>
          <w:sz w:val="20"/>
          <w:szCs w:val="20"/>
        </w:rPr>
        <w:t>2016)</w:t>
      </w:r>
    </w:p>
    <w:tbl>
      <w:tblPr>
        <w:tblW w:w="16005" w:type="dxa"/>
        <w:jc w:val="center"/>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317"/>
        <w:gridCol w:w="1207"/>
        <w:gridCol w:w="1207"/>
        <w:gridCol w:w="1207"/>
        <w:gridCol w:w="932"/>
        <w:gridCol w:w="1317"/>
        <w:gridCol w:w="1317"/>
        <w:gridCol w:w="1201"/>
        <w:gridCol w:w="1207"/>
        <w:gridCol w:w="1207"/>
        <w:gridCol w:w="932"/>
        <w:gridCol w:w="1317"/>
      </w:tblGrid>
      <w:tr w:rsidR="000356B1" w:rsidRPr="000356B1" w:rsidTr="009C6DAE">
        <w:trPr>
          <w:cantSplit/>
          <w:jc w:val="center"/>
        </w:trPr>
        <w:tc>
          <w:tcPr>
            <w:tcW w:w="1637" w:type="dxa"/>
            <w:vMerge w:val="restart"/>
            <w:shd w:val="clear" w:color="auto" w:fill="FFCC00"/>
            <w:vAlign w:val="center"/>
          </w:tcPr>
          <w:p w:rsidR="002D288B" w:rsidRPr="000356B1" w:rsidRDefault="002D288B" w:rsidP="00CF7FE6">
            <w:pPr>
              <w:jc w:val="center"/>
              <w:rPr>
                <w:b/>
                <w:bCs/>
                <w:color w:val="002060"/>
                <w:sz w:val="16"/>
                <w:szCs w:val="16"/>
              </w:rPr>
            </w:pPr>
            <w:r w:rsidRPr="000356B1">
              <w:rPr>
                <w:b/>
                <w:color w:val="002060"/>
                <w:sz w:val="16"/>
                <w:szCs w:val="16"/>
              </w:rPr>
              <w:t>MACRO AREE</w:t>
            </w:r>
          </w:p>
        </w:tc>
        <w:tc>
          <w:tcPr>
            <w:tcW w:w="7187" w:type="dxa"/>
            <w:gridSpan w:val="6"/>
            <w:shd w:val="clear" w:color="auto" w:fill="FFCC00"/>
            <w:vAlign w:val="center"/>
          </w:tcPr>
          <w:p w:rsidR="002D288B" w:rsidRPr="000356B1" w:rsidRDefault="001F1FF9" w:rsidP="00CF7FE6">
            <w:pPr>
              <w:jc w:val="center"/>
              <w:rPr>
                <w:b/>
                <w:bCs/>
                <w:color w:val="002060"/>
                <w:sz w:val="16"/>
                <w:szCs w:val="16"/>
              </w:rPr>
            </w:pPr>
            <w:r w:rsidRPr="000356B1">
              <w:rPr>
                <w:b/>
                <w:bCs/>
                <w:color w:val="002060"/>
                <w:sz w:val="16"/>
                <w:szCs w:val="16"/>
              </w:rPr>
              <w:t>APRILE 2016</w:t>
            </w:r>
          </w:p>
        </w:tc>
        <w:tc>
          <w:tcPr>
            <w:tcW w:w="7181" w:type="dxa"/>
            <w:gridSpan w:val="6"/>
            <w:shd w:val="clear" w:color="auto" w:fill="FFCC00"/>
            <w:vAlign w:val="center"/>
          </w:tcPr>
          <w:p w:rsidR="002D288B" w:rsidRPr="000356B1" w:rsidRDefault="001F1FF9" w:rsidP="00CF7FE6">
            <w:pPr>
              <w:jc w:val="center"/>
              <w:rPr>
                <w:b/>
                <w:bCs/>
                <w:color w:val="002060"/>
                <w:sz w:val="16"/>
                <w:szCs w:val="16"/>
              </w:rPr>
            </w:pPr>
            <w:r w:rsidRPr="000356B1">
              <w:rPr>
                <w:b/>
                <w:bCs/>
                <w:color w:val="002060"/>
                <w:sz w:val="16"/>
                <w:szCs w:val="16"/>
              </w:rPr>
              <w:t>MAGGIO 2016</w:t>
            </w:r>
          </w:p>
        </w:tc>
      </w:tr>
      <w:tr w:rsidR="000356B1" w:rsidRPr="000356B1" w:rsidTr="009C6DAE">
        <w:trPr>
          <w:cantSplit/>
          <w:jc w:val="center"/>
        </w:trPr>
        <w:tc>
          <w:tcPr>
            <w:tcW w:w="1637" w:type="dxa"/>
            <w:vMerge/>
            <w:vAlign w:val="center"/>
          </w:tcPr>
          <w:p w:rsidR="002D288B" w:rsidRPr="000356B1" w:rsidRDefault="002D288B" w:rsidP="00CF7FE6">
            <w:pPr>
              <w:rPr>
                <w:b/>
                <w:bCs/>
                <w:color w:val="002060"/>
                <w:sz w:val="16"/>
                <w:szCs w:val="16"/>
              </w:rPr>
            </w:pPr>
          </w:p>
        </w:tc>
        <w:tc>
          <w:tcPr>
            <w:tcW w:w="1317" w:type="dxa"/>
            <w:vAlign w:val="center"/>
          </w:tcPr>
          <w:p w:rsidR="002D288B" w:rsidRPr="000356B1" w:rsidRDefault="002D288B" w:rsidP="00CF7FE6">
            <w:pPr>
              <w:jc w:val="center"/>
              <w:rPr>
                <w:b/>
                <w:color w:val="002060"/>
                <w:sz w:val="16"/>
                <w:szCs w:val="16"/>
              </w:rPr>
            </w:pPr>
            <w:r w:rsidRPr="000356B1">
              <w:rPr>
                <w:b/>
                <w:color w:val="002060"/>
                <w:sz w:val="16"/>
                <w:szCs w:val="16"/>
              </w:rPr>
              <w:t>Industria</w:t>
            </w:r>
          </w:p>
        </w:tc>
        <w:tc>
          <w:tcPr>
            <w:tcW w:w="1207" w:type="dxa"/>
            <w:vAlign w:val="center"/>
          </w:tcPr>
          <w:p w:rsidR="002D288B" w:rsidRPr="000356B1" w:rsidRDefault="002D288B" w:rsidP="00CF7FE6">
            <w:pPr>
              <w:jc w:val="center"/>
              <w:rPr>
                <w:b/>
                <w:color w:val="002060"/>
                <w:sz w:val="16"/>
                <w:szCs w:val="16"/>
              </w:rPr>
            </w:pPr>
            <w:r w:rsidRPr="000356B1">
              <w:rPr>
                <w:b/>
                <w:color w:val="002060"/>
                <w:sz w:val="16"/>
                <w:szCs w:val="16"/>
              </w:rPr>
              <w:t>Edilizia</w:t>
            </w:r>
          </w:p>
        </w:tc>
        <w:tc>
          <w:tcPr>
            <w:tcW w:w="1207" w:type="dxa"/>
            <w:vAlign w:val="center"/>
          </w:tcPr>
          <w:p w:rsidR="002D288B" w:rsidRPr="000356B1" w:rsidRDefault="002D288B" w:rsidP="009C03FB">
            <w:pPr>
              <w:jc w:val="center"/>
              <w:rPr>
                <w:b/>
                <w:color w:val="002060"/>
                <w:sz w:val="16"/>
                <w:szCs w:val="16"/>
              </w:rPr>
            </w:pPr>
            <w:r w:rsidRPr="000356B1">
              <w:rPr>
                <w:b/>
                <w:color w:val="002060"/>
                <w:sz w:val="16"/>
                <w:szCs w:val="16"/>
              </w:rPr>
              <w:t>Artigian</w:t>
            </w:r>
            <w:r w:rsidR="009C03FB">
              <w:rPr>
                <w:b/>
                <w:color w:val="002060"/>
                <w:sz w:val="16"/>
                <w:szCs w:val="16"/>
              </w:rPr>
              <w:t>ato</w:t>
            </w:r>
          </w:p>
        </w:tc>
        <w:tc>
          <w:tcPr>
            <w:tcW w:w="1207" w:type="dxa"/>
            <w:vAlign w:val="center"/>
          </w:tcPr>
          <w:p w:rsidR="002D288B" w:rsidRPr="000356B1" w:rsidRDefault="002D288B" w:rsidP="00CF7FE6">
            <w:pPr>
              <w:jc w:val="center"/>
              <w:rPr>
                <w:b/>
                <w:color w:val="002060"/>
                <w:sz w:val="16"/>
                <w:szCs w:val="16"/>
              </w:rPr>
            </w:pPr>
            <w:r w:rsidRPr="000356B1">
              <w:rPr>
                <w:b/>
                <w:color w:val="002060"/>
                <w:sz w:val="16"/>
                <w:szCs w:val="16"/>
              </w:rPr>
              <w:t>Comm.</w:t>
            </w:r>
          </w:p>
        </w:tc>
        <w:tc>
          <w:tcPr>
            <w:tcW w:w="932" w:type="dxa"/>
            <w:vAlign w:val="center"/>
          </w:tcPr>
          <w:p w:rsidR="002D288B" w:rsidRPr="000356B1" w:rsidRDefault="002D288B" w:rsidP="00CF7FE6">
            <w:pPr>
              <w:jc w:val="center"/>
              <w:rPr>
                <w:b/>
                <w:color w:val="002060"/>
                <w:sz w:val="16"/>
                <w:szCs w:val="16"/>
              </w:rPr>
            </w:pPr>
            <w:r w:rsidRPr="000356B1">
              <w:rPr>
                <w:b/>
                <w:color w:val="002060"/>
                <w:sz w:val="16"/>
                <w:szCs w:val="16"/>
              </w:rPr>
              <w:t xml:space="preserve">Settori </w:t>
            </w:r>
          </w:p>
          <w:p w:rsidR="002D288B" w:rsidRPr="000356B1" w:rsidRDefault="002D288B" w:rsidP="00CF7FE6">
            <w:pPr>
              <w:jc w:val="center"/>
              <w:rPr>
                <w:b/>
                <w:color w:val="002060"/>
                <w:sz w:val="16"/>
                <w:szCs w:val="16"/>
              </w:rPr>
            </w:pPr>
            <w:r w:rsidRPr="000356B1">
              <w:rPr>
                <w:b/>
                <w:color w:val="002060"/>
                <w:sz w:val="16"/>
                <w:szCs w:val="16"/>
              </w:rPr>
              <w:t>vari</w:t>
            </w:r>
          </w:p>
        </w:tc>
        <w:tc>
          <w:tcPr>
            <w:tcW w:w="1317" w:type="dxa"/>
            <w:vAlign w:val="center"/>
          </w:tcPr>
          <w:p w:rsidR="002D288B" w:rsidRPr="000356B1" w:rsidRDefault="002D288B" w:rsidP="00CF7FE6">
            <w:pPr>
              <w:jc w:val="center"/>
              <w:rPr>
                <w:b/>
                <w:color w:val="002060"/>
                <w:sz w:val="16"/>
                <w:szCs w:val="16"/>
              </w:rPr>
            </w:pPr>
            <w:r w:rsidRPr="000356B1">
              <w:rPr>
                <w:b/>
                <w:color w:val="002060"/>
                <w:sz w:val="16"/>
                <w:szCs w:val="16"/>
              </w:rPr>
              <w:t>totale</w:t>
            </w:r>
          </w:p>
        </w:tc>
        <w:tc>
          <w:tcPr>
            <w:tcW w:w="1317" w:type="dxa"/>
            <w:vAlign w:val="center"/>
          </w:tcPr>
          <w:p w:rsidR="002D288B" w:rsidRPr="000356B1" w:rsidRDefault="002D288B" w:rsidP="00CF7FE6">
            <w:pPr>
              <w:jc w:val="center"/>
              <w:rPr>
                <w:b/>
                <w:color w:val="002060"/>
                <w:sz w:val="16"/>
                <w:szCs w:val="16"/>
              </w:rPr>
            </w:pPr>
            <w:r w:rsidRPr="000356B1">
              <w:rPr>
                <w:b/>
                <w:color w:val="002060"/>
                <w:sz w:val="16"/>
                <w:szCs w:val="16"/>
              </w:rPr>
              <w:t>Industria</w:t>
            </w:r>
          </w:p>
        </w:tc>
        <w:tc>
          <w:tcPr>
            <w:tcW w:w="1201" w:type="dxa"/>
            <w:vAlign w:val="center"/>
          </w:tcPr>
          <w:p w:rsidR="002D288B" w:rsidRPr="000356B1" w:rsidRDefault="002D288B" w:rsidP="00CF7FE6">
            <w:pPr>
              <w:jc w:val="center"/>
              <w:rPr>
                <w:b/>
                <w:color w:val="002060"/>
                <w:sz w:val="16"/>
                <w:szCs w:val="16"/>
              </w:rPr>
            </w:pPr>
            <w:r w:rsidRPr="000356B1">
              <w:rPr>
                <w:b/>
                <w:color w:val="002060"/>
                <w:sz w:val="16"/>
                <w:szCs w:val="16"/>
              </w:rPr>
              <w:t>Edilizia</w:t>
            </w:r>
          </w:p>
        </w:tc>
        <w:tc>
          <w:tcPr>
            <w:tcW w:w="1207" w:type="dxa"/>
            <w:vAlign w:val="center"/>
          </w:tcPr>
          <w:p w:rsidR="002D288B" w:rsidRPr="000356B1" w:rsidRDefault="002D288B" w:rsidP="009C03FB">
            <w:pPr>
              <w:jc w:val="center"/>
              <w:rPr>
                <w:b/>
                <w:color w:val="002060"/>
                <w:sz w:val="16"/>
                <w:szCs w:val="16"/>
              </w:rPr>
            </w:pPr>
            <w:r w:rsidRPr="000356B1">
              <w:rPr>
                <w:b/>
                <w:color w:val="002060"/>
                <w:sz w:val="16"/>
                <w:szCs w:val="16"/>
              </w:rPr>
              <w:t>Artigian</w:t>
            </w:r>
            <w:r w:rsidR="009C03FB">
              <w:rPr>
                <w:b/>
                <w:color w:val="002060"/>
                <w:sz w:val="16"/>
                <w:szCs w:val="16"/>
              </w:rPr>
              <w:t>ato</w:t>
            </w:r>
          </w:p>
        </w:tc>
        <w:tc>
          <w:tcPr>
            <w:tcW w:w="1207" w:type="dxa"/>
            <w:vAlign w:val="center"/>
          </w:tcPr>
          <w:p w:rsidR="002D288B" w:rsidRPr="000356B1" w:rsidRDefault="002D288B" w:rsidP="00CF7FE6">
            <w:pPr>
              <w:jc w:val="center"/>
              <w:rPr>
                <w:b/>
                <w:color w:val="002060"/>
                <w:sz w:val="16"/>
                <w:szCs w:val="16"/>
              </w:rPr>
            </w:pPr>
            <w:r w:rsidRPr="000356B1">
              <w:rPr>
                <w:b/>
                <w:color w:val="002060"/>
                <w:sz w:val="16"/>
                <w:szCs w:val="16"/>
              </w:rPr>
              <w:t>Comm.</w:t>
            </w:r>
          </w:p>
        </w:tc>
        <w:tc>
          <w:tcPr>
            <w:tcW w:w="932" w:type="dxa"/>
            <w:vAlign w:val="center"/>
          </w:tcPr>
          <w:p w:rsidR="002D288B" w:rsidRPr="000356B1" w:rsidRDefault="002D288B" w:rsidP="00CF7FE6">
            <w:pPr>
              <w:jc w:val="center"/>
              <w:rPr>
                <w:b/>
                <w:color w:val="002060"/>
                <w:sz w:val="16"/>
                <w:szCs w:val="16"/>
              </w:rPr>
            </w:pPr>
            <w:r w:rsidRPr="000356B1">
              <w:rPr>
                <w:b/>
                <w:color w:val="002060"/>
                <w:sz w:val="16"/>
                <w:szCs w:val="16"/>
              </w:rPr>
              <w:t xml:space="preserve">Settori </w:t>
            </w:r>
          </w:p>
          <w:p w:rsidR="002D288B" w:rsidRPr="000356B1" w:rsidRDefault="002D288B" w:rsidP="00CF7FE6">
            <w:pPr>
              <w:jc w:val="center"/>
              <w:rPr>
                <w:b/>
                <w:color w:val="002060"/>
                <w:sz w:val="16"/>
                <w:szCs w:val="16"/>
              </w:rPr>
            </w:pPr>
            <w:r w:rsidRPr="000356B1">
              <w:rPr>
                <w:b/>
                <w:color w:val="002060"/>
                <w:sz w:val="16"/>
                <w:szCs w:val="16"/>
              </w:rPr>
              <w:t>vari</w:t>
            </w:r>
          </w:p>
        </w:tc>
        <w:tc>
          <w:tcPr>
            <w:tcW w:w="1317" w:type="dxa"/>
            <w:vAlign w:val="center"/>
          </w:tcPr>
          <w:p w:rsidR="002D288B" w:rsidRPr="000356B1" w:rsidRDefault="002D288B" w:rsidP="00CF7FE6">
            <w:pPr>
              <w:jc w:val="center"/>
              <w:rPr>
                <w:b/>
                <w:color w:val="002060"/>
                <w:sz w:val="16"/>
                <w:szCs w:val="16"/>
              </w:rPr>
            </w:pPr>
            <w:r w:rsidRPr="000356B1">
              <w:rPr>
                <w:b/>
                <w:color w:val="002060"/>
                <w:sz w:val="16"/>
                <w:szCs w:val="16"/>
              </w:rPr>
              <w:t>totale</w:t>
            </w:r>
          </w:p>
        </w:tc>
      </w:tr>
      <w:tr w:rsidR="000356B1" w:rsidRPr="000356B1" w:rsidTr="009C6DAE">
        <w:trPr>
          <w:jc w:val="center"/>
        </w:trPr>
        <w:tc>
          <w:tcPr>
            <w:tcW w:w="1637" w:type="dxa"/>
            <w:vAlign w:val="center"/>
          </w:tcPr>
          <w:p w:rsidR="000356B1" w:rsidRPr="000356B1" w:rsidRDefault="000356B1" w:rsidP="00CF7FE6">
            <w:pPr>
              <w:rPr>
                <w:b/>
                <w:bCs/>
                <w:color w:val="002060"/>
                <w:sz w:val="16"/>
                <w:szCs w:val="16"/>
              </w:rPr>
            </w:pPr>
            <w:r w:rsidRPr="000356B1">
              <w:rPr>
                <w:b/>
                <w:bCs/>
                <w:color w:val="002060"/>
                <w:sz w:val="16"/>
                <w:szCs w:val="16"/>
              </w:rPr>
              <w:t>NORD</w:t>
            </w:r>
          </w:p>
        </w:tc>
        <w:tc>
          <w:tcPr>
            <w:tcW w:w="1317" w:type="dxa"/>
            <w:vAlign w:val="bottom"/>
          </w:tcPr>
          <w:p w:rsidR="000356B1" w:rsidRPr="000356B1" w:rsidRDefault="000356B1">
            <w:pPr>
              <w:jc w:val="right"/>
              <w:rPr>
                <w:color w:val="002060"/>
                <w:sz w:val="16"/>
                <w:szCs w:val="16"/>
              </w:rPr>
            </w:pPr>
            <w:r w:rsidRPr="000356B1">
              <w:rPr>
                <w:color w:val="002060"/>
                <w:sz w:val="16"/>
                <w:szCs w:val="16"/>
              </w:rPr>
              <w:t>21.360.739</w:t>
            </w:r>
          </w:p>
        </w:tc>
        <w:tc>
          <w:tcPr>
            <w:tcW w:w="1207" w:type="dxa"/>
            <w:vAlign w:val="bottom"/>
          </w:tcPr>
          <w:p w:rsidR="000356B1" w:rsidRPr="000356B1" w:rsidRDefault="000356B1">
            <w:pPr>
              <w:jc w:val="right"/>
              <w:rPr>
                <w:color w:val="002060"/>
                <w:sz w:val="16"/>
                <w:szCs w:val="16"/>
              </w:rPr>
            </w:pPr>
            <w:r w:rsidRPr="000356B1">
              <w:rPr>
                <w:color w:val="002060"/>
                <w:sz w:val="16"/>
                <w:szCs w:val="16"/>
              </w:rPr>
              <w:t>2.736.967</w:t>
            </w:r>
          </w:p>
        </w:tc>
        <w:tc>
          <w:tcPr>
            <w:tcW w:w="1207" w:type="dxa"/>
            <w:vAlign w:val="bottom"/>
          </w:tcPr>
          <w:p w:rsidR="000356B1" w:rsidRPr="000356B1" w:rsidRDefault="000356B1">
            <w:pPr>
              <w:jc w:val="right"/>
              <w:rPr>
                <w:color w:val="002060"/>
                <w:sz w:val="16"/>
                <w:szCs w:val="16"/>
              </w:rPr>
            </w:pPr>
            <w:r w:rsidRPr="000356B1">
              <w:rPr>
                <w:color w:val="002060"/>
                <w:sz w:val="16"/>
                <w:szCs w:val="16"/>
              </w:rPr>
              <w:t>534.284</w:t>
            </w:r>
          </w:p>
        </w:tc>
        <w:tc>
          <w:tcPr>
            <w:tcW w:w="1207" w:type="dxa"/>
            <w:vAlign w:val="bottom"/>
          </w:tcPr>
          <w:p w:rsidR="000356B1" w:rsidRPr="000356B1" w:rsidRDefault="000356B1">
            <w:pPr>
              <w:jc w:val="right"/>
              <w:rPr>
                <w:color w:val="002060"/>
                <w:sz w:val="16"/>
                <w:szCs w:val="16"/>
              </w:rPr>
            </w:pPr>
            <w:r w:rsidRPr="000356B1">
              <w:rPr>
                <w:color w:val="002060"/>
                <w:sz w:val="16"/>
                <w:szCs w:val="16"/>
              </w:rPr>
              <w:t>2.228.829</w:t>
            </w:r>
          </w:p>
        </w:tc>
        <w:tc>
          <w:tcPr>
            <w:tcW w:w="932" w:type="dxa"/>
            <w:vAlign w:val="bottom"/>
          </w:tcPr>
          <w:p w:rsidR="000356B1" w:rsidRPr="000356B1" w:rsidRDefault="000356B1">
            <w:pPr>
              <w:jc w:val="right"/>
              <w:rPr>
                <w:color w:val="002060"/>
                <w:sz w:val="16"/>
                <w:szCs w:val="16"/>
              </w:rPr>
            </w:pPr>
            <w:r w:rsidRPr="000356B1">
              <w:rPr>
                <w:color w:val="002060"/>
                <w:sz w:val="16"/>
                <w:szCs w:val="16"/>
              </w:rPr>
              <w:t>24.980</w:t>
            </w:r>
          </w:p>
        </w:tc>
        <w:tc>
          <w:tcPr>
            <w:tcW w:w="1317" w:type="dxa"/>
            <w:vAlign w:val="bottom"/>
          </w:tcPr>
          <w:p w:rsidR="000356B1" w:rsidRPr="000356B1" w:rsidRDefault="000356B1">
            <w:pPr>
              <w:jc w:val="right"/>
              <w:rPr>
                <w:b/>
                <w:color w:val="002060"/>
                <w:sz w:val="16"/>
                <w:szCs w:val="16"/>
              </w:rPr>
            </w:pPr>
            <w:r w:rsidRPr="000356B1">
              <w:rPr>
                <w:b/>
                <w:color w:val="002060"/>
                <w:sz w:val="16"/>
                <w:szCs w:val="16"/>
              </w:rPr>
              <w:t>26.885.799</w:t>
            </w:r>
          </w:p>
        </w:tc>
        <w:tc>
          <w:tcPr>
            <w:tcW w:w="1317" w:type="dxa"/>
            <w:vAlign w:val="bottom"/>
          </w:tcPr>
          <w:p w:rsidR="000356B1" w:rsidRPr="000356B1" w:rsidRDefault="000356B1">
            <w:pPr>
              <w:jc w:val="right"/>
              <w:rPr>
                <w:color w:val="002060"/>
                <w:sz w:val="16"/>
                <w:szCs w:val="16"/>
              </w:rPr>
            </w:pPr>
            <w:r w:rsidRPr="000356B1">
              <w:rPr>
                <w:color w:val="002060"/>
                <w:sz w:val="16"/>
                <w:szCs w:val="16"/>
              </w:rPr>
              <w:t>29.700.627</w:t>
            </w:r>
          </w:p>
        </w:tc>
        <w:tc>
          <w:tcPr>
            <w:tcW w:w="1201" w:type="dxa"/>
            <w:vAlign w:val="bottom"/>
          </w:tcPr>
          <w:p w:rsidR="000356B1" w:rsidRPr="000356B1" w:rsidRDefault="000356B1">
            <w:pPr>
              <w:jc w:val="right"/>
              <w:rPr>
                <w:color w:val="002060"/>
                <w:sz w:val="16"/>
                <w:szCs w:val="16"/>
              </w:rPr>
            </w:pPr>
            <w:r w:rsidRPr="000356B1">
              <w:rPr>
                <w:color w:val="002060"/>
                <w:sz w:val="16"/>
                <w:szCs w:val="16"/>
              </w:rPr>
              <w:t>4.004.575</w:t>
            </w:r>
          </w:p>
        </w:tc>
        <w:tc>
          <w:tcPr>
            <w:tcW w:w="1207" w:type="dxa"/>
            <w:vAlign w:val="bottom"/>
          </w:tcPr>
          <w:p w:rsidR="000356B1" w:rsidRPr="000356B1" w:rsidRDefault="000356B1">
            <w:pPr>
              <w:jc w:val="right"/>
              <w:rPr>
                <w:color w:val="002060"/>
                <w:sz w:val="16"/>
                <w:szCs w:val="16"/>
              </w:rPr>
            </w:pPr>
            <w:r w:rsidRPr="000356B1">
              <w:rPr>
                <w:color w:val="002060"/>
                <w:sz w:val="16"/>
                <w:szCs w:val="16"/>
              </w:rPr>
              <w:t>1.457.727</w:t>
            </w:r>
          </w:p>
        </w:tc>
        <w:tc>
          <w:tcPr>
            <w:tcW w:w="1207" w:type="dxa"/>
            <w:vAlign w:val="bottom"/>
          </w:tcPr>
          <w:p w:rsidR="000356B1" w:rsidRPr="000356B1" w:rsidRDefault="000356B1">
            <w:pPr>
              <w:jc w:val="right"/>
              <w:rPr>
                <w:color w:val="002060"/>
                <w:sz w:val="16"/>
                <w:szCs w:val="16"/>
              </w:rPr>
            </w:pPr>
            <w:r w:rsidRPr="000356B1">
              <w:rPr>
                <w:color w:val="002060"/>
                <w:sz w:val="16"/>
                <w:szCs w:val="16"/>
              </w:rPr>
              <w:t>2.124.136</w:t>
            </w:r>
          </w:p>
        </w:tc>
        <w:tc>
          <w:tcPr>
            <w:tcW w:w="932" w:type="dxa"/>
            <w:vAlign w:val="bottom"/>
          </w:tcPr>
          <w:p w:rsidR="000356B1" w:rsidRPr="000356B1" w:rsidRDefault="000356B1">
            <w:pPr>
              <w:jc w:val="right"/>
              <w:rPr>
                <w:color w:val="002060"/>
                <w:sz w:val="16"/>
                <w:szCs w:val="16"/>
              </w:rPr>
            </w:pPr>
            <w:r w:rsidRPr="000356B1">
              <w:rPr>
                <w:color w:val="002060"/>
                <w:sz w:val="16"/>
                <w:szCs w:val="16"/>
              </w:rPr>
              <w:t>8.079</w:t>
            </w:r>
          </w:p>
        </w:tc>
        <w:tc>
          <w:tcPr>
            <w:tcW w:w="1317" w:type="dxa"/>
            <w:vAlign w:val="bottom"/>
          </w:tcPr>
          <w:p w:rsidR="000356B1" w:rsidRPr="000356B1" w:rsidRDefault="000356B1">
            <w:pPr>
              <w:jc w:val="right"/>
              <w:rPr>
                <w:b/>
                <w:color w:val="002060"/>
                <w:sz w:val="16"/>
                <w:szCs w:val="16"/>
              </w:rPr>
            </w:pPr>
            <w:r w:rsidRPr="000356B1">
              <w:rPr>
                <w:b/>
                <w:color w:val="002060"/>
                <w:sz w:val="16"/>
                <w:szCs w:val="16"/>
              </w:rPr>
              <w:t>37.295.144</w:t>
            </w:r>
          </w:p>
        </w:tc>
      </w:tr>
      <w:tr w:rsidR="000356B1" w:rsidRPr="000356B1" w:rsidTr="009C6DAE">
        <w:trPr>
          <w:jc w:val="center"/>
        </w:trPr>
        <w:tc>
          <w:tcPr>
            <w:tcW w:w="1637" w:type="dxa"/>
            <w:vAlign w:val="center"/>
          </w:tcPr>
          <w:p w:rsidR="000356B1" w:rsidRPr="000356B1" w:rsidRDefault="000356B1" w:rsidP="00CF7FE6">
            <w:pPr>
              <w:rPr>
                <w:b/>
                <w:bCs/>
                <w:color w:val="002060"/>
                <w:sz w:val="16"/>
                <w:szCs w:val="16"/>
              </w:rPr>
            </w:pPr>
            <w:r w:rsidRPr="000356B1">
              <w:rPr>
                <w:b/>
                <w:bCs/>
                <w:color w:val="002060"/>
                <w:sz w:val="16"/>
                <w:szCs w:val="16"/>
              </w:rPr>
              <w:t>CENTRO</w:t>
            </w:r>
          </w:p>
        </w:tc>
        <w:tc>
          <w:tcPr>
            <w:tcW w:w="1317" w:type="dxa"/>
            <w:vAlign w:val="bottom"/>
          </w:tcPr>
          <w:p w:rsidR="000356B1" w:rsidRPr="000356B1" w:rsidRDefault="000356B1">
            <w:pPr>
              <w:jc w:val="right"/>
              <w:rPr>
                <w:color w:val="002060"/>
                <w:sz w:val="16"/>
                <w:szCs w:val="16"/>
              </w:rPr>
            </w:pPr>
            <w:r w:rsidRPr="000356B1">
              <w:rPr>
                <w:color w:val="002060"/>
                <w:sz w:val="16"/>
                <w:szCs w:val="16"/>
              </w:rPr>
              <w:t>17.025.260</w:t>
            </w:r>
          </w:p>
        </w:tc>
        <w:tc>
          <w:tcPr>
            <w:tcW w:w="1207" w:type="dxa"/>
            <w:vAlign w:val="bottom"/>
          </w:tcPr>
          <w:p w:rsidR="000356B1" w:rsidRPr="000356B1" w:rsidRDefault="000356B1">
            <w:pPr>
              <w:jc w:val="right"/>
              <w:rPr>
                <w:color w:val="002060"/>
                <w:sz w:val="16"/>
                <w:szCs w:val="16"/>
              </w:rPr>
            </w:pPr>
            <w:r w:rsidRPr="000356B1">
              <w:rPr>
                <w:color w:val="002060"/>
                <w:sz w:val="16"/>
                <w:szCs w:val="16"/>
              </w:rPr>
              <w:t>1.008.137</w:t>
            </w:r>
          </w:p>
        </w:tc>
        <w:tc>
          <w:tcPr>
            <w:tcW w:w="1207" w:type="dxa"/>
            <w:vAlign w:val="bottom"/>
          </w:tcPr>
          <w:p w:rsidR="000356B1" w:rsidRPr="000356B1" w:rsidRDefault="000356B1">
            <w:pPr>
              <w:jc w:val="right"/>
              <w:rPr>
                <w:color w:val="002060"/>
                <w:sz w:val="16"/>
                <w:szCs w:val="16"/>
              </w:rPr>
            </w:pPr>
            <w:r w:rsidRPr="000356B1">
              <w:rPr>
                <w:color w:val="002060"/>
                <w:sz w:val="16"/>
                <w:szCs w:val="16"/>
              </w:rPr>
              <w:t>481.485</w:t>
            </w:r>
          </w:p>
        </w:tc>
        <w:tc>
          <w:tcPr>
            <w:tcW w:w="1207" w:type="dxa"/>
            <w:vAlign w:val="bottom"/>
          </w:tcPr>
          <w:p w:rsidR="000356B1" w:rsidRPr="000356B1" w:rsidRDefault="000356B1">
            <w:pPr>
              <w:jc w:val="right"/>
              <w:rPr>
                <w:color w:val="002060"/>
                <w:sz w:val="16"/>
                <w:szCs w:val="16"/>
              </w:rPr>
            </w:pPr>
            <w:r w:rsidRPr="000356B1">
              <w:rPr>
                <w:color w:val="002060"/>
                <w:sz w:val="16"/>
                <w:szCs w:val="16"/>
              </w:rPr>
              <w:t>1.409.165</w:t>
            </w:r>
          </w:p>
        </w:tc>
        <w:tc>
          <w:tcPr>
            <w:tcW w:w="932" w:type="dxa"/>
            <w:vAlign w:val="bottom"/>
          </w:tcPr>
          <w:p w:rsidR="000356B1" w:rsidRPr="000356B1" w:rsidRDefault="000356B1">
            <w:pPr>
              <w:jc w:val="right"/>
              <w:rPr>
                <w:color w:val="002060"/>
                <w:sz w:val="16"/>
                <w:szCs w:val="16"/>
              </w:rPr>
            </w:pPr>
            <w:r w:rsidRPr="000356B1">
              <w:rPr>
                <w:color w:val="002060"/>
                <w:sz w:val="16"/>
                <w:szCs w:val="16"/>
              </w:rPr>
              <w:t>6.828</w:t>
            </w:r>
          </w:p>
        </w:tc>
        <w:tc>
          <w:tcPr>
            <w:tcW w:w="1317" w:type="dxa"/>
            <w:vAlign w:val="bottom"/>
          </w:tcPr>
          <w:p w:rsidR="000356B1" w:rsidRPr="000356B1" w:rsidRDefault="000356B1">
            <w:pPr>
              <w:jc w:val="right"/>
              <w:rPr>
                <w:b/>
                <w:color w:val="002060"/>
                <w:sz w:val="16"/>
                <w:szCs w:val="16"/>
              </w:rPr>
            </w:pPr>
            <w:r w:rsidRPr="000356B1">
              <w:rPr>
                <w:b/>
                <w:color w:val="002060"/>
                <w:sz w:val="16"/>
                <w:szCs w:val="16"/>
              </w:rPr>
              <w:t>19.930.875</w:t>
            </w:r>
          </w:p>
        </w:tc>
        <w:tc>
          <w:tcPr>
            <w:tcW w:w="1317" w:type="dxa"/>
            <w:vAlign w:val="bottom"/>
          </w:tcPr>
          <w:p w:rsidR="000356B1" w:rsidRPr="000356B1" w:rsidRDefault="000356B1">
            <w:pPr>
              <w:jc w:val="right"/>
              <w:rPr>
                <w:color w:val="002060"/>
                <w:sz w:val="16"/>
                <w:szCs w:val="16"/>
              </w:rPr>
            </w:pPr>
            <w:r w:rsidRPr="000356B1">
              <w:rPr>
                <w:color w:val="002060"/>
                <w:sz w:val="16"/>
                <w:szCs w:val="16"/>
              </w:rPr>
              <w:t>12.454.655</w:t>
            </w:r>
          </w:p>
        </w:tc>
        <w:tc>
          <w:tcPr>
            <w:tcW w:w="1201" w:type="dxa"/>
            <w:vAlign w:val="bottom"/>
          </w:tcPr>
          <w:p w:rsidR="000356B1" w:rsidRPr="000356B1" w:rsidRDefault="000356B1">
            <w:pPr>
              <w:jc w:val="right"/>
              <w:rPr>
                <w:color w:val="002060"/>
                <w:sz w:val="16"/>
                <w:szCs w:val="16"/>
              </w:rPr>
            </w:pPr>
            <w:r w:rsidRPr="000356B1">
              <w:rPr>
                <w:color w:val="002060"/>
                <w:sz w:val="16"/>
                <w:szCs w:val="16"/>
              </w:rPr>
              <w:t>1.190.915</w:t>
            </w:r>
          </w:p>
        </w:tc>
        <w:tc>
          <w:tcPr>
            <w:tcW w:w="1207" w:type="dxa"/>
            <w:vAlign w:val="bottom"/>
          </w:tcPr>
          <w:p w:rsidR="000356B1" w:rsidRPr="000356B1" w:rsidRDefault="000356B1">
            <w:pPr>
              <w:jc w:val="right"/>
              <w:rPr>
                <w:color w:val="002060"/>
                <w:sz w:val="16"/>
                <w:szCs w:val="16"/>
              </w:rPr>
            </w:pPr>
            <w:r w:rsidRPr="000356B1">
              <w:rPr>
                <w:color w:val="002060"/>
                <w:sz w:val="16"/>
                <w:szCs w:val="16"/>
              </w:rPr>
              <w:t>461.507</w:t>
            </w:r>
          </w:p>
        </w:tc>
        <w:tc>
          <w:tcPr>
            <w:tcW w:w="1207" w:type="dxa"/>
            <w:vAlign w:val="bottom"/>
          </w:tcPr>
          <w:p w:rsidR="000356B1" w:rsidRPr="000356B1" w:rsidRDefault="000356B1">
            <w:pPr>
              <w:jc w:val="right"/>
              <w:rPr>
                <w:color w:val="002060"/>
                <w:sz w:val="16"/>
                <w:szCs w:val="16"/>
              </w:rPr>
            </w:pPr>
            <w:r w:rsidRPr="000356B1">
              <w:rPr>
                <w:color w:val="002060"/>
                <w:sz w:val="16"/>
                <w:szCs w:val="16"/>
              </w:rPr>
              <w:t>685.385</w:t>
            </w:r>
          </w:p>
        </w:tc>
        <w:tc>
          <w:tcPr>
            <w:tcW w:w="932" w:type="dxa"/>
            <w:vAlign w:val="bottom"/>
          </w:tcPr>
          <w:p w:rsidR="000356B1" w:rsidRPr="000356B1" w:rsidRDefault="000356B1">
            <w:pPr>
              <w:jc w:val="right"/>
              <w:rPr>
                <w:color w:val="002060"/>
                <w:sz w:val="16"/>
                <w:szCs w:val="16"/>
              </w:rPr>
            </w:pPr>
            <w:r w:rsidRPr="000356B1">
              <w:rPr>
                <w:color w:val="002060"/>
                <w:sz w:val="16"/>
                <w:szCs w:val="16"/>
              </w:rPr>
              <w:t>8.120</w:t>
            </w:r>
          </w:p>
        </w:tc>
        <w:tc>
          <w:tcPr>
            <w:tcW w:w="1317" w:type="dxa"/>
            <w:vAlign w:val="bottom"/>
          </w:tcPr>
          <w:p w:rsidR="000356B1" w:rsidRPr="000356B1" w:rsidRDefault="000356B1">
            <w:pPr>
              <w:jc w:val="right"/>
              <w:rPr>
                <w:b/>
                <w:color w:val="002060"/>
                <w:sz w:val="16"/>
                <w:szCs w:val="16"/>
              </w:rPr>
            </w:pPr>
            <w:r w:rsidRPr="000356B1">
              <w:rPr>
                <w:b/>
                <w:color w:val="002060"/>
                <w:sz w:val="16"/>
                <w:szCs w:val="16"/>
              </w:rPr>
              <w:t>14.800.582</w:t>
            </w:r>
          </w:p>
        </w:tc>
      </w:tr>
      <w:tr w:rsidR="000356B1" w:rsidRPr="000356B1" w:rsidTr="009C6DAE">
        <w:trPr>
          <w:jc w:val="center"/>
        </w:trPr>
        <w:tc>
          <w:tcPr>
            <w:tcW w:w="1637" w:type="dxa"/>
            <w:vAlign w:val="center"/>
          </w:tcPr>
          <w:p w:rsidR="000356B1" w:rsidRPr="000356B1" w:rsidRDefault="000356B1" w:rsidP="00CF7FE6">
            <w:pPr>
              <w:rPr>
                <w:b/>
                <w:bCs/>
                <w:color w:val="002060"/>
                <w:sz w:val="16"/>
                <w:szCs w:val="16"/>
              </w:rPr>
            </w:pPr>
            <w:r w:rsidRPr="000356B1">
              <w:rPr>
                <w:b/>
                <w:bCs/>
                <w:color w:val="002060"/>
                <w:sz w:val="16"/>
                <w:szCs w:val="16"/>
              </w:rPr>
              <w:t>MEZZOGIORNO</w:t>
            </w:r>
          </w:p>
        </w:tc>
        <w:tc>
          <w:tcPr>
            <w:tcW w:w="1317" w:type="dxa"/>
            <w:vAlign w:val="bottom"/>
          </w:tcPr>
          <w:p w:rsidR="000356B1" w:rsidRPr="000356B1" w:rsidRDefault="000356B1">
            <w:pPr>
              <w:jc w:val="right"/>
              <w:rPr>
                <w:color w:val="002060"/>
                <w:sz w:val="16"/>
                <w:szCs w:val="16"/>
              </w:rPr>
            </w:pPr>
            <w:r w:rsidRPr="000356B1">
              <w:rPr>
                <w:color w:val="002060"/>
                <w:sz w:val="16"/>
                <w:szCs w:val="16"/>
              </w:rPr>
              <w:t>8.010.750</w:t>
            </w:r>
          </w:p>
        </w:tc>
        <w:tc>
          <w:tcPr>
            <w:tcW w:w="1207" w:type="dxa"/>
            <w:vAlign w:val="bottom"/>
          </w:tcPr>
          <w:p w:rsidR="000356B1" w:rsidRPr="000356B1" w:rsidRDefault="000356B1">
            <w:pPr>
              <w:jc w:val="right"/>
              <w:rPr>
                <w:color w:val="002060"/>
                <w:sz w:val="16"/>
                <w:szCs w:val="16"/>
              </w:rPr>
            </w:pPr>
            <w:r w:rsidRPr="000356B1">
              <w:rPr>
                <w:color w:val="002060"/>
                <w:sz w:val="16"/>
                <w:szCs w:val="16"/>
              </w:rPr>
              <w:t>1.019.243</w:t>
            </w:r>
          </w:p>
        </w:tc>
        <w:tc>
          <w:tcPr>
            <w:tcW w:w="1207" w:type="dxa"/>
            <w:vAlign w:val="bottom"/>
          </w:tcPr>
          <w:p w:rsidR="000356B1" w:rsidRPr="000356B1" w:rsidRDefault="000356B1">
            <w:pPr>
              <w:jc w:val="right"/>
              <w:rPr>
                <w:color w:val="002060"/>
                <w:sz w:val="16"/>
                <w:szCs w:val="16"/>
              </w:rPr>
            </w:pPr>
            <w:r w:rsidRPr="000356B1">
              <w:rPr>
                <w:color w:val="002060"/>
                <w:sz w:val="16"/>
                <w:szCs w:val="16"/>
              </w:rPr>
              <w:t>102.705</w:t>
            </w:r>
          </w:p>
        </w:tc>
        <w:tc>
          <w:tcPr>
            <w:tcW w:w="1207" w:type="dxa"/>
            <w:vAlign w:val="bottom"/>
          </w:tcPr>
          <w:p w:rsidR="000356B1" w:rsidRPr="000356B1" w:rsidRDefault="000356B1">
            <w:pPr>
              <w:jc w:val="right"/>
              <w:rPr>
                <w:color w:val="002060"/>
                <w:sz w:val="16"/>
                <w:szCs w:val="16"/>
              </w:rPr>
            </w:pPr>
            <w:r w:rsidRPr="000356B1">
              <w:rPr>
                <w:color w:val="002060"/>
                <w:sz w:val="16"/>
                <w:szCs w:val="16"/>
              </w:rPr>
              <w:t>1.168.535</w:t>
            </w:r>
          </w:p>
        </w:tc>
        <w:tc>
          <w:tcPr>
            <w:tcW w:w="932" w:type="dxa"/>
            <w:vAlign w:val="bottom"/>
          </w:tcPr>
          <w:p w:rsidR="000356B1" w:rsidRPr="000356B1" w:rsidRDefault="000356B1">
            <w:pPr>
              <w:jc w:val="right"/>
              <w:rPr>
                <w:color w:val="002060"/>
                <w:sz w:val="16"/>
                <w:szCs w:val="16"/>
              </w:rPr>
            </w:pPr>
            <w:r w:rsidRPr="000356B1">
              <w:rPr>
                <w:color w:val="002060"/>
                <w:sz w:val="16"/>
                <w:szCs w:val="16"/>
              </w:rPr>
              <w:t>0</w:t>
            </w:r>
          </w:p>
        </w:tc>
        <w:tc>
          <w:tcPr>
            <w:tcW w:w="1317" w:type="dxa"/>
            <w:vAlign w:val="bottom"/>
          </w:tcPr>
          <w:p w:rsidR="000356B1" w:rsidRPr="000356B1" w:rsidRDefault="000356B1">
            <w:pPr>
              <w:jc w:val="right"/>
              <w:rPr>
                <w:b/>
                <w:color w:val="002060"/>
                <w:sz w:val="16"/>
                <w:szCs w:val="16"/>
              </w:rPr>
            </w:pPr>
            <w:r w:rsidRPr="000356B1">
              <w:rPr>
                <w:b/>
                <w:color w:val="002060"/>
                <w:sz w:val="16"/>
                <w:szCs w:val="16"/>
              </w:rPr>
              <w:t>10.301.233</w:t>
            </w:r>
          </w:p>
        </w:tc>
        <w:tc>
          <w:tcPr>
            <w:tcW w:w="1317" w:type="dxa"/>
            <w:vAlign w:val="bottom"/>
          </w:tcPr>
          <w:p w:rsidR="000356B1" w:rsidRPr="000356B1" w:rsidRDefault="000356B1">
            <w:pPr>
              <w:jc w:val="right"/>
              <w:rPr>
                <w:color w:val="002060"/>
                <w:sz w:val="16"/>
                <w:szCs w:val="16"/>
              </w:rPr>
            </w:pPr>
            <w:r w:rsidRPr="000356B1">
              <w:rPr>
                <w:color w:val="002060"/>
                <w:sz w:val="16"/>
                <w:szCs w:val="16"/>
              </w:rPr>
              <w:t>7.699.270</w:t>
            </w:r>
          </w:p>
        </w:tc>
        <w:tc>
          <w:tcPr>
            <w:tcW w:w="1201" w:type="dxa"/>
            <w:vAlign w:val="bottom"/>
          </w:tcPr>
          <w:p w:rsidR="000356B1" w:rsidRPr="000356B1" w:rsidRDefault="000356B1">
            <w:pPr>
              <w:jc w:val="right"/>
              <w:rPr>
                <w:color w:val="002060"/>
                <w:sz w:val="16"/>
                <w:szCs w:val="16"/>
              </w:rPr>
            </w:pPr>
            <w:r w:rsidRPr="000356B1">
              <w:rPr>
                <w:color w:val="002060"/>
                <w:sz w:val="16"/>
                <w:szCs w:val="16"/>
              </w:rPr>
              <w:t>1.586.953</w:t>
            </w:r>
          </w:p>
        </w:tc>
        <w:tc>
          <w:tcPr>
            <w:tcW w:w="1207" w:type="dxa"/>
            <w:vAlign w:val="bottom"/>
          </w:tcPr>
          <w:p w:rsidR="000356B1" w:rsidRPr="000356B1" w:rsidRDefault="000356B1">
            <w:pPr>
              <w:jc w:val="right"/>
              <w:rPr>
                <w:color w:val="002060"/>
                <w:sz w:val="16"/>
                <w:szCs w:val="16"/>
              </w:rPr>
            </w:pPr>
            <w:r w:rsidRPr="000356B1">
              <w:rPr>
                <w:color w:val="002060"/>
                <w:sz w:val="16"/>
                <w:szCs w:val="16"/>
              </w:rPr>
              <w:t>134.974</w:t>
            </w:r>
          </w:p>
        </w:tc>
        <w:tc>
          <w:tcPr>
            <w:tcW w:w="1207" w:type="dxa"/>
            <w:vAlign w:val="bottom"/>
          </w:tcPr>
          <w:p w:rsidR="000356B1" w:rsidRPr="000356B1" w:rsidRDefault="000356B1">
            <w:pPr>
              <w:jc w:val="right"/>
              <w:rPr>
                <w:color w:val="002060"/>
                <w:sz w:val="16"/>
                <w:szCs w:val="16"/>
              </w:rPr>
            </w:pPr>
            <w:r w:rsidRPr="000356B1">
              <w:rPr>
                <w:color w:val="002060"/>
                <w:sz w:val="16"/>
                <w:szCs w:val="16"/>
              </w:rPr>
              <w:t>754.490</w:t>
            </w:r>
          </w:p>
        </w:tc>
        <w:tc>
          <w:tcPr>
            <w:tcW w:w="932" w:type="dxa"/>
            <w:vAlign w:val="bottom"/>
          </w:tcPr>
          <w:p w:rsidR="000356B1" w:rsidRPr="000356B1" w:rsidRDefault="000356B1">
            <w:pPr>
              <w:jc w:val="right"/>
              <w:rPr>
                <w:color w:val="002060"/>
                <w:sz w:val="16"/>
                <w:szCs w:val="16"/>
              </w:rPr>
            </w:pPr>
            <w:r w:rsidRPr="000356B1">
              <w:rPr>
                <w:color w:val="002060"/>
                <w:sz w:val="16"/>
                <w:szCs w:val="16"/>
              </w:rPr>
              <w:t>7.860</w:t>
            </w:r>
          </w:p>
        </w:tc>
        <w:tc>
          <w:tcPr>
            <w:tcW w:w="1317" w:type="dxa"/>
            <w:vAlign w:val="bottom"/>
          </w:tcPr>
          <w:p w:rsidR="000356B1" w:rsidRPr="000356B1" w:rsidRDefault="000356B1">
            <w:pPr>
              <w:jc w:val="right"/>
              <w:rPr>
                <w:b/>
                <w:color w:val="002060"/>
                <w:sz w:val="16"/>
                <w:szCs w:val="16"/>
              </w:rPr>
            </w:pPr>
            <w:r w:rsidRPr="000356B1">
              <w:rPr>
                <w:b/>
                <w:color w:val="002060"/>
                <w:sz w:val="16"/>
                <w:szCs w:val="16"/>
              </w:rPr>
              <w:t>10.183.547</w:t>
            </w:r>
          </w:p>
        </w:tc>
      </w:tr>
      <w:tr w:rsidR="000356B1" w:rsidRPr="000356B1" w:rsidTr="00BC34BE">
        <w:trPr>
          <w:jc w:val="center"/>
        </w:trPr>
        <w:tc>
          <w:tcPr>
            <w:tcW w:w="1637" w:type="dxa"/>
            <w:shd w:val="clear" w:color="auto" w:fill="FFFF99"/>
            <w:vAlign w:val="center"/>
          </w:tcPr>
          <w:p w:rsidR="000356B1" w:rsidRPr="000356B1" w:rsidRDefault="000356B1" w:rsidP="00CF7FE6">
            <w:pPr>
              <w:rPr>
                <w:b/>
                <w:color w:val="002060"/>
                <w:sz w:val="16"/>
                <w:szCs w:val="16"/>
              </w:rPr>
            </w:pPr>
            <w:r w:rsidRPr="000356B1">
              <w:rPr>
                <w:b/>
                <w:color w:val="002060"/>
                <w:sz w:val="16"/>
                <w:szCs w:val="16"/>
              </w:rPr>
              <w:t>ITALIA</w:t>
            </w:r>
          </w:p>
        </w:tc>
        <w:tc>
          <w:tcPr>
            <w:tcW w:w="1317" w:type="dxa"/>
            <w:shd w:val="clear" w:color="auto" w:fill="FFFF99"/>
            <w:vAlign w:val="center"/>
          </w:tcPr>
          <w:p w:rsidR="000356B1" w:rsidRPr="000356B1" w:rsidRDefault="000356B1">
            <w:pPr>
              <w:jc w:val="right"/>
              <w:rPr>
                <w:b/>
                <w:bCs/>
                <w:color w:val="002060"/>
                <w:sz w:val="16"/>
                <w:szCs w:val="16"/>
              </w:rPr>
            </w:pPr>
            <w:r w:rsidRPr="000356B1">
              <w:rPr>
                <w:b/>
                <w:bCs/>
                <w:color w:val="002060"/>
                <w:sz w:val="16"/>
                <w:szCs w:val="16"/>
              </w:rPr>
              <w:t>46.396.749</w:t>
            </w:r>
          </w:p>
        </w:tc>
        <w:tc>
          <w:tcPr>
            <w:tcW w:w="1207" w:type="dxa"/>
            <w:shd w:val="clear" w:color="auto" w:fill="FFFF99"/>
            <w:vAlign w:val="center"/>
          </w:tcPr>
          <w:p w:rsidR="000356B1" w:rsidRPr="000356B1" w:rsidRDefault="000356B1">
            <w:pPr>
              <w:jc w:val="right"/>
              <w:rPr>
                <w:b/>
                <w:bCs/>
                <w:color w:val="002060"/>
                <w:sz w:val="16"/>
                <w:szCs w:val="16"/>
              </w:rPr>
            </w:pPr>
            <w:r w:rsidRPr="000356B1">
              <w:rPr>
                <w:b/>
                <w:bCs/>
                <w:color w:val="002060"/>
                <w:sz w:val="16"/>
                <w:szCs w:val="16"/>
              </w:rPr>
              <w:t>4.764.347</w:t>
            </w:r>
          </w:p>
        </w:tc>
        <w:tc>
          <w:tcPr>
            <w:tcW w:w="1207" w:type="dxa"/>
            <w:shd w:val="clear" w:color="auto" w:fill="FFFF99"/>
            <w:vAlign w:val="center"/>
          </w:tcPr>
          <w:p w:rsidR="000356B1" w:rsidRPr="000356B1" w:rsidRDefault="000356B1">
            <w:pPr>
              <w:jc w:val="right"/>
              <w:rPr>
                <w:b/>
                <w:bCs/>
                <w:color w:val="002060"/>
                <w:sz w:val="16"/>
                <w:szCs w:val="16"/>
              </w:rPr>
            </w:pPr>
            <w:r w:rsidRPr="000356B1">
              <w:rPr>
                <w:b/>
                <w:bCs/>
                <w:color w:val="002060"/>
                <w:sz w:val="16"/>
                <w:szCs w:val="16"/>
              </w:rPr>
              <w:t>1.118.474</w:t>
            </w:r>
          </w:p>
        </w:tc>
        <w:tc>
          <w:tcPr>
            <w:tcW w:w="1207" w:type="dxa"/>
            <w:shd w:val="clear" w:color="auto" w:fill="FFFF99"/>
            <w:vAlign w:val="center"/>
          </w:tcPr>
          <w:p w:rsidR="000356B1" w:rsidRPr="000356B1" w:rsidRDefault="000356B1">
            <w:pPr>
              <w:jc w:val="right"/>
              <w:rPr>
                <w:b/>
                <w:bCs/>
                <w:color w:val="002060"/>
                <w:sz w:val="16"/>
                <w:szCs w:val="16"/>
              </w:rPr>
            </w:pPr>
            <w:r w:rsidRPr="000356B1">
              <w:rPr>
                <w:b/>
                <w:bCs/>
                <w:color w:val="002060"/>
                <w:sz w:val="16"/>
                <w:szCs w:val="16"/>
              </w:rPr>
              <w:t>4.806.529</w:t>
            </w:r>
          </w:p>
        </w:tc>
        <w:tc>
          <w:tcPr>
            <w:tcW w:w="932" w:type="dxa"/>
            <w:shd w:val="clear" w:color="auto" w:fill="FFFF99"/>
            <w:vAlign w:val="center"/>
          </w:tcPr>
          <w:p w:rsidR="000356B1" w:rsidRPr="000356B1" w:rsidRDefault="000356B1">
            <w:pPr>
              <w:jc w:val="right"/>
              <w:rPr>
                <w:b/>
                <w:bCs/>
                <w:color w:val="002060"/>
                <w:sz w:val="16"/>
                <w:szCs w:val="16"/>
              </w:rPr>
            </w:pPr>
            <w:r w:rsidRPr="000356B1">
              <w:rPr>
                <w:b/>
                <w:bCs/>
                <w:color w:val="002060"/>
                <w:sz w:val="16"/>
                <w:szCs w:val="16"/>
              </w:rPr>
              <w:t>31.808</w:t>
            </w:r>
          </w:p>
        </w:tc>
        <w:tc>
          <w:tcPr>
            <w:tcW w:w="1317" w:type="dxa"/>
            <w:shd w:val="clear" w:color="auto" w:fill="FFFF99"/>
            <w:vAlign w:val="center"/>
          </w:tcPr>
          <w:p w:rsidR="000356B1" w:rsidRPr="000356B1" w:rsidRDefault="000356B1">
            <w:pPr>
              <w:jc w:val="right"/>
              <w:rPr>
                <w:b/>
                <w:bCs/>
                <w:color w:val="002060"/>
                <w:sz w:val="16"/>
                <w:szCs w:val="16"/>
              </w:rPr>
            </w:pPr>
            <w:r w:rsidRPr="000356B1">
              <w:rPr>
                <w:b/>
                <w:bCs/>
                <w:color w:val="002060"/>
                <w:sz w:val="16"/>
                <w:szCs w:val="16"/>
              </w:rPr>
              <w:t>57.117.907</w:t>
            </w:r>
          </w:p>
        </w:tc>
        <w:tc>
          <w:tcPr>
            <w:tcW w:w="1317" w:type="dxa"/>
            <w:shd w:val="clear" w:color="auto" w:fill="FFFF99"/>
            <w:vAlign w:val="center"/>
          </w:tcPr>
          <w:p w:rsidR="000356B1" w:rsidRPr="000356B1" w:rsidRDefault="000356B1">
            <w:pPr>
              <w:jc w:val="right"/>
              <w:rPr>
                <w:b/>
                <w:bCs/>
                <w:color w:val="002060"/>
                <w:sz w:val="16"/>
                <w:szCs w:val="16"/>
              </w:rPr>
            </w:pPr>
            <w:r w:rsidRPr="000356B1">
              <w:rPr>
                <w:b/>
                <w:bCs/>
                <w:color w:val="002060"/>
                <w:sz w:val="16"/>
                <w:szCs w:val="16"/>
              </w:rPr>
              <w:t>49.854.552</w:t>
            </w:r>
          </w:p>
        </w:tc>
        <w:tc>
          <w:tcPr>
            <w:tcW w:w="1201" w:type="dxa"/>
            <w:shd w:val="clear" w:color="auto" w:fill="FFFF99"/>
            <w:vAlign w:val="center"/>
          </w:tcPr>
          <w:p w:rsidR="000356B1" w:rsidRPr="000356B1" w:rsidRDefault="000356B1">
            <w:pPr>
              <w:jc w:val="right"/>
              <w:rPr>
                <w:b/>
                <w:bCs/>
                <w:color w:val="002060"/>
                <w:sz w:val="16"/>
                <w:szCs w:val="16"/>
              </w:rPr>
            </w:pPr>
            <w:r w:rsidRPr="000356B1">
              <w:rPr>
                <w:b/>
                <w:bCs/>
                <w:color w:val="002060"/>
                <w:sz w:val="16"/>
                <w:szCs w:val="16"/>
              </w:rPr>
              <w:t>6.782.443</w:t>
            </w:r>
          </w:p>
        </w:tc>
        <w:tc>
          <w:tcPr>
            <w:tcW w:w="1207" w:type="dxa"/>
            <w:shd w:val="clear" w:color="auto" w:fill="FFFF99"/>
            <w:vAlign w:val="center"/>
          </w:tcPr>
          <w:p w:rsidR="000356B1" w:rsidRPr="000356B1" w:rsidRDefault="000356B1">
            <w:pPr>
              <w:jc w:val="right"/>
              <w:rPr>
                <w:b/>
                <w:bCs/>
                <w:color w:val="002060"/>
                <w:sz w:val="16"/>
                <w:szCs w:val="16"/>
              </w:rPr>
            </w:pPr>
            <w:r w:rsidRPr="000356B1">
              <w:rPr>
                <w:b/>
                <w:bCs/>
                <w:color w:val="002060"/>
                <w:sz w:val="16"/>
                <w:szCs w:val="16"/>
              </w:rPr>
              <w:t>2.054.208</w:t>
            </w:r>
          </w:p>
        </w:tc>
        <w:tc>
          <w:tcPr>
            <w:tcW w:w="1207" w:type="dxa"/>
            <w:shd w:val="clear" w:color="auto" w:fill="FFFF99"/>
            <w:vAlign w:val="center"/>
          </w:tcPr>
          <w:p w:rsidR="000356B1" w:rsidRPr="000356B1" w:rsidRDefault="000356B1">
            <w:pPr>
              <w:jc w:val="right"/>
              <w:rPr>
                <w:b/>
                <w:bCs/>
                <w:color w:val="002060"/>
                <w:sz w:val="16"/>
                <w:szCs w:val="16"/>
              </w:rPr>
            </w:pPr>
            <w:r w:rsidRPr="000356B1">
              <w:rPr>
                <w:b/>
                <w:bCs/>
                <w:color w:val="002060"/>
                <w:sz w:val="16"/>
                <w:szCs w:val="16"/>
              </w:rPr>
              <w:t>3.564.011</w:t>
            </w:r>
          </w:p>
        </w:tc>
        <w:tc>
          <w:tcPr>
            <w:tcW w:w="932" w:type="dxa"/>
            <w:shd w:val="clear" w:color="auto" w:fill="FFFF99"/>
            <w:vAlign w:val="center"/>
          </w:tcPr>
          <w:p w:rsidR="000356B1" w:rsidRPr="000356B1" w:rsidRDefault="000356B1">
            <w:pPr>
              <w:jc w:val="right"/>
              <w:rPr>
                <w:b/>
                <w:bCs/>
                <w:color w:val="002060"/>
                <w:sz w:val="16"/>
                <w:szCs w:val="16"/>
              </w:rPr>
            </w:pPr>
            <w:r w:rsidRPr="000356B1">
              <w:rPr>
                <w:b/>
                <w:bCs/>
                <w:color w:val="002060"/>
                <w:sz w:val="16"/>
                <w:szCs w:val="16"/>
              </w:rPr>
              <w:t>24</w:t>
            </w:r>
            <w:r w:rsidR="00150D8A">
              <w:rPr>
                <w:b/>
                <w:bCs/>
                <w:color w:val="002060"/>
                <w:sz w:val="16"/>
                <w:szCs w:val="16"/>
              </w:rPr>
              <w:t>.</w:t>
            </w:r>
            <w:r w:rsidRPr="000356B1">
              <w:rPr>
                <w:b/>
                <w:bCs/>
                <w:color w:val="002060"/>
                <w:sz w:val="16"/>
                <w:szCs w:val="16"/>
              </w:rPr>
              <w:t>059</w:t>
            </w:r>
          </w:p>
        </w:tc>
        <w:tc>
          <w:tcPr>
            <w:tcW w:w="1317" w:type="dxa"/>
            <w:shd w:val="clear" w:color="auto" w:fill="FFFF99"/>
            <w:vAlign w:val="center"/>
          </w:tcPr>
          <w:p w:rsidR="000356B1" w:rsidRPr="000356B1" w:rsidRDefault="000356B1">
            <w:pPr>
              <w:jc w:val="right"/>
              <w:rPr>
                <w:b/>
                <w:bCs/>
                <w:color w:val="002060"/>
                <w:sz w:val="16"/>
                <w:szCs w:val="16"/>
              </w:rPr>
            </w:pPr>
            <w:r w:rsidRPr="000356B1">
              <w:rPr>
                <w:b/>
                <w:bCs/>
                <w:color w:val="002060"/>
                <w:sz w:val="16"/>
                <w:szCs w:val="16"/>
              </w:rPr>
              <w:t>62.279.273</w:t>
            </w:r>
          </w:p>
        </w:tc>
      </w:tr>
    </w:tbl>
    <w:p w:rsidR="002D288B" w:rsidRDefault="002D288B" w:rsidP="002D288B">
      <w:pPr>
        <w:jc w:val="center"/>
        <w:rPr>
          <w:b/>
          <w:color w:val="000080"/>
          <w:sz w:val="28"/>
          <w:szCs w:val="28"/>
          <w:u w:val="single"/>
        </w:rPr>
      </w:pPr>
    </w:p>
    <w:p w:rsidR="002D288B" w:rsidRDefault="002D288B" w:rsidP="002D288B">
      <w:pPr>
        <w:jc w:val="center"/>
        <w:rPr>
          <w:noProof/>
        </w:rPr>
      </w:pPr>
    </w:p>
    <w:p w:rsidR="002D288B" w:rsidRDefault="002D288B" w:rsidP="002D288B">
      <w:pPr>
        <w:jc w:val="center"/>
        <w:rPr>
          <w:noProof/>
        </w:rPr>
      </w:pPr>
    </w:p>
    <w:p w:rsidR="002D288B" w:rsidRDefault="002D288B" w:rsidP="002D288B">
      <w:pPr>
        <w:jc w:val="center"/>
        <w:rPr>
          <w:noProof/>
        </w:rPr>
      </w:pPr>
    </w:p>
    <w:p w:rsidR="002D288B" w:rsidRDefault="002D288B" w:rsidP="002D288B">
      <w:pPr>
        <w:jc w:val="center"/>
        <w:rPr>
          <w:noProof/>
        </w:rPr>
      </w:pPr>
    </w:p>
    <w:p w:rsidR="002D288B" w:rsidRDefault="002D288B" w:rsidP="002D288B">
      <w:pPr>
        <w:jc w:val="center"/>
        <w:rPr>
          <w:noProof/>
        </w:rPr>
      </w:pPr>
    </w:p>
    <w:p w:rsidR="002D288B" w:rsidRDefault="002D288B" w:rsidP="002D288B">
      <w:pPr>
        <w:jc w:val="center"/>
        <w:rPr>
          <w:b/>
          <w:color w:val="000080"/>
          <w:sz w:val="28"/>
          <w:szCs w:val="28"/>
          <w:u w:val="single"/>
        </w:rPr>
      </w:pPr>
    </w:p>
    <w:p w:rsidR="002D288B" w:rsidRDefault="002D288B" w:rsidP="002D288B">
      <w:pPr>
        <w:jc w:val="center"/>
        <w:outlineLvl w:val="0"/>
        <w:rPr>
          <w:b/>
          <w:color w:val="000080"/>
          <w:sz w:val="28"/>
          <w:szCs w:val="28"/>
          <w:u w:val="single"/>
        </w:rPr>
      </w:pPr>
    </w:p>
    <w:p w:rsidR="00B415EE" w:rsidRDefault="00B415EE" w:rsidP="002D288B">
      <w:pPr>
        <w:jc w:val="center"/>
        <w:outlineLvl w:val="0"/>
        <w:rPr>
          <w:b/>
          <w:color w:val="000080"/>
          <w:sz w:val="28"/>
          <w:szCs w:val="28"/>
          <w:u w:val="single"/>
        </w:rPr>
      </w:pPr>
    </w:p>
    <w:p w:rsidR="00B415EE" w:rsidRDefault="00B415EE" w:rsidP="002D288B">
      <w:pPr>
        <w:jc w:val="center"/>
        <w:outlineLvl w:val="0"/>
        <w:rPr>
          <w:b/>
          <w:color w:val="000080"/>
          <w:sz w:val="28"/>
          <w:szCs w:val="28"/>
          <w:u w:val="single"/>
        </w:rPr>
      </w:pPr>
    </w:p>
    <w:p w:rsidR="00B415EE" w:rsidRDefault="00B415EE" w:rsidP="002D288B">
      <w:pPr>
        <w:jc w:val="center"/>
        <w:outlineLvl w:val="0"/>
        <w:rPr>
          <w:b/>
          <w:color w:val="000080"/>
          <w:sz w:val="28"/>
          <w:szCs w:val="28"/>
          <w:u w:val="single"/>
        </w:rPr>
      </w:pPr>
    </w:p>
    <w:p w:rsidR="002D288B" w:rsidRDefault="002D288B" w:rsidP="002D288B">
      <w:pPr>
        <w:jc w:val="center"/>
        <w:outlineLvl w:val="0"/>
        <w:rPr>
          <w:b/>
          <w:color w:val="000080"/>
          <w:sz w:val="28"/>
          <w:szCs w:val="28"/>
        </w:rPr>
      </w:pPr>
      <w:r>
        <w:rPr>
          <w:b/>
          <w:color w:val="000080"/>
          <w:sz w:val="28"/>
          <w:szCs w:val="28"/>
          <w:u w:val="single"/>
        </w:rPr>
        <w:t>REGIONI E PROVINCE AUTONOME</w:t>
      </w:r>
      <w:r>
        <w:rPr>
          <w:b/>
          <w:color w:val="000080"/>
          <w:sz w:val="28"/>
          <w:szCs w:val="28"/>
        </w:rPr>
        <w:t xml:space="preserve">:ORE AUTORIZZATE PER SETTORE PRODUTTIVE </w:t>
      </w:r>
      <w:r w:rsidRPr="009D3D19">
        <w:rPr>
          <w:b/>
          <w:color w:val="FF0000"/>
          <w:sz w:val="20"/>
          <w:szCs w:val="20"/>
        </w:rPr>
        <w:t>(</w:t>
      </w:r>
      <w:r w:rsidR="00C71023">
        <w:rPr>
          <w:b/>
          <w:color w:val="FF0000"/>
          <w:sz w:val="20"/>
          <w:szCs w:val="20"/>
        </w:rPr>
        <w:t>APRILE</w:t>
      </w:r>
      <w:r w:rsidR="001F1FF9">
        <w:rPr>
          <w:b/>
          <w:color w:val="FF0000"/>
          <w:sz w:val="20"/>
          <w:szCs w:val="20"/>
        </w:rPr>
        <w:t>-MAGGIO</w:t>
      </w:r>
      <w:r w:rsidR="00C71023">
        <w:rPr>
          <w:b/>
          <w:color w:val="FF0000"/>
          <w:sz w:val="20"/>
          <w:szCs w:val="20"/>
        </w:rPr>
        <w:t xml:space="preserve"> </w:t>
      </w:r>
      <w:r w:rsidR="00FA5CAA">
        <w:rPr>
          <w:b/>
          <w:color w:val="FF0000"/>
          <w:sz w:val="20"/>
          <w:szCs w:val="20"/>
        </w:rPr>
        <w:t xml:space="preserve"> 2</w:t>
      </w:r>
      <w:r>
        <w:rPr>
          <w:b/>
          <w:color w:val="FF0000"/>
          <w:sz w:val="20"/>
          <w:szCs w:val="20"/>
        </w:rPr>
        <w:t>016</w:t>
      </w:r>
      <w:r w:rsidRPr="009D3D19">
        <w:rPr>
          <w:b/>
          <w:color w:val="FF0000"/>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1229"/>
        <w:gridCol w:w="1223"/>
        <w:gridCol w:w="1128"/>
        <w:gridCol w:w="1291"/>
        <w:gridCol w:w="1089"/>
        <w:gridCol w:w="1110"/>
        <w:gridCol w:w="1240"/>
        <w:gridCol w:w="1137"/>
        <w:gridCol w:w="1137"/>
        <w:gridCol w:w="1107"/>
        <w:gridCol w:w="790"/>
        <w:gridCol w:w="1024"/>
      </w:tblGrid>
      <w:tr w:rsidR="00286713" w:rsidRPr="00286713" w:rsidTr="0074642B">
        <w:trPr>
          <w:jc w:val="center"/>
        </w:trPr>
        <w:tc>
          <w:tcPr>
            <w:tcW w:w="438" w:type="pct"/>
            <w:vMerge w:val="restart"/>
            <w:shd w:val="clear" w:color="auto" w:fill="FFCC00"/>
            <w:vAlign w:val="center"/>
          </w:tcPr>
          <w:p w:rsidR="002D288B" w:rsidRPr="00286713" w:rsidRDefault="002D288B" w:rsidP="00CF7FE6">
            <w:pPr>
              <w:jc w:val="center"/>
              <w:rPr>
                <w:b/>
                <w:color w:val="002060"/>
                <w:sz w:val="16"/>
                <w:szCs w:val="16"/>
              </w:rPr>
            </w:pPr>
            <w:r w:rsidRPr="00286713">
              <w:rPr>
                <w:b/>
                <w:color w:val="002060"/>
                <w:sz w:val="16"/>
                <w:szCs w:val="16"/>
              </w:rPr>
              <w:t>REGIONI</w:t>
            </w:r>
          </w:p>
          <w:p w:rsidR="002D288B" w:rsidRPr="00286713" w:rsidRDefault="002D288B" w:rsidP="00CF7FE6">
            <w:pPr>
              <w:jc w:val="center"/>
              <w:rPr>
                <w:b/>
                <w:color w:val="002060"/>
                <w:sz w:val="16"/>
                <w:szCs w:val="16"/>
              </w:rPr>
            </w:pPr>
            <w:r w:rsidRPr="00286713">
              <w:rPr>
                <w:b/>
                <w:color w:val="002060"/>
                <w:sz w:val="16"/>
                <w:szCs w:val="16"/>
              </w:rPr>
              <w:t>E</w:t>
            </w:r>
          </w:p>
          <w:p w:rsidR="002D288B" w:rsidRPr="00286713" w:rsidRDefault="002D288B" w:rsidP="00CF7FE6">
            <w:pPr>
              <w:jc w:val="center"/>
              <w:rPr>
                <w:b/>
                <w:bCs/>
                <w:color w:val="002060"/>
                <w:sz w:val="16"/>
                <w:szCs w:val="16"/>
              </w:rPr>
            </w:pPr>
            <w:r w:rsidRPr="00286713">
              <w:rPr>
                <w:b/>
                <w:color w:val="002060"/>
                <w:sz w:val="16"/>
                <w:szCs w:val="16"/>
              </w:rPr>
              <w:t>PROV. AUTONOME</w:t>
            </w:r>
          </w:p>
        </w:tc>
        <w:tc>
          <w:tcPr>
            <w:tcW w:w="2388" w:type="pct"/>
            <w:gridSpan w:val="6"/>
            <w:shd w:val="clear" w:color="auto" w:fill="FFCC00"/>
            <w:vAlign w:val="center"/>
          </w:tcPr>
          <w:p w:rsidR="002D288B" w:rsidRPr="00286713" w:rsidRDefault="001F1FF9" w:rsidP="00CF7FE6">
            <w:pPr>
              <w:jc w:val="center"/>
              <w:rPr>
                <w:b/>
                <w:bCs/>
                <w:color w:val="002060"/>
                <w:sz w:val="16"/>
                <w:szCs w:val="16"/>
              </w:rPr>
            </w:pPr>
            <w:r w:rsidRPr="00286713">
              <w:rPr>
                <w:b/>
                <w:bCs/>
                <w:color w:val="002060"/>
                <w:sz w:val="16"/>
                <w:szCs w:val="16"/>
              </w:rPr>
              <w:t>APRILE 2016</w:t>
            </w:r>
          </w:p>
        </w:tc>
        <w:tc>
          <w:tcPr>
            <w:tcW w:w="2174" w:type="pct"/>
            <w:gridSpan w:val="6"/>
            <w:shd w:val="clear" w:color="auto" w:fill="FFCC00"/>
            <w:vAlign w:val="center"/>
          </w:tcPr>
          <w:p w:rsidR="002D288B" w:rsidRPr="00286713" w:rsidRDefault="001F1FF9" w:rsidP="00CF7FE6">
            <w:pPr>
              <w:jc w:val="center"/>
              <w:rPr>
                <w:b/>
                <w:bCs/>
                <w:color w:val="002060"/>
                <w:sz w:val="16"/>
                <w:szCs w:val="16"/>
              </w:rPr>
            </w:pPr>
            <w:r w:rsidRPr="00286713">
              <w:rPr>
                <w:b/>
                <w:bCs/>
                <w:color w:val="002060"/>
                <w:sz w:val="16"/>
                <w:szCs w:val="16"/>
              </w:rPr>
              <w:t>MAGGIO 2016</w:t>
            </w:r>
          </w:p>
        </w:tc>
      </w:tr>
      <w:tr w:rsidR="00286713" w:rsidRPr="00286713" w:rsidTr="0074642B">
        <w:trPr>
          <w:trHeight w:val="717"/>
          <w:jc w:val="center"/>
        </w:trPr>
        <w:tc>
          <w:tcPr>
            <w:tcW w:w="438" w:type="pct"/>
            <w:vMerge/>
            <w:vAlign w:val="center"/>
          </w:tcPr>
          <w:p w:rsidR="002D288B" w:rsidRPr="00286713" w:rsidRDefault="002D288B" w:rsidP="00CF7FE6">
            <w:pPr>
              <w:rPr>
                <w:b/>
                <w:bCs/>
                <w:color w:val="002060"/>
                <w:sz w:val="16"/>
                <w:szCs w:val="16"/>
              </w:rPr>
            </w:pPr>
          </w:p>
        </w:tc>
        <w:tc>
          <w:tcPr>
            <w:tcW w:w="415" w:type="pct"/>
            <w:vAlign w:val="center"/>
          </w:tcPr>
          <w:p w:rsidR="002D288B" w:rsidRPr="00286713" w:rsidRDefault="002D288B" w:rsidP="00CF7FE6">
            <w:pPr>
              <w:jc w:val="center"/>
              <w:rPr>
                <w:b/>
                <w:color w:val="002060"/>
                <w:sz w:val="16"/>
                <w:szCs w:val="16"/>
              </w:rPr>
            </w:pPr>
            <w:r w:rsidRPr="00286713">
              <w:rPr>
                <w:b/>
                <w:color w:val="002060"/>
                <w:sz w:val="16"/>
                <w:szCs w:val="16"/>
              </w:rPr>
              <w:t>Industria</w:t>
            </w:r>
          </w:p>
        </w:tc>
        <w:tc>
          <w:tcPr>
            <w:tcW w:w="413" w:type="pct"/>
            <w:vAlign w:val="center"/>
          </w:tcPr>
          <w:p w:rsidR="002D288B" w:rsidRPr="00286713" w:rsidRDefault="002D288B" w:rsidP="00CF7FE6">
            <w:pPr>
              <w:jc w:val="center"/>
              <w:rPr>
                <w:b/>
                <w:color w:val="002060"/>
                <w:sz w:val="16"/>
                <w:szCs w:val="16"/>
              </w:rPr>
            </w:pPr>
            <w:r w:rsidRPr="00286713">
              <w:rPr>
                <w:b/>
                <w:color w:val="002060"/>
                <w:sz w:val="16"/>
                <w:szCs w:val="16"/>
              </w:rPr>
              <w:t>Edilizia</w:t>
            </w:r>
          </w:p>
        </w:tc>
        <w:tc>
          <w:tcPr>
            <w:tcW w:w="381" w:type="pct"/>
            <w:vAlign w:val="center"/>
          </w:tcPr>
          <w:p w:rsidR="002D288B" w:rsidRPr="00286713" w:rsidRDefault="002D288B" w:rsidP="009C03FB">
            <w:pPr>
              <w:jc w:val="center"/>
              <w:rPr>
                <w:b/>
                <w:color w:val="002060"/>
                <w:sz w:val="16"/>
                <w:szCs w:val="16"/>
              </w:rPr>
            </w:pPr>
            <w:r w:rsidRPr="00286713">
              <w:rPr>
                <w:b/>
                <w:color w:val="002060"/>
                <w:sz w:val="16"/>
                <w:szCs w:val="16"/>
              </w:rPr>
              <w:t>Artigian</w:t>
            </w:r>
            <w:r w:rsidR="009C03FB">
              <w:rPr>
                <w:b/>
                <w:color w:val="002060"/>
                <w:sz w:val="16"/>
                <w:szCs w:val="16"/>
              </w:rPr>
              <w:t>ato</w:t>
            </w:r>
          </w:p>
        </w:tc>
        <w:tc>
          <w:tcPr>
            <w:tcW w:w="436" w:type="pct"/>
            <w:vAlign w:val="center"/>
          </w:tcPr>
          <w:p w:rsidR="002D288B" w:rsidRPr="00286713" w:rsidRDefault="002D288B" w:rsidP="00CF7FE6">
            <w:pPr>
              <w:jc w:val="center"/>
              <w:rPr>
                <w:b/>
                <w:color w:val="002060"/>
                <w:sz w:val="16"/>
                <w:szCs w:val="16"/>
              </w:rPr>
            </w:pPr>
            <w:r w:rsidRPr="00286713">
              <w:rPr>
                <w:b/>
                <w:color w:val="002060"/>
                <w:sz w:val="16"/>
                <w:szCs w:val="16"/>
              </w:rPr>
              <w:t>Comm.</w:t>
            </w:r>
          </w:p>
        </w:tc>
        <w:tc>
          <w:tcPr>
            <w:tcW w:w="368" w:type="pct"/>
            <w:vAlign w:val="center"/>
          </w:tcPr>
          <w:p w:rsidR="002D288B" w:rsidRPr="00286713" w:rsidRDefault="002D288B" w:rsidP="00CF7FE6">
            <w:pPr>
              <w:jc w:val="center"/>
              <w:rPr>
                <w:b/>
                <w:color w:val="002060"/>
                <w:sz w:val="16"/>
                <w:szCs w:val="16"/>
              </w:rPr>
            </w:pPr>
            <w:r w:rsidRPr="00286713">
              <w:rPr>
                <w:b/>
                <w:color w:val="002060"/>
                <w:sz w:val="16"/>
                <w:szCs w:val="16"/>
              </w:rPr>
              <w:t xml:space="preserve">Settori </w:t>
            </w:r>
          </w:p>
          <w:p w:rsidR="002D288B" w:rsidRPr="00286713" w:rsidRDefault="002D288B" w:rsidP="00CF7FE6">
            <w:pPr>
              <w:jc w:val="center"/>
              <w:rPr>
                <w:b/>
                <w:color w:val="002060"/>
                <w:sz w:val="16"/>
                <w:szCs w:val="16"/>
              </w:rPr>
            </w:pPr>
            <w:r w:rsidRPr="00286713">
              <w:rPr>
                <w:b/>
                <w:color w:val="002060"/>
                <w:sz w:val="16"/>
                <w:szCs w:val="16"/>
              </w:rPr>
              <w:t>vari</w:t>
            </w:r>
          </w:p>
        </w:tc>
        <w:tc>
          <w:tcPr>
            <w:tcW w:w="375" w:type="pct"/>
            <w:vAlign w:val="center"/>
          </w:tcPr>
          <w:p w:rsidR="002D288B" w:rsidRPr="00286713" w:rsidRDefault="002D288B" w:rsidP="00CF7FE6">
            <w:pPr>
              <w:jc w:val="center"/>
              <w:rPr>
                <w:b/>
                <w:color w:val="002060"/>
                <w:sz w:val="16"/>
                <w:szCs w:val="16"/>
              </w:rPr>
            </w:pPr>
            <w:r w:rsidRPr="00286713">
              <w:rPr>
                <w:b/>
                <w:color w:val="002060"/>
                <w:sz w:val="16"/>
                <w:szCs w:val="16"/>
              </w:rPr>
              <w:t>totale</w:t>
            </w:r>
          </w:p>
        </w:tc>
        <w:tc>
          <w:tcPr>
            <w:tcW w:w="419" w:type="pct"/>
            <w:vAlign w:val="center"/>
          </w:tcPr>
          <w:p w:rsidR="002D288B" w:rsidRPr="00286713" w:rsidRDefault="002D288B" w:rsidP="00CF7FE6">
            <w:pPr>
              <w:jc w:val="center"/>
              <w:rPr>
                <w:b/>
                <w:color w:val="002060"/>
                <w:sz w:val="16"/>
                <w:szCs w:val="16"/>
              </w:rPr>
            </w:pPr>
            <w:r w:rsidRPr="00286713">
              <w:rPr>
                <w:b/>
                <w:color w:val="002060"/>
                <w:sz w:val="16"/>
                <w:szCs w:val="16"/>
              </w:rPr>
              <w:t>Industria</w:t>
            </w:r>
          </w:p>
        </w:tc>
        <w:tc>
          <w:tcPr>
            <w:tcW w:w="384" w:type="pct"/>
            <w:vAlign w:val="center"/>
          </w:tcPr>
          <w:p w:rsidR="002D288B" w:rsidRPr="00286713" w:rsidRDefault="002D288B" w:rsidP="00CF7FE6">
            <w:pPr>
              <w:jc w:val="center"/>
              <w:rPr>
                <w:b/>
                <w:color w:val="002060"/>
                <w:sz w:val="16"/>
                <w:szCs w:val="16"/>
              </w:rPr>
            </w:pPr>
            <w:r w:rsidRPr="00286713">
              <w:rPr>
                <w:b/>
                <w:color w:val="002060"/>
                <w:sz w:val="16"/>
                <w:szCs w:val="16"/>
              </w:rPr>
              <w:t>Edilizia</w:t>
            </w:r>
          </w:p>
        </w:tc>
        <w:tc>
          <w:tcPr>
            <w:tcW w:w="384" w:type="pct"/>
            <w:vAlign w:val="center"/>
          </w:tcPr>
          <w:p w:rsidR="002D288B" w:rsidRPr="00286713" w:rsidRDefault="002D288B" w:rsidP="009C03FB">
            <w:pPr>
              <w:jc w:val="center"/>
              <w:rPr>
                <w:b/>
                <w:color w:val="002060"/>
                <w:sz w:val="16"/>
                <w:szCs w:val="16"/>
              </w:rPr>
            </w:pPr>
            <w:r w:rsidRPr="00286713">
              <w:rPr>
                <w:b/>
                <w:color w:val="002060"/>
                <w:sz w:val="16"/>
                <w:szCs w:val="16"/>
              </w:rPr>
              <w:t>Artigian</w:t>
            </w:r>
            <w:r w:rsidR="009C03FB">
              <w:rPr>
                <w:b/>
                <w:color w:val="002060"/>
                <w:sz w:val="16"/>
                <w:szCs w:val="16"/>
              </w:rPr>
              <w:t>ato</w:t>
            </w:r>
            <w:bookmarkStart w:id="0" w:name="_GoBack"/>
            <w:bookmarkEnd w:id="0"/>
          </w:p>
        </w:tc>
        <w:tc>
          <w:tcPr>
            <w:tcW w:w="374" w:type="pct"/>
            <w:vAlign w:val="center"/>
          </w:tcPr>
          <w:p w:rsidR="002D288B" w:rsidRPr="00286713" w:rsidRDefault="002D288B" w:rsidP="00CF7FE6">
            <w:pPr>
              <w:jc w:val="center"/>
              <w:rPr>
                <w:b/>
                <w:color w:val="002060"/>
                <w:sz w:val="16"/>
                <w:szCs w:val="16"/>
              </w:rPr>
            </w:pPr>
            <w:r w:rsidRPr="00286713">
              <w:rPr>
                <w:b/>
                <w:color w:val="002060"/>
                <w:sz w:val="16"/>
                <w:szCs w:val="16"/>
              </w:rPr>
              <w:t>Comm.</w:t>
            </w:r>
          </w:p>
        </w:tc>
        <w:tc>
          <w:tcPr>
            <w:tcW w:w="267" w:type="pct"/>
            <w:vAlign w:val="center"/>
          </w:tcPr>
          <w:p w:rsidR="002D288B" w:rsidRPr="00286713" w:rsidRDefault="002D288B" w:rsidP="00CF7FE6">
            <w:pPr>
              <w:jc w:val="center"/>
              <w:rPr>
                <w:b/>
                <w:color w:val="002060"/>
                <w:sz w:val="16"/>
                <w:szCs w:val="16"/>
              </w:rPr>
            </w:pPr>
            <w:r w:rsidRPr="00286713">
              <w:rPr>
                <w:b/>
                <w:color w:val="002060"/>
                <w:sz w:val="16"/>
                <w:szCs w:val="16"/>
              </w:rPr>
              <w:t xml:space="preserve">Settori </w:t>
            </w:r>
          </w:p>
          <w:p w:rsidR="002D288B" w:rsidRPr="00286713" w:rsidRDefault="002D288B" w:rsidP="00CF7FE6">
            <w:pPr>
              <w:jc w:val="center"/>
              <w:rPr>
                <w:b/>
                <w:color w:val="002060"/>
                <w:sz w:val="16"/>
                <w:szCs w:val="16"/>
              </w:rPr>
            </w:pPr>
            <w:r w:rsidRPr="00286713">
              <w:rPr>
                <w:b/>
                <w:color w:val="002060"/>
                <w:sz w:val="16"/>
                <w:szCs w:val="16"/>
              </w:rPr>
              <w:t>vari</w:t>
            </w:r>
          </w:p>
        </w:tc>
        <w:tc>
          <w:tcPr>
            <w:tcW w:w="346" w:type="pct"/>
            <w:vAlign w:val="center"/>
          </w:tcPr>
          <w:p w:rsidR="002D288B" w:rsidRPr="00286713" w:rsidRDefault="002D288B" w:rsidP="00CF7FE6">
            <w:pPr>
              <w:jc w:val="center"/>
              <w:rPr>
                <w:b/>
                <w:color w:val="002060"/>
                <w:sz w:val="16"/>
                <w:szCs w:val="16"/>
              </w:rPr>
            </w:pPr>
            <w:r w:rsidRPr="00286713">
              <w:rPr>
                <w:b/>
                <w:color w:val="002060"/>
                <w:sz w:val="16"/>
                <w:szCs w:val="16"/>
              </w:rPr>
              <w:t>totale</w:t>
            </w:r>
          </w:p>
        </w:tc>
      </w:tr>
      <w:tr w:rsidR="00286713" w:rsidRPr="00286713" w:rsidTr="00BC34BE">
        <w:trPr>
          <w:jc w:val="center"/>
        </w:trPr>
        <w:tc>
          <w:tcPr>
            <w:tcW w:w="438" w:type="pct"/>
            <w:vAlign w:val="center"/>
          </w:tcPr>
          <w:p w:rsidR="00286713" w:rsidRPr="00286713" w:rsidRDefault="00286713" w:rsidP="00CF7FE6">
            <w:pPr>
              <w:rPr>
                <w:b/>
                <w:color w:val="002060"/>
                <w:sz w:val="16"/>
                <w:szCs w:val="16"/>
              </w:rPr>
            </w:pPr>
            <w:r w:rsidRPr="00286713">
              <w:rPr>
                <w:b/>
                <w:color w:val="002060"/>
                <w:sz w:val="16"/>
                <w:szCs w:val="16"/>
              </w:rPr>
              <w:t>Piemonte</w:t>
            </w:r>
          </w:p>
        </w:tc>
        <w:tc>
          <w:tcPr>
            <w:tcW w:w="415" w:type="pct"/>
            <w:vAlign w:val="bottom"/>
          </w:tcPr>
          <w:p w:rsidR="00286713" w:rsidRPr="00286713" w:rsidRDefault="00286713" w:rsidP="000F62B8">
            <w:pPr>
              <w:jc w:val="right"/>
              <w:rPr>
                <w:color w:val="002060"/>
                <w:sz w:val="16"/>
                <w:szCs w:val="16"/>
              </w:rPr>
            </w:pPr>
            <w:r w:rsidRPr="00286713">
              <w:rPr>
                <w:color w:val="002060"/>
                <w:sz w:val="16"/>
                <w:szCs w:val="16"/>
              </w:rPr>
              <w:t>3.652.541</w:t>
            </w:r>
          </w:p>
        </w:tc>
        <w:tc>
          <w:tcPr>
            <w:tcW w:w="413" w:type="pct"/>
            <w:vAlign w:val="bottom"/>
          </w:tcPr>
          <w:p w:rsidR="00286713" w:rsidRPr="00286713" w:rsidRDefault="00286713" w:rsidP="000F62B8">
            <w:pPr>
              <w:jc w:val="right"/>
              <w:rPr>
                <w:color w:val="002060"/>
                <w:sz w:val="16"/>
                <w:szCs w:val="16"/>
              </w:rPr>
            </w:pPr>
            <w:r w:rsidRPr="00286713">
              <w:rPr>
                <w:color w:val="002060"/>
                <w:sz w:val="16"/>
                <w:szCs w:val="16"/>
              </w:rPr>
              <w:t>294.765</w:t>
            </w:r>
          </w:p>
        </w:tc>
        <w:tc>
          <w:tcPr>
            <w:tcW w:w="381" w:type="pct"/>
            <w:vAlign w:val="bottom"/>
          </w:tcPr>
          <w:p w:rsidR="00286713" w:rsidRPr="00286713" w:rsidRDefault="00286713" w:rsidP="000F62B8">
            <w:pPr>
              <w:jc w:val="right"/>
              <w:rPr>
                <w:color w:val="002060"/>
                <w:sz w:val="16"/>
                <w:szCs w:val="16"/>
              </w:rPr>
            </w:pPr>
            <w:r w:rsidRPr="00286713">
              <w:rPr>
                <w:color w:val="002060"/>
                <w:sz w:val="16"/>
                <w:szCs w:val="16"/>
              </w:rPr>
              <w:t>7.954</w:t>
            </w:r>
          </w:p>
        </w:tc>
        <w:tc>
          <w:tcPr>
            <w:tcW w:w="436" w:type="pct"/>
            <w:vAlign w:val="bottom"/>
          </w:tcPr>
          <w:p w:rsidR="00286713" w:rsidRPr="00286713" w:rsidRDefault="00286713" w:rsidP="000F62B8">
            <w:pPr>
              <w:jc w:val="right"/>
              <w:rPr>
                <w:color w:val="002060"/>
                <w:sz w:val="16"/>
                <w:szCs w:val="16"/>
              </w:rPr>
            </w:pPr>
            <w:r w:rsidRPr="00286713">
              <w:rPr>
                <w:color w:val="002060"/>
                <w:sz w:val="16"/>
                <w:szCs w:val="16"/>
              </w:rPr>
              <w:t>388.184</w:t>
            </w:r>
          </w:p>
        </w:tc>
        <w:tc>
          <w:tcPr>
            <w:tcW w:w="368" w:type="pct"/>
            <w:vAlign w:val="bottom"/>
          </w:tcPr>
          <w:p w:rsidR="00286713" w:rsidRPr="00286713" w:rsidRDefault="00286713" w:rsidP="000F62B8">
            <w:pPr>
              <w:jc w:val="right"/>
              <w:rPr>
                <w:color w:val="002060"/>
                <w:sz w:val="16"/>
                <w:szCs w:val="16"/>
              </w:rPr>
            </w:pPr>
            <w:r w:rsidRPr="00286713">
              <w:rPr>
                <w:color w:val="002060"/>
                <w:sz w:val="16"/>
                <w:szCs w:val="16"/>
              </w:rPr>
              <w:t>18.792</w:t>
            </w:r>
          </w:p>
        </w:tc>
        <w:tc>
          <w:tcPr>
            <w:tcW w:w="375" w:type="pct"/>
            <w:vAlign w:val="center"/>
          </w:tcPr>
          <w:p w:rsidR="00286713" w:rsidRPr="00286713" w:rsidRDefault="00286713" w:rsidP="000F62B8">
            <w:pPr>
              <w:jc w:val="right"/>
              <w:rPr>
                <w:b/>
                <w:bCs/>
                <w:color w:val="002060"/>
                <w:sz w:val="16"/>
                <w:szCs w:val="16"/>
              </w:rPr>
            </w:pPr>
            <w:r w:rsidRPr="00286713">
              <w:rPr>
                <w:b/>
                <w:bCs/>
                <w:color w:val="002060"/>
                <w:sz w:val="16"/>
                <w:szCs w:val="16"/>
              </w:rPr>
              <w:t>4.362.236</w:t>
            </w:r>
          </w:p>
        </w:tc>
        <w:tc>
          <w:tcPr>
            <w:tcW w:w="419" w:type="pct"/>
            <w:vAlign w:val="bottom"/>
          </w:tcPr>
          <w:p w:rsidR="00286713" w:rsidRPr="00286713" w:rsidRDefault="00286713">
            <w:pPr>
              <w:jc w:val="right"/>
              <w:rPr>
                <w:color w:val="002060"/>
                <w:sz w:val="16"/>
                <w:szCs w:val="16"/>
              </w:rPr>
            </w:pPr>
            <w:r w:rsidRPr="00286713">
              <w:rPr>
                <w:color w:val="002060"/>
                <w:sz w:val="16"/>
                <w:szCs w:val="16"/>
              </w:rPr>
              <w:t>6.430.371</w:t>
            </w:r>
          </w:p>
        </w:tc>
        <w:tc>
          <w:tcPr>
            <w:tcW w:w="384" w:type="pct"/>
            <w:vAlign w:val="bottom"/>
          </w:tcPr>
          <w:p w:rsidR="00286713" w:rsidRPr="00286713" w:rsidRDefault="00286713">
            <w:pPr>
              <w:jc w:val="right"/>
              <w:rPr>
                <w:color w:val="002060"/>
                <w:sz w:val="16"/>
                <w:szCs w:val="16"/>
              </w:rPr>
            </w:pPr>
            <w:r w:rsidRPr="00286713">
              <w:rPr>
                <w:color w:val="002060"/>
                <w:sz w:val="16"/>
                <w:szCs w:val="16"/>
              </w:rPr>
              <w:t>375.743</w:t>
            </w:r>
          </w:p>
        </w:tc>
        <w:tc>
          <w:tcPr>
            <w:tcW w:w="384" w:type="pct"/>
            <w:vAlign w:val="bottom"/>
          </w:tcPr>
          <w:p w:rsidR="00286713" w:rsidRPr="00286713" w:rsidRDefault="00286713">
            <w:pPr>
              <w:jc w:val="right"/>
              <w:rPr>
                <w:color w:val="002060"/>
                <w:sz w:val="16"/>
                <w:szCs w:val="16"/>
              </w:rPr>
            </w:pPr>
            <w:r w:rsidRPr="00286713">
              <w:rPr>
                <w:color w:val="002060"/>
                <w:sz w:val="16"/>
                <w:szCs w:val="16"/>
              </w:rPr>
              <w:t>18.477</w:t>
            </w:r>
          </w:p>
        </w:tc>
        <w:tc>
          <w:tcPr>
            <w:tcW w:w="374" w:type="pct"/>
            <w:vAlign w:val="bottom"/>
          </w:tcPr>
          <w:p w:rsidR="00286713" w:rsidRPr="00286713" w:rsidRDefault="00286713">
            <w:pPr>
              <w:jc w:val="right"/>
              <w:rPr>
                <w:color w:val="002060"/>
                <w:sz w:val="16"/>
                <w:szCs w:val="16"/>
              </w:rPr>
            </w:pPr>
            <w:r w:rsidRPr="00286713">
              <w:rPr>
                <w:color w:val="002060"/>
                <w:sz w:val="16"/>
                <w:szCs w:val="16"/>
              </w:rPr>
              <w:t>177.580</w:t>
            </w:r>
          </w:p>
        </w:tc>
        <w:tc>
          <w:tcPr>
            <w:tcW w:w="267" w:type="pct"/>
            <w:vAlign w:val="bottom"/>
          </w:tcPr>
          <w:p w:rsidR="00286713" w:rsidRPr="00286713" w:rsidRDefault="00286713">
            <w:pPr>
              <w:jc w:val="right"/>
              <w:rPr>
                <w:color w:val="002060"/>
                <w:sz w:val="16"/>
                <w:szCs w:val="16"/>
              </w:rPr>
            </w:pPr>
            <w:r w:rsidRPr="00286713">
              <w:rPr>
                <w:color w:val="002060"/>
                <w:sz w:val="16"/>
                <w:szCs w:val="16"/>
              </w:rPr>
              <w:t>0</w:t>
            </w:r>
          </w:p>
        </w:tc>
        <w:tc>
          <w:tcPr>
            <w:tcW w:w="346" w:type="pct"/>
            <w:vAlign w:val="bottom"/>
          </w:tcPr>
          <w:p w:rsidR="00286713" w:rsidRPr="00286713" w:rsidRDefault="00286713">
            <w:pPr>
              <w:jc w:val="right"/>
              <w:rPr>
                <w:b/>
                <w:color w:val="002060"/>
                <w:sz w:val="16"/>
                <w:szCs w:val="16"/>
              </w:rPr>
            </w:pPr>
            <w:r w:rsidRPr="00286713">
              <w:rPr>
                <w:b/>
                <w:color w:val="002060"/>
                <w:sz w:val="16"/>
                <w:szCs w:val="16"/>
              </w:rPr>
              <w:t>7.002.171</w:t>
            </w:r>
          </w:p>
        </w:tc>
      </w:tr>
      <w:tr w:rsidR="00286713" w:rsidRPr="00286713" w:rsidTr="00BC34BE">
        <w:trPr>
          <w:jc w:val="center"/>
        </w:trPr>
        <w:tc>
          <w:tcPr>
            <w:tcW w:w="438" w:type="pct"/>
            <w:vAlign w:val="center"/>
          </w:tcPr>
          <w:p w:rsidR="00286713" w:rsidRPr="00286713" w:rsidRDefault="00286713" w:rsidP="00CF7FE6">
            <w:pPr>
              <w:rPr>
                <w:b/>
                <w:color w:val="002060"/>
                <w:sz w:val="16"/>
                <w:szCs w:val="16"/>
              </w:rPr>
            </w:pPr>
            <w:r w:rsidRPr="00286713">
              <w:rPr>
                <w:b/>
                <w:color w:val="002060"/>
                <w:sz w:val="16"/>
                <w:szCs w:val="16"/>
              </w:rPr>
              <w:t>Valle d'Aosta</w:t>
            </w:r>
          </w:p>
        </w:tc>
        <w:tc>
          <w:tcPr>
            <w:tcW w:w="415" w:type="pct"/>
            <w:vAlign w:val="bottom"/>
          </w:tcPr>
          <w:p w:rsidR="00286713" w:rsidRPr="00286713" w:rsidRDefault="00286713" w:rsidP="000F62B8">
            <w:pPr>
              <w:jc w:val="right"/>
              <w:rPr>
                <w:color w:val="002060"/>
                <w:sz w:val="16"/>
                <w:szCs w:val="16"/>
              </w:rPr>
            </w:pPr>
            <w:r w:rsidRPr="00286713">
              <w:rPr>
                <w:color w:val="002060"/>
                <w:sz w:val="16"/>
                <w:szCs w:val="16"/>
              </w:rPr>
              <w:t>0</w:t>
            </w:r>
          </w:p>
        </w:tc>
        <w:tc>
          <w:tcPr>
            <w:tcW w:w="413" w:type="pct"/>
            <w:vAlign w:val="bottom"/>
          </w:tcPr>
          <w:p w:rsidR="00286713" w:rsidRPr="00286713" w:rsidRDefault="00286713" w:rsidP="000F62B8">
            <w:pPr>
              <w:jc w:val="right"/>
              <w:rPr>
                <w:color w:val="002060"/>
                <w:sz w:val="16"/>
                <w:szCs w:val="16"/>
              </w:rPr>
            </w:pPr>
            <w:r w:rsidRPr="00286713">
              <w:rPr>
                <w:color w:val="002060"/>
                <w:sz w:val="16"/>
                <w:szCs w:val="16"/>
              </w:rPr>
              <w:t>131.384</w:t>
            </w:r>
          </w:p>
        </w:tc>
        <w:tc>
          <w:tcPr>
            <w:tcW w:w="381" w:type="pct"/>
            <w:vAlign w:val="bottom"/>
          </w:tcPr>
          <w:p w:rsidR="00286713" w:rsidRPr="00286713" w:rsidRDefault="00286713" w:rsidP="000F62B8">
            <w:pPr>
              <w:jc w:val="right"/>
              <w:rPr>
                <w:color w:val="002060"/>
                <w:sz w:val="16"/>
                <w:szCs w:val="16"/>
              </w:rPr>
            </w:pPr>
            <w:r w:rsidRPr="00286713">
              <w:rPr>
                <w:color w:val="002060"/>
                <w:sz w:val="16"/>
                <w:szCs w:val="16"/>
              </w:rPr>
              <w:t>0</w:t>
            </w:r>
          </w:p>
        </w:tc>
        <w:tc>
          <w:tcPr>
            <w:tcW w:w="436" w:type="pct"/>
            <w:vAlign w:val="bottom"/>
          </w:tcPr>
          <w:p w:rsidR="00286713" w:rsidRPr="00286713" w:rsidRDefault="00286713" w:rsidP="000F62B8">
            <w:pPr>
              <w:jc w:val="right"/>
              <w:rPr>
                <w:color w:val="002060"/>
                <w:sz w:val="16"/>
                <w:szCs w:val="16"/>
              </w:rPr>
            </w:pPr>
            <w:r w:rsidRPr="00286713">
              <w:rPr>
                <w:color w:val="002060"/>
                <w:sz w:val="16"/>
                <w:szCs w:val="16"/>
              </w:rPr>
              <w:t>0</w:t>
            </w:r>
          </w:p>
        </w:tc>
        <w:tc>
          <w:tcPr>
            <w:tcW w:w="368" w:type="pct"/>
            <w:vAlign w:val="bottom"/>
          </w:tcPr>
          <w:p w:rsidR="00286713" w:rsidRPr="00286713" w:rsidRDefault="00286713" w:rsidP="000F62B8">
            <w:pPr>
              <w:jc w:val="right"/>
              <w:rPr>
                <w:color w:val="002060"/>
                <w:sz w:val="16"/>
                <w:szCs w:val="16"/>
              </w:rPr>
            </w:pPr>
            <w:r w:rsidRPr="00286713">
              <w:rPr>
                <w:color w:val="002060"/>
                <w:sz w:val="16"/>
                <w:szCs w:val="16"/>
              </w:rPr>
              <w:t>0</w:t>
            </w:r>
          </w:p>
        </w:tc>
        <w:tc>
          <w:tcPr>
            <w:tcW w:w="375" w:type="pct"/>
            <w:vAlign w:val="center"/>
          </w:tcPr>
          <w:p w:rsidR="00286713" w:rsidRPr="00286713" w:rsidRDefault="00286713" w:rsidP="000F62B8">
            <w:pPr>
              <w:jc w:val="right"/>
              <w:rPr>
                <w:b/>
                <w:bCs/>
                <w:color w:val="002060"/>
                <w:sz w:val="16"/>
                <w:szCs w:val="16"/>
              </w:rPr>
            </w:pPr>
            <w:r w:rsidRPr="00286713">
              <w:rPr>
                <w:b/>
                <w:bCs/>
                <w:color w:val="002060"/>
                <w:sz w:val="16"/>
                <w:szCs w:val="16"/>
              </w:rPr>
              <w:t>131.384</w:t>
            </w:r>
          </w:p>
        </w:tc>
        <w:tc>
          <w:tcPr>
            <w:tcW w:w="419" w:type="pct"/>
            <w:vAlign w:val="bottom"/>
          </w:tcPr>
          <w:p w:rsidR="00286713" w:rsidRPr="00286713" w:rsidRDefault="00286713">
            <w:pPr>
              <w:jc w:val="right"/>
              <w:rPr>
                <w:color w:val="002060"/>
                <w:sz w:val="16"/>
                <w:szCs w:val="16"/>
              </w:rPr>
            </w:pPr>
            <w:r w:rsidRPr="00286713">
              <w:rPr>
                <w:color w:val="002060"/>
                <w:sz w:val="16"/>
                <w:szCs w:val="16"/>
              </w:rPr>
              <w:t>437.562</w:t>
            </w:r>
          </w:p>
        </w:tc>
        <w:tc>
          <w:tcPr>
            <w:tcW w:w="384" w:type="pct"/>
            <w:vAlign w:val="bottom"/>
          </w:tcPr>
          <w:p w:rsidR="00286713" w:rsidRPr="00286713" w:rsidRDefault="00286713">
            <w:pPr>
              <w:jc w:val="right"/>
              <w:rPr>
                <w:color w:val="002060"/>
                <w:sz w:val="16"/>
                <w:szCs w:val="16"/>
              </w:rPr>
            </w:pPr>
            <w:r w:rsidRPr="00286713">
              <w:rPr>
                <w:color w:val="002060"/>
                <w:sz w:val="16"/>
                <w:szCs w:val="16"/>
              </w:rPr>
              <w:t>69.681</w:t>
            </w:r>
          </w:p>
        </w:tc>
        <w:tc>
          <w:tcPr>
            <w:tcW w:w="384" w:type="pct"/>
            <w:vAlign w:val="bottom"/>
          </w:tcPr>
          <w:p w:rsidR="00286713" w:rsidRPr="00286713" w:rsidRDefault="00286713">
            <w:pPr>
              <w:jc w:val="right"/>
              <w:rPr>
                <w:color w:val="002060"/>
                <w:sz w:val="16"/>
                <w:szCs w:val="16"/>
              </w:rPr>
            </w:pPr>
            <w:r w:rsidRPr="00286713">
              <w:rPr>
                <w:color w:val="002060"/>
                <w:sz w:val="16"/>
                <w:szCs w:val="16"/>
              </w:rPr>
              <w:t>12.270</w:t>
            </w:r>
          </w:p>
        </w:tc>
        <w:tc>
          <w:tcPr>
            <w:tcW w:w="374" w:type="pct"/>
            <w:vAlign w:val="bottom"/>
          </w:tcPr>
          <w:p w:rsidR="00286713" w:rsidRPr="00286713" w:rsidRDefault="00286713">
            <w:pPr>
              <w:jc w:val="right"/>
              <w:rPr>
                <w:color w:val="002060"/>
                <w:sz w:val="16"/>
                <w:szCs w:val="16"/>
              </w:rPr>
            </w:pPr>
            <w:r w:rsidRPr="00286713">
              <w:rPr>
                <w:color w:val="002060"/>
                <w:sz w:val="16"/>
                <w:szCs w:val="16"/>
              </w:rPr>
              <w:t>20.632</w:t>
            </w:r>
          </w:p>
        </w:tc>
        <w:tc>
          <w:tcPr>
            <w:tcW w:w="267" w:type="pct"/>
            <w:vAlign w:val="bottom"/>
          </w:tcPr>
          <w:p w:rsidR="00286713" w:rsidRPr="00286713" w:rsidRDefault="00286713">
            <w:pPr>
              <w:jc w:val="right"/>
              <w:rPr>
                <w:color w:val="002060"/>
                <w:sz w:val="16"/>
                <w:szCs w:val="16"/>
              </w:rPr>
            </w:pPr>
            <w:r w:rsidRPr="00286713">
              <w:rPr>
                <w:color w:val="002060"/>
                <w:sz w:val="16"/>
                <w:szCs w:val="16"/>
              </w:rPr>
              <w:t>0</w:t>
            </w:r>
          </w:p>
        </w:tc>
        <w:tc>
          <w:tcPr>
            <w:tcW w:w="346" w:type="pct"/>
            <w:vAlign w:val="bottom"/>
          </w:tcPr>
          <w:p w:rsidR="00286713" w:rsidRPr="00286713" w:rsidRDefault="00286713">
            <w:pPr>
              <w:jc w:val="right"/>
              <w:rPr>
                <w:b/>
                <w:color w:val="002060"/>
                <w:sz w:val="16"/>
                <w:szCs w:val="16"/>
              </w:rPr>
            </w:pPr>
            <w:r w:rsidRPr="00286713">
              <w:rPr>
                <w:b/>
                <w:color w:val="002060"/>
                <w:sz w:val="16"/>
                <w:szCs w:val="16"/>
              </w:rPr>
              <w:t>540.145</w:t>
            </w:r>
          </w:p>
        </w:tc>
      </w:tr>
      <w:tr w:rsidR="00286713" w:rsidRPr="00286713" w:rsidTr="00BC34BE">
        <w:trPr>
          <w:jc w:val="center"/>
        </w:trPr>
        <w:tc>
          <w:tcPr>
            <w:tcW w:w="438" w:type="pct"/>
            <w:vAlign w:val="center"/>
          </w:tcPr>
          <w:p w:rsidR="00286713" w:rsidRPr="00286713" w:rsidRDefault="00286713" w:rsidP="00CF7FE6">
            <w:pPr>
              <w:rPr>
                <w:b/>
                <w:color w:val="002060"/>
                <w:sz w:val="16"/>
                <w:szCs w:val="16"/>
              </w:rPr>
            </w:pPr>
            <w:r w:rsidRPr="00286713">
              <w:rPr>
                <w:b/>
                <w:color w:val="002060"/>
                <w:sz w:val="16"/>
                <w:szCs w:val="16"/>
              </w:rPr>
              <w:t>Liguria</w:t>
            </w:r>
          </w:p>
        </w:tc>
        <w:tc>
          <w:tcPr>
            <w:tcW w:w="415" w:type="pct"/>
            <w:vAlign w:val="bottom"/>
          </w:tcPr>
          <w:p w:rsidR="00286713" w:rsidRPr="00286713" w:rsidRDefault="00286713" w:rsidP="000F62B8">
            <w:pPr>
              <w:jc w:val="right"/>
              <w:rPr>
                <w:color w:val="002060"/>
                <w:sz w:val="16"/>
                <w:szCs w:val="16"/>
              </w:rPr>
            </w:pPr>
            <w:r w:rsidRPr="00286713">
              <w:rPr>
                <w:color w:val="002060"/>
                <w:sz w:val="16"/>
                <w:szCs w:val="16"/>
              </w:rPr>
              <w:t>730.400</w:t>
            </w:r>
          </w:p>
        </w:tc>
        <w:tc>
          <w:tcPr>
            <w:tcW w:w="413" w:type="pct"/>
            <w:vAlign w:val="bottom"/>
          </w:tcPr>
          <w:p w:rsidR="00286713" w:rsidRPr="00286713" w:rsidRDefault="00286713" w:rsidP="000F62B8">
            <w:pPr>
              <w:jc w:val="right"/>
              <w:rPr>
                <w:color w:val="002060"/>
                <w:sz w:val="16"/>
                <w:szCs w:val="16"/>
              </w:rPr>
            </w:pPr>
            <w:r w:rsidRPr="00286713">
              <w:rPr>
                <w:color w:val="002060"/>
                <w:sz w:val="16"/>
                <w:szCs w:val="16"/>
              </w:rPr>
              <w:t>146.535</w:t>
            </w:r>
          </w:p>
        </w:tc>
        <w:tc>
          <w:tcPr>
            <w:tcW w:w="381" w:type="pct"/>
            <w:vAlign w:val="bottom"/>
          </w:tcPr>
          <w:p w:rsidR="00286713" w:rsidRPr="00286713" w:rsidRDefault="00286713" w:rsidP="000F62B8">
            <w:pPr>
              <w:jc w:val="right"/>
              <w:rPr>
                <w:color w:val="002060"/>
                <w:sz w:val="16"/>
                <w:szCs w:val="16"/>
              </w:rPr>
            </w:pPr>
            <w:r w:rsidRPr="00286713">
              <w:rPr>
                <w:color w:val="002060"/>
                <w:sz w:val="16"/>
                <w:szCs w:val="16"/>
              </w:rPr>
              <w:t>4.849</w:t>
            </w:r>
          </w:p>
        </w:tc>
        <w:tc>
          <w:tcPr>
            <w:tcW w:w="436" w:type="pct"/>
            <w:vAlign w:val="bottom"/>
          </w:tcPr>
          <w:p w:rsidR="00286713" w:rsidRPr="00286713" w:rsidRDefault="00286713" w:rsidP="000F62B8">
            <w:pPr>
              <w:jc w:val="right"/>
              <w:rPr>
                <w:color w:val="002060"/>
                <w:sz w:val="16"/>
                <w:szCs w:val="16"/>
              </w:rPr>
            </w:pPr>
            <w:r w:rsidRPr="00286713">
              <w:rPr>
                <w:color w:val="002060"/>
                <w:sz w:val="16"/>
                <w:szCs w:val="16"/>
              </w:rPr>
              <w:t>187.669</w:t>
            </w:r>
          </w:p>
        </w:tc>
        <w:tc>
          <w:tcPr>
            <w:tcW w:w="368" w:type="pct"/>
            <w:vAlign w:val="bottom"/>
          </w:tcPr>
          <w:p w:rsidR="00286713" w:rsidRPr="00286713" w:rsidRDefault="00286713" w:rsidP="000F62B8">
            <w:pPr>
              <w:jc w:val="right"/>
              <w:rPr>
                <w:color w:val="002060"/>
                <w:sz w:val="16"/>
                <w:szCs w:val="16"/>
              </w:rPr>
            </w:pPr>
            <w:r w:rsidRPr="00286713">
              <w:rPr>
                <w:color w:val="002060"/>
                <w:sz w:val="16"/>
                <w:szCs w:val="16"/>
              </w:rPr>
              <w:t>262</w:t>
            </w:r>
          </w:p>
        </w:tc>
        <w:tc>
          <w:tcPr>
            <w:tcW w:w="375" w:type="pct"/>
            <w:vAlign w:val="center"/>
          </w:tcPr>
          <w:p w:rsidR="00286713" w:rsidRPr="00286713" w:rsidRDefault="00286713" w:rsidP="000F62B8">
            <w:pPr>
              <w:jc w:val="right"/>
              <w:rPr>
                <w:b/>
                <w:bCs/>
                <w:color w:val="002060"/>
                <w:sz w:val="16"/>
                <w:szCs w:val="16"/>
              </w:rPr>
            </w:pPr>
            <w:r w:rsidRPr="00286713">
              <w:rPr>
                <w:b/>
                <w:bCs/>
                <w:color w:val="002060"/>
                <w:sz w:val="16"/>
                <w:szCs w:val="16"/>
              </w:rPr>
              <w:t>1.069.715</w:t>
            </w:r>
          </w:p>
        </w:tc>
        <w:tc>
          <w:tcPr>
            <w:tcW w:w="419" w:type="pct"/>
            <w:vAlign w:val="bottom"/>
          </w:tcPr>
          <w:p w:rsidR="00286713" w:rsidRPr="00286713" w:rsidRDefault="00286713">
            <w:pPr>
              <w:jc w:val="right"/>
              <w:rPr>
                <w:color w:val="002060"/>
                <w:sz w:val="16"/>
                <w:szCs w:val="16"/>
              </w:rPr>
            </w:pPr>
            <w:r w:rsidRPr="00286713">
              <w:rPr>
                <w:color w:val="002060"/>
                <w:sz w:val="16"/>
                <w:szCs w:val="16"/>
              </w:rPr>
              <w:t>294.332</w:t>
            </w:r>
          </w:p>
        </w:tc>
        <w:tc>
          <w:tcPr>
            <w:tcW w:w="384" w:type="pct"/>
            <w:vAlign w:val="bottom"/>
          </w:tcPr>
          <w:p w:rsidR="00286713" w:rsidRPr="00286713" w:rsidRDefault="00286713">
            <w:pPr>
              <w:jc w:val="right"/>
              <w:rPr>
                <w:color w:val="002060"/>
                <w:sz w:val="16"/>
                <w:szCs w:val="16"/>
              </w:rPr>
            </w:pPr>
            <w:r w:rsidRPr="00286713">
              <w:rPr>
                <w:color w:val="002060"/>
                <w:sz w:val="16"/>
                <w:szCs w:val="16"/>
              </w:rPr>
              <w:t>163.949</w:t>
            </w:r>
          </w:p>
        </w:tc>
        <w:tc>
          <w:tcPr>
            <w:tcW w:w="384" w:type="pct"/>
            <w:vAlign w:val="bottom"/>
          </w:tcPr>
          <w:p w:rsidR="00286713" w:rsidRPr="00286713" w:rsidRDefault="00286713">
            <w:pPr>
              <w:jc w:val="right"/>
              <w:rPr>
                <w:color w:val="002060"/>
                <w:sz w:val="16"/>
                <w:szCs w:val="16"/>
              </w:rPr>
            </w:pPr>
            <w:r w:rsidRPr="00286713">
              <w:rPr>
                <w:color w:val="002060"/>
                <w:sz w:val="16"/>
                <w:szCs w:val="16"/>
              </w:rPr>
              <w:t>3.506</w:t>
            </w:r>
          </w:p>
        </w:tc>
        <w:tc>
          <w:tcPr>
            <w:tcW w:w="374" w:type="pct"/>
            <w:vAlign w:val="bottom"/>
          </w:tcPr>
          <w:p w:rsidR="00286713" w:rsidRPr="00286713" w:rsidRDefault="00286713">
            <w:pPr>
              <w:jc w:val="right"/>
              <w:rPr>
                <w:color w:val="002060"/>
                <w:sz w:val="16"/>
                <w:szCs w:val="16"/>
              </w:rPr>
            </w:pPr>
            <w:r w:rsidRPr="00286713">
              <w:rPr>
                <w:color w:val="002060"/>
                <w:sz w:val="16"/>
                <w:szCs w:val="16"/>
              </w:rPr>
              <w:t>114.068</w:t>
            </w:r>
          </w:p>
        </w:tc>
        <w:tc>
          <w:tcPr>
            <w:tcW w:w="267" w:type="pct"/>
            <w:vAlign w:val="bottom"/>
          </w:tcPr>
          <w:p w:rsidR="00286713" w:rsidRPr="00286713" w:rsidRDefault="00286713">
            <w:pPr>
              <w:jc w:val="right"/>
              <w:rPr>
                <w:color w:val="002060"/>
                <w:sz w:val="16"/>
                <w:szCs w:val="16"/>
              </w:rPr>
            </w:pPr>
            <w:r w:rsidRPr="00286713">
              <w:rPr>
                <w:color w:val="002060"/>
                <w:sz w:val="16"/>
                <w:szCs w:val="16"/>
              </w:rPr>
              <w:t>0</w:t>
            </w:r>
          </w:p>
        </w:tc>
        <w:tc>
          <w:tcPr>
            <w:tcW w:w="346" w:type="pct"/>
            <w:vAlign w:val="bottom"/>
          </w:tcPr>
          <w:p w:rsidR="00286713" w:rsidRPr="00286713" w:rsidRDefault="00286713">
            <w:pPr>
              <w:jc w:val="right"/>
              <w:rPr>
                <w:b/>
                <w:color w:val="002060"/>
                <w:sz w:val="16"/>
                <w:szCs w:val="16"/>
              </w:rPr>
            </w:pPr>
            <w:r w:rsidRPr="00286713">
              <w:rPr>
                <w:b/>
                <w:color w:val="002060"/>
                <w:sz w:val="16"/>
                <w:szCs w:val="16"/>
              </w:rPr>
              <w:t>575.855</w:t>
            </w:r>
          </w:p>
        </w:tc>
      </w:tr>
      <w:tr w:rsidR="00286713" w:rsidRPr="00286713" w:rsidTr="00BC34BE">
        <w:trPr>
          <w:jc w:val="center"/>
        </w:trPr>
        <w:tc>
          <w:tcPr>
            <w:tcW w:w="438" w:type="pct"/>
            <w:vAlign w:val="center"/>
          </w:tcPr>
          <w:p w:rsidR="00286713" w:rsidRPr="00286713" w:rsidRDefault="00286713" w:rsidP="00CF7FE6">
            <w:pPr>
              <w:rPr>
                <w:b/>
                <w:color w:val="002060"/>
                <w:sz w:val="16"/>
                <w:szCs w:val="16"/>
              </w:rPr>
            </w:pPr>
            <w:r w:rsidRPr="00286713">
              <w:rPr>
                <w:b/>
                <w:color w:val="002060"/>
                <w:sz w:val="16"/>
                <w:szCs w:val="16"/>
              </w:rPr>
              <w:t>Lombardia</w:t>
            </w:r>
          </w:p>
        </w:tc>
        <w:tc>
          <w:tcPr>
            <w:tcW w:w="415" w:type="pct"/>
            <w:vAlign w:val="bottom"/>
          </w:tcPr>
          <w:p w:rsidR="00286713" w:rsidRPr="00286713" w:rsidRDefault="00286713" w:rsidP="000F62B8">
            <w:pPr>
              <w:jc w:val="right"/>
              <w:rPr>
                <w:color w:val="002060"/>
                <w:sz w:val="16"/>
                <w:szCs w:val="16"/>
              </w:rPr>
            </w:pPr>
            <w:r w:rsidRPr="00286713">
              <w:rPr>
                <w:color w:val="002060"/>
                <w:sz w:val="16"/>
                <w:szCs w:val="16"/>
              </w:rPr>
              <w:t>7.166.492</w:t>
            </w:r>
          </w:p>
        </w:tc>
        <w:tc>
          <w:tcPr>
            <w:tcW w:w="413" w:type="pct"/>
            <w:vAlign w:val="bottom"/>
          </w:tcPr>
          <w:p w:rsidR="00286713" w:rsidRPr="00286713" w:rsidRDefault="00286713" w:rsidP="000F62B8">
            <w:pPr>
              <w:jc w:val="right"/>
              <w:rPr>
                <w:color w:val="002060"/>
                <w:sz w:val="16"/>
                <w:szCs w:val="16"/>
              </w:rPr>
            </w:pPr>
            <w:r w:rsidRPr="00286713">
              <w:rPr>
                <w:color w:val="002060"/>
                <w:sz w:val="16"/>
                <w:szCs w:val="16"/>
              </w:rPr>
              <w:t>623.117</w:t>
            </w:r>
          </w:p>
        </w:tc>
        <w:tc>
          <w:tcPr>
            <w:tcW w:w="381" w:type="pct"/>
            <w:vAlign w:val="bottom"/>
          </w:tcPr>
          <w:p w:rsidR="00286713" w:rsidRPr="00286713" w:rsidRDefault="00286713" w:rsidP="000F62B8">
            <w:pPr>
              <w:jc w:val="right"/>
              <w:rPr>
                <w:color w:val="002060"/>
                <w:sz w:val="16"/>
                <w:szCs w:val="16"/>
              </w:rPr>
            </w:pPr>
            <w:r w:rsidRPr="00286713">
              <w:rPr>
                <w:color w:val="002060"/>
                <w:sz w:val="16"/>
                <w:szCs w:val="16"/>
              </w:rPr>
              <w:t>337.231</w:t>
            </w:r>
          </w:p>
        </w:tc>
        <w:tc>
          <w:tcPr>
            <w:tcW w:w="436" w:type="pct"/>
            <w:vAlign w:val="bottom"/>
          </w:tcPr>
          <w:p w:rsidR="00286713" w:rsidRPr="00286713" w:rsidRDefault="00286713" w:rsidP="000F62B8">
            <w:pPr>
              <w:jc w:val="right"/>
              <w:rPr>
                <w:color w:val="002060"/>
                <w:sz w:val="16"/>
                <w:szCs w:val="16"/>
              </w:rPr>
            </w:pPr>
            <w:r w:rsidRPr="00286713">
              <w:rPr>
                <w:color w:val="002060"/>
                <w:sz w:val="16"/>
                <w:szCs w:val="16"/>
              </w:rPr>
              <w:t>1.070.643</w:t>
            </w:r>
          </w:p>
        </w:tc>
        <w:tc>
          <w:tcPr>
            <w:tcW w:w="368" w:type="pct"/>
            <w:vAlign w:val="bottom"/>
          </w:tcPr>
          <w:p w:rsidR="00286713" w:rsidRPr="00286713" w:rsidRDefault="00286713" w:rsidP="000F62B8">
            <w:pPr>
              <w:jc w:val="right"/>
              <w:rPr>
                <w:color w:val="002060"/>
                <w:sz w:val="16"/>
                <w:szCs w:val="16"/>
              </w:rPr>
            </w:pPr>
            <w:r w:rsidRPr="00286713">
              <w:rPr>
                <w:color w:val="002060"/>
                <w:sz w:val="16"/>
                <w:szCs w:val="16"/>
              </w:rPr>
              <w:t>2.191</w:t>
            </w:r>
          </w:p>
        </w:tc>
        <w:tc>
          <w:tcPr>
            <w:tcW w:w="375" w:type="pct"/>
            <w:vAlign w:val="center"/>
          </w:tcPr>
          <w:p w:rsidR="00286713" w:rsidRPr="00286713" w:rsidRDefault="00286713" w:rsidP="000F62B8">
            <w:pPr>
              <w:jc w:val="right"/>
              <w:rPr>
                <w:b/>
                <w:bCs/>
                <w:color w:val="002060"/>
                <w:sz w:val="16"/>
                <w:szCs w:val="16"/>
              </w:rPr>
            </w:pPr>
            <w:r w:rsidRPr="00286713">
              <w:rPr>
                <w:b/>
                <w:bCs/>
                <w:color w:val="002060"/>
                <w:sz w:val="16"/>
                <w:szCs w:val="16"/>
              </w:rPr>
              <w:t>9.199.674</w:t>
            </w:r>
          </w:p>
        </w:tc>
        <w:tc>
          <w:tcPr>
            <w:tcW w:w="419" w:type="pct"/>
            <w:vAlign w:val="bottom"/>
          </w:tcPr>
          <w:p w:rsidR="00286713" w:rsidRPr="00286713" w:rsidRDefault="00286713">
            <w:pPr>
              <w:jc w:val="right"/>
              <w:rPr>
                <w:color w:val="002060"/>
                <w:sz w:val="16"/>
                <w:szCs w:val="16"/>
              </w:rPr>
            </w:pPr>
            <w:r w:rsidRPr="00286713">
              <w:rPr>
                <w:color w:val="002060"/>
                <w:sz w:val="16"/>
                <w:szCs w:val="16"/>
              </w:rPr>
              <w:t>12.978.041</w:t>
            </w:r>
          </w:p>
        </w:tc>
        <w:tc>
          <w:tcPr>
            <w:tcW w:w="384" w:type="pct"/>
            <w:vAlign w:val="bottom"/>
          </w:tcPr>
          <w:p w:rsidR="00286713" w:rsidRPr="00286713" w:rsidRDefault="00286713">
            <w:pPr>
              <w:jc w:val="right"/>
              <w:rPr>
                <w:color w:val="002060"/>
                <w:sz w:val="16"/>
                <w:szCs w:val="16"/>
              </w:rPr>
            </w:pPr>
            <w:r w:rsidRPr="00286713">
              <w:rPr>
                <w:color w:val="002060"/>
                <w:sz w:val="16"/>
                <w:szCs w:val="16"/>
              </w:rPr>
              <w:t>833.011</w:t>
            </w:r>
          </w:p>
        </w:tc>
        <w:tc>
          <w:tcPr>
            <w:tcW w:w="384" w:type="pct"/>
            <w:vAlign w:val="bottom"/>
          </w:tcPr>
          <w:p w:rsidR="00286713" w:rsidRPr="00286713" w:rsidRDefault="00286713">
            <w:pPr>
              <w:jc w:val="right"/>
              <w:rPr>
                <w:color w:val="002060"/>
                <w:sz w:val="16"/>
                <w:szCs w:val="16"/>
              </w:rPr>
            </w:pPr>
            <w:r w:rsidRPr="00286713">
              <w:rPr>
                <w:color w:val="002060"/>
                <w:sz w:val="16"/>
                <w:szCs w:val="16"/>
              </w:rPr>
              <w:t>444.669</w:t>
            </w:r>
          </w:p>
        </w:tc>
        <w:tc>
          <w:tcPr>
            <w:tcW w:w="374" w:type="pct"/>
            <w:vAlign w:val="bottom"/>
          </w:tcPr>
          <w:p w:rsidR="00286713" w:rsidRPr="00286713" w:rsidRDefault="00286713">
            <w:pPr>
              <w:jc w:val="right"/>
              <w:rPr>
                <w:color w:val="002060"/>
                <w:sz w:val="16"/>
                <w:szCs w:val="16"/>
              </w:rPr>
            </w:pPr>
            <w:r w:rsidRPr="00286713">
              <w:rPr>
                <w:color w:val="002060"/>
                <w:sz w:val="16"/>
                <w:szCs w:val="16"/>
              </w:rPr>
              <w:t>894.946</w:t>
            </w:r>
          </w:p>
        </w:tc>
        <w:tc>
          <w:tcPr>
            <w:tcW w:w="267" w:type="pct"/>
            <w:vAlign w:val="bottom"/>
          </w:tcPr>
          <w:p w:rsidR="00286713" w:rsidRPr="00286713" w:rsidRDefault="00286713">
            <w:pPr>
              <w:jc w:val="right"/>
              <w:rPr>
                <w:color w:val="002060"/>
                <w:sz w:val="16"/>
                <w:szCs w:val="16"/>
              </w:rPr>
            </w:pPr>
            <w:r w:rsidRPr="00286713">
              <w:rPr>
                <w:color w:val="002060"/>
                <w:sz w:val="16"/>
                <w:szCs w:val="16"/>
              </w:rPr>
              <w:t>6.388</w:t>
            </w:r>
          </w:p>
        </w:tc>
        <w:tc>
          <w:tcPr>
            <w:tcW w:w="346" w:type="pct"/>
            <w:vAlign w:val="bottom"/>
          </w:tcPr>
          <w:p w:rsidR="00286713" w:rsidRPr="00286713" w:rsidRDefault="00286713">
            <w:pPr>
              <w:jc w:val="right"/>
              <w:rPr>
                <w:b/>
                <w:color w:val="002060"/>
                <w:sz w:val="16"/>
                <w:szCs w:val="16"/>
              </w:rPr>
            </w:pPr>
            <w:r w:rsidRPr="00286713">
              <w:rPr>
                <w:b/>
                <w:color w:val="002060"/>
                <w:sz w:val="16"/>
                <w:szCs w:val="16"/>
              </w:rPr>
              <w:t>15.157.055</w:t>
            </w:r>
          </w:p>
        </w:tc>
      </w:tr>
      <w:tr w:rsidR="00286713" w:rsidRPr="00286713" w:rsidTr="00BC34BE">
        <w:trPr>
          <w:jc w:val="center"/>
        </w:trPr>
        <w:tc>
          <w:tcPr>
            <w:tcW w:w="438" w:type="pct"/>
            <w:vAlign w:val="center"/>
          </w:tcPr>
          <w:p w:rsidR="00286713" w:rsidRPr="00286713" w:rsidRDefault="00286713" w:rsidP="00CF7FE6">
            <w:pPr>
              <w:rPr>
                <w:b/>
                <w:color w:val="002060"/>
                <w:sz w:val="16"/>
                <w:szCs w:val="16"/>
              </w:rPr>
            </w:pPr>
            <w:r w:rsidRPr="00286713">
              <w:rPr>
                <w:b/>
                <w:color w:val="002060"/>
                <w:sz w:val="16"/>
                <w:szCs w:val="16"/>
              </w:rPr>
              <w:t>Bolzano</w:t>
            </w:r>
          </w:p>
        </w:tc>
        <w:tc>
          <w:tcPr>
            <w:tcW w:w="415" w:type="pct"/>
            <w:vAlign w:val="bottom"/>
          </w:tcPr>
          <w:p w:rsidR="00286713" w:rsidRPr="00286713" w:rsidRDefault="00286713" w:rsidP="000F62B8">
            <w:pPr>
              <w:jc w:val="right"/>
              <w:rPr>
                <w:color w:val="002060"/>
                <w:sz w:val="16"/>
                <w:szCs w:val="16"/>
              </w:rPr>
            </w:pPr>
            <w:r w:rsidRPr="00286713">
              <w:rPr>
                <w:color w:val="002060"/>
                <w:sz w:val="16"/>
                <w:szCs w:val="16"/>
              </w:rPr>
              <w:t>22.365</w:t>
            </w:r>
          </w:p>
        </w:tc>
        <w:tc>
          <w:tcPr>
            <w:tcW w:w="413" w:type="pct"/>
            <w:vAlign w:val="bottom"/>
          </w:tcPr>
          <w:p w:rsidR="00286713" w:rsidRPr="00286713" w:rsidRDefault="00286713" w:rsidP="000F62B8">
            <w:pPr>
              <w:jc w:val="right"/>
              <w:rPr>
                <w:color w:val="002060"/>
                <w:sz w:val="16"/>
                <w:szCs w:val="16"/>
              </w:rPr>
            </w:pPr>
            <w:r w:rsidRPr="00286713">
              <w:rPr>
                <w:color w:val="002060"/>
                <w:sz w:val="16"/>
                <w:szCs w:val="16"/>
              </w:rPr>
              <w:t>65.909</w:t>
            </w:r>
          </w:p>
        </w:tc>
        <w:tc>
          <w:tcPr>
            <w:tcW w:w="381" w:type="pct"/>
            <w:vAlign w:val="bottom"/>
          </w:tcPr>
          <w:p w:rsidR="00286713" w:rsidRPr="00286713" w:rsidRDefault="00286713" w:rsidP="000F62B8">
            <w:pPr>
              <w:jc w:val="right"/>
              <w:rPr>
                <w:color w:val="002060"/>
                <w:sz w:val="16"/>
                <w:szCs w:val="16"/>
              </w:rPr>
            </w:pPr>
            <w:r w:rsidRPr="00286713">
              <w:rPr>
                <w:color w:val="002060"/>
                <w:sz w:val="16"/>
                <w:szCs w:val="16"/>
              </w:rPr>
              <w:t>7.353</w:t>
            </w:r>
          </w:p>
        </w:tc>
        <w:tc>
          <w:tcPr>
            <w:tcW w:w="436" w:type="pct"/>
            <w:vAlign w:val="bottom"/>
          </w:tcPr>
          <w:p w:rsidR="00286713" w:rsidRPr="00286713" w:rsidRDefault="00286713" w:rsidP="000F62B8">
            <w:pPr>
              <w:jc w:val="right"/>
              <w:rPr>
                <w:color w:val="002060"/>
                <w:sz w:val="16"/>
                <w:szCs w:val="16"/>
              </w:rPr>
            </w:pPr>
            <w:r w:rsidRPr="00286713">
              <w:rPr>
                <w:color w:val="002060"/>
                <w:sz w:val="16"/>
                <w:szCs w:val="16"/>
              </w:rPr>
              <w:t>13.539</w:t>
            </w:r>
          </w:p>
        </w:tc>
        <w:tc>
          <w:tcPr>
            <w:tcW w:w="368" w:type="pct"/>
            <w:vAlign w:val="bottom"/>
          </w:tcPr>
          <w:p w:rsidR="00286713" w:rsidRPr="00286713" w:rsidRDefault="00286713" w:rsidP="000F62B8">
            <w:pPr>
              <w:jc w:val="right"/>
              <w:rPr>
                <w:color w:val="002060"/>
                <w:sz w:val="16"/>
                <w:szCs w:val="16"/>
              </w:rPr>
            </w:pPr>
            <w:r w:rsidRPr="00286713">
              <w:rPr>
                <w:color w:val="002060"/>
                <w:sz w:val="16"/>
                <w:szCs w:val="16"/>
              </w:rPr>
              <w:t>0</w:t>
            </w:r>
          </w:p>
        </w:tc>
        <w:tc>
          <w:tcPr>
            <w:tcW w:w="375" w:type="pct"/>
            <w:vAlign w:val="center"/>
          </w:tcPr>
          <w:p w:rsidR="00286713" w:rsidRPr="00286713" w:rsidRDefault="00286713" w:rsidP="000F62B8">
            <w:pPr>
              <w:jc w:val="right"/>
              <w:rPr>
                <w:b/>
                <w:bCs/>
                <w:color w:val="002060"/>
                <w:sz w:val="16"/>
                <w:szCs w:val="16"/>
              </w:rPr>
            </w:pPr>
            <w:r w:rsidRPr="00286713">
              <w:rPr>
                <w:b/>
                <w:bCs/>
                <w:color w:val="002060"/>
                <w:sz w:val="16"/>
                <w:szCs w:val="16"/>
              </w:rPr>
              <w:t>109.166</w:t>
            </w:r>
          </w:p>
        </w:tc>
        <w:tc>
          <w:tcPr>
            <w:tcW w:w="419" w:type="pct"/>
            <w:vAlign w:val="bottom"/>
          </w:tcPr>
          <w:p w:rsidR="00286713" w:rsidRPr="00286713" w:rsidRDefault="00286713">
            <w:pPr>
              <w:jc w:val="right"/>
              <w:rPr>
                <w:color w:val="002060"/>
                <w:sz w:val="16"/>
                <w:szCs w:val="16"/>
              </w:rPr>
            </w:pPr>
            <w:r w:rsidRPr="00286713">
              <w:rPr>
                <w:color w:val="002060"/>
                <w:sz w:val="16"/>
                <w:szCs w:val="16"/>
              </w:rPr>
              <w:t>56.151</w:t>
            </w:r>
          </w:p>
        </w:tc>
        <w:tc>
          <w:tcPr>
            <w:tcW w:w="384" w:type="pct"/>
            <w:vAlign w:val="bottom"/>
          </w:tcPr>
          <w:p w:rsidR="00286713" w:rsidRPr="00286713" w:rsidRDefault="00286713">
            <w:pPr>
              <w:jc w:val="right"/>
              <w:rPr>
                <w:color w:val="002060"/>
                <w:sz w:val="16"/>
                <w:szCs w:val="16"/>
              </w:rPr>
            </w:pPr>
            <w:r w:rsidRPr="00286713">
              <w:rPr>
                <w:color w:val="002060"/>
                <w:sz w:val="16"/>
                <w:szCs w:val="16"/>
              </w:rPr>
              <w:t>219.554</w:t>
            </w:r>
          </w:p>
        </w:tc>
        <w:tc>
          <w:tcPr>
            <w:tcW w:w="384" w:type="pct"/>
            <w:vAlign w:val="bottom"/>
          </w:tcPr>
          <w:p w:rsidR="00286713" w:rsidRPr="00286713" w:rsidRDefault="00286713">
            <w:pPr>
              <w:jc w:val="right"/>
              <w:rPr>
                <w:color w:val="002060"/>
                <w:sz w:val="16"/>
                <w:szCs w:val="16"/>
              </w:rPr>
            </w:pPr>
            <w:r w:rsidRPr="00286713">
              <w:rPr>
                <w:color w:val="002060"/>
                <w:sz w:val="16"/>
                <w:szCs w:val="16"/>
              </w:rPr>
              <w:t>6.440</w:t>
            </w:r>
          </w:p>
        </w:tc>
        <w:tc>
          <w:tcPr>
            <w:tcW w:w="374" w:type="pct"/>
            <w:vAlign w:val="bottom"/>
          </w:tcPr>
          <w:p w:rsidR="00286713" w:rsidRPr="00286713" w:rsidRDefault="00286713">
            <w:pPr>
              <w:jc w:val="right"/>
              <w:rPr>
                <w:color w:val="002060"/>
                <w:sz w:val="16"/>
                <w:szCs w:val="16"/>
              </w:rPr>
            </w:pPr>
            <w:r w:rsidRPr="00286713">
              <w:rPr>
                <w:color w:val="002060"/>
                <w:sz w:val="16"/>
                <w:szCs w:val="16"/>
              </w:rPr>
              <w:t>8.236</w:t>
            </w:r>
          </w:p>
        </w:tc>
        <w:tc>
          <w:tcPr>
            <w:tcW w:w="267" w:type="pct"/>
            <w:vAlign w:val="bottom"/>
          </w:tcPr>
          <w:p w:rsidR="00286713" w:rsidRPr="00286713" w:rsidRDefault="00286713">
            <w:pPr>
              <w:jc w:val="right"/>
              <w:rPr>
                <w:color w:val="002060"/>
                <w:sz w:val="16"/>
                <w:szCs w:val="16"/>
              </w:rPr>
            </w:pPr>
            <w:r w:rsidRPr="00286713">
              <w:rPr>
                <w:color w:val="002060"/>
                <w:sz w:val="16"/>
                <w:szCs w:val="16"/>
              </w:rPr>
              <w:t>0</w:t>
            </w:r>
          </w:p>
        </w:tc>
        <w:tc>
          <w:tcPr>
            <w:tcW w:w="346" w:type="pct"/>
            <w:vAlign w:val="bottom"/>
          </w:tcPr>
          <w:p w:rsidR="00286713" w:rsidRPr="00286713" w:rsidRDefault="00286713">
            <w:pPr>
              <w:jc w:val="right"/>
              <w:rPr>
                <w:b/>
                <w:color w:val="002060"/>
                <w:sz w:val="16"/>
                <w:szCs w:val="16"/>
              </w:rPr>
            </w:pPr>
            <w:r w:rsidRPr="00286713">
              <w:rPr>
                <w:b/>
                <w:color w:val="002060"/>
                <w:sz w:val="16"/>
                <w:szCs w:val="16"/>
              </w:rPr>
              <w:t>290.381</w:t>
            </w:r>
          </w:p>
        </w:tc>
      </w:tr>
      <w:tr w:rsidR="00286713" w:rsidRPr="00286713" w:rsidTr="00BC34BE">
        <w:trPr>
          <w:jc w:val="center"/>
        </w:trPr>
        <w:tc>
          <w:tcPr>
            <w:tcW w:w="438" w:type="pct"/>
            <w:vAlign w:val="center"/>
          </w:tcPr>
          <w:p w:rsidR="00286713" w:rsidRPr="00286713" w:rsidRDefault="00286713" w:rsidP="00CF7FE6">
            <w:pPr>
              <w:rPr>
                <w:b/>
                <w:color w:val="002060"/>
                <w:sz w:val="16"/>
                <w:szCs w:val="16"/>
              </w:rPr>
            </w:pPr>
            <w:r w:rsidRPr="00286713">
              <w:rPr>
                <w:b/>
                <w:color w:val="002060"/>
                <w:sz w:val="16"/>
                <w:szCs w:val="16"/>
              </w:rPr>
              <w:t>Trento</w:t>
            </w:r>
          </w:p>
        </w:tc>
        <w:tc>
          <w:tcPr>
            <w:tcW w:w="415" w:type="pct"/>
            <w:vAlign w:val="bottom"/>
          </w:tcPr>
          <w:p w:rsidR="00286713" w:rsidRPr="00286713" w:rsidRDefault="00286713" w:rsidP="000F62B8">
            <w:pPr>
              <w:jc w:val="right"/>
              <w:rPr>
                <w:color w:val="002060"/>
                <w:sz w:val="16"/>
                <w:szCs w:val="16"/>
              </w:rPr>
            </w:pPr>
            <w:r w:rsidRPr="00286713">
              <w:rPr>
                <w:color w:val="002060"/>
                <w:sz w:val="16"/>
                <w:szCs w:val="16"/>
              </w:rPr>
              <w:t>289.819</w:t>
            </w:r>
          </w:p>
        </w:tc>
        <w:tc>
          <w:tcPr>
            <w:tcW w:w="413" w:type="pct"/>
            <w:vAlign w:val="bottom"/>
          </w:tcPr>
          <w:p w:rsidR="00286713" w:rsidRPr="00286713" w:rsidRDefault="00286713" w:rsidP="000F62B8">
            <w:pPr>
              <w:jc w:val="right"/>
              <w:rPr>
                <w:color w:val="002060"/>
                <w:sz w:val="16"/>
                <w:szCs w:val="16"/>
              </w:rPr>
            </w:pPr>
            <w:r w:rsidRPr="00286713">
              <w:rPr>
                <w:color w:val="002060"/>
                <w:sz w:val="16"/>
                <w:szCs w:val="16"/>
              </w:rPr>
              <w:t>167.744</w:t>
            </w:r>
          </w:p>
        </w:tc>
        <w:tc>
          <w:tcPr>
            <w:tcW w:w="381" w:type="pct"/>
            <w:vAlign w:val="bottom"/>
          </w:tcPr>
          <w:p w:rsidR="00286713" w:rsidRPr="00286713" w:rsidRDefault="00286713" w:rsidP="000F62B8">
            <w:pPr>
              <w:jc w:val="right"/>
              <w:rPr>
                <w:color w:val="002060"/>
                <w:sz w:val="16"/>
                <w:szCs w:val="16"/>
              </w:rPr>
            </w:pPr>
            <w:r w:rsidRPr="00286713">
              <w:rPr>
                <w:color w:val="002060"/>
                <w:sz w:val="16"/>
                <w:szCs w:val="16"/>
              </w:rPr>
              <w:t>13.890</w:t>
            </w:r>
          </w:p>
        </w:tc>
        <w:tc>
          <w:tcPr>
            <w:tcW w:w="436" w:type="pct"/>
            <w:vAlign w:val="bottom"/>
          </w:tcPr>
          <w:p w:rsidR="00286713" w:rsidRPr="00286713" w:rsidRDefault="00286713" w:rsidP="000F62B8">
            <w:pPr>
              <w:jc w:val="right"/>
              <w:rPr>
                <w:color w:val="002060"/>
                <w:sz w:val="16"/>
                <w:szCs w:val="16"/>
              </w:rPr>
            </w:pPr>
            <w:r w:rsidRPr="00286713">
              <w:rPr>
                <w:color w:val="002060"/>
                <w:sz w:val="16"/>
                <w:szCs w:val="16"/>
              </w:rPr>
              <w:t>23.822</w:t>
            </w:r>
          </w:p>
        </w:tc>
        <w:tc>
          <w:tcPr>
            <w:tcW w:w="368" w:type="pct"/>
            <w:vAlign w:val="bottom"/>
          </w:tcPr>
          <w:p w:rsidR="00286713" w:rsidRPr="00286713" w:rsidRDefault="00286713" w:rsidP="000F62B8">
            <w:pPr>
              <w:jc w:val="right"/>
              <w:rPr>
                <w:color w:val="002060"/>
                <w:sz w:val="16"/>
                <w:szCs w:val="16"/>
              </w:rPr>
            </w:pPr>
            <w:r w:rsidRPr="00286713">
              <w:rPr>
                <w:color w:val="002060"/>
                <w:sz w:val="16"/>
                <w:szCs w:val="16"/>
              </w:rPr>
              <w:t>0</w:t>
            </w:r>
          </w:p>
        </w:tc>
        <w:tc>
          <w:tcPr>
            <w:tcW w:w="375" w:type="pct"/>
            <w:vAlign w:val="center"/>
          </w:tcPr>
          <w:p w:rsidR="00286713" w:rsidRPr="00286713" w:rsidRDefault="00286713" w:rsidP="000F62B8">
            <w:pPr>
              <w:jc w:val="right"/>
              <w:rPr>
                <w:b/>
                <w:bCs/>
                <w:color w:val="002060"/>
                <w:sz w:val="16"/>
                <w:szCs w:val="16"/>
              </w:rPr>
            </w:pPr>
            <w:r w:rsidRPr="00286713">
              <w:rPr>
                <w:b/>
                <w:bCs/>
                <w:color w:val="002060"/>
                <w:sz w:val="16"/>
                <w:szCs w:val="16"/>
              </w:rPr>
              <w:t>495.275</w:t>
            </w:r>
          </w:p>
        </w:tc>
        <w:tc>
          <w:tcPr>
            <w:tcW w:w="419" w:type="pct"/>
            <w:vAlign w:val="bottom"/>
          </w:tcPr>
          <w:p w:rsidR="00286713" w:rsidRPr="00286713" w:rsidRDefault="00286713">
            <w:pPr>
              <w:jc w:val="right"/>
              <w:rPr>
                <w:color w:val="002060"/>
                <w:sz w:val="16"/>
                <w:szCs w:val="16"/>
              </w:rPr>
            </w:pPr>
            <w:r w:rsidRPr="00286713">
              <w:rPr>
                <w:color w:val="002060"/>
                <w:sz w:val="16"/>
                <w:szCs w:val="16"/>
              </w:rPr>
              <w:t>395.284</w:t>
            </w:r>
          </w:p>
        </w:tc>
        <w:tc>
          <w:tcPr>
            <w:tcW w:w="384" w:type="pct"/>
            <w:vAlign w:val="bottom"/>
          </w:tcPr>
          <w:p w:rsidR="00286713" w:rsidRPr="00286713" w:rsidRDefault="00286713">
            <w:pPr>
              <w:jc w:val="right"/>
              <w:rPr>
                <w:color w:val="002060"/>
                <w:sz w:val="16"/>
                <w:szCs w:val="16"/>
              </w:rPr>
            </w:pPr>
            <w:r w:rsidRPr="00286713">
              <w:rPr>
                <w:color w:val="002060"/>
                <w:sz w:val="16"/>
                <w:szCs w:val="16"/>
              </w:rPr>
              <w:t>133.966</w:t>
            </w:r>
          </w:p>
        </w:tc>
        <w:tc>
          <w:tcPr>
            <w:tcW w:w="384" w:type="pct"/>
            <w:vAlign w:val="bottom"/>
          </w:tcPr>
          <w:p w:rsidR="00286713" w:rsidRPr="00286713" w:rsidRDefault="00286713">
            <w:pPr>
              <w:jc w:val="right"/>
              <w:rPr>
                <w:color w:val="002060"/>
                <w:sz w:val="16"/>
                <w:szCs w:val="16"/>
              </w:rPr>
            </w:pPr>
            <w:r w:rsidRPr="00286713">
              <w:rPr>
                <w:color w:val="002060"/>
                <w:sz w:val="16"/>
                <w:szCs w:val="16"/>
              </w:rPr>
              <w:t>40.798</w:t>
            </w:r>
          </w:p>
        </w:tc>
        <w:tc>
          <w:tcPr>
            <w:tcW w:w="374" w:type="pct"/>
            <w:vAlign w:val="bottom"/>
          </w:tcPr>
          <w:p w:rsidR="00286713" w:rsidRPr="00286713" w:rsidRDefault="00286713">
            <w:pPr>
              <w:jc w:val="right"/>
              <w:rPr>
                <w:color w:val="002060"/>
                <w:sz w:val="16"/>
                <w:szCs w:val="16"/>
              </w:rPr>
            </w:pPr>
            <w:r w:rsidRPr="00286713">
              <w:rPr>
                <w:color w:val="002060"/>
                <w:sz w:val="16"/>
                <w:szCs w:val="16"/>
              </w:rPr>
              <w:t>28.680</w:t>
            </w:r>
          </w:p>
        </w:tc>
        <w:tc>
          <w:tcPr>
            <w:tcW w:w="267" w:type="pct"/>
            <w:vAlign w:val="bottom"/>
          </w:tcPr>
          <w:p w:rsidR="00286713" w:rsidRPr="00286713" w:rsidRDefault="00286713">
            <w:pPr>
              <w:jc w:val="right"/>
              <w:rPr>
                <w:color w:val="002060"/>
                <w:sz w:val="16"/>
                <w:szCs w:val="16"/>
              </w:rPr>
            </w:pPr>
            <w:r w:rsidRPr="00286713">
              <w:rPr>
                <w:color w:val="002060"/>
                <w:sz w:val="16"/>
                <w:szCs w:val="16"/>
              </w:rPr>
              <w:t>0</w:t>
            </w:r>
          </w:p>
        </w:tc>
        <w:tc>
          <w:tcPr>
            <w:tcW w:w="346" w:type="pct"/>
            <w:vAlign w:val="bottom"/>
          </w:tcPr>
          <w:p w:rsidR="00286713" w:rsidRPr="00286713" w:rsidRDefault="00286713">
            <w:pPr>
              <w:jc w:val="right"/>
              <w:rPr>
                <w:b/>
                <w:color w:val="002060"/>
                <w:sz w:val="16"/>
                <w:szCs w:val="16"/>
              </w:rPr>
            </w:pPr>
            <w:r w:rsidRPr="00286713">
              <w:rPr>
                <w:b/>
                <w:color w:val="002060"/>
                <w:sz w:val="16"/>
                <w:szCs w:val="16"/>
              </w:rPr>
              <w:t>598.728</w:t>
            </w:r>
          </w:p>
        </w:tc>
      </w:tr>
      <w:tr w:rsidR="00286713" w:rsidRPr="00286713" w:rsidTr="00BC34BE">
        <w:trPr>
          <w:jc w:val="center"/>
        </w:trPr>
        <w:tc>
          <w:tcPr>
            <w:tcW w:w="438" w:type="pct"/>
            <w:vAlign w:val="center"/>
          </w:tcPr>
          <w:p w:rsidR="00286713" w:rsidRPr="00286713" w:rsidRDefault="00286713" w:rsidP="00CF7FE6">
            <w:pPr>
              <w:rPr>
                <w:b/>
                <w:color w:val="002060"/>
                <w:sz w:val="16"/>
                <w:szCs w:val="16"/>
              </w:rPr>
            </w:pPr>
            <w:r w:rsidRPr="00286713">
              <w:rPr>
                <w:b/>
                <w:color w:val="002060"/>
                <w:sz w:val="16"/>
                <w:szCs w:val="16"/>
              </w:rPr>
              <w:t>Veneto</w:t>
            </w:r>
          </w:p>
        </w:tc>
        <w:tc>
          <w:tcPr>
            <w:tcW w:w="415" w:type="pct"/>
            <w:vAlign w:val="bottom"/>
          </w:tcPr>
          <w:p w:rsidR="00286713" w:rsidRPr="00286713" w:rsidRDefault="00286713" w:rsidP="000F62B8">
            <w:pPr>
              <w:jc w:val="right"/>
              <w:rPr>
                <w:color w:val="002060"/>
                <w:sz w:val="16"/>
                <w:szCs w:val="16"/>
              </w:rPr>
            </w:pPr>
            <w:r w:rsidRPr="00286713">
              <w:rPr>
                <w:color w:val="002060"/>
                <w:sz w:val="16"/>
                <w:szCs w:val="16"/>
              </w:rPr>
              <w:t>3.752.893</w:t>
            </w:r>
          </w:p>
        </w:tc>
        <w:tc>
          <w:tcPr>
            <w:tcW w:w="413" w:type="pct"/>
            <w:vAlign w:val="bottom"/>
          </w:tcPr>
          <w:p w:rsidR="00286713" w:rsidRPr="00286713" w:rsidRDefault="00286713" w:rsidP="000F62B8">
            <w:pPr>
              <w:jc w:val="right"/>
              <w:rPr>
                <w:color w:val="002060"/>
                <w:sz w:val="16"/>
                <w:szCs w:val="16"/>
              </w:rPr>
            </w:pPr>
            <w:r w:rsidRPr="00286713">
              <w:rPr>
                <w:color w:val="002060"/>
                <w:sz w:val="16"/>
                <w:szCs w:val="16"/>
              </w:rPr>
              <w:t>566.820</w:t>
            </w:r>
          </w:p>
        </w:tc>
        <w:tc>
          <w:tcPr>
            <w:tcW w:w="381" w:type="pct"/>
            <w:vAlign w:val="bottom"/>
          </w:tcPr>
          <w:p w:rsidR="00286713" w:rsidRPr="00286713" w:rsidRDefault="00286713" w:rsidP="000F62B8">
            <w:pPr>
              <w:jc w:val="right"/>
              <w:rPr>
                <w:color w:val="002060"/>
                <w:sz w:val="16"/>
                <w:szCs w:val="16"/>
              </w:rPr>
            </w:pPr>
            <w:r w:rsidRPr="00286713">
              <w:rPr>
                <w:color w:val="002060"/>
                <w:sz w:val="16"/>
                <w:szCs w:val="16"/>
              </w:rPr>
              <w:t>76.675</w:t>
            </w:r>
          </w:p>
        </w:tc>
        <w:tc>
          <w:tcPr>
            <w:tcW w:w="436" w:type="pct"/>
            <w:vAlign w:val="bottom"/>
          </w:tcPr>
          <w:p w:rsidR="00286713" w:rsidRPr="00286713" w:rsidRDefault="00286713" w:rsidP="000F62B8">
            <w:pPr>
              <w:jc w:val="right"/>
              <w:rPr>
                <w:color w:val="002060"/>
                <w:sz w:val="16"/>
                <w:szCs w:val="16"/>
              </w:rPr>
            </w:pPr>
            <w:r w:rsidRPr="00286713">
              <w:rPr>
                <w:color w:val="002060"/>
                <w:sz w:val="16"/>
                <w:szCs w:val="16"/>
              </w:rPr>
              <w:t>371.075</w:t>
            </w:r>
          </w:p>
        </w:tc>
        <w:tc>
          <w:tcPr>
            <w:tcW w:w="368" w:type="pct"/>
            <w:vAlign w:val="bottom"/>
          </w:tcPr>
          <w:p w:rsidR="00286713" w:rsidRPr="00286713" w:rsidRDefault="00286713" w:rsidP="000F62B8">
            <w:pPr>
              <w:jc w:val="right"/>
              <w:rPr>
                <w:color w:val="002060"/>
                <w:sz w:val="16"/>
                <w:szCs w:val="16"/>
              </w:rPr>
            </w:pPr>
            <w:r w:rsidRPr="00286713">
              <w:rPr>
                <w:color w:val="002060"/>
                <w:sz w:val="16"/>
                <w:szCs w:val="16"/>
              </w:rPr>
              <w:t>1.910</w:t>
            </w:r>
          </w:p>
        </w:tc>
        <w:tc>
          <w:tcPr>
            <w:tcW w:w="375" w:type="pct"/>
            <w:vAlign w:val="center"/>
          </w:tcPr>
          <w:p w:rsidR="00286713" w:rsidRPr="00286713" w:rsidRDefault="00286713" w:rsidP="000F62B8">
            <w:pPr>
              <w:jc w:val="right"/>
              <w:rPr>
                <w:b/>
                <w:bCs/>
                <w:color w:val="002060"/>
                <w:sz w:val="16"/>
                <w:szCs w:val="16"/>
              </w:rPr>
            </w:pPr>
            <w:r w:rsidRPr="00286713">
              <w:rPr>
                <w:b/>
                <w:bCs/>
                <w:color w:val="002060"/>
                <w:sz w:val="16"/>
                <w:szCs w:val="16"/>
              </w:rPr>
              <w:t>4.769.373</w:t>
            </w:r>
          </w:p>
        </w:tc>
        <w:tc>
          <w:tcPr>
            <w:tcW w:w="419" w:type="pct"/>
            <w:vAlign w:val="bottom"/>
          </w:tcPr>
          <w:p w:rsidR="00286713" w:rsidRPr="00286713" w:rsidRDefault="00286713">
            <w:pPr>
              <w:jc w:val="right"/>
              <w:rPr>
                <w:color w:val="002060"/>
                <w:sz w:val="16"/>
                <w:szCs w:val="16"/>
              </w:rPr>
            </w:pPr>
            <w:r w:rsidRPr="00286713">
              <w:rPr>
                <w:color w:val="002060"/>
                <w:sz w:val="16"/>
                <w:szCs w:val="16"/>
              </w:rPr>
              <w:t>3.069.672</w:t>
            </w:r>
          </w:p>
        </w:tc>
        <w:tc>
          <w:tcPr>
            <w:tcW w:w="384" w:type="pct"/>
            <w:vAlign w:val="bottom"/>
          </w:tcPr>
          <w:p w:rsidR="00286713" w:rsidRPr="00286713" w:rsidRDefault="00286713">
            <w:pPr>
              <w:jc w:val="right"/>
              <w:rPr>
                <w:color w:val="002060"/>
                <w:sz w:val="16"/>
                <w:szCs w:val="16"/>
              </w:rPr>
            </w:pPr>
            <w:r w:rsidRPr="00286713">
              <w:rPr>
                <w:color w:val="002060"/>
                <w:sz w:val="16"/>
                <w:szCs w:val="16"/>
              </w:rPr>
              <w:t>687.287</w:t>
            </w:r>
          </w:p>
        </w:tc>
        <w:tc>
          <w:tcPr>
            <w:tcW w:w="384" w:type="pct"/>
            <w:vAlign w:val="bottom"/>
          </w:tcPr>
          <w:p w:rsidR="00286713" w:rsidRPr="00286713" w:rsidRDefault="00286713">
            <w:pPr>
              <w:jc w:val="right"/>
              <w:rPr>
                <w:color w:val="002060"/>
                <w:sz w:val="16"/>
                <w:szCs w:val="16"/>
              </w:rPr>
            </w:pPr>
            <w:r w:rsidRPr="00286713">
              <w:rPr>
                <w:color w:val="002060"/>
                <w:sz w:val="16"/>
                <w:szCs w:val="16"/>
              </w:rPr>
              <w:t>84.784</w:t>
            </w:r>
          </w:p>
        </w:tc>
        <w:tc>
          <w:tcPr>
            <w:tcW w:w="374" w:type="pct"/>
            <w:vAlign w:val="bottom"/>
          </w:tcPr>
          <w:p w:rsidR="00286713" w:rsidRPr="00286713" w:rsidRDefault="00286713">
            <w:pPr>
              <w:jc w:val="right"/>
              <w:rPr>
                <w:color w:val="002060"/>
                <w:sz w:val="16"/>
                <w:szCs w:val="16"/>
              </w:rPr>
            </w:pPr>
            <w:r w:rsidRPr="00286713">
              <w:rPr>
                <w:color w:val="002060"/>
                <w:sz w:val="16"/>
                <w:szCs w:val="16"/>
              </w:rPr>
              <w:t>321.262</w:t>
            </w:r>
          </w:p>
        </w:tc>
        <w:tc>
          <w:tcPr>
            <w:tcW w:w="267" w:type="pct"/>
            <w:vAlign w:val="bottom"/>
          </w:tcPr>
          <w:p w:rsidR="00286713" w:rsidRPr="00286713" w:rsidRDefault="00286713">
            <w:pPr>
              <w:jc w:val="right"/>
              <w:rPr>
                <w:color w:val="002060"/>
                <w:sz w:val="16"/>
                <w:szCs w:val="16"/>
              </w:rPr>
            </w:pPr>
            <w:r w:rsidRPr="00286713">
              <w:rPr>
                <w:color w:val="002060"/>
                <w:sz w:val="16"/>
                <w:szCs w:val="16"/>
              </w:rPr>
              <w:t>495</w:t>
            </w:r>
          </w:p>
        </w:tc>
        <w:tc>
          <w:tcPr>
            <w:tcW w:w="346" w:type="pct"/>
            <w:vAlign w:val="bottom"/>
          </w:tcPr>
          <w:p w:rsidR="00286713" w:rsidRPr="00286713" w:rsidRDefault="00286713">
            <w:pPr>
              <w:jc w:val="right"/>
              <w:rPr>
                <w:b/>
                <w:color w:val="002060"/>
                <w:sz w:val="16"/>
                <w:szCs w:val="16"/>
              </w:rPr>
            </w:pPr>
            <w:r w:rsidRPr="00286713">
              <w:rPr>
                <w:b/>
                <w:color w:val="002060"/>
                <w:sz w:val="16"/>
                <w:szCs w:val="16"/>
              </w:rPr>
              <w:t>4.163.500</w:t>
            </w:r>
          </w:p>
        </w:tc>
      </w:tr>
      <w:tr w:rsidR="00286713" w:rsidRPr="00286713" w:rsidTr="00BC34BE">
        <w:trPr>
          <w:jc w:val="center"/>
        </w:trPr>
        <w:tc>
          <w:tcPr>
            <w:tcW w:w="438" w:type="pct"/>
            <w:vAlign w:val="center"/>
          </w:tcPr>
          <w:p w:rsidR="00286713" w:rsidRPr="00286713" w:rsidRDefault="00286713" w:rsidP="00CF7FE6">
            <w:pPr>
              <w:rPr>
                <w:b/>
                <w:color w:val="002060"/>
                <w:sz w:val="16"/>
                <w:szCs w:val="16"/>
              </w:rPr>
            </w:pPr>
            <w:r w:rsidRPr="00286713">
              <w:rPr>
                <w:b/>
                <w:color w:val="002060"/>
                <w:sz w:val="16"/>
                <w:szCs w:val="16"/>
              </w:rPr>
              <w:t>Friuli V.G.</w:t>
            </w:r>
          </w:p>
        </w:tc>
        <w:tc>
          <w:tcPr>
            <w:tcW w:w="415" w:type="pct"/>
            <w:vAlign w:val="bottom"/>
          </w:tcPr>
          <w:p w:rsidR="00286713" w:rsidRPr="00286713" w:rsidRDefault="00286713" w:rsidP="000F62B8">
            <w:pPr>
              <w:jc w:val="right"/>
              <w:rPr>
                <w:color w:val="002060"/>
                <w:sz w:val="16"/>
                <w:szCs w:val="16"/>
              </w:rPr>
            </w:pPr>
            <w:r w:rsidRPr="00286713">
              <w:rPr>
                <w:color w:val="002060"/>
                <w:sz w:val="16"/>
                <w:szCs w:val="16"/>
              </w:rPr>
              <w:t>1.150.329</w:t>
            </w:r>
          </w:p>
        </w:tc>
        <w:tc>
          <w:tcPr>
            <w:tcW w:w="413" w:type="pct"/>
            <w:vAlign w:val="bottom"/>
          </w:tcPr>
          <w:p w:rsidR="00286713" w:rsidRPr="00286713" w:rsidRDefault="00286713" w:rsidP="000F62B8">
            <w:pPr>
              <w:jc w:val="right"/>
              <w:rPr>
                <w:color w:val="002060"/>
                <w:sz w:val="16"/>
                <w:szCs w:val="16"/>
              </w:rPr>
            </w:pPr>
            <w:r w:rsidRPr="00286713">
              <w:rPr>
                <w:color w:val="002060"/>
                <w:sz w:val="16"/>
                <w:szCs w:val="16"/>
              </w:rPr>
              <w:t>110.539</w:t>
            </w:r>
          </w:p>
        </w:tc>
        <w:tc>
          <w:tcPr>
            <w:tcW w:w="381" w:type="pct"/>
            <w:vAlign w:val="bottom"/>
          </w:tcPr>
          <w:p w:rsidR="00286713" w:rsidRPr="00286713" w:rsidRDefault="00286713" w:rsidP="000F62B8">
            <w:pPr>
              <w:jc w:val="right"/>
              <w:rPr>
                <w:color w:val="002060"/>
                <w:sz w:val="16"/>
                <w:szCs w:val="16"/>
              </w:rPr>
            </w:pPr>
            <w:r w:rsidRPr="00286713">
              <w:rPr>
                <w:color w:val="002060"/>
                <w:sz w:val="16"/>
                <w:szCs w:val="16"/>
              </w:rPr>
              <w:t>30.352</w:t>
            </w:r>
          </w:p>
        </w:tc>
        <w:tc>
          <w:tcPr>
            <w:tcW w:w="436" w:type="pct"/>
            <w:vAlign w:val="bottom"/>
          </w:tcPr>
          <w:p w:rsidR="00286713" w:rsidRPr="00286713" w:rsidRDefault="00286713" w:rsidP="000F62B8">
            <w:pPr>
              <w:jc w:val="right"/>
              <w:rPr>
                <w:color w:val="002060"/>
                <w:sz w:val="16"/>
                <w:szCs w:val="16"/>
              </w:rPr>
            </w:pPr>
            <w:r w:rsidRPr="00286713">
              <w:rPr>
                <w:color w:val="002060"/>
                <w:sz w:val="16"/>
                <w:szCs w:val="16"/>
              </w:rPr>
              <w:t>26.029</w:t>
            </w:r>
          </w:p>
        </w:tc>
        <w:tc>
          <w:tcPr>
            <w:tcW w:w="368" w:type="pct"/>
            <w:vAlign w:val="bottom"/>
          </w:tcPr>
          <w:p w:rsidR="00286713" w:rsidRPr="00286713" w:rsidRDefault="00286713" w:rsidP="000F62B8">
            <w:pPr>
              <w:jc w:val="right"/>
              <w:rPr>
                <w:color w:val="002060"/>
                <w:sz w:val="16"/>
                <w:szCs w:val="16"/>
              </w:rPr>
            </w:pPr>
            <w:r w:rsidRPr="00286713">
              <w:rPr>
                <w:color w:val="002060"/>
                <w:sz w:val="16"/>
                <w:szCs w:val="16"/>
              </w:rPr>
              <w:t>360</w:t>
            </w:r>
          </w:p>
        </w:tc>
        <w:tc>
          <w:tcPr>
            <w:tcW w:w="375" w:type="pct"/>
            <w:vAlign w:val="center"/>
          </w:tcPr>
          <w:p w:rsidR="00286713" w:rsidRPr="00286713" w:rsidRDefault="00286713" w:rsidP="000F62B8">
            <w:pPr>
              <w:jc w:val="right"/>
              <w:rPr>
                <w:b/>
                <w:bCs/>
                <w:color w:val="002060"/>
                <w:sz w:val="16"/>
                <w:szCs w:val="16"/>
              </w:rPr>
            </w:pPr>
            <w:r w:rsidRPr="00286713">
              <w:rPr>
                <w:b/>
                <w:bCs/>
                <w:color w:val="002060"/>
                <w:sz w:val="16"/>
                <w:szCs w:val="16"/>
              </w:rPr>
              <w:t>1.317.609</w:t>
            </w:r>
          </w:p>
        </w:tc>
        <w:tc>
          <w:tcPr>
            <w:tcW w:w="419" w:type="pct"/>
            <w:vAlign w:val="bottom"/>
          </w:tcPr>
          <w:p w:rsidR="00286713" w:rsidRPr="00286713" w:rsidRDefault="00286713">
            <w:pPr>
              <w:jc w:val="right"/>
              <w:rPr>
                <w:color w:val="002060"/>
                <w:sz w:val="16"/>
                <w:szCs w:val="16"/>
              </w:rPr>
            </w:pPr>
            <w:r w:rsidRPr="00286713">
              <w:rPr>
                <w:color w:val="002060"/>
                <w:sz w:val="16"/>
                <w:szCs w:val="16"/>
              </w:rPr>
              <w:t>1.404.666</w:t>
            </w:r>
          </w:p>
        </w:tc>
        <w:tc>
          <w:tcPr>
            <w:tcW w:w="384" w:type="pct"/>
            <w:vAlign w:val="bottom"/>
          </w:tcPr>
          <w:p w:rsidR="00286713" w:rsidRPr="00286713" w:rsidRDefault="00286713">
            <w:pPr>
              <w:jc w:val="right"/>
              <w:rPr>
                <w:color w:val="002060"/>
                <w:sz w:val="16"/>
                <w:szCs w:val="16"/>
              </w:rPr>
            </w:pPr>
            <w:r w:rsidRPr="00286713">
              <w:rPr>
                <w:color w:val="002060"/>
                <w:sz w:val="16"/>
                <w:szCs w:val="16"/>
              </w:rPr>
              <w:t>205.670</w:t>
            </w:r>
          </w:p>
        </w:tc>
        <w:tc>
          <w:tcPr>
            <w:tcW w:w="384" w:type="pct"/>
            <w:vAlign w:val="bottom"/>
          </w:tcPr>
          <w:p w:rsidR="00286713" w:rsidRPr="00286713" w:rsidRDefault="00286713">
            <w:pPr>
              <w:jc w:val="right"/>
              <w:rPr>
                <w:color w:val="002060"/>
                <w:sz w:val="16"/>
                <w:szCs w:val="16"/>
              </w:rPr>
            </w:pPr>
            <w:r w:rsidRPr="00286713">
              <w:rPr>
                <w:color w:val="002060"/>
                <w:sz w:val="16"/>
                <w:szCs w:val="16"/>
              </w:rPr>
              <w:t>157.541</w:t>
            </w:r>
          </w:p>
        </w:tc>
        <w:tc>
          <w:tcPr>
            <w:tcW w:w="374" w:type="pct"/>
            <w:vAlign w:val="bottom"/>
          </w:tcPr>
          <w:p w:rsidR="00286713" w:rsidRPr="00286713" w:rsidRDefault="00286713">
            <w:pPr>
              <w:jc w:val="right"/>
              <w:rPr>
                <w:color w:val="002060"/>
                <w:sz w:val="16"/>
                <w:szCs w:val="16"/>
              </w:rPr>
            </w:pPr>
            <w:r w:rsidRPr="00286713">
              <w:rPr>
                <w:color w:val="002060"/>
                <w:sz w:val="16"/>
                <w:szCs w:val="16"/>
              </w:rPr>
              <w:t>208.841</w:t>
            </w:r>
          </w:p>
        </w:tc>
        <w:tc>
          <w:tcPr>
            <w:tcW w:w="267" w:type="pct"/>
            <w:vAlign w:val="bottom"/>
          </w:tcPr>
          <w:p w:rsidR="00286713" w:rsidRPr="00286713" w:rsidRDefault="00286713">
            <w:pPr>
              <w:jc w:val="right"/>
              <w:rPr>
                <w:color w:val="002060"/>
                <w:sz w:val="16"/>
                <w:szCs w:val="16"/>
              </w:rPr>
            </w:pPr>
            <w:r w:rsidRPr="00286713">
              <w:rPr>
                <w:color w:val="002060"/>
                <w:sz w:val="16"/>
                <w:szCs w:val="16"/>
              </w:rPr>
              <w:t>777</w:t>
            </w:r>
          </w:p>
        </w:tc>
        <w:tc>
          <w:tcPr>
            <w:tcW w:w="346" w:type="pct"/>
            <w:vAlign w:val="bottom"/>
          </w:tcPr>
          <w:p w:rsidR="00286713" w:rsidRPr="00286713" w:rsidRDefault="00286713">
            <w:pPr>
              <w:jc w:val="right"/>
              <w:rPr>
                <w:b/>
                <w:color w:val="002060"/>
                <w:sz w:val="16"/>
                <w:szCs w:val="16"/>
              </w:rPr>
            </w:pPr>
            <w:r w:rsidRPr="00286713">
              <w:rPr>
                <w:b/>
                <w:color w:val="002060"/>
                <w:sz w:val="16"/>
                <w:szCs w:val="16"/>
              </w:rPr>
              <w:t>1.977.495</w:t>
            </w:r>
          </w:p>
        </w:tc>
      </w:tr>
      <w:tr w:rsidR="00286713" w:rsidRPr="00286713" w:rsidTr="00BC34BE">
        <w:trPr>
          <w:jc w:val="center"/>
        </w:trPr>
        <w:tc>
          <w:tcPr>
            <w:tcW w:w="438" w:type="pct"/>
            <w:vAlign w:val="center"/>
          </w:tcPr>
          <w:p w:rsidR="00286713" w:rsidRPr="00286713" w:rsidRDefault="00286713" w:rsidP="00CF7FE6">
            <w:pPr>
              <w:rPr>
                <w:b/>
                <w:color w:val="002060"/>
                <w:sz w:val="16"/>
                <w:szCs w:val="16"/>
              </w:rPr>
            </w:pPr>
            <w:r w:rsidRPr="00286713">
              <w:rPr>
                <w:b/>
                <w:color w:val="002060"/>
                <w:sz w:val="16"/>
                <w:szCs w:val="16"/>
              </w:rPr>
              <w:t>Emilia R.</w:t>
            </w:r>
          </w:p>
        </w:tc>
        <w:tc>
          <w:tcPr>
            <w:tcW w:w="415" w:type="pct"/>
            <w:vAlign w:val="bottom"/>
          </w:tcPr>
          <w:p w:rsidR="00286713" w:rsidRPr="00286713" w:rsidRDefault="00286713" w:rsidP="000F62B8">
            <w:pPr>
              <w:jc w:val="right"/>
              <w:rPr>
                <w:color w:val="002060"/>
                <w:sz w:val="16"/>
                <w:szCs w:val="16"/>
              </w:rPr>
            </w:pPr>
            <w:r w:rsidRPr="00286713">
              <w:rPr>
                <w:color w:val="002060"/>
                <w:sz w:val="16"/>
                <w:szCs w:val="16"/>
              </w:rPr>
              <w:t>4.595.900</w:t>
            </w:r>
          </w:p>
        </w:tc>
        <w:tc>
          <w:tcPr>
            <w:tcW w:w="413" w:type="pct"/>
            <w:vAlign w:val="bottom"/>
          </w:tcPr>
          <w:p w:rsidR="00286713" w:rsidRPr="00286713" w:rsidRDefault="00286713" w:rsidP="000F62B8">
            <w:pPr>
              <w:jc w:val="right"/>
              <w:rPr>
                <w:color w:val="002060"/>
                <w:sz w:val="16"/>
                <w:szCs w:val="16"/>
              </w:rPr>
            </w:pPr>
            <w:r w:rsidRPr="00286713">
              <w:rPr>
                <w:color w:val="002060"/>
                <w:sz w:val="16"/>
                <w:szCs w:val="16"/>
              </w:rPr>
              <w:t>630.154</w:t>
            </w:r>
          </w:p>
        </w:tc>
        <w:tc>
          <w:tcPr>
            <w:tcW w:w="381" w:type="pct"/>
            <w:vAlign w:val="bottom"/>
          </w:tcPr>
          <w:p w:rsidR="00286713" w:rsidRPr="00286713" w:rsidRDefault="00286713" w:rsidP="000F62B8">
            <w:pPr>
              <w:jc w:val="right"/>
              <w:rPr>
                <w:color w:val="002060"/>
                <w:sz w:val="16"/>
                <w:szCs w:val="16"/>
              </w:rPr>
            </w:pPr>
            <w:r w:rsidRPr="00286713">
              <w:rPr>
                <w:color w:val="002060"/>
                <w:sz w:val="16"/>
                <w:szCs w:val="16"/>
              </w:rPr>
              <w:t>55.980</w:t>
            </w:r>
          </w:p>
        </w:tc>
        <w:tc>
          <w:tcPr>
            <w:tcW w:w="436" w:type="pct"/>
            <w:vAlign w:val="bottom"/>
          </w:tcPr>
          <w:p w:rsidR="00286713" w:rsidRPr="00286713" w:rsidRDefault="00286713" w:rsidP="000F62B8">
            <w:pPr>
              <w:jc w:val="right"/>
              <w:rPr>
                <w:color w:val="002060"/>
                <w:sz w:val="16"/>
                <w:szCs w:val="16"/>
              </w:rPr>
            </w:pPr>
            <w:r w:rsidRPr="00286713">
              <w:rPr>
                <w:color w:val="002060"/>
                <w:sz w:val="16"/>
                <w:szCs w:val="16"/>
              </w:rPr>
              <w:t>147.868</w:t>
            </w:r>
          </w:p>
        </w:tc>
        <w:tc>
          <w:tcPr>
            <w:tcW w:w="368" w:type="pct"/>
            <w:vAlign w:val="bottom"/>
          </w:tcPr>
          <w:p w:rsidR="00286713" w:rsidRPr="00286713" w:rsidRDefault="00286713" w:rsidP="000F62B8">
            <w:pPr>
              <w:jc w:val="right"/>
              <w:rPr>
                <w:color w:val="002060"/>
                <w:sz w:val="16"/>
                <w:szCs w:val="16"/>
              </w:rPr>
            </w:pPr>
            <w:r w:rsidRPr="00286713">
              <w:rPr>
                <w:color w:val="002060"/>
                <w:sz w:val="16"/>
                <w:szCs w:val="16"/>
              </w:rPr>
              <w:t>1.465</w:t>
            </w:r>
          </w:p>
        </w:tc>
        <w:tc>
          <w:tcPr>
            <w:tcW w:w="375" w:type="pct"/>
            <w:vAlign w:val="center"/>
          </w:tcPr>
          <w:p w:rsidR="00286713" w:rsidRPr="00286713" w:rsidRDefault="00286713" w:rsidP="000F62B8">
            <w:pPr>
              <w:jc w:val="right"/>
              <w:rPr>
                <w:b/>
                <w:bCs/>
                <w:color w:val="002060"/>
                <w:sz w:val="16"/>
                <w:szCs w:val="16"/>
              </w:rPr>
            </w:pPr>
            <w:r w:rsidRPr="00286713">
              <w:rPr>
                <w:b/>
                <w:bCs/>
                <w:color w:val="002060"/>
                <w:sz w:val="16"/>
                <w:szCs w:val="16"/>
              </w:rPr>
              <w:t>5.431.367</w:t>
            </w:r>
          </w:p>
        </w:tc>
        <w:tc>
          <w:tcPr>
            <w:tcW w:w="419" w:type="pct"/>
            <w:vAlign w:val="bottom"/>
          </w:tcPr>
          <w:p w:rsidR="00286713" w:rsidRPr="00286713" w:rsidRDefault="00286713">
            <w:pPr>
              <w:jc w:val="right"/>
              <w:rPr>
                <w:color w:val="002060"/>
                <w:sz w:val="16"/>
                <w:szCs w:val="16"/>
              </w:rPr>
            </w:pPr>
            <w:r w:rsidRPr="00286713">
              <w:rPr>
                <w:color w:val="002060"/>
                <w:sz w:val="16"/>
                <w:szCs w:val="16"/>
              </w:rPr>
              <w:t>4.634.548</w:t>
            </w:r>
          </w:p>
        </w:tc>
        <w:tc>
          <w:tcPr>
            <w:tcW w:w="384" w:type="pct"/>
            <w:vAlign w:val="bottom"/>
          </w:tcPr>
          <w:p w:rsidR="00286713" w:rsidRPr="00286713" w:rsidRDefault="00286713">
            <w:pPr>
              <w:jc w:val="right"/>
              <w:rPr>
                <w:color w:val="002060"/>
                <w:sz w:val="16"/>
                <w:szCs w:val="16"/>
              </w:rPr>
            </w:pPr>
            <w:r w:rsidRPr="00286713">
              <w:rPr>
                <w:color w:val="002060"/>
                <w:sz w:val="16"/>
                <w:szCs w:val="16"/>
              </w:rPr>
              <w:t>1.315.714</w:t>
            </w:r>
          </w:p>
        </w:tc>
        <w:tc>
          <w:tcPr>
            <w:tcW w:w="384" w:type="pct"/>
            <w:vAlign w:val="bottom"/>
          </w:tcPr>
          <w:p w:rsidR="00286713" w:rsidRPr="00286713" w:rsidRDefault="00286713">
            <w:pPr>
              <w:jc w:val="right"/>
              <w:rPr>
                <w:color w:val="002060"/>
                <w:sz w:val="16"/>
                <w:szCs w:val="16"/>
              </w:rPr>
            </w:pPr>
            <w:r w:rsidRPr="00286713">
              <w:rPr>
                <w:color w:val="002060"/>
                <w:sz w:val="16"/>
                <w:szCs w:val="16"/>
              </w:rPr>
              <w:t>689.242</w:t>
            </w:r>
          </w:p>
        </w:tc>
        <w:tc>
          <w:tcPr>
            <w:tcW w:w="374" w:type="pct"/>
            <w:vAlign w:val="bottom"/>
          </w:tcPr>
          <w:p w:rsidR="00286713" w:rsidRPr="00286713" w:rsidRDefault="00286713">
            <w:pPr>
              <w:jc w:val="right"/>
              <w:rPr>
                <w:color w:val="002060"/>
                <w:sz w:val="16"/>
                <w:szCs w:val="16"/>
              </w:rPr>
            </w:pPr>
            <w:r w:rsidRPr="00286713">
              <w:rPr>
                <w:color w:val="002060"/>
                <w:sz w:val="16"/>
                <w:szCs w:val="16"/>
              </w:rPr>
              <w:t>349.891</w:t>
            </w:r>
          </w:p>
        </w:tc>
        <w:tc>
          <w:tcPr>
            <w:tcW w:w="267" w:type="pct"/>
            <w:vAlign w:val="bottom"/>
          </w:tcPr>
          <w:p w:rsidR="00286713" w:rsidRPr="00286713" w:rsidRDefault="00286713">
            <w:pPr>
              <w:jc w:val="right"/>
              <w:rPr>
                <w:color w:val="002060"/>
                <w:sz w:val="16"/>
                <w:szCs w:val="16"/>
              </w:rPr>
            </w:pPr>
            <w:r w:rsidRPr="00286713">
              <w:rPr>
                <w:color w:val="002060"/>
                <w:sz w:val="16"/>
                <w:szCs w:val="16"/>
              </w:rPr>
              <w:t>419</w:t>
            </w:r>
          </w:p>
        </w:tc>
        <w:tc>
          <w:tcPr>
            <w:tcW w:w="346" w:type="pct"/>
            <w:vAlign w:val="bottom"/>
          </w:tcPr>
          <w:p w:rsidR="00286713" w:rsidRPr="00286713" w:rsidRDefault="00286713">
            <w:pPr>
              <w:jc w:val="right"/>
              <w:rPr>
                <w:b/>
                <w:color w:val="002060"/>
                <w:sz w:val="16"/>
                <w:szCs w:val="16"/>
              </w:rPr>
            </w:pPr>
            <w:r w:rsidRPr="00286713">
              <w:rPr>
                <w:b/>
                <w:color w:val="002060"/>
                <w:sz w:val="16"/>
                <w:szCs w:val="16"/>
              </w:rPr>
              <w:t>6.989.814</w:t>
            </w:r>
          </w:p>
        </w:tc>
      </w:tr>
      <w:tr w:rsidR="00286713" w:rsidRPr="00286713" w:rsidTr="00BC34BE">
        <w:trPr>
          <w:jc w:val="center"/>
        </w:trPr>
        <w:tc>
          <w:tcPr>
            <w:tcW w:w="438" w:type="pct"/>
            <w:vAlign w:val="center"/>
          </w:tcPr>
          <w:p w:rsidR="00286713" w:rsidRPr="00286713" w:rsidRDefault="00286713" w:rsidP="00CF7FE6">
            <w:pPr>
              <w:rPr>
                <w:b/>
                <w:color w:val="002060"/>
                <w:sz w:val="16"/>
                <w:szCs w:val="16"/>
              </w:rPr>
            </w:pPr>
            <w:r w:rsidRPr="00286713">
              <w:rPr>
                <w:b/>
                <w:color w:val="002060"/>
                <w:sz w:val="16"/>
                <w:szCs w:val="16"/>
              </w:rPr>
              <w:t>Toscana</w:t>
            </w:r>
          </w:p>
        </w:tc>
        <w:tc>
          <w:tcPr>
            <w:tcW w:w="415" w:type="pct"/>
            <w:vAlign w:val="bottom"/>
          </w:tcPr>
          <w:p w:rsidR="00286713" w:rsidRPr="00286713" w:rsidRDefault="00286713" w:rsidP="000F62B8">
            <w:pPr>
              <w:jc w:val="right"/>
              <w:rPr>
                <w:color w:val="002060"/>
                <w:sz w:val="16"/>
                <w:szCs w:val="16"/>
              </w:rPr>
            </w:pPr>
            <w:r w:rsidRPr="00286713">
              <w:rPr>
                <w:color w:val="002060"/>
                <w:sz w:val="16"/>
                <w:szCs w:val="16"/>
              </w:rPr>
              <w:t>1.523.445</w:t>
            </w:r>
          </w:p>
        </w:tc>
        <w:tc>
          <w:tcPr>
            <w:tcW w:w="413" w:type="pct"/>
            <w:vAlign w:val="bottom"/>
          </w:tcPr>
          <w:p w:rsidR="00286713" w:rsidRPr="00286713" w:rsidRDefault="00286713" w:rsidP="000F62B8">
            <w:pPr>
              <w:jc w:val="right"/>
              <w:rPr>
                <w:color w:val="002060"/>
                <w:sz w:val="16"/>
                <w:szCs w:val="16"/>
              </w:rPr>
            </w:pPr>
            <w:r w:rsidRPr="00286713">
              <w:rPr>
                <w:color w:val="002060"/>
                <w:sz w:val="16"/>
                <w:szCs w:val="16"/>
              </w:rPr>
              <w:t>257.134</w:t>
            </w:r>
          </w:p>
        </w:tc>
        <w:tc>
          <w:tcPr>
            <w:tcW w:w="381" w:type="pct"/>
            <w:vAlign w:val="bottom"/>
          </w:tcPr>
          <w:p w:rsidR="00286713" w:rsidRPr="00286713" w:rsidRDefault="00286713" w:rsidP="000F62B8">
            <w:pPr>
              <w:jc w:val="right"/>
              <w:rPr>
                <w:color w:val="002060"/>
                <w:sz w:val="16"/>
                <w:szCs w:val="16"/>
              </w:rPr>
            </w:pPr>
            <w:r w:rsidRPr="00286713">
              <w:rPr>
                <w:color w:val="002060"/>
                <w:sz w:val="16"/>
                <w:szCs w:val="16"/>
              </w:rPr>
              <w:t>317.012</w:t>
            </w:r>
          </w:p>
        </w:tc>
        <w:tc>
          <w:tcPr>
            <w:tcW w:w="436" w:type="pct"/>
            <w:vAlign w:val="bottom"/>
          </w:tcPr>
          <w:p w:rsidR="00286713" w:rsidRPr="00286713" w:rsidRDefault="00286713" w:rsidP="000F62B8">
            <w:pPr>
              <w:jc w:val="right"/>
              <w:rPr>
                <w:color w:val="002060"/>
                <w:sz w:val="16"/>
                <w:szCs w:val="16"/>
              </w:rPr>
            </w:pPr>
            <w:r w:rsidRPr="00286713">
              <w:rPr>
                <w:color w:val="002060"/>
                <w:sz w:val="16"/>
                <w:szCs w:val="16"/>
              </w:rPr>
              <w:t>165.232</w:t>
            </w:r>
          </w:p>
        </w:tc>
        <w:tc>
          <w:tcPr>
            <w:tcW w:w="368" w:type="pct"/>
            <w:vAlign w:val="bottom"/>
          </w:tcPr>
          <w:p w:rsidR="00286713" w:rsidRPr="00286713" w:rsidRDefault="00286713" w:rsidP="000F62B8">
            <w:pPr>
              <w:jc w:val="right"/>
              <w:rPr>
                <w:color w:val="002060"/>
                <w:sz w:val="16"/>
                <w:szCs w:val="16"/>
              </w:rPr>
            </w:pPr>
            <w:r w:rsidRPr="00286713">
              <w:rPr>
                <w:color w:val="002060"/>
                <w:sz w:val="16"/>
                <w:szCs w:val="16"/>
              </w:rPr>
              <w:t>5.404</w:t>
            </w:r>
          </w:p>
        </w:tc>
        <w:tc>
          <w:tcPr>
            <w:tcW w:w="375" w:type="pct"/>
            <w:vAlign w:val="center"/>
          </w:tcPr>
          <w:p w:rsidR="00286713" w:rsidRPr="00286713" w:rsidRDefault="00286713" w:rsidP="000F62B8">
            <w:pPr>
              <w:jc w:val="right"/>
              <w:rPr>
                <w:b/>
                <w:bCs/>
                <w:color w:val="002060"/>
                <w:sz w:val="16"/>
                <w:szCs w:val="16"/>
              </w:rPr>
            </w:pPr>
            <w:r w:rsidRPr="00286713">
              <w:rPr>
                <w:b/>
                <w:bCs/>
                <w:color w:val="002060"/>
                <w:sz w:val="16"/>
                <w:szCs w:val="16"/>
              </w:rPr>
              <w:t>2.268.227</w:t>
            </w:r>
          </w:p>
        </w:tc>
        <w:tc>
          <w:tcPr>
            <w:tcW w:w="419" w:type="pct"/>
            <w:vAlign w:val="bottom"/>
          </w:tcPr>
          <w:p w:rsidR="00286713" w:rsidRPr="00286713" w:rsidRDefault="00286713">
            <w:pPr>
              <w:jc w:val="right"/>
              <w:rPr>
                <w:color w:val="002060"/>
                <w:sz w:val="16"/>
                <w:szCs w:val="16"/>
              </w:rPr>
            </w:pPr>
            <w:r w:rsidRPr="00286713">
              <w:rPr>
                <w:color w:val="002060"/>
                <w:sz w:val="16"/>
                <w:szCs w:val="16"/>
              </w:rPr>
              <w:t>2.575.477</w:t>
            </w:r>
          </w:p>
        </w:tc>
        <w:tc>
          <w:tcPr>
            <w:tcW w:w="384" w:type="pct"/>
            <w:vAlign w:val="bottom"/>
          </w:tcPr>
          <w:p w:rsidR="00286713" w:rsidRPr="00286713" w:rsidRDefault="00286713">
            <w:pPr>
              <w:jc w:val="right"/>
              <w:rPr>
                <w:color w:val="002060"/>
                <w:sz w:val="16"/>
                <w:szCs w:val="16"/>
              </w:rPr>
            </w:pPr>
            <w:r w:rsidRPr="00286713">
              <w:rPr>
                <w:color w:val="002060"/>
                <w:sz w:val="16"/>
                <w:szCs w:val="16"/>
              </w:rPr>
              <w:t>303.990</w:t>
            </w:r>
          </w:p>
        </w:tc>
        <w:tc>
          <w:tcPr>
            <w:tcW w:w="384" w:type="pct"/>
            <w:vAlign w:val="bottom"/>
          </w:tcPr>
          <w:p w:rsidR="00286713" w:rsidRPr="00286713" w:rsidRDefault="00286713">
            <w:pPr>
              <w:jc w:val="right"/>
              <w:rPr>
                <w:color w:val="002060"/>
                <w:sz w:val="16"/>
                <w:szCs w:val="16"/>
              </w:rPr>
            </w:pPr>
            <w:r w:rsidRPr="00286713">
              <w:rPr>
                <w:color w:val="002060"/>
                <w:sz w:val="16"/>
                <w:szCs w:val="16"/>
              </w:rPr>
              <w:t>382.773</w:t>
            </w:r>
          </w:p>
        </w:tc>
        <w:tc>
          <w:tcPr>
            <w:tcW w:w="374" w:type="pct"/>
            <w:vAlign w:val="bottom"/>
          </w:tcPr>
          <w:p w:rsidR="00286713" w:rsidRPr="00286713" w:rsidRDefault="00286713">
            <w:pPr>
              <w:jc w:val="right"/>
              <w:rPr>
                <w:color w:val="002060"/>
                <w:sz w:val="16"/>
                <w:szCs w:val="16"/>
              </w:rPr>
            </w:pPr>
            <w:r w:rsidRPr="00286713">
              <w:rPr>
                <w:color w:val="002060"/>
                <w:sz w:val="16"/>
                <w:szCs w:val="16"/>
              </w:rPr>
              <w:t>169.463</w:t>
            </w:r>
          </w:p>
        </w:tc>
        <w:tc>
          <w:tcPr>
            <w:tcW w:w="267" w:type="pct"/>
            <w:vAlign w:val="bottom"/>
          </w:tcPr>
          <w:p w:rsidR="00286713" w:rsidRPr="00286713" w:rsidRDefault="00286713">
            <w:pPr>
              <w:jc w:val="right"/>
              <w:rPr>
                <w:color w:val="002060"/>
                <w:sz w:val="16"/>
                <w:szCs w:val="16"/>
              </w:rPr>
            </w:pPr>
            <w:r w:rsidRPr="00286713">
              <w:rPr>
                <w:color w:val="002060"/>
                <w:sz w:val="16"/>
                <w:szCs w:val="16"/>
              </w:rPr>
              <w:t>5.693</w:t>
            </w:r>
          </w:p>
        </w:tc>
        <w:tc>
          <w:tcPr>
            <w:tcW w:w="346" w:type="pct"/>
            <w:vAlign w:val="bottom"/>
          </w:tcPr>
          <w:p w:rsidR="00286713" w:rsidRPr="00286713" w:rsidRDefault="00286713">
            <w:pPr>
              <w:jc w:val="right"/>
              <w:rPr>
                <w:b/>
                <w:color w:val="002060"/>
                <w:sz w:val="16"/>
                <w:szCs w:val="16"/>
              </w:rPr>
            </w:pPr>
            <w:r w:rsidRPr="00286713">
              <w:rPr>
                <w:b/>
                <w:color w:val="002060"/>
                <w:sz w:val="16"/>
                <w:szCs w:val="16"/>
              </w:rPr>
              <w:t>3.437.396</w:t>
            </w:r>
          </w:p>
        </w:tc>
      </w:tr>
      <w:tr w:rsidR="00286713" w:rsidRPr="00286713" w:rsidTr="00BC34BE">
        <w:trPr>
          <w:jc w:val="center"/>
        </w:trPr>
        <w:tc>
          <w:tcPr>
            <w:tcW w:w="438" w:type="pct"/>
            <w:vAlign w:val="center"/>
          </w:tcPr>
          <w:p w:rsidR="00286713" w:rsidRPr="00286713" w:rsidRDefault="00286713" w:rsidP="00CF7FE6">
            <w:pPr>
              <w:rPr>
                <w:b/>
                <w:color w:val="002060"/>
                <w:sz w:val="16"/>
                <w:szCs w:val="16"/>
              </w:rPr>
            </w:pPr>
            <w:r w:rsidRPr="00286713">
              <w:rPr>
                <w:b/>
                <w:color w:val="002060"/>
                <w:sz w:val="16"/>
                <w:szCs w:val="16"/>
              </w:rPr>
              <w:t>Umbria</w:t>
            </w:r>
          </w:p>
        </w:tc>
        <w:tc>
          <w:tcPr>
            <w:tcW w:w="415" w:type="pct"/>
            <w:vAlign w:val="bottom"/>
          </w:tcPr>
          <w:p w:rsidR="00286713" w:rsidRPr="00286713" w:rsidRDefault="00286713" w:rsidP="000F62B8">
            <w:pPr>
              <w:jc w:val="right"/>
              <w:rPr>
                <w:color w:val="002060"/>
                <w:sz w:val="16"/>
                <w:szCs w:val="16"/>
              </w:rPr>
            </w:pPr>
            <w:r w:rsidRPr="00286713">
              <w:rPr>
                <w:color w:val="002060"/>
                <w:sz w:val="16"/>
                <w:szCs w:val="16"/>
              </w:rPr>
              <w:t>1.120.063</w:t>
            </w:r>
          </w:p>
        </w:tc>
        <w:tc>
          <w:tcPr>
            <w:tcW w:w="413" w:type="pct"/>
            <w:vAlign w:val="bottom"/>
          </w:tcPr>
          <w:p w:rsidR="00286713" w:rsidRPr="00286713" w:rsidRDefault="00286713" w:rsidP="000F62B8">
            <w:pPr>
              <w:jc w:val="right"/>
              <w:rPr>
                <w:color w:val="002060"/>
                <w:sz w:val="16"/>
                <w:szCs w:val="16"/>
              </w:rPr>
            </w:pPr>
            <w:r w:rsidRPr="00286713">
              <w:rPr>
                <w:color w:val="002060"/>
                <w:sz w:val="16"/>
                <w:szCs w:val="16"/>
              </w:rPr>
              <w:t>111.813</w:t>
            </w:r>
          </w:p>
        </w:tc>
        <w:tc>
          <w:tcPr>
            <w:tcW w:w="381" w:type="pct"/>
            <w:vAlign w:val="bottom"/>
          </w:tcPr>
          <w:p w:rsidR="00286713" w:rsidRPr="00286713" w:rsidRDefault="00286713" w:rsidP="000F62B8">
            <w:pPr>
              <w:jc w:val="right"/>
              <w:rPr>
                <w:color w:val="002060"/>
                <w:sz w:val="16"/>
                <w:szCs w:val="16"/>
              </w:rPr>
            </w:pPr>
            <w:r w:rsidRPr="00286713">
              <w:rPr>
                <w:color w:val="002060"/>
                <w:sz w:val="16"/>
                <w:szCs w:val="16"/>
              </w:rPr>
              <w:t>9.549</w:t>
            </w:r>
          </w:p>
        </w:tc>
        <w:tc>
          <w:tcPr>
            <w:tcW w:w="436" w:type="pct"/>
            <w:vAlign w:val="bottom"/>
          </w:tcPr>
          <w:p w:rsidR="00286713" w:rsidRPr="00286713" w:rsidRDefault="00286713" w:rsidP="000F62B8">
            <w:pPr>
              <w:jc w:val="right"/>
              <w:rPr>
                <w:color w:val="002060"/>
                <w:sz w:val="16"/>
                <w:szCs w:val="16"/>
              </w:rPr>
            </w:pPr>
            <w:r w:rsidRPr="00286713">
              <w:rPr>
                <w:color w:val="002060"/>
                <w:sz w:val="16"/>
                <w:szCs w:val="16"/>
              </w:rPr>
              <w:t>10.776</w:t>
            </w:r>
          </w:p>
        </w:tc>
        <w:tc>
          <w:tcPr>
            <w:tcW w:w="368" w:type="pct"/>
            <w:vAlign w:val="bottom"/>
          </w:tcPr>
          <w:p w:rsidR="00286713" w:rsidRPr="00286713" w:rsidRDefault="00286713" w:rsidP="000F62B8">
            <w:pPr>
              <w:jc w:val="right"/>
              <w:rPr>
                <w:color w:val="002060"/>
                <w:sz w:val="16"/>
                <w:szCs w:val="16"/>
              </w:rPr>
            </w:pPr>
            <w:r w:rsidRPr="00286713">
              <w:rPr>
                <w:color w:val="002060"/>
                <w:sz w:val="16"/>
                <w:szCs w:val="16"/>
              </w:rPr>
              <w:t>1.424</w:t>
            </w:r>
          </w:p>
        </w:tc>
        <w:tc>
          <w:tcPr>
            <w:tcW w:w="375" w:type="pct"/>
            <w:vAlign w:val="center"/>
          </w:tcPr>
          <w:p w:rsidR="00286713" w:rsidRPr="00286713" w:rsidRDefault="00286713" w:rsidP="000F62B8">
            <w:pPr>
              <w:jc w:val="right"/>
              <w:rPr>
                <w:b/>
                <w:bCs/>
                <w:color w:val="002060"/>
                <w:sz w:val="16"/>
                <w:szCs w:val="16"/>
              </w:rPr>
            </w:pPr>
            <w:r w:rsidRPr="00286713">
              <w:rPr>
                <w:b/>
                <w:bCs/>
                <w:color w:val="002060"/>
                <w:sz w:val="16"/>
                <w:szCs w:val="16"/>
              </w:rPr>
              <w:t>1.253.625</w:t>
            </w:r>
          </w:p>
        </w:tc>
        <w:tc>
          <w:tcPr>
            <w:tcW w:w="419" w:type="pct"/>
            <w:vAlign w:val="bottom"/>
          </w:tcPr>
          <w:p w:rsidR="00286713" w:rsidRPr="00286713" w:rsidRDefault="00286713">
            <w:pPr>
              <w:jc w:val="right"/>
              <w:rPr>
                <w:color w:val="002060"/>
                <w:sz w:val="16"/>
                <w:szCs w:val="16"/>
              </w:rPr>
            </w:pPr>
            <w:r w:rsidRPr="00286713">
              <w:rPr>
                <w:color w:val="002060"/>
                <w:sz w:val="16"/>
                <w:szCs w:val="16"/>
              </w:rPr>
              <w:t>2.170.359</w:t>
            </w:r>
          </w:p>
        </w:tc>
        <w:tc>
          <w:tcPr>
            <w:tcW w:w="384" w:type="pct"/>
            <w:vAlign w:val="bottom"/>
          </w:tcPr>
          <w:p w:rsidR="00286713" w:rsidRPr="00286713" w:rsidRDefault="00286713">
            <w:pPr>
              <w:jc w:val="right"/>
              <w:rPr>
                <w:color w:val="002060"/>
                <w:sz w:val="16"/>
                <w:szCs w:val="16"/>
              </w:rPr>
            </w:pPr>
            <w:r w:rsidRPr="00286713">
              <w:rPr>
                <w:color w:val="002060"/>
                <w:sz w:val="16"/>
                <w:szCs w:val="16"/>
              </w:rPr>
              <w:t>108.526</w:t>
            </w:r>
          </w:p>
        </w:tc>
        <w:tc>
          <w:tcPr>
            <w:tcW w:w="384" w:type="pct"/>
            <w:vAlign w:val="bottom"/>
          </w:tcPr>
          <w:p w:rsidR="00286713" w:rsidRPr="00286713" w:rsidRDefault="00286713">
            <w:pPr>
              <w:jc w:val="right"/>
              <w:rPr>
                <w:color w:val="002060"/>
                <w:sz w:val="16"/>
                <w:szCs w:val="16"/>
              </w:rPr>
            </w:pPr>
            <w:r w:rsidRPr="00286713">
              <w:rPr>
                <w:color w:val="002060"/>
                <w:sz w:val="16"/>
                <w:szCs w:val="16"/>
              </w:rPr>
              <w:t>53.422</w:t>
            </w:r>
          </w:p>
        </w:tc>
        <w:tc>
          <w:tcPr>
            <w:tcW w:w="374" w:type="pct"/>
            <w:vAlign w:val="bottom"/>
          </w:tcPr>
          <w:p w:rsidR="00286713" w:rsidRPr="00286713" w:rsidRDefault="00286713">
            <w:pPr>
              <w:jc w:val="right"/>
              <w:rPr>
                <w:color w:val="002060"/>
                <w:sz w:val="16"/>
                <w:szCs w:val="16"/>
              </w:rPr>
            </w:pPr>
            <w:r w:rsidRPr="00286713">
              <w:rPr>
                <w:color w:val="002060"/>
                <w:sz w:val="16"/>
                <w:szCs w:val="16"/>
              </w:rPr>
              <w:t>46.899</w:t>
            </w:r>
          </w:p>
        </w:tc>
        <w:tc>
          <w:tcPr>
            <w:tcW w:w="267" w:type="pct"/>
            <w:vAlign w:val="bottom"/>
          </w:tcPr>
          <w:p w:rsidR="00286713" w:rsidRPr="00286713" w:rsidRDefault="00286713">
            <w:pPr>
              <w:jc w:val="right"/>
              <w:rPr>
                <w:color w:val="002060"/>
                <w:sz w:val="16"/>
                <w:szCs w:val="16"/>
              </w:rPr>
            </w:pPr>
            <w:r w:rsidRPr="00286713">
              <w:rPr>
                <w:color w:val="002060"/>
                <w:sz w:val="16"/>
                <w:szCs w:val="16"/>
              </w:rPr>
              <w:t>236</w:t>
            </w:r>
          </w:p>
        </w:tc>
        <w:tc>
          <w:tcPr>
            <w:tcW w:w="346" w:type="pct"/>
            <w:vAlign w:val="bottom"/>
          </w:tcPr>
          <w:p w:rsidR="00286713" w:rsidRPr="00286713" w:rsidRDefault="00286713">
            <w:pPr>
              <w:jc w:val="right"/>
              <w:rPr>
                <w:b/>
                <w:color w:val="002060"/>
                <w:sz w:val="16"/>
                <w:szCs w:val="16"/>
              </w:rPr>
            </w:pPr>
            <w:r w:rsidRPr="00286713">
              <w:rPr>
                <w:b/>
                <w:color w:val="002060"/>
                <w:sz w:val="16"/>
                <w:szCs w:val="16"/>
              </w:rPr>
              <w:t>2.379.442</w:t>
            </w:r>
          </w:p>
        </w:tc>
      </w:tr>
      <w:tr w:rsidR="00286713" w:rsidRPr="00286713" w:rsidTr="00BC34BE">
        <w:trPr>
          <w:jc w:val="center"/>
        </w:trPr>
        <w:tc>
          <w:tcPr>
            <w:tcW w:w="438" w:type="pct"/>
            <w:vAlign w:val="center"/>
          </w:tcPr>
          <w:p w:rsidR="00286713" w:rsidRPr="00286713" w:rsidRDefault="00286713" w:rsidP="00CF7FE6">
            <w:pPr>
              <w:rPr>
                <w:b/>
                <w:color w:val="002060"/>
                <w:sz w:val="16"/>
                <w:szCs w:val="16"/>
              </w:rPr>
            </w:pPr>
            <w:r w:rsidRPr="00286713">
              <w:rPr>
                <w:b/>
                <w:color w:val="002060"/>
                <w:sz w:val="16"/>
                <w:szCs w:val="16"/>
              </w:rPr>
              <w:t>Marche</w:t>
            </w:r>
          </w:p>
        </w:tc>
        <w:tc>
          <w:tcPr>
            <w:tcW w:w="415" w:type="pct"/>
            <w:vAlign w:val="bottom"/>
          </w:tcPr>
          <w:p w:rsidR="00286713" w:rsidRPr="00286713" w:rsidRDefault="00286713" w:rsidP="000F62B8">
            <w:pPr>
              <w:jc w:val="right"/>
              <w:rPr>
                <w:color w:val="002060"/>
                <w:sz w:val="16"/>
                <w:szCs w:val="16"/>
              </w:rPr>
            </w:pPr>
            <w:r w:rsidRPr="00286713">
              <w:rPr>
                <w:color w:val="002060"/>
                <w:sz w:val="16"/>
                <w:szCs w:val="16"/>
              </w:rPr>
              <w:t>1.873.215</w:t>
            </w:r>
          </w:p>
        </w:tc>
        <w:tc>
          <w:tcPr>
            <w:tcW w:w="413" w:type="pct"/>
            <w:vAlign w:val="bottom"/>
          </w:tcPr>
          <w:p w:rsidR="00286713" w:rsidRPr="00286713" w:rsidRDefault="00286713" w:rsidP="000F62B8">
            <w:pPr>
              <w:jc w:val="right"/>
              <w:rPr>
                <w:color w:val="002060"/>
                <w:sz w:val="16"/>
                <w:szCs w:val="16"/>
              </w:rPr>
            </w:pPr>
            <w:r w:rsidRPr="00286713">
              <w:rPr>
                <w:color w:val="002060"/>
                <w:sz w:val="16"/>
                <w:szCs w:val="16"/>
              </w:rPr>
              <w:t>174.688</w:t>
            </w:r>
          </w:p>
        </w:tc>
        <w:tc>
          <w:tcPr>
            <w:tcW w:w="381" w:type="pct"/>
            <w:vAlign w:val="bottom"/>
          </w:tcPr>
          <w:p w:rsidR="00286713" w:rsidRPr="00286713" w:rsidRDefault="00286713" w:rsidP="000F62B8">
            <w:pPr>
              <w:jc w:val="right"/>
              <w:rPr>
                <w:color w:val="002060"/>
                <w:sz w:val="16"/>
                <w:szCs w:val="16"/>
              </w:rPr>
            </w:pPr>
            <w:r w:rsidRPr="00286713">
              <w:rPr>
                <w:color w:val="002060"/>
                <w:sz w:val="16"/>
                <w:szCs w:val="16"/>
              </w:rPr>
              <w:t>133.746</w:t>
            </w:r>
          </w:p>
        </w:tc>
        <w:tc>
          <w:tcPr>
            <w:tcW w:w="436" w:type="pct"/>
            <w:vAlign w:val="bottom"/>
          </w:tcPr>
          <w:p w:rsidR="00286713" w:rsidRPr="00286713" w:rsidRDefault="00286713" w:rsidP="000F62B8">
            <w:pPr>
              <w:jc w:val="right"/>
              <w:rPr>
                <w:color w:val="002060"/>
                <w:sz w:val="16"/>
                <w:szCs w:val="16"/>
              </w:rPr>
            </w:pPr>
            <w:r w:rsidRPr="00286713">
              <w:rPr>
                <w:color w:val="002060"/>
                <w:sz w:val="16"/>
                <w:szCs w:val="16"/>
              </w:rPr>
              <w:t>131.993</w:t>
            </w:r>
          </w:p>
        </w:tc>
        <w:tc>
          <w:tcPr>
            <w:tcW w:w="368" w:type="pct"/>
            <w:vAlign w:val="bottom"/>
          </w:tcPr>
          <w:p w:rsidR="00286713" w:rsidRPr="00286713" w:rsidRDefault="00286713" w:rsidP="000F62B8">
            <w:pPr>
              <w:jc w:val="right"/>
              <w:rPr>
                <w:color w:val="002060"/>
                <w:sz w:val="16"/>
                <w:szCs w:val="16"/>
              </w:rPr>
            </w:pPr>
            <w:r w:rsidRPr="00286713">
              <w:rPr>
                <w:color w:val="002060"/>
                <w:sz w:val="16"/>
                <w:szCs w:val="16"/>
              </w:rPr>
              <w:t>0</w:t>
            </w:r>
          </w:p>
        </w:tc>
        <w:tc>
          <w:tcPr>
            <w:tcW w:w="375" w:type="pct"/>
            <w:vAlign w:val="center"/>
          </w:tcPr>
          <w:p w:rsidR="00286713" w:rsidRPr="00286713" w:rsidRDefault="00286713" w:rsidP="000F62B8">
            <w:pPr>
              <w:jc w:val="right"/>
              <w:rPr>
                <w:b/>
                <w:bCs/>
                <w:color w:val="002060"/>
                <w:sz w:val="16"/>
                <w:szCs w:val="16"/>
              </w:rPr>
            </w:pPr>
            <w:r w:rsidRPr="00286713">
              <w:rPr>
                <w:b/>
                <w:bCs/>
                <w:color w:val="002060"/>
                <w:sz w:val="16"/>
                <w:szCs w:val="16"/>
              </w:rPr>
              <w:t>2.313.642</w:t>
            </w:r>
          </w:p>
        </w:tc>
        <w:tc>
          <w:tcPr>
            <w:tcW w:w="419" w:type="pct"/>
            <w:vAlign w:val="bottom"/>
          </w:tcPr>
          <w:p w:rsidR="00286713" w:rsidRPr="00286713" w:rsidRDefault="00286713">
            <w:pPr>
              <w:jc w:val="right"/>
              <w:rPr>
                <w:color w:val="002060"/>
                <w:sz w:val="16"/>
                <w:szCs w:val="16"/>
              </w:rPr>
            </w:pPr>
            <w:r w:rsidRPr="00286713">
              <w:rPr>
                <w:color w:val="002060"/>
                <w:sz w:val="16"/>
                <w:szCs w:val="16"/>
              </w:rPr>
              <w:t>4.331.280</w:t>
            </w:r>
          </w:p>
        </w:tc>
        <w:tc>
          <w:tcPr>
            <w:tcW w:w="384" w:type="pct"/>
            <w:vAlign w:val="bottom"/>
          </w:tcPr>
          <w:p w:rsidR="00286713" w:rsidRPr="00286713" w:rsidRDefault="00286713">
            <w:pPr>
              <w:jc w:val="right"/>
              <w:rPr>
                <w:color w:val="002060"/>
                <w:sz w:val="16"/>
                <w:szCs w:val="16"/>
              </w:rPr>
            </w:pPr>
            <w:r w:rsidRPr="00286713">
              <w:rPr>
                <w:color w:val="002060"/>
                <w:sz w:val="16"/>
                <w:szCs w:val="16"/>
              </w:rPr>
              <w:t>357.725</w:t>
            </w:r>
          </w:p>
        </w:tc>
        <w:tc>
          <w:tcPr>
            <w:tcW w:w="384" w:type="pct"/>
            <w:vAlign w:val="bottom"/>
          </w:tcPr>
          <w:p w:rsidR="00286713" w:rsidRPr="00286713" w:rsidRDefault="00286713">
            <w:pPr>
              <w:jc w:val="right"/>
              <w:rPr>
                <w:color w:val="002060"/>
                <w:sz w:val="16"/>
                <w:szCs w:val="16"/>
              </w:rPr>
            </w:pPr>
            <w:r w:rsidRPr="00286713">
              <w:rPr>
                <w:color w:val="002060"/>
                <w:sz w:val="16"/>
                <w:szCs w:val="16"/>
              </w:rPr>
              <w:t>8.258</w:t>
            </w:r>
          </w:p>
        </w:tc>
        <w:tc>
          <w:tcPr>
            <w:tcW w:w="374" w:type="pct"/>
            <w:vAlign w:val="bottom"/>
          </w:tcPr>
          <w:p w:rsidR="00286713" w:rsidRPr="00286713" w:rsidRDefault="00286713">
            <w:pPr>
              <w:jc w:val="right"/>
              <w:rPr>
                <w:color w:val="002060"/>
                <w:sz w:val="16"/>
                <w:szCs w:val="16"/>
              </w:rPr>
            </w:pPr>
            <w:r w:rsidRPr="00286713">
              <w:rPr>
                <w:color w:val="002060"/>
                <w:sz w:val="16"/>
                <w:szCs w:val="16"/>
              </w:rPr>
              <w:t>27.660</w:t>
            </w:r>
          </w:p>
        </w:tc>
        <w:tc>
          <w:tcPr>
            <w:tcW w:w="267" w:type="pct"/>
            <w:vAlign w:val="bottom"/>
          </w:tcPr>
          <w:p w:rsidR="00286713" w:rsidRPr="00286713" w:rsidRDefault="00286713">
            <w:pPr>
              <w:jc w:val="right"/>
              <w:rPr>
                <w:color w:val="002060"/>
                <w:sz w:val="16"/>
                <w:szCs w:val="16"/>
              </w:rPr>
            </w:pPr>
            <w:r w:rsidRPr="00286713">
              <w:rPr>
                <w:color w:val="002060"/>
                <w:sz w:val="16"/>
                <w:szCs w:val="16"/>
              </w:rPr>
              <w:t>2.191</w:t>
            </w:r>
          </w:p>
        </w:tc>
        <w:tc>
          <w:tcPr>
            <w:tcW w:w="346" w:type="pct"/>
            <w:vAlign w:val="bottom"/>
          </w:tcPr>
          <w:p w:rsidR="00286713" w:rsidRPr="00286713" w:rsidRDefault="00286713">
            <w:pPr>
              <w:jc w:val="right"/>
              <w:rPr>
                <w:b/>
                <w:color w:val="002060"/>
                <w:sz w:val="16"/>
                <w:szCs w:val="16"/>
              </w:rPr>
            </w:pPr>
            <w:r w:rsidRPr="00286713">
              <w:rPr>
                <w:b/>
                <w:color w:val="002060"/>
                <w:sz w:val="16"/>
                <w:szCs w:val="16"/>
              </w:rPr>
              <w:t>4.727.114</w:t>
            </w:r>
          </w:p>
        </w:tc>
      </w:tr>
      <w:tr w:rsidR="00286713" w:rsidRPr="00286713" w:rsidTr="00BC34BE">
        <w:trPr>
          <w:jc w:val="center"/>
        </w:trPr>
        <w:tc>
          <w:tcPr>
            <w:tcW w:w="438" w:type="pct"/>
            <w:vAlign w:val="center"/>
          </w:tcPr>
          <w:p w:rsidR="00286713" w:rsidRPr="00286713" w:rsidRDefault="00286713" w:rsidP="00CF7FE6">
            <w:pPr>
              <w:rPr>
                <w:b/>
                <w:color w:val="002060"/>
                <w:sz w:val="16"/>
                <w:szCs w:val="16"/>
              </w:rPr>
            </w:pPr>
            <w:r w:rsidRPr="00286713">
              <w:rPr>
                <w:b/>
                <w:color w:val="002060"/>
                <w:sz w:val="16"/>
                <w:szCs w:val="16"/>
              </w:rPr>
              <w:t>Lazio</w:t>
            </w:r>
          </w:p>
        </w:tc>
        <w:tc>
          <w:tcPr>
            <w:tcW w:w="415" w:type="pct"/>
            <w:vAlign w:val="bottom"/>
          </w:tcPr>
          <w:p w:rsidR="00286713" w:rsidRPr="00286713" w:rsidRDefault="00286713" w:rsidP="000F62B8">
            <w:pPr>
              <w:jc w:val="right"/>
              <w:rPr>
                <w:color w:val="002060"/>
                <w:sz w:val="16"/>
                <w:szCs w:val="16"/>
              </w:rPr>
            </w:pPr>
            <w:r w:rsidRPr="00286713">
              <w:rPr>
                <w:color w:val="002060"/>
                <w:sz w:val="16"/>
                <w:szCs w:val="16"/>
              </w:rPr>
              <w:t>12.508.537</w:t>
            </w:r>
          </w:p>
        </w:tc>
        <w:tc>
          <w:tcPr>
            <w:tcW w:w="413" w:type="pct"/>
            <w:vAlign w:val="bottom"/>
          </w:tcPr>
          <w:p w:rsidR="00286713" w:rsidRPr="00286713" w:rsidRDefault="00286713" w:rsidP="000F62B8">
            <w:pPr>
              <w:jc w:val="right"/>
              <w:rPr>
                <w:color w:val="002060"/>
                <w:sz w:val="16"/>
                <w:szCs w:val="16"/>
              </w:rPr>
            </w:pPr>
            <w:r w:rsidRPr="00286713">
              <w:rPr>
                <w:color w:val="002060"/>
                <w:sz w:val="16"/>
                <w:szCs w:val="16"/>
              </w:rPr>
              <w:t>464.502</w:t>
            </w:r>
          </w:p>
        </w:tc>
        <w:tc>
          <w:tcPr>
            <w:tcW w:w="381" w:type="pct"/>
            <w:vAlign w:val="bottom"/>
          </w:tcPr>
          <w:p w:rsidR="00286713" w:rsidRPr="00286713" w:rsidRDefault="00286713" w:rsidP="000F62B8">
            <w:pPr>
              <w:jc w:val="right"/>
              <w:rPr>
                <w:color w:val="002060"/>
                <w:sz w:val="16"/>
                <w:szCs w:val="16"/>
              </w:rPr>
            </w:pPr>
            <w:r w:rsidRPr="00286713">
              <w:rPr>
                <w:color w:val="002060"/>
                <w:sz w:val="16"/>
                <w:szCs w:val="16"/>
              </w:rPr>
              <w:t>21.178</w:t>
            </w:r>
          </w:p>
        </w:tc>
        <w:tc>
          <w:tcPr>
            <w:tcW w:w="436" w:type="pct"/>
            <w:vAlign w:val="bottom"/>
          </w:tcPr>
          <w:p w:rsidR="00286713" w:rsidRPr="00286713" w:rsidRDefault="00286713" w:rsidP="000F62B8">
            <w:pPr>
              <w:jc w:val="right"/>
              <w:rPr>
                <w:color w:val="002060"/>
                <w:sz w:val="16"/>
                <w:szCs w:val="16"/>
              </w:rPr>
            </w:pPr>
            <w:r w:rsidRPr="00286713">
              <w:rPr>
                <w:color w:val="002060"/>
                <w:sz w:val="16"/>
                <w:szCs w:val="16"/>
              </w:rPr>
              <w:t>1.101.164</w:t>
            </w:r>
          </w:p>
        </w:tc>
        <w:tc>
          <w:tcPr>
            <w:tcW w:w="368" w:type="pct"/>
            <w:vAlign w:val="bottom"/>
          </w:tcPr>
          <w:p w:rsidR="00286713" w:rsidRPr="00286713" w:rsidRDefault="00286713" w:rsidP="000F62B8">
            <w:pPr>
              <w:jc w:val="right"/>
              <w:rPr>
                <w:color w:val="002060"/>
                <w:sz w:val="16"/>
                <w:szCs w:val="16"/>
              </w:rPr>
            </w:pPr>
            <w:r w:rsidRPr="00286713">
              <w:rPr>
                <w:color w:val="002060"/>
                <w:sz w:val="16"/>
                <w:szCs w:val="16"/>
              </w:rPr>
              <w:t>0</w:t>
            </w:r>
          </w:p>
        </w:tc>
        <w:tc>
          <w:tcPr>
            <w:tcW w:w="375" w:type="pct"/>
            <w:vAlign w:val="center"/>
          </w:tcPr>
          <w:p w:rsidR="00286713" w:rsidRPr="00286713" w:rsidRDefault="00286713" w:rsidP="000F62B8">
            <w:pPr>
              <w:jc w:val="right"/>
              <w:rPr>
                <w:b/>
                <w:bCs/>
                <w:color w:val="002060"/>
                <w:sz w:val="16"/>
                <w:szCs w:val="16"/>
              </w:rPr>
            </w:pPr>
            <w:r w:rsidRPr="00286713">
              <w:rPr>
                <w:b/>
                <w:bCs/>
                <w:color w:val="002060"/>
                <w:sz w:val="16"/>
                <w:szCs w:val="16"/>
              </w:rPr>
              <w:t>14.095.381</w:t>
            </w:r>
          </w:p>
        </w:tc>
        <w:tc>
          <w:tcPr>
            <w:tcW w:w="419" w:type="pct"/>
            <w:vAlign w:val="bottom"/>
          </w:tcPr>
          <w:p w:rsidR="00286713" w:rsidRPr="00286713" w:rsidRDefault="00286713">
            <w:pPr>
              <w:jc w:val="right"/>
              <w:rPr>
                <w:color w:val="002060"/>
                <w:sz w:val="16"/>
                <w:szCs w:val="16"/>
              </w:rPr>
            </w:pPr>
            <w:r w:rsidRPr="00286713">
              <w:rPr>
                <w:color w:val="002060"/>
                <w:sz w:val="16"/>
                <w:szCs w:val="16"/>
              </w:rPr>
              <w:t>3.377.539</w:t>
            </w:r>
          </w:p>
        </w:tc>
        <w:tc>
          <w:tcPr>
            <w:tcW w:w="384" w:type="pct"/>
            <w:vAlign w:val="bottom"/>
          </w:tcPr>
          <w:p w:rsidR="00286713" w:rsidRPr="00286713" w:rsidRDefault="00286713">
            <w:pPr>
              <w:jc w:val="right"/>
              <w:rPr>
                <w:color w:val="002060"/>
                <w:sz w:val="16"/>
                <w:szCs w:val="16"/>
              </w:rPr>
            </w:pPr>
            <w:r w:rsidRPr="00286713">
              <w:rPr>
                <w:color w:val="002060"/>
                <w:sz w:val="16"/>
                <w:szCs w:val="16"/>
              </w:rPr>
              <w:t>420.674</w:t>
            </w:r>
          </w:p>
        </w:tc>
        <w:tc>
          <w:tcPr>
            <w:tcW w:w="384" w:type="pct"/>
            <w:vAlign w:val="bottom"/>
          </w:tcPr>
          <w:p w:rsidR="00286713" w:rsidRPr="00286713" w:rsidRDefault="00286713">
            <w:pPr>
              <w:jc w:val="right"/>
              <w:rPr>
                <w:color w:val="002060"/>
                <w:sz w:val="16"/>
                <w:szCs w:val="16"/>
              </w:rPr>
            </w:pPr>
            <w:r w:rsidRPr="00286713">
              <w:rPr>
                <w:color w:val="002060"/>
                <w:sz w:val="16"/>
                <w:szCs w:val="16"/>
              </w:rPr>
              <w:t>17.054</w:t>
            </w:r>
          </w:p>
        </w:tc>
        <w:tc>
          <w:tcPr>
            <w:tcW w:w="374" w:type="pct"/>
            <w:vAlign w:val="bottom"/>
          </w:tcPr>
          <w:p w:rsidR="00286713" w:rsidRPr="00286713" w:rsidRDefault="00286713">
            <w:pPr>
              <w:jc w:val="right"/>
              <w:rPr>
                <w:color w:val="002060"/>
                <w:sz w:val="16"/>
                <w:szCs w:val="16"/>
              </w:rPr>
            </w:pPr>
            <w:r w:rsidRPr="00286713">
              <w:rPr>
                <w:color w:val="002060"/>
                <w:sz w:val="16"/>
                <w:szCs w:val="16"/>
              </w:rPr>
              <w:t>441.363</w:t>
            </w:r>
          </w:p>
        </w:tc>
        <w:tc>
          <w:tcPr>
            <w:tcW w:w="267" w:type="pct"/>
            <w:vAlign w:val="bottom"/>
          </w:tcPr>
          <w:p w:rsidR="00286713" w:rsidRPr="00286713" w:rsidRDefault="00286713">
            <w:pPr>
              <w:jc w:val="right"/>
              <w:rPr>
                <w:color w:val="002060"/>
                <w:sz w:val="16"/>
                <w:szCs w:val="16"/>
              </w:rPr>
            </w:pPr>
            <w:r w:rsidRPr="00286713">
              <w:rPr>
                <w:color w:val="002060"/>
                <w:sz w:val="16"/>
                <w:szCs w:val="16"/>
              </w:rPr>
              <w:t>0</w:t>
            </w:r>
          </w:p>
        </w:tc>
        <w:tc>
          <w:tcPr>
            <w:tcW w:w="346" w:type="pct"/>
            <w:vAlign w:val="bottom"/>
          </w:tcPr>
          <w:p w:rsidR="00286713" w:rsidRPr="00286713" w:rsidRDefault="00286713">
            <w:pPr>
              <w:jc w:val="right"/>
              <w:rPr>
                <w:b/>
                <w:color w:val="002060"/>
                <w:sz w:val="16"/>
                <w:szCs w:val="16"/>
              </w:rPr>
            </w:pPr>
            <w:r w:rsidRPr="00286713">
              <w:rPr>
                <w:b/>
                <w:color w:val="002060"/>
                <w:sz w:val="16"/>
                <w:szCs w:val="16"/>
              </w:rPr>
              <w:t>4.256.630</w:t>
            </w:r>
          </w:p>
        </w:tc>
      </w:tr>
      <w:tr w:rsidR="00286713" w:rsidRPr="00286713" w:rsidTr="00BC34BE">
        <w:trPr>
          <w:jc w:val="center"/>
        </w:trPr>
        <w:tc>
          <w:tcPr>
            <w:tcW w:w="438" w:type="pct"/>
            <w:vAlign w:val="center"/>
          </w:tcPr>
          <w:p w:rsidR="00286713" w:rsidRPr="00286713" w:rsidRDefault="00286713" w:rsidP="00CF7FE6">
            <w:pPr>
              <w:rPr>
                <w:b/>
                <w:color w:val="002060"/>
                <w:sz w:val="16"/>
                <w:szCs w:val="16"/>
              </w:rPr>
            </w:pPr>
            <w:r w:rsidRPr="00286713">
              <w:rPr>
                <w:b/>
                <w:color w:val="002060"/>
                <w:sz w:val="16"/>
                <w:szCs w:val="16"/>
              </w:rPr>
              <w:t>Abruzzo</w:t>
            </w:r>
          </w:p>
        </w:tc>
        <w:tc>
          <w:tcPr>
            <w:tcW w:w="415" w:type="pct"/>
            <w:vAlign w:val="bottom"/>
          </w:tcPr>
          <w:p w:rsidR="00286713" w:rsidRPr="00286713" w:rsidRDefault="00286713" w:rsidP="000F62B8">
            <w:pPr>
              <w:jc w:val="right"/>
              <w:rPr>
                <w:color w:val="002060"/>
                <w:sz w:val="16"/>
                <w:szCs w:val="16"/>
              </w:rPr>
            </w:pPr>
            <w:r w:rsidRPr="00286713">
              <w:rPr>
                <w:color w:val="002060"/>
                <w:sz w:val="16"/>
                <w:szCs w:val="16"/>
              </w:rPr>
              <w:t>575.819</w:t>
            </w:r>
          </w:p>
        </w:tc>
        <w:tc>
          <w:tcPr>
            <w:tcW w:w="413" w:type="pct"/>
            <w:vAlign w:val="bottom"/>
          </w:tcPr>
          <w:p w:rsidR="00286713" w:rsidRPr="00286713" w:rsidRDefault="00286713" w:rsidP="000F62B8">
            <w:pPr>
              <w:jc w:val="right"/>
              <w:rPr>
                <w:color w:val="002060"/>
                <w:sz w:val="16"/>
                <w:szCs w:val="16"/>
              </w:rPr>
            </w:pPr>
            <w:r w:rsidRPr="00286713">
              <w:rPr>
                <w:color w:val="002060"/>
                <w:sz w:val="16"/>
                <w:szCs w:val="16"/>
              </w:rPr>
              <w:t>67.504</w:t>
            </w:r>
          </w:p>
        </w:tc>
        <w:tc>
          <w:tcPr>
            <w:tcW w:w="381" w:type="pct"/>
            <w:vAlign w:val="bottom"/>
          </w:tcPr>
          <w:p w:rsidR="00286713" w:rsidRPr="00286713" w:rsidRDefault="00286713" w:rsidP="000F62B8">
            <w:pPr>
              <w:jc w:val="right"/>
              <w:rPr>
                <w:color w:val="002060"/>
                <w:sz w:val="16"/>
                <w:szCs w:val="16"/>
              </w:rPr>
            </w:pPr>
            <w:r w:rsidRPr="00286713">
              <w:rPr>
                <w:color w:val="002060"/>
                <w:sz w:val="16"/>
                <w:szCs w:val="16"/>
              </w:rPr>
              <w:t>22.830</w:t>
            </w:r>
          </w:p>
        </w:tc>
        <w:tc>
          <w:tcPr>
            <w:tcW w:w="436" w:type="pct"/>
            <w:vAlign w:val="bottom"/>
          </w:tcPr>
          <w:p w:rsidR="00286713" w:rsidRPr="00286713" w:rsidRDefault="00286713" w:rsidP="000F62B8">
            <w:pPr>
              <w:jc w:val="right"/>
              <w:rPr>
                <w:color w:val="002060"/>
                <w:sz w:val="16"/>
                <w:szCs w:val="16"/>
              </w:rPr>
            </w:pPr>
            <w:r w:rsidRPr="00286713">
              <w:rPr>
                <w:color w:val="002060"/>
                <w:sz w:val="16"/>
                <w:szCs w:val="16"/>
              </w:rPr>
              <w:t>68.587</w:t>
            </w:r>
          </w:p>
        </w:tc>
        <w:tc>
          <w:tcPr>
            <w:tcW w:w="368" w:type="pct"/>
            <w:vAlign w:val="bottom"/>
          </w:tcPr>
          <w:p w:rsidR="00286713" w:rsidRPr="00286713" w:rsidRDefault="00286713" w:rsidP="000F62B8">
            <w:pPr>
              <w:jc w:val="right"/>
              <w:rPr>
                <w:color w:val="002060"/>
                <w:sz w:val="16"/>
                <w:szCs w:val="16"/>
              </w:rPr>
            </w:pPr>
            <w:r w:rsidRPr="00286713">
              <w:rPr>
                <w:color w:val="002060"/>
                <w:sz w:val="16"/>
                <w:szCs w:val="16"/>
              </w:rPr>
              <w:t>0</w:t>
            </w:r>
          </w:p>
        </w:tc>
        <w:tc>
          <w:tcPr>
            <w:tcW w:w="375" w:type="pct"/>
            <w:vAlign w:val="center"/>
          </w:tcPr>
          <w:p w:rsidR="00286713" w:rsidRPr="00286713" w:rsidRDefault="00286713" w:rsidP="000F62B8">
            <w:pPr>
              <w:jc w:val="right"/>
              <w:rPr>
                <w:b/>
                <w:bCs/>
                <w:color w:val="002060"/>
                <w:sz w:val="16"/>
                <w:szCs w:val="16"/>
              </w:rPr>
            </w:pPr>
            <w:r w:rsidRPr="00286713">
              <w:rPr>
                <w:b/>
                <w:bCs/>
                <w:color w:val="002060"/>
                <w:sz w:val="16"/>
                <w:szCs w:val="16"/>
              </w:rPr>
              <w:t>734.740</w:t>
            </w:r>
          </w:p>
        </w:tc>
        <w:tc>
          <w:tcPr>
            <w:tcW w:w="419" w:type="pct"/>
            <w:vAlign w:val="bottom"/>
          </w:tcPr>
          <w:p w:rsidR="00286713" w:rsidRPr="00286713" w:rsidRDefault="00286713">
            <w:pPr>
              <w:jc w:val="right"/>
              <w:rPr>
                <w:color w:val="002060"/>
                <w:sz w:val="16"/>
                <w:szCs w:val="16"/>
              </w:rPr>
            </w:pPr>
            <w:r w:rsidRPr="00286713">
              <w:rPr>
                <w:color w:val="002060"/>
                <w:sz w:val="16"/>
                <w:szCs w:val="16"/>
              </w:rPr>
              <w:t>850.733</w:t>
            </w:r>
          </w:p>
        </w:tc>
        <w:tc>
          <w:tcPr>
            <w:tcW w:w="384" w:type="pct"/>
            <w:vAlign w:val="bottom"/>
          </w:tcPr>
          <w:p w:rsidR="00286713" w:rsidRPr="00286713" w:rsidRDefault="00286713">
            <w:pPr>
              <w:jc w:val="right"/>
              <w:rPr>
                <w:color w:val="002060"/>
                <w:sz w:val="16"/>
                <w:szCs w:val="16"/>
              </w:rPr>
            </w:pPr>
            <w:r w:rsidRPr="00286713">
              <w:rPr>
                <w:color w:val="002060"/>
                <w:sz w:val="16"/>
                <w:szCs w:val="16"/>
              </w:rPr>
              <w:t>106.376</w:t>
            </w:r>
          </w:p>
        </w:tc>
        <w:tc>
          <w:tcPr>
            <w:tcW w:w="384" w:type="pct"/>
            <w:vAlign w:val="bottom"/>
          </w:tcPr>
          <w:p w:rsidR="00286713" w:rsidRPr="00286713" w:rsidRDefault="00286713">
            <w:pPr>
              <w:jc w:val="right"/>
              <w:rPr>
                <w:color w:val="002060"/>
                <w:sz w:val="16"/>
                <w:szCs w:val="16"/>
              </w:rPr>
            </w:pPr>
            <w:r w:rsidRPr="00286713">
              <w:rPr>
                <w:color w:val="002060"/>
                <w:sz w:val="16"/>
                <w:szCs w:val="16"/>
              </w:rPr>
              <w:t>34.240</w:t>
            </w:r>
          </w:p>
        </w:tc>
        <w:tc>
          <w:tcPr>
            <w:tcW w:w="374" w:type="pct"/>
            <w:vAlign w:val="bottom"/>
          </w:tcPr>
          <w:p w:rsidR="00286713" w:rsidRPr="00286713" w:rsidRDefault="00286713">
            <w:pPr>
              <w:jc w:val="right"/>
              <w:rPr>
                <w:color w:val="002060"/>
                <w:sz w:val="16"/>
                <w:szCs w:val="16"/>
              </w:rPr>
            </w:pPr>
            <w:r w:rsidRPr="00286713">
              <w:rPr>
                <w:color w:val="002060"/>
                <w:sz w:val="16"/>
                <w:szCs w:val="16"/>
              </w:rPr>
              <w:t>170.307</w:t>
            </w:r>
          </w:p>
        </w:tc>
        <w:tc>
          <w:tcPr>
            <w:tcW w:w="267" w:type="pct"/>
            <w:vAlign w:val="bottom"/>
          </w:tcPr>
          <w:p w:rsidR="00286713" w:rsidRPr="00286713" w:rsidRDefault="00286713">
            <w:pPr>
              <w:jc w:val="right"/>
              <w:rPr>
                <w:color w:val="002060"/>
                <w:sz w:val="16"/>
                <w:szCs w:val="16"/>
              </w:rPr>
            </w:pPr>
            <w:r w:rsidRPr="00286713">
              <w:rPr>
                <w:color w:val="002060"/>
                <w:sz w:val="16"/>
                <w:szCs w:val="16"/>
              </w:rPr>
              <w:t>0</w:t>
            </w:r>
          </w:p>
        </w:tc>
        <w:tc>
          <w:tcPr>
            <w:tcW w:w="346" w:type="pct"/>
            <w:vAlign w:val="bottom"/>
          </w:tcPr>
          <w:p w:rsidR="00286713" w:rsidRPr="00286713" w:rsidRDefault="00286713">
            <w:pPr>
              <w:jc w:val="right"/>
              <w:rPr>
                <w:b/>
                <w:color w:val="002060"/>
                <w:sz w:val="16"/>
                <w:szCs w:val="16"/>
              </w:rPr>
            </w:pPr>
            <w:r w:rsidRPr="00286713">
              <w:rPr>
                <w:b/>
                <w:color w:val="002060"/>
                <w:sz w:val="16"/>
                <w:szCs w:val="16"/>
              </w:rPr>
              <w:t>1.161.656</w:t>
            </w:r>
          </w:p>
        </w:tc>
      </w:tr>
      <w:tr w:rsidR="00286713" w:rsidRPr="00286713" w:rsidTr="00BC34BE">
        <w:trPr>
          <w:jc w:val="center"/>
        </w:trPr>
        <w:tc>
          <w:tcPr>
            <w:tcW w:w="438" w:type="pct"/>
            <w:vAlign w:val="center"/>
          </w:tcPr>
          <w:p w:rsidR="00286713" w:rsidRPr="00286713" w:rsidRDefault="00286713" w:rsidP="00CF7FE6">
            <w:pPr>
              <w:rPr>
                <w:b/>
                <w:color w:val="002060"/>
                <w:sz w:val="16"/>
                <w:szCs w:val="16"/>
              </w:rPr>
            </w:pPr>
            <w:r w:rsidRPr="00286713">
              <w:rPr>
                <w:b/>
                <w:color w:val="002060"/>
                <w:sz w:val="16"/>
                <w:szCs w:val="16"/>
              </w:rPr>
              <w:t>Molise</w:t>
            </w:r>
          </w:p>
        </w:tc>
        <w:tc>
          <w:tcPr>
            <w:tcW w:w="415" w:type="pct"/>
            <w:vAlign w:val="bottom"/>
          </w:tcPr>
          <w:p w:rsidR="00286713" w:rsidRPr="00286713" w:rsidRDefault="00286713" w:rsidP="000F62B8">
            <w:pPr>
              <w:jc w:val="right"/>
              <w:rPr>
                <w:color w:val="002060"/>
                <w:sz w:val="16"/>
                <w:szCs w:val="16"/>
              </w:rPr>
            </w:pPr>
            <w:r w:rsidRPr="00286713">
              <w:rPr>
                <w:color w:val="002060"/>
                <w:sz w:val="16"/>
                <w:szCs w:val="16"/>
              </w:rPr>
              <w:t>35.689</w:t>
            </w:r>
          </w:p>
        </w:tc>
        <w:tc>
          <w:tcPr>
            <w:tcW w:w="413" w:type="pct"/>
            <w:vAlign w:val="bottom"/>
          </w:tcPr>
          <w:p w:rsidR="00286713" w:rsidRPr="00286713" w:rsidRDefault="00286713" w:rsidP="000F62B8">
            <w:pPr>
              <w:jc w:val="right"/>
              <w:rPr>
                <w:color w:val="002060"/>
                <w:sz w:val="16"/>
                <w:szCs w:val="16"/>
              </w:rPr>
            </w:pPr>
            <w:r w:rsidRPr="00286713">
              <w:rPr>
                <w:color w:val="002060"/>
                <w:sz w:val="16"/>
                <w:szCs w:val="16"/>
              </w:rPr>
              <w:t>19.745</w:t>
            </w:r>
          </w:p>
        </w:tc>
        <w:tc>
          <w:tcPr>
            <w:tcW w:w="381" w:type="pct"/>
            <w:vAlign w:val="bottom"/>
          </w:tcPr>
          <w:p w:rsidR="00286713" w:rsidRPr="00286713" w:rsidRDefault="00286713" w:rsidP="000F62B8">
            <w:pPr>
              <w:jc w:val="right"/>
              <w:rPr>
                <w:color w:val="002060"/>
                <w:sz w:val="16"/>
                <w:szCs w:val="16"/>
              </w:rPr>
            </w:pPr>
            <w:r w:rsidRPr="00286713">
              <w:rPr>
                <w:color w:val="002060"/>
                <w:sz w:val="16"/>
                <w:szCs w:val="16"/>
              </w:rPr>
              <w:t>0</w:t>
            </w:r>
          </w:p>
        </w:tc>
        <w:tc>
          <w:tcPr>
            <w:tcW w:w="436" w:type="pct"/>
            <w:vAlign w:val="bottom"/>
          </w:tcPr>
          <w:p w:rsidR="00286713" w:rsidRPr="00286713" w:rsidRDefault="00286713" w:rsidP="000F62B8">
            <w:pPr>
              <w:jc w:val="right"/>
              <w:rPr>
                <w:color w:val="002060"/>
                <w:sz w:val="16"/>
                <w:szCs w:val="16"/>
              </w:rPr>
            </w:pPr>
            <w:r w:rsidRPr="00286713">
              <w:rPr>
                <w:color w:val="002060"/>
                <w:sz w:val="16"/>
                <w:szCs w:val="16"/>
              </w:rPr>
              <w:t>0</w:t>
            </w:r>
          </w:p>
        </w:tc>
        <w:tc>
          <w:tcPr>
            <w:tcW w:w="368" w:type="pct"/>
            <w:vAlign w:val="bottom"/>
          </w:tcPr>
          <w:p w:rsidR="00286713" w:rsidRPr="00286713" w:rsidRDefault="00286713" w:rsidP="000F62B8">
            <w:pPr>
              <w:jc w:val="right"/>
              <w:rPr>
                <w:color w:val="002060"/>
                <w:sz w:val="16"/>
                <w:szCs w:val="16"/>
              </w:rPr>
            </w:pPr>
            <w:r w:rsidRPr="00286713">
              <w:rPr>
                <w:color w:val="002060"/>
                <w:sz w:val="16"/>
                <w:szCs w:val="16"/>
              </w:rPr>
              <w:t>0</w:t>
            </w:r>
          </w:p>
        </w:tc>
        <w:tc>
          <w:tcPr>
            <w:tcW w:w="375" w:type="pct"/>
            <w:vAlign w:val="center"/>
          </w:tcPr>
          <w:p w:rsidR="00286713" w:rsidRPr="00286713" w:rsidRDefault="00286713" w:rsidP="000F62B8">
            <w:pPr>
              <w:jc w:val="right"/>
              <w:rPr>
                <w:b/>
                <w:bCs/>
                <w:color w:val="002060"/>
                <w:sz w:val="16"/>
                <w:szCs w:val="16"/>
              </w:rPr>
            </w:pPr>
            <w:r w:rsidRPr="00286713">
              <w:rPr>
                <w:b/>
                <w:bCs/>
                <w:color w:val="002060"/>
                <w:sz w:val="16"/>
                <w:szCs w:val="16"/>
              </w:rPr>
              <w:t>55.434</w:t>
            </w:r>
          </w:p>
        </w:tc>
        <w:tc>
          <w:tcPr>
            <w:tcW w:w="419" w:type="pct"/>
            <w:vAlign w:val="bottom"/>
          </w:tcPr>
          <w:p w:rsidR="00286713" w:rsidRPr="00286713" w:rsidRDefault="00286713">
            <w:pPr>
              <w:jc w:val="right"/>
              <w:rPr>
                <w:color w:val="002060"/>
                <w:sz w:val="16"/>
                <w:szCs w:val="16"/>
              </w:rPr>
            </w:pPr>
            <w:r w:rsidRPr="00286713">
              <w:rPr>
                <w:color w:val="002060"/>
                <w:sz w:val="16"/>
                <w:szCs w:val="16"/>
              </w:rPr>
              <w:t>85.768</w:t>
            </w:r>
          </w:p>
        </w:tc>
        <w:tc>
          <w:tcPr>
            <w:tcW w:w="384" w:type="pct"/>
            <w:vAlign w:val="bottom"/>
          </w:tcPr>
          <w:p w:rsidR="00286713" w:rsidRPr="00286713" w:rsidRDefault="00286713">
            <w:pPr>
              <w:jc w:val="right"/>
              <w:rPr>
                <w:color w:val="002060"/>
                <w:sz w:val="16"/>
                <w:szCs w:val="16"/>
              </w:rPr>
            </w:pPr>
            <w:r w:rsidRPr="00286713">
              <w:rPr>
                <w:color w:val="002060"/>
                <w:sz w:val="16"/>
                <w:szCs w:val="16"/>
              </w:rPr>
              <w:t>17.475</w:t>
            </w:r>
          </w:p>
        </w:tc>
        <w:tc>
          <w:tcPr>
            <w:tcW w:w="384" w:type="pct"/>
            <w:vAlign w:val="bottom"/>
          </w:tcPr>
          <w:p w:rsidR="00286713" w:rsidRPr="00286713" w:rsidRDefault="00286713">
            <w:pPr>
              <w:jc w:val="right"/>
              <w:rPr>
                <w:color w:val="002060"/>
                <w:sz w:val="16"/>
                <w:szCs w:val="16"/>
              </w:rPr>
            </w:pPr>
            <w:r w:rsidRPr="00286713">
              <w:rPr>
                <w:color w:val="002060"/>
                <w:sz w:val="16"/>
                <w:szCs w:val="16"/>
              </w:rPr>
              <w:t>0</w:t>
            </w:r>
          </w:p>
        </w:tc>
        <w:tc>
          <w:tcPr>
            <w:tcW w:w="374" w:type="pct"/>
            <w:vAlign w:val="bottom"/>
          </w:tcPr>
          <w:p w:rsidR="00286713" w:rsidRPr="00286713" w:rsidRDefault="00286713">
            <w:pPr>
              <w:jc w:val="right"/>
              <w:rPr>
                <w:color w:val="002060"/>
                <w:sz w:val="16"/>
                <w:szCs w:val="16"/>
              </w:rPr>
            </w:pPr>
            <w:r w:rsidRPr="00286713">
              <w:rPr>
                <w:color w:val="002060"/>
                <w:sz w:val="16"/>
                <w:szCs w:val="16"/>
              </w:rPr>
              <w:t>1.287</w:t>
            </w:r>
          </w:p>
        </w:tc>
        <w:tc>
          <w:tcPr>
            <w:tcW w:w="267" w:type="pct"/>
            <w:vAlign w:val="bottom"/>
          </w:tcPr>
          <w:p w:rsidR="00286713" w:rsidRPr="00286713" w:rsidRDefault="00286713">
            <w:pPr>
              <w:jc w:val="right"/>
              <w:rPr>
                <w:color w:val="002060"/>
                <w:sz w:val="16"/>
                <w:szCs w:val="16"/>
              </w:rPr>
            </w:pPr>
            <w:r w:rsidRPr="00286713">
              <w:rPr>
                <w:color w:val="002060"/>
                <w:sz w:val="16"/>
                <w:szCs w:val="16"/>
              </w:rPr>
              <w:t>0</w:t>
            </w:r>
          </w:p>
        </w:tc>
        <w:tc>
          <w:tcPr>
            <w:tcW w:w="346" w:type="pct"/>
            <w:vAlign w:val="bottom"/>
          </w:tcPr>
          <w:p w:rsidR="00286713" w:rsidRPr="00286713" w:rsidRDefault="00286713">
            <w:pPr>
              <w:jc w:val="right"/>
              <w:rPr>
                <w:b/>
                <w:color w:val="002060"/>
                <w:sz w:val="16"/>
                <w:szCs w:val="16"/>
              </w:rPr>
            </w:pPr>
            <w:r w:rsidRPr="00286713">
              <w:rPr>
                <w:b/>
                <w:color w:val="002060"/>
                <w:sz w:val="16"/>
                <w:szCs w:val="16"/>
              </w:rPr>
              <w:t>104.530</w:t>
            </w:r>
          </w:p>
        </w:tc>
      </w:tr>
      <w:tr w:rsidR="00286713" w:rsidRPr="00286713" w:rsidTr="00BC34BE">
        <w:trPr>
          <w:jc w:val="center"/>
        </w:trPr>
        <w:tc>
          <w:tcPr>
            <w:tcW w:w="438" w:type="pct"/>
            <w:vAlign w:val="center"/>
          </w:tcPr>
          <w:p w:rsidR="00286713" w:rsidRPr="00286713" w:rsidRDefault="00286713" w:rsidP="00CF7FE6">
            <w:pPr>
              <w:rPr>
                <w:b/>
                <w:color w:val="002060"/>
                <w:sz w:val="16"/>
                <w:szCs w:val="16"/>
              </w:rPr>
            </w:pPr>
            <w:r w:rsidRPr="00286713">
              <w:rPr>
                <w:b/>
                <w:color w:val="002060"/>
                <w:sz w:val="16"/>
                <w:szCs w:val="16"/>
              </w:rPr>
              <w:t>Campania</w:t>
            </w:r>
          </w:p>
        </w:tc>
        <w:tc>
          <w:tcPr>
            <w:tcW w:w="415" w:type="pct"/>
            <w:vAlign w:val="bottom"/>
          </w:tcPr>
          <w:p w:rsidR="00286713" w:rsidRPr="00286713" w:rsidRDefault="00286713" w:rsidP="000F62B8">
            <w:pPr>
              <w:jc w:val="right"/>
              <w:rPr>
                <w:color w:val="002060"/>
                <w:sz w:val="16"/>
                <w:szCs w:val="16"/>
              </w:rPr>
            </w:pPr>
            <w:r w:rsidRPr="00286713">
              <w:rPr>
                <w:color w:val="002060"/>
                <w:sz w:val="16"/>
                <w:szCs w:val="16"/>
              </w:rPr>
              <w:t>3.713.280</w:t>
            </w:r>
          </w:p>
        </w:tc>
        <w:tc>
          <w:tcPr>
            <w:tcW w:w="413" w:type="pct"/>
            <w:vAlign w:val="bottom"/>
          </w:tcPr>
          <w:p w:rsidR="00286713" w:rsidRPr="00286713" w:rsidRDefault="00286713" w:rsidP="000F62B8">
            <w:pPr>
              <w:jc w:val="right"/>
              <w:rPr>
                <w:color w:val="002060"/>
                <w:sz w:val="16"/>
                <w:szCs w:val="16"/>
              </w:rPr>
            </w:pPr>
            <w:r w:rsidRPr="00286713">
              <w:rPr>
                <w:color w:val="002060"/>
                <w:sz w:val="16"/>
                <w:szCs w:val="16"/>
              </w:rPr>
              <w:t>292.137</w:t>
            </w:r>
          </w:p>
        </w:tc>
        <w:tc>
          <w:tcPr>
            <w:tcW w:w="381" w:type="pct"/>
            <w:vAlign w:val="bottom"/>
          </w:tcPr>
          <w:p w:rsidR="00286713" w:rsidRPr="00286713" w:rsidRDefault="00286713" w:rsidP="000F62B8">
            <w:pPr>
              <w:jc w:val="right"/>
              <w:rPr>
                <w:color w:val="002060"/>
                <w:sz w:val="16"/>
                <w:szCs w:val="16"/>
              </w:rPr>
            </w:pPr>
            <w:r w:rsidRPr="00286713">
              <w:rPr>
                <w:color w:val="002060"/>
                <w:sz w:val="16"/>
                <w:szCs w:val="16"/>
              </w:rPr>
              <w:t>0</w:t>
            </w:r>
          </w:p>
        </w:tc>
        <w:tc>
          <w:tcPr>
            <w:tcW w:w="436" w:type="pct"/>
            <w:vAlign w:val="bottom"/>
          </w:tcPr>
          <w:p w:rsidR="00286713" w:rsidRPr="00286713" w:rsidRDefault="00286713" w:rsidP="000F62B8">
            <w:pPr>
              <w:jc w:val="right"/>
              <w:rPr>
                <w:color w:val="002060"/>
                <w:sz w:val="16"/>
                <w:szCs w:val="16"/>
              </w:rPr>
            </w:pPr>
            <w:r w:rsidRPr="00286713">
              <w:rPr>
                <w:color w:val="002060"/>
                <w:sz w:val="16"/>
                <w:szCs w:val="16"/>
              </w:rPr>
              <w:t>189.637</w:t>
            </w:r>
          </w:p>
        </w:tc>
        <w:tc>
          <w:tcPr>
            <w:tcW w:w="368" w:type="pct"/>
            <w:vAlign w:val="bottom"/>
          </w:tcPr>
          <w:p w:rsidR="00286713" w:rsidRPr="00286713" w:rsidRDefault="00286713" w:rsidP="000F62B8">
            <w:pPr>
              <w:jc w:val="right"/>
              <w:rPr>
                <w:color w:val="002060"/>
                <w:sz w:val="16"/>
                <w:szCs w:val="16"/>
              </w:rPr>
            </w:pPr>
            <w:r w:rsidRPr="00286713">
              <w:rPr>
                <w:color w:val="002060"/>
                <w:sz w:val="16"/>
                <w:szCs w:val="16"/>
              </w:rPr>
              <w:t>0</w:t>
            </w:r>
          </w:p>
        </w:tc>
        <w:tc>
          <w:tcPr>
            <w:tcW w:w="375" w:type="pct"/>
            <w:vAlign w:val="center"/>
          </w:tcPr>
          <w:p w:rsidR="00286713" w:rsidRPr="00286713" w:rsidRDefault="00286713" w:rsidP="000F62B8">
            <w:pPr>
              <w:jc w:val="right"/>
              <w:rPr>
                <w:b/>
                <w:bCs/>
                <w:color w:val="002060"/>
                <w:sz w:val="16"/>
                <w:szCs w:val="16"/>
              </w:rPr>
            </w:pPr>
            <w:r w:rsidRPr="00286713">
              <w:rPr>
                <w:b/>
                <w:bCs/>
                <w:color w:val="002060"/>
                <w:sz w:val="16"/>
                <w:szCs w:val="16"/>
              </w:rPr>
              <w:t>4.195.054</w:t>
            </w:r>
          </w:p>
        </w:tc>
        <w:tc>
          <w:tcPr>
            <w:tcW w:w="419" w:type="pct"/>
            <w:vAlign w:val="bottom"/>
          </w:tcPr>
          <w:p w:rsidR="00286713" w:rsidRPr="00286713" w:rsidRDefault="00286713">
            <w:pPr>
              <w:jc w:val="right"/>
              <w:rPr>
                <w:color w:val="002060"/>
                <w:sz w:val="16"/>
                <w:szCs w:val="16"/>
              </w:rPr>
            </w:pPr>
            <w:r w:rsidRPr="00286713">
              <w:rPr>
                <w:color w:val="002060"/>
                <w:sz w:val="16"/>
                <w:szCs w:val="16"/>
              </w:rPr>
              <w:t>2.491.873</w:t>
            </w:r>
          </w:p>
        </w:tc>
        <w:tc>
          <w:tcPr>
            <w:tcW w:w="384" w:type="pct"/>
            <w:vAlign w:val="bottom"/>
          </w:tcPr>
          <w:p w:rsidR="00286713" w:rsidRPr="00286713" w:rsidRDefault="00286713">
            <w:pPr>
              <w:jc w:val="right"/>
              <w:rPr>
                <w:color w:val="002060"/>
                <w:sz w:val="16"/>
                <w:szCs w:val="16"/>
              </w:rPr>
            </w:pPr>
            <w:r w:rsidRPr="00286713">
              <w:rPr>
                <w:color w:val="002060"/>
                <w:sz w:val="16"/>
                <w:szCs w:val="16"/>
              </w:rPr>
              <w:t>268.845</w:t>
            </w:r>
          </w:p>
        </w:tc>
        <w:tc>
          <w:tcPr>
            <w:tcW w:w="384" w:type="pct"/>
            <w:vAlign w:val="bottom"/>
          </w:tcPr>
          <w:p w:rsidR="00286713" w:rsidRPr="00286713" w:rsidRDefault="00286713">
            <w:pPr>
              <w:jc w:val="right"/>
              <w:rPr>
                <w:color w:val="002060"/>
                <w:sz w:val="16"/>
                <w:szCs w:val="16"/>
              </w:rPr>
            </w:pPr>
            <w:r w:rsidRPr="00286713">
              <w:rPr>
                <w:color w:val="002060"/>
                <w:sz w:val="16"/>
                <w:szCs w:val="16"/>
              </w:rPr>
              <w:t>0</w:t>
            </w:r>
          </w:p>
        </w:tc>
        <w:tc>
          <w:tcPr>
            <w:tcW w:w="374" w:type="pct"/>
            <w:vAlign w:val="bottom"/>
          </w:tcPr>
          <w:p w:rsidR="00286713" w:rsidRPr="00286713" w:rsidRDefault="00286713">
            <w:pPr>
              <w:jc w:val="right"/>
              <w:rPr>
                <w:color w:val="002060"/>
                <w:sz w:val="16"/>
                <w:szCs w:val="16"/>
              </w:rPr>
            </w:pPr>
            <w:r w:rsidRPr="00286713">
              <w:rPr>
                <w:color w:val="002060"/>
                <w:sz w:val="16"/>
                <w:szCs w:val="16"/>
              </w:rPr>
              <w:t>140.789</w:t>
            </w:r>
          </w:p>
        </w:tc>
        <w:tc>
          <w:tcPr>
            <w:tcW w:w="267" w:type="pct"/>
            <w:vAlign w:val="bottom"/>
          </w:tcPr>
          <w:p w:rsidR="00286713" w:rsidRPr="00286713" w:rsidRDefault="00286713">
            <w:pPr>
              <w:jc w:val="right"/>
              <w:rPr>
                <w:color w:val="002060"/>
                <w:sz w:val="16"/>
                <w:szCs w:val="16"/>
              </w:rPr>
            </w:pPr>
            <w:r w:rsidRPr="00286713">
              <w:rPr>
                <w:color w:val="002060"/>
                <w:sz w:val="16"/>
                <w:szCs w:val="16"/>
              </w:rPr>
              <w:t>0</w:t>
            </w:r>
          </w:p>
        </w:tc>
        <w:tc>
          <w:tcPr>
            <w:tcW w:w="346" w:type="pct"/>
            <w:vAlign w:val="bottom"/>
          </w:tcPr>
          <w:p w:rsidR="00286713" w:rsidRPr="00286713" w:rsidRDefault="00286713">
            <w:pPr>
              <w:jc w:val="right"/>
              <w:rPr>
                <w:b/>
                <w:color w:val="002060"/>
                <w:sz w:val="16"/>
                <w:szCs w:val="16"/>
              </w:rPr>
            </w:pPr>
            <w:r w:rsidRPr="00286713">
              <w:rPr>
                <w:b/>
                <w:color w:val="002060"/>
                <w:sz w:val="16"/>
                <w:szCs w:val="16"/>
              </w:rPr>
              <w:t>2.901.507</w:t>
            </w:r>
          </w:p>
        </w:tc>
      </w:tr>
      <w:tr w:rsidR="00286713" w:rsidRPr="00286713" w:rsidTr="00BC34BE">
        <w:trPr>
          <w:jc w:val="center"/>
        </w:trPr>
        <w:tc>
          <w:tcPr>
            <w:tcW w:w="438" w:type="pct"/>
            <w:vAlign w:val="center"/>
          </w:tcPr>
          <w:p w:rsidR="00286713" w:rsidRPr="00286713" w:rsidRDefault="00286713" w:rsidP="00CF7FE6">
            <w:pPr>
              <w:rPr>
                <w:b/>
                <w:color w:val="002060"/>
                <w:sz w:val="16"/>
                <w:szCs w:val="16"/>
              </w:rPr>
            </w:pPr>
            <w:r w:rsidRPr="00286713">
              <w:rPr>
                <w:b/>
                <w:color w:val="002060"/>
                <w:sz w:val="16"/>
                <w:szCs w:val="16"/>
              </w:rPr>
              <w:t>Puglia</w:t>
            </w:r>
          </w:p>
        </w:tc>
        <w:tc>
          <w:tcPr>
            <w:tcW w:w="415" w:type="pct"/>
            <w:vAlign w:val="bottom"/>
          </w:tcPr>
          <w:p w:rsidR="00286713" w:rsidRPr="00286713" w:rsidRDefault="00286713" w:rsidP="000F62B8">
            <w:pPr>
              <w:jc w:val="right"/>
              <w:rPr>
                <w:color w:val="002060"/>
                <w:sz w:val="16"/>
                <w:szCs w:val="16"/>
              </w:rPr>
            </w:pPr>
            <w:r w:rsidRPr="00286713">
              <w:rPr>
                <w:color w:val="002060"/>
                <w:sz w:val="16"/>
                <w:szCs w:val="16"/>
              </w:rPr>
              <w:t>1.679.538</w:t>
            </w:r>
          </w:p>
        </w:tc>
        <w:tc>
          <w:tcPr>
            <w:tcW w:w="413" w:type="pct"/>
            <w:vAlign w:val="bottom"/>
          </w:tcPr>
          <w:p w:rsidR="00286713" w:rsidRPr="00286713" w:rsidRDefault="00286713" w:rsidP="000F62B8">
            <w:pPr>
              <w:jc w:val="right"/>
              <w:rPr>
                <w:color w:val="002060"/>
                <w:sz w:val="16"/>
                <w:szCs w:val="16"/>
              </w:rPr>
            </w:pPr>
            <w:r w:rsidRPr="00286713">
              <w:rPr>
                <w:color w:val="002060"/>
                <w:sz w:val="16"/>
                <w:szCs w:val="16"/>
              </w:rPr>
              <w:t>315.305</w:t>
            </w:r>
          </w:p>
        </w:tc>
        <w:tc>
          <w:tcPr>
            <w:tcW w:w="381" w:type="pct"/>
            <w:vAlign w:val="bottom"/>
          </w:tcPr>
          <w:p w:rsidR="00286713" w:rsidRPr="00286713" w:rsidRDefault="00286713" w:rsidP="000F62B8">
            <w:pPr>
              <w:jc w:val="right"/>
              <w:rPr>
                <w:color w:val="002060"/>
                <w:sz w:val="16"/>
                <w:szCs w:val="16"/>
              </w:rPr>
            </w:pPr>
            <w:r w:rsidRPr="00286713">
              <w:rPr>
                <w:color w:val="002060"/>
                <w:sz w:val="16"/>
                <w:szCs w:val="16"/>
              </w:rPr>
              <w:t>2.516</w:t>
            </w:r>
          </w:p>
        </w:tc>
        <w:tc>
          <w:tcPr>
            <w:tcW w:w="436" w:type="pct"/>
            <w:vAlign w:val="bottom"/>
          </w:tcPr>
          <w:p w:rsidR="00286713" w:rsidRPr="00286713" w:rsidRDefault="00286713" w:rsidP="000F62B8">
            <w:pPr>
              <w:jc w:val="right"/>
              <w:rPr>
                <w:color w:val="002060"/>
                <w:sz w:val="16"/>
                <w:szCs w:val="16"/>
              </w:rPr>
            </w:pPr>
            <w:r w:rsidRPr="00286713">
              <w:rPr>
                <w:color w:val="002060"/>
                <w:sz w:val="16"/>
                <w:szCs w:val="16"/>
              </w:rPr>
              <w:t>107.631</w:t>
            </w:r>
          </w:p>
        </w:tc>
        <w:tc>
          <w:tcPr>
            <w:tcW w:w="368" w:type="pct"/>
            <w:vAlign w:val="bottom"/>
          </w:tcPr>
          <w:p w:rsidR="00286713" w:rsidRPr="00286713" w:rsidRDefault="00286713" w:rsidP="000F62B8">
            <w:pPr>
              <w:jc w:val="right"/>
              <w:rPr>
                <w:color w:val="002060"/>
                <w:sz w:val="16"/>
                <w:szCs w:val="16"/>
              </w:rPr>
            </w:pPr>
            <w:r w:rsidRPr="00286713">
              <w:rPr>
                <w:color w:val="002060"/>
                <w:sz w:val="16"/>
                <w:szCs w:val="16"/>
              </w:rPr>
              <w:t>0</w:t>
            </w:r>
          </w:p>
        </w:tc>
        <w:tc>
          <w:tcPr>
            <w:tcW w:w="375" w:type="pct"/>
            <w:vAlign w:val="center"/>
          </w:tcPr>
          <w:p w:rsidR="00286713" w:rsidRPr="00286713" w:rsidRDefault="00286713" w:rsidP="000F62B8">
            <w:pPr>
              <w:jc w:val="right"/>
              <w:rPr>
                <w:b/>
                <w:bCs/>
                <w:color w:val="002060"/>
                <w:sz w:val="16"/>
                <w:szCs w:val="16"/>
              </w:rPr>
            </w:pPr>
            <w:r w:rsidRPr="00286713">
              <w:rPr>
                <w:b/>
                <w:bCs/>
                <w:color w:val="002060"/>
                <w:sz w:val="16"/>
                <w:szCs w:val="16"/>
              </w:rPr>
              <w:t>2.104.990</w:t>
            </w:r>
          </w:p>
        </w:tc>
        <w:tc>
          <w:tcPr>
            <w:tcW w:w="419" w:type="pct"/>
            <w:vAlign w:val="bottom"/>
          </w:tcPr>
          <w:p w:rsidR="00286713" w:rsidRPr="00286713" w:rsidRDefault="00286713">
            <w:pPr>
              <w:jc w:val="right"/>
              <w:rPr>
                <w:color w:val="002060"/>
                <w:sz w:val="16"/>
                <w:szCs w:val="16"/>
              </w:rPr>
            </w:pPr>
            <w:r w:rsidRPr="00286713">
              <w:rPr>
                <w:color w:val="002060"/>
                <w:sz w:val="16"/>
                <w:szCs w:val="16"/>
              </w:rPr>
              <w:t>1.221.944</w:t>
            </w:r>
          </w:p>
        </w:tc>
        <w:tc>
          <w:tcPr>
            <w:tcW w:w="384" w:type="pct"/>
            <w:vAlign w:val="bottom"/>
          </w:tcPr>
          <w:p w:rsidR="00286713" w:rsidRPr="00286713" w:rsidRDefault="00286713">
            <w:pPr>
              <w:jc w:val="right"/>
              <w:rPr>
                <w:color w:val="002060"/>
                <w:sz w:val="16"/>
                <w:szCs w:val="16"/>
              </w:rPr>
            </w:pPr>
            <w:r w:rsidRPr="00286713">
              <w:rPr>
                <w:color w:val="002060"/>
                <w:sz w:val="16"/>
                <w:szCs w:val="16"/>
              </w:rPr>
              <w:t>479.343</w:t>
            </w:r>
          </w:p>
        </w:tc>
        <w:tc>
          <w:tcPr>
            <w:tcW w:w="384" w:type="pct"/>
            <w:vAlign w:val="bottom"/>
          </w:tcPr>
          <w:p w:rsidR="00286713" w:rsidRPr="00286713" w:rsidRDefault="00286713">
            <w:pPr>
              <w:jc w:val="right"/>
              <w:rPr>
                <w:color w:val="002060"/>
                <w:sz w:val="16"/>
                <w:szCs w:val="16"/>
              </w:rPr>
            </w:pPr>
            <w:r w:rsidRPr="00286713">
              <w:rPr>
                <w:color w:val="002060"/>
                <w:sz w:val="16"/>
                <w:szCs w:val="16"/>
              </w:rPr>
              <w:t>21.699</w:t>
            </w:r>
          </w:p>
        </w:tc>
        <w:tc>
          <w:tcPr>
            <w:tcW w:w="374" w:type="pct"/>
            <w:vAlign w:val="bottom"/>
          </w:tcPr>
          <w:p w:rsidR="00286713" w:rsidRPr="00286713" w:rsidRDefault="00286713">
            <w:pPr>
              <w:jc w:val="right"/>
              <w:rPr>
                <w:color w:val="002060"/>
                <w:sz w:val="16"/>
                <w:szCs w:val="16"/>
              </w:rPr>
            </w:pPr>
            <w:r w:rsidRPr="00286713">
              <w:rPr>
                <w:color w:val="002060"/>
                <w:sz w:val="16"/>
                <w:szCs w:val="16"/>
              </w:rPr>
              <w:t>116.121</w:t>
            </w:r>
          </w:p>
        </w:tc>
        <w:tc>
          <w:tcPr>
            <w:tcW w:w="267" w:type="pct"/>
            <w:vAlign w:val="bottom"/>
          </w:tcPr>
          <w:p w:rsidR="00286713" w:rsidRPr="00286713" w:rsidRDefault="00286713">
            <w:pPr>
              <w:jc w:val="right"/>
              <w:rPr>
                <w:color w:val="002060"/>
                <w:sz w:val="16"/>
                <w:szCs w:val="16"/>
              </w:rPr>
            </w:pPr>
            <w:r w:rsidRPr="00286713">
              <w:rPr>
                <w:color w:val="002060"/>
                <w:sz w:val="16"/>
                <w:szCs w:val="16"/>
              </w:rPr>
              <w:t>0</w:t>
            </w:r>
          </w:p>
        </w:tc>
        <w:tc>
          <w:tcPr>
            <w:tcW w:w="346" w:type="pct"/>
            <w:vAlign w:val="bottom"/>
          </w:tcPr>
          <w:p w:rsidR="00286713" w:rsidRPr="00286713" w:rsidRDefault="00286713">
            <w:pPr>
              <w:jc w:val="right"/>
              <w:rPr>
                <w:b/>
                <w:color w:val="002060"/>
                <w:sz w:val="16"/>
                <w:szCs w:val="16"/>
              </w:rPr>
            </w:pPr>
            <w:r w:rsidRPr="00286713">
              <w:rPr>
                <w:b/>
                <w:color w:val="002060"/>
                <w:sz w:val="16"/>
                <w:szCs w:val="16"/>
              </w:rPr>
              <w:t>1.839.107</w:t>
            </w:r>
          </w:p>
        </w:tc>
      </w:tr>
      <w:tr w:rsidR="00286713" w:rsidRPr="00286713" w:rsidTr="00BC34BE">
        <w:trPr>
          <w:jc w:val="center"/>
        </w:trPr>
        <w:tc>
          <w:tcPr>
            <w:tcW w:w="438" w:type="pct"/>
            <w:vAlign w:val="center"/>
          </w:tcPr>
          <w:p w:rsidR="00286713" w:rsidRPr="00286713" w:rsidRDefault="00286713" w:rsidP="00CF7FE6">
            <w:pPr>
              <w:rPr>
                <w:b/>
                <w:color w:val="002060"/>
                <w:sz w:val="16"/>
                <w:szCs w:val="16"/>
              </w:rPr>
            </w:pPr>
            <w:r w:rsidRPr="00286713">
              <w:rPr>
                <w:b/>
                <w:color w:val="002060"/>
                <w:sz w:val="16"/>
                <w:szCs w:val="16"/>
              </w:rPr>
              <w:t>Basilicata</w:t>
            </w:r>
          </w:p>
        </w:tc>
        <w:tc>
          <w:tcPr>
            <w:tcW w:w="415" w:type="pct"/>
            <w:vAlign w:val="bottom"/>
          </w:tcPr>
          <w:p w:rsidR="00286713" w:rsidRPr="00286713" w:rsidRDefault="00286713" w:rsidP="000F62B8">
            <w:pPr>
              <w:jc w:val="right"/>
              <w:rPr>
                <w:color w:val="002060"/>
                <w:sz w:val="16"/>
                <w:szCs w:val="16"/>
              </w:rPr>
            </w:pPr>
            <w:r w:rsidRPr="00286713">
              <w:rPr>
                <w:color w:val="002060"/>
                <w:sz w:val="16"/>
                <w:szCs w:val="16"/>
              </w:rPr>
              <w:t>737.861</w:t>
            </w:r>
          </w:p>
        </w:tc>
        <w:tc>
          <w:tcPr>
            <w:tcW w:w="413" w:type="pct"/>
            <w:vAlign w:val="bottom"/>
          </w:tcPr>
          <w:p w:rsidR="00286713" w:rsidRPr="00286713" w:rsidRDefault="00286713" w:rsidP="000F62B8">
            <w:pPr>
              <w:jc w:val="right"/>
              <w:rPr>
                <w:color w:val="002060"/>
                <w:sz w:val="16"/>
                <w:szCs w:val="16"/>
              </w:rPr>
            </w:pPr>
            <w:r w:rsidRPr="00286713">
              <w:rPr>
                <w:color w:val="002060"/>
                <w:sz w:val="16"/>
                <w:szCs w:val="16"/>
              </w:rPr>
              <w:t>12.595</w:t>
            </w:r>
          </w:p>
        </w:tc>
        <w:tc>
          <w:tcPr>
            <w:tcW w:w="381" w:type="pct"/>
            <w:vAlign w:val="bottom"/>
          </w:tcPr>
          <w:p w:rsidR="00286713" w:rsidRPr="00286713" w:rsidRDefault="00286713" w:rsidP="000F62B8">
            <w:pPr>
              <w:jc w:val="right"/>
              <w:rPr>
                <w:color w:val="002060"/>
                <w:sz w:val="16"/>
                <w:szCs w:val="16"/>
              </w:rPr>
            </w:pPr>
            <w:r w:rsidRPr="00286713">
              <w:rPr>
                <w:color w:val="002060"/>
                <w:sz w:val="16"/>
                <w:szCs w:val="16"/>
              </w:rPr>
              <w:t>0</w:t>
            </w:r>
          </w:p>
        </w:tc>
        <w:tc>
          <w:tcPr>
            <w:tcW w:w="436" w:type="pct"/>
            <w:vAlign w:val="bottom"/>
          </w:tcPr>
          <w:p w:rsidR="00286713" w:rsidRPr="00286713" w:rsidRDefault="00286713" w:rsidP="000F62B8">
            <w:pPr>
              <w:jc w:val="right"/>
              <w:rPr>
                <w:color w:val="002060"/>
                <w:sz w:val="16"/>
                <w:szCs w:val="16"/>
              </w:rPr>
            </w:pPr>
            <w:r w:rsidRPr="00286713">
              <w:rPr>
                <w:color w:val="002060"/>
                <w:sz w:val="16"/>
                <w:szCs w:val="16"/>
              </w:rPr>
              <w:t>126</w:t>
            </w:r>
          </w:p>
        </w:tc>
        <w:tc>
          <w:tcPr>
            <w:tcW w:w="368" w:type="pct"/>
            <w:vAlign w:val="bottom"/>
          </w:tcPr>
          <w:p w:rsidR="00286713" w:rsidRPr="00286713" w:rsidRDefault="00286713" w:rsidP="000F62B8">
            <w:pPr>
              <w:jc w:val="right"/>
              <w:rPr>
                <w:color w:val="002060"/>
                <w:sz w:val="16"/>
                <w:szCs w:val="16"/>
              </w:rPr>
            </w:pPr>
            <w:r w:rsidRPr="00286713">
              <w:rPr>
                <w:color w:val="002060"/>
                <w:sz w:val="16"/>
                <w:szCs w:val="16"/>
              </w:rPr>
              <w:t>0</w:t>
            </w:r>
          </w:p>
        </w:tc>
        <w:tc>
          <w:tcPr>
            <w:tcW w:w="375" w:type="pct"/>
            <w:vAlign w:val="center"/>
          </w:tcPr>
          <w:p w:rsidR="00286713" w:rsidRPr="00286713" w:rsidRDefault="00286713" w:rsidP="000F62B8">
            <w:pPr>
              <w:jc w:val="right"/>
              <w:rPr>
                <w:b/>
                <w:bCs/>
                <w:color w:val="002060"/>
                <w:sz w:val="16"/>
                <w:szCs w:val="16"/>
              </w:rPr>
            </w:pPr>
            <w:r w:rsidRPr="00286713">
              <w:rPr>
                <w:b/>
                <w:bCs/>
                <w:color w:val="002060"/>
                <w:sz w:val="16"/>
                <w:szCs w:val="16"/>
              </w:rPr>
              <w:t>750.582</w:t>
            </w:r>
          </w:p>
        </w:tc>
        <w:tc>
          <w:tcPr>
            <w:tcW w:w="419" w:type="pct"/>
            <w:vAlign w:val="bottom"/>
          </w:tcPr>
          <w:p w:rsidR="00286713" w:rsidRPr="00286713" w:rsidRDefault="00286713">
            <w:pPr>
              <w:jc w:val="right"/>
              <w:rPr>
                <w:color w:val="002060"/>
                <w:sz w:val="16"/>
                <w:szCs w:val="16"/>
              </w:rPr>
            </w:pPr>
            <w:r w:rsidRPr="00286713">
              <w:rPr>
                <w:color w:val="002060"/>
                <w:sz w:val="16"/>
                <w:szCs w:val="16"/>
              </w:rPr>
              <w:t>458.868</w:t>
            </w:r>
          </w:p>
        </w:tc>
        <w:tc>
          <w:tcPr>
            <w:tcW w:w="384" w:type="pct"/>
            <w:vAlign w:val="bottom"/>
          </w:tcPr>
          <w:p w:rsidR="00286713" w:rsidRPr="00286713" w:rsidRDefault="00286713">
            <w:pPr>
              <w:jc w:val="right"/>
              <w:rPr>
                <w:color w:val="002060"/>
                <w:sz w:val="16"/>
                <w:szCs w:val="16"/>
              </w:rPr>
            </w:pPr>
            <w:r w:rsidRPr="00286713">
              <w:rPr>
                <w:color w:val="002060"/>
                <w:sz w:val="16"/>
                <w:szCs w:val="16"/>
              </w:rPr>
              <w:t>48.645</w:t>
            </w:r>
          </w:p>
        </w:tc>
        <w:tc>
          <w:tcPr>
            <w:tcW w:w="384" w:type="pct"/>
            <w:vAlign w:val="bottom"/>
          </w:tcPr>
          <w:p w:rsidR="00286713" w:rsidRPr="00286713" w:rsidRDefault="00286713">
            <w:pPr>
              <w:jc w:val="right"/>
              <w:rPr>
                <w:color w:val="002060"/>
                <w:sz w:val="16"/>
                <w:szCs w:val="16"/>
              </w:rPr>
            </w:pPr>
            <w:r w:rsidRPr="00286713">
              <w:rPr>
                <w:color w:val="002060"/>
                <w:sz w:val="16"/>
                <w:szCs w:val="16"/>
              </w:rPr>
              <w:t>1.656</w:t>
            </w:r>
          </w:p>
        </w:tc>
        <w:tc>
          <w:tcPr>
            <w:tcW w:w="374" w:type="pct"/>
            <w:vAlign w:val="bottom"/>
          </w:tcPr>
          <w:p w:rsidR="00286713" w:rsidRPr="00286713" w:rsidRDefault="00286713">
            <w:pPr>
              <w:jc w:val="right"/>
              <w:rPr>
                <w:color w:val="002060"/>
                <w:sz w:val="16"/>
                <w:szCs w:val="16"/>
              </w:rPr>
            </w:pPr>
            <w:r w:rsidRPr="00286713">
              <w:rPr>
                <w:color w:val="002060"/>
                <w:sz w:val="16"/>
                <w:szCs w:val="16"/>
              </w:rPr>
              <w:t>30.487</w:t>
            </w:r>
          </w:p>
        </w:tc>
        <w:tc>
          <w:tcPr>
            <w:tcW w:w="267" w:type="pct"/>
            <w:vAlign w:val="bottom"/>
          </w:tcPr>
          <w:p w:rsidR="00286713" w:rsidRPr="00286713" w:rsidRDefault="00286713">
            <w:pPr>
              <w:jc w:val="right"/>
              <w:rPr>
                <w:color w:val="002060"/>
                <w:sz w:val="16"/>
                <w:szCs w:val="16"/>
              </w:rPr>
            </w:pPr>
            <w:r w:rsidRPr="00286713">
              <w:rPr>
                <w:color w:val="002060"/>
                <w:sz w:val="16"/>
                <w:szCs w:val="16"/>
              </w:rPr>
              <w:t>0</w:t>
            </w:r>
          </w:p>
        </w:tc>
        <w:tc>
          <w:tcPr>
            <w:tcW w:w="346" w:type="pct"/>
            <w:vAlign w:val="bottom"/>
          </w:tcPr>
          <w:p w:rsidR="00286713" w:rsidRPr="00286713" w:rsidRDefault="00286713">
            <w:pPr>
              <w:jc w:val="right"/>
              <w:rPr>
                <w:b/>
                <w:color w:val="002060"/>
                <w:sz w:val="16"/>
                <w:szCs w:val="16"/>
              </w:rPr>
            </w:pPr>
            <w:r w:rsidRPr="00286713">
              <w:rPr>
                <w:b/>
                <w:color w:val="002060"/>
                <w:sz w:val="16"/>
                <w:szCs w:val="16"/>
              </w:rPr>
              <w:t>539.656</w:t>
            </w:r>
          </w:p>
        </w:tc>
      </w:tr>
      <w:tr w:rsidR="00286713" w:rsidRPr="00286713" w:rsidTr="00BC34BE">
        <w:trPr>
          <w:jc w:val="center"/>
        </w:trPr>
        <w:tc>
          <w:tcPr>
            <w:tcW w:w="438" w:type="pct"/>
            <w:vAlign w:val="center"/>
          </w:tcPr>
          <w:p w:rsidR="00286713" w:rsidRPr="00286713" w:rsidRDefault="00286713" w:rsidP="00CF7FE6">
            <w:pPr>
              <w:rPr>
                <w:b/>
                <w:color w:val="002060"/>
                <w:sz w:val="16"/>
                <w:szCs w:val="16"/>
              </w:rPr>
            </w:pPr>
            <w:r w:rsidRPr="00286713">
              <w:rPr>
                <w:b/>
                <w:color w:val="002060"/>
                <w:sz w:val="16"/>
                <w:szCs w:val="16"/>
              </w:rPr>
              <w:t>Calabria</w:t>
            </w:r>
          </w:p>
        </w:tc>
        <w:tc>
          <w:tcPr>
            <w:tcW w:w="415" w:type="pct"/>
            <w:vAlign w:val="bottom"/>
          </w:tcPr>
          <w:p w:rsidR="00286713" w:rsidRPr="00286713" w:rsidRDefault="00286713" w:rsidP="000F62B8">
            <w:pPr>
              <w:jc w:val="right"/>
              <w:rPr>
                <w:color w:val="002060"/>
                <w:sz w:val="16"/>
                <w:szCs w:val="16"/>
              </w:rPr>
            </w:pPr>
            <w:r w:rsidRPr="00286713">
              <w:rPr>
                <w:color w:val="002060"/>
                <w:sz w:val="16"/>
                <w:szCs w:val="16"/>
              </w:rPr>
              <w:t>385.536</w:t>
            </w:r>
          </w:p>
        </w:tc>
        <w:tc>
          <w:tcPr>
            <w:tcW w:w="413" w:type="pct"/>
            <w:vAlign w:val="bottom"/>
          </w:tcPr>
          <w:p w:rsidR="00286713" w:rsidRPr="00286713" w:rsidRDefault="00286713" w:rsidP="000F62B8">
            <w:pPr>
              <w:jc w:val="right"/>
              <w:rPr>
                <w:color w:val="002060"/>
                <w:sz w:val="16"/>
                <w:szCs w:val="16"/>
              </w:rPr>
            </w:pPr>
            <w:r w:rsidRPr="00286713">
              <w:rPr>
                <w:color w:val="002060"/>
                <w:sz w:val="16"/>
                <w:szCs w:val="16"/>
              </w:rPr>
              <w:t>62.565</w:t>
            </w:r>
          </w:p>
        </w:tc>
        <w:tc>
          <w:tcPr>
            <w:tcW w:w="381" w:type="pct"/>
            <w:vAlign w:val="bottom"/>
          </w:tcPr>
          <w:p w:rsidR="00286713" w:rsidRPr="00286713" w:rsidRDefault="00286713" w:rsidP="000F62B8">
            <w:pPr>
              <w:jc w:val="right"/>
              <w:rPr>
                <w:color w:val="002060"/>
                <w:sz w:val="16"/>
                <w:szCs w:val="16"/>
              </w:rPr>
            </w:pPr>
            <w:r w:rsidRPr="00286713">
              <w:rPr>
                <w:color w:val="002060"/>
                <w:sz w:val="16"/>
                <w:szCs w:val="16"/>
              </w:rPr>
              <w:t>0</w:t>
            </w:r>
          </w:p>
        </w:tc>
        <w:tc>
          <w:tcPr>
            <w:tcW w:w="436" w:type="pct"/>
            <w:vAlign w:val="bottom"/>
          </w:tcPr>
          <w:p w:rsidR="00286713" w:rsidRPr="00286713" w:rsidRDefault="00286713" w:rsidP="000F62B8">
            <w:pPr>
              <w:jc w:val="right"/>
              <w:rPr>
                <w:color w:val="002060"/>
                <w:sz w:val="16"/>
                <w:szCs w:val="16"/>
              </w:rPr>
            </w:pPr>
            <w:r w:rsidRPr="00286713">
              <w:rPr>
                <w:color w:val="002060"/>
                <w:sz w:val="16"/>
                <w:szCs w:val="16"/>
              </w:rPr>
              <w:t>265.870</w:t>
            </w:r>
          </w:p>
        </w:tc>
        <w:tc>
          <w:tcPr>
            <w:tcW w:w="368" w:type="pct"/>
            <w:vAlign w:val="bottom"/>
          </w:tcPr>
          <w:p w:rsidR="00286713" w:rsidRPr="00286713" w:rsidRDefault="00286713" w:rsidP="000F62B8">
            <w:pPr>
              <w:jc w:val="right"/>
              <w:rPr>
                <w:color w:val="002060"/>
                <w:sz w:val="16"/>
                <w:szCs w:val="16"/>
              </w:rPr>
            </w:pPr>
            <w:r w:rsidRPr="00286713">
              <w:rPr>
                <w:color w:val="002060"/>
                <w:sz w:val="16"/>
                <w:szCs w:val="16"/>
              </w:rPr>
              <w:t>0</w:t>
            </w:r>
          </w:p>
        </w:tc>
        <w:tc>
          <w:tcPr>
            <w:tcW w:w="375" w:type="pct"/>
            <w:vAlign w:val="center"/>
          </w:tcPr>
          <w:p w:rsidR="00286713" w:rsidRPr="00286713" w:rsidRDefault="00286713" w:rsidP="000F62B8">
            <w:pPr>
              <w:jc w:val="right"/>
              <w:rPr>
                <w:b/>
                <w:bCs/>
                <w:color w:val="002060"/>
                <w:sz w:val="16"/>
                <w:szCs w:val="16"/>
              </w:rPr>
            </w:pPr>
            <w:r w:rsidRPr="00286713">
              <w:rPr>
                <w:b/>
                <w:bCs/>
                <w:color w:val="002060"/>
                <w:sz w:val="16"/>
                <w:szCs w:val="16"/>
              </w:rPr>
              <w:t>713.971</w:t>
            </w:r>
          </w:p>
        </w:tc>
        <w:tc>
          <w:tcPr>
            <w:tcW w:w="419" w:type="pct"/>
            <w:vAlign w:val="bottom"/>
          </w:tcPr>
          <w:p w:rsidR="00286713" w:rsidRPr="00286713" w:rsidRDefault="00286713">
            <w:pPr>
              <w:jc w:val="right"/>
              <w:rPr>
                <w:color w:val="002060"/>
                <w:sz w:val="16"/>
                <w:szCs w:val="16"/>
              </w:rPr>
            </w:pPr>
            <w:r w:rsidRPr="00286713">
              <w:rPr>
                <w:color w:val="002060"/>
                <w:sz w:val="16"/>
                <w:szCs w:val="16"/>
              </w:rPr>
              <w:t>1.385.787</w:t>
            </w:r>
          </w:p>
        </w:tc>
        <w:tc>
          <w:tcPr>
            <w:tcW w:w="384" w:type="pct"/>
            <w:vAlign w:val="bottom"/>
          </w:tcPr>
          <w:p w:rsidR="00286713" w:rsidRPr="00286713" w:rsidRDefault="00286713">
            <w:pPr>
              <w:jc w:val="right"/>
              <w:rPr>
                <w:color w:val="002060"/>
                <w:sz w:val="16"/>
                <w:szCs w:val="16"/>
              </w:rPr>
            </w:pPr>
            <w:r w:rsidRPr="00286713">
              <w:rPr>
                <w:color w:val="002060"/>
                <w:sz w:val="16"/>
                <w:szCs w:val="16"/>
              </w:rPr>
              <w:t>326.081</w:t>
            </w:r>
          </w:p>
        </w:tc>
        <w:tc>
          <w:tcPr>
            <w:tcW w:w="384" w:type="pct"/>
            <w:vAlign w:val="bottom"/>
          </w:tcPr>
          <w:p w:rsidR="00286713" w:rsidRPr="00286713" w:rsidRDefault="00286713">
            <w:pPr>
              <w:jc w:val="right"/>
              <w:rPr>
                <w:color w:val="002060"/>
                <w:sz w:val="16"/>
                <w:szCs w:val="16"/>
              </w:rPr>
            </w:pPr>
            <w:r w:rsidRPr="00286713">
              <w:rPr>
                <w:color w:val="002060"/>
                <w:sz w:val="16"/>
                <w:szCs w:val="16"/>
              </w:rPr>
              <w:t>0</w:t>
            </w:r>
          </w:p>
        </w:tc>
        <w:tc>
          <w:tcPr>
            <w:tcW w:w="374" w:type="pct"/>
            <w:vAlign w:val="bottom"/>
          </w:tcPr>
          <w:p w:rsidR="00286713" w:rsidRPr="00286713" w:rsidRDefault="00286713">
            <w:pPr>
              <w:jc w:val="right"/>
              <w:rPr>
                <w:color w:val="002060"/>
                <w:sz w:val="16"/>
                <w:szCs w:val="16"/>
              </w:rPr>
            </w:pPr>
            <w:r w:rsidRPr="00286713">
              <w:rPr>
                <w:color w:val="002060"/>
                <w:sz w:val="16"/>
                <w:szCs w:val="16"/>
              </w:rPr>
              <w:t>3.192</w:t>
            </w:r>
          </w:p>
        </w:tc>
        <w:tc>
          <w:tcPr>
            <w:tcW w:w="267" w:type="pct"/>
            <w:vAlign w:val="bottom"/>
          </w:tcPr>
          <w:p w:rsidR="00286713" w:rsidRPr="00286713" w:rsidRDefault="00286713">
            <w:pPr>
              <w:jc w:val="right"/>
              <w:rPr>
                <w:color w:val="002060"/>
                <w:sz w:val="16"/>
                <w:szCs w:val="16"/>
              </w:rPr>
            </w:pPr>
            <w:r w:rsidRPr="00286713">
              <w:rPr>
                <w:color w:val="002060"/>
                <w:sz w:val="16"/>
                <w:szCs w:val="16"/>
              </w:rPr>
              <w:t>0</w:t>
            </w:r>
          </w:p>
        </w:tc>
        <w:tc>
          <w:tcPr>
            <w:tcW w:w="346" w:type="pct"/>
            <w:vAlign w:val="bottom"/>
          </w:tcPr>
          <w:p w:rsidR="00286713" w:rsidRPr="00286713" w:rsidRDefault="00286713">
            <w:pPr>
              <w:jc w:val="right"/>
              <w:rPr>
                <w:b/>
                <w:color w:val="002060"/>
                <w:sz w:val="16"/>
                <w:szCs w:val="16"/>
              </w:rPr>
            </w:pPr>
            <w:r w:rsidRPr="00286713">
              <w:rPr>
                <w:b/>
                <w:color w:val="002060"/>
                <w:sz w:val="16"/>
                <w:szCs w:val="16"/>
              </w:rPr>
              <w:t>1.715.060</w:t>
            </w:r>
          </w:p>
        </w:tc>
      </w:tr>
      <w:tr w:rsidR="00286713" w:rsidRPr="00286713" w:rsidTr="00BC34BE">
        <w:trPr>
          <w:jc w:val="center"/>
        </w:trPr>
        <w:tc>
          <w:tcPr>
            <w:tcW w:w="438" w:type="pct"/>
            <w:vAlign w:val="center"/>
          </w:tcPr>
          <w:p w:rsidR="00286713" w:rsidRPr="00286713" w:rsidRDefault="00286713" w:rsidP="00CF7FE6">
            <w:pPr>
              <w:rPr>
                <w:b/>
                <w:color w:val="002060"/>
                <w:sz w:val="16"/>
                <w:szCs w:val="16"/>
              </w:rPr>
            </w:pPr>
            <w:r w:rsidRPr="00286713">
              <w:rPr>
                <w:b/>
                <w:color w:val="002060"/>
                <w:sz w:val="16"/>
                <w:szCs w:val="16"/>
              </w:rPr>
              <w:t>Sicilia</w:t>
            </w:r>
          </w:p>
        </w:tc>
        <w:tc>
          <w:tcPr>
            <w:tcW w:w="415" w:type="pct"/>
            <w:vAlign w:val="bottom"/>
          </w:tcPr>
          <w:p w:rsidR="00286713" w:rsidRPr="00286713" w:rsidRDefault="00286713" w:rsidP="000F62B8">
            <w:pPr>
              <w:jc w:val="right"/>
              <w:rPr>
                <w:color w:val="002060"/>
                <w:sz w:val="16"/>
                <w:szCs w:val="16"/>
              </w:rPr>
            </w:pPr>
            <w:r w:rsidRPr="00286713">
              <w:rPr>
                <w:color w:val="002060"/>
                <w:sz w:val="16"/>
                <w:szCs w:val="16"/>
              </w:rPr>
              <w:t>750.699</w:t>
            </w:r>
          </w:p>
        </w:tc>
        <w:tc>
          <w:tcPr>
            <w:tcW w:w="413" w:type="pct"/>
            <w:vAlign w:val="bottom"/>
          </w:tcPr>
          <w:p w:rsidR="00286713" w:rsidRPr="00286713" w:rsidRDefault="00286713" w:rsidP="000F62B8">
            <w:pPr>
              <w:jc w:val="right"/>
              <w:rPr>
                <w:color w:val="002060"/>
                <w:sz w:val="16"/>
                <w:szCs w:val="16"/>
              </w:rPr>
            </w:pPr>
            <w:r w:rsidRPr="00286713">
              <w:rPr>
                <w:color w:val="002060"/>
                <w:sz w:val="16"/>
                <w:szCs w:val="16"/>
              </w:rPr>
              <w:t>167.083</w:t>
            </w:r>
          </w:p>
        </w:tc>
        <w:tc>
          <w:tcPr>
            <w:tcW w:w="381" w:type="pct"/>
            <w:vAlign w:val="bottom"/>
          </w:tcPr>
          <w:p w:rsidR="00286713" w:rsidRPr="00286713" w:rsidRDefault="00286713" w:rsidP="000F62B8">
            <w:pPr>
              <w:jc w:val="right"/>
              <w:rPr>
                <w:color w:val="002060"/>
                <w:sz w:val="16"/>
                <w:szCs w:val="16"/>
              </w:rPr>
            </w:pPr>
            <w:r w:rsidRPr="00286713">
              <w:rPr>
                <w:color w:val="002060"/>
                <w:sz w:val="16"/>
                <w:szCs w:val="16"/>
              </w:rPr>
              <w:t>0</w:t>
            </w:r>
          </w:p>
        </w:tc>
        <w:tc>
          <w:tcPr>
            <w:tcW w:w="436" w:type="pct"/>
            <w:vAlign w:val="bottom"/>
          </w:tcPr>
          <w:p w:rsidR="00286713" w:rsidRPr="00286713" w:rsidRDefault="00286713" w:rsidP="000F62B8">
            <w:pPr>
              <w:jc w:val="right"/>
              <w:rPr>
                <w:color w:val="002060"/>
                <w:sz w:val="16"/>
                <w:szCs w:val="16"/>
              </w:rPr>
            </w:pPr>
            <w:r w:rsidRPr="00286713">
              <w:rPr>
                <w:color w:val="002060"/>
                <w:sz w:val="16"/>
                <w:szCs w:val="16"/>
              </w:rPr>
              <w:t>259.866</w:t>
            </w:r>
          </w:p>
        </w:tc>
        <w:tc>
          <w:tcPr>
            <w:tcW w:w="368" w:type="pct"/>
            <w:vAlign w:val="bottom"/>
          </w:tcPr>
          <w:p w:rsidR="00286713" w:rsidRPr="00286713" w:rsidRDefault="00286713" w:rsidP="000F62B8">
            <w:pPr>
              <w:jc w:val="right"/>
              <w:rPr>
                <w:color w:val="002060"/>
                <w:sz w:val="16"/>
                <w:szCs w:val="16"/>
              </w:rPr>
            </w:pPr>
            <w:r w:rsidRPr="00286713">
              <w:rPr>
                <w:color w:val="002060"/>
                <w:sz w:val="16"/>
                <w:szCs w:val="16"/>
              </w:rPr>
              <w:t>0</w:t>
            </w:r>
          </w:p>
        </w:tc>
        <w:tc>
          <w:tcPr>
            <w:tcW w:w="375" w:type="pct"/>
            <w:vAlign w:val="center"/>
          </w:tcPr>
          <w:p w:rsidR="00286713" w:rsidRPr="00286713" w:rsidRDefault="00286713" w:rsidP="000F62B8">
            <w:pPr>
              <w:jc w:val="right"/>
              <w:rPr>
                <w:b/>
                <w:bCs/>
                <w:color w:val="002060"/>
                <w:sz w:val="16"/>
                <w:szCs w:val="16"/>
              </w:rPr>
            </w:pPr>
            <w:r w:rsidRPr="00286713">
              <w:rPr>
                <w:b/>
                <w:bCs/>
                <w:color w:val="002060"/>
                <w:sz w:val="16"/>
                <w:szCs w:val="16"/>
              </w:rPr>
              <w:t>1.177.648</w:t>
            </w:r>
          </w:p>
        </w:tc>
        <w:tc>
          <w:tcPr>
            <w:tcW w:w="419" w:type="pct"/>
            <w:vAlign w:val="bottom"/>
          </w:tcPr>
          <w:p w:rsidR="00286713" w:rsidRPr="00286713" w:rsidRDefault="00286713">
            <w:pPr>
              <w:jc w:val="right"/>
              <w:rPr>
                <w:color w:val="002060"/>
                <w:sz w:val="16"/>
                <w:szCs w:val="16"/>
              </w:rPr>
            </w:pPr>
            <w:r w:rsidRPr="00286713">
              <w:rPr>
                <w:color w:val="002060"/>
                <w:sz w:val="16"/>
                <w:szCs w:val="16"/>
              </w:rPr>
              <w:t>688.975</w:t>
            </w:r>
          </w:p>
        </w:tc>
        <w:tc>
          <w:tcPr>
            <w:tcW w:w="384" w:type="pct"/>
            <w:vAlign w:val="bottom"/>
          </w:tcPr>
          <w:p w:rsidR="00286713" w:rsidRPr="00286713" w:rsidRDefault="00286713">
            <w:pPr>
              <w:jc w:val="right"/>
              <w:rPr>
                <w:color w:val="002060"/>
                <w:sz w:val="16"/>
                <w:szCs w:val="16"/>
              </w:rPr>
            </w:pPr>
            <w:r w:rsidRPr="00286713">
              <w:rPr>
                <w:color w:val="002060"/>
                <w:sz w:val="16"/>
                <w:szCs w:val="16"/>
              </w:rPr>
              <w:t>217.204</w:t>
            </w:r>
          </w:p>
        </w:tc>
        <w:tc>
          <w:tcPr>
            <w:tcW w:w="384" w:type="pct"/>
            <w:vAlign w:val="bottom"/>
          </w:tcPr>
          <w:p w:rsidR="00286713" w:rsidRPr="00286713" w:rsidRDefault="00286713">
            <w:pPr>
              <w:jc w:val="right"/>
              <w:rPr>
                <w:color w:val="002060"/>
                <w:sz w:val="16"/>
                <w:szCs w:val="16"/>
              </w:rPr>
            </w:pPr>
            <w:r w:rsidRPr="00286713">
              <w:rPr>
                <w:color w:val="002060"/>
                <w:sz w:val="16"/>
                <w:szCs w:val="16"/>
              </w:rPr>
              <w:t>0</w:t>
            </w:r>
          </w:p>
        </w:tc>
        <w:tc>
          <w:tcPr>
            <w:tcW w:w="374" w:type="pct"/>
            <w:vAlign w:val="bottom"/>
          </w:tcPr>
          <w:p w:rsidR="00286713" w:rsidRPr="00286713" w:rsidRDefault="00286713">
            <w:pPr>
              <w:jc w:val="right"/>
              <w:rPr>
                <w:color w:val="002060"/>
                <w:sz w:val="16"/>
                <w:szCs w:val="16"/>
              </w:rPr>
            </w:pPr>
            <w:r w:rsidRPr="00286713">
              <w:rPr>
                <w:color w:val="002060"/>
                <w:sz w:val="16"/>
                <w:szCs w:val="16"/>
              </w:rPr>
              <w:t>16.592</w:t>
            </w:r>
          </w:p>
        </w:tc>
        <w:tc>
          <w:tcPr>
            <w:tcW w:w="267" w:type="pct"/>
            <w:vAlign w:val="bottom"/>
          </w:tcPr>
          <w:p w:rsidR="00286713" w:rsidRPr="00286713" w:rsidRDefault="00286713">
            <w:pPr>
              <w:jc w:val="right"/>
              <w:rPr>
                <w:color w:val="002060"/>
                <w:sz w:val="16"/>
                <w:szCs w:val="16"/>
              </w:rPr>
            </w:pPr>
            <w:r w:rsidRPr="00286713">
              <w:rPr>
                <w:color w:val="002060"/>
                <w:sz w:val="16"/>
                <w:szCs w:val="16"/>
              </w:rPr>
              <w:t>0</w:t>
            </w:r>
          </w:p>
        </w:tc>
        <w:tc>
          <w:tcPr>
            <w:tcW w:w="346" w:type="pct"/>
            <w:vAlign w:val="bottom"/>
          </w:tcPr>
          <w:p w:rsidR="00286713" w:rsidRPr="00286713" w:rsidRDefault="00286713">
            <w:pPr>
              <w:jc w:val="right"/>
              <w:rPr>
                <w:b/>
                <w:color w:val="002060"/>
                <w:sz w:val="16"/>
                <w:szCs w:val="16"/>
              </w:rPr>
            </w:pPr>
            <w:r w:rsidRPr="00286713">
              <w:rPr>
                <w:b/>
                <w:color w:val="002060"/>
                <w:sz w:val="16"/>
                <w:szCs w:val="16"/>
              </w:rPr>
              <w:t>922.771</w:t>
            </w:r>
          </w:p>
        </w:tc>
      </w:tr>
      <w:tr w:rsidR="00286713" w:rsidRPr="00286713" w:rsidTr="00BC34BE">
        <w:trPr>
          <w:jc w:val="center"/>
        </w:trPr>
        <w:tc>
          <w:tcPr>
            <w:tcW w:w="438" w:type="pct"/>
            <w:vAlign w:val="center"/>
          </w:tcPr>
          <w:p w:rsidR="00286713" w:rsidRPr="00286713" w:rsidRDefault="00286713" w:rsidP="00CF7FE6">
            <w:pPr>
              <w:rPr>
                <w:b/>
                <w:color w:val="002060"/>
                <w:sz w:val="16"/>
                <w:szCs w:val="16"/>
              </w:rPr>
            </w:pPr>
            <w:r w:rsidRPr="00286713">
              <w:rPr>
                <w:b/>
                <w:color w:val="002060"/>
                <w:sz w:val="16"/>
                <w:szCs w:val="16"/>
              </w:rPr>
              <w:t>Sardegna</w:t>
            </w:r>
          </w:p>
        </w:tc>
        <w:tc>
          <w:tcPr>
            <w:tcW w:w="415" w:type="pct"/>
            <w:vAlign w:val="bottom"/>
          </w:tcPr>
          <w:p w:rsidR="00286713" w:rsidRPr="00286713" w:rsidRDefault="00286713" w:rsidP="000F62B8">
            <w:pPr>
              <w:jc w:val="right"/>
              <w:rPr>
                <w:color w:val="002060"/>
                <w:sz w:val="16"/>
                <w:szCs w:val="16"/>
              </w:rPr>
            </w:pPr>
            <w:r w:rsidRPr="00286713">
              <w:rPr>
                <w:color w:val="002060"/>
                <w:sz w:val="16"/>
                <w:szCs w:val="16"/>
              </w:rPr>
              <w:t>132.328</w:t>
            </w:r>
          </w:p>
        </w:tc>
        <w:tc>
          <w:tcPr>
            <w:tcW w:w="413" w:type="pct"/>
            <w:vAlign w:val="bottom"/>
          </w:tcPr>
          <w:p w:rsidR="00286713" w:rsidRPr="00286713" w:rsidRDefault="00286713" w:rsidP="000F62B8">
            <w:pPr>
              <w:jc w:val="right"/>
              <w:rPr>
                <w:color w:val="002060"/>
                <w:sz w:val="16"/>
                <w:szCs w:val="16"/>
              </w:rPr>
            </w:pPr>
            <w:r w:rsidRPr="00286713">
              <w:rPr>
                <w:color w:val="002060"/>
                <w:sz w:val="16"/>
                <w:szCs w:val="16"/>
              </w:rPr>
              <w:t>82.309</w:t>
            </w:r>
          </w:p>
        </w:tc>
        <w:tc>
          <w:tcPr>
            <w:tcW w:w="381" w:type="pct"/>
            <w:vAlign w:val="bottom"/>
          </w:tcPr>
          <w:p w:rsidR="00286713" w:rsidRPr="00286713" w:rsidRDefault="00286713" w:rsidP="000F62B8">
            <w:pPr>
              <w:jc w:val="right"/>
              <w:rPr>
                <w:color w:val="002060"/>
                <w:sz w:val="16"/>
                <w:szCs w:val="16"/>
              </w:rPr>
            </w:pPr>
            <w:r w:rsidRPr="00286713">
              <w:rPr>
                <w:color w:val="002060"/>
                <w:sz w:val="16"/>
                <w:szCs w:val="16"/>
              </w:rPr>
              <w:t>77.359</w:t>
            </w:r>
          </w:p>
        </w:tc>
        <w:tc>
          <w:tcPr>
            <w:tcW w:w="436" w:type="pct"/>
            <w:vAlign w:val="bottom"/>
          </w:tcPr>
          <w:p w:rsidR="00286713" w:rsidRPr="00286713" w:rsidRDefault="00286713" w:rsidP="000F62B8">
            <w:pPr>
              <w:jc w:val="right"/>
              <w:rPr>
                <w:color w:val="002060"/>
                <w:sz w:val="16"/>
                <w:szCs w:val="16"/>
              </w:rPr>
            </w:pPr>
            <w:r w:rsidRPr="00286713">
              <w:rPr>
                <w:color w:val="002060"/>
                <w:sz w:val="16"/>
                <w:szCs w:val="16"/>
              </w:rPr>
              <w:t>276.818</w:t>
            </w:r>
          </w:p>
        </w:tc>
        <w:tc>
          <w:tcPr>
            <w:tcW w:w="368" w:type="pct"/>
            <w:vAlign w:val="bottom"/>
          </w:tcPr>
          <w:p w:rsidR="00286713" w:rsidRPr="00286713" w:rsidRDefault="00286713" w:rsidP="000F62B8">
            <w:pPr>
              <w:jc w:val="right"/>
              <w:rPr>
                <w:color w:val="002060"/>
                <w:sz w:val="16"/>
                <w:szCs w:val="16"/>
              </w:rPr>
            </w:pPr>
            <w:r w:rsidRPr="00286713">
              <w:rPr>
                <w:color w:val="002060"/>
                <w:sz w:val="16"/>
                <w:szCs w:val="16"/>
              </w:rPr>
              <w:t>0</w:t>
            </w:r>
          </w:p>
        </w:tc>
        <w:tc>
          <w:tcPr>
            <w:tcW w:w="375" w:type="pct"/>
            <w:vAlign w:val="center"/>
          </w:tcPr>
          <w:p w:rsidR="00286713" w:rsidRPr="00286713" w:rsidRDefault="00286713" w:rsidP="000F62B8">
            <w:pPr>
              <w:jc w:val="right"/>
              <w:rPr>
                <w:b/>
                <w:bCs/>
                <w:color w:val="002060"/>
                <w:sz w:val="16"/>
                <w:szCs w:val="16"/>
              </w:rPr>
            </w:pPr>
            <w:r w:rsidRPr="00286713">
              <w:rPr>
                <w:b/>
                <w:bCs/>
                <w:color w:val="002060"/>
                <w:sz w:val="16"/>
                <w:szCs w:val="16"/>
              </w:rPr>
              <w:t>568.814</w:t>
            </w:r>
          </w:p>
        </w:tc>
        <w:tc>
          <w:tcPr>
            <w:tcW w:w="419" w:type="pct"/>
            <w:vAlign w:val="bottom"/>
          </w:tcPr>
          <w:p w:rsidR="00286713" w:rsidRPr="00286713" w:rsidRDefault="00286713">
            <w:pPr>
              <w:jc w:val="right"/>
              <w:rPr>
                <w:color w:val="002060"/>
                <w:sz w:val="16"/>
                <w:szCs w:val="16"/>
              </w:rPr>
            </w:pPr>
            <w:r w:rsidRPr="00286713">
              <w:rPr>
                <w:color w:val="002060"/>
                <w:sz w:val="16"/>
                <w:szCs w:val="16"/>
              </w:rPr>
              <w:t>515.322</w:t>
            </w:r>
          </w:p>
        </w:tc>
        <w:tc>
          <w:tcPr>
            <w:tcW w:w="384" w:type="pct"/>
            <w:vAlign w:val="bottom"/>
          </w:tcPr>
          <w:p w:rsidR="00286713" w:rsidRPr="00286713" w:rsidRDefault="00286713">
            <w:pPr>
              <w:jc w:val="right"/>
              <w:rPr>
                <w:color w:val="002060"/>
                <w:sz w:val="16"/>
                <w:szCs w:val="16"/>
              </w:rPr>
            </w:pPr>
            <w:r w:rsidRPr="00286713">
              <w:rPr>
                <w:color w:val="002060"/>
                <w:sz w:val="16"/>
                <w:szCs w:val="16"/>
              </w:rPr>
              <w:t>122.984</w:t>
            </w:r>
          </w:p>
        </w:tc>
        <w:tc>
          <w:tcPr>
            <w:tcW w:w="384" w:type="pct"/>
            <w:vAlign w:val="bottom"/>
          </w:tcPr>
          <w:p w:rsidR="00286713" w:rsidRPr="00286713" w:rsidRDefault="00286713">
            <w:pPr>
              <w:jc w:val="right"/>
              <w:rPr>
                <w:color w:val="002060"/>
                <w:sz w:val="16"/>
                <w:szCs w:val="16"/>
              </w:rPr>
            </w:pPr>
            <w:r w:rsidRPr="00286713">
              <w:rPr>
                <w:color w:val="002060"/>
                <w:sz w:val="16"/>
                <w:szCs w:val="16"/>
              </w:rPr>
              <w:t>77.379</w:t>
            </w:r>
          </w:p>
        </w:tc>
        <w:tc>
          <w:tcPr>
            <w:tcW w:w="374" w:type="pct"/>
            <w:vAlign w:val="bottom"/>
          </w:tcPr>
          <w:p w:rsidR="00286713" w:rsidRPr="00286713" w:rsidRDefault="00286713">
            <w:pPr>
              <w:jc w:val="right"/>
              <w:rPr>
                <w:color w:val="002060"/>
                <w:sz w:val="16"/>
                <w:szCs w:val="16"/>
              </w:rPr>
            </w:pPr>
            <w:r w:rsidRPr="00286713">
              <w:rPr>
                <w:color w:val="002060"/>
                <w:sz w:val="16"/>
                <w:szCs w:val="16"/>
              </w:rPr>
              <w:t>275.715</w:t>
            </w:r>
          </w:p>
        </w:tc>
        <w:tc>
          <w:tcPr>
            <w:tcW w:w="267" w:type="pct"/>
            <w:vAlign w:val="bottom"/>
          </w:tcPr>
          <w:p w:rsidR="00286713" w:rsidRPr="00286713" w:rsidRDefault="00286713">
            <w:pPr>
              <w:jc w:val="right"/>
              <w:rPr>
                <w:color w:val="002060"/>
                <w:sz w:val="16"/>
                <w:szCs w:val="16"/>
              </w:rPr>
            </w:pPr>
            <w:r w:rsidRPr="00286713">
              <w:rPr>
                <w:color w:val="002060"/>
                <w:sz w:val="16"/>
                <w:szCs w:val="16"/>
              </w:rPr>
              <w:t>7.860</w:t>
            </w:r>
          </w:p>
        </w:tc>
        <w:tc>
          <w:tcPr>
            <w:tcW w:w="346" w:type="pct"/>
            <w:vAlign w:val="bottom"/>
          </w:tcPr>
          <w:p w:rsidR="00286713" w:rsidRPr="00286713" w:rsidRDefault="00286713">
            <w:pPr>
              <w:jc w:val="right"/>
              <w:rPr>
                <w:b/>
                <w:color w:val="002060"/>
                <w:sz w:val="16"/>
                <w:szCs w:val="16"/>
              </w:rPr>
            </w:pPr>
            <w:r w:rsidRPr="00286713">
              <w:rPr>
                <w:b/>
                <w:color w:val="002060"/>
                <w:sz w:val="16"/>
                <w:szCs w:val="16"/>
              </w:rPr>
              <w:t>999.260</w:t>
            </w:r>
          </w:p>
        </w:tc>
      </w:tr>
      <w:tr w:rsidR="00286713" w:rsidRPr="00286713" w:rsidTr="00BC34BE">
        <w:trPr>
          <w:jc w:val="center"/>
        </w:trPr>
        <w:tc>
          <w:tcPr>
            <w:tcW w:w="438" w:type="pct"/>
            <w:shd w:val="clear" w:color="auto" w:fill="FFFF99"/>
            <w:vAlign w:val="center"/>
          </w:tcPr>
          <w:p w:rsidR="00286713" w:rsidRPr="00286713" w:rsidRDefault="00286713" w:rsidP="00CF7FE6">
            <w:pPr>
              <w:jc w:val="both"/>
              <w:rPr>
                <w:b/>
                <w:color w:val="002060"/>
                <w:sz w:val="16"/>
                <w:szCs w:val="16"/>
              </w:rPr>
            </w:pPr>
            <w:r w:rsidRPr="00286713">
              <w:rPr>
                <w:b/>
                <w:color w:val="002060"/>
                <w:sz w:val="16"/>
                <w:szCs w:val="16"/>
              </w:rPr>
              <w:t>ITALIA</w:t>
            </w:r>
          </w:p>
        </w:tc>
        <w:tc>
          <w:tcPr>
            <w:tcW w:w="415" w:type="pct"/>
            <w:shd w:val="clear" w:color="auto" w:fill="FFFF99"/>
            <w:vAlign w:val="bottom"/>
          </w:tcPr>
          <w:p w:rsidR="00286713" w:rsidRPr="00286713" w:rsidRDefault="00286713" w:rsidP="000F62B8">
            <w:pPr>
              <w:jc w:val="right"/>
              <w:rPr>
                <w:b/>
                <w:color w:val="002060"/>
                <w:sz w:val="16"/>
                <w:szCs w:val="16"/>
              </w:rPr>
            </w:pPr>
            <w:r w:rsidRPr="00286713">
              <w:rPr>
                <w:b/>
                <w:color w:val="002060"/>
                <w:sz w:val="16"/>
                <w:szCs w:val="16"/>
              </w:rPr>
              <w:t>46.396.749</w:t>
            </w:r>
          </w:p>
        </w:tc>
        <w:tc>
          <w:tcPr>
            <w:tcW w:w="413" w:type="pct"/>
            <w:shd w:val="clear" w:color="auto" w:fill="FFFF99"/>
            <w:vAlign w:val="bottom"/>
          </w:tcPr>
          <w:p w:rsidR="00286713" w:rsidRPr="00286713" w:rsidRDefault="00286713" w:rsidP="000F62B8">
            <w:pPr>
              <w:jc w:val="right"/>
              <w:rPr>
                <w:b/>
                <w:color w:val="002060"/>
                <w:sz w:val="16"/>
                <w:szCs w:val="16"/>
              </w:rPr>
            </w:pPr>
            <w:r w:rsidRPr="00286713">
              <w:rPr>
                <w:b/>
                <w:color w:val="002060"/>
                <w:sz w:val="16"/>
                <w:szCs w:val="16"/>
              </w:rPr>
              <w:t>4.764.347</w:t>
            </w:r>
          </w:p>
        </w:tc>
        <w:tc>
          <w:tcPr>
            <w:tcW w:w="381" w:type="pct"/>
            <w:shd w:val="clear" w:color="auto" w:fill="FFFF99"/>
            <w:vAlign w:val="bottom"/>
          </w:tcPr>
          <w:p w:rsidR="00286713" w:rsidRPr="00286713" w:rsidRDefault="00286713" w:rsidP="000F62B8">
            <w:pPr>
              <w:jc w:val="right"/>
              <w:rPr>
                <w:b/>
                <w:color w:val="002060"/>
                <w:sz w:val="16"/>
                <w:szCs w:val="16"/>
              </w:rPr>
            </w:pPr>
            <w:r w:rsidRPr="00286713">
              <w:rPr>
                <w:b/>
                <w:color w:val="002060"/>
                <w:sz w:val="16"/>
                <w:szCs w:val="16"/>
              </w:rPr>
              <w:t>1.118.474</w:t>
            </w:r>
          </w:p>
        </w:tc>
        <w:tc>
          <w:tcPr>
            <w:tcW w:w="436" w:type="pct"/>
            <w:shd w:val="clear" w:color="auto" w:fill="FFFF99"/>
            <w:vAlign w:val="bottom"/>
          </w:tcPr>
          <w:p w:rsidR="00286713" w:rsidRPr="00286713" w:rsidRDefault="00286713" w:rsidP="000F62B8">
            <w:pPr>
              <w:jc w:val="right"/>
              <w:rPr>
                <w:b/>
                <w:color w:val="002060"/>
                <w:sz w:val="16"/>
                <w:szCs w:val="16"/>
              </w:rPr>
            </w:pPr>
            <w:r w:rsidRPr="00286713">
              <w:rPr>
                <w:b/>
                <w:color w:val="002060"/>
                <w:sz w:val="16"/>
                <w:szCs w:val="16"/>
              </w:rPr>
              <w:t>4.806.529</w:t>
            </w:r>
          </w:p>
        </w:tc>
        <w:tc>
          <w:tcPr>
            <w:tcW w:w="368" w:type="pct"/>
            <w:shd w:val="clear" w:color="auto" w:fill="FFFF99"/>
            <w:vAlign w:val="bottom"/>
          </w:tcPr>
          <w:p w:rsidR="00286713" w:rsidRPr="00286713" w:rsidRDefault="00286713" w:rsidP="000F62B8">
            <w:pPr>
              <w:jc w:val="right"/>
              <w:rPr>
                <w:b/>
                <w:color w:val="002060"/>
                <w:sz w:val="16"/>
                <w:szCs w:val="16"/>
              </w:rPr>
            </w:pPr>
            <w:r w:rsidRPr="00286713">
              <w:rPr>
                <w:b/>
                <w:color w:val="002060"/>
                <w:sz w:val="16"/>
                <w:szCs w:val="16"/>
              </w:rPr>
              <w:t>31.808</w:t>
            </w:r>
          </w:p>
        </w:tc>
        <w:tc>
          <w:tcPr>
            <w:tcW w:w="375" w:type="pct"/>
            <w:shd w:val="clear" w:color="auto" w:fill="FFFF99"/>
            <w:vAlign w:val="center"/>
          </w:tcPr>
          <w:p w:rsidR="00286713" w:rsidRPr="00286713" w:rsidRDefault="00286713" w:rsidP="000F62B8">
            <w:pPr>
              <w:jc w:val="right"/>
              <w:rPr>
                <w:b/>
                <w:bCs/>
                <w:color w:val="002060"/>
                <w:sz w:val="16"/>
                <w:szCs w:val="16"/>
              </w:rPr>
            </w:pPr>
            <w:r w:rsidRPr="00286713">
              <w:rPr>
                <w:b/>
                <w:bCs/>
                <w:color w:val="002060"/>
                <w:sz w:val="16"/>
                <w:szCs w:val="16"/>
              </w:rPr>
              <w:t>57.117.907</w:t>
            </w:r>
          </w:p>
        </w:tc>
        <w:tc>
          <w:tcPr>
            <w:tcW w:w="419" w:type="pct"/>
            <w:shd w:val="clear" w:color="auto" w:fill="FFFF99"/>
            <w:vAlign w:val="bottom"/>
          </w:tcPr>
          <w:p w:rsidR="00286713" w:rsidRPr="00286713" w:rsidRDefault="00286713">
            <w:pPr>
              <w:jc w:val="right"/>
              <w:rPr>
                <w:b/>
                <w:color w:val="002060"/>
                <w:sz w:val="16"/>
                <w:szCs w:val="16"/>
              </w:rPr>
            </w:pPr>
            <w:r w:rsidRPr="00286713">
              <w:rPr>
                <w:b/>
                <w:color w:val="002060"/>
                <w:sz w:val="16"/>
                <w:szCs w:val="16"/>
              </w:rPr>
              <w:t>49.854.552</w:t>
            </w:r>
          </w:p>
        </w:tc>
        <w:tc>
          <w:tcPr>
            <w:tcW w:w="384" w:type="pct"/>
            <w:shd w:val="clear" w:color="auto" w:fill="FFFF99"/>
            <w:vAlign w:val="bottom"/>
          </w:tcPr>
          <w:p w:rsidR="00286713" w:rsidRPr="00286713" w:rsidRDefault="00286713">
            <w:pPr>
              <w:jc w:val="right"/>
              <w:rPr>
                <w:b/>
                <w:color w:val="002060"/>
                <w:sz w:val="16"/>
                <w:szCs w:val="16"/>
              </w:rPr>
            </w:pPr>
            <w:r w:rsidRPr="00286713">
              <w:rPr>
                <w:b/>
                <w:color w:val="002060"/>
                <w:sz w:val="16"/>
                <w:szCs w:val="16"/>
              </w:rPr>
              <w:t>6.782.443</w:t>
            </w:r>
          </w:p>
        </w:tc>
        <w:tc>
          <w:tcPr>
            <w:tcW w:w="384" w:type="pct"/>
            <w:shd w:val="clear" w:color="auto" w:fill="FFFF99"/>
            <w:vAlign w:val="bottom"/>
          </w:tcPr>
          <w:p w:rsidR="00286713" w:rsidRPr="00286713" w:rsidRDefault="00286713">
            <w:pPr>
              <w:jc w:val="right"/>
              <w:rPr>
                <w:b/>
                <w:color w:val="002060"/>
                <w:sz w:val="16"/>
                <w:szCs w:val="16"/>
              </w:rPr>
            </w:pPr>
            <w:r w:rsidRPr="00286713">
              <w:rPr>
                <w:b/>
                <w:color w:val="002060"/>
                <w:sz w:val="16"/>
                <w:szCs w:val="16"/>
              </w:rPr>
              <w:t>2.054.208</w:t>
            </w:r>
          </w:p>
        </w:tc>
        <w:tc>
          <w:tcPr>
            <w:tcW w:w="374" w:type="pct"/>
            <w:shd w:val="clear" w:color="auto" w:fill="FFFF99"/>
            <w:vAlign w:val="bottom"/>
          </w:tcPr>
          <w:p w:rsidR="00286713" w:rsidRPr="00286713" w:rsidRDefault="00286713">
            <w:pPr>
              <w:jc w:val="right"/>
              <w:rPr>
                <w:b/>
                <w:color w:val="002060"/>
                <w:sz w:val="16"/>
                <w:szCs w:val="16"/>
              </w:rPr>
            </w:pPr>
            <w:r w:rsidRPr="00286713">
              <w:rPr>
                <w:b/>
                <w:color w:val="002060"/>
                <w:sz w:val="16"/>
                <w:szCs w:val="16"/>
              </w:rPr>
              <w:t>3.564.011</w:t>
            </w:r>
          </w:p>
        </w:tc>
        <w:tc>
          <w:tcPr>
            <w:tcW w:w="267" w:type="pct"/>
            <w:shd w:val="clear" w:color="auto" w:fill="FFFF99"/>
            <w:vAlign w:val="bottom"/>
          </w:tcPr>
          <w:p w:rsidR="00286713" w:rsidRPr="00286713" w:rsidRDefault="00286713">
            <w:pPr>
              <w:jc w:val="right"/>
              <w:rPr>
                <w:b/>
                <w:color w:val="002060"/>
                <w:sz w:val="16"/>
                <w:szCs w:val="16"/>
              </w:rPr>
            </w:pPr>
            <w:r w:rsidRPr="00286713">
              <w:rPr>
                <w:b/>
                <w:color w:val="002060"/>
                <w:sz w:val="16"/>
                <w:szCs w:val="16"/>
              </w:rPr>
              <w:t>24059</w:t>
            </w:r>
          </w:p>
        </w:tc>
        <w:tc>
          <w:tcPr>
            <w:tcW w:w="346" w:type="pct"/>
            <w:shd w:val="clear" w:color="auto" w:fill="FFFF99"/>
            <w:vAlign w:val="bottom"/>
          </w:tcPr>
          <w:p w:rsidR="00286713" w:rsidRPr="00286713" w:rsidRDefault="00286713">
            <w:pPr>
              <w:jc w:val="right"/>
              <w:rPr>
                <w:b/>
                <w:color w:val="002060"/>
                <w:sz w:val="16"/>
                <w:szCs w:val="16"/>
              </w:rPr>
            </w:pPr>
            <w:r w:rsidRPr="00286713">
              <w:rPr>
                <w:b/>
                <w:color w:val="002060"/>
                <w:sz w:val="16"/>
                <w:szCs w:val="16"/>
              </w:rPr>
              <w:t>62.279.273</w:t>
            </w:r>
          </w:p>
        </w:tc>
      </w:tr>
    </w:tbl>
    <w:p w:rsidR="002D288B" w:rsidRPr="0074642B" w:rsidRDefault="002D288B" w:rsidP="002D288B">
      <w:pPr>
        <w:ind w:left="360"/>
        <w:jc w:val="center"/>
        <w:rPr>
          <w:b/>
          <w:color w:val="000080"/>
          <w:sz w:val="18"/>
          <w:szCs w:val="18"/>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E2753F" w:rsidRDefault="00E2753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2D288B" w:rsidRDefault="002D288B" w:rsidP="002D288B">
      <w:pPr>
        <w:ind w:left="360"/>
        <w:jc w:val="center"/>
        <w:outlineLvl w:val="0"/>
        <w:rPr>
          <w:b/>
          <w:color w:val="000080"/>
          <w:sz w:val="32"/>
          <w:szCs w:val="32"/>
        </w:rPr>
      </w:pPr>
      <w:r>
        <w:rPr>
          <w:b/>
          <w:color w:val="000080"/>
          <w:sz w:val="40"/>
          <w:szCs w:val="40"/>
          <w:u w:val="single"/>
        </w:rPr>
        <w:t>DATI REGIONALI</w:t>
      </w:r>
      <w:r>
        <w:rPr>
          <w:b/>
          <w:color w:val="000080"/>
          <w:sz w:val="40"/>
          <w:szCs w:val="40"/>
        </w:rPr>
        <w:t>:</w:t>
      </w:r>
      <w:r>
        <w:rPr>
          <w:b/>
          <w:color w:val="000080"/>
          <w:sz w:val="32"/>
          <w:szCs w:val="32"/>
        </w:rPr>
        <w:t xml:space="preserve"> VARIAZIONE % CASSA INTEGRAZIONE </w:t>
      </w:r>
    </w:p>
    <w:p w:rsidR="002D288B" w:rsidRDefault="002D288B" w:rsidP="002D288B">
      <w:pPr>
        <w:ind w:left="360"/>
        <w:jc w:val="center"/>
        <w:rPr>
          <w:b/>
          <w:color w:val="000080"/>
          <w:sz w:val="32"/>
          <w:szCs w:val="32"/>
        </w:rPr>
      </w:pPr>
      <w:r>
        <w:rPr>
          <w:b/>
          <w:color w:val="000080"/>
          <w:sz w:val="32"/>
          <w:szCs w:val="32"/>
        </w:rPr>
        <w:t xml:space="preserve">PER SETTORE PRODUTTIVO </w:t>
      </w:r>
    </w:p>
    <w:p w:rsidR="002D288B" w:rsidRDefault="002D288B" w:rsidP="002D288B">
      <w:pPr>
        <w:ind w:left="360"/>
        <w:jc w:val="center"/>
        <w:rPr>
          <w:color w:val="000080"/>
          <w:sz w:val="32"/>
          <w:szCs w:val="32"/>
        </w:rPr>
      </w:pPr>
    </w:p>
    <w:p w:rsidR="002D288B" w:rsidRPr="00F05DCB" w:rsidRDefault="00C71023" w:rsidP="002D288B">
      <w:pPr>
        <w:jc w:val="center"/>
        <w:rPr>
          <w:b/>
          <w:color w:val="FF0000"/>
        </w:rPr>
      </w:pPr>
      <w:r>
        <w:rPr>
          <w:b/>
          <w:color w:val="FF0000"/>
        </w:rPr>
        <w:t>APRILE</w:t>
      </w:r>
      <w:r w:rsidR="001F1FF9">
        <w:rPr>
          <w:b/>
          <w:color w:val="FF0000"/>
        </w:rPr>
        <w:t>-MAGGIO</w:t>
      </w:r>
      <w:r w:rsidR="00FA5CAA">
        <w:rPr>
          <w:b/>
          <w:color w:val="FF0000"/>
        </w:rPr>
        <w:t xml:space="preserve"> </w:t>
      </w:r>
      <w:r w:rsidR="002D288B">
        <w:rPr>
          <w:b/>
          <w:color w:val="FF0000"/>
        </w:rPr>
        <w:t>2016</w:t>
      </w:r>
    </w:p>
    <w:tbl>
      <w:tblPr>
        <w:tblW w:w="11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0"/>
        <w:gridCol w:w="1366"/>
        <w:gridCol w:w="1716"/>
        <w:gridCol w:w="1450"/>
        <w:gridCol w:w="1316"/>
        <w:gridCol w:w="1768"/>
      </w:tblGrid>
      <w:tr w:rsidR="00F931C6" w:rsidRPr="00F931C6" w:rsidTr="00CF7FE6">
        <w:trPr>
          <w:cantSplit/>
          <w:jc w:val="center"/>
        </w:trPr>
        <w:tc>
          <w:tcPr>
            <w:tcW w:w="2628" w:type="dxa"/>
            <w:vMerge w:val="restart"/>
            <w:shd w:val="clear" w:color="auto" w:fill="FFCC00"/>
            <w:vAlign w:val="center"/>
          </w:tcPr>
          <w:p w:rsidR="002D288B" w:rsidRPr="00F931C6" w:rsidRDefault="002D288B" w:rsidP="00CF7FE6">
            <w:pPr>
              <w:jc w:val="center"/>
              <w:rPr>
                <w:b/>
                <w:color w:val="002060"/>
                <w:sz w:val="16"/>
                <w:szCs w:val="16"/>
              </w:rPr>
            </w:pPr>
            <w:r w:rsidRPr="00F931C6">
              <w:rPr>
                <w:b/>
                <w:color w:val="002060"/>
                <w:sz w:val="16"/>
                <w:szCs w:val="16"/>
              </w:rPr>
              <w:t>REGIONI  E PROV. AUTONOME</w:t>
            </w:r>
          </w:p>
        </w:tc>
        <w:tc>
          <w:tcPr>
            <w:tcW w:w="9166" w:type="dxa"/>
            <w:gridSpan w:val="6"/>
            <w:shd w:val="clear" w:color="auto" w:fill="FFCC00"/>
            <w:vAlign w:val="center"/>
          </w:tcPr>
          <w:p w:rsidR="002D288B" w:rsidRPr="00F931C6" w:rsidRDefault="002D288B" w:rsidP="00CF7FE6">
            <w:pPr>
              <w:jc w:val="center"/>
              <w:rPr>
                <w:b/>
                <w:color w:val="002060"/>
                <w:sz w:val="16"/>
                <w:szCs w:val="16"/>
              </w:rPr>
            </w:pPr>
            <w:r w:rsidRPr="00F931C6">
              <w:rPr>
                <w:b/>
                <w:color w:val="002060"/>
                <w:sz w:val="16"/>
                <w:szCs w:val="16"/>
              </w:rPr>
              <w:t>Diff%</w:t>
            </w:r>
          </w:p>
        </w:tc>
      </w:tr>
      <w:tr w:rsidR="00F931C6" w:rsidRPr="00F931C6" w:rsidTr="00CF7FE6">
        <w:trPr>
          <w:cantSplit/>
          <w:trHeight w:val="435"/>
          <w:jc w:val="center"/>
        </w:trPr>
        <w:tc>
          <w:tcPr>
            <w:tcW w:w="2628" w:type="dxa"/>
            <w:vMerge/>
            <w:vAlign w:val="center"/>
          </w:tcPr>
          <w:p w:rsidR="002D288B" w:rsidRPr="00F931C6" w:rsidRDefault="002D288B" w:rsidP="00CF7FE6">
            <w:pPr>
              <w:rPr>
                <w:color w:val="002060"/>
                <w:sz w:val="16"/>
                <w:szCs w:val="16"/>
              </w:rPr>
            </w:pPr>
          </w:p>
        </w:tc>
        <w:tc>
          <w:tcPr>
            <w:tcW w:w="1550" w:type="dxa"/>
            <w:vAlign w:val="center"/>
          </w:tcPr>
          <w:p w:rsidR="002D288B" w:rsidRPr="00F931C6" w:rsidRDefault="002D288B" w:rsidP="00CF7FE6">
            <w:pPr>
              <w:jc w:val="center"/>
              <w:rPr>
                <w:b/>
                <w:color w:val="002060"/>
                <w:sz w:val="16"/>
                <w:szCs w:val="16"/>
              </w:rPr>
            </w:pPr>
            <w:r w:rsidRPr="00F931C6">
              <w:rPr>
                <w:b/>
                <w:color w:val="002060"/>
                <w:sz w:val="16"/>
                <w:szCs w:val="16"/>
              </w:rPr>
              <w:t xml:space="preserve">Diff % </w:t>
            </w:r>
          </w:p>
          <w:p w:rsidR="002D288B" w:rsidRPr="00F931C6" w:rsidRDefault="002D288B" w:rsidP="00CF7FE6">
            <w:pPr>
              <w:jc w:val="center"/>
              <w:rPr>
                <w:b/>
                <w:color w:val="002060"/>
                <w:sz w:val="16"/>
                <w:szCs w:val="16"/>
              </w:rPr>
            </w:pPr>
            <w:r w:rsidRPr="00F931C6">
              <w:rPr>
                <w:b/>
                <w:color w:val="002060"/>
                <w:sz w:val="16"/>
                <w:szCs w:val="16"/>
              </w:rPr>
              <w:t>Industria</w:t>
            </w:r>
          </w:p>
        </w:tc>
        <w:tc>
          <w:tcPr>
            <w:tcW w:w="1366" w:type="dxa"/>
            <w:vAlign w:val="center"/>
          </w:tcPr>
          <w:p w:rsidR="002D288B" w:rsidRPr="00F931C6" w:rsidRDefault="002D288B" w:rsidP="00CF7FE6">
            <w:pPr>
              <w:jc w:val="center"/>
              <w:rPr>
                <w:b/>
                <w:color w:val="002060"/>
                <w:sz w:val="16"/>
                <w:szCs w:val="16"/>
              </w:rPr>
            </w:pPr>
            <w:r w:rsidRPr="00F931C6">
              <w:rPr>
                <w:b/>
                <w:color w:val="002060"/>
                <w:sz w:val="16"/>
                <w:szCs w:val="16"/>
              </w:rPr>
              <w:t xml:space="preserve">Diff % </w:t>
            </w:r>
          </w:p>
          <w:p w:rsidR="002D288B" w:rsidRPr="00F931C6" w:rsidRDefault="002D288B" w:rsidP="00CF7FE6">
            <w:pPr>
              <w:jc w:val="center"/>
              <w:rPr>
                <w:b/>
                <w:color w:val="002060"/>
                <w:sz w:val="16"/>
                <w:szCs w:val="16"/>
              </w:rPr>
            </w:pPr>
            <w:r w:rsidRPr="00F931C6">
              <w:rPr>
                <w:b/>
                <w:color w:val="002060"/>
                <w:sz w:val="16"/>
                <w:szCs w:val="16"/>
              </w:rPr>
              <w:t>Edilizia</w:t>
            </w:r>
          </w:p>
        </w:tc>
        <w:tc>
          <w:tcPr>
            <w:tcW w:w="1716" w:type="dxa"/>
            <w:vAlign w:val="center"/>
          </w:tcPr>
          <w:p w:rsidR="002D288B" w:rsidRPr="00F931C6" w:rsidRDefault="002D288B" w:rsidP="00CF7FE6">
            <w:pPr>
              <w:jc w:val="center"/>
              <w:rPr>
                <w:b/>
                <w:color w:val="002060"/>
                <w:sz w:val="16"/>
                <w:szCs w:val="16"/>
              </w:rPr>
            </w:pPr>
            <w:r w:rsidRPr="00F931C6">
              <w:rPr>
                <w:b/>
                <w:color w:val="002060"/>
                <w:sz w:val="16"/>
                <w:szCs w:val="16"/>
              </w:rPr>
              <w:t xml:space="preserve">Diff % </w:t>
            </w:r>
          </w:p>
          <w:p w:rsidR="002D288B" w:rsidRPr="00F931C6" w:rsidRDefault="002D288B" w:rsidP="00CF7FE6">
            <w:pPr>
              <w:jc w:val="center"/>
              <w:rPr>
                <w:b/>
                <w:color w:val="002060"/>
                <w:sz w:val="16"/>
                <w:szCs w:val="16"/>
              </w:rPr>
            </w:pPr>
            <w:r w:rsidRPr="00F931C6">
              <w:rPr>
                <w:b/>
                <w:color w:val="002060"/>
                <w:sz w:val="16"/>
                <w:szCs w:val="16"/>
              </w:rPr>
              <w:t>Artigianato</w:t>
            </w:r>
          </w:p>
        </w:tc>
        <w:tc>
          <w:tcPr>
            <w:tcW w:w="1450" w:type="dxa"/>
            <w:vAlign w:val="center"/>
          </w:tcPr>
          <w:p w:rsidR="002D288B" w:rsidRPr="00F931C6" w:rsidRDefault="002D288B" w:rsidP="00CF7FE6">
            <w:pPr>
              <w:jc w:val="center"/>
              <w:rPr>
                <w:b/>
                <w:color w:val="002060"/>
                <w:sz w:val="16"/>
                <w:szCs w:val="16"/>
              </w:rPr>
            </w:pPr>
            <w:r w:rsidRPr="00F931C6">
              <w:rPr>
                <w:b/>
                <w:color w:val="002060"/>
                <w:sz w:val="16"/>
                <w:szCs w:val="16"/>
              </w:rPr>
              <w:t xml:space="preserve">Diff % </w:t>
            </w:r>
          </w:p>
          <w:p w:rsidR="002D288B" w:rsidRPr="00F931C6" w:rsidRDefault="002D288B" w:rsidP="00CF7FE6">
            <w:pPr>
              <w:jc w:val="center"/>
              <w:rPr>
                <w:b/>
                <w:color w:val="002060"/>
                <w:sz w:val="16"/>
                <w:szCs w:val="16"/>
              </w:rPr>
            </w:pPr>
            <w:r w:rsidRPr="00F931C6">
              <w:rPr>
                <w:b/>
                <w:color w:val="002060"/>
                <w:sz w:val="16"/>
                <w:szCs w:val="16"/>
              </w:rPr>
              <w:t>Commercio</w:t>
            </w:r>
          </w:p>
        </w:tc>
        <w:tc>
          <w:tcPr>
            <w:tcW w:w="1316" w:type="dxa"/>
            <w:vAlign w:val="center"/>
          </w:tcPr>
          <w:p w:rsidR="002D288B" w:rsidRPr="00F931C6" w:rsidRDefault="002D288B" w:rsidP="00CF7FE6">
            <w:pPr>
              <w:jc w:val="center"/>
              <w:rPr>
                <w:b/>
                <w:color w:val="002060"/>
                <w:sz w:val="16"/>
                <w:szCs w:val="16"/>
              </w:rPr>
            </w:pPr>
            <w:r w:rsidRPr="00F931C6">
              <w:rPr>
                <w:b/>
                <w:color w:val="002060"/>
                <w:sz w:val="16"/>
                <w:szCs w:val="16"/>
              </w:rPr>
              <w:t xml:space="preserve">Diff % </w:t>
            </w:r>
          </w:p>
          <w:p w:rsidR="002D288B" w:rsidRPr="00F931C6" w:rsidRDefault="002D288B" w:rsidP="00CF7FE6">
            <w:pPr>
              <w:jc w:val="center"/>
              <w:rPr>
                <w:b/>
                <w:color w:val="002060"/>
                <w:sz w:val="16"/>
                <w:szCs w:val="16"/>
              </w:rPr>
            </w:pPr>
            <w:r w:rsidRPr="00F931C6">
              <w:rPr>
                <w:b/>
                <w:color w:val="002060"/>
                <w:sz w:val="16"/>
                <w:szCs w:val="16"/>
              </w:rPr>
              <w:t>Settori vari</w:t>
            </w:r>
          </w:p>
        </w:tc>
        <w:tc>
          <w:tcPr>
            <w:tcW w:w="1768" w:type="dxa"/>
            <w:vAlign w:val="center"/>
          </w:tcPr>
          <w:p w:rsidR="002D288B" w:rsidRPr="00F931C6" w:rsidRDefault="002D288B" w:rsidP="00CF7FE6">
            <w:pPr>
              <w:jc w:val="center"/>
              <w:rPr>
                <w:b/>
                <w:color w:val="002060"/>
                <w:sz w:val="16"/>
                <w:szCs w:val="16"/>
              </w:rPr>
            </w:pPr>
            <w:r w:rsidRPr="00F931C6">
              <w:rPr>
                <w:b/>
                <w:color w:val="002060"/>
                <w:sz w:val="16"/>
                <w:szCs w:val="16"/>
              </w:rPr>
              <w:t xml:space="preserve">Diff % </w:t>
            </w:r>
          </w:p>
          <w:p w:rsidR="002D288B" w:rsidRPr="00F931C6" w:rsidRDefault="002D288B" w:rsidP="00CF7FE6">
            <w:pPr>
              <w:jc w:val="center"/>
              <w:rPr>
                <w:b/>
                <w:color w:val="002060"/>
                <w:sz w:val="16"/>
                <w:szCs w:val="16"/>
              </w:rPr>
            </w:pPr>
            <w:r w:rsidRPr="00F931C6">
              <w:rPr>
                <w:b/>
                <w:color w:val="002060"/>
                <w:sz w:val="16"/>
                <w:szCs w:val="16"/>
              </w:rPr>
              <w:t>totale</w:t>
            </w:r>
          </w:p>
        </w:tc>
      </w:tr>
      <w:tr w:rsidR="00F931C6" w:rsidRPr="00F931C6" w:rsidTr="00CF7FE6">
        <w:trPr>
          <w:jc w:val="center"/>
        </w:trPr>
        <w:tc>
          <w:tcPr>
            <w:tcW w:w="2628" w:type="dxa"/>
            <w:shd w:val="clear" w:color="auto" w:fill="FFFFFF"/>
            <w:vAlign w:val="center"/>
          </w:tcPr>
          <w:p w:rsidR="00EC5A45" w:rsidRPr="00F931C6" w:rsidRDefault="00EC5A45" w:rsidP="00CF7FE6">
            <w:pPr>
              <w:rPr>
                <w:b/>
                <w:color w:val="002060"/>
                <w:sz w:val="16"/>
                <w:szCs w:val="16"/>
              </w:rPr>
            </w:pPr>
            <w:r w:rsidRPr="00F931C6">
              <w:rPr>
                <w:b/>
                <w:color w:val="002060"/>
                <w:sz w:val="16"/>
                <w:szCs w:val="16"/>
              </w:rPr>
              <w:t>Piemonte</w:t>
            </w:r>
          </w:p>
        </w:tc>
        <w:tc>
          <w:tcPr>
            <w:tcW w:w="15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76,1</w:t>
            </w:r>
          </w:p>
        </w:tc>
        <w:tc>
          <w:tcPr>
            <w:tcW w:w="136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27,5</w:t>
            </w:r>
          </w:p>
        </w:tc>
        <w:tc>
          <w:tcPr>
            <w:tcW w:w="17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132,3</w:t>
            </w:r>
          </w:p>
        </w:tc>
        <w:tc>
          <w:tcPr>
            <w:tcW w:w="14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-54,3</w:t>
            </w:r>
          </w:p>
        </w:tc>
        <w:tc>
          <w:tcPr>
            <w:tcW w:w="13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-100,0</w:t>
            </w:r>
          </w:p>
        </w:tc>
        <w:tc>
          <w:tcPr>
            <w:tcW w:w="1768" w:type="dxa"/>
            <w:shd w:val="clear" w:color="auto" w:fill="FFFFFF"/>
            <w:vAlign w:val="bottom"/>
          </w:tcPr>
          <w:p w:rsidR="00EC5A45" w:rsidRPr="00F931C6" w:rsidRDefault="00EC5A45">
            <w:pPr>
              <w:jc w:val="right"/>
              <w:rPr>
                <w:b/>
                <w:color w:val="002060"/>
                <w:sz w:val="16"/>
                <w:szCs w:val="16"/>
              </w:rPr>
            </w:pPr>
            <w:r w:rsidRPr="00F931C6">
              <w:rPr>
                <w:b/>
                <w:color w:val="002060"/>
                <w:sz w:val="16"/>
                <w:szCs w:val="16"/>
              </w:rPr>
              <w:t>60,5</w:t>
            </w:r>
          </w:p>
        </w:tc>
      </w:tr>
      <w:tr w:rsidR="00F931C6" w:rsidRPr="00F931C6" w:rsidTr="00CF7FE6">
        <w:trPr>
          <w:jc w:val="center"/>
        </w:trPr>
        <w:tc>
          <w:tcPr>
            <w:tcW w:w="2628" w:type="dxa"/>
            <w:shd w:val="clear" w:color="auto" w:fill="FFFFFF"/>
            <w:vAlign w:val="center"/>
          </w:tcPr>
          <w:p w:rsidR="00EC5A45" w:rsidRPr="00F931C6" w:rsidRDefault="00EC5A45" w:rsidP="00CF7FE6">
            <w:pPr>
              <w:rPr>
                <w:b/>
                <w:color w:val="002060"/>
                <w:sz w:val="16"/>
                <w:szCs w:val="16"/>
              </w:rPr>
            </w:pPr>
            <w:r w:rsidRPr="00F931C6">
              <w:rPr>
                <w:b/>
                <w:color w:val="002060"/>
                <w:sz w:val="16"/>
                <w:szCs w:val="16"/>
              </w:rPr>
              <w:t>Valle d'Aosta</w:t>
            </w:r>
          </w:p>
        </w:tc>
        <w:tc>
          <w:tcPr>
            <w:tcW w:w="15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43</w:t>
            </w:r>
            <w:r w:rsidR="00F931C6" w:rsidRPr="00F931C6">
              <w:rPr>
                <w:color w:val="002060"/>
                <w:sz w:val="16"/>
                <w:szCs w:val="16"/>
              </w:rPr>
              <w:t>.</w:t>
            </w:r>
            <w:r w:rsidRPr="00F931C6">
              <w:rPr>
                <w:color w:val="002060"/>
                <w:sz w:val="16"/>
                <w:szCs w:val="16"/>
              </w:rPr>
              <w:t>756</w:t>
            </w:r>
            <w:r w:rsidR="00F931C6" w:rsidRPr="00F931C6">
              <w:rPr>
                <w:color w:val="002060"/>
                <w:sz w:val="16"/>
                <w:szCs w:val="16"/>
              </w:rPr>
              <w:t>.</w:t>
            </w:r>
            <w:r w:rsidRPr="00F931C6">
              <w:rPr>
                <w:color w:val="002060"/>
                <w:sz w:val="16"/>
                <w:szCs w:val="16"/>
              </w:rPr>
              <w:t>200,0</w:t>
            </w:r>
          </w:p>
        </w:tc>
        <w:tc>
          <w:tcPr>
            <w:tcW w:w="136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-47,0</w:t>
            </w:r>
          </w:p>
        </w:tc>
        <w:tc>
          <w:tcPr>
            <w:tcW w:w="17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w:t>
            </w:r>
            <w:r w:rsidR="00F931C6" w:rsidRPr="00F931C6">
              <w:rPr>
                <w:color w:val="002060"/>
                <w:sz w:val="16"/>
                <w:szCs w:val="16"/>
              </w:rPr>
              <w:t>.</w:t>
            </w:r>
            <w:r w:rsidRPr="00F931C6">
              <w:rPr>
                <w:color w:val="002060"/>
                <w:sz w:val="16"/>
                <w:szCs w:val="16"/>
              </w:rPr>
              <w:t>227</w:t>
            </w:r>
            <w:r w:rsidR="00F931C6" w:rsidRPr="00F931C6">
              <w:rPr>
                <w:color w:val="002060"/>
                <w:sz w:val="16"/>
                <w:szCs w:val="16"/>
              </w:rPr>
              <w:t>.</w:t>
            </w:r>
            <w:r w:rsidRPr="00F931C6">
              <w:rPr>
                <w:color w:val="002060"/>
                <w:sz w:val="16"/>
                <w:szCs w:val="16"/>
              </w:rPr>
              <w:t>000,0</w:t>
            </w:r>
          </w:p>
        </w:tc>
        <w:tc>
          <w:tcPr>
            <w:tcW w:w="14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2</w:t>
            </w:r>
            <w:r w:rsidR="00F931C6" w:rsidRPr="00F931C6">
              <w:rPr>
                <w:color w:val="002060"/>
                <w:sz w:val="16"/>
                <w:szCs w:val="16"/>
              </w:rPr>
              <w:t>.</w:t>
            </w:r>
            <w:r w:rsidRPr="00F931C6">
              <w:rPr>
                <w:color w:val="002060"/>
                <w:sz w:val="16"/>
                <w:szCs w:val="16"/>
              </w:rPr>
              <w:t>063</w:t>
            </w:r>
            <w:r w:rsidR="00F931C6" w:rsidRPr="00F931C6">
              <w:rPr>
                <w:color w:val="002060"/>
                <w:sz w:val="16"/>
                <w:szCs w:val="16"/>
              </w:rPr>
              <w:t>.</w:t>
            </w:r>
            <w:r w:rsidRPr="00F931C6">
              <w:rPr>
                <w:color w:val="002060"/>
                <w:sz w:val="16"/>
                <w:szCs w:val="16"/>
              </w:rPr>
              <w:t>200,0</w:t>
            </w:r>
          </w:p>
        </w:tc>
        <w:tc>
          <w:tcPr>
            <w:tcW w:w="13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0,0</w:t>
            </w:r>
          </w:p>
        </w:tc>
        <w:tc>
          <w:tcPr>
            <w:tcW w:w="1768" w:type="dxa"/>
            <w:shd w:val="clear" w:color="auto" w:fill="FFFFFF"/>
            <w:vAlign w:val="bottom"/>
          </w:tcPr>
          <w:p w:rsidR="00EC5A45" w:rsidRPr="00F931C6" w:rsidRDefault="00EC5A45">
            <w:pPr>
              <w:jc w:val="right"/>
              <w:rPr>
                <w:b/>
                <w:color w:val="002060"/>
                <w:sz w:val="16"/>
                <w:szCs w:val="16"/>
              </w:rPr>
            </w:pPr>
            <w:r w:rsidRPr="00F931C6">
              <w:rPr>
                <w:b/>
                <w:color w:val="002060"/>
                <w:sz w:val="16"/>
                <w:szCs w:val="16"/>
              </w:rPr>
              <w:t>311,1</w:t>
            </w:r>
          </w:p>
        </w:tc>
      </w:tr>
      <w:tr w:rsidR="00F931C6" w:rsidRPr="00F931C6" w:rsidTr="00CF7FE6">
        <w:trPr>
          <w:jc w:val="center"/>
        </w:trPr>
        <w:tc>
          <w:tcPr>
            <w:tcW w:w="2628" w:type="dxa"/>
            <w:shd w:val="clear" w:color="auto" w:fill="FFFFFF"/>
            <w:vAlign w:val="center"/>
          </w:tcPr>
          <w:p w:rsidR="00EC5A45" w:rsidRPr="00F931C6" w:rsidRDefault="00EC5A45" w:rsidP="00CF7FE6">
            <w:pPr>
              <w:rPr>
                <w:b/>
                <w:color w:val="002060"/>
                <w:sz w:val="16"/>
                <w:szCs w:val="16"/>
              </w:rPr>
            </w:pPr>
            <w:r w:rsidRPr="00F931C6">
              <w:rPr>
                <w:b/>
                <w:color w:val="002060"/>
                <w:sz w:val="16"/>
                <w:szCs w:val="16"/>
              </w:rPr>
              <w:t>Liguria</w:t>
            </w:r>
          </w:p>
        </w:tc>
        <w:tc>
          <w:tcPr>
            <w:tcW w:w="15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-59,7</w:t>
            </w:r>
          </w:p>
        </w:tc>
        <w:tc>
          <w:tcPr>
            <w:tcW w:w="136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11,9</w:t>
            </w:r>
          </w:p>
        </w:tc>
        <w:tc>
          <w:tcPr>
            <w:tcW w:w="17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-27,7</w:t>
            </w:r>
          </w:p>
        </w:tc>
        <w:tc>
          <w:tcPr>
            <w:tcW w:w="14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-39,2</w:t>
            </w:r>
          </w:p>
        </w:tc>
        <w:tc>
          <w:tcPr>
            <w:tcW w:w="13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-100,0</w:t>
            </w:r>
          </w:p>
        </w:tc>
        <w:tc>
          <w:tcPr>
            <w:tcW w:w="1768" w:type="dxa"/>
            <w:shd w:val="clear" w:color="auto" w:fill="FFFFFF"/>
            <w:vAlign w:val="bottom"/>
          </w:tcPr>
          <w:p w:rsidR="00EC5A45" w:rsidRPr="00F931C6" w:rsidRDefault="00EC5A45">
            <w:pPr>
              <w:jc w:val="right"/>
              <w:rPr>
                <w:b/>
                <w:color w:val="002060"/>
                <w:sz w:val="16"/>
                <w:szCs w:val="16"/>
              </w:rPr>
            </w:pPr>
            <w:r w:rsidRPr="00F931C6">
              <w:rPr>
                <w:b/>
                <w:color w:val="002060"/>
                <w:sz w:val="16"/>
                <w:szCs w:val="16"/>
              </w:rPr>
              <w:t>-46,2</w:t>
            </w:r>
          </w:p>
        </w:tc>
      </w:tr>
      <w:tr w:rsidR="00F931C6" w:rsidRPr="00F931C6" w:rsidTr="00CF7FE6">
        <w:trPr>
          <w:jc w:val="center"/>
        </w:trPr>
        <w:tc>
          <w:tcPr>
            <w:tcW w:w="2628" w:type="dxa"/>
            <w:shd w:val="clear" w:color="auto" w:fill="FFFFFF"/>
            <w:vAlign w:val="center"/>
          </w:tcPr>
          <w:p w:rsidR="00EC5A45" w:rsidRPr="00F931C6" w:rsidRDefault="00EC5A45" w:rsidP="00CF7FE6">
            <w:pPr>
              <w:rPr>
                <w:b/>
                <w:color w:val="002060"/>
                <w:sz w:val="16"/>
                <w:szCs w:val="16"/>
              </w:rPr>
            </w:pPr>
            <w:r w:rsidRPr="00F931C6">
              <w:rPr>
                <w:b/>
                <w:color w:val="002060"/>
                <w:sz w:val="16"/>
                <w:szCs w:val="16"/>
              </w:rPr>
              <w:t>Lombardia</w:t>
            </w:r>
          </w:p>
        </w:tc>
        <w:tc>
          <w:tcPr>
            <w:tcW w:w="15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81,1</w:t>
            </w:r>
          </w:p>
        </w:tc>
        <w:tc>
          <w:tcPr>
            <w:tcW w:w="136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33,7</w:t>
            </w:r>
          </w:p>
        </w:tc>
        <w:tc>
          <w:tcPr>
            <w:tcW w:w="17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31,9</w:t>
            </w:r>
          </w:p>
        </w:tc>
        <w:tc>
          <w:tcPr>
            <w:tcW w:w="14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-16,4</w:t>
            </w:r>
          </w:p>
        </w:tc>
        <w:tc>
          <w:tcPr>
            <w:tcW w:w="13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191,6</w:t>
            </w:r>
          </w:p>
        </w:tc>
        <w:tc>
          <w:tcPr>
            <w:tcW w:w="1768" w:type="dxa"/>
            <w:shd w:val="clear" w:color="auto" w:fill="FFFFFF"/>
            <w:vAlign w:val="bottom"/>
          </w:tcPr>
          <w:p w:rsidR="00EC5A45" w:rsidRPr="00F931C6" w:rsidRDefault="00EC5A45">
            <w:pPr>
              <w:jc w:val="right"/>
              <w:rPr>
                <w:b/>
                <w:color w:val="002060"/>
                <w:sz w:val="16"/>
                <w:szCs w:val="16"/>
              </w:rPr>
            </w:pPr>
            <w:r w:rsidRPr="00F931C6">
              <w:rPr>
                <w:b/>
                <w:color w:val="002060"/>
                <w:sz w:val="16"/>
                <w:szCs w:val="16"/>
              </w:rPr>
              <w:t>64,8</w:t>
            </w:r>
          </w:p>
        </w:tc>
      </w:tr>
      <w:tr w:rsidR="00F931C6" w:rsidRPr="00F931C6" w:rsidTr="00CF7FE6">
        <w:trPr>
          <w:jc w:val="center"/>
        </w:trPr>
        <w:tc>
          <w:tcPr>
            <w:tcW w:w="2628" w:type="dxa"/>
            <w:shd w:val="clear" w:color="auto" w:fill="FFFFFF"/>
            <w:vAlign w:val="center"/>
          </w:tcPr>
          <w:p w:rsidR="00EC5A45" w:rsidRPr="00F931C6" w:rsidRDefault="00EC5A45" w:rsidP="00CF7FE6">
            <w:pPr>
              <w:rPr>
                <w:b/>
                <w:color w:val="002060"/>
                <w:sz w:val="16"/>
                <w:szCs w:val="16"/>
              </w:rPr>
            </w:pPr>
            <w:r w:rsidRPr="00F931C6">
              <w:rPr>
                <w:b/>
                <w:color w:val="002060"/>
                <w:sz w:val="16"/>
                <w:szCs w:val="16"/>
              </w:rPr>
              <w:t>Bolzano</w:t>
            </w:r>
          </w:p>
        </w:tc>
        <w:tc>
          <w:tcPr>
            <w:tcW w:w="15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151,1</w:t>
            </w:r>
          </w:p>
        </w:tc>
        <w:tc>
          <w:tcPr>
            <w:tcW w:w="136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233,1</w:t>
            </w:r>
          </w:p>
        </w:tc>
        <w:tc>
          <w:tcPr>
            <w:tcW w:w="17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-12,4</w:t>
            </w:r>
          </w:p>
        </w:tc>
        <w:tc>
          <w:tcPr>
            <w:tcW w:w="14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-39,2</w:t>
            </w:r>
          </w:p>
        </w:tc>
        <w:tc>
          <w:tcPr>
            <w:tcW w:w="13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0,0</w:t>
            </w:r>
          </w:p>
        </w:tc>
        <w:tc>
          <w:tcPr>
            <w:tcW w:w="1768" w:type="dxa"/>
            <w:shd w:val="clear" w:color="auto" w:fill="FFFFFF"/>
            <w:vAlign w:val="bottom"/>
          </w:tcPr>
          <w:p w:rsidR="00EC5A45" w:rsidRPr="00F931C6" w:rsidRDefault="00EC5A45">
            <w:pPr>
              <w:jc w:val="right"/>
              <w:rPr>
                <w:b/>
                <w:color w:val="002060"/>
                <w:sz w:val="16"/>
                <w:szCs w:val="16"/>
              </w:rPr>
            </w:pPr>
            <w:r w:rsidRPr="00F931C6">
              <w:rPr>
                <w:b/>
                <w:color w:val="002060"/>
                <w:sz w:val="16"/>
                <w:szCs w:val="16"/>
              </w:rPr>
              <w:t>166,0</w:t>
            </w:r>
          </w:p>
        </w:tc>
      </w:tr>
      <w:tr w:rsidR="00F931C6" w:rsidRPr="00F931C6" w:rsidTr="00CF7FE6">
        <w:trPr>
          <w:jc w:val="center"/>
        </w:trPr>
        <w:tc>
          <w:tcPr>
            <w:tcW w:w="2628" w:type="dxa"/>
            <w:shd w:val="clear" w:color="auto" w:fill="FFFFFF"/>
            <w:vAlign w:val="center"/>
          </w:tcPr>
          <w:p w:rsidR="00EC5A45" w:rsidRPr="00F931C6" w:rsidRDefault="00EC5A45" w:rsidP="00CF7FE6">
            <w:pPr>
              <w:rPr>
                <w:b/>
                <w:color w:val="002060"/>
                <w:sz w:val="16"/>
                <w:szCs w:val="16"/>
              </w:rPr>
            </w:pPr>
            <w:r w:rsidRPr="00F931C6">
              <w:rPr>
                <w:b/>
                <w:color w:val="002060"/>
                <w:sz w:val="16"/>
                <w:szCs w:val="16"/>
              </w:rPr>
              <w:t>Trento</w:t>
            </w:r>
          </w:p>
        </w:tc>
        <w:tc>
          <w:tcPr>
            <w:tcW w:w="15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36,4</w:t>
            </w:r>
          </w:p>
        </w:tc>
        <w:tc>
          <w:tcPr>
            <w:tcW w:w="136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-20,1</w:t>
            </w:r>
          </w:p>
        </w:tc>
        <w:tc>
          <w:tcPr>
            <w:tcW w:w="17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193,7</w:t>
            </w:r>
          </w:p>
        </w:tc>
        <w:tc>
          <w:tcPr>
            <w:tcW w:w="14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20,4</w:t>
            </w:r>
          </w:p>
        </w:tc>
        <w:tc>
          <w:tcPr>
            <w:tcW w:w="13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0,0</w:t>
            </w:r>
          </w:p>
        </w:tc>
        <w:tc>
          <w:tcPr>
            <w:tcW w:w="1768" w:type="dxa"/>
            <w:shd w:val="clear" w:color="auto" w:fill="FFFFFF"/>
            <w:vAlign w:val="bottom"/>
          </w:tcPr>
          <w:p w:rsidR="00EC5A45" w:rsidRPr="00F931C6" w:rsidRDefault="00EC5A45">
            <w:pPr>
              <w:jc w:val="right"/>
              <w:rPr>
                <w:b/>
                <w:color w:val="002060"/>
                <w:sz w:val="16"/>
                <w:szCs w:val="16"/>
              </w:rPr>
            </w:pPr>
            <w:r w:rsidRPr="00F931C6">
              <w:rPr>
                <w:b/>
                <w:color w:val="002060"/>
                <w:sz w:val="16"/>
                <w:szCs w:val="16"/>
              </w:rPr>
              <w:t>20,9</w:t>
            </w:r>
          </w:p>
        </w:tc>
      </w:tr>
      <w:tr w:rsidR="00F931C6" w:rsidRPr="00F931C6" w:rsidTr="00CF7FE6">
        <w:trPr>
          <w:jc w:val="center"/>
        </w:trPr>
        <w:tc>
          <w:tcPr>
            <w:tcW w:w="2628" w:type="dxa"/>
            <w:shd w:val="clear" w:color="auto" w:fill="FFFFFF"/>
            <w:vAlign w:val="center"/>
          </w:tcPr>
          <w:p w:rsidR="00EC5A45" w:rsidRPr="00F931C6" w:rsidRDefault="00EC5A45" w:rsidP="00CF7FE6">
            <w:pPr>
              <w:rPr>
                <w:b/>
                <w:color w:val="002060"/>
                <w:sz w:val="16"/>
                <w:szCs w:val="16"/>
              </w:rPr>
            </w:pPr>
            <w:r w:rsidRPr="00F931C6">
              <w:rPr>
                <w:b/>
                <w:color w:val="002060"/>
                <w:sz w:val="16"/>
                <w:szCs w:val="16"/>
              </w:rPr>
              <w:t>Veneto</w:t>
            </w:r>
          </w:p>
        </w:tc>
        <w:tc>
          <w:tcPr>
            <w:tcW w:w="15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-18,2</w:t>
            </w:r>
          </w:p>
        </w:tc>
        <w:tc>
          <w:tcPr>
            <w:tcW w:w="136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21,3</w:t>
            </w:r>
          </w:p>
        </w:tc>
        <w:tc>
          <w:tcPr>
            <w:tcW w:w="17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10,6</w:t>
            </w:r>
          </w:p>
        </w:tc>
        <w:tc>
          <w:tcPr>
            <w:tcW w:w="14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-13,4</w:t>
            </w:r>
          </w:p>
        </w:tc>
        <w:tc>
          <w:tcPr>
            <w:tcW w:w="13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-74,1</w:t>
            </w:r>
          </w:p>
        </w:tc>
        <w:tc>
          <w:tcPr>
            <w:tcW w:w="1768" w:type="dxa"/>
            <w:shd w:val="clear" w:color="auto" w:fill="FFFFFF"/>
            <w:vAlign w:val="bottom"/>
          </w:tcPr>
          <w:p w:rsidR="00EC5A45" w:rsidRPr="00F931C6" w:rsidRDefault="00EC5A45">
            <w:pPr>
              <w:jc w:val="right"/>
              <w:rPr>
                <w:b/>
                <w:color w:val="002060"/>
                <w:sz w:val="16"/>
                <w:szCs w:val="16"/>
              </w:rPr>
            </w:pPr>
            <w:r w:rsidRPr="00F931C6">
              <w:rPr>
                <w:b/>
                <w:color w:val="002060"/>
                <w:sz w:val="16"/>
                <w:szCs w:val="16"/>
              </w:rPr>
              <w:t>-12,7</w:t>
            </w:r>
          </w:p>
        </w:tc>
      </w:tr>
      <w:tr w:rsidR="00F931C6" w:rsidRPr="00F931C6" w:rsidTr="00CF7FE6">
        <w:trPr>
          <w:jc w:val="center"/>
        </w:trPr>
        <w:tc>
          <w:tcPr>
            <w:tcW w:w="2628" w:type="dxa"/>
            <w:shd w:val="clear" w:color="auto" w:fill="FFFFFF"/>
            <w:vAlign w:val="center"/>
          </w:tcPr>
          <w:p w:rsidR="00EC5A45" w:rsidRPr="00F931C6" w:rsidRDefault="00EC5A45" w:rsidP="00CF7FE6">
            <w:pPr>
              <w:rPr>
                <w:b/>
                <w:color w:val="002060"/>
                <w:sz w:val="16"/>
                <w:szCs w:val="16"/>
              </w:rPr>
            </w:pPr>
            <w:r w:rsidRPr="00F931C6">
              <w:rPr>
                <w:b/>
                <w:color w:val="002060"/>
                <w:sz w:val="16"/>
                <w:szCs w:val="16"/>
              </w:rPr>
              <w:t>Friuli Venezia Giulia</w:t>
            </w:r>
          </w:p>
        </w:tc>
        <w:tc>
          <w:tcPr>
            <w:tcW w:w="15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22,1</w:t>
            </w:r>
          </w:p>
        </w:tc>
        <w:tc>
          <w:tcPr>
            <w:tcW w:w="136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86,1</w:t>
            </w:r>
          </w:p>
        </w:tc>
        <w:tc>
          <w:tcPr>
            <w:tcW w:w="17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419,0</w:t>
            </w:r>
          </w:p>
        </w:tc>
        <w:tc>
          <w:tcPr>
            <w:tcW w:w="14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702,3</w:t>
            </w:r>
          </w:p>
        </w:tc>
        <w:tc>
          <w:tcPr>
            <w:tcW w:w="13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115,8</w:t>
            </w:r>
          </w:p>
        </w:tc>
        <w:tc>
          <w:tcPr>
            <w:tcW w:w="1768" w:type="dxa"/>
            <w:shd w:val="clear" w:color="auto" w:fill="FFFFFF"/>
            <w:vAlign w:val="bottom"/>
          </w:tcPr>
          <w:p w:rsidR="00EC5A45" w:rsidRPr="00F931C6" w:rsidRDefault="00EC5A45">
            <w:pPr>
              <w:jc w:val="right"/>
              <w:rPr>
                <w:b/>
                <w:color w:val="002060"/>
                <w:sz w:val="16"/>
                <w:szCs w:val="16"/>
              </w:rPr>
            </w:pPr>
            <w:r w:rsidRPr="00F931C6">
              <w:rPr>
                <w:b/>
                <w:color w:val="002060"/>
                <w:sz w:val="16"/>
                <w:szCs w:val="16"/>
              </w:rPr>
              <w:t>50,1</w:t>
            </w:r>
          </w:p>
        </w:tc>
      </w:tr>
      <w:tr w:rsidR="00F931C6" w:rsidRPr="00F931C6" w:rsidTr="00CF7FE6">
        <w:trPr>
          <w:jc w:val="center"/>
        </w:trPr>
        <w:tc>
          <w:tcPr>
            <w:tcW w:w="2628" w:type="dxa"/>
            <w:shd w:val="clear" w:color="auto" w:fill="FFFFFF"/>
            <w:vAlign w:val="center"/>
          </w:tcPr>
          <w:p w:rsidR="00EC5A45" w:rsidRPr="00F931C6" w:rsidRDefault="00EC5A45" w:rsidP="00CF7FE6">
            <w:pPr>
              <w:rPr>
                <w:b/>
                <w:color w:val="002060"/>
                <w:sz w:val="16"/>
                <w:szCs w:val="16"/>
              </w:rPr>
            </w:pPr>
            <w:r w:rsidRPr="00F931C6">
              <w:rPr>
                <w:b/>
                <w:color w:val="002060"/>
                <w:sz w:val="16"/>
                <w:szCs w:val="16"/>
              </w:rPr>
              <w:t>Emilia Romagna</w:t>
            </w:r>
          </w:p>
        </w:tc>
        <w:tc>
          <w:tcPr>
            <w:tcW w:w="15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0,8</w:t>
            </w:r>
          </w:p>
        </w:tc>
        <w:tc>
          <w:tcPr>
            <w:tcW w:w="136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108,8</w:t>
            </w:r>
          </w:p>
        </w:tc>
        <w:tc>
          <w:tcPr>
            <w:tcW w:w="17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w:t>
            </w:r>
            <w:r w:rsidR="00F931C6" w:rsidRPr="00F931C6">
              <w:rPr>
                <w:color w:val="002060"/>
                <w:sz w:val="16"/>
                <w:szCs w:val="16"/>
              </w:rPr>
              <w:t>.</w:t>
            </w:r>
            <w:r w:rsidRPr="00F931C6">
              <w:rPr>
                <w:color w:val="002060"/>
                <w:sz w:val="16"/>
                <w:szCs w:val="16"/>
              </w:rPr>
              <w:t>131,2</w:t>
            </w:r>
          </w:p>
        </w:tc>
        <w:tc>
          <w:tcPr>
            <w:tcW w:w="14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136,6</w:t>
            </w:r>
          </w:p>
        </w:tc>
        <w:tc>
          <w:tcPr>
            <w:tcW w:w="13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-71,4</w:t>
            </w:r>
          </w:p>
        </w:tc>
        <w:tc>
          <w:tcPr>
            <w:tcW w:w="1768" w:type="dxa"/>
            <w:shd w:val="clear" w:color="auto" w:fill="FFFFFF"/>
            <w:vAlign w:val="bottom"/>
          </w:tcPr>
          <w:p w:rsidR="00EC5A45" w:rsidRPr="00F931C6" w:rsidRDefault="00EC5A45">
            <w:pPr>
              <w:jc w:val="right"/>
              <w:rPr>
                <w:b/>
                <w:color w:val="002060"/>
                <w:sz w:val="16"/>
                <w:szCs w:val="16"/>
              </w:rPr>
            </w:pPr>
            <w:r w:rsidRPr="00F931C6">
              <w:rPr>
                <w:b/>
                <w:color w:val="002060"/>
                <w:sz w:val="16"/>
                <w:szCs w:val="16"/>
              </w:rPr>
              <w:t>28,7</w:t>
            </w:r>
          </w:p>
        </w:tc>
      </w:tr>
      <w:tr w:rsidR="00F931C6" w:rsidRPr="00F931C6" w:rsidTr="00CF7FE6">
        <w:trPr>
          <w:jc w:val="center"/>
        </w:trPr>
        <w:tc>
          <w:tcPr>
            <w:tcW w:w="2628" w:type="dxa"/>
            <w:shd w:val="clear" w:color="auto" w:fill="FFFFFF"/>
            <w:vAlign w:val="center"/>
          </w:tcPr>
          <w:p w:rsidR="00EC5A45" w:rsidRPr="00F931C6" w:rsidRDefault="00EC5A45" w:rsidP="00CF7FE6">
            <w:pPr>
              <w:rPr>
                <w:b/>
                <w:color w:val="002060"/>
                <w:sz w:val="16"/>
                <w:szCs w:val="16"/>
              </w:rPr>
            </w:pPr>
            <w:r w:rsidRPr="00F931C6">
              <w:rPr>
                <w:b/>
                <w:color w:val="002060"/>
                <w:sz w:val="16"/>
                <w:szCs w:val="16"/>
              </w:rPr>
              <w:t>Toscana</w:t>
            </w:r>
          </w:p>
        </w:tc>
        <w:tc>
          <w:tcPr>
            <w:tcW w:w="15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69,1</w:t>
            </w:r>
          </w:p>
        </w:tc>
        <w:tc>
          <w:tcPr>
            <w:tcW w:w="136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18,2</w:t>
            </w:r>
          </w:p>
        </w:tc>
        <w:tc>
          <w:tcPr>
            <w:tcW w:w="17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20,7</w:t>
            </w:r>
          </w:p>
        </w:tc>
        <w:tc>
          <w:tcPr>
            <w:tcW w:w="14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2,6</w:t>
            </w:r>
          </w:p>
        </w:tc>
        <w:tc>
          <w:tcPr>
            <w:tcW w:w="13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5,3</w:t>
            </w:r>
          </w:p>
        </w:tc>
        <w:tc>
          <w:tcPr>
            <w:tcW w:w="1768" w:type="dxa"/>
            <w:shd w:val="clear" w:color="auto" w:fill="FFFFFF"/>
            <w:vAlign w:val="bottom"/>
          </w:tcPr>
          <w:p w:rsidR="00EC5A45" w:rsidRPr="00F931C6" w:rsidRDefault="00EC5A45">
            <w:pPr>
              <w:jc w:val="right"/>
              <w:rPr>
                <w:b/>
                <w:color w:val="002060"/>
                <w:sz w:val="16"/>
                <w:szCs w:val="16"/>
              </w:rPr>
            </w:pPr>
            <w:r w:rsidRPr="00F931C6">
              <w:rPr>
                <w:b/>
                <w:color w:val="002060"/>
                <w:sz w:val="16"/>
                <w:szCs w:val="16"/>
              </w:rPr>
              <w:t>51,5</w:t>
            </w:r>
          </w:p>
        </w:tc>
      </w:tr>
      <w:tr w:rsidR="00F931C6" w:rsidRPr="00F931C6" w:rsidTr="00CF7FE6">
        <w:trPr>
          <w:jc w:val="center"/>
        </w:trPr>
        <w:tc>
          <w:tcPr>
            <w:tcW w:w="2628" w:type="dxa"/>
            <w:shd w:val="clear" w:color="auto" w:fill="FFFFFF"/>
            <w:vAlign w:val="center"/>
          </w:tcPr>
          <w:p w:rsidR="00EC5A45" w:rsidRPr="00F931C6" w:rsidRDefault="00EC5A45" w:rsidP="00CF7FE6">
            <w:pPr>
              <w:rPr>
                <w:b/>
                <w:color w:val="002060"/>
                <w:sz w:val="16"/>
                <w:szCs w:val="16"/>
              </w:rPr>
            </w:pPr>
            <w:r w:rsidRPr="00F931C6">
              <w:rPr>
                <w:b/>
                <w:color w:val="002060"/>
                <w:sz w:val="16"/>
                <w:szCs w:val="16"/>
              </w:rPr>
              <w:t>Umbria</w:t>
            </w:r>
          </w:p>
        </w:tc>
        <w:tc>
          <w:tcPr>
            <w:tcW w:w="15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93,8</w:t>
            </w:r>
          </w:p>
        </w:tc>
        <w:tc>
          <w:tcPr>
            <w:tcW w:w="136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-2,9</w:t>
            </w:r>
          </w:p>
        </w:tc>
        <w:tc>
          <w:tcPr>
            <w:tcW w:w="17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459,5</w:t>
            </w:r>
          </w:p>
        </w:tc>
        <w:tc>
          <w:tcPr>
            <w:tcW w:w="14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335,2</w:t>
            </w:r>
          </w:p>
        </w:tc>
        <w:tc>
          <w:tcPr>
            <w:tcW w:w="13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-83,4</w:t>
            </w:r>
          </w:p>
        </w:tc>
        <w:tc>
          <w:tcPr>
            <w:tcW w:w="1768" w:type="dxa"/>
            <w:shd w:val="clear" w:color="auto" w:fill="FFFFFF"/>
            <w:vAlign w:val="bottom"/>
          </w:tcPr>
          <w:p w:rsidR="00EC5A45" w:rsidRPr="00F931C6" w:rsidRDefault="00EC5A45">
            <w:pPr>
              <w:jc w:val="right"/>
              <w:rPr>
                <w:b/>
                <w:color w:val="002060"/>
                <w:sz w:val="16"/>
                <w:szCs w:val="16"/>
              </w:rPr>
            </w:pPr>
            <w:r w:rsidRPr="00F931C6">
              <w:rPr>
                <w:b/>
                <w:color w:val="002060"/>
                <w:sz w:val="16"/>
                <w:szCs w:val="16"/>
              </w:rPr>
              <w:t>89,8</w:t>
            </w:r>
          </w:p>
        </w:tc>
      </w:tr>
      <w:tr w:rsidR="00F931C6" w:rsidRPr="00F931C6" w:rsidTr="00CF7FE6">
        <w:trPr>
          <w:jc w:val="center"/>
        </w:trPr>
        <w:tc>
          <w:tcPr>
            <w:tcW w:w="2628" w:type="dxa"/>
            <w:shd w:val="clear" w:color="auto" w:fill="FFFFFF"/>
            <w:vAlign w:val="center"/>
          </w:tcPr>
          <w:p w:rsidR="00EC5A45" w:rsidRPr="00F931C6" w:rsidRDefault="00EC5A45" w:rsidP="00CF7FE6">
            <w:pPr>
              <w:rPr>
                <w:b/>
                <w:color w:val="002060"/>
                <w:sz w:val="16"/>
                <w:szCs w:val="16"/>
              </w:rPr>
            </w:pPr>
            <w:r w:rsidRPr="00F931C6">
              <w:rPr>
                <w:b/>
                <w:color w:val="002060"/>
                <w:sz w:val="16"/>
                <w:szCs w:val="16"/>
              </w:rPr>
              <w:t>Marche</w:t>
            </w:r>
          </w:p>
        </w:tc>
        <w:tc>
          <w:tcPr>
            <w:tcW w:w="15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131,2</w:t>
            </w:r>
          </w:p>
        </w:tc>
        <w:tc>
          <w:tcPr>
            <w:tcW w:w="136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104,8</w:t>
            </w:r>
          </w:p>
        </w:tc>
        <w:tc>
          <w:tcPr>
            <w:tcW w:w="17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-93,8</w:t>
            </w:r>
          </w:p>
        </w:tc>
        <w:tc>
          <w:tcPr>
            <w:tcW w:w="14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-79,0</w:t>
            </w:r>
          </w:p>
        </w:tc>
        <w:tc>
          <w:tcPr>
            <w:tcW w:w="13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219</w:t>
            </w:r>
            <w:r w:rsidR="00F931C6" w:rsidRPr="00F931C6">
              <w:rPr>
                <w:color w:val="002060"/>
                <w:sz w:val="16"/>
                <w:szCs w:val="16"/>
              </w:rPr>
              <w:t>.</w:t>
            </w:r>
            <w:r w:rsidRPr="00F931C6">
              <w:rPr>
                <w:color w:val="002060"/>
                <w:sz w:val="16"/>
                <w:szCs w:val="16"/>
              </w:rPr>
              <w:t>100,0</w:t>
            </w:r>
          </w:p>
        </w:tc>
        <w:tc>
          <w:tcPr>
            <w:tcW w:w="1768" w:type="dxa"/>
            <w:shd w:val="clear" w:color="auto" w:fill="FFFFFF"/>
            <w:vAlign w:val="bottom"/>
          </w:tcPr>
          <w:p w:rsidR="00EC5A45" w:rsidRPr="00F931C6" w:rsidRDefault="00EC5A45">
            <w:pPr>
              <w:jc w:val="right"/>
              <w:rPr>
                <w:b/>
                <w:color w:val="002060"/>
                <w:sz w:val="16"/>
                <w:szCs w:val="16"/>
              </w:rPr>
            </w:pPr>
            <w:r w:rsidRPr="00F931C6">
              <w:rPr>
                <w:b/>
                <w:color w:val="002060"/>
                <w:sz w:val="16"/>
                <w:szCs w:val="16"/>
              </w:rPr>
              <w:t>104,3</w:t>
            </w:r>
          </w:p>
        </w:tc>
      </w:tr>
      <w:tr w:rsidR="00F931C6" w:rsidRPr="00F931C6" w:rsidTr="00CF7FE6">
        <w:trPr>
          <w:jc w:val="center"/>
        </w:trPr>
        <w:tc>
          <w:tcPr>
            <w:tcW w:w="2628" w:type="dxa"/>
            <w:shd w:val="clear" w:color="auto" w:fill="FFFFFF"/>
            <w:vAlign w:val="center"/>
          </w:tcPr>
          <w:p w:rsidR="00EC5A45" w:rsidRPr="00F931C6" w:rsidRDefault="00EC5A45" w:rsidP="00CF7FE6">
            <w:pPr>
              <w:rPr>
                <w:b/>
                <w:color w:val="002060"/>
                <w:sz w:val="16"/>
                <w:szCs w:val="16"/>
              </w:rPr>
            </w:pPr>
            <w:r w:rsidRPr="00F931C6">
              <w:rPr>
                <w:b/>
                <w:color w:val="002060"/>
                <w:sz w:val="16"/>
                <w:szCs w:val="16"/>
              </w:rPr>
              <w:t>Lazio</w:t>
            </w:r>
          </w:p>
        </w:tc>
        <w:tc>
          <w:tcPr>
            <w:tcW w:w="15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-73,0</w:t>
            </w:r>
          </w:p>
        </w:tc>
        <w:tc>
          <w:tcPr>
            <w:tcW w:w="136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-9,4</w:t>
            </w:r>
          </w:p>
        </w:tc>
        <w:tc>
          <w:tcPr>
            <w:tcW w:w="17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-19,5</w:t>
            </w:r>
          </w:p>
        </w:tc>
        <w:tc>
          <w:tcPr>
            <w:tcW w:w="14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-59,9</w:t>
            </w:r>
          </w:p>
        </w:tc>
        <w:tc>
          <w:tcPr>
            <w:tcW w:w="13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0,0</w:t>
            </w:r>
          </w:p>
        </w:tc>
        <w:tc>
          <w:tcPr>
            <w:tcW w:w="1768" w:type="dxa"/>
            <w:shd w:val="clear" w:color="auto" w:fill="FFFFFF"/>
            <w:vAlign w:val="bottom"/>
          </w:tcPr>
          <w:p w:rsidR="00EC5A45" w:rsidRPr="00F931C6" w:rsidRDefault="00EC5A45">
            <w:pPr>
              <w:jc w:val="right"/>
              <w:rPr>
                <w:b/>
                <w:color w:val="002060"/>
                <w:sz w:val="16"/>
                <w:szCs w:val="16"/>
              </w:rPr>
            </w:pPr>
            <w:r w:rsidRPr="00F931C6">
              <w:rPr>
                <w:b/>
                <w:color w:val="002060"/>
                <w:sz w:val="16"/>
                <w:szCs w:val="16"/>
              </w:rPr>
              <w:t>-69,8</w:t>
            </w:r>
          </w:p>
        </w:tc>
      </w:tr>
      <w:tr w:rsidR="00F931C6" w:rsidRPr="00F931C6" w:rsidTr="00CF7FE6">
        <w:trPr>
          <w:jc w:val="center"/>
        </w:trPr>
        <w:tc>
          <w:tcPr>
            <w:tcW w:w="2628" w:type="dxa"/>
            <w:shd w:val="clear" w:color="auto" w:fill="FFFFFF"/>
            <w:vAlign w:val="center"/>
          </w:tcPr>
          <w:p w:rsidR="00EC5A45" w:rsidRPr="00F931C6" w:rsidRDefault="00EC5A45" w:rsidP="00CF7FE6">
            <w:pPr>
              <w:rPr>
                <w:b/>
                <w:color w:val="002060"/>
                <w:sz w:val="16"/>
                <w:szCs w:val="16"/>
              </w:rPr>
            </w:pPr>
            <w:r w:rsidRPr="00F931C6">
              <w:rPr>
                <w:b/>
                <w:color w:val="002060"/>
                <w:sz w:val="16"/>
                <w:szCs w:val="16"/>
              </w:rPr>
              <w:t>Abruzzo</w:t>
            </w:r>
          </w:p>
        </w:tc>
        <w:tc>
          <w:tcPr>
            <w:tcW w:w="15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47,7</w:t>
            </w:r>
          </w:p>
        </w:tc>
        <w:tc>
          <w:tcPr>
            <w:tcW w:w="136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57,6</w:t>
            </w:r>
          </w:p>
        </w:tc>
        <w:tc>
          <w:tcPr>
            <w:tcW w:w="17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50,0</w:t>
            </w:r>
          </w:p>
        </w:tc>
        <w:tc>
          <w:tcPr>
            <w:tcW w:w="14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148,3</w:t>
            </w:r>
          </w:p>
        </w:tc>
        <w:tc>
          <w:tcPr>
            <w:tcW w:w="13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0,0</w:t>
            </w:r>
          </w:p>
        </w:tc>
        <w:tc>
          <w:tcPr>
            <w:tcW w:w="1768" w:type="dxa"/>
            <w:shd w:val="clear" w:color="auto" w:fill="FFFFFF"/>
            <w:vAlign w:val="bottom"/>
          </w:tcPr>
          <w:p w:rsidR="00EC5A45" w:rsidRPr="00F931C6" w:rsidRDefault="00EC5A45">
            <w:pPr>
              <w:jc w:val="right"/>
              <w:rPr>
                <w:b/>
                <w:color w:val="002060"/>
                <w:sz w:val="16"/>
                <w:szCs w:val="16"/>
              </w:rPr>
            </w:pPr>
            <w:r w:rsidRPr="00F931C6">
              <w:rPr>
                <w:b/>
                <w:color w:val="002060"/>
                <w:sz w:val="16"/>
                <w:szCs w:val="16"/>
              </w:rPr>
              <w:t>58,1</w:t>
            </w:r>
          </w:p>
        </w:tc>
      </w:tr>
      <w:tr w:rsidR="00F931C6" w:rsidRPr="00F931C6" w:rsidTr="00CF7FE6">
        <w:trPr>
          <w:jc w:val="center"/>
        </w:trPr>
        <w:tc>
          <w:tcPr>
            <w:tcW w:w="2628" w:type="dxa"/>
            <w:shd w:val="clear" w:color="auto" w:fill="FFFFFF"/>
            <w:vAlign w:val="center"/>
          </w:tcPr>
          <w:p w:rsidR="00EC5A45" w:rsidRPr="00F931C6" w:rsidRDefault="00EC5A45" w:rsidP="00CF7FE6">
            <w:pPr>
              <w:rPr>
                <w:b/>
                <w:color w:val="002060"/>
                <w:sz w:val="16"/>
                <w:szCs w:val="16"/>
              </w:rPr>
            </w:pPr>
            <w:r w:rsidRPr="00F931C6">
              <w:rPr>
                <w:b/>
                <w:color w:val="002060"/>
                <w:sz w:val="16"/>
                <w:szCs w:val="16"/>
              </w:rPr>
              <w:t>Molise</w:t>
            </w:r>
          </w:p>
        </w:tc>
        <w:tc>
          <w:tcPr>
            <w:tcW w:w="15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140,3</w:t>
            </w:r>
          </w:p>
        </w:tc>
        <w:tc>
          <w:tcPr>
            <w:tcW w:w="136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-11,5</w:t>
            </w:r>
          </w:p>
        </w:tc>
        <w:tc>
          <w:tcPr>
            <w:tcW w:w="17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0,0</w:t>
            </w:r>
          </w:p>
        </w:tc>
        <w:tc>
          <w:tcPr>
            <w:tcW w:w="14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128</w:t>
            </w:r>
            <w:r w:rsidR="00F931C6" w:rsidRPr="00F931C6">
              <w:rPr>
                <w:color w:val="002060"/>
                <w:sz w:val="16"/>
                <w:szCs w:val="16"/>
              </w:rPr>
              <w:t>.</w:t>
            </w:r>
            <w:r w:rsidRPr="00F931C6">
              <w:rPr>
                <w:color w:val="002060"/>
                <w:sz w:val="16"/>
                <w:szCs w:val="16"/>
              </w:rPr>
              <w:t>700,0</w:t>
            </w:r>
          </w:p>
        </w:tc>
        <w:tc>
          <w:tcPr>
            <w:tcW w:w="13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0,0</w:t>
            </w:r>
          </w:p>
        </w:tc>
        <w:tc>
          <w:tcPr>
            <w:tcW w:w="1768" w:type="dxa"/>
            <w:shd w:val="clear" w:color="auto" w:fill="FFFFFF"/>
            <w:vAlign w:val="bottom"/>
          </w:tcPr>
          <w:p w:rsidR="00EC5A45" w:rsidRPr="00F931C6" w:rsidRDefault="00EC5A45">
            <w:pPr>
              <w:jc w:val="right"/>
              <w:rPr>
                <w:b/>
                <w:color w:val="002060"/>
                <w:sz w:val="16"/>
                <w:szCs w:val="16"/>
              </w:rPr>
            </w:pPr>
            <w:r w:rsidRPr="00F931C6">
              <w:rPr>
                <w:b/>
                <w:color w:val="002060"/>
                <w:sz w:val="16"/>
                <w:szCs w:val="16"/>
              </w:rPr>
              <w:t>88,6</w:t>
            </w:r>
          </w:p>
        </w:tc>
      </w:tr>
      <w:tr w:rsidR="00F931C6" w:rsidRPr="00F931C6" w:rsidTr="00CF7FE6">
        <w:trPr>
          <w:jc w:val="center"/>
        </w:trPr>
        <w:tc>
          <w:tcPr>
            <w:tcW w:w="2628" w:type="dxa"/>
            <w:shd w:val="clear" w:color="auto" w:fill="FFFFFF"/>
            <w:vAlign w:val="center"/>
          </w:tcPr>
          <w:p w:rsidR="00EC5A45" w:rsidRPr="00F931C6" w:rsidRDefault="00EC5A45" w:rsidP="00CF7FE6">
            <w:pPr>
              <w:rPr>
                <w:b/>
                <w:color w:val="002060"/>
                <w:sz w:val="16"/>
                <w:szCs w:val="16"/>
              </w:rPr>
            </w:pPr>
            <w:r w:rsidRPr="00F931C6">
              <w:rPr>
                <w:b/>
                <w:color w:val="002060"/>
                <w:sz w:val="16"/>
                <w:szCs w:val="16"/>
              </w:rPr>
              <w:t>Campania</w:t>
            </w:r>
          </w:p>
        </w:tc>
        <w:tc>
          <w:tcPr>
            <w:tcW w:w="15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-32,9</w:t>
            </w:r>
          </w:p>
        </w:tc>
        <w:tc>
          <w:tcPr>
            <w:tcW w:w="136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-8,0</w:t>
            </w:r>
          </w:p>
        </w:tc>
        <w:tc>
          <w:tcPr>
            <w:tcW w:w="17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0,0</w:t>
            </w:r>
          </w:p>
        </w:tc>
        <w:tc>
          <w:tcPr>
            <w:tcW w:w="14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-25,8</w:t>
            </w:r>
          </w:p>
        </w:tc>
        <w:tc>
          <w:tcPr>
            <w:tcW w:w="13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0,0</w:t>
            </w:r>
          </w:p>
        </w:tc>
        <w:tc>
          <w:tcPr>
            <w:tcW w:w="1768" w:type="dxa"/>
            <w:shd w:val="clear" w:color="auto" w:fill="FFFFFF"/>
            <w:vAlign w:val="bottom"/>
          </w:tcPr>
          <w:p w:rsidR="00EC5A45" w:rsidRPr="00F931C6" w:rsidRDefault="00EC5A45">
            <w:pPr>
              <w:jc w:val="right"/>
              <w:rPr>
                <w:b/>
                <w:color w:val="002060"/>
                <w:sz w:val="16"/>
                <w:szCs w:val="16"/>
              </w:rPr>
            </w:pPr>
            <w:r w:rsidRPr="00F931C6">
              <w:rPr>
                <w:b/>
                <w:color w:val="002060"/>
                <w:sz w:val="16"/>
                <w:szCs w:val="16"/>
              </w:rPr>
              <w:t>-30,8</w:t>
            </w:r>
          </w:p>
        </w:tc>
      </w:tr>
      <w:tr w:rsidR="00F931C6" w:rsidRPr="00F931C6" w:rsidTr="00CF7FE6">
        <w:trPr>
          <w:jc w:val="center"/>
        </w:trPr>
        <w:tc>
          <w:tcPr>
            <w:tcW w:w="2628" w:type="dxa"/>
            <w:shd w:val="clear" w:color="auto" w:fill="FFFFFF"/>
            <w:vAlign w:val="center"/>
          </w:tcPr>
          <w:p w:rsidR="00EC5A45" w:rsidRPr="00F931C6" w:rsidRDefault="00EC5A45" w:rsidP="00CF7FE6">
            <w:pPr>
              <w:rPr>
                <w:b/>
                <w:color w:val="002060"/>
                <w:sz w:val="16"/>
                <w:szCs w:val="16"/>
              </w:rPr>
            </w:pPr>
            <w:r w:rsidRPr="00F931C6">
              <w:rPr>
                <w:b/>
                <w:color w:val="002060"/>
                <w:sz w:val="16"/>
                <w:szCs w:val="16"/>
              </w:rPr>
              <w:t>Puglia</w:t>
            </w:r>
          </w:p>
        </w:tc>
        <w:tc>
          <w:tcPr>
            <w:tcW w:w="15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-27,2</w:t>
            </w:r>
          </w:p>
        </w:tc>
        <w:tc>
          <w:tcPr>
            <w:tcW w:w="136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52,0</w:t>
            </w:r>
          </w:p>
        </w:tc>
        <w:tc>
          <w:tcPr>
            <w:tcW w:w="17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762,4</w:t>
            </w:r>
          </w:p>
        </w:tc>
        <w:tc>
          <w:tcPr>
            <w:tcW w:w="14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7,9</w:t>
            </w:r>
          </w:p>
        </w:tc>
        <w:tc>
          <w:tcPr>
            <w:tcW w:w="13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0,0</w:t>
            </w:r>
          </w:p>
        </w:tc>
        <w:tc>
          <w:tcPr>
            <w:tcW w:w="1768" w:type="dxa"/>
            <w:shd w:val="clear" w:color="auto" w:fill="FFFFFF"/>
            <w:vAlign w:val="bottom"/>
          </w:tcPr>
          <w:p w:rsidR="00EC5A45" w:rsidRPr="00F931C6" w:rsidRDefault="00EC5A45">
            <w:pPr>
              <w:jc w:val="right"/>
              <w:rPr>
                <w:b/>
                <w:color w:val="002060"/>
                <w:sz w:val="16"/>
                <w:szCs w:val="16"/>
              </w:rPr>
            </w:pPr>
            <w:r w:rsidRPr="00F931C6">
              <w:rPr>
                <w:b/>
                <w:color w:val="002060"/>
                <w:sz w:val="16"/>
                <w:szCs w:val="16"/>
              </w:rPr>
              <w:t>-12,6</w:t>
            </w:r>
          </w:p>
        </w:tc>
      </w:tr>
      <w:tr w:rsidR="00F931C6" w:rsidRPr="00F931C6" w:rsidTr="00CF7FE6">
        <w:trPr>
          <w:jc w:val="center"/>
        </w:trPr>
        <w:tc>
          <w:tcPr>
            <w:tcW w:w="2628" w:type="dxa"/>
            <w:shd w:val="clear" w:color="auto" w:fill="FFFFFF"/>
            <w:vAlign w:val="center"/>
          </w:tcPr>
          <w:p w:rsidR="00EC5A45" w:rsidRPr="00F931C6" w:rsidRDefault="00EC5A45" w:rsidP="00CF7FE6">
            <w:pPr>
              <w:rPr>
                <w:b/>
                <w:color w:val="002060"/>
                <w:sz w:val="16"/>
                <w:szCs w:val="16"/>
              </w:rPr>
            </w:pPr>
            <w:r w:rsidRPr="00F931C6">
              <w:rPr>
                <w:b/>
                <w:color w:val="002060"/>
                <w:sz w:val="16"/>
                <w:szCs w:val="16"/>
              </w:rPr>
              <w:t>Basilicata</w:t>
            </w:r>
          </w:p>
        </w:tc>
        <w:tc>
          <w:tcPr>
            <w:tcW w:w="15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-37,8</w:t>
            </w:r>
          </w:p>
        </w:tc>
        <w:tc>
          <w:tcPr>
            <w:tcW w:w="136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286,2</w:t>
            </w:r>
          </w:p>
        </w:tc>
        <w:tc>
          <w:tcPr>
            <w:tcW w:w="17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165</w:t>
            </w:r>
            <w:r w:rsidR="00F931C6" w:rsidRPr="00F931C6">
              <w:rPr>
                <w:color w:val="002060"/>
                <w:sz w:val="16"/>
                <w:szCs w:val="16"/>
              </w:rPr>
              <w:t>.</w:t>
            </w:r>
            <w:r w:rsidRPr="00F931C6">
              <w:rPr>
                <w:color w:val="002060"/>
                <w:sz w:val="16"/>
                <w:szCs w:val="16"/>
              </w:rPr>
              <w:t>600,0</w:t>
            </w:r>
          </w:p>
        </w:tc>
        <w:tc>
          <w:tcPr>
            <w:tcW w:w="14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24</w:t>
            </w:r>
            <w:r w:rsidR="00F931C6" w:rsidRPr="00F931C6">
              <w:rPr>
                <w:color w:val="002060"/>
                <w:sz w:val="16"/>
                <w:szCs w:val="16"/>
              </w:rPr>
              <w:t>.</w:t>
            </w:r>
            <w:r w:rsidRPr="00F931C6">
              <w:rPr>
                <w:color w:val="002060"/>
                <w:sz w:val="16"/>
                <w:szCs w:val="16"/>
              </w:rPr>
              <w:t>096,0</w:t>
            </w:r>
          </w:p>
        </w:tc>
        <w:tc>
          <w:tcPr>
            <w:tcW w:w="13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0,0</w:t>
            </w:r>
          </w:p>
        </w:tc>
        <w:tc>
          <w:tcPr>
            <w:tcW w:w="1768" w:type="dxa"/>
            <w:shd w:val="clear" w:color="auto" w:fill="FFFFFF"/>
            <w:vAlign w:val="bottom"/>
          </w:tcPr>
          <w:p w:rsidR="00EC5A45" w:rsidRPr="00F931C6" w:rsidRDefault="00EC5A45">
            <w:pPr>
              <w:jc w:val="right"/>
              <w:rPr>
                <w:b/>
                <w:color w:val="002060"/>
                <w:sz w:val="16"/>
                <w:szCs w:val="16"/>
              </w:rPr>
            </w:pPr>
            <w:r w:rsidRPr="00F931C6">
              <w:rPr>
                <w:b/>
                <w:color w:val="002060"/>
                <w:sz w:val="16"/>
                <w:szCs w:val="16"/>
              </w:rPr>
              <w:t>-28,1</w:t>
            </w:r>
          </w:p>
        </w:tc>
      </w:tr>
      <w:tr w:rsidR="00F931C6" w:rsidRPr="00F931C6" w:rsidTr="00CF7FE6">
        <w:trPr>
          <w:jc w:val="center"/>
        </w:trPr>
        <w:tc>
          <w:tcPr>
            <w:tcW w:w="2628" w:type="dxa"/>
            <w:shd w:val="clear" w:color="auto" w:fill="FFFFFF"/>
            <w:vAlign w:val="center"/>
          </w:tcPr>
          <w:p w:rsidR="00EC5A45" w:rsidRPr="00F931C6" w:rsidRDefault="00EC5A45" w:rsidP="00CF7FE6">
            <w:pPr>
              <w:rPr>
                <w:b/>
                <w:color w:val="002060"/>
                <w:sz w:val="16"/>
                <w:szCs w:val="16"/>
              </w:rPr>
            </w:pPr>
            <w:r w:rsidRPr="00F931C6">
              <w:rPr>
                <w:b/>
                <w:color w:val="002060"/>
                <w:sz w:val="16"/>
                <w:szCs w:val="16"/>
              </w:rPr>
              <w:t>Calabria</w:t>
            </w:r>
          </w:p>
        </w:tc>
        <w:tc>
          <w:tcPr>
            <w:tcW w:w="15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259,4</w:t>
            </w:r>
          </w:p>
        </w:tc>
        <w:tc>
          <w:tcPr>
            <w:tcW w:w="136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421,2</w:t>
            </w:r>
          </w:p>
        </w:tc>
        <w:tc>
          <w:tcPr>
            <w:tcW w:w="17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0,0</w:t>
            </w:r>
          </w:p>
        </w:tc>
        <w:tc>
          <w:tcPr>
            <w:tcW w:w="14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-98,8</w:t>
            </w:r>
          </w:p>
        </w:tc>
        <w:tc>
          <w:tcPr>
            <w:tcW w:w="13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0,0</w:t>
            </w:r>
          </w:p>
        </w:tc>
        <w:tc>
          <w:tcPr>
            <w:tcW w:w="1768" w:type="dxa"/>
            <w:shd w:val="clear" w:color="auto" w:fill="FFFFFF"/>
            <w:vAlign w:val="bottom"/>
          </w:tcPr>
          <w:p w:rsidR="00EC5A45" w:rsidRPr="00F931C6" w:rsidRDefault="00EC5A45">
            <w:pPr>
              <w:jc w:val="right"/>
              <w:rPr>
                <w:b/>
                <w:color w:val="002060"/>
                <w:sz w:val="16"/>
                <w:szCs w:val="16"/>
              </w:rPr>
            </w:pPr>
            <w:r w:rsidRPr="00F931C6">
              <w:rPr>
                <w:b/>
                <w:color w:val="002060"/>
                <w:sz w:val="16"/>
                <w:szCs w:val="16"/>
              </w:rPr>
              <w:t>140,2</w:t>
            </w:r>
          </w:p>
        </w:tc>
      </w:tr>
      <w:tr w:rsidR="00F931C6" w:rsidRPr="00F931C6" w:rsidTr="00CF7FE6">
        <w:trPr>
          <w:jc w:val="center"/>
        </w:trPr>
        <w:tc>
          <w:tcPr>
            <w:tcW w:w="2628" w:type="dxa"/>
            <w:shd w:val="clear" w:color="auto" w:fill="FFFFFF"/>
            <w:vAlign w:val="center"/>
          </w:tcPr>
          <w:p w:rsidR="00EC5A45" w:rsidRPr="00F931C6" w:rsidRDefault="00EC5A45" w:rsidP="00CF7FE6">
            <w:pPr>
              <w:rPr>
                <w:b/>
                <w:color w:val="002060"/>
                <w:sz w:val="16"/>
                <w:szCs w:val="16"/>
              </w:rPr>
            </w:pPr>
            <w:r w:rsidRPr="00F931C6">
              <w:rPr>
                <w:b/>
                <w:color w:val="002060"/>
                <w:sz w:val="16"/>
                <w:szCs w:val="16"/>
              </w:rPr>
              <w:t>Sicilia</w:t>
            </w:r>
          </w:p>
        </w:tc>
        <w:tc>
          <w:tcPr>
            <w:tcW w:w="15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-8,2</w:t>
            </w:r>
          </w:p>
        </w:tc>
        <w:tc>
          <w:tcPr>
            <w:tcW w:w="136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30,0</w:t>
            </w:r>
          </w:p>
        </w:tc>
        <w:tc>
          <w:tcPr>
            <w:tcW w:w="17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0,0</w:t>
            </w:r>
          </w:p>
        </w:tc>
        <w:tc>
          <w:tcPr>
            <w:tcW w:w="14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-93,6</w:t>
            </w:r>
          </w:p>
        </w:tc>
        <w:tc>
          <w:tcPr>
            <w:tcW w:w="13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0,0</w:t>
            </w:r>
          </w:p>
        </w:tc>
        <w:tc>
          <w:tcPr>
            <w:tcW w:w="1768" w:type="dxa"/>
            <w:shd w:val="clear" w:color="auto" w:fill="FFFFFF"/>
            <w:vAlign w:val="bottom"/>
          </w:tcPr>
          <w:p w:rsidR="00EC5A45" w:rsidRPr="00F931C6" w:rsidRDefault="00EC5A45">
            <w:pPr>
              <w:jc w:val="right"/>
              <w:rPr>
                <w:b/>
                <w:color w:val="002060"/>
                <w:sz w:val="16"/>
                <w:szCs w:val="16"/>
              </w:rPr>
            </w:pPr>
            <w:r w:rsidRPr="00F931C6">
              <w:rPr>
                <w:b/>
                <w:color w:val="002060"/>
                <w:sz w:val="16"/>
                <w:szCs w:val="16"/>
              </w:rPr>
              <w:t>-21,6</w:t>
            </w:r>
          </w:p>
        </w:tc>
      </w:tr>
      <w:tr w:rsidR="00F931C6" w:rsidRPr="00F931C6" w:rsidTr="00CF7FE6">
        <w:trPr>
          <w:jc w:val="center"/>
        </w:trPr>
        <w:tc>
          <w:tcPr>
            <w:tcW w:w="2628" w:type="dxa"/>
            <w:shd w:val="clear" w:color="auto" w:fill="FFFFFF"/>
            <w:vAlign w:val="center"/>
          </w:tcPr>
          <w:p w:rsidR="00EC5A45" w:rsidRPr="00F931C6" w:rsidRDefault="00EC5A45" w:rsidP="00CF7FE6">
            <w:pPr>
              <w:rPr>
                <w:b/>
                <w:color w:val="002060"/>
                <w:sz w:val="16"/>
                <w:szCs w:val="16"/>
              </w:rPr>
            </w:pPr>
            <w:r w:rsidRPr="00F931C6">
              <w:rPr>
                <w:b/>
                <w:color w:val="002060"/>
                <w:sz w:val="16"/>
                <w:szCs w:val="16"/>
              </w:rPr>
              <w:t>Sardegna</w:t>
            </w:r>
          </w:p>
        </w:tc>
        <w:tc>
          <w:tcPr>
            <w:tcW w:w="15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289,4</w:t>
            </w:r>
          </w:p>
        </w:tc>
        <w:tc>
          <w:tcPr>
            <w:tcW w:w="136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49,4</w:t>
            </w:r>
          </w:p>
        </w:tc>
        <w:tc>
          <w:tcPr>
            <w:tcW w:w="17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0,0</w:t>
            </w:r>
          </w:p>
        </w:tc>
        <w:tc>
          <w:tcPr>
            <w:tcW w:w="1450"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-0,4</w:t>
            </w:r>
          </w:p>
        </w:tc>
        <w:tc>
          <w:tcPr>
            <w:tcW w:w="1316" w:type="dxa"/>
            <w:shd w:val="clear" w:color="auto" w:fill="FFFFFF"/>
            <w:vAlign w:val="bottom"/>
          </w:tcPr>
          <w:p w:rsidR="00EC5A45" w:rsidRPr="00F931C6" w:rsidRDefault="00EC5A45">
            <w:pPr>
              <w:jc w:val="right"/>
              <w:rPr>
                <w:color w:val="002060"/>
                <w:sz w:val="16"/>
                <w:szCs w:val="16"/>
              </w:rPr>
            </w:pPr>
            <w:r w:rsidRPr="00F931C6">
              <w:rPr>
                <w:color w:val="002060"/>
                <w:sz w:val="16"/>
                <w:szCs w:val="16"/>
              </w:rPr>
              <w:t>786</w:t>
            </w:r>
            <w:r w:rsidR="00F931C6" w:rsidRPr="00F931C6">
              <w:rPr>
                <w:color w:val="002060"/>
                <w:sz w:val="16"/>
                <w:szCs w:val="16"/>
              </w:rPr>
              <w:t>.</w:t>
            </w:r>
            <w:r w:rsidRPr="00F931C6">
              <w:rPr>
                <w:color w:val="002060"/>
                <w:sz w:val="16"/>
                <w:szCs w:val="16"/>
              </w:rPr>
              <w:t>000,0</w:t>
            </w:r>
          </w:p>
        </w:tc>
        <w:tc>
          <w:tcPr>
            <w:tcW w:w="1768" w:type="dxa"/>
            <w:shd w:val="clear" w:color="auto" w:fill="FFFFFF"/>
            <w:vAlign w:val="bottom"/>
          </w:tcPr>
          <w:p w:rsidR="00EC5A45" w:rsidRPr="00F931C6" w:rsidRDefault="00EC5A45">
            <w:pPr>
              <w:jc w:val="right"/>
              <w:rPr>
                <w:b/>
                <w:color w:val="002060"/>
                <w:sz w:val="16"/>
                <w:szCs w:val="16"/>
              </w:rPr>
            </w:pPr>
            <w:r w:rsidRPr="00F931C6">
              <w:rPr>
                <w:b/>
                <w:color w:val="002060"/>
                <w:sz w:val="16"/>
                <w:szCs w:val="16"/>
              </w:rPr>
              <w:t>75,7</w:t>
            </w:r>
          </w:p>
        </w:tc>
      </w:tr>
      <w:tr w:rsidR="00F931C6" w:rsidRPr="00F931C6" w:rsidTr="00CF7FE6">
        <w:trPr>
          <w:jc w:val="center"/>
        </w:trPr>
        <w:tc>
          <w:tcPr>
            <w:tcW w:w="2628" w:type="dxa"/>
            <w:shd w:val="clear" w:color="auto" w:fill="FFFF99"/>
            <w:vAlign w:val="center"/>
          </w:tcPr>
          <w:p w:rsidR="00EC5A45" w:rsidRPr="00F931C6" w:rsidRDefault="00EC5A45" w:rsidP="00CF7FE6">
            <w:pPr>
              <w:jc w:val="both"/>
              <w:rPr>
                <w:b/>
                <w:color w:val="002060"/>
                <w:sz w:val="16"/>
                <w:szCs w:val="16"/>
              </w:rPr>
            </w:pPr>
            <w:r w:rsidRPr="00F931C6">
              <w:rPr>
                <w:b/>
                <w:color w:val="002060"/>
                <w:sz w:val="16"/>
                <w:szCs w:val="16"/>
              </w:rPr>
              <w:t>ITALIA</w:t>
            </w:r>
          </w:p>
        </w:tc>
        <w:tc>
          <w:tcPr>
            <w:tcW w:w="1550" w:type="dxa"/>
            <w:shd w:val="clear" w:color="auto" w:fill="FFFF99"/>
            <w:vAlign w:val="bottom"/>
          </w:tcPr>
          <w:p w:rsidR="00EC5A45" w:rsidRPr="00F931C6" w:rsidRDefault="00EC5A45">
            <w:pPr>
              <w:jc w:val="right"/>
              <w:rPr>
                <w:b/>
                <w:color w:val="002060"/>
                <w:sz w:val="16"/>
                <w:szCs w:val="16"/>
              </w:rPr>
            </w:pPr>
            <w:r w:rsidRPr="00F931C6">
              <w:rPr>
                <w:b/>
                <w:color w:val="002060"/>
                <w:sz w:val="16"/>
                <w:szCs w:val="16"/>
              </w:rPr>
              <w:t>7,5</w:t>
            </w:r>
          </w:p>
        </w:tc>
        <w:tc>
          <w:tcPr>
            <w:tcW w:w="1366" w:type="dxa"/>
            <w:shd w:val="clear" w:color="auto" w:fill="FFFF99"/>
            <w:vAlign w:val="bottom"/>
          </w:tcPr>
          <w:p w:rsidR="00EC5A45" w:rsidRPr="00F931C6" w:rsidRDefault="00EC5A45">
            <w:pPr>
              <w:jc w:val="right"/>
              <w:rPr>
                <w:b/>
                <w:color w:val="002060"/>
                <w:sz w:val="16"/>
                <w:szCs w:val="16"/>
              </w:rPr>
            </w:pPr>
            <w:r w:rsidRPr="00F931C6">
              <w:rPr>
                <w:b/>
                <w:color w:val="002060"/>
                <w:sz w:val="16"/>
                <w:szCs w:val="16"/>
              </w:rPr>
              <w:t>42,4</w:t>
            </w:r>
          </w:p>
        </w:tc>
        <w:tc>
          <w:tcPr>
            <w:tcW w:w="1716" w:type="dxa"/>
            <w:shd w:val="clear" w:color="auto" w:fill="FFFF99"/>
            <w:vAlign w:val="bottom"/>
          </w:tcPr>
          <w:p w:rsidR="00EC5A45" w:rsidRPr="00F931C6" w:rsidRDefault="00EC5A45">
            <w:pPr>
              <w:jc w:val="right"/>
              <w:rPr>
                <w:b/>
                <w:color w:val="002060"/>
                <w:sz w:val="16"/>
                <w:szCs w:val="16"/>
              </w:rPr>
            </w:pPr>
            <w:r w:rsidRPr="00F931C6">
              <w:rPr>
                <w:b/>
                <w:color w:val="002060"/>
                <w:sz w:val="16"/>
                <w:szCs w:val="16"/>
              </w:rPr>
              <w:t>83,7</w:t>
            </w:r>
          </w:p>
        </w:tc>
        <w:tc>
          <w:tcPr>
            <w:tcW w:w="1450" w:type="dxa"/>
            <w:shd w:val="clear" w:color="auto" w:fill="FFFF99"/>
            <w:vAlign w:val="bottom"/>
          </w:tcPr>
          <w:p w:rsidR="00EC5A45" w:rsidRPr="00F931C6" w:rsidRDefault="00EC5A45">
            <w:pPr>
              <w:jc w:val="right"/>
              <w:rPr>
                <w:b/>
                <w:color w:val="002060"/>
                <w:sz w:val="16"/>
                <w:szCs w:val="16"/>
              </w:rPr>
            </w:pPr>
            <w:r w:rsidRPr="00F931C6">
              <w:rPr>
                <w:b/>
                <w:color w:val="002060"/>
                <w:sz w:val="16"/>
                <w:szCs w:val="16"/>
              </w:rPr>
              <w:t>-25,9</w:t>
            </w:r>
          </w:p>
        </w:tc>
        <w:tc>
          <w:tcPr>
            <w:tcW w:w="1316" w:type="dxa"/>
            <w:shd w:val="clear" w:color="auto" w:fill="FFFF99"/>
            <w:vAlign w:val="bottom"/>
          </w:tcPr>
          <w:p w:rsidR="00EC5A45" w:rsidRPr="00F931C6" w:rsidRDefault="00EC5A45">
            <w:pPr>
              <w:jc w:val="right"/>
              <w:rPr>
                <w:b/>
                <w:color w:val="002060"/>
                <w:sz w:val="16"/>
                <w:szCs w:val="16"/>
              </w:rPr>
            </w:pPr>
            <w:r w:rsidRPr="00F931C6">
              <w:rPr>
                <w:b/>
                <w:color w:val="002060"/>
                <w:sz w:val="16"/>
                <w:szCs w:val="16"/>
              </w:rPr>
              <w:t>-24,4</w:t>
            </w:r>
          </w:p>
        </w:tc>
        <w:tc>
          <w:tcPr>
            <w:tcW w:w="1768" w:type="dxa"/>
            <w:shd w:val="clear" w:color="auto" w:fill="FFFF99"/>
            <w:vAlign w:val="bottom"/>
          </w:tcPr>
          <w:p w:rsidR="00EC5A45" w:rsidRPr="00F931C6" w:rsidRDefault="00EC5A45">
            <w:pPr>
              <w:jc w:val="right"/>
              <w:rPr>
                <w:b/>
                <w:color w:val="002060"/>
                <w:sz w:val="16"/>
                <w:szCs w:val="16"/>
              </w:rPr>
            </w:pPr>
            <w:r w:rsidRPr="00F931C6">
              <w:rPr>
                <w:b/>
                <w:color w:val="002060"/>
                <w:sz w:val="16"/>
                <w:szCs w:val="16"/>
              </w:rPr>
              <w:t>9,0</w:t>
            </w:r>
          </w:p>
        </w:tc>
      </w:tr>
    </w:tbl>
    <w:p w:rsidR="002D288B" w:rsidRDefault="002D288B" w:rsidP="002D288B">
      <w:pPr>
        <w:jc w:val="center"/>
        <w:rPr>
          <w:b/>
          <w:color w:val="000080"/>
          <w:sz w:val="28"/>
          <w:szCs w:val="28"/>
          <w:u w:val="single"/>
        </w:rPr>
      </w:pPr>
    </w:p>
    <w:p w:rsidR="002D288B" w:rsidRDefault="002D288B" w:rsidP="002D288B">
      <w:pPr>
        <w:jc w:val="center"/>
        <w:rPr>
          <w:b/>
          <w:color w:val="000080"/>
          <w:sz w:val="28"/>
          <w:szCs w:val="28"/>
          <w:u w:val="single"/>
        </w:rPr>
      </w:pPr>
    </w:p>
    <w:p w:rsidR="002D288B" w:rsidRDefault="002D288B" w:rsidP="002D288B">
      <w:pPr>
        <w:jc w:val="center"/>
        <w:rPr>
          <w:b/>
          <w:color w:val="000080"/>
          <w:sz w:val="28"/>
          <w:szCs w:val="28"/>
          <w:u w:val="single"/>
        </w:rPr>
      </w:pPr>
    </w:p>
    <w:p w:rsidR="002D288B" w:rsidRDefault="002D288B" w:rsidP="002D288B">
      <w:pPr>
        <w:jc w:val="center"/>
        <w:rPr>
          <w:b/>
          <w:color w:val="000080"/>
          <w:sz w:val="28"/>
          <w:szCs w:val="28"/>
          <w:u w:val="single"/>
        </w:rPr>
      </w:pPr>
    </w:p>
    <w:p w:rsidR="002D288B" w:rsidRDefault="002D288B" w:rsidP="002D288B">
      <w:pPr>
        <w:jc w:val="center"/>
        <w:rPr>
          <w:b/>
          <w:color w:val="000080"/>
          <w:sz w:val="28"/>
          <w:szCs w:val="28"/>
          <w:u w:val="single"/>
        </w:rPr>
      </w:pPr>
    </w:p>
    <w:p w:rsidR="002D288B" w:rsidRDefault="002D288B" w:rsidP="001C614C">
      <w:pPr>
        <w:jc w:val="center"/>
        <w:rPr>
          <w:b/>
          <w:color w:val="000080"/>
          <w:sz w:val="28"/>
          <w:szCs w:val="28"/>
          <w:u w:val="single"/>
        </w:rPr>
      </w:pPr>
    </w:p>
    <w:p w:rsidR="009B661E" w:rsidRDefault="009B661E" w:rsidP="001C614C">
      <w:pPr>
        <w:jc w:val="center"/>
        <w:rPr>
          <w:b/>
          <w:color w:val="000080"/>
          <w:sz w:val="28"/>
          <w:szCs w:val="28"/>
          <w:u w:val="single"/>
        </w:rPr>
      </w:pPr>
    </w:p>
    <w:p w:rsidR="009B661E" w:rsidRDefault="009B661E" w:rsidP="001C614C">
      <w:pPr>
        <w:jc w:val="center"/>
        <w:rPr>
          <w:b/>
          <w:color w:val="000080"/>
          <w:sz w:val="28"/>
          <w:szCs w:val="28"/>
          <w:u w:val="single"/>
        </w:rPr>
      </w:pPr>
    </w:p>
    <w:p w:rsidR="009B661E" w:rsidRDefault="009B661E" w:rsidP="001C614C">
      <w:pPr>
        <w:jc w:val="center"/>
        <w:rPr>
          <w:b/>
          <w:color w:val="000080"/>
          <w:sz w:val="28"/>
          <w:szCs w:val="28"/>
          <w:u w:val="single"/>
        </w:rPr>
      </w:pPr>
    </w:p>
    <w:p w:rsidR="009B661E" w:rsidRDefault="009B661E" w:rsidP="001C614C">
      <w:pPr>
        <w:jc w:val="center"/>
        <w:rPr>
          <w:b/>
          <w:color w:val="000080"/>
          <w:sz w:val="28"/>
          <w:szCs w:val="28"/>
          <w:u w:val="single"/>
        </w:rPr>
      </w:pPr>
    </w:p>
    <w:p w:rsidR="009B661E" w:rsidRDefault="009B661E" w:rsidP="009B661E">
      <w:pPr>
        <w:ind w:left="-935" w:right="-662"/>
        <w:jc w:val="center"/>
        <w:rPr>
          <w:b/>
          <w:color w:val="FF0000"/>
          <w:sz w:val="72"/>
          <w:szCs w:val="72"/>
        </w:rPr>
      </w:pPr>
    </w:p>
    <w:p w:rsidR="006C21ED" w:rsidRDefault="006C21ED" w:rsidP="009B661E">
      <w:pPr>
        <w:ind w:left="-935" w:right="-662"/>
        <w:jc w:val="center"/>
        <w:rPr>
          <w:b/>
          <w:color w:val="FF0000"/>
          <w:sz w:val="72"/>
          <w:szCs w:val="72"/>
        </w:rPr>
      </w:pPr>
    </w:p>
    <w:p w:rsidR="009B661E" w:rsidRDefault="00236A94" w:rsidP="009B661E">
      <w:pPr>
        <w:ind w:left="-935" w:right="-662"/>
        <w:jc w:val="center"/>
        <w:rPr>
          <w:b/>
          <w:color w:val="FF0000"/>
          <w:sz w:val="72"/>
          <w:szCs w:val="72"/>
        </w:rPr>
      </w:pPr>
      <w:r>
        <w:rPr>
          <w:b/>
          <w:color w:val="FF0000"/>
          <w:sz w:val="72"/>
          <w:szCs w:val="72"/>
        </w:rPr>
        <w:t>PRIMI 5 MESI DEL 2016</w:t>
      </w:r>
    </w:p>
    <w:p w:rsidR="009B661E" w:rsidRDefault="009B661E" w:rsidP="009B661E">
      <w:pPr>
        <w:ind w:left="-935" w:right="-662"/>
        <w:jc w:val="center"/>
        <w:rPr>
          <w:color w:val="FF0000"/>
          <w:sz w:val="72"/>
          <w:szCs w:val="72"/>
        </w:rPr>
      </w:pPr>
      <w:r>
        <w:rPr>
          <w:color w:val="FF0000"/>
          <w:sz w:val="72"/>
          <w:szCs w:val="72"/>
        </w:rPr>
        <w:t xml:space="preserve">(confronto con </w:t>
      </w:r>
      <w:r w:rsidR="00236A94">
        <w:rPr>
          <w:color w:val="FF0000"/>
          <w:sz w:val="72"/>
          <w:szCs w:val="72"/>
        </w:rPr>
        <w:t>stesso periodo 2015</w:t>
      </w:r>
      <w:r>
        <w:rPr>
          <w:color w:val="FF0000"/>
          <w:sz w:val="72"/>
          <w:szCs w:val="72"/>
        </w:rPr>
        <w:t>)</w:t>
      </w:r>
    </w:p>
    <w:p w:rsidR="009B661E" w:rsidRDefault="009B661E" w:rsidP="009B661E">
      <w:pPr>
        <w:ind w:left="-935" w:right="-662"/>
        <w:jc w:val="center"/>
      </w:pPr>
    </w:p>
    <w:p w:rsidR="009B661E" w:rsidRDefault="009B661E" w:rsidP="009B661E">
      <w:pPr>
        <w:ind w:left="-935" w:right="-662"/>
        <w:jc w:val="center"/>
      </w:pPr>
    </w:p>
    <w:p w:rsidR="009B661E" w:rsidRDefault="009B661E" w:rsidP="009B661E">
      <w:pPr>
        <w:ind w:left="-935" w:right="-662"/>
        <w:jc w:val="center"/>
      </w:pPr>
    </w:p>
    <w:p w:rsidR="009B661E" w:rsidRDefault="009B661E" w:rsidP="009B661E">
      <w:pPr>
        <w:rPr>
          <w:b/>
          <w:color w:val="000080"/>
          <w:sz w:val="48"/>
          <w:szCs w:val="48"/>
          <w:u w:val="single"/>
        </w:rPr>
      </w:pPr>
    </w:p>
    <w:p w:rsidR="009B661E" w:rsidRDefault="009B661E" w:rsidP="009B661E">
      <w:pPr>
        <w:jc w:val="center"/>
        <w:outlineLvl w:val="0"/>
        <w:rPr>
          <w:b/>
          <w:color w:val="000080"/>
          <w:sz w:val="48"/>
          <w:szCs w:val="48"/>
          <w:u w:val="single"/>
        </w:rPr>
      </w:pPr>
      <w:r>
        <w:rPr>
          <w:b/>
          <w:color w:val="000080"/>
          <w:sz w:val="48"/>
          <w:szCs w:val="48"/>
          <w:u w:val="single"/>
        </w:rPr>
        <w:t>MACRO AREA</w:t>
      </w:r>
    </w:p>
    <w:p w:rsidR="009B661E" w:rsidRDefault="009B661E" w:rsidP="009B661E">
      <w:pPr>
        <w:jc w:val="center"/>
        <w:rPr>
          <w:b/>
          <w:color w:val="000080"/>
          <w:sz w:val="32"/>
          <w:szCs w:val="32"/>
        </w:rPr>
      </w:pPr>
    </w:p>
    <w:p w:rsidR="009B661E" w:rsidRDefault="009B661E" w:rsidP="009B661E">
      <w:pPr>
        <w:jc w:val="center"/>
        <w:outlineLvl w:val="0"/>
        <w:rPr>
          <w:color w:val="000080"/>
          <w:sz w:val="32"/>
          <w:szCs w:val="32"/>
        </w:rPr>
      </w:pPr>
      <w:r>
        <w:rPr>
          <w:b/>
          <w:color w:val="000080"/>
          <w:sz w:val="32"/>
          <w:szCs w:val="32"/>
        </w:rPr>
        <w:t>CASSA INTEGRAZIONE</w:t>
      </w:r>
      <w:r>
        <w:rPr>
          <w:color w:val="000080"/>
          <w:sz w:val="32"/>
          <w:szCs w:val="32"/>
        </w:rPr>
        <w:t xml:space="preserve"> </w:t>
      </w:r>
    </w:p>
    <w:p w:rsidR="009B661E" w:rsidRDefault="009B661E" w:rsidP="009B661E">
      <w:pPr>
        <w:jc w:val="center"/>
        <w:rPr>
          <w:b/>
          <w:color w:val="000080"/>
          <w:sz w:val="28"/>
          <w:szCs w:val="28"/>
        </w:rPr>
      </w:pPr>
      <w:r>
        <w:rPr>
          <w:b/>
          <w:color w:val="000080"/>
          <w:sz w:val="28"/>
          <w:szCs w:val="28"/>
        </w:rPr>
        <w:t xml:space="preserve">(ORE AUTORIZZATE) </w:t>
      </w:r>
    </w:p>
    <w:p w:rsidR="009B661E" w:rsidRDefault="009B661E" w:rsidP="009B661E">
      <w:pPr>
        <w:jc w:val="center"/>
        <w:rPr>
          <w:b/>
          <w:color w:val="000080"/>
          <w:sz w:val="28"/>
          <w:szCs w:val="28"/>
        </w:rPr>
      </w:pPr>
    </w:p>
    <w:p w:rsidR="009B661E" w:rsidRDefault="00236A94" w:rsidP="009B661E">
      <w:pPr>
        <w:jc w:val="center"/>
        <w:rPr>
          <w:b/>
          <w:color w:val="FF0000"/>
        </w:rPr>
      </w:pPr>
      <w:r>
        <w:rPr>
          <w:b/>
          <w:color w:val="FF0000"/>
        </w:rPr>
        <w:t xml:space="preserve">PRIMI 5 MESI </w:t>
      </w:r>
      <w:r w:rsidR="009B661E">
        <w:rPr>
          <w:b/>
          <w:color w:val="FF0000"/>
        </w:rPr>
        <w:t>2015-2016</w:t>
      </w:r>
    </w:p>
    <w:tbl>
      <w:tblPr>
        <w:tblW w:w="16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243"/>
        <w:gridCol w:w="1331"/>
        <w:gridCol w:w="1220"/>
        <w:gridCol w:w="1331"/>
        <w:gridCol w:w="1281"/>
        <w:gridCol w:w="1331"/>
        <w:gridCol w:w="1272"/>
        <w:gridCol w:w="1331"/>
        <w:gridCol w:w="1029"/>
        <w:gridCol w:w="1252"/>
        <w:gridCol w:w="1011"/>
        <w:gridCol w:w="765"/>
      </w:tblGrid>
      <w:tr w:rsidR="00A052A8" w:rsidRPr="00A052A8" w:rsidTr="00F93684">
        <w:trPr>
          <w:jc w:val="center"/>
        </w:trPr>
        <w:tc>
          <w:tcPr>
            <w:tcW w:w="1607" w:type="dxa"/>
            <w:vMerge w:val="restart"/>
            <w:shd w:val="clear" w:color="auto" w:fill="FFCC00"/>
            <w:vAlign w:val="center"/>
          </w:tcPr>
          <w:p w:rsidR="009B661E" w:rsidRPr="00A052A8" w:rsidRDefault="009B661E" w:rsidP="00A93356">
            <w:pPr>
              <w:jc w:val="center"/>
              <w:rPr>
                <w:b/>
                <w:color w:val="002060"/>
                <w:sz w:val="16"/>
                <w:szCs w:val="16"/>
                <w:u w:val="single"/>
              </w:rPr>
            </w:pPr>
            <w:r w:rsidRPr="00A052A8">
              <w:rPr>
                <w:b/>
                <w:color w:val="002060"/>
                <w:sz w:val="16"/>
                <w:szCs w:val="16"/>
              </w:rPr>
              <w:t>MACRO AREE</w:t>
            </w:r>
          </w:p>
        </w:tc>
        <w:tc>
          <w:tcPr>
            <w:tcW w:w="5125" w:type="dxa"/>
            <w:gridSpan w:val="4"/>
            <w:shd w:val="clear" w:color="auto" w:fill="FFCC00"/>
            <w:vAlign w:val="center"/>
          </w:tcPr>
          <w:p w:rsidR="009B661E" w:rsidRPr="00A052A8" w:rsidRDefault="00236A94" w:rsidP="00236A94">
            <w:pPr>
              <w:jc w:val="center"/>
              <w:rPr>
                <w:b/>
                <w:color w:val="002060"/>
                <w:sz w:val="16"/>
                <w:szCs w:val="16"/>
                <w:u w:val="single"/>
              </w:rPr>
            </w:pPr>
            <w:r w:rsidRPr="00A052A8">
              <w:rPr>
                <w:b/>
                <w:color w:val="002060"/>
                <w:sz w:val="16"/>
                <w:szCs w:val="16"/>
              </w:rPr>
              <w:t>PRIMI 5 MESI DEL 2015</w:t>
            </w:r>
          </w:p>
        </w:tc>
        <w:tc>
          <w:tcPr>
            <w:tcW w:w="5215" w:type="dxa"/>
            <w:gridSpan w:val="4"/>
            <w:shd w:val="clear" w:color="auto" w:fill="FFCC00"/>
            <w:vAlign w:val="center"/>
          </w:tcPr>
          <w:p w:rsidR="009B661E" w:rsidRPr="00A052A8" w:rsidRDefault="00236A94" w:rsidP="00236A94">
            <w:pPr>
              <w:jc w:val="center"/>
              <w:rPr>
                <w:b/>
                <w:color w:val="002060"/>
                <w:sz w:val="16"/>
                <w:szCs w:val="16"/>
              </w:rPr>
            </w:pPr>
            <w:r w:rsidRPr="00A052A8">
              <w:rPr>
                <w:b/>
                <w:color w:val="002060"/>
                <w:sz w:val="16"/>
                <w:szCs w:val="16"/>
              </w:rPr>
              <w:t>PRIMI 5 MESI DEL 2016</w:t>
            </w:r>
          </w:p>
        </w:tc>
        <w:tc>
          <w:tcPr>
            <w:tcW w:w="4057" w:type="dxa"/>
            <w:gridSpan w:val="4"/>
            <w:shd w:val="clear" w:color="auto" w:fill="FFCC00"/>
            <w:vAlign w:val="center"/>
          </w:tcPr>
          <w:p w:rsidR="009B661E" w:rsidRPr="00A052A8" w:rsidRDefault="009B661E" w:rsidP="00A93356">
            <w:pPr>
              <w:jc w:val="center"/>
              <w:rPr>
                <w:b/>
                <w:color w:val="002060"/>
                <w:sz w:val="16"/>
                <w:szCs w:val="16"/>
                <w:u w:val="single"/>
              </w:rPr>
            </w:pPr>
            <w:r w:rsidRPr="00A052A8">
              <w:rPr>
                <w:b/>
                <w:color w:val="002060"/>
                <w:sz w:val="16"/>
                <w:szCs w:val="16"/>
              </w:rPr>
              <w:t xml:space="preserve">DIFFERENZA % </w:t>
            </w:r>
          </w:p>
        </w:tc>
      </w:tr>
      <w:tr w:rsidR="00A052A8" w:rsidRPr="00A052A8" w:rsidTr="00F93684">
        <w:trPr>
          <w:trHeight w:val="226"/>
          <w:jc w:val="center"/>
        </w:trPr>
        <w:tc>
          <w:tcPr>
            <w:tcW w:w="1607" w:type="dxa"/>
            <w:vMerge/>
            <w:vAlign w:val="center"/>
          </w:tcPr>
          <w:p w:rsidR="009B661E" w:rsidRPr="00A052A8" w:rsidRDefault="009B661E" w:rsidP="00A93356">
            <w:pPr>
              <w:jc w:val="center"/>
              <w:rPr>
                <w:b/>
                <w:color w:val="002060"/>
                <w:sz w:val="16"/>
                <w:szCs w:val="16"/>
                <w:u w:val="single"/>
              </w:rPr>
            </w:pPr>
          </w:p>
        </w:tc>
        <w:tc>
          <w:tcPr>
            <w:tcW w:w="1243" w:type="dxa"/>
            <w:vAlign w:val="center"/>
          </w:tcPr>
          <w:p w:rsidR="009B661E" w:rsidRPr="00A052A8" w:rsidRDefault="009B661E" w:rsidP="00A93356">
            <w:pPr>
              <w:jc w:val="center"/>
              <w:rPr>
                <w:b/>
                <w:color w:val="002060"/>
                <w:sz w:val="16"/>
                <w:szCs w:val="16"/>
              </w:rPr>
            </w:pPr>
            <w:r w:rsidRPr="00A052A8">
              <w:rPr>
                <w:b/>
                <w:color w:val="002060"/>
                <w:sz w:val="16"/>
                <w:szCs w:val="16"/>
              </w:rPr>
              <w:t>Ordinaria</w:t>
            </w:r>
          </w:p>
        </w:tc>
        <w:tc>
          <w:tcPr>
            <w:tcW w:w="1331" w:type="dxa"/>
            <w:vAlign w:val="center"/>
          </w:tcPr>
          <w:p w:rsidR="009B661E" w:rsidRPr="00A052A8" w:rsidRDefault="009B661E" w:rsidP="00A93356">
            <w:pPr>
              <w:jc w:val="center"/>
              <w:rPr>
                <w:b/>
                <w:color w:val="002060"/>
                <w:sz w:val="16"/>
                <w:szCs w:val="16"/>
              </w:rPr>
            </w:pPr>
            <w:r w:rsidRPr="00A052A8">
              <w:rPr>
                <w:b/>
                <w:color w:val="002060"/>
                <w:sz w:val="16"/>
                <w:szCs w:val="16"/>
              </w:rPr>
              <w:t>Straordinaria</w:t>
            </w:r>
          </w:p>
        </w:tc>
        <w:tc>
          <w:tcPr>
            <w:tcW w:w="1220" w:type="dxa"/>
            <w:vAlign w:val="center"/>
          </w:tcPr>
          <w:p w:rsidR="009B661E" w:rsidRPr="00A052A8" w:rsidRDefault="009B661E" w:rsidP="00A93356">
            <w:pPr>
              <w:jc w:val="center"/>
              <w:rPr>
                <w:b/>
                <w:color w:val="002060"/>
                <w:sz w:val="16"/>
                <w:szCs w:val="16"/>
              </w:rPr>
            </w:pPr>
            <w:r w:rsidRPr="00A052A8">
              <w:rPr>
                <w:b/>
                <w:color w:val="002060"/>
                <w:sz w:val="16"/>
                <w:szCs w:val="16"/>
              </w:rPr>
              <w:t>DEROGA</w:t>
            </w:r>
          </w:p>
        </w:tc>
        <w:tc>
          <w:tcPr>
            <w:tcW w:w="1331" w:type="dxa"/>
            <w:vAlign w:val="center"/>
          </w:tcPr>
          <w:p w:rsidR="009B661E" w:rsidRPr="00A052A8" w:rsidRDefault="009B661E" w:rsidP="00A93356">
            <w:pPr>
              <w:jc w:val="center"/>
              <w:rPr>
                <w:b/>
                <w:color w:val="002060"/>
                <w:sz w:val="16"/>
                <w:szCs w:val="16"/>
              </w:rPr>
            </w:pPr>
            <w:r w:rsidRPr="00A052A8">
              <w:rPr>
                <w:b/>
                <w:color w:val="002060"/>
                <w:sz w:val="16"/>
                <w:szCs w:val="16"/>
              </w:rPr>
              <w:t>totale</w:t>
            </w:r>
          </w:p>
        </w:tc>
        <w:tc>
          <w:tcPr>
            <w:tcW w:w="1281" w:type="dxa"/>
            <w:vAlign w:val="center"/>
          </w:tcPr>
          <w:p w:rsidR="009B661E" w:rsidRPr="00A052A8" w:rsidRDefault="009B661E" w:rsidP="00A93356">
            <w:pPr>
              <w:jc w:val="center"/>
              <w:rPr>
                <w:b/>
                <w:color w:val="002060"/>
                <w:sz w:val="16"/>
                <w:szCs w:val="16"/>
              </w:rPr>
            </w:pPr>
            <w:r w:rsidRPr="00A052A8">
              <w:rPr>
                <w:b/>
                <w:color w:val="002060"/>
                <w:sz w:val="16"/>
                <w:szCs w:val="16"/>
              </w:rPr>
              <w:t>Ordinaria</w:t>
            </w:r>
          </w:p>
        </w:tc>
        <w:tc>
          <w:tcPr>
            <w:tcW w:w="1331" w:type="dxa"/>
            <w:vAlign w:val="center"/>
          </w:tcPr>
          <w:p w:rsidR="009B661E" w:rsidRPr="00A052A8" w:rsidRDefault="009B661E" w:rsidP="00A93356">
            <w:pPr>
              <w:jc w:val="center"/>
              <w:rPr>
                <w:b/>
                <w:color w:val="002060"/>
                <w:sz w:val="16"/>
                <w:szCs w:val="16"/>
              </w:rPr>
            </w:pPr>
            <w:r w:rsidRPr="00A052A8">
              <w:rPr>
                <w:b/>
                <w:color w:val="002060"/>
                <w:sz w:val="16"/>
                <w:szCs w:val="16"/>
              </w:rPr>
              <w:t>Straordinaria</w:t>
            </w:r>
          </w:p>
        </w:tc>
        <w:tc>
          <w:tcPr>
            <w:tcW w:w="1272" w:type="dxa"/>
            <w:vAlign w:val="center"/>
          </w:tcPr>
          <w:p w:rsidR="009B661E" w:rsidRPr="00A052A8" w:rsidRDefault="009B661E" w:rsidP="00A93356">
            <w:pPr>
              <w:jc w:val="center"/>
              <w:rPr>
                <w:b/>
                <w:color w:val="002060"/>
                <w:sz w:val="16"/>
                <w:szCs w:val="16"/>
              </w:rPr>
            </w:pPr>
            <w:r w:rsidRPr="00A052A8">
              <w:rPr>
                <w:b/>
                <w:color w:val="002060"/>
                <w:sz w:val="16"/>
                <w:szCs w:val="16"/>
              </w:rPr>
              <w:t>DEROGA</w:t>
            </w:r>
          </w:p>
        </w:tc>
        <w:tc>
          <w:tcPr>
            <w:tcW w:w="1331" w:type="dxa"/>
            <w:vAlign w:val="center"/>
          </w:tcPr>
          <w:p w:rsidR="009B661E" w:rsidRPr="00A052A8" w:rsidRDefault="009B661E" w:rsidP="00A93356">
            <w:pPr>
              <w:jc w:val="center"/>
              <w:rPr>
                <w:b/>
                <w:color w:val="002060"/>
                <w:sz w:val="16"/>
                <w:szCs w:val="16"/>
              </w:rPr>
            </w:pPr>
            <w:r w:rsidRPr="00A052A8">
              <w:rPr>
                <w:b/>
                <w:color w:val="002060"/>
                <w:sz w:val="16"/>
                <w:szCs w:val="16"/>
              </w:rPr>
              <w:t>totale</w:t>
            </w:r>
          </w:p>
        </w:tc>
        <w:tc>
          <w:tcPr>
            <w:tcW w:w="1029" w:type="dxa"/>
            <w:vAlign w:val="center"/>
          </w:tcPr>
          <w:p w:rsidR="009B661E" w:rsidRPr="00A052A8" w:rsidRDefault="009B661E" w:rsidP="00A93356">
            <w:pPr>
              <w:jc w:val="center"/>
              <w:rPr>
                <w:b/>
                <w:color w:val="002060"/>
                <w:sz w:val="16"/>
                <w:szCs w:val="16"/>
              </w:rPr>
            </w:pPr>
            <w:r w:rsidRPr="00A052A8">
              <w:rPr>
                <w:b/>
                <w:color w:val="002060"/>
                <w:sz w:val="16"/>
                <w:szCs w:val="16"/>
              </w:rPr>
              <w:t>Ordinaria</w:t>
            </w:r>
          </w:p>
        </w:tc>
        <w:tc>
          <w:tcPr>
            <w:tcW w:w="1252" w:type="dxa"/>
            <w:vAlign w:val="center"/>
          </w:tcPr>
          <w:p w:rsidR="009B661E" w:rsidRPr="00A052A8" w:rsidRDefault="009B661E" w:rsidP="00A93356">
            <w:pPr>
              <w:jc w:val="center"/>
              <w:rPr>
                <w:b/>
                <w:color w:val="002060"/>
                <w:sz w:val="16"/>
                <w:szCs w:val="16"/>
              </w:rPr>
            </w:pPr>
            <w:r w:rsidRPr="00A052A8">
              <w:rPr>
                <w:b/>
                <w:color w:val="002060"/>
                <w:sz w:val="16"/>
                <w:szCs w:val="16"/>
              </w:rPr>
              <w:t>Straordinaria</w:t>
            </w:r>
          </w:p>
        </w:tc>
        <w:tc>
          <w:tcPr>
            <w:tcW w:w="1011" w:type="dxa"/>
            <w:vAlign w:val="center"/>
          </w:tcPr>
          <w:p w:rsidR="009B661E" w:rsidRPr="00A052A8" w:rsidRDefault="009B661E" w:rsidP="00A93356">
            <w:pPr>
              <w:jc w:val="center"/>
              <w:rPr>
                <w:b/>
                <w:color w:val="002060"/>
                <w:sz w:val="16"/>
                <w:szCs w:val="16"/>
              </w:rPr>
            </w:pPr>
            <w:r w:rsidRPr="00A052A8">
              <w:rPr>
                <w:b/>
                <w:color w:val="002060"/>
                <w:sz w:val="16"/>
                <w:szCs w:val="16"/>
              </w:rPr>
              <w:t>DEROGA</w:t>
            </w:r>
          </w:p>
        </w:tc>
        <w:tc>
          <w:tcPr>
            <w:tcW w:w="765" w:type="dxa"/>
            <w:vAlign w:val="center"/>
          </w:tcPr>
          <w:p w:rsidR="009B661E" w:rsidRPr="00A052A8" w:rsidRDefault="009B661E" w:rsidP="00A93356">
            <w:pPr>
              <w:jc w:val="center"/>
              <w:rPr>
                <w:b/>
                <w:color w:val="002060"/>
                <w:sz w:val="16"/>
                <w:szCs w:val="16"/>
              </w:rPr>
            </w:pPr>
            <w:r w:rsidRPr="00A052A8">
              <w:rPr>
                <w:b/>
                <w:color w:val="002060"/>
                <w:sz w:val="16"/>
                <w:szCs w:val="16"/>
              </w:rPr>
              <w:t>totale</w:t>
            </w:r>
          </w:p>
        </w:tc>
      </w:tr>
      <w:tr w:rsidR="00314004" w:rsidRPr="00A052A8" w:rsidTr="001873DB">
        <w:trPr>
          <w:jc w:val="center"/>
        </w:trPr>
        <w:tc>
          <w:tcPr>
            <w:tcW w:w="1607" w:type="dxa"/>
            <w:vAlign w:val="center"/>
          </w:tcPr>
          <w:p w:rsidR="00314004" w:rsidRPr="00A052A8" w:rsidRDefault="00314004" w:rsidP="00A93356">
            <w:pPr>
              <w:rPr>
                <w:b/>
                <w:color w:val="002060"/>
                <w:sz w:val="16"/>
                <w:szCs w:val="16"/>
              </w:rPr>
            </w:pPr>
            <w:r w:rsidRPr="00A052A8">
              <w:rPr>
                <w:b/>
                <w:color w:val="002060"/>
                <w:sz w:val="16"/>
                <w:szCs w:val="16"/>
              </w:rPr>
              <w:t>NORD</w:t>
            </w:r>
          </w:p>
        </w:tc>
        <w:tc>
          <w:tcPr>
            <w:tcW w:w="1243" w:type="dxa"/>
            <w:vAlign w:val="bottom"/>
          </w:tcPr>
          <w:p w:rsidR="00314004" w:rsidRPr="00A052A8" w:rsidRDefault="00314004">
            <w:pPr>
              <w:jc w:val="right"/>
              <w:rPr>
                <w:color w:val="002060"/>
                <w:sz w:val="16"/>
                <w:szCs w:val="16"/>
              </w:rPr>
            </w:pPr>
            <w:r w:rsidRPr="00A052A8">
              <w:rPr>
                <w:color w:val="002060"/>
                <w:sz w:val="16"/>
                <w:szCs w:val="16"/>
              </w:rPr>
              <w:t>64.352.235</w:t>
            </w:r>
          </w:p>
        </w:tc>
        <w:tc>
          <w:tcPr>
            <w:tcW w:w="1331" w:type="dxa"/>
            <w:vAlign w:val="bottom"/>
          </w:tcPr>
          <w:p w:rsidR="00314004" w:rsidRPr="00A052A8" w:rsidRDefault="00314004">
            <w:pPr>
              <w:jc w:val="right"/>
              <w:rPr>
                <w:color w:val="002060"/>
                <w:sz w:val="16"/>
                <w:szCs w:val="16"/>
              </w:rPr>
            </w:pPr>
            <w:r w:rsidRPr="00A052A8">
              <w:rPr>
                <w:color w:val="002060"/>
                <w:sz w:val="16"/>
                <w:szCs w:val="16"/>
              </w:rPr>
              <w:t>110.773.425</w:t>
            </w:r>
          </w:p>
        </w:tc>
        <w:tc>
          <w:tcPr>
            <w:tcW w:w="1220" w:type="dxa"/>
            <w:vAlign w:val="bottom"/>
          </w:tcPr>
          <w:p w:rsidR="00314004" w:rsidRPr="00A052A8" w:rsidRDefault="00314004">
            <w:pPr>
              <w:jc w:val="right"/>
              <w:rPr>
                <w:color w:val="002060"/>
                <w:sz w:val="16"/>
                <w:szCs w:val="16"/>
              </w:rPr>
            </w:pPr>
            <w:r w:rsidRPr="00A052A8">
              <w:rPr>
                <w:color w:val="002060"/>
                <w:sz w:val="16"/>
                <w:szCs w:val="16"/>
              </w:rPr>
              <w:t>7.097.620</w:t>
            </w:r>
          </w:p>
        </w:tc>
        <w:tc>
          <w:tcPr>
            <w:tcW w:w="1331" w:type="dxa"/>
            <w:vAlign w:val="bottom"/>
          </w:tcPr>
          <w:p w:rsidR="00314004" w:rsidRPr="00A052A8" w:rsidRDefault="00314004">
            <w:pPr>
              <w:jc w:val="right"/>
              <w:rPr>
                <w:b/>
                <w:color w:val="002060"/>
                <w:sz w:val="16"/>
                <w:szCs w:val="16"/>
              </w:rPr>
            </w:pPr>
            <w:r w:rsidRPr="00A052A8">
              <w:rPr>
                <w:b/>
                <w:color w:val="002060"/>
                <w:sz w:val="16"/>
                <w:szCs w:val="16"/>
              </w:rPr>
              <w:t>182.223.280</w:t>
            </w:r>
          </w:p>
        </w:tc>
        <w:tc>
          <w:tcPr>
            <w:tcW w:w="1281" w:type="dxa"/>
            <w:vAlign w:val="bottom"/>
          </w:tcPr>
          <w:p w:rsidR="00314004" w:rsidRPr="00A052A8" w:rsidRDefault="00314004">
            <w:pPr>
              <w:jc w:val="right"/>
              <w:rPr>
                <w:color w:val="002060"/>
                <w:sz w:val="16"/>
                <w:szCs w:val="16"/>
              </w:rPr>
            </w:pPr>
            <w:r w:rsidRPr="00A052A8">
              <w:rPr>
                <w:color w:val="002060"/>
                <w:sz w:val="16"/>
                <w:szCs w:val="16"/>
              </w:rPr>
              <w:t>42.978.838</w:t>
            </w:r>
          </w:p>
        </w:tc>
        <w:tc>
          <w:tcPr>
            <w:tcW w:w="1331" w:type="dxa"/>
            <w:vAlign w:val="bottom"/>
          </w:tcPr>
          <w:p w:rsidR="00314004" w:rsidRPr="00A052A8" w:rsidRDefault="00314004">
            <w:pPr>
              <w:jc w:val="right"/>
              <w:rPr>
                <w:color w:val="002060"/>
                <w:sz w:val="16"/>
                <w:szCs w:val="16"/>
              </w:rPr>
            </w:pPr>
            <w:r w:rsidRPr="00A052A8">
              <w:rPr>
                <w:color w:val="002060"/>
                <w:sz w:val="16"/>
                <w:szCs w:val="16"/>
              </w:rPr>
              <w:t>110.243.057</w:t>
            </w:r>
          </w:p>
        </w:tc>
        <w:tc>
          <w:tcPr>
            <w:tcW w:w="1272" w:type="dxa"/>
            <w:vAlign w:val="bottom"/>
          </w:tcPr>
          <w:p w:rsidR="00314004" w:rsidRPr="00A052A8" w:rsidRDefault="00314004">
            <w:pPr>
              <w:jc w:val="right"/>
              <w:rPr>
                <w:color w:val="002060"/>
                <w:sz w:val="16"/>
                <w:szCs w:val="16"/>
              </w:rPr>
            </w:pPr>
            <w:r w:rsidRPr="00A052A8">
              <w:rPr>
                <w:color w:val="002060"/>
                <w:sz w:val="16"/>
                <w:szCs w:val="16"/>
              </w:rPr>
              <w:t>11.006.852</w:t>
            </w:r>
          </w:p>
        </w:tc>
        <w:tc>
          <w:tcPr>
            <w:tcW w:w="1331" w:type="dxa"/>
            <w:vAlign w:val="bottom"/>
          </w:tcPr>
          <w:p w:rsidR="00314004" w:rsidRPr="00A052A8" w:rsidRDefault="00314004">
            <w:pPr>
              <w:jc w:val="right"/>
              <w:rPr>
                <w:b/>
                <w:color w:val="002060"/>
                <w:sz w:val="16"/>
                <w:szCs w:val="16"/>
              </w:rPr>
            </w:pPr>
            <w:r w:rsidRPr="00A052A8">
              <w:rPr>
                <w:b/>
                <w:color w:val="002060"/>
                <w:sz w:val="16"/>
                <w:szCs w:val="16"/>
              </w:rPr>
              <w:t>164.228.747</w:t>
            </w:r>
          </w:p>
        </w:tc>
        <w:tc>
          <w:tcPr>
            <w:tcW w:w="1029" w:type="dxa"/>
            <w:vAlign w:val="center"/>
          </w:tcPr>
          <w:p w:rsidR="00314004" w:rsidRDefault="00314004">
            <w:pPr>
              <w:jc w:val="right"/>
              <w:rPr>
                <w:color w:val="002060"/>
                <w:sz w:val="16"/>
                <w:szCs w:val="16"/>
              </w:rPr>
            </w:pPr>
            <w:r>
              <w:rPr>
                <w:color w:val="002060"/>
                <w:sz w:val="16"/>
                <w:szCs w:val="16"/>
              </w:rPr>
              <w:t>-33,2</w:t>
            </w:r>
          </w:p>
        </w:tc>
        <w:tc>
          <w:tcPr>
            <w:tcW w:w="1252" w:type="dxa"/>
            <w:vAlign w:val="center"/>
          </w:tcPr>
          <w:p w:rsidR="00314004" w:rsidRDefault="00314004">
            <w:pPr>
              <w:jc w:val="right"/>
              <w:rPr>
                <w:color w:val="002060"/>
                <w:sz w:val="16"/>
                <w:szCs w:val="16"/>
              </w:rPr>
            </w:pPr>
            <w:r>
              <w:rPr>
                <w:color w:val="002060"/>
                <w:sz w:val="16"/>
                <w:szCs w:val="16"/>
              </w:rPr>
              <w:t>-0,5</w:t>
            </w:r>
          </w:p>
        </w:tc>
        <w:tc>
          <w:tcPr>
            <w:tcW w:w="1011" w:type="dxa"/>
            <w:vAlign w:val="center"/>
          </w:tcPr>
          <w:p w:rsidR="00314004" w:rsidRDefault="00314004">
            <w:pPr>
              <w:jc w:val="right"/>
              <w:rPr>
                <w:color w:val="002060"/>
                <w:sz w:val="16"/>
                <w:szCs w:val="16"/>
              </w:rPr>
            </w:pPr>
            <w:r>
              <w:rPr>
                <w:color w:val="002060"/>
                <w:sz w:val="16"/>
                <w:szCs w:val="16"/>
              </w:rPr>
              <w:t>55,1</w:t>
            </w:r>
          </w:p>
        </w:tc>
        <w:tc>
          <w:tcPr>
            <w:tcW w:w="765" w:type="dxa"/>
            <w:vAlign w:val="center"/>
          </w:tcPr>
          <w:p w:rsidR="00314004" w:rsidRPr="00314004" w:rsidRDefault="00314004">
            <w:pPr>
              <w:jc w:val="right"/>
              <w:rPr>
                <w:b/>
                <w:color w:val="002060"/>
                <w:sz w:val="16"/>
                <w:szCs w:val="16"/>
              </w:rPr>
            </w:pPr>
            <w:r w:rsidRPr="00314004">
              <w:rPr>
                <w:b/>
                <w:color w:val="002060"/>
                <w:sz w:val="16"/>
                <w:szCs w:val="16"/>
              </w:rPr>
              <w:t>-9,9</w:t>
            </w:r>
          </w:p>
        </w:tc>
      </w:tr>
      <w:tr w:rsidR="00314004" w:rsidRPr="00A052A8" w:rsidTr="001873DB">
        <w:trPr>
          <w:jc w:val="center"/>
        </w:trPr>
        <w:tc>
          <w:tcPr>
            <w:tcW w:w="1607" w:type="dxa"/>
            <w:vAlign w:val="center"/>
          </w:tcPr>
          <w:p w:rsidR="00314004" w:rsidRPr="00A052A8" w:rsidRDefault="00314004" w:rsidP="00A93356">
            <w:pPr>
              <w:rPr>
                <w:b/>
                <w:color w:val="002060"/>
                <w:sz w:val="16"/>
                <w:szCs w:val="16"/>
              </w:rPr>
            </w:pPr>
            <w:r w:rsidRPr="00A052A8">
              <w:rPr>
                <w:b/>
                <w:color w:val="002060"/>
                <w:sz w:val="16"/>
                <w:szCs w:val="16"/>
              </w:rPr>
              <w:t>CENTRO</w:t>
            </w:r>
          </w:p>
        </w:tc>
        <w:tc>
          <w:tcPr>
            <w:tcW w:w="1243" w:type="dxa"/>
            <w:vAlign w:val="bottom"/>
          </w:tcPr>
          <w:p w:rsidR="00314004" w:rsidRPr="00A052A8" w:rsidRDefault="00314004">
            <w:pPr>
              <w:jc w:val="right"/>
              <w:rPr>
                <w:color w:val="002060"/>
                <w:sz w:val="16"/>
                <w:szCs w:val="16"/>
              </w:rPr>
            </w:pPr>
            <w:r w:rsidRPr="00A052A8">
              <w:rPr>
                <w:color w:val="002060"/>
                <w:sz w:val="16"/>
                <w:szCs w:val="16"/>
              </w:rPr>
              <w:t>16.861.147</w:t>
            </w:r>
          </w:p>
        </w:tc>
        <w:tc>
          <w:tcPr>
            <w:tcW w:w="1331" w:type="dxa"/>
            <w:vAlign w:val="bottom"/>
          </w:tcPr>
          <w:p w:rsidR="00314004" w:rsidRPr="00A052A8" w:rsidRDefault="00314004">
            <w:pPr>
              <w:jc w:val="right"/>
              <w:rPr>
                <w:color w:val="002060"/>
                <w:sz w:val="16"/>
                <w:szCs w:val="16"/>
              </w:rPr>
            </w:pPr>
            <w:r w:rsidRPr="00A052A8">
              <w:rPr>
                <w:color w:val="002060"/>
                <w:sz w:val="16"/>
                <w:szCs w:val="16"/>
              </w:rPr>
              <w:t>32.028.222</w:t>
            </w:r>
          </w:p>
        </w:tc>
        <w:tc>
          <w:tcPr>
            <w:tcW w:w="1220" w:type="dxa"/>
            <w:vAlign w:val="bottom"/>
          </w:tcPr>
          <w:p w:rsidR="00314004" w:rsidRPr="00A052A8" w:rsidRDefault="00314004">
            <w:pPr>
              <w:jc w:val="right"/>
              <w:rPr>
                <w:color w:val="002060"/>
                <w:sz w:val="16"/>
                <w:szCs w:val="16"/>
              </w:rPr>
            </w:pPr>
            <w:r w:rsidRPr="00A052A8">
              <w:rPr>
                <w:color w:val="002060"/>
                <w:sz w:val="16"/>
                <w:szCs w:val="16"/>
              </w:rPr>
              <w:t>8.383.879</w:t>
            </w:r>
          </w:p>
        </w:tc>
        <w:tc>
          <w:tcPr>
            <w:tcW w:w="1331" w:type="dxa"/>
            <w:vAlign w:val="bottom"/>
          </w:tcPr>
          <w:p w:rsidR="00314004" w:rsidRPr="00A052A8" w:rsidRDefault="00314004">
            <w:pPr>
              <w:jc w:val="right"/>
              <w:rPr>
                <w:b/>
                <w:color w:val="002060"/>
                <w:sz w:val="16"/>
                <w:szCs w:val="16"/>
              </w:rPr>
            </w:pPr>
            <w:r w:rsidRPr="00A052A8">
              <w:rPr>
                <w:b/>
                <w:color w:val="002060"/>
                <w:sz w:val="16"/>
                <w:szCs w:val="16"/>
              </w:rPr>
              <w:t>57.273.248</w:t>
            </w:r>
          </w:p>
        </w:tc>
        <w:tc>
          <w:tcPr>
            <w:tcW w:w="1281" w:type="dxa"/>
            <w:vAlign w:val="bottom"/>
          </w:tcPr>
          <w:p w:rsidR="00314004" w:rsidRPr="00A052A8" w:rsidRDefault="00314004">
            <w:pPr>
              <w:jc w:val="right"/>
              <w:rPr>
                <w:color w:val="002060"/>
                <w:sz w:val="16"/>
                <w:szCs w:val="16"/>
              </w:rPr>
            </w:pPr>
            <w:r w:rsidRPr="00A052A8">
              <w:rPr>
                <w:color w:val="002060"/>
                <w:sz w:val="16"/>
                <w:szCs w:val="16"/>
              </w:rPr>
              <w:t>11.183.127</w:t>
            </w:r>
          </w:p>
        </w:tc>
        <w:tc>
          <w:tcPr>
            <w:tcW w:w="1331" w:type="dxa"/>
            <w:vAlign w:val="bottom"/>
          </w:tcPr>
          <w:p w:rsidR="00314004" w:rsidRPr="00A052A8" w:rsidRDefault="00314004">
            <w:pPr>
              <w:jc w:val="right"/>
              <w:rPr>
                <w:color w:val="002060"/>
                <w:sz w:val="16"/>
                <w:szCs w:val="16"/>
              </w:rPr>
            </w:pPr>
            <w:r w:rsidRPr="00A052A8">
              <w:rPr>
                <w:color w:val="002060"/>
                <w:sz w:val="16"/>
                <w:szCs w:val="16"/>
              </w:rPr>
              <w:t>53.912.636</w:t>
            </w:r>
          </w:p>
        </w:tc>
        <w:tc>
          <w:tcPr>
            <w:tcW w:w="1272" w:type="dxa"/>
            <w:vAlign w:val="bottom"/>
          </w:tcPr>
          <w:p w:rsidR="00314004" w:rsidRPr="00A052A8" w:rsidRDefault="00314004">
            <w:pPr>
              <w:jc w:val="right"/>
              <w:rPr>
                <w:color w:val="002060"/>
                <w:sz w:val="16"/>
                <w:szCs w:val="16"/>
              </w:rPr>
            </w:pPr>
            <w:r w:rsidRPr="00A052A8">
              <w:rPr>
                <w:color w:val="002060"/>
                <w:sz w:val="16"/>
                <w:szCs w:val="16"/>
              </w:rPr>
              <w:t>8.382.665</w:t>
            </w:r>
          </w:p>
        </w:tc>
        <w:tc>
          <w:tcPr>
            <w:tcW w:w="1331" w:type="dxa"/>
            <w:vAlign w:val="bottom"/>
          </w:tcPr>
          <w:p w:rsidR="00314004" w:rsidRPr="00A052A8" w:rsidRDefault="00314004">
            <w:pPr>
              <w:jc w:val="right"/>
              <w:rPr>
                <w:b/>
                <w:color w:val="002060"/>
                <w:sz w:val="16"/>
                <w:szCs w:val="16"/>
              </w:rPr>
            </w:pPr>
            <w:r w:rsidRPr="00A052A8">
              <w:rPr>
                <w:b/>
                <w:color w:val="002060"/>
                <w:sz w:val="16"/>
                <w:szCs w:val="16"/>
              </w:rPr>
              <w:t>73.478.428</w:t>
            </w:r>
          </w:p>
        </w:tc>
        <w:tc>
          <w:tcPr>
            <w:tcW w:w="1029" w:type="dxa"/>
            <w:vAlign w:val="center"/>
          </w:tcPr>
          <w:p w:rsidR="00314004" w:rsidRDefault="00314004">
            <w:pPr>
              <w:jc w:val="right"/>
              <w:rPr>
                <w:color w:val="002060"/>
                <w:sz w:val="16"/>
                <w:szCs w:val="16"/>
              </w:rPr>
            </w:pPr>
            <w:r>
              <w:rPr>
                <w:color w:val="002060"/>
                <w:sz w:val="16"/>
                <w:szCs w:val="16"/>
              </w:rPr>
              <w:t>-33,7</w:t>
            </w:r>
          </w:p>
        </w:tc>
        <w:tc>
          <w:tcPr>
            <w:tcW w:w="1252" w:type="dxa"/>
            <w:vAlign w:val="center"/>
          </w:tcPr>
          <w:p w:rsidR="00314004" w:rsidRDefault="00314004">
            <w:pPr>
              <w:jc w:val="right"/>
              <w:rPr>
                <w:color w:val="002060"/>
                <w:sz w:val="16"/>
                <w:szCs w:val="16"/>
              </w:rPr>
            </w:pPr>
            <w:r>
              <w:rPr>
                <w:color w:val="002060"/>
                <w:sz w:val="16"/>
                <w:szCs w:val="16"/>
              </w:rPr>
              <w:t>68,3</w:t>
            </w:r>
          </w:p>
        </w:tc>
        <w:tc>
          <w:tcPr>
            <w:tcW w:w="1011" w:type="dxa"/>
            <w:vAlign w:val="center"/>
          </w:tcPr>
          <w:p w:rsidR="00314004" w:rsidRDefault="00314004">
            <w:pPr>
              <w:jc w:val="right"/>
              <w:rPr>
                <w:color w:val="002060"/>
                <w:sz w:val="16"/>
                <w:szCs w:val="16"/>
              </w:rPr>
            </w:pPr>
            <w:r>
              <w:rPr>
                <w:color w:val="002060"/>
                <w:sz w:val="16"/>
                <w:szCs w:val="16"/>
              </w:rPr>
              <w:t>0,0</w:t>
            </w:r>
          </w:p>
        </w:tc>
        <w:tc>
          <w:tcPr>
            <w:tcW w:w="765" w:type="dxa"/>
            <w:vAlign w:val="center"/>
          </w:tcPr>
          <w:p w:rsidR="00314004" w:rsidRPr="00314004" w:rsidRDefault="00314004">
            <w:pPr>
              <w:jc w:val="right"/>
              <w:rPr>
                <w:b/>
                <w:color w:val="002060"/>
                <w:sz w:val="16"/>
                <w:szCs w:val="16"/>
              </w:rPr>
            </w:pPr>
            <w:r w:rsidRPr="00314004">
              <w:rPr>
                <w:b/>
                <w:color w:val="002060"/>
                <w:sz w:val="16"/>
                <w:szCs w:val="16"/>
              </w:rPr>
              <w:t>28,3</w:t>
            </w:r>
          </w:p>
        </w:tc>
      </w:tr>
      <w:tr w:rsidR="00314004" w:rsidRPr="00A052A8" w:rsidTr="001873DB">
        <w:trPr>
          <w:jc w:val="center"/>
        </w:trPr>
        <w:tc>
          <w:tcPr>
            <w:tcW w:w="1607" w:type="dxa"/>
            <w:vAlign w:val="center"/>
          </w:tcPr>
          <w:p w:rsidR="00314004" w:rsidRPr="00A052A8" w:rsidRDefault="00314004" w:rsidP="00A93356">
            <w:pPr>
              <w:rPr>
                <w:b/>
                <w:color w:val="002060"/>
                <w:sz w:val="16"/>
                <w:szCs w:val="16"/>
              </w:rPr>
            </w:pPr>
            <w:r w:rsidRPr="00A052A8">
              <w:rPr>
                <w:b/>
                <w:color w:val="002060"/>
                <w:sz w:val="16"/>
                <w:szCs w:val="16"/>
              </w:rPr>
              <w:t>MEZZOGIORNO</w:t>
            </w:r>
          </w:p>
        </w:tc>
        <w:tc>
          <w:tcPr>
            <w:tcW w:w="1243" w:type="dxa"/>
            <w:vAlign w:val="bottom"/>
          </w:tcPr>
          <w:p w:rsidR="00314004" w:rsidRPr="00A052A8" w:rsidRDefault="00314004">
            <w:pPr>
              <w:jc w:val="right"/>
              <w:rPr>
                <w:color w:val="002060"/>
                <w:sz w:val="16"/>
                <w:szCs w:val="16"/>
              </w:rPr>
            </w:pPr>
            <w:r w:rsidRPr="00A052A8">
              <w:rPr>
                <w:color w:val="002060"/>
                <w:sz w:val="16"/>
                <w:szCs w:val="16"/>
              </w:rPr>
              <w:t>16.588.855</w:t>
            </w:r>
          </w:p>
        </w:tc>
        <w:tc>
          <w:tcPr>
            <w:tcW w:w="1331" w:type="dxa"/>
            <w:vAlign w:val="bottom"/>
          </w:tcPr>
          <w:p w:rsidR="00314004" w:rsidRPr="00A052A8" w:rsidRDefault="00314004">
            <w:pPr>
              <w:jc w:val="right"/>
              <w:rPr>
                <w:color w:val="002060"/>
                <w:sz w:val="16"/>
                <w:szCs w:val="16"/>
              </w:rPr>
            </w:pPr>
            <w:r w:rsidRPr="00A052A8">
              <w:rPr>
                <w:color w:val="002060"/>
                <w:sz w:val="16"/>
                <w:szCs w:val="16"/>
              </w:rPr>
              <w:t>37.478.800</w:t>
            </w:r>
          </w:p>
        </w:tc>
        <w:tc>
          <w:tcPr>
            <w:tcW w:w="1220" w:type="dxa"/>
            <w:vAlign w:val="bottom"/>
          </w:tcPr>
          <w:p w:rsidR="00314004" w:rsidRPr="00A052A8" w:rsidRDefault="00314004">
            <w:pPr>
              <w:jc w:val="right"/>
              <w:rPr>
                <w:color w:val="002060"/>
                <w:sz w:val="16"/>
                <w:szCs w:val="16"/>
              </w:rPr>
            </w:pPr>
            <w:r w:rsidRPr="00A052A8">
              <w:rPr>
                <w:color w:val="002060"/>
                <w:sz w:val="16"/>
                <w:szCs w:val="16"/>
              </w:rPr>
              <w:t>6.505.501</w:t>
            </w:r>
          </w:p>
        </w:tc>
        <w:tc>
          <w:tcPr>
            <w:tcW w:w="1331" w:type="dxa"/>
            <w:vAlign w:val="bottom"/>
          </w:tcPr>
          <w:p w:rsidR="00314004" w:rsidRPr="00A052A8" w:rsidRDefault="00314004">
            <w:pPr>
              <w:jc w:val="right"/>
              <w:rPr>
                <w:b/>
                <w:color w:val="002060"/>
                <w:sz w:val="16"/>
                <w:szCs w:val="16"/>
              </w:rPr>
            </w:pPr>
            <w:r w:rsidRPr="00A052A8">
              <w:rPr>
                <w:b/>
                <w:color w:val="002060"/>
                <w:sz w:val="16"/>
                <w:szCs w:val="16"/>
              </w:rPr>
              <w:t>60.573.156</w:t>
            </w:r>
          </w:p>
        </w:tc>
        <w:tc>
          <w:tcPr>
            <w:tcW w:w="1281" w:type="dxa"/>
            <w:vAlign w:val="bottom"/>
          </w:tcPr>
          <w:p w:rsidR="00314004" w:rsidRPr="00A052A8" w:rsidRDefault="00314004">
            <w:pPr>
              <w:jc w:val="right"/>
              <w:rPr>
                <w:color w:val="002060"/>
                <w:sz w:val="16"/>
                <w:szCs w:val="16"/>
              </w:rPr>
            </w:pPr>
            <w:r w:rsidRPr="00A052A8">
              <w:rPr>
                <w:color w:val="002060"/>
                <w:sz w:val="16"/>
                <w:szCs w:val="16"/>
              </w:rPr>
              <w:t>9.788.977</w:t>
            </w:r>
          </w:p>
        </w:tc>
        <w:tc>
          <w:tcPr>
            <w:tcW w:w="1331" w:type="dxa"/>
            <w:vAlign w:val="bottom"/>
          </w:tcPr>
          <w:p w:rsidR="00314004" w:rsidRPr="00A052A8" w:rsidRDefault="00314004">
            <w:pPr>
              <w:jc w:val="right"/>
              <w:rPr>
                <w:color w:val="002060"/>
                <w:sz w:val="16"/>
                <w:szCs w:val="16"/>
              </w:rPr>
            </w:pPr>
            <w:r w:rsidRPr="00A052A8">
              <w:rPr>
                <w:color w:val="002060"/>
                <w:sz w:val="16"/>
                <w:szCs w:val="16"/>
              </w:rPr>
              <w:t>36.672.746</w:t>
            </w:r>
          </w:p>
        </w:tc>
        <w:tc>
          <w:tcPr>
            <w:tcW w:w="1272" w:type="dxa"/>
            <w:vAlign w:val="bottom"/>
          </w:tcPr>
          <w:p w:rsidR="00314004" w:rsidRPr="00A052A8" w:rsidRDefault="00314004">
            <w:pPr>
              <w:jc w:val="right"/>
              <w:rPr>
                <w:color w:val="002060"/>
                <w:sz w:val="16"/>
                <w:szCs w:val="16"/>
              </w:rPr>
            </w:pPr>
            <w:r w:rsidRPr="00A052A8">
              <w:rPr>
                <w:color w:val="002060"/>
                <w:sz w:val="16"/>
                <w:szCs w:val="16"/>
              </w:rPr>
              <w:t>4.827.127</w:t>
            </w:r>
          </w:p>
        </w:tc>
        <w:tc>
          <w:tcPr>
            <w:tcW w:w="1331" w:type="dxa"/>
            <w:vAlign w:val="bottom"/>
          </w:tcPr>
          <w:p w:rsidR="00314004" w:rsidRPr="00A052A8" w:rsidRDefault="00314004">
            <w:pPr>
              <w:jc w:val="right"/>
              <w:rPr>
                <w:b/>
                <w:color w:val="002060"/>
                <w:sz w:val="16"/>
                <w:szCs w:val="16"/>
              </w:rPr>
            </w:pPr>
            <w:r w:rsidRPr="00A052A8">
              <w:rPr>
                <w:b/>
                <w:color w:val="002060"/>
                <w:sz w:val="16"/>
                <w:szCs w:val="16"/>
              </w:rPr>
              <w:t>51.288.850</w:t>
            </w:r>
          </w:p>
        </w:tc>
        <w:tc>
          <w:tcPr>
            <w:tcW w:w="1029" w:type="dxa"/>
            <w:vAlign w:val="center"/>
          </w:tcPr>
          <w:p w:rsidR="00314004" w:rsidRDefault="00314004">
            <w:pPr>
              <w:jc w:val="right"/>
              <w:rPr>
                <w:color w:val="002060"/>
                <w:sz w:val="16"/>
                <w:szCs w:val="16"/>
              </w:rPr>
            </w:pPr>
            <w:r>
              <w:rPr>
                <w:color w:val="002060"/>
                <w:sz w:val="16"/>
                <w:szCs w:val="16"/>
              </w:rPr>
              <w:t>-41,0</w:t>
            </w:r>
          </w:p>
        </w:tc>
        <w:tc>
          <w:tcPr>
            <w:tcW w:w="1252" w:type="dxa"/>
            <w:vAlign w:val="center"/>
          </w:tcPr>
          <w:p w:rsidR="00314004" w:rsidRDefault="00314004">
            <w:pPr>
              <w:jc w:val="right"/>
              <w:rPr>
                <w:color w:val="002060"/>
                <w:sz w:val="16"/>
                <w:szCs w:val="16"/>
              </w:rPr>
            </w:pPr>
            <w:r>
              <w:rPr>
                <w:color w:val="002060"/>
                <w:sz w:val="16"/>
                <w:szCs w:val="16"/>
              </w:rPr>
              <w:t>-2,2</w:t>
            </w:r>
          </w:p>
        </w:tc>
        <w:tc>
          <w:tcPr>
            <w:tcW w:w="1011" w:type="dxa"/>
            <w:vAlign w:val="center"/>
          </w:tcPr>
          <w:p w:rsidR="00314004" w:rsidRDefault="00314004">
            <w:pPr>
              <w:jc w:val="right"/>
              <w:rPr>
                <w:color w:val="002060"/>
                <w:sz w:val="16"/>
                <w:szCs w:val="16"/>
              </w:rPr>
            </w:pPr>
            <w:r>
              <w:rPr>
                <w:color w:val="002060"/>
                <w:sz w:val="16"/>
                <w:szCs w:val="16"/>
              </w:rPr>
              <w:t>-25,8</w:t>
            </w:r>
          </w:p>
        </w:tc>
        <w:tc>
          <w:tcPr>
            <w:tcW w:w="765" w:type="dxa"/>
            <w:vAlign w:val="center"/>
          </w:tcPr>
          <w:p w:rsidR="00314004" w:rsidRPr="00314004" w:rsidRDefault="00314004">
            <w:pPr>
              <w:jc w:val="right"/>
              <w:rPr>
                <w:b/>
                <w:color w:val="002060"/>
                <w:sz w:val="16"/>
                <w:szCs w:val="16"/>
              </w:rPr>
            </w:pPr>
            <w:r w:rsidRPr="00314004">
              <w:rPr>
                <w:b/>
                <w:color w:val="002060"/>
                <w:sz w:val="16"/>
                <w:szCs w:val="16"/>
              </w:rPr>
              <w:t>-15,3</w:t>
            </w:r>
          </w:p>
        </w:tc>
      </w:tr>
      <w:tr w:rsidR="00314004" w:rsidRPr="00314004" w:rsidTr="001873DB">
        <w:trPr>
          <w:jc w:val="center"/>
        </w:trPr>
        <w:tc>
          <w:tcPr>
            <w:tcW w:w="1607" w:type="dxa"/>
            <w:shd w:val="clear" w:color="auto" w:fill="FFFF99"/>
            <w:vAlign w:val="center"/>
          </w:tcPr>
          <w:p w:rsidR="00314004" w:rsidRPr="00314004" w:rsidRDefault="00314004" w:rsidP="00A93356">
            <w:pPr>
              <w:rPr>
                <w:b/>
                <w:color w:val="002060"/>
                <w:sz w:val="16"/>
                <w:szCs w:val="16"/>
                <w:u w:val="single"/>
              </w:rPr>
            </w:pPr>
            <w:r w:rsidRPr="00314004">
              <w:rPr>
                <w:b/>
                <w:color w:val="002060"/>
                <w:sz w:val="16"/>
                <w:szCs w:val="16"/>
              </w:rPr>
              <w:t>ITALIA</w:t>
            </w:r>
          </w:p>
        </w:tc>
        <w:tc>
          <w:tcPr>
            <w:tcW w:w="1243" w:type="dxa"/>
            <w:shd w:val="clear" w:color="auto" w:fill="FFFF99"/>
            <w:vAlign w:val="bottom"/>
          </w:tcPr>
          <w:p w:rsidR="00314004" w:rsidRPr="00314004" w:rsidRDefault="00314004" w:rsidP="001873DB">
            <w:pPr>
              <w:jc w:val="right"/>
              <w:rPr>
                <w:b/>
                <w:color w:val="002060"/>
                <w:sz w:val="16"/>
                <w:szCs w:val="16"/>
              </w:rPr>
            </w:pPr>
            <w:r w:rsidRPr="00314004">
              <w:rPr>
                <w:b/>
                <w:color w:val="002060"/>
                <w:sz w:val="16"/>
                <w:szCs w:val="16"/>
              </w:rPr>
              <w:t>97.802.237</w:t>
            </w:r>
          </w:p>
        </w:tc>
        <w:tc>
          <w:tcPr>
            <w:tcW w:w="1331" w:type="dxa"/>
            <w:shd w:val="clear" w:color="auto" w:fill="FFFF99"/>
            <w:vAlign w:val="bottom"/>
          </w:tcPr>
          <w:p w:rsidR="00314004" w:rsidRPr="00314004" w:rsidRDefault="00314004" w:rsidP="001873DB">
            <w:pPr>
              <w:jc w:val="right"/>
              <w:rPr>
                <w:b/>
                <w:color w:val="002060"/>
                <w:sz w:val="16"/>
                <w:szCs w:val="16"/>
              </w:rPr>
            </w:pPr>
            <w:r w:rsidRPr="00314004">
              <w:rPr>
                <w:b/>
                <w:color w:val="002060"/>
                <w:sz w:val="16"/>
                <w:szCs w:val="16"/>
              </w:rPr>
              <w:t>180.280.447</w:t>
            </w:r>
          </w:p>
        </w:tc>
        <w:tc>
          <w:tcPr>
            <w:tcW w:w="1220" w:type="dxa"/>
            <w:shd w:val="clear" w:color="auto" w:fill="FFFF99"/>
            <w:vAlign w:val="bottom"/>
          </w:tcPr>
          <w:p w:rsidR="00314004" w:rsidRPr="00314004" w:rsidRDefault="00314004" w:rsidP="001873DB">
            <w:pPr>
              <w:jc w:val="right"/>
              <w:rPr>
                <w:b/>
                <w:color w:val="002060"/>
                <w:sz w:val="16"/>
                <w:szCs w:val="16"/>
              </w:rPr>
            </w:pPr>
            <w:r w:rsidRPr="00314004">
              <w:rPr>
                <w:b/>
                <w:color w:val="002060"/>
                <w:sz w:val="16"/>
                <w:szCs w:val="16"/>
              </w:rPr>
              <w:t>21.987.000</w:t>
            </w:r>
          </w:p>
        </w:tc>
        <w:tc>
          <w:tcPr>
            <w:tcW w:w="1331" w:type="dxa"/>
            <w:shd w:val="clear" w:color="auto" w:fill="FFFF99"/>
            <w:vAlign w:val="bottom"/>
          </w:tcPr>
          <w:p w:rsidR="00314004" w:rsidRPr="00314004" w:rsidRDefault="00314004" w:rsidP="001873DB">
            <w:pPr>
              <w:jc w:val="right"/>
              <w:rPr>
                <w:b/>
                <w:color w:val="002060"/>
                <w:sz w:val="16"/>
                <w:szCs w:val="16"/>
              </w:rPr>
            </w:pPr>
            <w:r w:rsidRPr="00314004">
              <w:rPr>
                <w:b/>
                <w:color w:val="002060"/>
                <w:sz w:val="16"/>
                <w:szCs w:val="16"/>
              </w:rPr>
              <w:t>300.069.684</w:t>
            </w:r>
          </w:p>
        </w:tc>
        <w:tc>
          <w:tcPr>
            <w:tcW w:w="1281" w:type="dxa"/>
            <w:shd w:val="clear" w:color="auto" w:fill="FFFF99"/>
            <w:vAlign w:val="bottom"/>
          </w:tcPr>
          <w:p w:rsidR="00314004" w:rsidRPr="00314004" w:rsidRDefault="00314004" w:rsidP="001873DB">
            <w:pPr>
              <w:jc w:val="right"/>
              <w:rPr>
                <w:b/>
                <w:color w:val="002060"/>
                <w:sz w:val="16"/>
                <w:szCs w:val="16"/>
              </w:rPr>
            </w:pPr>
            <w:r w:rsidRPr="00314004">
              <w:rPr>
                <w:b/>
                <w:color w:val="002060"/>
                <w:sz w:val="16"/>
                <w:szCs w:val="16"/>
              </w:rPr>
              <w:t>63.950.942</w:t>
            </w:r>
          </w:p>
        </w:tc>
        <w:tc>
          <w:tcPr>
            <w:tcW w:w="1331" w:type="dxa"/>
            <w:shd w:val="clear" w:color="auto" w:fill="FFFF99"/>
            <w:vAlign w:val="bottom"/>
          </w:tcPr>
          <w:p w:rsidR="00314004" w:rsidRPr="00314004" w:rsidRDefault="00314004" w:rsidP="001873DB">
            <w:pPr>
              <w:jc w:val="right"/>
              <w:rPr>
                <w:b/>
                <w:color w:val="002060"/>
                <w:sz w:val="16"/>
                <w:szCs w:val="16"/>
              </w:rPr>
            </w:pPr>
            <w:r w:rsidRPr="00314004">
              <w:rPr>
                <w:b/>
                <w:color w:val="002060"/>
                <w:sz w:val="16"/>
                <w:szCs w:val="16"/>
              </w:rPr>
              <w:t>200.828.439</w:t>
            </w:r>
          </w:p>
        </w:tc>
        <w:tc>
          <w:tcPr>
            <w:tcW w:w="1272" w:type="dxa"/>
            <w:shd w:val="clear" w:color="auto" w:fill="FFFF99"/>
            <w:vAlign w:val="bottom"/>
          </w:tcPr>
          <w:p w:rsidR="00314004" w:rsidRPr="00314004" w:rsidRDefault="00314004" w:rsidP="001873DB">
            <w:pPr>
              <w:jc w:val="right"/>
              <w:rPr>
                <w:b/>
                <w:color w:val="002060"/>
                <w:sz w:val="16"/>
                <w:szCs w:val="16"/>
              </w:rPr>
            </w:pPr>
            <w:r w:rsidRPr="00314004">
              <w:rPr>
                <w:b/>
                <w:color w:val="002060"/>
                <w:sz w:val="16"/>
                <w:szCs w:val="16"/>
              </w:rPr>
              <w:t>24.216.644</w:t>
            </w:r>
          </w:p>
        </w:tc>
        <w:tc>
          <w:tcPr>
            <w:tcW w:w="1331" w:type="dxa"/>
            <w:shd w:val="clear" w:color="auto" w:fill="FFFF99"/>
            <w:vAlign w:val="bottom"/>
          </w:tcPr>
          <w:p w:rsidR="00314004" w:rsidRPr="00314004" w:rsidRDefault="00314004" w:rsidP="001873DB">
            <w:pPr>
              <w:jc w:val="right"/>
              <w:rPr>
                <w:b/>
                <w:color w:val="002060"/>
                <w:sz w:val="16"/>
                <w:szCs w:val="16"/>
              </w:rPr>
            </w:pPr>
            <w:r w:rsidRPr="00314004">
              <w:rPr>
                <w:b/>
                <w:color w:val="002060"/>
                <w:sz w:val="16"/>
                <w:szCs w:val="16"/>
              </w:rPr>
              <w:t>288.996.025</w:t>
            </w:r>
          </w:p>
        </w:tc>
        <w:tc>
          <w:tcPr>
            <w:tcW w:w="1029" w:type="dxa"/>
            <w:shd w:val="clear" w:color="auto" w:fill="FFFF99"/>
            <w:vAlign w:val="center"/>
          </w:tcPr>
          <w:p w:rsidR="00314004" w:rsidRPr="00314004" w:rsidRDefault="00314004">
            <w:pPr>
              <w:jc w:val="right"/>
              <w:rPr>
                <w:b/>
                <w:color w:val="002060"/>
                <w:sz w:val="16"/>
                <w:szCs w:val="16"/>
              </w:rPr>
            </w:pPr>
            <w:r w:rsidRPr="00314004">
              <w:rPr>
                <w:b/>
                <w:color w:val="002060"/>
                <w:sz w:val="16"/>
                <w:szCs w:val="16"/>
              </w:rPr>
              <w:t>-34,6</w:t>
            </w:r>
          </w:p>
        </w:tc>
        <w:tc>
          <w:tcPr>
            <w:tcW w:w="1252" w:type="dxa"/>
            <w:shd w:val="clear" w:color="auto" w:fill="FFFF99"/>
            <w:vAlign w:val="center"/>
          </w:tcPr>
          <w:p w:rsidR="00314004" w:rsidRPr="00314004" w:rsidRDefault="00314004">
            <w:pPr>
              <w:jc w:val="right"/>
              <w:rPr>
                <w:b/>
                <w:color w:val="002060"/>
                <w:sz w:val="16"/>
                <w:szCs w:val="16"/>
              </w:rPr>
            </w:pPr>
            <w:r w:rsidRPr="00314004">
              <w:rPr>
                <w:b/>
                <w:color w:val="002060"/>
                <w:sz w:val="16"/>
                <w:szCs w:val="16"/>
              </w:rPr>
              <w:t>11,4</w:t>
            </w:r>
          </w:p>
        </w:tc>
        <w:tc>
          <w:tcPr>
            <w:tcW w:w="1011" w:type="dxa"/>
            <w:shd w:val="clear" w:color="auto" w:fill="FFFF99"/>
            <w:vAlign w:val="center"/>
          </w:tcPr>
          <w:p w:rsidR="00314004" w:rsidRPr="00314004" w:rsidRDefault="00314004">
            <w:pPr>
              <w:jc w:val="right"/>
              <w:rPr>
                <w:b/>
                <w:color w:val="002060"/>
                <w:sz w:val="16"/>
                <w:szCs w:val="16"/>
              </w:rPr>
            </w:pPr>
            <w:r w:rsidRPr="00314004">
              <w:rPr>
                <w:b/>
                <w:color w:val="002060"/>
                <w:sz w:val="16"/>
                <w:szCs w:val="16"/>
              </w:rPr>
              <w:t>10,1</w:t>
            </w:r>
          </w:p>
        </w:tc>
        <w:tc>
          <w:tcPr>
            <w:tcW w:w="765" w:type="dxa"/>
            <w:shd w:val="clear" w:color="auto" w:fill="FFFF99"/>
            <w:vAlign w:val="center"/>
          </w:tcPr>
          <w:p w:rsidR="00314004" w:rsidRPr="00314004" w:rsidRDefault="00314004">
            <w:pPr>
              <w:jc w:val="right"/>
              <w:rPr>
                <w:b/>
                <w:color w:val="002060"/>
                <w:sz w:val="16"/>
                <w:szCs w:val="16"/>
              </w:rPr>
            </w:pPr>
            <w:r w:rsidRPr="00314004">
              <w:rPr>
                <w:b/>
                <w:color w:val="002060"/>
                <w:sz w:val="16"/>
                <w:szCs w:val="16"/>
              </w:rPr>
              <w:t>-3,7</w:t>
            </w:r>
          </w:p>
        </w:tc>
      </w:tr>
    </w:tbl>
    <w:p w:rsidR="009B661E" w:rsidRPr="00FE30EF" w:rsidRDefault="009B661E" w:rsidP="009B661E">
      <w:pPr>
        <w:jc w:val="center"/>
        <w:rPr>
          <w:b/>
          <w:color w:val="0F243E"/>
          <w:sz w:val="18"/>
          <w:szCs w:val="18"/>
          <w:u w:val="single"/>
        </w:rPr>
      </w:pPr>
    </w:p>
    <w:p w:rsidR="009B661E" w:rsidRDefault="009B661E" w:rsidP="009B661E">
      <w:pPr>
        <w:jc w:val="center"/>
        <w:rPr>
          <w:b/>
          <w:color w:val="000080"/>
          <w:u w:val="single"/>
        </w:rPr>
      </w:pPr>
    </w:p>
    <w:p w:rsidR="009B661E" w:rsidRDefault="009B661E" w:rsidP="009B661E">
      <w:pPr>
        <w:jc w:val="center"/>
        <w:rPr>
          <w:b/>
          <w:color w:val="000080"/>
          <w:u w:val="single"/>
        </w:rPr>
      </w:pPr>
    </w:p>
    <w:p w:rsidR="009B661E" w:rsidRDefault="009B661E" w:rsidP="009B661E">
      <w:pPr>
        <w:jc w:val="center"/>
        <w:rPr>
          <w:b/>
          <w:color w:val="000080"/>
          <w:u w:val="single"/>
        </w:rPr>
      </w:pPr>
    </w:p>
    <w:p w:rsidR="00B415EE" w:rsidRDefault="00B415EE" w:rsidP="009B661E">
      <w:pPr>
        <w:jc w:val="center"/>
        <w:rPr>
          <w:b/>
          <w:color w:val="000080"/>
          <w:u w:val="single"/>
        </w:rPr>
      </w:pPr>
    </w:p>
    <w:p w:rsidR="009B661E" w:rsidRDefault="009B661E" w:rsidP="009B661E">
      <w:pPr>
        <w:jc w:val="center"/>
        <w:rPr>
          <w:b/>
          <w:color w:val="000080"/>
          <w:u w:val="single"/>
        </w:rPr>
      </w:pPr>
    </w:p>
    <w:p w:rsidR="009B661E" w:rsidRPr="00913CEB" w:rsidRDefault="009B661E" w:rsidP="009B661E">
      <w:pPr>
        <w:jc w:val="center"/>
        <w:rPr>
          <w:b/>
          <w:color w:val="FF0000"/>
          <w:sz w:val="22"/>
          <w:szCs w:val="22"/>
        </w:rPr>
      </w:pPr>
      <w:r w:rsidRPr="00913CEB">
        <w:rPr>
          <w:b/>
          <w:color w:val="000080"/>
          <w:sz w:val="22"/>
          <w:szCs w:val="22"/>
          <w:u w:val="single"/>
        </w:rPr>
        <w:t>REGIONI e PROVINCE AUTONOME</w:t>
      </w:r>
      <w:r w:rsidRPr="00913CEB">
        <w:rPr>
          <w:b/>
          <w:color w:val="000080"/>
          <w:sz w:val="22"/>
          <w:szCs w:val="22"/>
        </w:rPr>
        <w:t xml:space="preserve">: ORE AUTORIZZATE DI CASSA INTEGRAZIONE </w:t>
      </w:r>
      <w:r w:rsidRPr="00913CEB">
        <w:rPr>
          <w:b/>
          <w:color w:val="FF0000"/>
          <w:sz w:val="22"/>
          <w:szCs w:val="22"/>
        </w:rPr>
        <w:t>(</w:t>
      </w:r>
      <w:r w:rsidR="00236A94">
        <w:rPr>
          <w:b/>
          <w:color w:val="FF0000"/>
          <w:sz w:val="22"/>
          <w:szCs w:val="22"/>
        </w:rPr>
        <w:t xml:space="preserve">PRIMI 5 MESI </w:t>
      </w:r>
      <w:r>
        <w:rPr>
          <w:b/>
          <w:color w:val="FF0000"/>
          <w:sz w:val="22"/>
          <w:szCs w:val="22"/>
        </w:rPr>
        <w:t>2015-2016</w:t>
      </w:r>
      <w:r w:rsidRPr="00913CEB">
        <w:rPr>
          <w:b/>
          <w:color w:val="FF0000"/>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219"/>
        <w:gridCol w:w="1330"/>
        <w:gridCol w:w="1220"/>
        <w:gridCol w:w="1016"/>
        <w:gridCol w:w="1251"/>
        <w:gridCol w:w="1331"/>
        <w:gridCol w:w="1229"/>
        <w:gridCol w:w="1331"/>
        <w:gridCol w:w="895"/>
        <w:gridCol w:w="1064"/>
        <w:gridCol w:w="913"/>
        <w:gridCol w:w="618"/>
      </w:tblGrid>
      <w:tr w:rsidR="00B97881" w:rsidRPr="00B97881" w:rsidTr="00B04D89">
        <w:trPr>
          <w:jc w:val="center"/>
        </w:trPr>
        <w:tc>
          <w:tcPr>
            <w:tcW w:w="1385" w:type="dxa"/>
            <w:vMerge w:val="restart"/>
            <w:shd w:val="clear" w:color="auto" w:fill="FFCC00"/>
            <w:vAlign w:val="center"/>
          </w:tcPr>
          <w:p w:rsidR="009B661E" w:rsidRPr="00B97881" w:rsidRDefault="009B661E" w:rsidP="00A93356">
            <w:pPr>
              <w:jc w:val="center"/>
              <w:rPr>
                <w:b/>
                <w:color w:val="002060"/>
                <w:sz w:val="14"/>
                <w:szCs w:val="14"/>
              </w:rPr>
            </w:pPr>
            <w:r w:rsidRPr="00B97881">
              <w:rPr>
                <w:b/>
                <w:color w:val="002060"/>
                <w:sz w:val="14"/>
                <w:szCs w:val="14"/>
              </w:rPr>
              <w:t>REGIONI E  P.AUTONOME</w:t>
            </w:r>
          </w:p>
        </w:tc>
        <w:tc>
          <w:tcPr>
            <w:tcW w:w="4785" w:type="dxa"/>
            <w:gridSpan w:val="4"/>
            <w:shd w:val="clear" w:color="auto" w:fill="FFCC00"/>
            <w:vAlign w:val="center"/>
          </w:tcPr>
          <w:p w:rsidR="009B661E" w:rsidRPr="00B97881" w:rsidRDefault="00AD1C9D" w:rsidP="00AD1C9D">
            <w:pPr>
              <w:jc w:val="center"/>
              <w:rPr>
                <w:b/>
                <w:color w:val="002060"/>
                <w:sz w:val="14"/>
                <w:szCs w:val="14"/>
                <w:u w:val="single"/>
              </w:rPr>
            </w:pPr>
            <w:r w:rsidRPr="00B97881">
              <w:rPr>
                <w:b/>
                <w:color w:val="002060"/>
                <w:sz w:val="14"/>
                <w:szCs w:val="14"/>
              </w:rPr>
              <w:t xml:space="preserve">PRIMI 5 MESI DEL </w:t>
            </w:r>
            <w:r w:rsidR="009B661E" w:rsidRPr="00B97881">
              <w:rPr>
                <w:b/>
                <w:color w:val="002060"/>
                <w:sz w:val="14"/>
                <w:szCs w:val="14"/>
              </w:rPr>
              <w:t xml:space="preserve"> 2015</w:t>
            </w:r>
          </w:p>
        </w:tc>
        <w:tc>
          <w:tcPr>
            <w:tcW w:w="5142" w:type="dxa"/>
            <w:gridSpan w:val="4"/>
            <w:shd w:val="clear" w:color="auto" w:fill="FFCC00"/>
            <w:vAlign w:val="center"/>
          </w:tcPr>
          <w:p w:rsidR="009B661E" w:rsidRPr="00B97881" w:rsidRDefault="00AD1C9D" w:rsidP="00C71023">
            <w:pPr>
              <w:jc w:val="center"/>
              <w:rPr>
                <w:b/>
                <w:color w:val="002060"/>
                <w:sz w:val="14"/>
                <w:szCs w:val="14"/>
              </w:rPr>
            </w:pPr>
            <w:r w:rsidRPr="00B97881">
              <w:rPr>
                <w:b/>
                <w:color w:val="002060"/>
                <w:sz w:val="14"/>
                <w:szCs w:val="14"/>
              </w:rPr>
              <w:t>PRIMI 5 MESI DEL  2016</w:t>
            </w:r>
          </w:p>
        </w:tc>
        <w:tc>
          <w:tcPr>
            <w:tcW w:w="3490" w:type="dxa"/>
            <w:gridSpan w:val="4"/>
            <w:shd w:val="clear" w:color="auto" w:fill="FFCC00"/>
            <w:vAlign w:val="center"/>
          </w:tcPr>
          <w:p w:rsidR="009B661E" w:rsidRPr="00B97881" w:rsidRDefault="009B661E" w:rsidP="00A93356">
            <w:pPr>
              <w:jc w:val="center"/>
              <w:rPr>
                <w:b/>
                <w:color w:val="002060"/>
                <w:sz w:val="14"/>
                <w:szCs w:val="14"/>
                <w:u w:val="single"/>
              </w:rPr>
            </w:pPr>
            <w:r w:rsidRPr="00B97881">
              <w:rPr>
                <w:b/>
                <w:color w:val="002060"/>
                <w:sz w:val="14"/>
                <w:szCs w:val="14"/>
              </w:rPr>
              <w:t xml:space="preserve">DIFFERENZA % </w:t>
            </w:r>
          </w:p>
        </w:tc>
      </w:tr>
      <w:tr w:rsidR="00B97881" w:rsidRPr="00B97881" w:rsidTr="00B04D89">
        <w:trPr>
          <w:trHeight w:val="350"/>
          <w:jc w:val="center"/>
        </w:trPr>
        <w:tc>
          <w:tcPr>
            <w:tcW w:w="1385" w:type="dxa"/>
            <w:vMerge/>
            <w:vAlign w:val="center"/>
          </w:tcPr>
          <w:p w:rsidR="009B661E" w:rsidRPr="00B97881" w:rsidRDefault="009B661E" w:rsidP="00A93356">
            <w:pPr>
              <w:jc w:val="center"/>
              <w:rPr>
                <w:b/>
                <w:color w:val="002060"/>
                <w:sz w:val="14"/>
                <w:szCs w:val="14"/>
              </w:rPr>
            </w:pPr>
          </w:p>
        </w:tc>
        <w:tc>
          <w:tcPr>
            <w:tcW w:w="1219" w:type="dxa"/>
            <w:vAlign w:val="center"/>
          </w:tcPr>
          <w:p w:rsidR="009B661E" w:rsidRPr="00B97881" w:rsidRDefault="009B661E" w:rsidP="00A93356">
            <w:pPr>
              <w:jc w:val="center"/>
              <w:rPr>
                <w:b/>
                <w:color w:val="002060"/>
                <w:sz w:val="14"/>
                <w:szCs w:val="14"/>
              </w:rPr>
            </w:pPr>
            <w:r w:rsidRPr="00B97881">
              <w:rPr>
                <w:b/>
                <w:color w:val="002060"/>
                <w:sz w:val="14"/>
                <w:szCs w:val="14"/>
              </w:rPr>
              <w:t>Ordinaria</w:t>
            </w:r>
          </w:p>
        </w:tc>
        <w:tc>
          <w:tcPr>
            <w:tcW w:w="1330" w:type="dxa"/>
            <w:vAlign w:val="center"/>
          </w:tcPr>
          <w:p w:rsidR="009B661E" w:rsidRPr="00B97881" w:rsidRDefault="009B661E" w:rsidP="00A93356">
            <w:pPr>
              <w:jc w:val="center"/>
              <w:rPr>
                <w:b/>
                <w:color w:val="002060"/>
                <w:sz w:val="14"/>
                <w:szCs w:val="14"/>
              </w:rPr>
            </w:pPr>
            <w:r w:rsidRPr="00B97881">
              <w:rPr>
                <w:b/>
                <w:color w:val="002060"/>
                <w:sz w:val="14"/>
                <w:szCs w:val="14"/>
              </w:rPr>
              <w:t>Straordinaria</w:t>
            </w:r>
          </w:p>
        </w:tc>
        <w:tc>
          <w:tcPr>
            <w:tcW w:w="1220" w:type="dxa"/>
            <w:vAlign w:val="center"/>
          </w:tcPr>
          <w:p w:rsidR="009B661E" w:rsidRPr="00B97881" w:rsidRDefault="009B661E" w:rsidP="00A93356">
            <w:pPr>
              <w:jc w:val="center"/>
              <w:rPr>
                <w:b/>
                <w:color w:val="002060"/>
                <w:sz w:val="14"/>
                <w:szCs w:val="14"/>
              </w:rPr>
            </w:pPr>
            <w:r w:rsidRPr="00B97881">
              <w:rPr>
                <w:b/>
                <w:color w:val="002060"/>
                <w:sz w:val="14"/>
                <w:szCs w:val="14"/>
              </w:rPr>
              <w:t>DEROGA</w:t>
            </w:r>
          </w:p>
        </w:tc>
        <w:tc>
          <w:tcPr>
            <w:tcW w:w="1016" w:type="dxa"/>
            <w:vAlign w:val="center"/>
          </w:tcPr>
          <w:p w:rsidR="009B661E" w:rsidRPr="00B97881" w:rsidRDefault="009B661E" w:rsidP="00A93356">
            <w:pPr>
              <w:jc w:val="center"/>
              <w:rPr>
                <w:b/>
                <w:color w:val="002060"/>
                <w:sz w:val="14"/>
                <w:szCs w:val="14"/>
              </w:rPr>
            </w:pPr>
            <w:r w:rsidRPr="00B97881">
              <w:rPr>
                <w:b/>
                <w:color w:val="002060"/>
                <w:sz w:val="14"/>
                <w:szCs w:val="14"/>
              </w:rPr>
              <w:t>totale</w:t>
            </w:r>
          </w:p>
        </w:tc>
        <w:tc>
          <w:tcPr>
            <w:tcW w:w="1251" w:type="dxa"/>
            <w:vAlign w:val="center"/>
          </w:tcPr>
          <w:p w:rsidR="009B661E" w:rsidRPr="00B97881" w:rsidRDefault="009B661E" w:rsidP="00A93356">
            <w:pPr>
              <w:jc w:val="center"/>
              <w:rPr>
                <w:b/>
                <w:color w:val="002060"/>
                <w:sz w:val="14"/>
                <w:szCs w:val="14"/>
              </w:rPr>
            </w:pPr>
            <w:r w:rsidRPr="00B97881">
              <w:rPr>
                <w:b/>
                <w:color w:val="002060"/>
                <w:sz w:val="14"/>
                <w:szCs w:val="14"/>
              </w:rPr>
              <w:t>Ordinaria</w:t>
            </w:r>
          </w:p>
        </w:tc>
        <w:tc>
          <w:tcPr>
            <w:tcW w:w="1331" w:type="dxa"/>
            <w:vAlign w:val="center"/>
          </w:tcPr>
          <w:p w:rsidR="009B661E" w:rsidRPr="00B97881" w:rsidRDefault="009B661E" w:rsidP="00A93356">
            <w:pPr>
              <w:jc w:val="center"/>
              <w:rPr>
                <w:b/>
                <w:color w:val="002060"/>
                <w:sz w:val="14"/>
                <w:szCs w:val="14"/>
              </w:rPr>
            </w:pPr>
            <w:r w:rsidRPr="00B97881">
              <w:rPr>
                <w:b/>
                <w:color w:val="002060"/>
                <w:sz w:val="14"/>
                <w:szCs w:val="14"/>
              </w:rPr>
              <w:t>Straordinaria</w:t>
            </w:r>
          </w:p>
        </w:tc>
        <w:tc>
          <w:tcPr>
            <w:tcW w:w="1229" w:type="dxa"/>
            <w:vAlign w:val="center"/>
          </w:tcPr>
          <w:p w:rsidR="009B661E" w:rsidRPr="00B97881" w:rsidRDefault="009B661E" w:rsidP="00A93356">
            <w:pPr>
              <w:jc w:val="center"/>
              <w:rPr>
                <w:b/>
                <w:color w:val="002060"/>
                <w:sz w:val="14"/>
                <w:szCs w:val="14"/>
              </w:rPr>
            </w:pPr>
            <w:r w:rsidRPr="00B97881">
              <w:rPr>
                <w:b/>
                <w:color w:val="002060"/>
                <w:sz w:val="14"/>
                <w:szCs w:val="14"/>
              </w:rPr>
              <w:t>DEROGA</w:t>
            </w:r>
          </w:p>
        </w:tc>
        <w:tc>
          <w:tcPr>
            <w:tcW w:w="1331" w:type="dxa"/>
            <w:vAlign w:val="center"/>
          </w:tcPr>
          <w:p w:rsidR="009B661E" w:rsidRPr="00B97881" w:rsidRDefault="009B661E" w:rsidP="00A93356">
            <w:pPr>
              <w:jc w:val="center"/>
              <w:rPr>
                <w:b/>
                <w:color w:val="002060"/>
                <w:sz w:val="14"/>
                <w:szCs w:val="14"/>
              </w:rPr>
            </w:pPr>
            <w:r w:rsidRPr="00B97881">
              <w:rPr>
                <w:b/>
                <w:color w:val="002060"/>
                <w:sz w:val="14"/>
                <w:szCs w:val="14"/>
              </w:rPr>
              <w:t>totale</w:t>
            </w:r>
          </w:p>
        </w:tc>
        <w:tc>
          <w:tcPr>
            <w:tcW w:w="895" w:type="dxa"/>
            <w:vAlign w:val="center"/>
          </w:tcPr>
          <w:p w:rsidR="009B661E" w:rsidRPr="00B97881" w:rsidRDefault="009B661E" w:rsidP="00A93356">
            <w:pPr>
              <w:jc w:val="center"/>
              <w:rPr>
                <w:b/>
                <w:color w:val="002060"/>
                <w:sz w:val="14"/>
                <w:szCs w:val="14"/>
              </w:rPr>
            </w:pPr>
            <w:r w:rsidRPr="00B97881">
              <w:rPr>
                <w:b/>
                <w:color w:val="002060"/>
                <w:sz w:val="14"/>
                <w:szCs w:val="14"/>
              </w:rPr>
              <w:t>Ordinaria</w:t>
            </w:r>
          </w:p>
        </w:tc>
        <w:tc>
          <w:tcPr>
            <w:tcW w:w="1064" w:type="dxa"/>
            <w:vAlign w:val="center"/>
          </w:tcPr>
          <w:p w:rsidR="009B661E" w:rsidRPr="00B97881" w:rsidRDefault="009B661E" w:rsidP="00A93356">
            <w:pPr>
              <w:jc w:val="center"/>
              <w:rPr>
                <w:b/>
                <w:color w:val="002060"/>
                <w:sz w:val="14"/>
                <w:szCs w:val="14"/>
              </w:rPr>
            </w:pPr>
            <w:r w:rsidRPr="00B97881">
              <w:rPr>
                <w:b/>
                <w:color w:val="002060"/>
                <w:sz w:val="14"/>
                <w:szCs w:val="14"/>
              </w:rPr>
              <w:t>Straordinaria</w:t>
            </w:r>
          </w:p>
        </w:tc>
        <w:tc>
          <w:tcPr>
            <w:tcW w:w="913" w:type="dxa"/>
            <w:vAlign w:val="center"/>
          </w:tcPr>
          <w:p w:rsidR="009B661E" w:rsidRPr="00B97881" w:rsidRDefault="009B661E" w:rsidP="00A93356">
            <w:pPr>
              <w:jc w:val="center"/>
              <w:rPr>
                <w:b/>
                <w:color w:val="002060"/>
                <w:sz w:val="14"/>
                <w:szCs w:val="14"/>
              </w:rPr>
            </w:pPr>
            <w:r w:rsidRPr="00B97881">
              <w:rPr>
                <w:b/>
                <w:color w:val="002060"/>
                <w:sz w:val="14"/>
                <w:szCs w:val="14"/>
              </w:rPr>
              <w:t>DEROGA</w:t>
            </w:r>
          </w:p>
        </w:tc>
        <w:tc>
          <w:tcPr>
            <w:tcW w:w="618" w:type="dxa"/>
            <w:vAlign w:val="center"/>
          </w:tcPr>
          <w:p w:rsidR="009B661E" w:rsidRPr="00B97881" w:rsidRDefault="009B661E" w:rsidP="00A93356">
            <w:pPr>
              <w:jc w:val="center"/>
              <w:rPr>
                <w:b/>
                <w:color w:val="002060"/>
                <w:sz w:val="14"/>
                <w:szCs w:val="14"/>
              </w:rPr>
            </w:pPr>
            <w:r w:rsidRPr="00B97881">
              <w:rPr>
                <w:b/>
                <w:color w:val="002060"/>
                <w:sz w:val="14"/>
                <w:szCs w:val="14"/>
              </w:rPr>
              <w:t>totale</w:t>
            </w:r>
          </w:p>
        </w:tc>
      </w:tr>
      <w:tr w:rsidR="00B04D89" w:rsidRPr="00B04D89" w:rsidTr="00B04D89">
        <w:trPr>
          <w:trHeight w:val="208"/>
          <w:jc w:val="center"/>
        </w:trPr>
        <w:tc>
          <w:tcPr>
            <w:tcW w:w="1385" w:type="dxa"/>
            <w:vAlign w:val="center"/>
          </w:tcPr>
          <w:p w:rsidR="00B04D89" w:rsidRPr="00B97881" w:rsidRDefault="00B04D89" w:rsidP="00A93356">
            <w:pPr>
              <w:rPr>
                <w:b/>
                <w:color w:val="002060"/>
                <w:sz w:val="14"/>
                <w:szCs w:val="14"/>
              </w:rPr>
            </w:pPr>
            <w:r w:rsidRPr="00B97881">
              <w:rPr>
                <w:b/>
                <w:color w:val="002060"/>
                <w:sz w:val="14"/>
                <w:szCs w:val="14"/>
              </w:rPr>
              <w:t>Piemonte</w:t>
            </w:r>
          </w:p>
        </w:tc>
        <w:tc>
          <w:tcPr>
            <w:tcW w:w="1219" w:type="dxa"/>
            <w:vAlign w:val="bottom"/>
          </w:tcPr>
          <w:p w:rsidR="00B04D89" w:rsidRPr="00B97881" w:rsidRDefault="00B04D89">
            <w:pPr>
              <w:jc w:val="right"/>
              <w:rPr>
                <w:color w:val="002060"/>
                <w:sz w:val="14"/>
                <w:szCs w:val="14"/>
              </w:rPr>
            </w:pPr>
            <w:r w:rsidRPr="00B97881">
              <w:rPr>
                <w:color w:val="002060"/>
                <w:sz w:val="14"/>
                <w:szCs w:val="14"/>
              </w:rPr>
              <w:t>16.090.841</w:t>
            </w:r>
          </w:p>
        </w:tc>
        <w:tc>
          <w:tcPr>
            <w:tcW w:w="1330" w:type="dxa"/>
            <w:vAlign w:val="bottom"/>
          </w:tcPr>
          <w:p w:rsidR="00B04D89" w:rsidRPr="00B97881" w:rsidRDefault="00B04D89">
            <w:pPr>
              <w:jc w:val="right"/>
              <w:rPr>
                <w:color w:val="002060"/>
                <w:sz w:val="14"/>
                <w:szCs w:val="14"/>
              </w:rPr>
            </w:pPr>
            <w:r w:rsidRPr="00B97881">
              <w:rPr>
                <w:color w:val="002060"/>
                <w:sz w:val="14"/>
                <w:szCs w:val="14"/>
              </w:rPr>
              <w:t>24.345.363</w:t>
            </w:r>
          </w:p>
        </w:tc>
        <w:tc>
          <w:tcPr>
            <w:tcW w:w="1220" w:type="dxa"/>
            <w:vAlign w:val="bottom"/>
          </w:tcPr>
          <w:p w:rsidR="00B04D89" w:rsidRPr="00B97881" w:rsidRDefault="00B04D89">
            <w:pPr>
              <w:jc w:val="right"/>
              <w:rPr>
                <w:color w:val="002060"/>
                <w:sz w:val="14"/>
                <w:szCs w:val="14"/>
              </w:rPr>
            </w:pPr>
            <w:r w:rsidRPr="00B97881">
              <w:rPr>
                <w:color w:val="002060"/>
                <w:sz w:val="14"/>
                <w:szCs w:val="14"/>
              </w:rPr>
              <w:t>2.916.952</w:t>
            </w:r>
          </w:p>
        </w:tc>
        <w:tc>
          <w:tcPr>
            <w:tcW w:w="1016" w:type="dxa"/>
            <w:vAlign w:val="bottom"/>
          </w:tcPr>
          <w:p w:rsidR="00B04D89" w:rsidRPr="00B97881" w:rsidRDefault="00B04D89">
            <w:pPr>
              <w:jc w:val="right"/>
              <w:rPr>
                <w:b/>
                <w:color w:val="002060"/>
                <w:sz w:val="14"/>
                <w:szCs w:val="14"/>
              </w:rPr>
            </w:pPr>
            <w:r w:rsidRPr="00B97881">
              <w:rPr>
                <w:b/>
                <w:color w:val="002060"/>
                <w:sz w:val="14"/>
                <w:szCs w:val="14"/>
              </w:rPr>
              <w:t>43.353.156</w:t>
            </w:r>
          </w:p>
        </w:tc>
        <w:tc>
          <w:tcPr>
            <w:tcW w:w="1251" w:type="dxa"/>
            <w:vAlign w:val="bottom"/>
          </w:tcPr>
          <w:p w:rsidR="00B04D89" w:rsidRPr="00B97881" w:rsidRDefault="00B04D89">
            <w:pPr>
              <w:jc w:val="right"/>
              <w:rPr>
                <w:color w:val="002060"/>
                <w:sz w:val="14"/>
                <w:szCs w:val="14"/>
              </w:rPr>
            </w:pPr>
            <w:r w:rsidRPr="00B97881">
              <w:rPr>
                <w:color w:val="002060"/>
                <w:sz w:val="14"/>
                <w:szCs w:val="14"/>
              </w:rPr>
              <w:t>7.535.121</w:t>
            </w:r>
          </w:p>
        </w:tc>
        <w:tc>
          <w:tcPr>
            <w:tcW w:w="1331" w:type="dxa"/>
            <w:vAlign w:val="bottom"/>
          </w:tcPr>
          <w:p w:rsidR="00B04D89" w:rsidRPr="00B97881" w:rsidRDefault="00B04D89">
            <w:pPr>
              <w:jc w:val="right"/>
              <w:rPr>
                <w:color w:val="002060"/>
                <w:sz w:val="14"/>
                <w:szCs w:val="14"/>
              </w:rPr>
            </w:pPr>
            <w:r w:rsidRPr="00B97881">
              <w:rPr>
                <w:color w:val="002060"/>
                <w:sz w:val="14"/>
                <w:szCs w:val="14"/>
              </w:rPr>
              <w:t>38.013.126</w:t>
            </w:r>
          </w:p>
        </w:tc>
        <w:tc>
          <w:tcPr>
            <w:tcW w:w="1229" w:type="dxa"/>
            <w:vAlign w:val="bottom"/>
          </w:tcPr>
          <w:p w:rsidR="00B04D89" w:rsidRPr="00B97881" w:rsidRDefault="00B04D89">
            <w:pPr>
              <w:jc w:val="right"/>
              <w:rPr>
                <w:color w:val="002060"/>
                <w:sz w:val="14"/>
                <w:szCs w:val="14"/>
              </w:rPr>
            </w:pPr>
            <w:r w:rsidRPr="00B97881">
              <w:rPr>
                <w:color w:val="002060"/>
                <w:sz w:val="14"/>
                <w:szCs w:val="14"/>
              </w:rPr>
              <w:t>589.825</w:t>
            </w:r>
          </w:p>
        </w:tc>
        <w:tc>
          <w:tcPr>
            <w:tcW w:w="1331" w:type="dxa"/>
            <w:vAlign w:val="bottom"/>
          </w:tcPr>
          <w:p w:rsidR="00B04D89" w:rsidRPr="00B97881" w:rsidRDefault="00B04D89">
            <w:pPr>
              <w:jc w:val="right"/>
              <w:rPr>
                <w:b/>
                <w:color w:val="002060"/>
                <w:sz w:val="14"/>
                <w:szCs w:val="14"/>
              </w:rPr>
            </w:pPr>
            <w:r w:rsidRPr="00B97881">
              <w:rPr>
                <w:b/>
                <w:color w:val="002060"/>
                <w:sz w:val="14"/>
                <w:szCs w:val="14"/>
              </w:rPr>
              <w:t>46.138.072</w:t>
            </w:r>
          </w:p>
        </w:tc>
        <w:tc>
          <w:tcPr>
            <w:tcW w:w="895" w:type="dxa"/>
            <w:vAlign w:val="center"/>
          </w:tcPr>
          <w:p w:rsidR="00B04D89" w:rsidRDefault="00B04D89">
            <w:pPr>
              <w:jc w:val="right"/>
              <w:rPr>
                <w:color w:val="002060"/>
                <w:sz w:val="14"/>
                <w:szCs w:val="14"/>
              </w:rPr>
            </w:pPr>
            <w:r>
              <w:rPr>
                <w:color w:val="002060"/>
                <w:sz w:val="14"/>
                <w:szCs w:val="14"/>
              </w:rPr>
              <w:t>-53,2</w:t>
            </w:r>
          </w:p>
        </w:tc>
        <w:tc>
          <w:tcPr>
            <w:tcW w:w="1064" w:type="dxa"/>
            <w:vAlign w:val="center"/>
          </w:tcPr>
          <w:p w:rsidR="00B04D89" w:rsidRDefault="00B04D89">
            <w:pPr>
              <w:jc w:val="right"/>
              <w:rPr>
                <w:color w:val="002060"/>
                <w:sz w:val="14"/>
                <w:szCs w:val="14"/>
              </w:rPr>
            </w:pPr>
            <w:r>
              <w:rPr>
                <w:color w:val="002060"/>
                <w:sz w:val="14"/>
                <w:szCs w:val="14"/>
              </w:rPr>
              <w:t>56,1</w:t>
            </w:r>
          </w:p>
        </w:tc>
        <w:tc>
          <w:tcPr>
            <w:tcW w:w="913" w:type="dxa"/>
            <w:vAlign w:val="center"/>
          </w:tcPr>
          <w:p w:rsidR="00B04D89" w:rsidRDefault="00B04D89">
            <w:pPr>
              <w:jc w:val="right"/>
              <w:rPr>
                <w:color w:val="002060"/>
                <w:sz w:val="14"/>
                <w:szCs w:val="14"/>
              </w:rPr>
            </w:pPr>
            <w:r>
              <w:rPr>
                <w:color w:val="002060"/>
                <w:sz w:val="14"/>
                <w:szCs w:val="14"/>
              </w:rPr>
              <w:t>-79,8</w:t>
            </w:r>
          </w:p>
        </w:tc>
        <w:tc>
          <w:tcPr>
            <w:tcW w:w="618" w:type="dxa"/>
            <w:vAlign w:val="center"/>
          </w:tcPr>
          <w:p w:rsidR="00B04D89" w:rsidRPr="00B04D89" w:rsidRDefault="00B04D89">
            <w:pPr>
              <w:jc w:val="right"/>
              <w:rPr>
                <w:b/>
                <w:color w:val="002060"/>
                <w:sz w:val="14"/>
                <w:szCs w:val="14"/>
              </w:rPr>
            </w:pPr>
            <w:r w:rsidRPr="00B04D89">
              <w:rPr>
                <w:b/>
                <w:color w:val="002060"/>
                <w:sz w:val="14"/>
                <w:szCs w:val="14"/>
              </w:rPr>
              <w:t>6,4</w:t>
            </w:r>
          </w:p>
        </w:tc>
      </w:tr>
      <w:tr w:rsidR="00B04D89" w:rsidRPr="00B04D89" w:rsidTr="00B04D89">
        <w:trPr>
          <w:jc w:val="center"/>
        </w:trPr>
        <w:tc>
          <w:tcPr>
            <w:tcW w:w="1385" w:type="dxa"/>
            <w:vAlign w:val="center"/>
          </w:tcPr>
          <w:p w:rsidR="00B04D89" w:rsidRPr="00B97881" w:rsidRDefault="00B04D89" w:rsidP="00A93356">
            <w:pPr>
              <w:rPr>
                <w:b/>
                <w:color w:val="002060"/>
                <w:sz w:val="14"/>
                <w:szCs w:val="14"/>
              </w:rPr>
            </w:pPr>
            <w:r w:rsidRPr="00B97881">
              <w:rPr>
                <w:b/>
                <w:color w:val="002060"/>
                <w:sz w:val="14"/>
                <w:szCs w:val="14"/>
              </w:rPr>
              <w:t>Valle d'Aosta</w:t>
            </w:r>
          </w:p>
        </w:tc>
        <w:tc>
          <w:tcPr>
            <w:tcW w:w="1219" w:type="dxa"/>
            <w:vAlign w:val="bottom"/>
          </w:tcPr>
          <w:p w:rsidR="00B04D89" w:rsidRPr="00B97881" w:rsidRDefault="00B04D89">
            <w:pPr>
              <w:jc w:val="right"/>
              <w:rPr>
                <w:color w:val="002060"/>
                <w:sz w:val="14"/>
                <w:szCs w:val="14"/>
              </w:rPr>
            </w:pPr>
            <w:r w:rsidRPr="00B97881">
              <w:rPr>
                <w:color w:val="002060"/>
                <w:sz w:val="14"/>
                <w:szCs w:val="14"/>
              </w:rPr>
              <w:t>324.715</w:t>
            </w:r>
          </w:p>
        </w:tc>
        <w:tc>
          <w:tcPr>
            <w:tcW w:w="1330" w:type="dxa"/>
            <w:vAlign w:val="bottom"/>
          </w:tcPr>
          <w:p w:rsidR="00B04D89" w:rsidRPr="00B97881" w:rsidRDefault="00B04D89">
            <w:pPr>
              <w:jc w:val="right"/>
              <w:rPr>
                <w:color w:val="002060"/>
                <w:sz w:val="14"/>
                <w:szCs w:val="14"/>
              </w:rPr>
            </w:pPr>
            <w:r w:rsidRPr="00B97881">
              <w:rPr>
                <w:color w:val="002060"/>
                <w:sz w:val="14"/>
                <w:szCs w:val="14"/>
              </w:rPr>
              <w:t>94.643</w:t>
            </w:r>
          </w:p>
        </w:tc>
        <w:tc>
          <w:tcPr>
            <w:tcW w:w="1220" w:type="dxa"/>
            <w:vAlign w:val="bottom"/>
          </w:tcPr>
          <w:p w:rsidR="00B04D89" w:rsidRPr="00B97881" w:rsidRDefault="00B04D89">
            <w:pPr>
              <w:jc w:val="right"/>
              <w:rPr>
                <w:color w:val="002060"/>
                <w:sz w:val="14"/>
                <w:szCs w:val="14"/>
              </w:rPr>
            </w:pPr>
            <w:r w:rsidRPr="00B97881">
              <w:rPr>
                <w:color w:val="002060"/>
                <w:sz w:val="14"/>
                <w:szCs w:val="14"/>
              </w:rPr>
              <w:t>36.299</w:t>
            </w:r>
          </w:p>
        </w:tc>
        <w:tc>
          <w:tcPr>
            <w:tcW w:w="1016" w:type="dxa"/>
            <w:vAlign w:val="bottom"/>
          </w:tcPr>
          <w:p w:rsidR="00B04D89" w:rsidRPr="00B97881" w:rsidRDefault="00B04D89">
            <w:pPr>
              <w:jc w:val="right"/>
              <w:rPr>
                <w:b/>
                <w:color w:val="002060"/>
                <w:sz w:val="14"/>
                <w:szCs w:val="14"/>
              </w:rPr>
            </w:pPr>
            <w:r w:rsidRPr="00B97881">
              <w:rPr>
                <w:b/>
                <w:color w:val="002060"/>
                <w:sz w:val="14"/>
                <w:szCs w:val="14"/>
              </w:rPr>
              <w:t>455.657</w:t>
            </w:r>
          </w:p>
        </w:tc>
        <w:tc>
          <w:tcPr>
            <w:tcW w:w="1251" w:type="dxa"/>
            <w:vAlign w:val="bottom"/>
          </w:tcPr>
          <w:p w:rsidR="00B04D89" w:rsidRPr="00B97881" w:rsidRDefault="00B04D89">
            <w:pPr>
              <w:jc w:val="right"/>
              <w:rPr>
                <w:color w:val="002060"/>
                <w:sz w:val="14"/>
                <w:szCs w:val="14"/>
              </w:rPr>
            </w:pPr>
            <w:r w:rsidRPr="00B97881">
              <w:rPr>
                <w:color w:val="002060"/>
                <w:sz w:val="14"/>
                <w:szCs w:val="14"/>
              </w:rPr>
              <w:t>615.099</w:t>
            </w:r>
          </w:p>
        </w:tc>
        <w:tc>
          <w:tcPr>
            <w:tcW w:w="1331" w:type="dxa"/>
            <w:vAlign w:val="bottom"/>
          </w:tcPr>
          <w:p w:rsidR="00B04D89" w:rsidRPr="00B97881" w:rsidRDefault="00B04D89">
            <w:pPr>
              <w:jc w:val="right"/>
              <w:rPr>
                <w:color w:val="002060"/>
                <w:sz w:val="14"/>
                <w:szCs w:val="14"/>
              </w:rPr>
            </w:pPr>
            <w:r w:rsidRPr="00B97881">
              <w:rPr>
                <w:color w:val="002060"/>
                <w:sz w:val="14"/>
                <w:szCs w:val="14"/>
              </w:rPr>
              <w:t>182.715</w:t>
            </w:r>
          </w:p>
        </w:tc>
        <w:tc>
          <w:tcPr>
            <w:tcW w:w="1229" w:type="dxa"/>
            <w:vAlign w:val="bottom"/>
          </w:tcPr>
          <w:p w:rsidR="00B04D89" w:rsidRPr="00B97881" w:rsidRDefault="00B04D89">
            <w:pPr>
              <w:jc w:val="right"/>
              <w:rPr>
                <w:color w:val="002060"/>
                <w:sz w:val="14"/>
                <w:szCs w:val="14"/>
              </w:rPr>
            </w:pPr>
            <w:r w:rsidRPr="00B97881">
              <w:rPr>
                <w:color w:val="002060"/>
                <w:sz w:val="14"/>
                <w:szCs w:val="14"/>
              </w:rPr>
              <w:t>2.891</w:t>
            </w:r>
          </w:p>
        </w:tc>
        <w:tc>
          <w:tcPr>
            <w:tcW w:w="1331" w:type="dxa"/>
            <w:vAlign w:val="bottom"/>
          </w:tcPr>
          <w:p w:rsidR="00B04D89" w:rsidRPr="00B97881" w:rsidRDefault="00B04D89">
            <w:pPr>
              <w:jc w:val="right"/>
              <w:rPr>
                <w:b/>
                <w:color w:val="002060"/>
                <w:sz w:val="14"/>
                <w:szCs w:val="14"/>
              </w:rPr>
            </w:pPr>
            <w:r w:rsidRPr="00B97881">
              <w:rPr>
                <w:b/>
                <w:color w:val="002060"/>
                <w:sz w:val="14"/>
                <w:szCs w:val="14"/>
              </w:rPr>
              <w:t>800.705</w:t>
            </w:r>
          </w:p>
        </w:tc>
        <w:tc>
          <w:tcPr>
            <w:tcW w:w="895" w:type="dxa"/>
            <w:vAlign w:val="center"/>
          </w:tcPr>
          <w:p w:rsidR="00B04D89" w:rsidRDefault="00B04D89">
            <w:pPr>
              <w:jc w:val="right"/>
              <w:rPr>
                <w:color w:val="002060"/>
                <w:sz w:val="14"/>
                <w:szCs w:val="14"/>
              </w:rPr>
            </w:pPr>
            <w:r>
              <w:rPr>
                <w:color w:val="002060"/>
                <w:sz w:val="14"/>
                <w:szCs w:val="14"/>
              </w:rPr>
              <w:t>89,4</w:t>
            </w:r>
          </w:p>
        </w:tc>
        <w:tc>
          <w:tcPr>
            <w:tcW w:w="1064" w:type="dxa"/>
            <w:vAlign w:val="center"/>
          </w:tcPr>
          <w:p w:rsidR="00B04D89" w:rsidRDefault="00B04D89">
            <w:pPr>
              <w:jc w:val="right"/>
              <w:rPr>
                <w:color w:val="002060"/>
                <w:sz w:val="14"/>
                <w:szCs w:val="14"/>
              </w:rPr>
            </w:pPr>
            <w:r>
              <w:rPr>
                <w:color w:val="002060"/>
                <w:sz w:val="14"/>
                <w:szCs w:val="14"/>
              </w:rPr>
              <w:t>93,1</w:t>
            </w:r>
          </w:p>
        </w:tc>
        <w:tc>
          <w:tcPr>
            <w:tcW w:w="913" w:type="dxa"/>
            <w:vAlign w:val="center"/>
          </w:tcPr>
          <w:p w:rsidR="00B04D89" w:rsidRDefault="00B04D89">
            <w:pPr>
              <w:jc w:val="right"/>
              <w:rPr>
                <w:color w:val="002060"/>
                <w:sz w:val="14"/>
                <w:szCs w:val="14"/>
              </w:rPr>
            </w:pPr>
            <w:r>
              <w:rPr>
                <w:color w:val="002060"/>
                <w:sz w:val="14"/>
                <w:szCs w:val="14"/>
              </w:rPr>
              <w:t>-92,0</w:t>
            </w:r>
          </w:p>
        </w:tc>
        <w:tc>
          <w:tcPr>
            <w:tcW w:w="618" w:type="dxa"/>
            <w:vAlign w:val="center"/>
          </w:tcPr>
          <w:p w:rsidR="00B04D89" w:rsidRPr="00B04D89" w:rsidRDefault="00B04D89">
            <w:pPr>
              <w:jc w:val="right"/>
              <w:rPr>
                <w:b/>
                <w:color w:val="002060"/>
                <w:sz w:val="14"/>
                <w:szCs w:val="14"/>
              </w:rPr>
            </w:pPr>
            <w:r w:rsidRPr="00B04D89">
              <w:rPr>
                <w:b/>
                <w:color w:val="002060"/>
                <w:sz w:val="14"/>
                <w:szCs w:val="14"/>
              </w:rPr>
              <w:t>75,7</w:t>
            </w:r>
          </w:p>
        </w:tc>
      </w:tr>
      <w:tr w:rsidR="00B04D89" w:rsidRPr="00B04D89" w:rsidTr="00B04D89">
        <w:trPr>
          <w:jc w:val="center"/>
        </w:trPr>
        <w:tc>
          <w:tcPr>
            <w:tcW w:w="1385" w:type="dxa"/>
            <w:vAlign w:val="center"/>
          </w:tcPr>
          <w:p w:rsidR="00B04D89" w:rsidRPr="00B97881" w:rsidRDefault="00B04D89" w:rsidP="00A93356">
            <w:pPr>
              <w:rPr>
                <w:b/>
                <w:color w:val="002060"/>
                <w:sz w:val="14"/>
                <w:szCs w:val="14"/>
              </w:rPr>
            </w:pPr>
            <w:r w:rsidRPr="00B97881">
              <w:rPr>
                <w:b/>
                <w:color w:val="002060"/>
                <w:sz w:val="14"/>
                <w:szCs w:val="14"/>
              </w:rPr>
              <w:t>Liguria</w:t>
            </w:r>
          </w:p>
        </w:tc>
        <w:tc>
          <w:tcPr>
            <w:tcW w:w="1219" w:type="dxa"/>
            <w:vAlign w:val="bottom"/>
          </w:tcPr>
          <w:p w:rsidR="00B04D89" w:rsidRPr="00B97881" w:rsidRDefault="00B04D89">
            <w:pPr>
              <w:jc w:val="right"/>
              <w:rPr>
                <w:color w:val="002060"/>
                <w:sz w:val="14"/>
                <w:szCs w:val="14"/>
              </w:rPr>
            </w:pPr>
            <w:r w:rsidRPr="00B97881">
              <w:rPr>
                <w:color w:val="002060"/>
                <w:sz w:val="14"/>
                <w:szCs w:val="14"/>
              </w:rPr>
              <w:t>2.114.683</w:t>
            </w:r>
          </w:p>
        </w:tc>
        <w:tc>
          <w:tcPr>
            <w:tcW w:w="1330" w:type="dxa"/>
            <w:vAlign w:val="bottom"/>
          </w:tcPr>
          <w:p w:rsidR="00B04D89" w:rsidRPr="00B97881" w:rsidRDefault="00B04D89">
            <w:pPr>
              <w:jc w:val="right"/>
              <w:rPr>
                <w:color w:val="002060"/>
                <w:sz w:val="14"/>
                <w:szCs w:val="14"/>
              </w:rPr>
            </w:pPr>
            <w:r w:rsidRPr="00B97881">
              <w:rPr>
                <w:color w:val="002060"/>
                <w:sz w:val="14"/>
                <w:szCs w:val="14"/>
              </w:rPr>
              <w:t>2.611.936</w:t>
            </w:r>
          </w:p>
        </w:tc>
        <w:tc>
          <w:tcPr>
            <w:tcW w:w="1220" w:type="dxa"/>
            <w:vAlign w:val="bottom"/>
          </w:tcPr>
          <w:p w:rsidR="00B04D89" w:rsidRPr="00B97881" w:rsidRDefault="00B04D89">
            <w:pPr>
              <w:jc w:val="right"/>
              <w:rPr>
                <w:color w:val="002060"/>
                <w:sz w:val="14"/>
                <w:szCs w:val="14"/>
              </w:rPr>
            </w:pPr>
            <w:r w:rsidRPr="00B97881">
              <w:rPr>
                <w:color w:val="002060"/>
                <w:sz w:val="14"/>
                <w:szCs w:val="14"/>
              </w:rPr>
              <w:t>873.244</w:t>
            </w:r>
          </w:p>
        </w:tc>
        <w:tc>
          <w:tcPr>
            <w:tcW w:w="1016" w:type="dxa"/>
            <w:vAlign w:val="bottom"/>
          </w:tcPr>
          <w:p w:rsidR="00B04D89" w:rsidRPr="00B97881" w:rsidRDefault="00B04D89">
            <w:pPr>
              <w:jc w:val="right"/>
              <w:rPr>
                <w:b/>
                <w:color w:val="002060"/>
                <w:sz w:val="14"/>
                <w:szCs w:val="14"/>
              </w:rPr>
            </w:pPr>
            <w:r w:rsidRPr="00B97881">
              <w:rPr>
                <w:b/>
                <w:color w:val="002060"/>
                <w:sz w:val="14"/>
                <w:szCs w:val="14"/>
              </w:rPr>
              <w:t>5.599.863</w:t>
            </w:r>
          </w:p>
        </w:tc>
        <w:tc>
          <w:tcPr>
            <w:tcW w:w="1251" w:type="dxa"/>
            <w:vAlign w:val="bottom"/>
          </w:tcPr>
          <w:p w:rsidR="00B04D89" w:rsidRPr="00B97881" w:rsidRDefault="00B04D89">
            <w:pPr>
              <w:jc w:val="right"/>
              <w:rPr>
                <w:color w:val="002060"/>
                <w:sz w:val="14"/>
                <w:szCs w:val="14"/>
              </w:rPr>
            </w:pPr>
            <w:r w:rsidRPr="00B97881">
              <w:rPr>
                <w:color w:val="002060"/>
                <w:sz w:val="14"/>
                <w:szCs w:val="14"/>
              </w:rPr>
              <w:t>849.365</w:t>
            </w:r>
          </w:p>
        </w:tc>
        <w:tc>
          <w:tcPr>
            <w:tcW w:w="1331" w:type="dxa"/>
            <w:vAlign w:val="bottom"/>
          </w:tcPr>
          <w:p w:rsidR="00B04D89" w:rsidRPr="00B97881" w:rsidRDefault="00B04D89">
            <w:pPr>
              <w:jc w:val="right"/>
              <w:rPr>
                <w:color w:val="002060"/>
                <w:sz w:val="14"/>
                <w:szCs w:val="14"/>
              </w:rPr>
            </w:pPr>
            <w:r w:rsidRPr="00B97881">
              <w:rPr>
                <w:color w:val="002060"/>
                <w:sz w:val="14"/>
                <w:szCs w:val="14"/>
              </w:rPr>
              <w:t>3.317.372</w:t>
            </w:r>
          </w:p>
        </w:tc>
        <w:tc>
          <w:tcPr>
            <w:tcW w:w="1229" w:type="dxa"/>
            <w:vAlign w:val="bottom"/>
          </w:tcPr>
          <w:p w:rsidR="00B04D89" w:rsidRPr="00B97881" w:rsidRDefault="00B04D89">
            <w:pPr>
              <w:jc w:val="right"/>
              <w:rPr>
                <w:color w:val="002060"/>
                <w:sz w:val="14"/>
                <w:szCs w:val="14"/>
              </w:rPr>
            </w:pPr>
            <w:r w:rsidRPr="00B97881">
              <w:rPr>
                <w:color w:val="002060"/>
                <w:sz w:val="14"/>
                <w:szCs w:val="14"/>
              </w:rPr>
              <w:t>234.554</w:t>
            </w:r>
          </w:p>
        </w:tc>
        <w:tc>
          <w:tcPr>
            <w:tcW w:w="1331" w:type="dxa"/>
            <w:vAlign w:val="bottom"/>
          </w:tcPr>
          <w:p w:rsidR="00B04D89" w:rsidRPr="00B97881" w:rsidRDefault="00B04D89">
            <w:pPr>
              <w:jc w:val="right"/>
              <w:rPr>
                <w:b/>
                <w:color w:val="002060"/>
                <w:sz w:val="14"/>
                <w:szCs w:val="14"/>
              </w:rPr>
            </w:pPr>
            <w:r w:rsidRPr="00B97881">
              <w:rPr>
                <w:b/>
                <w:color w:val="002060"/>
                <w:sz w:val="14"/>
                <w:szCs w:val="14"/>
              </w:rPr>
              <w:t>4.401.291</w:t>
            </w:r>
          </w:p>
        </w:tc>
        <w:tc>
          <w:tcPr>
            <w:tcW w:w="895" w:type="dxa"/>
            <w:vAlign w:val="center"/>
          </w:tcPr>
          <w:p w:rsidR="00B04D89" w:rsidRDefault="00B04D89">
            <w:pPr>
              <w:jc w:val="right"/>
              <w:rPr>
                <w:color w:val="002060"/>
                <w:sz w:val="14"/>
                <w:szCs w:val="14"/>
              </w:rPr>
            </w:pPr>
            <w:r>
              <w:rPr>
                <w:color w:val="002060"/>
                <w:sz w:val="14"/>
                <w:szCs w:val="14"/>
              </w:rPr>
              <w:t>-59,8</w:t>
            </w:r>
          </w:p>
        </w:tc>
        <w:tc>
          <w:tcPr>
            <w:tcW w:w="1064" w:type="dxa"/>
            <w:vAlign w:val="center"/>
          </w:tcPr>
          <w:p w:rsidR="00B04D89" w:rsidRDefault="00B04D89">
            <w:pPr>
              <w:jc w:val="right"/>
              <w:rPr>
                <w:color w:val="002060"/>
                <w:sz w:val="14"/>
                <w:szCs w:val="14"/>
              </w:rPr>
            </w:pPr>
            <w:r>
              <w:rPr>
                <w:color w:val="002060"/>
                <w:sz w:val="14"/>
                <w:szCs w:val="14"/>
              </w:rPr>
              <w:t>27,0</w:t>
            </w:r>
          </w:p>
        </w:tc>
        <w:tc>
          <w:tcPr>
            <w:tcW w:w="913" w:type="dxa"/>
            <w:vAlign w:val="center"/>
          </w:tcPr>
          <w:p w:rsidR="00B04D89" w:rsidRDefault="00B04D89">
            <w:pPr>
              <w:jc w:val="right"/>
              <w:rPr>
                <w:color w:val="002060"/>
                <w:sz w:val="14"/>
                <w:szCs w:val="14"/>
              </w:rPr>
            </w:pPr>
            <w:r>
              <w:rPr>
                <w:color w:val="002060"/>
                <w:sz w:val="14"/>
                <w:szCs w:val="14"/>
              </w:rPr>
              <w:t>-73,1</w:t>
            </w:r>
          </w:p>
        </w:tc>
        <w:tc>
          <w:tcPr>
            <w:tcW w:w="618" w:type="dxa"/>
            <w:vAlign w:val="center"/>
          </w:tcPr>
          <w:p w:rsidR="00B04D89" w:rsidRPr="00B04D89" w:rsidRDefault="00B04D89">
            <w:pPr>
              <w:jc w:val="right"/>
              <w:rPr>
                <w:b/>
                <w:color w:val="002060"/>
                <w:sz w:val="14"/>
                <w:szCs w:val="14"/>
              </w:rPr>
            </w:pPr>
            <w:r w:rsidRPr="00B04D89">
              <w:rPr>
                <w:b/>
                <w:color w:val="002060"/>
                <w:sz w:val="14"/>
                <w:szCs w:val="14"/>
              </w:rPr>
              <w:t>-21,4</w:t>
            </w:r>
          </w:p>
        </w:tc>
      </w:tr>
      <w:tr w:rsidR="00B04D89" w:rsidRPr="00B04D89" w:rsidTr="00B04D89">
        <w:trPr>
          <w:jc w:val="center"/>
        </w:trPr>
        <w:tc>
          <w:tcPr>
            <w:tcW w:w="1385" w:type="dxa"/>
            <w:vAlign w:val="center"/>
          </w:tcPr>
          <w:p w:rsidR="00B04D89" w:rsidRPr="00B97881" w:rsidRDefault="00B04D89" w:rsidP="00A93356">
            <w:pPr>
              <w:rPr>
                <w:b/>
                <w:color w:val="002060"/>
                <w:sz w:val="14"/>
                <w:szCs w:val="14"/>
              </w:rPr>
            </w:pPr>
            <w:r w:rsidRPr="00B97881">
              <w:rPr>
                <w:b/>
                <w:color w:val="002060"/>
                <w:sz w:val="14"/>
                <w:szCs w:val="14"/>
              </w:rPr>
              <w:t>Lombardia</w:t>
            </w:r>
          </w:p>
        </w:tc>
        <w:tc>
          <w:tcPr>
            <w:tcW w:w="1219" w:type="dxa"/>
            <w:vAlign w:val="bottom"/>
          </w:tcPr>
          <w:p w:rsidR="00B04D89" w:rsidRPr="00B97881" w:rsidRDefault="00B04D89">
            <w:pPr>
              <w:jc w:val="right"/>
              <w:rPr>
                <w:color w:val="002060"/>
                <w:sz w:val="14"/>
                <w:szCs w:val="14"/>
              </w:rPr>
            </w:pPr>
            <w:r w:rsidRPr="00B97881">
              <w:rPr>
                <w:color w:val="002060"/>
                <w:sz w:val="14"/>
                <w:szCs w:val="14"/>
              </w:rPr>
              <w:t>29.513.328</w:t>
            </w:r>
          </w:p>
        </w:tc>
        <w:tc>
          <w:tcPr>
            <w:tcW w:w="1330" w:type="dxa"/>
            <w:vAlign w:val="bottom"/>
          </w:tcPr>
          <w:p w:rsidR="00B04D89" w:rsidRPr="00B97881" w:rsidRDefault="00B04D89">
            <w:pPr>
              <w:jc w:val="right"/>
              <w:rPr>
                <w:color w:val="002060"/>
                <w:sz w:val="14"/>
                <w:szCs w:val="14"/>
              </w:rPr>
            </w:pPr>
            <w:r w:rsidRPr="00B97881">
              <w:rPr>
                <w:color w:val="002060"/>
                <w:sz w:val="14"/>
                <w:szCs w:val="14"/>
              </w:rPr>
              <w:t>43.088.645</w:t>
            </w:r>
          </w:p>
        </w:tc>
        <w:tc>
          <w:tcPr>
            <w:tcW w:w="1220" w:type="dxa"/>
            <w:vAlign w:val="bottom"/>
          </w:tcPr>
          <w:p w:rsidR="00B04D89" w:rsidRPr="00B97881" w:rsidRDefault="00B04D89">
            <w:pPr>
              <w:jc w:val="right"/>
              <w:rPr>
                <w:color w:val="002060"/>
                <w:sz w:val="14"/>
                <w:szCs w:val="14"/>
              </w:rPr>
            </w:pPr>
            <w:r w:rsidRPr="00B97881">
              <w:rPr>
                <w:color w:val="002060"/>
                <w:sz w:val="14"/>
                <w:szCs w:val="14"/>
              </w:rPr>
              <w:t>1.832.334</w:t>
            </w:r>
          </w:p>
        </w:tc>
        <w:tc>
          <w:tcPr>
            <w:tcW w:w="1016" w:type="dxa"/>
            <w:vAlign w:val="bottom"/>
          </w:tcPr>
          <w:p w:rsidR="00B04D89" w:rsidRPr="00B97881" w:rsidRDefault="00B04D89">
            <w:pPr>
              <w:jc w:val="right"/>
              <w:rPr>
                <w:b/>
                <w:color w:val="002060"/>
                <w:sz w:val="14"/>
                <w:szCs w:val="14"/>
              </w:rPr>
            </w:pPr>
            <w:r w:rsidRPr="00B97881">
              <w:rPr>
                <w:b/>
                <w:color w:val="002060"/>
                <w:sz w:val="14"/>
                <w:szCs w:val="14"/>
              </w:rPr>
              <w:t>74.434.307</w:t>
            </w:r>
          </w:p>
        </w:tc>
        <w:tc>
          <w:tcPr>
            <w:tcW w:w="1251" w:type="dxa"/>
            <w:vAlign w:val="bottom"/>
          </w:tcPr>
          <w:p w:rsidR="00B04D89" w:rsidRPr="00B97881" w:rsidRDefault="00B04D89">
            <w:pPr>
              <w:jc w:val="right"/>
              <w:rPr>
                <w:color w:val="002060"/>
                <w:sz w:val="14"/>
                <w:szCs w:val="14"/>
              </w:rPr>
            </w:pPr>
            <w:r w:rsidRPr="00B97881">
              <w:rPr>
                <w:color w:val="002060"/>
                <w:sz w:val="14"/>
                <w:szCs w:val="14"/>
              </w:rPr>
              <w:t>15.273.140</w:t>
            </w:r>
          </w:p>
        </w:tc>
        <w:tc>
          <w:tcPr>
            <w:tcW w:w="1331" w:type="dxa"/>
            <w:vAlign w:val="bottom"/>
          </w:tcPr>
          <w:p w:rsidR="00B04D89" w:rsidRPr="00B97881" w:rsidRDefault="00B04D89">
            <w:pPr>
              <w:jc w:val="right"/>
              <w:rPr>
                <w:color w:val="002060"/>
                <w:sz w:val="14"/>
                <w:szCs w:val="14"/>
              </w:rPr>
            </w:pPr>
            <w:r w:rsidRPr="00B97881">
              <w:rPr>
                <w:color w:val="002060"/>
                <w:sz w:val="14"/>
                <w:szCs w:val="14"/>
              </w:rPr>
              <w:t>33.694.869</w:t>
            </w:r>
          </w:p>
        </w:tc>
        <w:tc>
          <w:tcPr>
            <w:tcW w:w="1229" w:type="dxa"/>
            <w:vAlign w:val="bottom"/>
          </w:tcPr>
          <w:p w:rsidR="00B04D89" w:rsidRPr="00B97881" w:rsidRDefault="00B04D89">
            <w:pPr>
              <w:jc w:val="right"/>
              <w:rPr>
                <w:color w:val="002060"/>
                <w:sz w:val="14"/>
                <w:szCs w:val="14"/>
              </w:rPr>
            </w:pPr>
            <w:r w:rsidRPr="00B97881">
              <w:rPr>
                <w:color w:val="002060"/>
                <w:sz w:val="14"/>
                <w:szCs w:val="14"/>
              </w:rPr>
              <w:t>5.491.664</w:t>
            </w:r>
          </w:p>
        </w:tc>
        <w:tc>
          <w:tcPr>
            <w:tcW w:w="1331" w:type="dxa"/>
            <w:vAlign w:val="bottom"/>
          </w:tcPr>
          <w:p w:rsidR="00B04D89" w:rsidRPr="00B97881" w:rsidRDefault="00B04D89">
            <w:pPr>
              <w:jc w:val="right"/>
              <w:rPr>
                <w:b/>
                <w:color w:val="002060"/>
                <w:sz w:val="14"/>
                <w:szCs w:val="14"/>
              </w:rPr>
            </w:pPr>
            <w:r w:rsidRPr="00B97881">
              <w:rPr>
                <w:b/>
                <w:color w:val="002060"/>
                <w:sz w:val="14"/>
                <w:szCs w:val="14"/>
              </w:rPr>
              <w:t>54.459.673</w:t>
            </w:r>
          </w:p>
        </w:tc>
        <w:tc>
          <w:tcPr>
            <w:tcW w:w="895" w:type="dxa"/>
            <w:vAlign w:val="center"/>
          </w:tcPr>
          <w:p w:rsidR="00B04D89" w:rsidRDefault="00B04D89">
            <w:pPr>
              <w:jc w:val="right"/>
              <w:rPr>
                <w:color w:val="002060"/>
                <w:sz w:val="14"/>
                <w:szCs w:val="14"/>
              </w:rPr>
            </w:pPr>
            <w:r>
              <w:rPr>
                <w:color w:val="002060"/>
                <w:sz w:val="14"/>
                <w:szCs w:val="14"/>
              </w:rPr>
              <w:t>-48,3</w:t>
            </w:r>
          </w:p>
        </w:tc>
        <w:tc>
          <w:tcPr>
            <w:tcW w:w="1064" w:type="dxa"/>
            <w:vAlign w:val="center"/>
          </w:tcPr>
          <w:p w:rsidR="00B04D89" w:rsidRDefault="00B04D89">
            <w:pPr>
              <w:jc w:val="right"/>
              <w:rPr>
                <w:color w:val="002060"/>
                <w:sz w:val="14"/>
                <w:szCs w:val="14"/>
              </w:rPr>
            </w:pPr>
            <w:r>
              <w:rPr>
                <w:color w:val="002060"/>
                <w:sz w:val="14"/>
                <w:szCs w:val="14"/>
              </w:rPr>
              <w:t>-21,8</w:t>
            </w:r>
          </w:p>
        </w:tc>
        <w:tc>
          <w:tcPr>
            <w:tcW w:w="913" w:type="dxa"/>
            <w:vAlign w:val="center"/>
          </w:tcPr>
          <w:p w:rsidR="00B04D89" w:rsidRDefault="00B04D89">
            <w:pPr>
              <w:jc w:val="right"/>
              <w:rPr>
                <w:color w:val="002060"/>
                <w:sz w:val="14"/>
                <w:szCs w:val="14"/>
              </w:rPr>
            </w:pPr>
            <w:r>
              <w:rPr>
                <w:color w:val="002060"/>
                <w:sz w:val="14"/>
                <w:szCs w:val="14"/>
              </w:rPr>
              <w:t>199,7</w:t>
            </w:r>
          </w:p>
        </w:tc>
        <w:tc>
          <w:tcPr>
            <w:tcW w:w="618" w:type="dxa"/>
            <w:vAlign w:val="center"/>
          </w:tcPr>
          <w:p w:rsidR="00B04D89" w:rsidRPr="00B04D89" w:rsidRDefault="00B04D89">
            <w:pPr>
              <w:jc w:val="right"/>
              <w:rPr>
                <w:b/>
                <w:color w:val="002060"/>
                <w:sz w:val="14"/>
                <w:szCs w:val="14"/>
              </w:rPr>
            </w:pPr>
            <w:r w:rsidRPr="00B04D89">
              <w:rPr>
                <w:b/>
                <w:color w:val="002060"/>
                <w:sz w:val="14"/>
                <w:szCs w:val="14"/>
              </w:rPr>
              <w:t>-26,8</w:t>
            </w:r>
          </w:p>
        </w:tc>
      </w:tr>
      <w:tr w:rsidR="00B04D89" w:rsidRPr="00B04D89" w:rsidTr="00B04D89">
        <w:trPr>
          <w:jc w:val="center"/>
        </w:trPr>
        <w:tc>
          <w:tcPr>
            <w:tcW w:w="1385" w:type="dxa"/>
            <w:vAlign w:val="center"/>
          </w:tcPr>
          <w:p w:rsidR="00B04D89" w:rsidRPr="00B97881" w:rsidRDefault="00B04D89" w:rsidP="00A93356">
            <w:pPr>
              <w:rPr>
                <w:b/>
                <w:color w:val="002060"/>
                <w:sz w:val="14"/>
                <w:szCs w:val="14"/>
              </w:rPr>
            </w:pPr>
            <w:r w:rsidRPr="00B97881">
              <w:rPr>
                <w:b/>
                <w:color w:val="002060"/>
                <w:sz w:val="14"/>
                <w:szCs w:val="14"/>
              </w:rPr>
              <w:t>Bolzano</w:t>
            </w:r>
          </w:p>
        </w:tc>
        <w:tc>
          <w:tcPr>
            <w:tcW w:w="1219" w:type="dxa"/>
            <w:vAlign w:val="bottom"/>
          </w:tcPr>
          <w:p w:rsidR="00B04D89" w:rsidRPr="00B97881" w:rsidRDefault="00B04D89">
            <w:pPr>
              <w:jc w:val="right"/>
              <w:rPr>
                <w:color w:val="002060"/>
                <w:sz w:val="14"/>
                <w:szCs w:val="14"/>
              </w:rPr>
            </w:pPr>
            <w:r w:rsidRPr="00B97881">
              <w:rPr>
                <w:color w:val="002060"/>
                <w:sz w:val="14"/>
                <w:szCs w:val="14"/>
              </w:rPr>
              <w:t>1.071.224</w:t>
            </w:r>
          </w:p>
        </w:tc>
        <w:tc>
          <w:tcPr>
            <w:tcW w:w="1330" w:type="dxa"/>
            <w:vAlign w:val="bottom"/>
          </w:tcPr>
          <w:p w:rsidR="00B04D89" w:rsidRPr="00B97881" w:rsidRDefault="00B04D89">
            <w:pPr>
              <w:jc w:val="right"/>
              <w:rPr>
                <w:color w:val="002060"/>
                <w:sz w:val="14"/>
                <w:szCs w:val="14"/>
              </w:rPr>
            </w:pPr>
            <w:r w:rsidRPr="00B97881">
              <w:rPr>
                <w:color w:val="002060"/>
                <w:sz w:val="14"/>
                <w:szCs w:val="14"/>
              </w:rPr>
              <w:t>627.703</w:t>
            </w:r>
          </w:p>
        </w:tc>
        <w:tc>
          <w:tcPr>
            <w:tcW w:w="1220" w:type="dxa"/>
            <w:vAlign w:val="bottom"/>
          </w:tcPr>
          <w:p w:rsidR="00B04D89" w:rsidRPr="00B97881" w:rsidRDefault="00B04D89">
            <w:pPr>
              <w:jc w:val="right"/>
              <w:rPr>
                <w:color w:val="002060"/>
                <w:sz w:val="14"/>
                <w:szCs w:val="14"/>
              </w:rPr>
            </w:pPr>
            <w:r w:rsidRPr="00B97881">
              <w:rPr>
                <w:color w:val="002060"/>
                <w:sz w:val="14"/>
                <w:szCs w:val="14"/>
              </w:rPr>
              <w:t>129.962</w:t>
            </w:r>
          </w:p>
        </w:tc>
        <w:tc>
          <w:tcPr>
            <w:tcW w:w="1016" w:type="dxa"/>
            <w:vAlign w:val="bottom"/>
          </w:tcPr>
          <w:p w:rsidR="00B04D89" w:rsidRPr="00B97881" w:rsidRDefault="00B04D89">
            <w:pPr>
              <w:jc w:val="right"/>
              <w:rPr>
                <w:b/>
                <w:color w:val="002060"/>
                <w:sz w:val="14"/>
                <w:szCs w:val="14"/>
              </w:rPr>
            </w:pPr>
            <w:r w:rsidRPr="00B97881">
              <w:rPr>
                <w:b/>
                <w:color w:val="002060"/>
                <w:sz w:val="14"/>
                <w:szCs w:val="14"/>
              </w:rPr>
              <w:t>1.828.889</w:t>
            </w:r>
          </w:p>
        </w:tc>
        <w:tc>
          <w:tcPr>
            <w:tcW w:w="1251" w:type="dxa"/>
            <w:vAlign w:val="bottom"/>
          </w:tcPr>
          <w:p w:rsidR="00B04D89" w:rsidRPr="00B97881" w:rsidRDefault="00B04D89">
            <w:pPr>
              <w:jc w:val="right"/>
              <w:rPr>
                <w:color w:val="002060"/>
                <w:sz w:val="14"/>
                <w:szCs w:val="14"/>
              </w:rPr>
            </w:pPr>
            <w:r w:rsidRPr="00B97881">
              <w:rPr>
                <w:color w:val="002060"/>
                <w:sz w:val="14"/>
                <w:szCs w:val="14"/>
              </w:rPr>
              <w:t>887.539</w:t>
            </w:r>
          </w:p>
        </w:tc>
        <w:tc>
          <w:tcPr>
            <w:tcW w:w="1331" w:type="dxa"/>
            <w:vAlign w:val="bottom"/>
          </w:tcPr>
          <w:p w:rsidR="00B04D89" w:rsidRPr="00B97881" w:rsidRDefault="00B04D89">
            <w:pPr>
              <w:jc w:val="right"/>
              <w:rPr>
                <w:color w:val="002060"/>
                <w:sz w:val="14"/>
                <w:szCs w:val="14"/>
              </w:rPr>
            </w:pPr>
            <w:r w:rsidRPr="00B97881">
              <w:rPr>
                <w:color w:val="002060"/>
                <w:sz w:val="14"/>
                <w:szCs w:val="14"/>
              </w:rPr>
              <w:t>195.362</w:t>
            </w:r>
          </w:p>
        </w:tc>
        <w:tc>
          <w:tcPr>
            <w:tcW w:w="1229" w:type="dxa"/>
            <w:vAlign w:val="bottom"/>
          </w:tcPr>
          <w:p w:rsidR="00B04D89" w:rsidRPr="00B97881" w:rsidRDefault="00B04D89">
            <w:pPr>
              <w:jc w:val="right"/>
              <w:rPr>
                <w:color w:val="002060"/>
                <w:sz w:val="14"/>
                <w:szCs w:val="14"/>
              </w:rPr>
            </w:pPr>
            <w:r w:rsidRPr="00B97881">
              <w:rPr>
                <w:color w:val="002060"/>
                <w:sz w:val="14"/>
                <w:szCs w:val="14"/>
              </w:rPr>
              <w:t>23.095</w:t>
            </w:r>
          </w:p>
        </w:tc>
        <w:tc>
          <w:tcPr>
            <w:tcW w:w="1331" w:type="dxa"/>
            <w:vAlign w:val="bottom"/>
          </w:tcPr>
          <w:p w:rsidR="00B04D89" w:rsidRPr="00B97881" w:rsidRDefault="00B04D89">
            <w:pPr>
              <w:jc w:val="right"/>
              <w:rPr>
                <w:b/>
                <w:color w:val="002060"/>
                <w:sz w:val="14"/>
                <w:szCs w:val="14"/>
              </w:rPr>
            </w:pPr>
            <w:r w:rsidRPr="00B97881">
              <w:rPr>
                <w:b/>
                <w:color w:val="002060"/>
                <w:sz w:val="14"/>
                <w:szCs w:val="14"/>
              </w:rPr>
              <w:t>1.105.996</w:t>
            </w:r>
          </w:p>
        </w:tc>
        <w:tc>
          <w:tcPr>
            <w:tcW w:w="895" w:type="dxa"/>
            <w:vAlign w:val="center"/>
          </w:tcPr>
          <w:p w:rsidR="00B04D89" w:rsidRDefault="00B04D89">
            <w:pPr>
              <w:jc w:val="right"/>
              <w:rPr>
                <w:color w:val="002060"/>
                <w:sz w:val="14"/>
                <w:szCs w:val="14"/>
              </w:rPr>
            </w:pPr>
            <w:r>
              <w:rPr>
                <w:color w:val="002060"/>
                <w:sz w:val="14"/>
                <w:szCs w:val="14"/>
              </w:rPr>
              <w:t>-17,1</w:t>
            </w:r>
          </w:p>
        </w:tc>
        <w:tc>
          <w:tcPr>
            <w:tcW w:w="1064" w:type="dxa"/>
            <w:vAlign w:val="center"/>
          </w:tcPr>
          <w:p w:rsidR="00B04D89" w:rsidRDefault="00B04D89">
            <w:pPr>
              <w:jc w:val="right"/>
              <w:rPr>
                <w:color w:val="002060"/>
                <w:sz w:val="14"/>
                <w:szCs w:val="14"/>
              </w:rPr>
            </w:pPr>
            <w:r>
              <w:rPr>
                <w:color w:val="002060"/>
                <w:sz w:val="14"/>
                <w:szCs w:val="14"/>
              </w:rPr>
              <w:t>-68,9</w:t>
            </w:r>
          </w:p>
        </w:tc>
        <w:tc>
          <w:tcPr>
            <w:tcW w:w="913" w:type="dxa"/>
            <w:vAlign w:val="center"/>
          </w:tcPr>
          <w:p w:rsidR="00B04D89" w:rsidRDefault="00B04D89">
            <w:pPr>
              <w:jc w:val="right"/>
              <w:rPr>
                <w:color w:val="002060"/>
                <w:sz w:val="14"/>
                <w:szCs w:val="14"/>
              </w:rPr>
            </w:pPr>
            <w:r>
              <w:rPr>
                <w:color w:val="002060"/>
                <w:sz w:val="14"/>
                <w:szCs w:val="14"/>
              </w:rPr>
              <w:t>-82,2</w:t>
            </w:r>
          </w:p>
        </w:tc>
        <w:tc>
          <w:tcPr>
            <w:tcW w:w="618" w:type="dxa"/>
            <w:vAlign w:val="center"/>
          </w:tcPr>
          <w:p w:rsidR="00B04D89" w:rsidRPr="00B04D89" w:rsidRDefault="00B04D89">
            <w:pPr>
              <w:jc w:val="right"/>
              <w:rPr>
                <w:b/>
                <w:color w:val="002060"/>
                <w:sz w:val="14"/>
                <w:szCs w:val="14"/>
              </w:rPr>
            </w:pPr>
            <w:r w:rsidRPr="00B04D89">
              <w:rPr>
                <w:b/>
                <w:color w:val="002060"/>
                <w:sz w:val="14"/>
                <w:szCs w:val="14"/>
              </w:rPr>
              <w:t>-39,5</w:t>
            </w:r>
          </w:p>
        </w:tc>
      </w:tr>
      <w:tr w:rsidR="00B04D89" w:rsidRPr="00B04D89" w:rsidTr="00B04D89">
        <w:trPr>
          <w:jc w:val="center"/>
        </w:trPr>
        <w:tc>
          <w:tcPr>
            <w:tcW w:w="1385" w:type="dxa"/>
            <w:vAlign w:val="center"/>
          </w:tcPr>
          <w:p w:rsidR="00B04D89" w:rsidRPr="00B97881" w:rsidRDefault="00B04D89" w:rsidP="00A93356">
            <w:pPr>
              <w:rPr>
                <w:b/>
                <w:color w:val="002060"/>
                <w:sz w:val="14"/>
                <w:szCs w:val="14"/>
              </w:rPr>
            </w:pPr>
            <w:r w:rsidRPr="00B97881">
              <w:rPr>
                <w:b/>
                <w:color w:val="002060"/>
                <w:sz w:val="14"/>
                <w:szCs w:val="14"/>
              </w:rPr>
              <w:t>Trento</w:t>
            </w:r>
          </w:p>
        </w:tc>
        <w:tc>
          <w:tcPr>
            <w:tcW w:w="1219" w:type="dxa"/>
            <w:vAlign w:val="bottom"/>
          </w:tcPr>
          <w:p w:rsidR="00B04D89" w:rsidRPr="00B97881" w:rsidRDefault="00B04D89">
            <w:pPr>
              <w:jc w:val="right"/>
              <w:rPr>
                <w:color w:val="002060"/>
                <w:sz w:val="14"/>
                <w:szCs w:val="14"/>
              </w:rPr>
            </w:pPr>
            <w:r w:rsidRPr="00B97881">
              <w:rPr>
                <w:color w:val="002060"/>
                <w:sz w:val="14"/>
                <w:szCs w:val="14"/>
              </w:rPr>
              <w:t>692.298</w:t>
            </w:r>
          </w:p>
        </w:tc>
        <w:tc>
          <w:tcPr>
            <w:tcW w:w="1330" w:type="dxa"/>
            <w:vAlign w:val="bottom"/>
          </w:tcPr>
          <w:p w:rsidR="00B04D89" w:rsidRPr="00B97881" w:rsidRDefault="00B04D89">
            <w:pPr>
              <w:jc w:val="right"/>
              <w:rPr>
                <w:color w:val="002060"/>
                <w:sz w:val="14"/>
                <w:szCs w:val="14"/>
              </w:rPr>
            </w:pPr>
            <w:r w:rsidRPr="00B97881">
              <w:rPr>
                <w:color w:val="002060"/>
                <w:sz w:val="14"/>
                <w:szCs w:val="14"/>
              </w:rPr>
              <w:t>1.730.526</w:t>
            </w:r>
          </w:p>
        </w:tc>
        <w:tc>
          <w:tcPr>
            <w:tcW w:w="1220" w:type="dxa"/>
            <w:vAlign w:val="bottom"/>
          </w:tcPr>
          <w:p w:rsidR="00B04D89" w:rsidRPr="00B97881" w:rsidRDefault="00B04D89">
            <w:pPr>
              <w:jc w:val="right"/>
              <w:rPr>
                <w:color w:val="002060"/>
                <w:sz w:val="14"/>
                <w:szCs w:val="14"/>
              </w:rPr>
            </w:pPr>
            <w:r w:rsidRPr="00B97881">
              <w:rPr>
                <w:color w:val="002060"/>
                <w:sz w:val="14"/>
                <w:szCs w:val="14"/>
              </w:rPr>
              <w:t>83.533</w:t>
            </w:r>
          </w:p>
        </w:tc>
        <w:tc>
          <w:tcPr>
            <w:tcW w:w="1016" w:type="dxa"/>
            <w:vAlign w:val="bottom"/>
          </w:tcPr>
          <w:p w:rsidR="00B04D89" w:rsidRPr="00B97881" w:rsidRDefault="00B04D89">
            <w:pPr>
              <w:jc w:val="right"/>
              <w:rPr>
                <w:b/>
                <w:color w:val="002060"/>
                <w:sz w:val="14"/>
                <w:szCs w:val="14"/>
              </w:rPr>
            </w:pPr>
            <w:r w:rsidRPr="00B97881">
              <w:rPr>
                <w:b/>
                <w:color w:val="002060"/>
                <w:sz w:val="14"/>
                <w:szCs w:val="14"/>
              </w:rPr>
              <w:t>2.506.357</w:t>
            </w:r>
          </w:p>
        </w:tc>
        <w:tc>
          <w:tcPr>
            <w:tcW w:w="1251" w:type="dxa"/>
            <w:vAlign w:val="bottom"/>
          </w:tcPr>
          <w:p w:rsidR="00B04D89" w:rsidRPr="00B97881" w:rsidRDefault="00B04D89">
            <w:pPr>
              <w:jc w:val="right"/>
              <w:rPr>
                <w:color w:val="002060"/>
                <w:sz w:val="14"/>
                <w:szCs w:val="14"/>
              </w:rPr>
            </w:pPr>
            <w:r w:rsidRPr="00B97881">
              <w:rPr>
                <w:color w:val="002060"/>
                <w:sz w:val="14"/>
                <w:szCs w:val="14"/>
              </w:rPr>
              <w:t>473.761</w:t>
            </w:r>
          </w:p>
        </w:tc>
        <w:tc>
          <w:tcPr>
            <w:tcW w:w="1331" w:type="dxa"/>
            <w:vAlign w:val="bottom"/>
          </w:tcPr>
          <w:p w:rsidR="00B04D89" w:rsidRPr="00B97881" w:rsidRDefault="00B04D89">
            <w:pPr>
              <w:jc w:val="right"/>
              <w:rPr>
                <w:color w:val="002060"/>
                <w:sz w:val="14"/>
                <w:szCs w:val="14"/>
              </w:rPr>
            </w:pPr>
            <w:r w:rsidRPr="00B97881">
              <w:rPr>
                <w:color w:val="002060"/>
                <w:sz w:val="14"/>
                <w:szCs w:val="14"/>
              </w:rPr>
              <w:t>1.097.957</w:t>
            </w:r>
          </w:p>
        </w:tc>
        <w:tc>
          <w:tcPr>
            <w:tcW w:w="1229" w:type="dxa"/>
            <w:vAlign w:val="bottom"/>
          </w:tcPr>
          <w:p w:rsidR="00B04D89" w:rsidRPr="00B97881" w:rsidRDefault="00B04D89">
            <w:pPr>
              <w:jc w:val="right"/>
              <w:rPr>
                <w:color w:val="002060"/>
                <w:sz w:val="14"/>
                <w:szCs w:val="14"/>
              </w:rPr>
            </w:pPr>
            <w:r w:rsidRPr="00B97881">
              <w:rPr>
                <w:color w:val="002060"/>
                <w:sz w:val="14"/>
                <w:szCs w:val="14"/>
              </w:rPr>
              <w:t>17.017</w:t>
            </w:r>
          </w:p>
        </w:tc>
        <w:tc>
          <w:tcPr>
            <w:tcW w:w="1331" w:type="dxa"/>
            <w:vAlign w:val="bottom"/>
          </w:tcPr>
          <w:p w:rsidR="00B04D89" w:rsidRPr="00B97881" w:rsidRDefault="00B04D89">
            <w:pPr>
              <w:jc w:val="right"/>
              <w:rPr>
                <w:b/>
                <w:color w:val="002060"/>
                <w:sz w:val="14"/>
                <w:szCs w:val="14"/>
              </w:rPr>
            </w:pPr>
            <w:r w:rsidRPr="00B97881">
              <w:rPr>
                <w:b/>
                <w:color w:val="002060"/>
                <w:sz w:val="14"/>
                <w:szCs w:val="14"/>
              </w:rPr>
              <w:t>1.588.735</w:t>
            </w:r>
          </w:p>
        </w:tc>
        <w:tc>
          <w:tcPr>
            <w:tcW w:w="895" w:type="dxa"/>
            <w:vAlign w:val="center"/>
          </w:tcPr>
          <w:p w:rsidR="00B04D89" w:rsidRDefault="00B04D89">
            <w:pPr>
              <w:jc w:val="right"/>
              <w:rPr>
                <w:color w:val="002060"/>
                <w:sz w:val="14"/>
                <w:szCs w:val="14"/>
              </w:rPr>
            </w:pPr>
            <w:r>
              <w:rPr>
                <w:color w:val="002060"/>
                <w:sz w:val="14"/>
                <w:szCs w:val="14"/>
              </w:rPr>
              <w:t>-31,6</w:t>
            </w:r>
          </w:p>
        </w:tc>
        <w:tc>
          <w:tcPr>
            <w:tcW w:w="1064" w:type="dxa"/>
            <w:vAlign w:val="center"/>
          </w:tcPr>
          <w:p w:rsidR="00B04D89" w:rsidRDefault="00B04D89">
            <w:pPr>
              <w:jc w:val="right"/>
              <w:rPr>
                <w:color w:val="002060"/>
                <w:sz w:val="14"/>
                <w:szCs w:val="14"/>
              </w:rPr>
            </w:pPr>
            <w:r>
              <w:rPr>
                <w:color w:val="002060"/>
                <w:sz w:val="14"/>
                <w:szCs w:val="14"/>
              </w:rPr>
              <w:t>-36,6</w:t>
            </w:r>
          </w:p>
        </w:tc>
        <w:tc>
          <w:tcPr>
            <w:tcW w:w="913" w:type="dxa"/>
            <w:vAlign w:val="center"/>
          </w:tcPr>
          <w:p w:rsidR="00B04D89" w:rsidRDefault="00B04D89">
            <w:pPr>
              <w:jc w:val="right"/>
              <w:rPr>
                <w:color w:val="002060"/>
                <w:sz w:val="14"/>
                <w:szCs w:val="14"/>
              </w:rPr>
            </w:pPr>
            <w:r>
              <w:rPr>
                <w:color w:val="002060"/>
                <w:sz w:val="14"/>
                <w:szCs w:val="14"/>
              </w:rPr>
              <w:t>-79,6</w:t>
            </w:r>
          </w:p>
        </w:tc>
        <w:tc>
          <w:tcPr>
            <w:tcW w:w="618" w:type="dxa"/>
            <w:vAlign w:val="center"/>
          </w:tcPr>
          <w:p w:rsidR="00B04D89" w:rsidRPr="00B04D89" w:rsidRDefault="00B04D89">
            <w:pPr>
              <w:jc w:val="right"/>
              <w:rPr>
                <w:b/>
                <w:color w:val="002060"/>
                <w:sz w:val="14"/>
                <w:szCs w:val="14"/>
              </w:rPr>
            </w:pPr>
            <w:r w:rsidRPr="00B04D89">
              <w:rPr>
                <w:b/>
                <w:color w:val="002060"/>
                <w:sz w:val="14"/>
                <w:szCs w:val="14"/>
              </w:rPr>
              <w:t>-36,6</w:t>
            </w:r>
          </w:p>
        </w:tc>
      </w:tr>
      <w:tr w:rsidR="00B04D89" w:rsidRPr="00B04D89" w:rsidTr="00B04D89">
        <w:trPr>
          <w:jc w:val="center"/>
        </w:trPr>
        <w:tc>
          <w:tcPr>
            <w:tcW w:w="1385" w:type="dxa"/>
            <w:vAlign w:val="center"/>
          </w:tcPr>
          <w:p w:rsidR="00B04D89" w:rsidRPr="00B97881" w:rsidRDefault="00B04D89" w:rsidP="00A93356">
            <w:pPr>
              <w:rPr>
                <w:b/>
                <w:color w:val="002060"/>
                <w:sz w:val="14"/>
                <w:szCs w:val="14"/>
              </w:rPr>
            </w:pPr>
            <w:r w:rsidRPr="00B97881">
              <w:rPr>
                <w:b/>
                <w:color w:val="002060"/>
                <w:sz w:val="14"/>
                <w:szCs w:val="14"/>
              </w:rPr>
              <w:t>Veneto</w:t>
            </w:r>
          </w:p>
        </w:tc>
        <w:tc>
          <w:tcPr>
            <w:tcW w:w="1219" w:type="dxa"/>
            <w:vAlign w:val="bottom"/>
          </w:tcPr>
          <w:p w:rsidR="00B04D89" w:rsidRPr="00B97881" w:rsidRDefault="00B04D89">
            <w:pPr>
              <w:jc w:val="right"/>
              <w:rPr>
                <w:color w:val="002060"/>
                <w:sz w:val="14"/>
                <w:szCs w:val="14"/>
              </w:rPr>
            </w:pPr>
            <w:r w:rsidRPr="00B97881">
              <w:rPr>
                <w:color w:val="002060"/>
                <w:sz w:val="14"/>
                <w:szCs w:val="14"/>
              </w:rPr>
              <w:t>7.766.161</w:t>
            </w:r>
          </w:p>
        </w:tc>
        <w:tc>
          <w:tcPr>
            <w:tcW w:w="1330" w:type="dxa"/>
            <w:vAlign w:val="bottom"/>
          </w:tcPr>
          <w:p w:rsidR="00B04D89" w:rsidRPr="00B97881" w:rsidRDefault="00B04D89">
            <w:pPr>
              <w:jc w:val="right"/>
              <w:rPr>
                <w:color w:val="002060"/>
                <w:sz w:val="14"/>
                <w:szCs w:val="14"/>
              </w:rPr>
            </w:pPr>
            <w:r w:rsidRPr="00B97881">
              <w:rPr>
                <w:color w:val="002060"/>
                <w:sz w:val="14"/>
                <w:szCs w:val="14"/>
              </w:rPr>
              <w:t>18.076.061</w:t>
            </w:r>
          </w:p>
        </w:tc>
        <w:tc>
          <w:tcPr>
            <w:tcW w:w="1220" w:type="dxa"/>
            <w:vAlign w:val="bottom"/>
          </w:tcPr>
          <w:p w:rsidR="00B04D89" w:rsidRPr="00B97881" w:rsidRDefault="00B04D89">
            <w:pPr>
              <w:jc w:val="right"/>
              <w:rPr>
                <w:color w:val="002060"/>
                <w:sz w:val="14"/>
                <w:szCs w:val="14"/>
              </w:rPr>
            </w:pPr>
            <w:r w:rsidRPr="00B97881">
              <w:rPr>
                <w:color w:val="002060"/>
                <w:sz w:val="14"/>
                <w:szCs w:val="14"/>
              </w:rPr>
              <w:t>376.894</w:t>
            </w:r>
          </w:p>
        </w:tc>
        <w:tc>
          <w:tcPr>
            <w:tcW w:w="1016" w:type="dxa"/>
            <w:vAlign w:val="bottom"/>
          </w:tcPr>
          <w:p w:rsidR="00B04D89" w:rsidRPr="00B97881" w:rsidRDefault="00B04D89">
            <w:pPr>
              <w:jc w:val="right"/>
              <w:rPr>
                <w:b/>
                <w:color w:val="002060"/>
                <w:sz w:val="14"/>
                <w:szCs w:val="14"/>
              </w:rPr>
            </w:pPr>
            <w:r w:rsidRPr="00B97881">
              <w:rPr>
                <w:b/>
                <w:color w:val="002060"/>
                <w:sz w:val="14"/>
                <w:szCs w:val="14"/>
              </w:rPr>
              <w:t>26.219.116</w:t>
            </w:r>
          </w:p>
        </w:tc>
        <w:tc>
          <w:tcPr>
            <w:tcW w:w="1251" w:type="dxa"/>
            <w:vAlign w:val="bottom"/>
          </w:tcPr>
          <w:p w:rsidR="00B04D89" w:rsidRPr="00B97881" w:rsidRDefault="00B04D89">
            <w:pPr>
              <w:jc w:val="right"/>
              <w:rPr>
                <w:color w:val="002060"/>
                <w:sz w:val="14"/>
                <w:szCs w:val="14"/>
              </w:rPr>
            </w:pPr>
            <w:r w:rsidRPr="00B97881">
              <w:rPr>
                <w:color w:val="002060"/>
                <w:sz w:val="14"/>
                <w:szCs w:val="14"/>
              </w:rPr>
              <w:t>9.513.811</w:t>
            </w:r>
          </w:p>
        </w:tc>
        <w:tc>
          <w:tcPr>
            <w:tcW w:w="1331" w:type="dxa"/>
            <w:vAlign w:val="bottom"/>
          </w:tcPr>
          <w:p w:rsidR="00B04D89" w:rsidRPr="00B97881" w:rsidRDefault="00B04D89">
            <w:pPr>
              <w:jc w:val="right"/>
              <w:rPr>
                <w:color w:val="002060"/>
                <w:sz w:val="14"/>
                <w:szCs w:val="14"/>
              </w:rPr>
            </w:pPr>
            <w:r w:rsidRPr="00B97881">
              <w:rPr>
                <w:color w:val="002060"/>
                <w:sz w:val="14"/>
                <w:szCs w:val="14"/>
              </w:rPr>
              <w:t>12.097.131</w:t>
            </w:r>
          </w:p>
        </w:tc>
        <w:tc>
          <w:tcPr>
            <w:tcW w:w="1229" w:type="dxa"/>
            <w:vAlign w:val="bottom"/>
          </w:tcPr>
          <w:p w:rsidR="00B04D89" w:rsidRPr="00B97881" w:rsidRDefault="00B04D89">
            <w:pPr>
              <w:jc w:val="right"/>
              <w:rPr>
                <w:color w:val="002060"/>
                <w:sz w:val="14"/>
                <w:szCs w:val="14"/>
              </w:rPr>
            </w:pPr>
            <w:r w:rsidRPr="00B97881">
              <w:rPr>
                <w:color w:val="002060"/>
                <w:sz w:val="14"/>
                <w:szCs w:val="14"/>
              </w:rPr>
              <w:t>1.842.582</w:t>
            </w:r>
          </w:p>
        </w:tc>
        <w:tc>
          <w:tcPr>
            <w:tcW w:w="1331" w:type="dxa"/>
            <w:vAlign w:val="bottom"/>
          </w:tcPr>
          <w:p w:rsidR="00B04D89" w:rsidRPr="00B97881" w:rsidRDefault="00B04D89">
            <w:pPr>
              <w:jc w:val="right"/>
              <w:rPr>
                <w:b/>
                <w:color w:val="002060"/>
                <w:sz w:val="14"/>
                <w:szCs w:val="14"/>
              </w:rPr>
            </w:pPr>
            <w:r w:rsidRPr="00B97881">
              <w:rPr>
                <w:b/>
                <w:color w:val="002060"/>
                <w:sz w:val="14"/>
                <w:szCs w:val="14"/>
              </w:rPr>
              <w:t>23.453.524</w:t>
            </w:r>
          </w:p>
        </w:tc>
        <w:tc>
          <w:tcPr>
            <w:tcW w:w="895" w:type="dxa"/>
            <w:vAlign w:val="center"/>
          </w:tcPr>
          <w:p w:rsidR="00B04D89" w:rsidRDefault="00B04D89">
            <w:pPr>
              <w:jc w:val="right"/>
              <w:rPr>
                <w:color w:val="002060"/>
                <w:sz w:val="14"/>
                <w:szCs w:val="14"/>
              </w:rPr>
            </w:pPr>
            <w:r>
              <w:rPr>
                <w:color w:val="002060"/>
                <w:sz w:val="14"/>
                <w:szCs w:val="14"/>
              </w:rPr>
              <w:t>22,5</w:t>
            </w:r>
          </w:p>
        </w:tc>
        <w:tc>
          <w:tcPr>
            <w:tcW w:w="1064" w:type="dxa"/>
            <w:vAlign w:val="center"/>
          </w:tcPr>
          <w:p w:rsidR="00B04D89" w:rsidRDefault="00B04D89">
            <w:pPr>
              <w:jc w:val="right"/>
              <w:rPr>
                <w:color w:val="002060"/>
                <w:sz w:val="14"/>
                <w:szCs w:val="14"/>
              </w:rPr>
            </w:pPr>
            <w:r>
              <w:rPr>
                <w:color w:val="002060"/>
                <w:sz w:val="14"/>
                <w:szCs w:val="14"/>
              </w:rPr>
              <w:t>-33,1</w:t>
            </w:r>
          </w:p>
        </w:tc>
        <w:tc>
          <w:tcPr>
            <w:tcW w:w="913" w:type="dxa"/>
            <w:vAlign w:val="center"/>
          </w:tcPr>
          <w:p w:rsidR="00B04D89" w:rsidRDefault="00B04D89">
            <w:pPr>
              <w:jc w:val="right"/>
              <w:rPr>
                <w:color w:val="002060"/>
                <w:sz w:val="14"/>
                <w:szCs w:val="14"/>
              </w:rPr>
            </w:pPr>
            <w:r>
              <w:rPr>
                <w:color w:val="002060"/>
                <w:sz w:val="14"/>
                <w:szCs w:val="14"/>
              </w:rPr>
              <w:t>388,9</w:t>
            </w:r>
          </w:p>
        </w:tc>
        <w:tc>
          <w:tcPr>
            <w:tcW w:w="618" w:type="dxa"/>
            <w:vAlign w:val="center"/>
          </w:tcPr>
          <w:p w:rsidR="00B04D89" w:rsidRPr="00B04D89" w:rsidRDefault="00B04D89">
            <w:pPr>
              <w:jc w:val="right"/>
              <w:rPr>
                <w:b/>
                <w:color w:val="002060"/>
                <w:sz w:val="14"/>
                <w:szCs w:val="14"/>
              </w:rPr>
            </w:pPr>
            <w:r w:rsidRPr="00B04D89">
              <w:rPr>
                <w:b/>
                <w:color w:val="002060"/>
                <w:sz w:val="14"/>
                <w:szCs w:val="14"/>
              </w:rPr>
              <w:t>-10,5</w:t>
            </w:r>
          </w:p>
        </w:tc>
      </w:tr>
      <w:tr w:rsidR="00B04D89" w:rsidRPr="00B04D89" w:rsidTr="00B04D89">
        <w:trPr>
          <w:jc w:val="center"/>
        </w:trPr>
        <w:tc>
          <w:tcPr>
            <w:tcW w:w="1385" w:type="dxa"/>
            <w:vAlign w:val="center"/>
          </w:tcPr>
          <w:p w:rsidR="00B04D89" w:rsidRPr="00B97881" w:rsidRDefault="00B04D89" w:rsidP="00A93356">
            <w:pPr>
              <w:rPr>
                <w:b/>
                <w:color w:val="002060"/>
                <w:sz w:val="14"/>
                <w:szCs w:val="14"/>
              </w:rPr>
            </w:pPr>
            <w:r w:rsidRPr="00B97881">
              <w:rPr>
                <w:b/>
                <w:color w:val="002060"/>
                <w:sz w:val="14"/>
                <w:szCs w:val="14"/>
              </w:rPr>
              <w:t>Friuli V.G.</w:t>
            </w:r>
          </w:p>
        </w:tc>
        <w:tc>
          <w:tcPr>
            <w:tcW w:w="1219" w:type="dxa"/>
            <w:vAlign w:val="bottom"/>
          </w:tcPr>
          <w:p w:rsidR="00B04D89" w:rsidRPr="00B97881" w:rsidRDefault="00B04D89">
            <w:pPr>
              <w:jc w:val="right"/>
              <w:rPr>
                <w:color w:val="002060"/>
                <w:sz w:val="14"/>
                <w:szCs w:val="14"/>
              </w:rPr>
            </w:pPr>
            <w:r w:rsidRPr="00B97881">
              <w:rPr>
                <w:color w:val="002060"/>
                <w:sz w:val="14"/>
                <w:szCs w:val="14"/>
              </w:rPr>
              <w:t>2.078.514</w:t>
            </w:r>
          </w:p>
        </w:tc>
        <w:tc>
          <w:tcPr>
            <w:tcW w:w="1330" w:type="dxa"/>
            <w:vAlign w:val="bottom"/>
          </w:tcPr>
          <w:p w:rsidR="00B04D89" w:rsidRPr="00B97881" w:rsidRDefault="00B04D89">
            <w:pPr>
              <w:jc w:val="right"/>
              <w:rPr>
                <w:color w:val="002060"/>
                <w:sz w:val="14"/>
                <w:szCs w:val="14"/>
              </w:rPr>
            </w:pPr>
            <w:r w:rsidRPr="00B97881">
              <w:rPr>
                <w:color w:val="002060"/>
                <w:sz w:val="14"/>
                <w:szCs w:val="14"/>
              </w:rPr>
              <w:t>6.552.657</w:t>
            </w:r>
          </w:p>
        </w:tc>
        <w:tc>
          <w:tcPr>
            <w:tcW w:w="1220" w:type="dxa"/>
            <w:vAlign w:val="bottom"/>
          </w:tcPr>
          <w:p w:rsidR="00B04D89" w:rsidRPr="00B97881" w:rsidRDefault="00B04D89">
            <w:pPr>
              <w:jc w:val="right"/>
              <w:rPr>
                <w:color w:val="002060"/>
                <w:sz w:val="14"/>
                <w:szCs w:val="14"/>
              </w:rPr>
            </w:pPr>
            <w:r w:rsidRPr="00B97881">
              <w:rPr>
                <w:color w:val="002060"/>
                <w:sz w:val="14"/>
                <w:szCs w:val="14"/>
              </w:rPr>
              <w:t>61.887</w:t>
            </w:r>
          </w:p>
        </w:tc>
        <w:tc>
          <w:tcPr>
            <w:tcW w:w="1016" w:type="dxa"/>
            <w:vAlign w:val="bottom"/>
          </w:tcPr>
          <w:p w:rsidR="00B04D89" w:rsidRPr="00B97881" w:rsidRDefault="00B04D89">
            <w:pPr>
              <w:jc w:val="right"/>
              <w:rPr>
                <w:b/>
                <w:color w:val="002060"/>
                <w:sz w:val="14"/>
                <w:szCs w:val="14"/>
              </w:rPr>
            </w:pPr>
            <w:r w:rsidRPr="00B97881">
              <w:rPr>
                <w:b/>
                <w:color w:val="002060"/>
                <w:sz w:val="14"/>
                <w:szCs w:val="14"/>
              </w:rPr>
              <w:t>8.693.058</w:t>
            </w:r>
          </w:p>
        </w:tc>
        <w:tc>
          <w:tcPr>
            <w:tcW w:w="1251" w:type="dxa"/>
            <w:vAlign w:val="bottom"/>
          </w:tcPr>
          <w:p w:rsidR="00B04D89" w:rsidRPr="00B97881" w:rsidRDefault="00B04D89">
            <w:pPr>
              <w:jc w:val="right"/>
              <w:rPr>
                <w:color w:val="002060"/>
                <w:sz w:val="14"/>
                <w:szCs w:val="14"/>
              </w:rPr>
            </w:pPr>
            <w:r w:rsidRPr="00B97881">
              <w:rPr>
                <w:color w:val="002060"/>
                <w:sz w:val="14"/>
                <w:szCs w:val="14"/>
              </w:rPr>
              <w:t>2.008.429</w:t>
            </w:r>
          </w:p>
        </w:tc>
        <w:tc>
          <w:tcPr>
            <w:tcW w:w="1331" w:type="dxa"/>
            <w:vAlign w:val="bottom"/>
          </w:tcPr>
          <w:p w:rsidR="00B04D89" w:rsidRPr="00B97881" w:rsidRDefault="00B04D89">
            <w:pPr>
              <w:jc w:val="right"/>
              <w:rPr>
                <w:color w:val="002060"/>
                <w:sz w:val="14"/>
                <w:szCs w:val="14"/>
              </w:rPr>
            </w:pPr>
            <w:r w:rsidRPr="00B97881">
              <w:rPr>
                <w:color w:val="002060"/>
                <w:sz w:val="14"/>
                <w:szCs w:val="14"/>
              </w:rPr>
              <w:t>4.166.455</w:t>
            </w:r>
          </w:p>
        </w:tc>
        <w:tc>
          <w:tcPr>
            <w:tcW w:w="1229" w:type="dxa"/>
            <w:vAlign w:val="bottom"/>
          </w:tcPr>
          <w:p w:rsidR="00B04D89" w:rsidRPr="00B97881" w:rsidRDefault="00B04D89">
            <w:pPr>
              <w:jc w:val="right"/>
              <w:rPr>
                <w:color w:val="002060"/>
                <w:sz w:val="14"/>
                <w:szCs w:val="14"/>
              </w:rPr>
            </w:pPr>
            <w:r w:rsidRPr="00B97881">
              <w:rPr>
                <w:color w:val="002060"/>
                <w:sz w:val="14"/>
                <w:szCs w:val="14"/>
              </w:rPr>
              <w:t>507.611</w:t>
            </w:r>
          </w:p>
        </w:tc>
        <w:tc>
          <w:tcPr>
            <w:tcW w:w="1331" w:type="dxa"/>
            <w:vAlign w:val="bottom"/>
          </w:tcPr>
          <w:p w:rsidR="00B04D89" w:rsidRPr="00B97881" w:rsidRDefault="00B04D89">
            <w:pPr>
              <w:jc w:val="right"/>
              <w:rPr>
                <w:b/>
                <w:color w:val="002060"/>
                <w:sz w:val="14"/>
                <w:szCs w:val="14"/>
              </w:rPr>
            </w:pPr>
            <w:r w:rsidRPr="00B97881">
              <w:rPr>
                <w:b/>
                <w:color w:val="002060"/>
                <w:sz w:val="14"/>
                <w:szCs w:val="14"/>
              </w:rPr>
              <w:t>6.682.495</w:t>
            </w:r>
          </w:p>
        </w:tc>
        <w:tc>
          <w:tcPr>
            <w:tcW w:w="895" w:type="dxa"/>
            <w:vAlign w:val="center"/>
          </w:tcPr>
          <w:p w:rsidR="00B04D89" w:rsidRDefault="00B04D89">
            <w:pPr>
              <w:jc w:val="right"/>
              <w:rPr>
                <w:color w:val="002060"/>
                <w:sz w:val="14"/>
                <w:szCs w:val="14"/>
              </w:rPr>
            </w:pPr>
            <w:r>
              <w:rPr>
                <w:color w:val="002060"/>
                <w:sz w:val="14"/>
                <w:szCs w:val="14"/>
              </w:rPr>
              <w:t>-3,4</w:t>
            </w:r>
          </w:p>
        </w:tc>
        <w:tc>
          <w:tcPr>
            <w:tcW w:w="1064" w:type="dxa"/>
            <w:vAlign w:val="center"/>
          </w:tcPr>
          <w:p w:rsidR="00B04D89" w:rsidRDefault="00B04D89">
            <w:pPr>
              <w:jc w:val="right"/>
              <w:rPr>
                <w:color w:val="002060"/>
                <w:sz w:val="14"/>
                <w:szCs w:val="14"/>
              </w:rPr>
            </w:pPr>
            <w:r>
              <w:rPr>
                <w:color w:val="002060"/>
                <w:sz w:val="14"/>
                <w:szCs w:val="14"/>
              </w:rPr>
              <w:t>-36,4</w:t>
            </w:r>
          </w:p>
        </w:tc>
        <w:tc>
          <w:tcPr>
            <w:tcW w:w="913" w:type="dxa"/>
            <w:vAlign w:val="center"/>
          </w:tcPr>
          <w:p w:rsidR="00B04D89" w:rsidRDefault="00B04D89">
            <w:pPr>
              <w:jc w:val="right"/>
              <w:rPr>
                <w:color w:val="002060"/>
                <w:sz w:val="14"/>
                <w:szCs w:val="14"/>
              </w:rPr>
            </w:pPr>
            <w:r>
              <w:rPr>
                <w:color w:val="002060"/>
                <w:sz w:val="14"/>
                <w:szCs w:val="14"/>
              </w:rPr>
              <w:t>720,2</w:t>
            </w:r>
          </w:p>
        </w:tc>
        <w:tc>
          <w:tcPr>
            <w:tcW w:w="618" w:type="dxa"/>
            <w:vAlign w:val="center"/>
          </w:tcPr>
          <w:p w:rsidR="00B04D89" w:rsidRPr="00B04D89" w:rsidRDefault="00B04D89">
            <w:pPr>
              <w:jc w:val="right"/>
              <w:rPr>
                <w:b/>
                <w:color w:val="002060"/>
                <w:sz w:val="14"/>
                <w:szCs w:val="14"/>
              </w:rPr>
            </w:pPr>
            <w:r w:rsidRPr="00B04D89">
              <w:rPr>
                <w:b/>
                <w:color w:val="002060"/>
                <w:sz w:val="14"/>
                <w:szCs w:val="14"/>
              </w:rPr>
              <w:t>-23,1</w:t>
            </w:r>
          </w:p>
        </w:tc>
      </w:tr>
      <w:tr w:rsidR="00B04D89" w:rsidRPr="00B04D89" w:rsidTr="00B04D89">
        <w:trPr>
          <w:jc w:val="center"/>
        </w:trPr>
        <w:tc>
          <w:tcPr>
            <w:tcW w:w="1385" w:type="dxa"/>
            <w:vAlign w:val="center"/>
          </w:tcPr>
          <w:p w:rsidR="00B04D89" w:rsidRPr="00B97881" w:rsidRDefault="00B04D89" w:rsidP="00A93356">
            <w:pPr>
              <w:rPr>
                <w:b/>
                <w:color w:val="002060"/>
                <w:sz w:val="14"/>
                <w:szCs w:val="14"/>
              </w:rPr>
            </w:pPr>
            <w:r w:rsidRPr="00B97881">
              <w:rPr>
                <w:b/>
                <w:color w:val="002060"/>
                <w:sz w:val="14"/>
                <w:szCs w:val="14"/>
              </w:rPr>
              <w:t>Emilia Romagna</w:t>
            </w:r>
          </w:p>
        </w:tc>
        <w:tc>
          <w:tcPr>
            <w:tcW w:w="1219" w:type="dxa"/>
            <w:vAlign w:val="bottom"/>
          </w:tcPr>
          <w:p w:rsidR="00B04D89" w:rsidRPr="00B97881" w:rsidRDefault="00B04D89">
            <w:pPr>
              <w:jc w:val="right"/>
              <w:rPr>
                <w:color w:val="002060"/>
                <w:sz w:val="14"/>
                <w:szCs w:val="14"/>
              </w:rPr>
            </w:pPr>
            <w:r w:rsidRPr="00B97881">
              <w:rPr>
                <w:color w:val="002060"/>
                <w:sz w:val="14"/>
                <w:szCs w:val="14"/>
              </w:rPr>
              <w:t>4.700.471</w:t>
            </w:r>
          </w:p>
        </w:tc>
        <w:tc>
          <w:tcPr>
            <w:tcW w:w="1330" w:type="dxa"/>
            <w:vAlign w:val="bottom"/>
          </w:tcPr>
          <w:p w:rsidR="00B04D89" w:rsidRPr="00B97881" w:rsidRDefault="00B04D89">
            <w:pPr>
              <w:jc w:val="right"/>
              <w:rPr>
                <w:color w:val="002060"/>
                <w:sz w:val="14"/>
                <w:szCs w:val="14"/>
              </w:rPr>
            </w:pPr>
            <w:r w:rsidRPr="00B97881">
              <w:rPr>
                <w:color w:val="002060"/>
                <w:sz w:val="14"/>
                <w:szCs w:val="14"/>
              </w:rPr>
              <w:t>13.645.891</w:t>
            </w:r>
          </w:p>
        </w:tc>
        <w:tc>
          <w:tcPr>
            <w:tcW w:w="1220" w:type="dxa"/>
            <w:vAlign w:val="bottom"/>
          </w:tcPr>
          <w:p w:rsidR="00B04D89" w:rsidRPr="00B97881" w:rsidRDefault="00B04D89">
            <w:pPr>
              <w:jc w:val="right"/>
              <w:rPr>
                <w:color w:val="002060"/>
                <w:sz w:val="14"/>
                <w:szCs w:val="14"/>
              </w:rPr>
            </w:pPr>
            <w:r w:rsidRPr="00B97881">
              <w:rPr>
                <w:color w:val="002060"/>
                <w:sz w:val="14"/>
                <w:szCs w:val="14"/>
              </w:rPr>
              <w:t>786.515</w:t>
            </w:r>
          </w:p>
        </w:tc>
        <w:tc>
          <w:tcPr>
            <w:tcW w:w="1016" w:type="dxa"/>
            <w:vAlign w:val="bottom"/>
          </w:tcPr>
          <w:p w:rsidR="00B04D89" w:rsidRPr="00B97881" w:rsidRDefault="00B04D89">
            <w:pPr>
              <w:jc w:val="right"/>
              <w:rPr>
                <w:b/>
                <w:color w:val="002060"/>
                <w:sz w:val="14"/>
                <w:szCs w:val="14"/>
              </w:rPr>
            </w:pPr>
            <w:r w:rsidRPr="00B97881">
              <w:rPr>
                <w:b/>
                <w:color w:val="002060"/>
                <w:sz w:val="14"/>
                <w:szCs w:val="14"/>
              </w:rPr>
              <w:t>19.132.877</w:t>
            </w:r>
          </w:p>
        </w:tc>
        <w:tc>
          <w:tcPr>
            <w:tcW w:w="1251" w:type="dxa"/>
            <w:vAlign w:val="bottom"/>
          </w:tcPr>
          <w:p w:rsidR="00B04D89" w:rsidRPr="00B97881" w:rsidRDefault="00B04D89">
            <w:pPr>
              <w:jc w:val="right"/>
              <w:rPr>
                <w:color w:val="002060"/>
                <w:sz w:val="14"/>
                <w:szCs w:val="14"/>
              </w:rPr>
            </w:pPr>
            <w:r w:rsidRPr="00B97881">
              <w:rPr>
                <w:color w:val="002060"/>
                <w:sz w:val="14"/>
                <w:szCs w:val="14"/>
              </w:rPr>
              <w:t>5.822.573</w:t>
            </w:r>
          </w:p>
        </w:tc>
        <w:tc>
          <w:tcPr>
            <w:tcW w:w="1331" w:type="dxa"/>
            <w:vAlign w:val="bottom"/>
          </w:tcPr>
          <w:p w:rsidR="00B04D89" w:rsidRPr="00B97881" w:rsidRDefault="00B04D89">
            <w:pPr>
              <w:jc w:val="right"/>
              <w:rPr>
                <w:color w:val="002060"/>
                <w:sz w:val="14"/>
                <w:szCs w:val="14"/>
              </w:rPr>
            </w:pPr>
            <w:r w:rsidRPr="00B97881">
              <w:rPr>
                <w:color w:val="002060"/>
                <w:sz w:val="14"/>
                <w:szCs w:val="14"/>
              </w:rPr>
              <w:t>17.478.070</w:t>
            </w:r>
          </w:p>
        </w:tc>
        <w:tc>
          <w:tcPr>
            <w:tcW w:w="1229" w:type="dxa"/>
            <w:vAlign w:val="bottom"/>
          </w:tcPr>
          <w:p w:rsidR="00B04D89" w:rsidRPr="00B97881" w:rsidRDefault="00B04D89">
            <w:pPr>
              <w:jc w:val="right"/>
              <w:rPr>
                <w:color w:val="002060"/>
                <w:sz w:val="14"/>
                <w:szCs w:val="14"/>
              </w:rPr>
            </w:pPr>
            <w:r w:rsidRPr="00B97881">
              <w:rPr>
                <w:color w:val="002060"/>
                <w:sz w:val="14"/>
                <w:szCs w:val="14"/>
              </w:rPr>
              <w:t>2.297.613</w:t>
            </w:r>
          </w:p>
        </w:tc>
        <w:tc>
          <w:tcPr>
            <w:tcW w:w="1331" w:type="dxa"/>
            <w:vAlign w:val="bottom"/>
          </w:tcPr>
          <w:p w:rsidR="00B04D89" w:rsidRPr="00B97881" w:rsidRDefault="00B04D89">
            <w:pPr>
              <w:jc w:val="right"/>
              <w:rPr>
                <w:b/>
                <w:color w:val="002060"/>
                <w:sz w:val="14"/>
                <w:szCs w:val="14"/>
              </w:rPr>
            </w:pPr>
            <w:r w:rsidRPr="00B97881">
              <w:rPr>
                <w:b/>
                <w:color w:val="002060"/>
                <w:sz w:val="14"/>
                <w:szCs w:val="14"/>
              </w:rPr>
              <w:t>25.598.256</w:t>
            </w:r>
          </w:p>
        </w:tc>
        <w:tc>
          <w:tcPr>
            <w:tcW w:w="895" w:type="dxa"/>
            <w:vAlign w:val="center"/>
          </w:tcPr>
          <w:p w:rsidR="00B04D89" w:rsidRDefault="00B04D89">
            <w:pPr>
              <w:jc w:val="right"/>
              <w:rPr>
                <w:color w:val="002060"/>
                <w:sz w:val="14"/>
                <w:szCs w:val="14"/>
              </w:rPr>
            </w:pPr>
            <w:r>
              <w:rPr>
                <w:color w:val="002060"/>
                <w:sz w:val="14"/>
                <w:szCs w:val="14"/>
              </w:rPr>
              <w:t>23,9</w:t>
            </w:r>
          </w:p>
        </w:tc>
        <w:tc>
          <w:tcPr>
            <w:tcW w:w="1064" w:type="dxa"/>
            <w:vAlign w:val="center"/>
          </w:tcPr>
          <w:p w:rsidR="00B04D89" w:rsidRDefault="00B04D89">
            <w:pPr>
              <w:jc w:val="right"/>
              <w:rPr>
                <w:color w:val="002060"/>
                <w:sz w:val="14"/>
                <w:szCs w:val="14"/>
              </w:rPr>
            </w:pPr>
            <w:r>
              <w:rPr>
                <w:color w:val="002060"/>
                <w:sz w:val="14"/>
                <w:szCs w:val="14"/>
              </w:rPr>
              <w:t>28,1</w:t>
            </w:r>
          </w:p>
        </w:tc>
        <w:tc>
          <w:tcPr>
            <w:tcW w:w="913" w:type="dxa"/>
            <w:vAlign w:val="center"/>
          </w:tcPr>
          <w:p w:rsidR="00B04D89" w:rsidRDefault="00B04D89">
            <w:pPr>
              <w:jc w:val="right"/>
              <w:rPr>
                <w:color w:val="002060"/>
                <w:sz w:val="14"/>
                <w:szCs w:val="14"/>
              </w:rPr>
            </w:pPr>
            <w:r>
              <w:rPr>
                <w:color w:val="002060"/>
                <w:sz w:val="14"/>
                <w:szCs w:val="14"/>
              </w:rPr>
              <w:t>192,1</w:t>
            </w:r>
          </w:p>
        </w:tc>
        <w:tc>
          <w:tcPr>
            <w:tcW w:w="618" w:type="dxa"/>
            <w:vAlign w:val="center"/>
          </w:tcPr>
          <w:p w:rsidR="00B04D89" w:rsidRPr="00B04D89" w:rsidRDefault="00B04D89">
            <w:pPr>
              <w:jc w:val="right"/>
              <w:rPr>
                <w:b/>
                <w:color w:val="002060"/>
                <w:sz w:val="14"/>
                <w:szCs w:val="14"/>
              </w:rPr>
            </w:pPr>
            <w:r w:rsidRPr="00B04D89">
              <w:rPr>
                <w:b/>
                <w:color w:val="002060"/>
                <w:sz w:val="14"/>
                <w:szCs w:val="14"/>
              </w:rPr>
              <w:t>33,8</w:t>
            </w:r>
          </w:p>
        </w:tc>
      </w:tr>
      <w:tr w:rsidR="00B04D89" w:rsidRPr="00B04D89" w:rsidTr="00B04D89">
        <w:trPr>
          <w:jc w:val="center"/>
        </w:trPr>
        <w:tc>
          <w:tcPr>
            <w:tcW w:w="1385" w:type="dxa"/>
            <w:vAlign w:val="center"/>
          </w:tcPr>
          <w:p w:rsidR="00B04D89" w:rsidRPr="00B97881" w:rsidRDefault="00B04D89" w:rsidP="00A93356">
            <w:pPr>
              <w:rPr>
                <w:b/>
                <w:color w:val="002060"/>
                <w:sz w:val="14"/>
                <w:szCs w:val="14"/>
              </w:rPr>
            </w:pPr>
            <w:r w:rsidRPr="00B97881">
              <w:rPr>
                <w:b/>
                <w:color w:val="002060"/>
                <w:sz w:val="14"/>
                <w:szCs w:val="14"/>
              </w:rPr>
              <w:t>Toscana</w:t>
            </w:r>
          </w:p>
        </w:tc>
        <w:tc>
          <w:tcPr>
            <w:tcW w:w="1219" w:type="dxa"/>
            <w:vAlign w:val="bottom"/>
          </w:tcPr>
          <w:p w:rsidR="00B04D89" w:rsidRPr="00B97881" w:rsidRDefault="00B04D89">
            <w:pPr>
              <w:jc w:val="right"/>
              <w:rPr>
                <w:color w:val="002060"/>
                <w:sz w:val="14"/>
                <w:szCs w:val="14"/>
              </w:rPr>
            </w:pPr>
            <w:r w:rsidRPr="00B97881">
              <w:rPr>
                <w:color w:val="002060"/>
                <w:sz w:val="14"/>
                <w:szCs w:val="14"/>
              </w:rPr>
              <w:t>4.230.790</w:t>
            </w:r>
          </w:p>
        </w:tc>
        <w:tc>
          <w:tcPr>
            <w:tcW w:w="1330" w:type="dxa"/>
            <w:vAlign w:val="bottom"/>
          </w:tcPr>
          <w:p w:rsidR="00B04D89" w:rsidRPr="00B97881" w:rsidRDefault="00B04D89">
            <w:pPr>
              <w:jc w:val="right"/>
              <w:rPr>
                <w:color w:val="002060"/>
                <w:sz w:val="14"/>
                <w:szCs w:val="14"/>
              </w:rPr>
            </w:pPr>
            <w:r w:rsidRPr="00B97881">
              <w:rPr>
                <w:color w:val="002060"/>
                <w:sz w:val="14"/>
                <w:szCs w:val="14"/>
              </w:rPr>
              <w:t>12.466.601</w:t>
            </w:r>
          </w:p>
        </w:tc>
        <w:tc>
          <w:tcPr>
            <w:tcW w:w="1220" w:type="dxa"/>
            <w:vAlign w:val="bottom"/>
          </w:tcPr>
          <w:p w:rsidR="00B04D89" w:rsidRPr="00B97881" w:rsidRDefault="00B04D89">
            <w:pPr>
              <w:jc w:val="right"/>
              <w:rPr>
                <w:color w:val="002060"/>
                <w:sz w:val="14"/>
                <w:szCs w:val="14"/>
              </w:rPr>
            </w:pPr>
            <w:r w:rsidRPr="00B97881">
              <w:rPr>
                <w:color w:val="002060"/>
                <w:sz w:val="14"/>
                <w:szCs w:val="14"/>
              </w:rPr>
              <w:t>549.799</w:t>
            </w:r>
          </w:p>
        </w:tc>
        <w:tc>
          <w:tcPr>
            <w:tcW w:w="1016" w:type="dxa"/>
            <w:vAlign w:val="bottom"/>
          </w:tcPr>
          <w:p w:rsidR="00B04D89" w:rsidRPr="00B97881" w:rsidRDefault="00B04D89">
            <w:pPr>
              <w:jc w:val="right"/>
              <w:rPr>
                <w:b/>
                <w:color w:val="002060"/>
                <w:sz w:val="14"/>
                <w:szCs w:val="14"/>
              </w:rPr>
            </w:pPr>
            <w:r w:rsidRPr="00B97881">
              <w:rPr>
                <w:b/>
                <w:color w:val="002060"/>
                <w:sz w:val="14"/>
                <w:szCs w:val="14"/>
              </w:rPr>
              <w:t>17.247.190</w:t>
            </w:r>
          </w:p>
        </w:tc>
        <w:tc>
          <w:tcPr>
            <w:tcW w:w="1251" w:type="dxa"/>
            <w:vAlign w:val="bottom"/>
          </w:tcPr>
          <w:p w:rsidR="00B04D89" w:rsidRPr="00B97881" w:rsidRDefault="00B04D89">
            <w:pPr>
              <w:jc w:val="right"/>
              <w:rPr>
                <w:color w:val="002060"/>
                <w:sz w:val="14"/>
                <w:szCs w:val="14"/>
              </w:rPr>
            </w:pPr>
            <w:r w:rsidRPr="00B97881">
              <w:rPr>
                <w:color w:val="002060"/>
                <w:sz w:val="14"/>
                <w:szCs w:val="14"/>
              </w:rPr>
              <w:t>2.495.732</w:t>
            </w:r>
          </w:p>
        </w:tc>
        <w:tc>
          <w:tcPr>
            <w:tcW w:w="1331" w:type="dxa"/>
            <w:vAlign w:val="bottom"/>
          </w:tcPr>
          <w:p w:rsidR="00B04D89" w:rsidRPr="00B97881" w:rsidRDefault="00B04D89">
            <w:pPr>
              <w:jc w:val="right"/>
              <w:rPr>
                <w:color w:val="002060"/>
                <w:sz w:val="14"/>
                <w:szCs w:val="14"/>
              </w:rPr>
            </w:pPr>
            <w:r w:rsidRPr="00B97881">
              <w:rPr>
                <w:color w:val="002060"/>
                <w:sz w:val="14"/>
                <w:szCs w:val="14"/>
              </w:rPr>
              <w:t>12.773.070</w:t>
            </w:r>
          </w:p>
        </w:tc>
        <w:tc>
          <w:tcPr>
            <w:tcW w:w="1229" w:type="dxa"/>
            <w:vAlign w:val="bottom"/>
          </w:tcPr>
          <w:p w:rsidR="00B04D89" w:rsidRPr="00B97881" w:rsidRDefault="00B04D89">
            <w:pPr>
              <w:jc w:val="right"/>
              <w:rPr>
                <w:color w:val="002060"/>
                <w:sz w:val="14"/>
                <w:szCs w:val="14"/>
              </w:rPr>
            </w:pPr>
            <w:r w:rsidRPr="00B97881">
              <w:rPr>
                <w:color w:val="002060"/>
                <w:sz w:val="14"/>
                <w:szCs w:val="14"/>
              </w:rPr>
              <w:t>2.388.660</w:t>
            </w:r>
          </w:p>
        </w:tc>
        <w:tc>
          <w:tcPr>
            <w:tcW w:w="1331" w:type="dxa"/>
            <w:vAlign w:val="bottom"/>
          </w:tcPr>
          <w:p w:rsidR="00B04D89" w:rsidRPr="00B97881" w:rsidRDefault="00B04D89">
            <w:pPr>
              <w:jc w:val="right"/>
              <w:rPr>
                <w:b/>
                <w:color w:val="002060"/>
                <w:sz w:val="14"/>
                <w:szCs w:val="14"/>
              </w:rPr>
            </w:pPr>
            <w:r w:rsidRPr="00B97881">
              <w:rPr>
                <w:b/>
                <w:color w:val="002060"/>
                <w:sz w:val="14"/>
                <w:szCs w:val="14"/>
              </w:rPr>
              <w:t>17.657.462</w:t>
            </w:r>
          </w:p>
        </w:tc>
        <w:tc>
          <w:tcPr>
            <w:tcW w:w="895" w:type="dxa"/>
            <w:vAlign w:val="center"/>
          </w:tcPr>
          <w:p w:rsidR="00B04D89" w:rsidRDefault="00B04D89">
            <w:pPr>
              <w:jc w:val="right"/>
              <w:rPr>
                <w:color w:val="002060"/>
                <w:sz w:val="14"/>
                <w:szCs w:val="14"/>
              </w:rPr>
            </w:pPr>
            <w:r>
              <w:rPr>
                <w:color w:val="002060"/>
                <w:sz w:val="14"/>
                <w:szCs w:val="14"/>
              </w:rPr>
              <w:t>-41,0</w:t>
            </w:r>
          </w:p>
        </w:tc>
        <w:tc>
          <w:tcPr>
            <w:tcW w:w="1064" w:type="dxa"/>
            <w:vAlign w:val="center"/>
          </w:tcPr>
          <w:p w:rsidR="00B04D89" w:rsidRDefault="00B04D89">
            <w:pPr>
              <w:jc w:val="right"/>
              <w:rPr>
                <w:color w:val="002060"/>
                <w:sz w:val="14"/>
                <w:szCs w:val="14"/>
              </w:rPr>
            </w:pPr>
            <w:r>
              <w:rPr>
                <w:color w:val="002060"/>
                <w:sz w:val="14"/>
                <w:szCs w:val="14"/>
              </w:rPr>
              <w:t>2,5</w:t>
            </w:r>
          </w:p>
        </w:tc>
        <w:tc>
          <w:tcPr>
            <w:tcW w:w="913" w:type="dxa"/>
            <w:vAlign w:val="center"/>
          </w:tcPr>
          <w:p w:rsidR="00B04D89" w:rsidRDefault="00B04D89">
            <w:pPr>
              <w:jc w:val="right"/>
              <w:rPr>
                <w:color w:val="002060"/>
                <w:sz w:val="14"/>
                <w:szCs w:val="14"/>
              </w:rPr>
            </w:pPr>
            <w:r>
              <w:rPr>
                <w:color w:val="002060"/>
                <w:sz w:val="14"/>
                <w:szCs w:val="14"/>
              </w:rPr>
              <w:t>334,5</w:t>
            </w:r>
          </w:p>
        </w:tc>
        <w:tc>
          <w:tcPr>
            <w:tcW w:w="618" w:type="dxa"/>
            <w:vAlign w:val="center"/>
          </w:tcPr>
          <w:p w:rsidR="00B04D89" w:rsidRPr="00B04D89" w:rsidRDefault="00B04D89">
            <w:pPr>
              <w:jc w:val="right"/>
              <w:rPr>
                <w:b/>
                <w:color w:val="002060"/>
                <w:sz w:val="14"/>
                <w:szCs w:val="14"/>
              </w:rPr>
            </w:pPr>
            <w:r w:rsidRPr="00B04D89">
              <w:rPr>
                <w:b/>
                <w:color w:val="002060"/>
                <w:sz w:val="14"/>
                <w:szCs w:val="14"/>
              </w:rPr>
              <w:t>2,4</w:t>
            </w:r>
          </w:p>
        </w:tc>
      </w:tr>
      <w:tr w:rsidR="00B04D89" w:rsidRPr="00B04D89" w:rsidTr="00B04D89">
        <w:trPr>
          <w:jc w:val="center"/>
        </w:trPr>
        <w:tc>
          <w:tcPr>
            <w:tcW w:w="1385" w:type="dxa"/>
            <w:vAlign w:val="center"/>
          </w:tcPr>
          <w:p w:rsidR="00B04D89" w:rsidRPr="00B97881" w:rsidRDefault="00B04D89" w:rsidP="00A93356">
            <w:pPr>
              <w:rPr>
                <w:b/>
                <w:color w:val="002060"/>
                <w:sz w:val="14"/>
                <w:szCs w:val="14"/>
              </w:rPr>
            </w:pPr>
            <w:r w:rsidRPr="00B97881">
              <w:rPr>
                <w:b/>
                <w:color w:val="002060"/>
                <w:sz w:val="14"/>
                <w:szCs w:val="14"/>
              </w:rPr>
              <w:t>Umbria</w:t>
            </w:r>
          </w:p>
        </w:tc>
        <w:tc>
          <w:tcPr>
            <w:tcW w:w="1219" w:type="dxa"/>
            <w:vAlign w:val="bottom"/>
          </w:tcPr>
          <w:p w:rsidR="00B04D89" w:rsidRPr="00B97881" w:rsidRDefault="00B04D89">
            <w:pPr>
              <w:jc w:val="right"/>
              <w:rPr>
                <w:color w:val="002060"/>
                <w:sz w:val="14"/>
                <w:szCs w:val="14"/>
              </w:rPr>
            </w:pPr>
            <w:r w:rsidRPr="00B97881">
              <w:rPr>
                <w:color w:val="002060"/>
                <w:sz w:val="14"/>
                <w:szCs w:val="14"/>
              </w:rPr>
              <w:t>2.192.510</w:t>
            </w:r>
          </w:p>
        </w:tc>
        <w:tc>
          <w:tcPr>
            <w:tcW w:w="1330" w:type="dxa"/>
            <w:vAlign w:val="bottom"/>
          </w:tcPr>
          <w:p w:rsidR="00B04D89" w:rsidRPr="00B97881" w:rsidRDefault="00B04D89">
            <w:pPr>
              <w:jc w:val="right"/>
              <w:rPr>
                <w:color w:val="002060"/>
                <w:sz w:val="14"/>
                <w:szCs w:val="14"/>
              </w:rPr>
            </w:pPr>
            <w:r w:rsidRPr="00B97881">
              <w:rPr>
                <w:color w:val="002060"/>
                <w:sz w:val="14"/>
                <w:szCs w:val="14"/>
              </w:rPr>
              <w:t>2.438.253</w:t>
            </w:r>
          </w:p>
        </w:tc>
        <w:tc>
          <w:tcPr>
            <w:tcW w:w="1220" w:type="dxa"/>
            <w:vAlign w:val="bottom"/>
          </w:tcPr>
          <w:p w:rsidR="00B04D89" w:rsidRPr="00B97881" w:rsidRDefault="00B04D89">
            <w:pPr>
              <w:jc w:val="right"/>
              <w:rPr>
                <w:color w:val="002060"/>
                <w:sz w:val="14"/>
                <w:szCs w:val="14"/>
              </w:rPr>
            </w:pPr>
            <w:r w:rsidRPr="00B97881">
              <w:rPr>
                <w:color w:val="002060"/>
                <w:sz w:val="14"/>
                <w:szCs w:val="14"/>
              </w:rPr>
              <w:t>942.061</w:t>
            </w:r>
          </w:p>
        </w:tc>
        <w:tc>
          <w:tcPr>
            <w:tcW w:w="1016" w:type="dxa"/>
            <w:vAlign w:val="bottom"/>
          </w:tcPr>
          <w:p w:rsidR="00B04D89" w:rsidRPr="00B97881" w:rsidRDefault="00B04D89">
            <w:pPr>
              <w:jc w:val="right"/>
              <w:rPr>
                <w:b/>
                <w:color w:val="002060"/>
                <w:sz w:val="14"/>
                <w:szCs w:val="14"/>
              </w:rPr>
            </w:pPr>
            <w:r w:rsidRPr="00B97881">
              <w:rPr>
                <w:b/>
                <w:color w:val="002060"/>
                <w:sz w:val="14"/>
                <w:szCs w:val="14"/>
              </w:rPr>
              <w:t>5.572.824</w:t>
            </w:r>
          </w:p>
        </w:tc>
        <w:tc>
          <w:tcPr>
            <w:tcW w:w="1251" w:type="dxa"/>
            <w:vAlign w:val="bottom"/>
          </w:tcPr>
          <w:p w:rsidR="00B04D89" w:rsidRPr="00B97881" w:rsidRDefault="00B04D89">
            <w:pPr>
              <w:jc w:val="right"/>
              <w:rPr>
                <w:color w:val="002060"/>
                <w:sz w:val="14"/>
                <w:szCs w:val="14"/>
              </w:rPr>
            </w:pPr>
            <w:r w:rsidRPr="00B97881">
              <w:rPr>
                <w:color w:val="002060"/>
                <w:sz w:val="14"/>
                <w:szCs w:val="14"/>
              </w:rPr>
              <w:t>1.638.675</w:t>
            </w:r>
          </w:p>
        </w:tc>
        <w:tc>
          <w:tcPr>
            <w:tcW w:w="1331" w:type="dxa"/>
            <w:vAlign w:val="bottom"/>
          </w:tcPr>
          <w:p w:rsidR="00B04D89" w:rsidRPr="00B97881" w:rsidRDefault="00B04D89">
            <w:pPr>
              <w:jc w:val="right"/>
              <w:rPr>
                <w:color w:val="002060"/>
                <w:sz w:val="14"/>
                <w:szCs w:val="14"/>
              </w:rPr>
            </w:pPr>
            <w:r w:rsidRPr="00B97881">
              <w:rPr>
                <w:color w:val="002060"/>
                <w:sz w:val="14"/>
                <w:szCs w:val="14"/>
              </w:rPr>
              <w:t>3.929.098</w:t>
            </w:r>
          </w:p>
        </w:tc>
        <w:tc>
          <w:tcPr>
            <w:tcW w:w="1229" w:type="dxa"/>
            <w:vAlign w:val="bottom"/>
          </w:tcPr>
          <w:p w:rsidR="00B04D89" w:rsidRPr="00B97881" w:rsidRDefault="00B04D89">
            <w:pPr>
              <w:jc w:val="right"/>
              <w:rPr>
                <w:color w:val="002060"/>
                <w:sz w:val="14"/>
                <w:szCs w:val="14"/>
              </w:rPr>
            </w:pPr>
            <w:r w:rsidRPr="00B97881">
              <w:rPr>
                <w:color w:val="002060"/>
                <w:sz w:val="14"/>
                <w:szCs w:val="14"/>
              </w:rPr>
              <w:t>590.342</w:t>
            </w:r>
          </w:p>
        </w:tc>
        <w:tc>
          <w:tcPr>
            <w:tcW w:w="1331" w:type="dxa"/>
            <w:vAlign w:val="bottom"/>
          </w:tcPr>
          <w:p w:rsidR="00B04D89" w:rsidRPr="00B97881" w:rsidRDefault="00B04D89">
            <w:pPr>
              <w:jc w:val="right"/>
              <w:rPr>
                <w:b/>
                <w:color w:val="002060"/>
                <w:sz w:val="14"/>
                <w:szCs w:val="14"/>
              </w:rPr>
            </w:pPr>
            <w:r w:rsidRPr="00B97881">
              <w:rPr>
                <w:b/>
                <w:color w:val="002060"/>
                <w:sz w:val="14"/>
                <w:szCs w:val="14"/>
              </w:rPr>
              <w:t>6.158.115</w:t>
            </w:r>
          </w:p>
        </w:tc>
        <w:tc>
          <w:tcPr>
            <w:tcW w:w="895" w:type="dxa"/>
            <w:vAlign w:val="center"/>
          </w:tcPr>
          <w:p w:rsidR="00B04D89" w:rsidRDefault="00B04D89">
            <w:pPr>
              <w:jc w:val="right"/>
              <w:rPr>
                <w:color w:val="002060"/>
                <w:sz w:val="14"/>
                <w:szCs w:val="14"/>
              </w:rPr>
            </w:pPr>
            <w:r>
              <w:rPr>
                <w:color w:val="002060"/>
                <w:sz w:val="14"/>
                <w:szCs w:val="14"/>
              </w:rPr>
              <w:t>-25,3</w:t>
            </w:r>
          </w:p>
        </w:tc>
        <w:tc>
          <w:tcPr>
            <w:tcW w:w="1064" w:type="dxa"/>
            <w:vAlign w:val="center"/>
          </w:tcPr>
          <w:p w:rsidR="00B04D89" w:rsidRDefault="00B04D89">
            <w:pPr>
              <w:jc w:val="right"/>
              <w:rPr>
                <w:color w:val="002060"/>
                <w:sz w:val="14"/>
                <w:szCs w:val="14"/>
              </w:rPr>
            </w:pPr>
            <w:r>
              <w:rPr>
                <w:color w:val="002060"/>
                <w:sz w:val="14"/>
                <w:szCs w:val="14"/>
              </w:rPr>
              <w:t>61,1</w:t>
            </w:r>
          </w:p>
        </w:tc>
        <w:tc>
          <w:tcPr>
            <w:tcW w:w="913" w:type="dxa"/>
            <w:vAlign w:val="center"/>
          </w:tcPr>
          <w:p w:rsidR="00B04D89" w:rsidRDefault="00B04D89">
            <w:pPr>
              <w:jc w:val="right"/>
              <w:rPr>
                <w:color w:val="002060"/>
                <w:sz w:val="14"/>
                <w:szCs w:val="14"/>
              </w:rPr>
            </w:pPr>
            <w:r>
              <w:rPr>
                <w:color w:val="002060"/>
                <w:sz w:val="14"/>
                <w:szCs w:val="14"/>
              </w:rPr>
              <w:t>-37,3</w:t>
            </w:r>
          </w:p>
        </w:tc>
        <w:tc>
          <w:tcPr>
            <w:tcW w:w="618" w:type="dxa"/>
            <w:vAlign w:val="center"/>
          </w:tcPr>
          <w:p w:rsidR="00B04D89" w:rsidRPr="00B04D89" w:rsidRDefault="00B04D89">
            <w:pPr>
              <w:jc w:val="right"/>
              <w:rPr>
                <w:b/>
                <w:color w:val="002060"/>
                <w:sz w:val="14"/>
                <w:szCs w:val="14"/>
              </w:rPr>
            </w:pPr>
            <w:r w:rsidRPr="00B04D89">
              <w:rPr>
                <w:b/>
                <w:color w:val="002060"/>
                <w:sz w:val="14"/>
                <w:szCs w:val="14"/>
              </w:rPr>
              <w:t>10,5</w:t>
            </w:r>
          </w:p>
        </w:tc>
      </w:tr>
      <w:tr w:rsidR="00B04D89" w:rsidRPr="00B04D89" w:rsidTr="00B04D89">
        <w:trPr>
          <w:jc w:val="center"/>
        </w:trPr>
        <w:tc>
          <w:tcPr>
            <w:tcW w:w="1385" w:type="dxa"/>
            <w:vAlign w:val="center"/>
          </w:tcPr>
          <w:p w:rsidR="00B04D89" w:rsidRPr="00B97881" w:rsidRDefault="00B04D89" w:rsidP="00A93356">
            <w:pPr>
              <w:rPr>
                <w:b/>
                <w:color w:val="002060"/>
                <w:sz w:val="14"/>
                <w:szCs w:val="14"/>
              </w:rPr>
            </w:pPr>
            <w:r w:rsidRPr="00B97881">
              <w:rPr>
                <w:b/>
                <w:color w:val="002060"/>
                <w:sz w:val="14"/>
                <w:szCs w:val="14"/>
              </w:rPr>
              <w:t>Marche</w:t>
            </w:r>
          </w:p>
        </w:tc>
        <w:tc>
          <w:tcPr>
            <w:tcW w:w="1219" w:type="dxa"/>
            <w:vAlign w:val="bottom"/>
          </w:tcPr>
          <w:p w:rsidR="00B04D89" w:rsidRPr="00B97881" w:rsidRDefault="00B04D89">
            <w:pPr>
              <w:jc w:val="right"/>
              <w:rPr>
                <w:color w:val="002060"/>
                <w:sz w:val="14"/>
                <w:szCs w:val="14"/>
              </w:rPr>
            </w:pPr>
            <w:r w:rsidRPr="00B97881">
              <w:rPr>
                <w:color w:val="002060"/>
                <w:sz w:val="14"/>
                <w:szCs w:val="14"/>
              </w:rPr>
              <w:t>4.428.326</w:t>
            </w:r>
          </w:p>
        </w:tc>
        <w:tc>
          <w:tcPr>
            <w:tcW w:w="1330" w:type="dxa"/>
            <w:vAlign w:val="bottom"/>
          </w:tcPr>
          <w:p w:rsidR="00B04D89" w:rsidRPr="00B97881" w:rsidRDefault="00B04D89">
            <w:pPr>
              <w:jc w:val="right"/>
              <w:rPr>
                <w:color w:val="002060"/>
                <w:sz w:val="14"/>
                <w:szCs w:val="14"/>
              </w:rPr>
            </w:pPr>
            <w:r w:rsidRPr="00B97881">
              <w:rPr>
                <w:color w:val="002060"/>
                <w:sz w:val="14"/>
                <w:szCs w:val="14"/>
              </w:rPr>
              <w:t>4.916.753</w:t>
            </w:r>
          </w:p>
        </w:tc>
        <w:tc>
          <w:tcPr>
            <w:tcW w:w="1220" w:type="dxa"/>
            <w:vAlign w:val="bottom"/>
          </w:tcPr>
          <w:p w:rsidR="00B04D89" w:rsidRPr="00B97881" w:rsidRDefault="00B04D89">
            <w:pPr>
              <w:jc w:val="right"/>
              <w:rPr>
                <w:color w:val="002060"/>
                <w:sz w:val="14"/>
                <w:szCs w:val="14"/>
              </w:rPr>
            </w:pPr>
            <w:r w:rsidRPr="00B97881">
              <w:rPr>
                <w:color w:val="002060"/>
                <w:sz w:val="14"/>
                <w:szCs w:val="14"/>
              </w:rPr>
              <w:t>2.356.579</w:t>
            </w:r>
          </w:p>
        </w:tc>
        <w:tc>
          <w:tcPr>
            <w:tcW w:w="1016" w:type="dxa"/>
            <w:vAlign w:val="bottom"/>
          </w:tcPr>
          <w:p w:rsidR="00B04D89" w:rsidRPr="00B97881" w:rsidRDefault="00B04D89">
            <w:pPr>
              <w:jc w:val="right"/>
              <w:rPr>
                <w:b/>
                <w:color w:val="002060"/>
                <w:sz w:val="14"/>
                <w:szCs w:val="14"/>
              </w:rPr>
            </w:pPr>
            <w:r w:rsidRPr="00B97881">
              <w:rPr>
                <w:b/>
                <w:color w:val="002060"/>
                <w:sz w:val="14"/>
                <w:szCs w:val="14"/>
              </w:rPr>
              <w:t>11.701.658</w:t>
            </w:r>
          </w:p>
        </w:tc>
        <w:tc>
          <w:tcPr>
            <w:tcW w:w="1251" w:type="dxa"/>
            <w:vAlign w:val="bottom"/>
          </w:tcPr>
          <w:p w:rsidR="00B04D89" w:rsidRPr="00B97881" w:rsidRDefault="00B04D89">
            <w:pPr>
              <w:jc w:val="right"/>
              <w:rPr>
                <w:color w:val="002060"/>
                <w:sz w:val="14"/>
                <w:szCs w:val="14"/>
              </w:rPr>
            </w:pPr>
            <w:r w:rsidRPr="00B97881">
              <w:rPr>
                <w:color w:val="002060"/>
                <w:sz w:val="14"/>
                <w:szCs w:val="14"/>
              </w:rPr>
              <w:t>4.299.705</w:t>
            </w:r>
          </w:p>
        </w:tc>
        <w:tc>
          <w:tcPr>
            <w:tcW w:w="1331" w:type="dxa"/>
            <w:vAlign w:val="bottom"/>
          </w:tcPr>
          <w:p w:rsidR="00B04D89" w:rsidRPr="00B97881" w:rsidRDefault="00B04D89">
            <w:pPr>
              <w:jc w:val="right"/>
              <w:rPr>
                <w:color w:val="002060"/>
                <w:sz w:val="14"/>
                <w:szCs w:val="14"/>
              </w:rPr>
            </w:pPr>
            <w:r w:rsidRPr="00B97881">
              <w:rPr>
                <w:color w:val="002060"/>
                <w:sz w:val="14"/>
                <w:szCs w:val="14"/>
              </w:rPr>
              <w:t>8.086.436</w:t>
            </w:r>
          </w:p>
        </w:tc>
        <w:tc>
          <w:tcPr>
            <w:tcW w:w="1229" w:type="dxa"/>
            <w:vAlign w:val="bottom"/>
          </w:tcPr>
          <w:p w:rsidR="00B04D89" w:rsidRPr="00B97881" w:rsidRDefault="00B04D89">
            <w:pPr>
              <w:jc w:val="right"/>
              <w:rPr>
                <w:color w:val="002060"/>
                <w:sz w:val="14"/>
                <w:szCs w:val="14"/>
              </w:rPr>
            </w:pPr>
            <w:r w:rsidRPr="00B97881">
              <w:rPr>
                <w:color w:val="002060"/>
                <w:sz w:val="14"/>
                <w:szCs w:val="14"/>
              </w:rPr>
              <w:t>2.244.064</w:t>
            </w:r>
          </w:p>
        </w:tc>
        <w:tc>
          <w:tcPr>
            <w:tcW w:w="1331" w:type="dxa"/>
            <w:vAlign w:val="bottom"/>
          </w:tcPr>
          <w:p w:rsidR="00B04D89" w:rsidRPr="00B97881" w:rsidRDefault="00B04D89">
            <w:pPr>
              <w:jc w:val="right"/>
              <w:rPr>
                <w:b/>
                <w:color w:val="002060"/>
                <w:sz w:val="14"/>
                <w:szCs w:val="14"/>
              </w:rPr>
            </w:pPr>
            <w:r w:rsidRPr="00B97881">
              <w:rPr>
                <w:b/>
                <w:color w:val="002060"/>
                <w:sz w:val="14"/>
                <w:szCs w:val="14"/>
              </w:rPr>
              <w:t>14.630.205</w:t>
            </w:r>
          </w:p>
        </w:tc>
        <w:tc>
          <w:tcPr>
            <w:tcW w:w="895" w:type="dxa"/>
            <w:vAlign w:val="center"/>
          </w:tcPr>
          <w:p w:rsidR="00B04D89" w:rsidRDefault="00B04D89">
            <w:pPr>
              <w:jc w:val="right"/>
              <w:rPr>
                <w:color w:val="002060"/>
                <w:sz w:val="14"/>
                <w:szCs w:val="14"/>
              </w:rPr>
            </w:pPr>
            <w:r>
              <w:rPr>
                <w:color w:val="002060"/>
                <w:sz w:val="14"/>
                <w:szCs w:val="14"/>
              </w:rPr>
              <w:t>-2,9</w:t>
            </w:r>
          </w:p>
        </w:tc>
        <w:tc>
          <w:tcPr>
            <w:tcW w:w="1064" w:type="dxa"/>
            <w:vAlign w:val="center"/>
          </w:tcPr>
          <w:p w:rsidR="00B04D89" w:rsidRDefault="00B04D89">
            <w:pPr>
              <w:jc w:val="right"/>
              <w:rPr>
                <w:color w:val="002060"/>
                <w:sz w:val="14"/>
                <w:szCs w:val="14"/>
              </w:rPr>
            </w:pPr>
            <w:r>
              <w:rPr>
                <w:color w:val="002060"/>
                <w:sz w:val="14"/>
                <w:szCs w:val="14"/>
              </w:rPr>
              <w:t>64,5</w:t>
            </w:r>
          </w:p>
        </w:tc>
        <w:tc>
          <w:tcPr>
            <w:tcW w:w="913" w:type="dxa"/>
            <w:vAlign w:val="center"/>
          </w:tcPr>
          <w:p w:rsidR="00B04D89" w:rsidRDefault="00B04D89">
            <w:pPr>
              <w:jc w:val="right"/>
              <w:rPr>
                <w:color w:val="002060"/>
                <w:sz w:val="14"/>
                <w:szCs w:val="14"/>
              </w:rPr>
            </w:pPr>
            <w:r>
              <w:rPr>
                <w:color w:val="002060"/>
                <w:sz w:val="14"/>
                <w:szCs w:val="14"/>
              </w:rPr>
              <w:t>-4,8</w:t>
            </w:r>
          </w:p>
        </w:tc>
        <w:tc>
          <w:tcPr>
            <w:tcW w:w="618" w:type="dxa"/>
            <w:vAlign w:val="center"/>
          </w:tcPr>
          <w:p w:rsidR="00B04D89" w:rsidRPr="00B04D89" w:rsidRDefault="00B04D89">
            <w:pPr>
              <w:jc w:val="right"/>
              <w:rPr>
                <w:b/>
                <w:color w:val="002060"/>
                <w:sz w:val="14"/>
                <w:szCs w:val="14"/>
              </w:rPr>
            </w:pPr>
            <w:r w:rsidRPr="00B04D89">
              <w:rPr>
                <w:b/>
                <w:color w:val="002060"/>
                <w:sz w:val="14"/>
                <w:szCs w:val="14"/>
              </w:rPr>
              <w:t>25,0</w:t>
            </w:r>
          </w:p>
        </w:tc>
      </w:tr>
      <w:tr w:rsidR="00B04D89" w:rsidRPr="00B04D89" w:rsidTr="00B04D89">
        <w:trPr>
          <w:jc w:val="center"/>
        </w:trPr>
        <w:tc>
          <w:tcPr>
            <w:tcW w:w="1385" w:type="dxa"/>
            <w:vAlign w:val="center"/>
          </w:tcPr>
          <w:p w:rsidR="00B04D89" w:rsidRPr="00B97881" w:rsidRDefault="00B04D89" w:rsidP="00A93356">
            <w:pPr>
              <w:rPr>
                <w:b/>
                <w:color w:val="002060"/>
                <w:sz w:val="14"/>
                <w:szCs w:val="14"/>
              </w:rPr>
            </w:pPr>
            <w:r w:rsidRPr="00B97881">
              <w:rPr>
                <w:b/>
                <w:color w:val="002060"/>
                <w:sz w:val="14"/>
                <w:szCs w:val="14"/>
              </w:rPr>
              <w:t>Lazio</w:t>
            </w:r>
          </w:p>
        </w:tc>
        <w:tc>
          <w:tcPr>
            <w:tcW w:w="1219" w:type="dxa"/>
            <w:vAlign w:val="bottom"/>
          </w:tcPr>
          <w:p w:rsidR="00B04D89" w:rsidRPr="00B97881" w:rsidRDefault="00B04D89">
            <w:pPr>
              <w:jc w:val="right"/>
              <w:rPr>
                <w:color w:val="002060"/>
                <w:sz w:val="14"/>
                <w:szCs w:val="14"/>
              </w:rPr>
            </w:pPr>
            <w:r w:rsidRPr="00B97881">
              <w:rPr>
                <w:color w:val="002060"/>
                <w:sz w:val="14"/>
                <w:szCs w:val="14"/>
              </w:rPr>
              <w:t>6.009.521</w:t>
            </w:r>
          </w:p>
        </w:tc>
        <w:tc>
          <w:tcPr>
            <w:tcW w:w="1330" w:type="dxa"/>
            <w:vAlign w:val="bottom"/>
          </w:tcPr>
          <w:p w:rsidR="00B04D89" w:rsidRPr="00B97881" w:rsidRDefault="00B04D89">
            <w:pPr>
              <w:jc w:val="right"/>
              <w:rPr>
                <w:color w:val="002060"/>
                <w:sz w:val="14"/>
                <w:szCs w:val="14"/>
              </w:rPr>
            </w:pPr>
            <w:r w:rsidRPr="00B97881">
              <w:rPr>
                <w:color w:val="002060"/>
                <w:sz w:val="14"/>
                <w:szCs w:val="14"/>
              </w:rPr>
              <w:t>12.206.615</w:t>
            </w:r>
          </w:p>
        </w:tc>
        <w:tc>
          <w:tcPr>
            <w:tcW w:w="1220" w:type="dxa"/>
            <w:vAlign w:val="bottom"/>
          </w:tcPr>
          <w:p w:rsidR="00B04D89" w:rsidRPr="00B97881" w:rsidRDefault="00B04D89">
            <w:pPr>
              <w:jc w:val="right"/>
              <w:rPr>
                <w:color w:val="002060"/>
                <w:sz w:val="14"/>
                <w:szCs w:val="14"/>
              </w:rPr>
            </w:pPr>
            <w:r w:rsidRPr="00B97881">
              <w:rPr>
                <w:color w:val="002060"/>
                <w:sz w:val="14"/>
                <w:szCs w:val="14"/>
              </w:rPr>
              <w:t>4.535.440</w:t>
            </w:r>
          </w:p>
        </w:tc>
        <w:tc>
          <w:tcPr>
            <w:tcW w:w="1016" w:type="dxa"/>
            <w:vAlign w:val="bottom"/>
          </w:tcPr>
          <w:p w:rsidR="00B04D89" w:rsidRPr="00B97881" w:rsidRDefault="00B04D89">
            <w:pPr>
              <w:jc w:val="right"/>
              <w:rPr>
                <w:b/>
                <w:color w:val="002060"/>
                <w:sz w:val="14"/>
                <w:szCs w:val="14"/>
              </w:rPr>
            </w:pPr>
            <w:r w:rsidRPr="00B97881">
              <w:rPr>
                <w:b/>
                <w:color w:val="002060"/>
                <w:sz w:val="14"/>
                <w:szCs w:val="14"/>
              </w:rPr>
              <w:t>22.751.576</w:t>
            </w:r>
          </w:p>
        </w:tc>
        <w:tc>
          <w:tcPr>
            <w:tcW w:w="1251" w:type="dxa"/>
            <w:vAlign w:val="bottom"/>
          </w:tcPr>
          <w:p w:rsidR="00B04D89" w:rsidRPr="00B97881" w:rsidRDefault="00B04D89">
            <w:pPr>
              <w:jc w:val="right"/>
              <w:rPr>
                <w:color w:val="002060"/>
                <w:sz w:val="14"/>
                <w:szCs w:val="14"/>
              </w:rPr>
            </w:pPr>
            <w:r w:rsidRPr="00B97881">
              <w:rPr>
                <w:color w:val="002060"/>
                <w:sz w:val="14"/>
                <w:szCs w:val="14"/>
              </w:rPr>
              <w:t>2.749.015</w:t>
            </w:r>
          </w:p>
        </w:tc>
        <w:tc>
          <w:tcPr>
            <w:tcW w:w="1331" w:type="dxa"/>
            <w:vAlign w:val="bottom"/>
          </w:tcPr>
          <w:p w:rsidR="00B04D89" w:rsidRPr="00B97881" w:rsidRDefault="00B04D89">
            <w:pPr>
              <w:jc w:val="right"/>
              <w:rPr>
                <w:color w:val="002060"/>
                <w:sz w:val="14"/>
                <w:szCs w:val="14"/>
              </w:rPr>
            </w:pPr>
            <w:r w:rsidRPr="00B97881">
              <w:rPr>
                <w:color w:val="002060"/>
                <w:sz w:val="14"/>
                <w:szCs w:val="14"/>
              </w:rPr>
              <w:t>29.124.032</w:t>
            </w:r>
          </w:p>
        </w:tc>
        <w:tc>
          <w:tcPr>
            <w:tcW w:w="1229" w:type="dxa"/>
            <w:vAlign w:val="bottom"/>
          </w:tcPr>
          <w:p w:rsidR="00B04D89" w:rsidRPr="00B97881" w:rsidRDefault="00B04D89">
            <w:pPr>
              <w:jc w:val="right"/>
              <w:rPr>
                <w:color w:val="002060"/>
                <w:sz w:val="14"/>
                <w:szCs w:val="14"/>
              </w:rPr>
            </w:pPr>
            <w:r w:rsidRPr="00B97881">
              <w:rPr>
                <w:color w:val="002060"/>
                <w:sz w:val="14"/>
                <w:szCs w:val="14"/>
              </w:rPr>
              <w:t>3.159.599</w:t>
            </w:r>
          </w:p>
        </w:tc>
        <w:tc>
          <w:tcPr>
            <w:tcW w:w="1331" w:type="dxa"/>
            <w:vAlign w:val="bottom"/>
          </w:tcPr>
          <w:p w:rsidR="00B04D89" w:rsidRPr="00B97881" w:rsidRDefault="00B04D89">
            <w:pPr>
              <w:jc w:val="right"/>
              <w:rPr>
                <w:b/>
                <w:color w:val="002060"/>
                <w:sz w:val="14"/>
                <w:szCs w:val="14"/>
              </w:rPr>
            </w:pPr>
            <w:r w:rsidRPr="00B97881">
              <w:rPr>
                <w:b/>
                <w:color w:val="002060"/>
                <w:sz w:val="14"/>
                <w:szCs w:val="14"/>
              </w:rPr>
              <w:t>35.032.646</w:t>
            </w:r>
          </w:p>
        </w:tc>
        <w:tc>
          <w:tcPr>
            <w:tcW w:w="895" w:type="dxa"/>
            <w:vAlign w:val="center"/>
          </w:tcPr>
          <w:p w:rsidR="00B04D89" w:rsidRDefault="00B04D89">
            <w:pPr>
              <w:jc w:val="right"/>
              <w:rPr>
                <w:color w:val="002060"/>
                <w:sz w:val="14"/>
                <w:szCs w:val="14"/>
              </w:rPr>
            </w:pPr>
            <w:r>
              <w:rPr>
                <w:color w:val="002060"/>
                <w:sz w:val="14"/>
                <w:szCs w:val="14"/>
              </w:rPr>
              <w:t>-54,3</w:t>
            </w:r>
          </w:p>
        </w:tc>
        <w:tc>
          <w:tcPr>
            <w:tcW w:w="1064" w:type="dxa"/>
            <w:vAlign w:val="center"/>
          </w:tcPr>
          <w:p w:rsidR="00B04D89" w:rsidRDefault="00B04D89">
            <w:pPr>
              <w:jc w:val="right"/>
              <w:rPr>
                <w:color w:val="002060"/>
                <w:sz w:val="14"/>
                <w:szCs w:val="14"/>
              </w:rPr>
            </w:pPr>
            <w:r>
              <w:rPr>
                <w:color w:val="002060"/>
                <w:sz w:val="14"/>
                <w:szCs w:val="14"/>
              </w:rPr>
              <w:t>138,6</w:t>
            </w:r>
          </w:p>
        </w:tc>
        <w:tc>
          <w:tcPr>
            <w:tcW w:w="913" w:type="dxa"/>
            <w:vAlign w:val="center"/>
          </w:tcPr>
          <w:p w:rsidR="00B04D89" w:rsidRDefault="00B04D89">
            <w:pPr>
              <w:jc w:val="right"/>
              <w:rPr>
                <w:color w:val="002060"/>
                <w:sz w:val="14"/>
                <w:szCs w:val="14"/>
              </w:rPr>
            </w:pPr>
            <w:r>
              <w:rPr>
                <w:color w:val="002060"/>
                <w:sz w:val="14"/>
                <w:szCs w:val="14"/>
              </w:rPr>
              <w:t>-30,3</w:t>
            </w:r>
          </w:p>
        </w:tc>
        <w:tc>
          <w:tcPr>
            <w:tcW w:w="618" w:type="dxa"/>
            <w:vAlign w:val="center"/>
          </w:tcPr>
          <w:p w:rsidR="00B04D89" w:rsidRPr="00B04D89" w:rsidRDefault="00B04D89">
            <w:pPr>
              <w:jc w:val="right"/>
              <w:rPr>
                <w:b/>
                <w:color w:val="002060"/>
                <w:sz w:val="14"/>
                <w:szCs w:val="14"/>
              </w:rPr>
            </w:pPr>
            <w:r w:rsidRPr="00B04D89">
              <w:rPr>
                <w:b/>
                <w:color w:val="002060"/>
                <w:sz w:val="14"/>
                <w:szCs w:val="14"/>
              </w:rPr>
              <w:t>54,0</w:t>
            </w:r>
          </w:p>
        </w:tc>
      </w:tr>
      <w:tr w:rsidR="00B04D89" w:rsidRPr="00B04D89" w:rsidTr="00B04D89">
        <w:trPr>
          <w:jc w:val="center"/>
        </w:trPr>
        <w:tc>
          <w:tcPr>
            <w:tcW w:w="1385" w:type="dxa"/>
            <w:vAlign w:val="center"/>
          </w:tcPr>
          <w:p w:rsidR="00B04D89" w:rsidRPr="00B97881" w:rsidRDefault="00B04D89" w:rsidP="00A93356">
            <w:pPr>
              <w:rPr>
                <w:b/>
                <w:color w:val="002060"/>
                <w:sz w:val="14"/>
                <w:szCs w:val="14"/>
              </w:rPr>
            </w:pPr>
            <w:r w:rsidRPr="00B97881">
              <w:rPr>
                <w:b/>
                <w:color w:val="002060"/>
                <w:sz w:val="14"/>
                <w:szCs w:val="14"/>
              </w:rPr>
              <w:t>Abruzzo</w:t>
            </w:r>
          </w:p>
        </w:tc>
        <w:tc>
          <w:tcPr>
            <w:tcW w:w="1219" w:type="dxa"/>
            <w:vAlign w:val="bottom"/>
          </w:tcPr>
          <w:p w:rsidR="00B04D89" w:rsidRPr="00B97881" w:rsidRDefault="00B04D89">
            <w:pPr>
              <w:jc w:val="right"/>
              <w:rPr>
                <w:color w:val="002060"/>
                <w:sz w:val="14"/>
                <w:szCs w:val="14"/>
              </w:rPr>
            </w:pPr>
            <w:r w:rsidRPr="00B97881">
              <w:rPr>
                <w:color w:val="002060"/>
                <w:sz w:val="14"/>
                <w:szCs w:val="14"/>
              </w:rPr>
              <w:t>1.972.347</w:t>
            </w:r>
          </w:p>
        </w:tc>
        <w:tc>
          <w:tcPr>
            <w:tcW w:w="1330" w:type="dxa"/>
            <w:vAlign w:val="bottom"/>
          </w:tcPr>
          <w:p w:rsidR="00B04D89" w:rsidRPr="00B97881" w:rsidRDefault="00B04D89">
            <w:pPr>
              <w:jc w:val="right"/>
              <w:rPr>
                <w:color w:val="002060"/>
                <w:sz w:val="14"/>
                <w:szCs w:val="14"/>
              </w:rPr>
            </w:pPr>
            <w:r w:rsidRPr="00B97881">
              <w:rPr>
                <w:color w:val="002060"/>
                <w:sz w:val="14"/>
                <w:szCs w:val="14"/>
              </w:rPr>
              <w:t>7.020.357</w:t>
            </w:r>
          </w:p>
        </w:tc>
        <w:tc>
          <w:tcPr>
            <w:tcW w:w="1220" w:type="dxa"/>
            <w:vAlign w:val="bottom"/>
          </w:tcPr>
          <w:p w:rsidR="00B04D89" w:rsidRPr="00B97881" w:rsidRDefault="00B04D89">
            <w:pPr>
              <w:jc w:val="right"/>
              <w:rPr>
                <w:color w:val="002060"/>
                <w:sz w:val="14"/>
                <w:szCs w:val="14"/>
              </w:rPr>
            </w:pPr>
            <w:r w:rsidRPr="00B97881">
              <w:rPr>
                <w:color w:val="002060"/>
                <w:sz w:val="14"/>
                <w:szCs w:val="14"/>
              </w:rPr>
              <w:t>828.918</w:t>
            </w:r>
          </w:p>
        </w:tc>
        <w:tc>
          <w:tcPr>
            <w:tcW w:w="1016" w:type="dxa"/>
            <w:vAlign w:val="bottom"/>
          </w:tcPr>
          <w:p w:rsidR="00B04D89" w:rsidRPr="00B97881" w:rsidRDefault="00B04D89">
            <w:pPr>
              <w:jc w:val="right"/>
              <w:rPr>
                <w:b/>
                <w:color w:val="002060"/>
                <w:sz w:val="14"/>
                <w:szCs w:val="14"/>
              </w:rPr>
            </w:pPr>
            <w:r w:rsidRPr="00B97881">
              <w:rPr>
                <w:b/>
                <w:color w:val="002060"/>
                <w:sz w:val="14"/>
                <w:szCs w:val="14"/>
              </w:rPr>
              <w:t>9.821.622</w:t>
            </w:r>
          </w:p>
        </w:tc>
        <w:tc>
          <w:tcPr>
            <w:tcW w:w="1251" w:type="dxa"/>
            <w:vAlign w:val="bottom"/>
          </w:tcPr>
          <w:p w:rsidR="00B04D89" w:rsidRPr="00B97881" w:rsidRDefault="00B04D89">
            <w:pPr>
              <w:jc w:val="right"/>
              <w:rPr>
                <w:color w:val="002060"/>
                <w:sz w:val="14"/>
                <w:szCs w:val="14"/>
              </w:rPr>
            </w:pPr>
            <w:r w:rsidRPr="00B97881">
              <w:rPr>
                <w:color w:val="002060"/>
                <w:sz w:val="14"/>
                <w:szCs w:val="14"/>
              </w:rPr>
              <w:t>1.282.039</w:t>
            </w:r>
          </w:p>
        </w:tc>
        <w:tc>
          <w:tcPr>
            <w:tcW w:w="1331" w:type="dxa"/>
            <w:vAlign w:val="bottom"/>
          </w:tcPr>
          <w:p w:rsidR="00B04D89" w:rsidRPr="00B97881" w:rsidRDefault="00B04D89">
            <w:pPr>
              <w:jc w:val="right"/>
              <w:rPr>
                <w:color w:val="002060"/>
                <w:sz w:val="14"/>
                <w:szCs w:val="14"/>
              </w:rPr>
            </w:pPr>
            <w:r w:rsidRPr="00B97881">
              <w:rPr>
                <w:color w:val="002060"/>
                <w:sz w:val="14"/>
                <w:szCs w:val="14"/>
              </w:rPr>
              <w:t>3.302.646</w:t>
            </w:r>
          </w:p>
        </w:tc>
        <w:tc>
          <w:tcPr>
            <w:tcW w:w="1229" w:type="dxa"/>
            <w:vAlign w:val="bottom"/>
          </w:tcPr>
          <w:p w:rsidR="00B04D89" w:rsidRPr="00B97881" w:rsidRDefault="00B04D89">
            <w:pPr>
              <w:jc w:val="right"/>
              <w:rPr>
                <w:color w:val="002060"/>
                <w:sz w:val="14"/>
                <w:szCs w:val="14"/>
              </w:rPr>
            </w:pPr>
            <w:r w:rsidRPr="00B97881">
              <w:rPr>
                <w:color w:val="002060"/>
                <w:sz w:val="14"/>
                <w:szCs w:val="14"/>
              </w:rPr>
              <w:t>694.478</w:t>
            </w:r>
          </w:p>
        </w:tc>
        <w:tc>
          <w:tcPr>
            <w:tcW w:w="1331" w:type="dxa"/>
            <w:vAlign w:val="bottom"/>
          </w:tcPr>
          <w:p w:rsidR="00B04D89" w:rsidRPr="00B97881" w:rsidRDefault="00B04D89">
            <w:pPr>
              <w:jc w:val="right"/>
              <w:rPr>
                <w:b/>
                <w:color w:val="002060"/>
                <w:sz w:val="14"/>
                <w:szCs w:val="14"/>
              </w:rPr>
            </w:pPr>
            <w:r w:rsidRPr="00B97881">
              <w:rPr>
                <w:b/>
                <w:color w:val="002060"/>
                <w:sz w:val="14"/>
                <w:szCs w:val="14"/>
              </w:rPr>
              <w:t>5.279.163</w:t>
            </w:r>
          </w:p>
        </w:tc>
        <w:tc>
          <w:tcPr>
            <w:tcW w:w="895" w:type="dxa"/>
            <w:vAlign w:val="center"/>
          </w:tcPr>
          <w:p w:rsidR="00B04D89" w:rsidRDefault="00B04D89">
            <w:pPr>
              <w:jc w:val="right"/>
              <w:rPr>
                <w:color w:val="002060"/>
                <w:sz w:val="14"/>
                <w:szCs w:val="14"/>
              </w:rPr>
            </w:pPr>
            <w:r>
              <w:rPr>
                <w:color w:val="002060"/>
                <w:sz w:val="14"/>
                <w:szCs w:val="14"/>
              </w:rPr>
              <w:t>-35,0</w:t>
            </w:r>
          </w:p>
        </w:tc>
        <w:tc>
          <w:tcPr>
            <w:tcW w:w="1064" w:type="dxa"/>
            <w:vAlign w:val="center"/>
          </w:tcPr>
          <w:p w:rsidR="00B04D89" w:rsidRDefault="00B04D89">
            <w:pPr>
              <w:jc w:val="right"/>
              <w:rPr>
                <w:color w:val="002060"/>
                <w:sz w:val="14"/>
                <w:szCs w:val="14"/>
              </w:rPr>
            </w:pPr>
            <w:r>
              <w:rPr>
                <w:color w:val="002060"/>
                <w:sz w:val="14"/>
                <w:szCs w:val="14"/>
              </w:rPr>
              <w:t>-53,0</w:t>
            </w:r>
          </w:p>
        </w:tc>
        <w:tc>
          <w:tcPr>
            <w:tcW w:w="913" w:type="dxa"/>
            <w:vAlign w:val="center"/>
          </w:tcPr>
          <w:p w:rsidR="00B04D89" w:rsidRDefault="00B04D89">
            <w:pPr>
              <w:jc w:val="right"/>
              <w:rPr>
                <w:color w:val="002060"/>
                <w:sz w:val="14"/>
                <w:szCs w:val="14"/>
              </w:rPr>
            </w:pPr>
            <w:r>
              <w:rPr>
                <w:color w:val="002060"/>
                <w:sz w:val="14"/>
                <w:szCs w:val="14"/>
              </w:rPr>
              <w:t>-16,2</w:t>
            </w:r>
          </w:p>
        </w:tc>
        <w:tc>
          <w:tcPr>
            <w:tcW w:w="618" w:type="dxa"/>
            <w:vAlign w:val="center"/>
          </w:tcPr>
          <w:p w:rsidR="00B04D89" w:rsidRPr="00B04D89" w:rsidRDefault="00B04D89">
            <w:pPr>
              <w:jc w:val="right"/>
              <w:rPr>
                <w:b/>
                <w:color w:val="002060"/>
                <w:sz w:val="14"/>
                <w:szCs w:val="14"/>
              </w:rPr>
            </w:pPr>
            <w:r w:rsidRPr="00B04D89">
              <w:rPr>
                <w:b/>
                <w:color w:val="002060"/>
                <w:sz w:val="14"/>
                <w:szCs w:val="14"/>
              </w:rPr>
              <w:t>-46,2</w:t>
            </w:r>
          </w:p>
        </w:tc>
      </w:tr>
      <w:tr w:rsidR="00B04D89" w:rsidRPr="00B04D89" w:rsidTr="00B04D89">
        <w:trPr>
          <w:jc w:val="center"/>
        </w:trPr>
        <w:tc>
          <w:tcPr>
            <w:tcW w:w="1385" w:type="dxa"/>
            <w:vAlign w:val="center"/>
          </w:tcPr>
          <w:p w:rsidR="00B04D89" w:rsidRPr="00B97881" w:rsidRDefault="00B04D89" w:rsidP="00A93356">
            <w:pPr>
              <w:rPr>
                <w:b/>
                <w:color w:val="002060"/>
                <w:sz w:val="14"/>
                <w:szCs w:val="14"/>
              </w:rPr>
            </w:pPr>
            <w:r w:rsidRPr="00B97881">
              <w:rPr>
                <w:b/>
                <w:color w:val="002060"/>
                <w:sz w:val="14"/>
                <w:szCs w:val="14"/>
              </w:rPr>
              <w:t>Molise</w:t>
            </w:r>
          </w:p>
        </w:tc>
        <w:tc>
          <w:tcPr>
            <w:tcW w:w="1219" w:type="dxa"/>
            <w:vAlign w:val="bottom"/>
          </w:tcPr>
          <w:p w:rsidR="00B04D89" w:rsidRPr="00B97881" w:rsidRDefault="00B04D89">
            <w:pPr>
              <w:jc w:val="right"/>
              <w:rPr>
                <w:color w:val="002060"/>
                <w:sz w:val="14"/>
                <w:szCs w:val="14"/>
              </w:rPr>
            </w:pPr>
            <w:r w:rsidRPr="00B97881">
              <w:rPr>
                <w:color w:val="002060"/>
                <w:sz w:val="14"/>
                <w:szCs w:val="14"/>
              </w:rPr>
              <w:t>787.123</w:t>
            </w:r>
          </w:p>
        </w:tc>
        <w:tc>
          <w:tcPr>
            <w:tcW w:w="1330" w:type="dxa"/>
            <w:vAlign w:val="bottom"/>
          </w:tcPr>
          <w:p w:rsidR="00B04D89" w:rsidRPr="00B97881" w:rsidRDefault="00B04D89">
            <w:pPr>
              <w:jc w:val="right"/>
              <w:rPr>
                <w:color w:val="002060"/>
                <w:sz w:val="14"/>
                <w:szCs w:val="14"/>
              </w:rPr>
            </w:pPr>
            <w:r w:rsidRPr="00B97881">
              <w:rPr>
                <w:color w:val="002060"/>
                <w:sz w:val="14"/>
                <w:szCs w:val="14"/>
              </w:rPr>
              <w:t>696.997</w:t>
            </w:r>
          </w:p>
        </w:tc>
        <w:tc>
          <w:tcPr>
            <w:tcW w:w="1220" w:type="dxa"/>
            <w:vAlign w:val="bottom"/>
          </w:tcPr>
          <w:p w:rsidR="00B04D89" w:rsidRPr="00B97881" w:rsidRDefault="00B04D89">
            <w:pPr>
              <w:jc w:val="right"/>
              <w:rPr>
                <w:color w:val="002060"/>
                <w:sz w:val="14"/>
                <w:szCs w:val="14"/>
              </w:rPr>
            </w:pPr>
            <w:r w:rsidRPr="00B97881">
              <w:rPr>
                <w:color w:val="002060"/>
                <w:sz w:val="14"/>
                <w:szCs w:val="14"/>
              </w:rPr>
              <w:t>8.559</w:t>
            </w:r>
          </w:p>
        </w:tc>
        <w:tc>
          <w:tcPr>
            <w:tcW w:w="1016" w:type="dxa"/>
            <w:vAlign w:val="bottom"/>
          </w:tcPr>
          <w:p w:rsidR="00B04D89" w:rsidRPr="00B97881" w:rsidRDefault="00B04D89">
            <w:pPr>
              <w:jc w:val="right"/>
              <w:rPr>
                <w:b/>
                <w:color w:val="002060"/>
                <w:sz w:val="14"/>
                <w:szCs w:val="14"/>
              </w:rPr>
            </w:pPr>
            <w:r w:rsidRPr="00B97881">
              <w:rPr>
                <w:b/>
                <w:color w:val="002060"/>
                <w:sz w:val="14"/>
                <w:szCs w:val="14"/>
              </w:rPr>
              <w:t>1.492.679</w:t>
            </w:r>
          </w:p>
        </w:tc>
        <w:tc>
          <w:tcPr>
            <w:tcW w:w="1251" w:type="dxa"/>
            <w:vAlign w:val="bottom"/>
          </w:tcPr>
          <w:p w:rsidR="00B04D89" w:rsidRPr="00B97881" w:rsidRDefault="00B04D89">
            <w:pPr>
              <w:jc w:val="right"/>
              <w:rPr>
                <w:color w:val="002060"/>
                <w:sz w:val="14"/>
                <w:szCs w:val="14"/>
              </w:rPr>
            </w:pPr>
            <w:r w:rsidRPr="00B97881">
              <w:rPr>
                <w:color w:val="002060"/>
                <w:sz w:val="14"/>
                <w:szCs w:val="14"/>
              </w:rPr>
              <w:t>195.183</w:t>
            </w:r>
          </w:p>
        </w:tc>
        <w:tc>
          <w:tcPr>
            <w:tcW w:w="1331" w:type="dxa"/>
            <w:vAlign w:val="bottom"/>
          </w:tcPr>
          <w:p w:rsidR="00B04D89" w:rsidRPr="00B97881" w:rsidRDefault="00B04D89">
            <w:pPr>
              <w:jc w:val="right"/>
              <w:rPr>
                <w:color w:val="002060"/>
                <w:sz w:val="14"/>
                <w:szCs w:val="14"/>
              </w:rPr>
            </w:pPr>
            <w:r w:rsidRPr="00B97881">
              <w:rPr>
                <w:color w:val="002060"/>
                <w:sz w:val="14"/>
                <w:szCs w:val="14"/>
              </w:rPr>
              <w:t>1.000.904</w:t>
            </w:r>
          </w:p>
        </w:tc>
        <w:tc>
          <w:tcPr>
            <w:tcW w:w="1229" w:type="dxa"/>
            <w:vAlign w:val="bottom"/>
          </w:tcPr>
          <w:p w:rsidR="00B04D89" w:rsidRPr="00B97881" w:rsidRDefault="00B04D89">
            <w:pPr>
              <w:jc w:val="right"/>
              <w:rPr>
                <w:color w:val="002060"/>
                <w:sz w:val="14"/>
                <w:szCs w:val="14"/>
              </w:rPr>
            </w:pPr>
            <w:r w:rsidRPr="00B97881">
              <w:rPr>
                <w:color w:val="002060"/>
                <w:sz w:val="14"/>
                <w:szCs w:val="14"/>
              </w:rPr>
              <w:t>20.830</w:t>
            </w:r>
          </w:p>
        </w:tc>
        <w:tc>
          <w:tcPr>
            <w:tcW w:w="1331" w:type="dxa"/>
            <w:vAlign w:val="bottom"/>
          </w:tcPr>
          <w:p w:rsidR="00B04D89" w:rsidRPr="00B97881" w:rsidRDefault="00B04D89">
            <w:pPr>
              <w:jc w:val="right"/>
              <w:rPr>
                <w:b/>
                <w:color w:val="002060"/>
                <w:sz w:val="14"/>
                <w:szCs w:val="14"/>
              </w:rPr>
            </w:pPr>
            <w:r w:rsidRPr="00B97881">
              <w:rPr>
                <w:b/>
                <w:color w:val="002060"/>
                <w:sz w:val="14"/>
                <w:szCs w:val="14"/>
              </w:rPr>
              <w:t>1.216.917</w:t>
            </w:r>
          </w:p>
        </w:tc>
        <w:tc>
          <w:tcPr>
            <w:tcW w:w="895" w:type="dxa"/>
            <w:vAlign w:val="center"/>
          </w:tcPr>
          <w:p w:rsidR="00B04D89" w:rsidRDefault="00B04D89">
            <w:pPr>
              <w:jc w:val="right"/>
              <w:rPr>
                <w:color w:val="002060"/>
                <w:sz w:val="14"/>
                <w:szCs w:val="14"/>
              </w:rPr>
            </w:pPr>
            <w:r>
              <w:rPr>
                <w:color w:val="002060"/>
                <w:sz w:val="14"/>
                <w:szCs w:val="14"/>
              </w:rPr>
              <w:t>-75,2</w:t>
            </w:r>
          </w:p>
        </w:tc>
        <w:tc>
          <w:tcPr>
            <w:tcW w:w="1064" w:type="dxa"/>
            <w:vAlign w:val="center"/>
          </w:tcPr>
          <w:p w:rsidR="00B04D89" w:rsidRDefault="00B04D89">
            <w:pPr>
              <w:jc w:val="right"/>
              <w:rPr>
                <w:color w:val="002060"/>
                <w:sz w:val="14"/>
                <w:szCs w:val="14"/>
              </w:rPr>
            </w:pPr>
            <w:r>
              <w:rPr>
                <w:color w:val="002060"/>
                <w:sz w:val="14"/>
                <w:szCs w:val="14"/>
              </w:rPr>
              <w:t>43,6</w:t>
            </w:r>
          </w:p>
        </w:tc>
        <w:tc>
          <w:tcPr>
            <w:tcW w:w="913" w:type="dxa"/>
            <w:vAlign w:val="center"/>
          </w:tcPr>
          <w:p w:rsidR="00B04D89" w:rsidRDefault="00B04D89">
            <w:pPr>
              <w:jc w:val="right"/>
              <w:rPr>
                <w:color w:val="002060"/>
                <w:sz w:val="14"/>
                <w:szCs w:val="14"/>
              </w:rPr>
            </w:pPr>
            <w:r>
              <w:rPr>
                <w:color w:val="002060"/>
                <w:sz w:val="14"/>
                <w:szCs w:val="14"/>
              </w:rPr>
              <w:t>143,4</w:t>
            </w:r>
          </w:p>
        </w:tc>
        <w:tc>
          <w:tcPr>
            <w:tcW w:w="618" w:type="dxa"/>
            <w:vAlign w:val="center"/>
          </w:tcPr>
          <w:p w:rsidR="00B04D89" w:rsidRPr="00B04D89" w:rsidRDefault="00B04D89">
            <w:pPr>
              <w:jc w:val="right"/>
              <w:rPr>
                <w:b/>
                <w:color w:val="002060"/>
                <w:sz w:val="14"/>
                <w:szCs w:val="14"/>
              </w:rPr>
            </w:pPr>
            <w:r w:rsidRPr="00B04D89">
              <w:rPr>
                <w:b/>
                <w:color w:val="002060"/>
                <w:sz w:val="14"/>
                <w:szCs w:val="14"/>
              </w:rPr>
              <w:t>-18,5</w:t>
            </w:r>
          </w:p>
        </w:tc>
      </w:tr>
      <w:tr w:rsidR="00B04D89" w:rsidRPr="00B04D89" w:rsidTr="00B04D89">
        <w:trPr>
          <w:jc w:val="center"/>
        </w:trPr>
        <w:tc>
          <w:tcPr>
            <w:tcW w:w="1385" w:type="dxa"/>
            <w:vAlign w:val="center"/>
          </w:tcPr>
          <w:p w:rsidR="00B04D89" w:rsidRPr="00B97881" w:rsidRDefault="00B04D89" w:rsidP="00A93356">
            <w:pPr>
              <w:rPr>
                <w:b/>
                <w:color w:val="002060"/>
                <w:sz w:val="14"/>
                <w:szCs w:val="14"/>
              </w:rPr>
            </w:pPr>
            <w:r w:rsidRPr="00B97881">
              <w:rPr>
                <w:b/>
                <w:color w:val="002060"/>
                <w:sz w:val="14"/>
                <w:szCs w:val="14"/>
              </w:rPr>
              <w:t>Campania</w:t>
            </w:r>
          </w:p>
        </w:tc>
        <w:tc>
          <w:tcPr>
            <w:tcW w:w="1219" w:type="dxa"/>
            <w:vAlign w:val="bottom"/>
          </w:tcPr>
          <w:p w:rsidR="00B04D89" w:rsidRPr="00B97881" w:rsidRDefault="00B04D89">
            <w:pPr>
              <w:jc w:val="right"/>
              <w:rPr>
                <w:color w:val="002060"/>
                <w:sz w:val="14"/>
                <w:szCs w:val="14"/>
              </w:rPr>
            </w:pPr>
            <w:r w:rsidRPr="00B97881">
              <w:rPr>
                <w:color w:val="002060"/>
                <w:sz w:val="14"/>
                <w:szCs w:val="14"/>
              </w:rPr>
              <w:t>3.752.491</w:t>
            </w:r>
          </w:p>
        </w:tc>
        <w:tc>
          <w:tcPr>
            <w:tcW w:w="1330" w:type="dxa"/>
            <w:vAlign w:val="bottom"/>
          </w:tcPr>
          <w:p w:rsidR="00B04D89" w:rsidRPr="00B97881" w:rsidRDefault="00B04D89">
            <w:pPr>
              <w:jc w:val="right"/>
              <w:rPr>
                <w:color w:val="002060"/>
                <w:sz w:val="14"/>
                <w:szCs w:val="14"/>
              </w:rPr>
            </w:pPr>
            <w:r w:rsidRPr="00B97881">
              <w:rPr>
                <w:color w:val="002060"/>
                <w:sz w:val="14"/>
                <w:szCs w:val="14"/>
              </w:rPr>
              <w:t>7.997.325</w:t>
            </w:r>
          </w:p>
        </w:tc>
        <w:tc>
          <w:tcPr>
            <w:tcW w:w="1220" w:type="dxa"/>
            <w:vAlign w:val="bottom"/>
          </w:tcPr>
          <w:p w:rsidR="00B04D89" w:rsidRPr="00B97881" w:rsidRDefault="00B04D89">
            <w:pPr>
              <w:jc w:val="right"/>
              <w:rPr>
                <w:color w:val="002060"/>
                <w:sz w:val="14"/>
                <w:szCs w:val="14"/>
              </w:rPr>
            </w:pPr>
            <w:r w:rsidRPr="00B97881">
              <w:rPr>
                <w:color w:val="002060"/>
                <w:sz w:val="14"/>
                <w:szCs w:val="14"/>
              </w:rPr>
              <w:t>2.172.178</w:t>
            </w:r>
          </w:p>
        </w:tc>
        <w:tc>
          <w:tcPr>
            <w:tcW w:w="1016" w:type="dxa"/>
            <w:vAlign w:val="bottom"/>
          </w:tcPr>
          <w:p w:rsidR="00B04D89" w:rsidRPr="00B97881" w:rsidRDefault="00B04D89">
            <w:pPr>
              <w:jc w:val="right"/>
              <w:rPr>
                <w:b/>
                <w:color w:val="002060"/>
                <w:sz w:val="14"/>
                <w:szCs w:val="14"/>
              </w:rPr>
            </w:pPr>
            <w:r w:rsidRPr="00B97881">
              <w:rPr>
                <w:b/>
                <w:color w:val="002060"/>
                <w:sz w:val="14"/>
                <w:szCs w:val="14"/>
              </w:rPr>
              <w:t>13.921.994</w:t>
            </w:r>
          </w:p>
        </w:tc>
        <w:tc>
          <w:tcPr>
            <w:tcW w:w="1251" w:type="dxa"/>
            <w:vAlign w:val="bottom"/>
          </w:tcPr>
          <w:p w:rsidR="00B04D89" w:rsidRPr="00B97881" w:rsidRDefault="00B04D89">
            <w:pPr>
              <w:jc w:val="right"/>
              <w:rPr>
                <w:color w:val="002060"/>
                <w:sz w:val="14"/>
                <w:szCs w:val="14"/>
              </w:rPr>
            </w:pPr>
            <w:r w:rsidRPr="00B97881">
              <w:rPr>
                <w:color w:val="002060"/>
                <w:sz w:val="14"/>
                <w:szCs w:val="14"/>
              </w:rPr>
              <w:t>2.445.540</w:t>
            </w:r>
          </w:p>
        </w:tc>
        <w:tc>
          <w:tcPr>
            <w:tcW w:w="1331" w:type="dxa"/>
            <w:vAlign w:val="bottom"/>
          </w:tcPr>
          <w:p w:rsidR="00B04D89" w:rsidRPr="00B97881" w:rsidRDefault="00B04D89">
            <w:pPr>
              <w:jc w:val="right"/>
              <w:rPr>
                <w:color w:val="002060"/>
                <w:sz w:val="14"/>
                <w:szCs w:val="14"/>
              </w:rPr>
            </w:pPr>
            <w:r w:rsidRPr="00B97881">
              <w:rPr>
                <w:color w:val="002060"/>
                <w:sz w:val="14"/>
                <w:szCs w:val="14"/>
              </w:rPr>
              <w:t>14.477.246</w:t>
            </w:r>
          </w:p>
        </w:tc>
        <w:tc>
          <w:tcPr>
            <w:tcW w:w="1229" w:type="dxa"/>
            <w:vAlign w:val="bottom"/>
          </w:tcPr>
          <w:p w:rsidR="00B04D89" w:rsidRPr="00B97881" w:rsidRDefault="00B04D89">
            <w:pPr>
              <w:jc w:val="right"/>
              <w:rPr>
                <w:color w:val="002060"/>
                <w:sz w:val="14"/>
                <w:szCs w:val="14"/>
              </w:rPr>
            </w:pPr>
            <w:r w:rsidRPr="00B97881">
              <w:rPr>
                <w:color w:val="002060"/>
                <w:sz w:val="14"/>
                <w:szCs w:val="14"/>
              </w:rPr>
              <w:t>417.778</w:t>
            </w:r>
          </w:p>
        </w:tc>
        <w:tc>
          <w:tcPr>
            <w:tcW w:w="1331" w:type="dxa"/>
            <w:vAlign w:val="bottom"/>
          </w:tcPr>
          <w:p w:rsidR="00B04D89" w:rsidRPr="00B97881" w:rsidRDefault="00B04D89">
            <w:pPr>
              <w:jc w:val="right"/>
              <w:rPr>
                <w:b/>
                <w:color w:val="002060"/>
                <w:sz w:val="14"/>
                <w:szCs w:val="14"/>
              </w:rPr>
            </w:pPr>
            <w:r w:rsidRPr="00B97881">
              <w:rPr>
                <w:b/>
                <w:color w:val="002060"/>
                <w:sz w:val="14"/>
                <w:szCs w:val="14"/>
              </w:rPr>
              <w:t>17.340.564</w:t>
            </w:r>
          </w:p>
        </w:tc>
        <w:tc>
          <w:tcPr>
            <w:tcW w:w="895" w:type="dxa"/>
            <w:vAlign w:val="center"/>
          </w:tcPr>
          <w:p w:rsidR="00B04D89" w:rsidRDefault="00B04D89">
            <w:pPr>
              <w:jc w:val="right"/>
              <w:rPr>
                <w:color w:val="002060"/>
                <w:sz w:val="14"/>
                <w:szCs w:val="14"/>
              </w:rPr>
            </w:pPr>
            <w:r>
              <w:rPr>
                <w:color w:val="002060"/>
                <w:sz w:val="14"/>
                <w:szCs w:val="14"/>
              </w:rPr>
              <w:t>-34,8</w:t>
            </w:r>
          </w:p>
        </w:tc>
        <w:tc>
          <w:tcPr>
            <w:tcW w:w="1064" w:type="dxa"/>
            <w:vAlign w:val="center"/>
          </w:tcPr>
          <w:p w:rsidR="00B04D89" w:rsidRDefault="00B04D89">
            <w:pPr>
              <w:jc w:val="right"/>
              <w:rPr>
                <w:color w:val="002060"/>
                <w:sz w:val="14"/>
                <w:szCs w:val="14"/>
              </w:rPr>
            </w:pPr>
            <w:r>
              <w:rPr>
                <w:color w:val="002060"/>
                <w:sz w:val="14"/>
                <w:szCs w:val="14"/>
              </w:rPr>
              <w:t>81,0</w:t>
            </w:r>
          </w:p>
        </w:tc>
        <w:tc>
          <w:tcPr>
            <w:tcW w:w="913" w:type="dxa"/>
            <w:vAlign w:val="center"/>
          </w:tcPr>
          <w:p w:rsidR="00B04D89" w:rsidRDefault="00B04D89">
            <w:pPr>
              <w:jc w:val="right"/>
              <w:rPr>
                <w:color w:val="002060"/>
                <w:sz w:val="14"/>
                <w:szCs w:val="14"/>
              </w:rPr>
            </w:pPr>
            <w:r>
              <w:rPr>
                <w:color w:val="002060"/>
                <w:sz w:val="14"/>
                <w:szCs w:val="14"/>
              </w:rPr>
              <w:t>-80,8</w:t>
            </w:r>
          </w:p>
        </w:tc>
        <w:tc>
          <w:tcPr>
            <w:tcW w:w="618" w:type="dxa"/>
            <w:vAlign w:val="center"/>
          </w:tcPr>
          <w:p w:rsidR="00B04D89" w:rsidRPr="00B04D89" w:rsidRDefault="00B04D89">
            <w:pPr>
              <w:jc w:val="right"/>
              <w:rPr>
                <w:b/>
                <w:color w:val="002060"/>
                <w:sz w:val="14"/>
                <w:szCs w:val="14"/>
              </w:rPr>
            </w:pPr>
            <w:r w:rsidRPr="00B04D89">
              <w:rPr>
                <w:b/>
                <w:color w:val="002060"/>
                <w:sz w:val="14"/>
                <w:szCs w:val="14"/>
              </w:rPr>
              <w:t>24,6</w:t>
            </w:r>
          </w:p>
        </w:tc>
      </w:tr>
      <w:tr w:rsidR="00B04D89" w:rsidRPr="00B04D89" w:rsidTr="00B04D89">
        <w:trPr>
          <w:jc w:val="center"/>
        </w:trPr>
        <w:tc>
          <w:tcPr>
            <w:tcW w:w="1385" w:type="dxa"/>
            <w:vAlign w:val="center"/>
          </w:tcPr>
          <w:p w:rsidR="00B04D89" w:rsidRPr="00B97881" w:rsidRDefault="00B04D89" w:rsidP="00A93356">
            <w:pPr>
              <w:rPr>
                <w:b/>
                <w:color w:val="002060"/>
                <w:sz w:val="14"/>
                <w:szCs w:val="14"/>
              </w:rPr>
            </w:pPr>
            <w:r w:rsidRPr="00B97881">
              <w:rPr>
                <w:b/>
                <w:color w:val="002060"/>
                <w:sz w:val="14"/>
                <w:szCs w:val="14"/>
              </w:rPr>
              <w:t>Puglia</w:t>
            </w:r>
          </w:p>
        </w:tc>
        <w:tc>
          <w:tcPr>
            <w:tcW w:w="1219" w:type="dxa"/>
            <w:vAlign w:val="bottom"/>
          </w:tcPr>
          <w:p w:rsidR="00B04D89" w:rsidRPr="00B97881" w:rsidRDefault="00B04D89">
            <w:pPr>
              <w:jc w:val="right"/>
              <w:rPr>
                <w:color w:val="002060"/>
                <w:sz w:val="14"/>
                <w:szCs w:val="14"/>
              </w:rPr>
            </w:pPr>
            <w:r w:rsidRPr="00B97881">
              <w:rPr>
                <w:color w:val="002060"/>
                <w:sz w:val="14"/>
                <w:szCs w:val="14"/>
              </w:rPr>
              <w:t>6.042.390</w:t>
            </w:r>
          </w:p>
        </w:tc>
        <w:tc>
          <w:tcPr>
            <w:tcW w:w="1330" w:type="dxa"/>
            <w:vAlign w:val="bottom"/>
          </w:tcPr>
          <w:p w:rsidR="00B04D89" w:rsidRPr="00B97881" w:rsidRDefault="00B04D89">
            <w:pPr>
              <w:jc w:val="right"/>
              <w:rPr>
                <w:color w:val="002060"/>
                <w:sz w:val="14"/>
                <w:szCs w:val="14"/>
              </w:rPr>
            </w:pPr>
            <w:r w:rsidRPr="00B97881">
              <w:rPr>
                <w:color w:val="002060"/>
                <w:sz w:val="14"/>
                <w:szCs w:val="14"/>
              </w:rPr>
              <w:t>7.434.927</w:t>
            </w:r>
          </w:p>
        </w:tc>
        <w:tc>
          <w:tcPr>
            <w:tcW w:w="1220" w:type="dxa"/>
            <w:vAlign w:val="bottom"/>
          </w:tcPr>
          <w:p w:rsidR="00B04D89" w:rsidRPr="00B97881" w:rsidRDefault="00B04D89">
            <w:pPr>
              <w:jc w:val="right"/>
              <w:rPr>
                <w:color w:val="002060"/>
                <w:sz w:val="14"/>
                <w:szCs w:val="14"/>
              </w:rPr>
            </w:pPr>
            <w:r w:rsidRPr="00B97881">
              <w:rPr>
                <w:color w:val="002060"/>
                <w:sz w:val="14"/>
                <w:szCs w:val="14"/>
              </w:rPr>
              <w:t>1.308.289</w:t>
            </w:r>
          </w:p>
        </w:tc>
        <w:tc>
          <w:tcPr>
            <w:tcW w:w="1016" w:type="dxa"/>
            <w:vAlign w:val="bottom"/>
          </w:tcPr>
          <w:p w:rsidR="00B04D89" w:rsidRPr="00B97881" w:rsidRDefault="00B04D89">
            <w:pPr>
              <w:jc w:val="right"/>
              <w:rPr>
                <w:b/>
                <w:color w:val="002060"/>
                <w:sz w:val="14"/>
                <w:szCs w:val="14"/>
              </w:rPr>
            </w:pPr>
            <w:r w:rsidRPr="00B97881">
              <w:rPr>
                <w:b/>
                <w:color w:val="002060"/>
                <w:sz w:val="14"/>
                <w:szCs w:val="14"/>
              </w:rPr>
              <w:t>14.785.606</w:t>
            </w:r>
          </w:p>
        </w:tc>
        <w:tc>
          <w:tcPr>
            <w:tcW w:w="1251" w:type="dxa"/>
            <w:vAlign w:val="bottom"/>
          </w:tcPr>
          <w:p w:rsidR="00B04D89" w:rsidRPr="00B97881" w:rsidRDefault="00B04D89">
            <w:pPr>
              <w:jc w:val="right"/>
              <w:rPr>
                <w:color w:val="002060"/>
                <w:sz w:val="14"/>
                <w:szCs w:val="14"/>
              </w:rPr>
            </w:pPr>
            <w:r w:rsidRPr="00B97881">
              <w:rPr>
                <w:color w:val="002060"/>
                <w:sz w:val="14"/>
                <w:szCs w:val="14"/>
              </w:rPr>
              <w:t>3.302.751</w:t>
            </w:r>
          </w:p>
        </w:tc>
        <w:tc>
          <w:tcPr>
            <w:tcW w:w="1331" w:type="dxa"/>
            <w:vAlign w:val="bottom"/>
          </w:tcPr>
          <w:p w:rsidR="00B04D89" w:rsidRPr="00B97881" w:rsidRDefault="00B04D89">
            <w:pPr>
              <w:jc w:val="right"/>
              <w:rPr>
                <w:color w:val="002060"/>
                <w:sz w:val="14"/>
                <w:szCs w:val="14"/>
              </w:rPr>
            </w:pPr>
            <w:r w:rsidRPr="00B97881">
              <w:rPr>
                <w:color w:val="002060"/>
                <w:sz w:val="14"/>
                <w:szCs w:val="14"/>
              </w:rPr>
              <w:t>7.608.231</w:t>
            </w:r>
          </w:p>
        </w:tc>
        <w:tc>
          <w:tcPr>
            <w:tcW w:w="1229" w:type="dxa"/>
            <w:vAlign w:val="bottom"/>
          </w:tcPr>
          <w:p w:rsidR="00B04D89" w:rsidRPr="00B97881" w:rsidRDefault="00B04D89">
            <w:pPr>
              <w:jc w:val="right"/>
              <w:rPr>
                <w:color w:val="002060"/>
                <w:sz w:val="14"/>
                <w:szCs w:val="14"/>
              </w:rPr>
            </w:pPr>
            <w:r w:rsidRPr="00B97881">
              <w:rPr>
                <w:color w:val="002060"/>
                <w:sz w:val="14"/>
                <w:szCs w:val="14"/>
              </w:rPr>
              <w:t>596.614</w:t>
            </w:r>
          </w:p>
        </w:tc>
        <w:tc>
          <w:tcPr>
            <w:tcW w:w="1331" w:type="dxa"/>
            <w:vAlign w:val="bottom"/>
          </w:tcPr>
          <w:p w:rsidR="00B04D89" w:rsidRPr="00B97881" w:rsidRDefault="00B04D89">
            <w:pPr>
              <w:jc w:val="right"/>
              <w:rPr>
                <w:b/>
                <w:color w:val="002060"/>
                <w:sz w:val="14"/>
                <w:szCs w:val="14"/>
              </w:rPr>
            </w:pPr>
            <w:r w:rsidRPr="00B97881">
              <w:rPr>
                <w:b/>
                <w:color w:val="002060"/>
                <w:sz w:val="14"/>
                <w:szCs w:val="14"/>
              </w:rPr>
              <w:t>11.507.596</w:t>
            </w:r>
          </w:p>
        </w:tc>
        <w:tc>
          <w:tcPr>
            <w:tcW w:w="895" w:type="dxa"/>
            <w:vAlign w:val="center"/>
          </w:tcPr>
          <w:p w:rsidR="00B04D89" w:rsidRDefault="00B04D89">
            <w:pPr>
              <w:jc w:val="right"/>
              <w:rPr>
                <w:color w:val="002060"/>
                <w:sz w:val="14"/>
                <w:szCs w:val="14"/>
              </w:rPr>
            </w:pPr>
            <w:r>
              <w:rPr>
                <w:color w:val="002060"/>
                <w:sz w:val="14"/>
                <w:szCs w:val="14"/>
              </w:rPr>
              <w:t>-45,3</w:t>
            </w:r>
          </w:p>
        </w:tc>
        <w:tc>
          <w:tcPr>
            <w:tcW w:w="1064" w:type="dxa"/>
            <w:vAlign w:val="center"/>
          </w:tcPr>
          <w:p w:rsidR="00B04D89" w:rsidRDefault="00B04D89">
            <w:pPr>
              <w:jc w:val="right"/>
              <w:rPr>
                <w:color w:val="002060"/>
                <w:sz w:val="14"/>
                <w:szCs w:val="14"/>
              </w:rPr>
            </w:pPr>
            <w:r>
              <w:rPr>
                <w:color w:val="002060"/>
                <w:sz w:val="14"/>
                <w:szCs w:val="14"/>
              </w:rPr>
              <w:t>2,3</w:t>
            </w:r>
          </w:p>
        </w:tc>
        <w:tc>
          <w:tcPr>
            <w:tcW w:w="913" w:type="dxa"/>
            <w:vAlign w:val="center"/>
          </w:tcPr>
          <w:p w:rsidR="00B04D89" w:rsidRDefault="00B04D89">
            <w:pPr>
              <w:jc w:val="right"/>
              <w:rPr>
                <w:color w:val="002060"/>
                <w:sz w:val="14"/>
                <w:szCs w:val="14"/>
              </w:rPr>
            </w:pPr>
            <w:r>
              <w:rPr>
                <w:color w:val="002060"/>
                <w:sz w:val="14"/>
                <w:szCs w:val="14"/>
              </w:rPr>
              <w:t>-54,4</w:t>
            </w:r>
          </w:p>
        </w:tc>
        <w:tc>
          <w:tcPr>
            <w:tcW w:w="618" w:type="dxa"/>
            <w:vAlign w:val="center"/>
          </w:tcPr>
          <w:p w:rsidR="00B04D89" w:rsidRPr="00B04D89" w:rsidRDefault="00B04D89">
            <w:pPr>
              <w:jc w:val="right"/>
              <w:rPr>
                <w:b/>
                <w:color w:val="002060"/>
                <w:sz w:val="14"/>
                <w:szCs w:val="14"/>
              </w:rPr>
            </w:pPr>
            <w:r w:rsidRPr="00B04D89">
              <w:rPr>
                <w:b/>
                <w:color w:val="002060"/>
                <w:sz w:val="14"/>
                <w:szCs w:val="14"/>
              </w:rPr>
              <w:t>-22,2</w:t>
            </w:r>
          </w:p>
        </w:tc>
      </w:tr>
      <w:tr w:rsidR="00B04D89" w:rsidRPr="00B04D89" w:rsidTr="00B04D89">
        <w:trPr>
          <w:jc w:val="center"/>
        </w:trPr>
        <w:tc>
          <w:tcPr>
            <w:tcW w:w="1385" w:type="dxa"/>
            <w:vAlign w:val="center"/>
          </w:tcPr>
          <w:p w:rsidR="00B04D89" w:rsidRPr="00B97881" w:rsidRDefault="00B04D89" w:rsidP="00A93356">
            <w:pPr>
              <w:rPr>
                <w:b/>
                <w:color w:val="002060"/>
                <w:sz w:val="14"/>
                <w:szCs w:val="14"/>
              </w:rPr>
            </w:pPr>
            <w:r w:rsidRPr="00B97881">
              <w:rPr>
                <w:b/>
                <w:color w:val="002060"/>
                <w:sz w:val="14"/>
                <w:szCs w:val="14"/>
              </w:rPr>
              <w:t>Basilicata</w:t>
            </w:r>
          </w:p>
        </w:tc>
        <w:tc>
          <w:tcPr>
            <w:tcW w:w="1219" w:type="dxa"/>
            <w:vAlign w:val="bottom"/>
          </w:tcPr>
          <w:p w:rsidR="00B04D89" w:rsidRPr="00B97881" w:rsidRDefault="00B04D89">
            <w:pPr>
              <w:jc w:val="right"/>
              <w:rPr>
                <w:color w:val="002060"/>
                <w:sz w:val="14"/>
                <w:szCs w:val="14"/>
              </w:rPr>
            </w:pPr>
            <w:r w:rsidRPr="00B97881">
              <w:rPr>
                <w:color w:val="002060"/>
                <w:sz w:val="14"/>
                <w:szCs w:val="14"/>
              </w:rPr>
              <w:t>639.283</w:t>
            </w:r>
          </w:p>
        </w:tc>
        <w:tc>
          <w:tcPr>
            <w:tcW w:w="1330" w:type="dxa"/>
            <w:vAlign w:val="bottom"/>
          </w:tcPr>
          <w:p w:rsidR="00B04D89" w:rsidRPr="00B97881" w:rsidRDefault="00B04D89">
            <w:pPr>
              <w:jc w:val="right"/>
              <w:rPr>
                <w:color w:val="002060"/>
                <w:sz w:val="14"/>
                <w:szCs w:val="14"/>
              </w:rPr>
            </w:pPr>
            <w:r w:rsidRPr="00B97881">
              <w:rPr>
                <w:color w:val="002060"/>
                <w:sz w:val="14"/>
                <w:szCs w:val="14"/>
              </w:rPr>
              <w:t>2.959.783</w:t>
            </w:r>
          </w:p>
        </w:tc>
        <w:tc>
          <w:tcPr>
            <w:tcW w:w="1220" w:type="dxa"/>
            <w:vAlign w:val="bottom"/>
          </w:tcPr>
          <w:p w:rsidR="00B04D89" w:rsidRPr="00B97881" w:rsidRDefault="00B04D89">
            <w:pPr>
              <w:jc w:val="right"/>
              <w:rPr>
                <w:color w:val="002060"/>
                <w:sz w:val="14"/>
                <w:szCs w:val="14"/>
              </w:rPr>
            </w:pPr>
            <w:r w:rsidRPr="00B97881">
              <w:rPr>
                <w:color w:val="002060"/>
                <w:sz w:val="14"/>
                <w:szCs w:val="14"/>
              </w:rPr>
              <w:t>139.726</w:t>
            </w:r>
          </w:p>
        </w:tc>
        <w:tc>
          <w:tcPr>
            <w:tcW w:w="1016" w:type="dxa"/>
            <w:vAlign w:val="bottom"/>
          </w:tcPr>
          <w:p w:rsidR="00B04D89" w:rsidRPr="00B97881" w:rsidRDefault="00B04D89">
            <w:pPr>
              <w:jc w:val="right"/>
              <w:rPr>
                <w:b/>
                <w:color w:val="002060"/>
                <w:sz w:val="14"/>
                <w:szCs w:val="14"/>
              </w:rPr>
            </w:pPr>
            <w:r w:rsidRPr="00B97881">
              <w:rPr>
                <w:b/>
                <w:color w:val="002060"/>
                <w:sz w:val="14"/>
                <w:szCs w:val="14"/>
              </w:rPr>
              <w:t>3.738.792</w:t>
            </w:r>
          </w:p>
        </w:tc>
        <w:tc>
          <w:tcPr>
            <w:tcW w:w="1251" w:type="dxa"/>
            <w:vAlign w:val="bottom"/>
          </w:tcPr>
          <w:p w:rsidR="00B04D89" w:rsidRPr="00B97881" w:rsidRDefault="00B04D89">
            <w:pPr>
              <w:jc w:val="right"/>
              <w:rPr>
                <w:color w:val="002060"/>
                <w:sz w:val="14"/>
                <w:szCs w:val="14"/>
              </w:rPr>
            </w:pPr>
            <w:r w:rsidRPr="00B97881">
              <w:rPr>
                <w:color w:val="002060"/>
                <w:sz w:val="14"/>
                <w:szCs w:val="14"/>
              </w:rPr>
              <w:t>435.317</w:t>
            </w:r>
          </w:p>
        </w:tc>
        <w:tc>
          <w:tcPr>
            <w:tcW w:w="1331" w:type="dxa"/>
            <w:vAlign w:val="bottom"/>
          </w:tcPr>
          <w:p w:rsidR="00B04D89" w:rsidRPr="00B97881" w:rsidRDefault="00B04D89">
            <w:pPr>
              <w:jc w:val="right"/>
              <w:rPr>
                <w:color w:val="002060"/>
                <w:sz w:val="14"/>
                <w:szCs w:val="14"/>
              </w:rPr>
            </w:pPr>
            <w:r w:rsidRPr="00B97881">
              <w:rPr>
                <w:color w:val="002060"/>
                <w:sz w:val="14"/>
                <w:szCs w:val="14"/>
              </w:rPr>
              <w:t>1.233.654</w:t>
            </w:r>
          </w:p>
        </w:tc>
        <w:tc>
          <w:tcPr>
            <w:tcW w:w="1229" w:type="dxa"/>
            <w:vAlign w:val="bottom"/>
          </w:tcPr>
          <w:p w:rsidR="00B04D89" w:rsidRPr="00B97881" w:rsidRDefault="00B04D89">
            <w:pPr>
              <w:jc w:val="right"/>
              <w:rPr>
                <w:color w:val="002060"/>
                <w:sz w:val="14"/>
                <w:szCs w:val="14"/>
              </w:rPr>
            </w:pPr>
            <w:r w:rsidRPr="00B97881">
              <w:rPr>
                <w:color w:val="002060"/>
                <w:sz w:val="14"/>
                <w:szCs w:val="14"/>
              </w:rPr>
              <w:t>96.320</w:t>
            </w:r>
          </w:p>
        </w:tc>
        <w:tc>
          <w:tcPr>
            <w:tcW w:w="1331" w:type="dxa"/>
            <w:vAlign w:val="bottom"/>
          </w:tcPr>
          <w:p w:rsidR="00B04D89" w:rsidRPr="00B97881" w:rsidRDefault="00B04D89">
            <w:pPr>
              <w:jc w:val="right"/>
              <w:rPr>
                <w:b/>
                <w:color w:val="002060"/>
                <w:sz w:val="14"/>
                <w:szCs w:val="14"/>
              </w:rPr>
            </w:pPr>
            <w:r w:rsidRPr="00B97881">
              <w:rPr>
                <w:b/>
                <w:color w:val="002060"/>
                <w:sz w:val="14"/>
                <w:szCs w:val="14"/>
              </w:rPr>
              <w:t>1.765.291</w:t>
            </w:r>
          </w:p>
        </w:tc>
        <w:tc>
          <w:tcPr>
            <w:tcW w:w="895" w:type="dxa"/>
            <w:vAlign w:val="center"/>
          </w:tcPr>
          <w:p w:rsidR="00B04D89" w:rsidRDefault="00B04D89">
            <w:pPr>
              <w:jc w:val="right"/>
              <w:rPr>
                <w:color w:val="002060"/>
                <w:sz w:val="14"/>
                <w:szCs w:val="14"/>
              </w:rPr>
            </w:pPr>
            <w:r>
              <w:rPr>
                <w:color w:val="002060"/>
                <w:sz w:val="14"/>
                <w:szCs w:val="14"/>
              </w:rPr>
              <w:t>-31,9</w:t>
            </w:r>
          </w:p>
        </w:tc>
        <w:tc>
          <w:tcPr>
            <w:tcW w:w="1064" w:type="dxa"/>
            <w:vAlign w:val="center"/>
          </w:tcPr>
          <w:p w:rsidR="00B04D89" w:rsidRDefault="00B04D89">
            <w:pPr>
              <w:jc w:val="right"/>
              <w:rPr>
                <w:color w:val="002060"/>
                <w:sz w:val="14"/>
                <w:szCs w:val="14"/>
              </w:rPr>
            </w:pPr>
            <w:r>
              <w:rPr>
                <w:color w:val="002060"/>
                <w:sz w:val="14"/>
                <w:szCs w:val="14"/>
              </w:rPr>
              <w:t>-58,3</w:t>
            </w:r>
          </w:p>
        </w:tc>
        <w:tc>
          <w:tcPr>
            <w:tcW w:w="913" w:type="dxa"/>
            <w:vAlign w:val="center"/>
          </w:tcPr>
          <w:p w:rsidR="00B04D89" w:rsidRDefault="00B04D89">
            <w:pPr>
              <w:jc w:val="right"/>
              <w:rPr>
                <w:color w:val="002060"/>
                <w:sz w:val="14"/>
                <w:szCs w:val="14"/>
              </w:rPr>
            </w:pPr>
            <w:r>
              <w:rPr>
                <w:color w:val="002060"/>
                <w:sz w:val="14"/>
                <w:szCs w:val="14"/>
              </w:rPr>
              <w:t>-31,1</w:t>
            </w:r>
          </w:p>
        </w:tc>
        <w:tc>
          <w:tcPr>
            <w:tcW w:w="618" w:type="dxa"/>
            <w:vAlign w:val="center"/>
          </w:tcPr>
          <w:p w:rsidR="00B04D89" w:rsidRPr="00B04D89" w:rsidRDefault="00B04D89">
            <w:pPr>
              <w:jc w:val="right"/>
              <w:rPr>
                <w:b/>
                <w:color w:val="002060"/>
                <w:sz w:val="14"/>
                <w:szCs w:val="14"/>
              </w:rPr>
            </w:pPr>
            <w:r w:rsidRPr="00B04D89">
              <w:rPr>
                <w:b/>
                <w:color w:val="002060"/>
                <w:sz w:val="14"/>
                <w:szCs w:val="14"/>
              </w:rPr>
              <w:t>-52,8</w:t>
            </w:r>
          </w:p>
        </w:tc>
      </w:tr>
      <w:tr w:rsidR="00B04D89" w:rsidRPr="00B04D89" w:rsidTr="00B04D89">
        <w:trPr>
          <w:jc w:val="center"/>
        </w:trPr>
        <w:tc>
          <w:tcPr>
            <w:tcW w:w="1385" w:type="dxa"/>
            <w:vAlign w:val="center"/>
          </w:tcPr>
          <w:p w:rsidR="00B04D89" w:rsidRPr="00B97881" w:rsidRDefault="00B04D89" w:rsidP="00A93356">
            <w:pPr>
              <w:rPr>
                <w:b/>
                <w:color w:val="002060"/>
                <w:sz w:val="14"/>
                <w:szCs w:val="14"/>
              </w:rPr>
            </w:pPr>
            <w:r w:rsidRPr="00B97881">
              <w:rPr>
                <w:b/>
                <w:color w:val="002060"/>
                <w:sz w:val="14"/>
                <w:szCs w:val="14"/>
              </w:rPr>
              <w:t>Calabria</w:t>
            </w:r>
          </w:p>
        </w:tc>
        <w:tc>
          <w:tcPr>
            <w:tcW w:w="1219" w:type="dxa"/>
            <w:vAlign w:val="bottom"/>
          </w:tcPr>
          <w:p w:rsidR="00B04D89" w:rsidRPr="00B97881" w:rsidRDefault="00B04D89">
            <w:pPr>
              <w:jc w:val="right"/>
              <w:rPr>
                <w:color w:val="002060"/>
                <w:sz w:val="14"/>
                <w:szCs w:val="14"/>
              </w:rPr>
            </w:pPr>
            <w:r w:rsidRPr="00B97881">
              <w:rPr>
                <w:color w:val="002060"/>
                <w:sz w:val="14"/>
                <w:szCs w:val="14"/>
              </w:rPr>
              <w:t>961.334</w:t>
            </w:r>
          </w:p>
        </w:tc>
        <w:tc>
          <w:tcPr>
            <w:tcW w:w="1330" w:type="dxa"/>
            <w:vAlign w:val="bottom"/>
          </w:tcPr>
          <w:p w:rsidR="00B04D89" w:rsidRPr="00B97881" w:rsidRDefault="00B04D89">
            <w:pPr>
              <w:jc w:val="right"/>
              <w:rPr>
                <w:color w:val="002060"/>
                <w:sz w:val="14"/>
                <w:szCs w:val="14"/>
              </w:rPr>
            </w:pPr>
            <w:r w:rsidRPr="00B97881">
              <w:rPr>
                <w:color w:val="002060"/>
                <w:sz w:val="14"/>
                <w:szCs w:val="14"/>
              </w:rPr>
              <w:t>2.502.785</w:t>
            </w:r>
          </w:p>
        </w:tc>
        <w:tc>
          <w:tcPr>
            <w:tcW w:w="1220" w:type="dxa"/>
            <w:vAlign w:val="bottom"/>
          </w:tcPr>
          <w:p w:rsidR="00B04D89" w:rsidRPr="00B97881" w:rsidRDefault="00B04D89">
            <w:pPr>
              <w:jc w:val="right"/>
              <w:rPr>
                <w:color w:val="002060"/>
                <w:sz w:val="14"/>
                <w:szCs w:val="14"/>
              </w:rPr>
            </w:pPr>
            <w:r w:rsidRPr="00B97881">
              <w:rPr>
                <w:color w:val="002060"/>
                <w:sz w:val="14"/>
                <w:szCs w:val="14"/>
              </w:rPr>
              <w:t>97.245</w:t>
            </w:r>
          </w:p>
        </w:tc>
        <w:tc>
          <w:tcPr>
            <w:tcW w:w="1016" w:type="dxa"/>
            <w:vAlign w:val="bottom"/>
          </w:tcPr>
          <w:p w:rsidR="00B04D89" w:rsidRPr="00B97881" w:rsidRDefault="00B04D89">
            <w:pPr>
              <w:jc w:val="right"/>
              <w:rPr>
                <w:b/>
                <w:color w:val="002060"/>
                <w:sz w:val="14"/>
                <w:szCs w:val="14"/>
              </w:rPr>
            </w:pPr>
            <w:r w:rsidRPr="00B97881">
              <w:rPr>
                <w:b/>
                <w:color w:val="002060"/>
                <w:sz w:val="14"/>
                <w:szCs w:val="14"/>
              </w:rPr>
              <w:t>3.561.364</w:t>
            </w:r>
          </w:p>
        </w:tc>
        <w:tc>
          <w:tcPr>
            <w:tcW w:w="1251" w:type="dxa"/>
            <w:vAlign w:val="bottom"/>
          </w:tcPr>
          <w:p w:rsidR="00B04D89" w:rsidRPr="00B97881" w:rsidRDefault="00B04D89">
            <w:pPr>
              <w:jc w:val="right"/>
              <w:rPr>
                <w:color w:val="002060"/>
                <w:sz w:val="14"/>
                <w:szCs w:val="14"/>
              </w:rPr>
            </w:pPr>
            <w:r w:rsidRPr="00B97881">
              <w:rPr>
                <w:color w:val="002060"/>
                <w:sz w:val="14"/>
                <w:szCs w:val="14"/>
              </w:rPr>
              <w:t>254.293</w:t>
            </w:r>
          </w:p>
        </w:tc>
        <w:tc>
          <w:tcPr>
            <w:tcW w:w="1331" w:type="dxa"/>
            <w:vAlign w:val="bottom"/>
          </w:tcPr>
          <w:p w:rsidR="00B04D89" w:rsidRPr="00B97881" w:rsidRDefault="00B04D89">
            <w:pPr>
              <w:jc w:val="right"/>
              <w:rPr>
                <w:color w:val="002060"/>
                <w:sz w:val="14"/>
                <w:szCs w:val="14"/>
              </w:rPr>
            </w:pPr>
            <w:r w:rsidRPr="00B97881">
              <w:rPr>
                <w:color w:val="002060"/>
                <w:sz w:val="14"/>
                <w:szCs w:val="14"/>
              </w:rPr>
              <w:t>3.434.209</w:t>
            </w:r>
          </w:p>
        </w:tc>
        <w:tc>
          <w:tcPr>
            <w:tcW w:w="1229" w:type="dxa"/>
            <w:vAlign w:val="bottom"/>
          </w:tcPr>
          <w:p w:rsidR="00B04D89" w:rsidRPr="00B97881" w:rsidRDefault="00B04D89">
            <w:pPr>
              <w:jc w:val="right"/>
              <w:rPr>
                <w:color w:val="002060"/>
                <w:sz w:val="14"/>
                <w:szCs w:val="14"/>
              </w:rPr>
            </w:pPr>
            <w:r w:rsidRPr="00B97881">
              <w:rPr>
                <w:color w:val="002060"/>
                <w:sz w:val="14"/>
                <w:szCs w:val="14"/>
              </w:rPr>
              <w:t>9.865</w:t>
            </w:r>
          </w:p>
        </w:tc>
        <w:tc>
          <w:tcPr>
            <w:tcW w:w="1331" w:type="dxa"/>
            <w:vAlign w:val="bottom"/>
          </w:tcPr>
          <w:p w:rsidR="00B04D89" w:rsidRPr="00B97881" w:rsidRDefault="00B04D89">
            <w:pPr>
              <w:jc w:val="right"/>
              <w:rPr>
                <w:b/>
                <w:color w:val="002060"/>
                <w:sz w:val="14"/>
                <w:szCs w:val="14"/>
              </w:rPr>
            </w:pPr>
            <w:r w:rsidRPr="00B97881">
              <w:rPr>
                <w:b/>
                <w:color w:val="002060"/>
                <w:sz w:val="14"/>
                <w:szCs w:val="14"/>
              </w:rPr>
              <w:t>3.698.367</w:t>
            </w:r>
          </w:p>
        </w:tc>
        <w:tc>
          <w:tcPr>
            <w:tcW w:w="895" w:type="dxa"/>
            <w:vAlign w:val="center"/>
          </w:tcPr>
          <w:p w:rsidR="00B04D89" w:rsidRDefault="00B04D89">
            <w:pPr>
              <w:jc w:val="right"/>
              <w:rPr>
                <w:color w:val="002060"/>
                <w:sz w:val="14"/>
                <w:szCs w:val="14"/>
              </w:rPr>
            </w:pPr>
            <w:r>
              <w:rPr>
                <w:color w:val="002060"/>
                <w:sz w:val="14"/>
                <w:szCs w:val="14"/>
              </w:rPr>
              <w:t>-73,5</w:t>
            </w:r>
          </w:p>
        </w:tc>
        <w:tc>
          <w:tcPr>
            <w:tcW w:w="1064" w:type="dxa"/>
            <w:vAlign w:val="center"/>
          </w:tcPr>
          <w:p w:rsidR="00B04D89" w:rsidRDefault="00B04D89">
            <w:pPr>
              <w:jc w:val="right"/>
              <w:rPr>
                <w:color w:val="002060"/>
                <w:sz w:val="14"/>
                <w:szCs w:val="14"/>
              </w:rPr>
            </w:pPr>
            <w:r>
              <w:rPr>
                <w:color w:val="002060"/>
                <w:sz w:val="14"/>
                <w:szCs w:val="14"/>
              </w:rPr>
              <w:t>37,2</w:t>
            </w:r>
          </w:p>
        </w:tc>
        <w:tc>
          <w:tcPr>
            <w:tcW w:w="913" w:type="dxa"/>
            <w:vAlign w:val="center"/>
          </w:tcPr>
          <w:p w:rsidR="00B04D89" w:rsidRDefault="00B04D89">
            <w:pPr>
              <w:jc w:val="right"/>
              <w:rPr>
                <w:color w:val="002060"/>
                <w:sz w:val="14"/>
                <w:szCs w:val="14"/>
              </w:rPr>
            </w:pPr>
            <w:r>
              <w:rPr>
                <w:color w:val="002060"/>
                <w:sz w:val="14"/>
                <w:szCs w:val="14"/>
              </w:rPr>
              <w:t>-89,9</w:t>
            </w:r>
          </w:p>
        </w:tc>
        <w:tc>
          <w:tcPr>
            <w:tcW w:w="618" w:type="dxa"/>
            <w:vAlign w:val="center"/>
          </w:tcPr>
          <w:p w:rsidR="00B04D89" w:rsidRPr="00B04D89" w:rsidRDefault="00B04D89">
            <w:pPr>
              <w:jc w:val="right"/>
              <w:rPr>
                <w:b/>
                <w:color w:val="002060"/>
                <w:sz w:val="14"/>
                <w:szCs w:val="14"/>
              </w:rPr>
            </w:pPr>
            <w:r w:rsidRPr="00B04D89">
              <w:rPr>
                <w:b/>
                <w:color w:val="002060"/>
                <w:sz w:val="14"/>
                <w:szCs w:val="14"/>
              </w:rPr>
              <w:t>3,8</w:t>
            </w:r>
          </w:p>
        </w:tc>
      </w:tr>
      <w:tr w:rsidR="00B04D89" w:rsidRPr="00B04D89" w:rsidTr="00B04D89">
        <w:trPr>
          <w:jc w:val="center"/>
        </w:trPr>
        <w:tc>
          <w:tcPr>
            <w:tcW w:w="1385" w:type="dxa"/>
            <w:vAlign w:val="center"/>
          </w:tcPr>
          <w:p w:rsidR="00B04D89" w:rsidRPr="00B97881" w:rsidRDefault="00B04D89" w:rsidP="00A93356">
            <w:pPr>
              <w:rPr>
                <w:b/>
                <w:color w:val="002060"/>
                <w:sz w:val="14"/>
                <w:szCs w:val="14"/>
              </w:rPr>
            </w:pPr>
            <w:r w:rsidRPr="00B97881">
              <w:rPr>
                <w:b/>
                <w:color w:val="002060"/>
                <w:sz w:val="14"/>
                <w:szCs w:val="14"/>
              </w:rPr>
              <w:t>Sicilia</w:t>
            </w:r>
          </w:p>
        </w:tc>
        <w:tc>
          <w:tcPr>
            <w:tcW w:w="1219" w:type="dxa"/>
            <w:vAlign w:val="bottom"/>
          </w:tcPr>
          <w:p w:rsidR="00B04D89" w:rsidRPr="00B97881" w:rsidRDefault="00B04D89">
            <w:pPr>
              <w:jc w:val="right"/>
              <w:rPr>
                <w:color w:val="002060"/>
                <w:sz w:val="14"/>
                <w:szCs w:val="14"/>
              </w:rPr>
            </w:pPr>
            <w:r w:rsidRPr="00B97881">
              <w:rPr>
                <w:color w:val="002060"/>
                <w:sz w:val="14"/>
                <w:szCs w:val="14"/>
              </w:rPr>
              <w:t>1.860.829</w:t>
            </w:r>
          </w:p>
        </w:tc>
        <w:tc>
          <w:tcPr>
            <w:tcW w:w="1330" w:type="dxa"/>
            <w:vAlign w:val="bottom"/>
          </w:tcPr>
          <w:p w:rsidR="00B04D89" w:rsidRPr="00B97881" w:rsidRDefault="00B04D89">
            <w:pPr>
              <w:jc w:val="right"/>
              <w:rPr>
                <w:color w:val="002060"/>
                <w:sz w:val="14"/>
                <w:szCs w:val="14"/>
              </w:rPr>
            </w:pPr>
            <w:r w:rsidRPr="00B97881">
              <w:rPr>
                <w:color w:val="002060"/>
                <w:sz w:val="14"/>
                <w:szCs w:val="14"/>
              </w:rPr>
              <w:t>4.877.870</w:t>
            </w:r>
          </w:p>
        </w:tc>
        <w:tc>
          <w:tcPr>
            <w:tcW w:w="1220" w:type="dxa"/>
            <w:vAlign w:val="bottom"/>
          </w:tcPr>
          <w:p w:rsidR="00B04D89" w:rsidRPr="00B97881" w:rsidRDefault="00B04D89">
            <w:pPr>
              <w:jc w:val="right"/>
              <w:rPr>
                <w:color w:val="002060"/>
                <w:sz w:val="14"/>
                <w:szCs w:val="14"/>
              </w:rPr>
            </w:pPr>
            <w:r w:rsidRPr="00B97881">
              <w:rPr>
                <w:color w:val="002060"/>
                <w:sz w:val="14"/>
                <w:szCs w:val="14"/>
              </w:rPr>
              <w:t>1.003.968</w:t>
            </w:r>
          </w:p>
        </w:tc>
        <w:tc>
          <w:tcPr>
            <w:tcW w:w="1016" w:type="dxa"/>
            <w:vAlign w:val="bottom"/>
          </w:tcPr>
          <w:p w:rsidR="00B04D89" w:rsidRPr="00B97881" w:rsidRDefault="00B04D89">
            <w:pPr>
              <w:jc w:val="right"/>
              <w:rPr>
                <w:b/>
                <w:color w:val="002060"/>
                <w:sz w:val="14"/>
                <w:szCs w:val="14"/>
              </w:rPr>
            </w:pPr>
            <w:r w:rsidRPr="00B97881">
              <w:rPr>
                <w:b/>
                <w:color w:val="002060"/>
                <w:sz w:val="14"/>
                <w:szCs w:val="14"/>
              </w:rPr>
              <w:t>7.742.667</w:t>
            </w:r>
          </w:p>
        </w:tc>
        <w:tc>
          <w:tcPr>
            <w:tcW w:w="1251" w:type="dxa"/>
            <w:vAlign w:val="bottom"/>
          </w:tcPr>
          <w:p w:rsidR="00B04D89" w:rsidRPr="00B97881" w:rsidRDefault="00B04D89">
            <w:pPr>
              <w:jc w:val="right"/>
              <w:rPr>
                <w:color w:val="002060"/>
                <w:sz w:val="14"/>
                <w:szCs w:val="14"/>
              </w:rPr>
            </w:pPr>
            <w:r w:rsidRPr="00B97881">
              <w:rPr>
                <w:color w:val="002060"/>
                <w:sz w:val="14"/>
                <w:szCs w:val="14"/>
              </w:rPr>
              <w:t>1.491.539</w:t>
            </w:r>
          </w:p>
        </w:tc>
        <w:tc>
          <w:tcPr>
            <w:tcW w:w="1331" w:type="dxa"/>
            <w:vAlign w:val="bottom"/>
          </w:tcPr>
          <w:p w:rsidR="00B04D89" w:rsidRPr="00B97881" w:rsidRDefault="00B04D89">
            <w:pPr>
              <w:jc w:val="right"/>
              <w:rPr>
                <w:color w:val="002060"/>
                <w:sz w:val="14"/>
                <w:szCs w:val="14"/>
              </w:rPr>
            </w:pPr>
            <w:r w:rsidRPr="00B97881">
              <w:rPr>
                <w:color w:val="002060"/>
                <w:sz w:val="14"/>
                <w:szCs w:val="14"/>
              </w:rPr>
              <w:t>4.288.024</w:t>
            </w:r>
          </w:p>
        </w:tc>
        <w:tc>
          <w:tcPr>
            <w:tcW w:w="1229" w:type="dxa"/>
            <w:vAlign w:val="bottom"/>
          </w:tcPr>
          <w:p w:rsidR="00B04D89" w:rsidRPr="00B97881" w:rsidRDefault="00B04D89">
            <w:pPr>
              <w:jc w:val="right"/>
              <w:rPr>
                <w:color w:val="002060"/>
                <w:sz w:val="14"/>
                <w:szCs w:val="14"/>
              </w:rPr>
            </w:pPr>
            <w:r w:rsidRPr="00B97881">
              <w:rPr>
                <w:color w:val="002060"/>
                <w:sz w:val="14"/>
                <w:szCs w:val="14"/>
              </w:rPr>
              <w:t>1.413.271</w:t>
            </w:r>
          </w:p>
        </w:tc>
        <w:tc>
          <w:tcPr>
            <w:tcW w:w="1331" w:type="dxa"/>
            <w:vAlign w:val="bottom"/>
          </w:tcPr>
          <w:p w:rsidR="00B04D89" w:rsidRPr="00B97881" w:rsidRDefault="00B04D89">
            <w:pPr>
              <w:jc w:val="right"/>
              <w:rPr>
                <w:b/>
                <w:color w:val="002060"/>
                <w:sz w:val="14"/>
                <w:szCs w:val="14"/>
              </w:rPr>
            </w:pPr>
            <w:r w:rsidRPr="00B97881">
              <w:rPr>
                <w:b/>
                <w:color w:val="002060"/>
                <w:sz w:val="14"/>
                <w:szCs w:val="14"/>
              </w:rPr>
              <w:t>7.192.834</w:t>
            </w:r>
          </w:p>
        </w:tc>
        <w:tc>
          <w:tcPr>
            <w:tcW w:w="895" w:type="dxa"/>
            <w:vAlign w:val="center"/>
          </w:tcPr>
          <w:p w:rsidR="00B04D89" w:rsidRDefault="00B04D89">
            <w:pPr>
              <w:jc w:val="right"/>
              <w:rPr>
                <w:color w:val="002060"/>
                <w:sz w:val="14"/>
                <w:szCs w:val="14"/>
              </w:rPr>
            </w:pPr>
            <w:r>
              <w:rPr>
                <w:color w:val="002060"/>
                <w:sz w:val="14"/>
                <w:szCs w:val="14"/>
              </w:rPr>
              <w:t>-19,8</w:t>
            </w:r>
          </w:p>
        </w:tc>
        <w:tc>
          <w:tcPr>
            <w:tcW w:w="1064" w:type="dxa"/>
            <w:vAlign w:val="center"/>
          </w:tcPr>
          <w:p w:rsidR="00B04D89" w:rsidRDefault="00B04D89">
            <w:pPr>
              <w:jc w:val="right"/>
              <w:rPr>
                <w:color w:val="002060"/>
                <w:sz w:val="14"/>
                <w:szCs w:val="14"/>
              </w:rPr>
            </w:pPr>
            <w:r>
              <w:rPr>
                <w:color w:val="002060"/>
                <w:sz w:val="14"/>
                <w:szCs w:val="14"/>
              </w:rPr>
              <w:t>-12,1</w:t>
            </w:r>
          </w:p>
        </w:tc>
        <w:tc>
          <w:tcPr>
            <w:tcW w:w="913" w:type="dxa"/>
            <w:vAlign w:val="center"/>
          </w:tcPr>
          <w:p w:rsidR="00B04D89" w:rsidRDefault="00B04D89">
            <w:pPr>
              <w:jc w:val="right"/>
              <w:rPr>
                <w:color w:val="002060"/>
                <w:sz w:val="14"/>
                <w:szCs w:val="14"/>
              </w:rPr>
            </w:pPr>
            <w:r>
              <w:rPr>
                <w:color w:val="002060"/>
                <w:sz w:val="14"/>
                <w:szCs w:val="14"/>
              </w:rPr>
              <w:t>40,8</w:t>
            </w:r>
          </w:p>
        </w:tc>
        <w:tc>
          <w:tcPr>
            <w:tcW w:w="618" w:type="dxa"/>
            <w:vAlign w:val="center"/>
          </w:tcPr>
          <w:p w:rsidR="00B04D89" w:rsidRPr="00B04D89" w:rsidRDefault="00B04D89">
            <w:pPr>
              <w:jc w:val="right"/>
              <w:rPr>
                <w:b/>
                <w:color w:val="002060"/>
                <w:sz w:val="14"/>
                <w:szCs w:val="14"/>
              </w:rPr>
            </w:pPr>
            <w:r w:rsidRPr="00B04D89">
              <w:rPr>
                <w:b/>
                <w:color w:val="002060"/>
                <w:sz w:val="14"/>
                <w:szCs w:val="14"/>
              </w:rPr>
              <w:t>-7,1</w:t>
            </w:r>
          </w:p>
        </w:tc>
      </w:tr>
      <w:tr w:rsidR="00B04D89" w:rsidRPr="00B04D89" w:rsidTr="00B04D89">
        <w:trPr>
          <w:jc w:val="center"/>
        </w:trPr>
        <w:tc>
          <w:tcPr>
            <w:tcW w:w="1385" w:type="dxa"/>
            <w:vAlign w:val="center"/>
          </w:tcPr>
          <w:p w:rsidR="00B04D89" w:rsidRPr="00B97881" w:rsidRDefault="00B04D89" w:rsidP="00A93356">
            <w:pPr>
              <w:rPr>
                <w:b/>
                <w:color w:val="002060"/>
                <w:sz w:val="14"/>
                <w:szCs w:val="14"/>
              </w:rPr>
            </w:pPr>
            <w:r w:rsidRPr="00B97881">
              <w:rPr>
                <w:b/>
                <w:color w:val="002060"/>
                <w:sz w:val="14"/>
                <w:szCs w:val="14"/>
              </w:rPr>
              <w:t>Sardegna</w:t>
            </w:r>
          </w:p>
        </w:tc>
        <w:tc>
          <w:tcPr>
            <w:tcW w:w="1219" w:type="dxa"/>
            <w:vAlign w:val="bottom"/>
          </w:tcPr>
          <w:p w:rsidR="00B04D89" w:rsidRPr="00B97881" w:rsidRDefault="00B04D89">
            <w:pPr>
              <w:jc w:val="right"/>
              <w:rPr>
                <w:color w:val="002060"/>
                <w:sz w:val="14"/>
                <w:szCs w:val="14"/>
              </w:rPr>
            </w:pPr>
            <w:r w:rsidRPr="00B97881">
              <w:rPr>
                <w:color w:val="002060"/>
                <w:sz w:val="14"/>
                <w:szCs w:val="14"/>
              </w:rPr>
              <w:t>573.058</w:t>
            </w:r>
          </w:p>
        </w:tc>
        <w:tc>
          <w:tcPr>
            <w:tcW w:w="1330" w:type="dxa"/>
            <w:vAlign w:val="bottom"/>
          </w:tcPr>
          <w:p w:rsidR="00B04D89" w:rsidRPr="00B97881" w:rsidRDefault="00B04D89">
            <w:pPr>
              <w:jc w:val="right"/>
              <w:rPr>
                <w:color w:val="002060"/>
                <w:sz w:val="14"/>
                <w:szCs w:val="14"/>
              </w:rPr>
            </w:pPr>
            <w:r w:rsidRPr="00B97881">
              <w:rPr>
                <w:color w:val="002060"/>
                <w:sz w:val="14"/>
                <w:szCs w:val="14"/>
              </w:rPr>
              <w:t>3.988.756</w:t>
            </w:r>
          </w:p>
        </w:tc>
        <w:tc>
          <w:tcPr>
            <w:tcW w:w="1220" w:type="dxa"/>
            <w:vAlign w:val="bottom"/>
          </w:tcPr>
          <w:p w:rsidR="00B04D89" w:rsidRPr="00B97881" w:rsidRDefault="00B04D89">
            <w:pPr>
              <w:jc w:val="right"/>
              <w:rPr>
                <w:color w:val="002060"/>
                <w:sz w:val="14"/>
                <w:szCs w:val="14"/>
              </w:rPr>
            </w:pPr>
            <w:r w:rsidRPr="00B97881">
              <w:rPr>
                <w:color w:val="002060"/>
                <w:sz w:val="14"/>
                <w:szCs w:val="14"/>
              </w:rPr>
              <w:t>946.618</w:t>
            </w:r>
          </w:p>
        </w:tc>
        <w:tc>
          <w:tcPr>
            <w:tcW w:w="1016" w:type="dxa"/>
            <w:vAlign w:val="bottom"/>
          </w:tcPr>
          <w:p w:rsidR="00B04D89" w:rsidRPr="00B97881" w:rsidRDefault="00B04D89">
            <w:pPr>
              <w:jc w:val="right"/>
              <w:rPr>
                <w:b/>
                <w:color w:val="002060"/>
                <w:sz w:val="14"/>
                <w:szCs w:val="14"/>
              </w:rPr>
            </w:pPr>
            <w:r w:rsidRPr="00B97881">
              <w:rPr>
                <w:b/>
                <w:color w:val="002060"/>
                <w:sz w:val="14"/>
                <w:szCs w:val="14"/>
              </w:rPr>
              <w:t>5.508.432</w:t>
            </w:r>
          </w:p>
        </w:tc>
        <w:tc>
          <w:tcPr>
            <w:tcW w:w="1251" w:type="dxa"/>
            <w:vAlign w:val="bottom"/>
          </w:tcPr>
          <w:p w:rsidR="00B04D89" w:rsidRPr="00B97881" w:rsidRDefault="00B04D89">
            <w:pPr>
              <w:jc w:val="right"/>
              <w:rPr>
                <w:color w:val="002060"/>
                <w:sz w:val="14"/>
                <w:szCs w:val="14"/>
              </w:rPr>
            </w:pPr>
            <w:r w:rsidRPr="00B97881">
              <w:rPr>
                <w:color w:val="002060"/>
                <w:sz w:val="14"/>
                <w:szCs w:val="14"/>
              </w:rPr>
              <w:t>382.315</w:t>
            </w:r>
          </w:p>
        </w:tc>
        <w:tc>
          <w:tcPr>
            <w:tcW w:w="1331" w:type="dxa"/>
            <w:vAlign w:val="bottom"/>
          </w:tcPr>
          <w:p w:rsidR="00B04D89" w:rsidRPr="00B97881" w:rsidRDefault="00B04D89">
            <w:pPr>
              <w:jc w:val="right"/>
              <w:rPr>
                <w:color w:val="002060"/>
                <w:sz w:val="14"/>
                <w:szCs w:val="14"/>
              </w:rPr>
            </w:pPr>
            <w:r w:rsidRPr="00B97881">
              <w:rPr>
                <w:color w:val="002060"/>
                <w:sz w:val="14"/>
                <w:szCs w:val="14"/>
              </w:rPr>
              <w:t>1.327.832</w:t>
            </w:r>
          </w:p>
        </w:tc>
        <w:tc>
          <w:tcPr>
            <w:tcW w:w="1229" w:type="dxa"/>
            <w:vAlign w:val="bottom"/>
          </w:tcPr>
          <w:p w:rsidR="00B04D89" w:rsidRPr="00B97881" w:rsidRDefault="00B04D89">
            <w:pPr>
              <w:jc w:val="right"/>
              <w:rPr>
                <w:color w:val="002060"/>
                <w:sz w:val="14"/>
                <w:szCs w:val="14"/>
              </w:rPr>
            </w:pPr>
            <w:r w:rsidRPr="00B97881">
              <w:rPr>
                <w:color w:val="002060"/>
                <w:sz w:val="14"/>
                <w:szCs w:val="14"/>
              </w:rPr>
              <w:t>1.577.971</w:t>
            </w:r>
          </w:p>
        </w:tc>
        <w:tc>
          <w:tcPr>
            <w:tcW w:w="1331" w:type="dxa"/>
            <w:vAlign w:val="bottom"/>
          </w:tcPr>
          <w:p w:rsidR="00B04D89" w:rsidRPr="00B97881" w:rsidRDefault="00B04D89">
            <w:pPr>
              <w:jc w:val="right"/>
              <w:rPr>
                <w:b/>
                <w:color w:val="002060"/>
                <w:sz w:val="14"/>
                <w:szCs w:val="14"/>
              </w:rPr>
            </w:pPr>
            <w:r w:rsidRPr="00B97881">
              <w:rPr>
                <w:b/>
                <w:color w:val="002060"/>
                <w:sz w:val="14"/>
                <w:szCs w:val="14"/>
              </w:rPr>
              <w:t>3.288.118</w:t>
            </w:r>
          </w:p>
        </w:tc>
        <w:tc>
          <w:tcPr>
            <w:tcW w:w="895" w:type="dxa"/>
            <w:vAlign w:val="center"/>
          </w:tcPr>
          <w:p w:rsidR="00B04D89" w:rsidRDefault="00B04D89">
            <w:pPr>
              <w:jc w:val="right"/>
              <w:rPr>
                <w:color w:val="002060"/>
                <w:sz w:val="14"/>
                <w:szCs w:val="14"/>
              </w:rPr>
            </w:pPr>
            <w:r>
              <w:rPr>
                <w:color w:val="002060"/>
                <w:sz w:val="14"/>
                <w:szCs w:val="14"/>
              </w:rPr>
              <w:t>-33,3</w:t>
            </w:r>
          </w:p>
        </w:tc>
        <w:tc>
          <w:tcPr>
            <w:tcW w:w="1064" w:type="dxa"/>
            <w:vAlign w:val="center"/>
          </w:tcPr>
          <w:p w:rsidR="00B04D89" w:rsidRDefault="00B04D89">
            <w:pPr>
              <w:jc w:val="right"/>
              <w:rPr>
                <w:color w:val="002060"/>
                <w:sz w:val="14"/>
                <w:szCs w:val="14"/>
              </w:rPr>
            </w:pPr>
            <w:r>
              <w:rPr>
                <w:color w:val="002060"/>
                <w:sz w:val="14"/>
                <w:szCs w:val="14"/>
              </w:rPr>
              <w:t>-66,7</w:t>
            </w:r>
          </w:p>
        </w:tc>
        <w:tc>
          <w:tcPr>
            <w:tcW w:w="913" w:type="dxa"/>
            <w:vAlign w:val="center"/>
          </w:tcPr>
          <w:p w:rsidR="00B04D89" w:rsidRDefault="00B04D89">
            <w:pPr>
              <w:jc w:val="right"/>
              <w:rPr>
                <w:color w:val="002060"/>
                <w:sz w:val="14"/>
                <w:szCs w:val="14"/>
              </w:rPr>
            </w:pPr>
            <w:r>
              <w:rPr>
                <w:color w:val="002060"/>
                <w:sz w:val="14"/>
                <w:szCs w:val="14"/>
              </w:rPr>
              <w:t>66,7</w:t>
            </w:r>
          </w:p>
        </w:tc>
        <w:tc>
          <w:tcPr>
            <w:tcW w:w="618" w:type="dxa"/>
            <w:vAlign w:val="center"/>
          </w:tcPr>
          <w:p w:rsidR="00B04D89" w:rsidRPr="00B04D89" w:rsidRDefault="00B04D89">
            <w:pPr>
              <w:jc w:val="right"/>
              <w:rPr>
                <w:b/>
                <w:color w:val="002060"/>
                <w:sz w:val="14"/>
                <w:szCs w:val="14"/>
              </w:rPr>
            </w:pPr>
            <w:r w:rsidRPr="00B04D89">
              <w:rPr>
                <w:b/>
                <w:color w:val="002060"/>
                <w:sz w:val="14"/>
                <w:szCs w:val="14"/>
              </w:rPr>
              <w:t>-40,3</w:t>
            </w:r>
          </w:p>
        </w:tc>
      </w:tr>
      <w:tr w:rsidR="00B04D89" w:rsidRPr="00B04D89" w:rsidTr="00B04D89">
        <w:trPr>
          <w:jc w:val="center"/>
        </w:trPr>
        <w:tc>
          <w:tcPr>
            <w:tcW w:w="1385" w:type="dxa"/>
            <w:shd w:val="clear" w:color="auto" w:fill="FFFF99"/>
            <w:vAlign w:val="center"/>
          </w:tcPr>
          <w:p w:rsidR="00B04D89" w:rsidRPr="00B04D89" w:rsidRDefault="00B04D89" w:rsidP="00A93356">
            <w:pPr>
              <w:rPr>
                <w:b/>
                <w:color w:val="002060"/>
                <w:sz w:val="16"/>
                <w:szCs w:val="16"/>
              </w:rPr>
            </w:pPr>
            <w:r w:rsidRPr="00B04D89">
              <w:rPr>
                <w:b/>
                <w:color w:val="002060"/>
                <w:sz w:val="16"/>
                <w:szCs w:val="16"/>
              </w:rPr>
              <w:t>ITALIA</w:t>
            </w:r>
          </w:p>
        </w:tc>
        <w:tc>
          <w:tcPr>
            <w:tcW w:w="1219" w:type="dxa"/>
            <w:shd w:val="clear" w:color="auto" w:fill="FFFF99"/>
            <w:vAlign w:val="bottom"/>
          </w:tcPr>
          <w:p w:rsidR="00B04D89" w:rsidRPr="00B04D89" w:rsidRDefault="00B04D89">
            <w:pPr>
              <w:jc w:val="right"/>
              <w:rPr>
                <w:b/>
                <w:color w:val="002060"/>
                <w:sz w:val="16"/>
                <w:szCs w:val="16"/>
              </w:rPr>
            </w:pPr>
            <w:r w:rsidRPr="00B04D89">
              <w:rPr>
                <w:b/>
                <w:color w:val="002060"/>
                <w:sz w:val="16"/>
                <w:szCs w:val="16"/>
              </w:rPr>
              <w:t>97.802.237</w:t>
            </w:r>
          </w:p>
        </w:tc>
        <w:tc>
          <w:tcPr>
            <w:tcW w:w="1330" w:type="dxa"/>
            <w:shd w:val="clear" w:color="auto" w:fill="FFFF99"/>
            <w:vAlign w:val="bottom"/>
          </w:tcPr>
          <w:p w:rsidR="00B04D89" w:rsidRPr="00B04D89" w:rsidRDefault="00B04D89">
            <w:pPr>
              <w:jc w:val="right"/>
              <w:rPr>
                <w:b/>
                <w:color w:val="002060"/>
                <w:sz w:val="16"/>
                <w:szCs w:val="16"/>
              </w:rPr>
            </w:pPr>
            <w:r w:rsidRPr="00B04D89">
              <w:rPr>
                <w:b/>
                <w:color w:val="002060"/>
                <w:sz w:val="16"/>
                <w:szCs w:val="16"/>
              </w:rPr>
              <w:t>180.280.447</w:t>
            </w:r>
          </w:p>
        </w:tc>
        <w:tc>
          <w:tcPr>
            <w:tcW w:w="1220" w:type="dxa"/>
            <w:shd w:val="clear" w:color="auto" w:fill="FFFF99"/>
            <w:vAlign w:val="bottom"/>
          </w:tcPr>
          <w:p w:rsidR="00B04D89" w:rsidRPr="00B04D89" w:rsidRDefault="00B04D89">
            <w:pPr>
              <w:jc w:val="right"/>
              <w:rPr>
                <w:b/>
                <w:color w:val="002060"/>
                <w:sz w:val="16"/>
                <w:szCs w:val="16"/>
              </w:rPr>
            </w:pPr>
            <w:r w:rsidRPr="00B04D89">
              <w:rPr>
                <w:b/>
                <w:color w:val="002060"/>
                <w:sz w:val="16"/>
                <w:szCs w:val="16"/>
              </w:rPr>
              <w:t>21.987.000</w:t>
            </w:r>
          </w:p>
        </w:tc>
        <w:tc>
          <w:tcPr>
            <w:tcW w:w="1016" w:type="dxa"/>
            <w:shd w:val="clear" w:color="auto" w:fill="FFFF99"/>
            <w:vAlign w:val="bottom"/>
          </w:tcPr>
          <w:p w:rsidR="00B04D89" w:rsidRPr="00B04D89" w:rsidRDefault="00B04D89">
            <w:pPr>
              <w:jc w:val="right"/>
              <w:rPr>
                <w:b/>
                <w:color w:val="002060"/>
                <w:sz w:val="16"/>
                <w:szCs w:val="16"/>
              </w:rPr>
            </w:pPr>
            <w:r w:rsidRPr="00B04D89">
              <w:rPr>
                <w:b/>
                <w:color w:val="002060"/>
                <w:sz w:val="16"/>
                <w:szCs w:val="16"/>
              </w:rPr>
              <w:t>300.069.684</w:t>
            </w:r>
          </w:p>
        </w:tc>
        <w:tc>
          <w:tcPr>
            <w:tcW w:w="1251" w:type="dxa"/>
            <w:shd w:val="clear" w:color="auto" w:fill="FFFF99"/>
            <w:vAlign w:val="bottom"/>
          </w:tcPr>
          <w:p w:rsidR="00B04D89" w:rsidRPr="00B04D89" w:rsidRDefault="00B04D89">
            <w:pPr>
              <w:jc w:val="right"/>
              <w:rPr>
                <w:b/>
                <w:color w:val="002060"/>
                <w:sz w:val="16"/>
                <w:szCs w:val="16"/>
              </w:rPr>
            </w:pPr>
            <w:r w:rsidRPr="00B04D89">
              <w:rPr>
                <w:b/>
                <w:color w:val="002060"/>
                <w:sz w:val="16"/>
                <w:szCs w:val="16"/>
              </w:rPr>
              <w:t>63.950.942</w:t>
            </w:r>
          </w:p>
        </w:tc>
        <w:tc>
          <w:tcPr>
            <w:tcW w:w="1331" w:type="dxa"/>
            <w:shd w:val="clear" w:color="auto" w:fill="FFFF99"/>
            <w:vAlign w:val="bottom"/>
          </w:tcPr>
          <w:p w:rsidR="00B04D89" w:rsidRPr="00B04D89" w:rsidRDefault="00B04D89">
            <w:pPr>
              <w:jc w:val="right"/>
              <w:rPr>
                <w:b/>
                <w:color w:val="002060"/>
                <w:sz w:val="16"/>
                <w:szCs w:val="16"/>
              </w:rPr>
            </w:pPr>
            <w:r w:rsidRPr="00B04D89">
              <w:rPr>
                <w:b/>
                <w:color w:val="002060"/>
                <w:sz w:val="16"/>
                <w:szCs w:val="16"/>
              </w:rPr>
              <w:t>200.828.439</w:t>
            </w:r>
          </w:p>
        </w:tc>
        <w:tc>
          <w:tcPr>
            <w:tcW w:w="1229" w:type="dxa"/>
            <w:shd w:val="clear" w:color="auto" w:fill="FFFF99"/>
            <w:vAlign w:val="bottom"/>
          </w:tcPr>
          <w:p w:rsidR="00B04D89" w:rsidRPr="00B04D89" w:rsidRDefault="00B04D89">
            <w:pPr>
              <w:jc w:val="right"/>
              <w:rPr>
                <w:b/>
                <w:color w:val="002060"/>
                <w:sz w:val="16"/>
                <w:szCs w:val="16"/>
              </w:rPr>
            </w:pPr>
            <w:r w:rsidRPr="00B04D89">
              <w:rPr>
                <w:b/>
                <w:color w:val="002060"/>
                <w:sz w:val="16"/>
                <w:szCs w:val="16"/>
              </w:rPr>
              <w:t>24.216.644</w:t>
            </w:r>
          </w:p>
        </w:tc>
        <w:tc>
          <w:tcPr>
            <w:tcW w:w="1331" w:type="dxa"/>
            <w:shd w:val="clear" w:color="auto" w:fill="FFFF99"/>
            <w:vAlign w:val="bottom"/>
          </w:tcPr>
          <w:p w:rsidR="00B04D89" w:rsidRPr="00B04D89" w:rsidRDefault="00B04D89">
            <w:pPr>
              <w:jc w:val="right"/>
              <w:rPr>
                <w:b/>
                <w:color w:val="002060"/>
                <w:sz w:val="16"/>
                <w:szCs w:val="16"/>
              </w:rPr>
            </w:pPr>
            <w:r w:rsidRPr="00B04D89">
              <w:rPr>
                <w:b/>
                <w:color w:val="002060"/>
                <w:sz w:val="16"/>
                <w:szCs w:val="16"/>
              </w:rPr>
              <w:t>288.996.025</w:t>
            </w:r>
          </w:p>
        </w:tc>
        <w:tc>
          <w:tcPr>
            <w:tcW w:w="895" w:type="dxa"/>
            <w:shd w:val="clear" w:color="auto" w:fill="FFFF99"/>
            <w:vAlign w:val="center"/>
          </w:tcPr>
          <w:p w:rsidR="00B04D89" w:rsidRPr="00B04D89" w:rsidRDefault="00B04D89">
            <w:pPr>
              <w:jc w:val="right"/>
              <w:rPr>
                <w:b/>
                <w:color w:val="002060"/>
                <w:sz w:val="16"/>
                <w:szCs w:val="16"/>
              </w:rPr>
            </w:pPr>
            <w:r w:rsidRPr="00B04D89">
              <w:rPr>
                <w:b/>
                <w:color w:val="002060"/>
                <w:sz w:val="16"/>
                <w:szCs w:val="16"/>
              </w:rPr>
              <w:t>-34,6</w:t>
            </w:r>
          </w:p>
        </w:tc>
        <w:tc>
          <w:tcPr>
            <w:tcW w:w="1064" w:type="dxa"/>
            <w:shd w:val="clear" w:color="auto" w:fill="FFFF99"/>
            <w:vAlign w:val="center"/>
          </w:tcPr>
          <w:p w:rsidR="00B04D89" w:rsidRPr="00B04D89" w:rsidRDefault="00B04D89">
            <w:pPr>
              <w:jc w:val="right"/>
              <w:rPr>
                <w:b/>
                <w:color w:val="002060"/>
                <w:sz w:val="16"/>
                <w:szCs w:val="16"/>
              </w:rPr>
            </w:pPr>
            <w:r w:rsidRPr="00B04D89">
              <w:rPr>
                <w:b/>
                <w:color w:val="002060"/>
                <w:sz w:val="16"/>
                <w:szCs w:val="16"/>
              </w:rPr>
              <w:t>11,4</w:t>
            </w:r>
          </w:p>
        </w:tc>
        <w:tc>
          <w:tcPr>
            <w:tcW w:w="913" w:type="dxa"/>
            <w:shd w:val="clear" w:color="auto" w:fill="FFFF99"/>
            <w:vAlign w:val="center"/>
          </w:tcPr>
          <w:p w:rsidR="00B04D89" w:rsidRPr="00B04D89" w:rsidRDefault="00B04D89">
            <w:pPr>
              <w:jc w:val="right"/>
              <w:rPr>
                <w:b/>
                <w:color w:val="002060"/>
                <w:sz w:val="16"/>
                <w:szCs w:val="16"/>
              </w:rPr>
            </w:pPr>
            <w:r w:rsidRPr="00B04D89">
              <w:rPr>
                <w:b/>
                <w:color w:val="002060"/>
                <w:sz w:val="16"/>
                <w:szCs w:val="16"/>
              </w:rPr>
              <w:t>10,1</w:t>
            </w:r>
          </w:p>
        </w:tc>
        <w:tc>
          <w:tcPr>
            <w:tcW w:w="618" w:type="dxa"/>
            <w:shd w:val="clear" w:color="auto" w:fill="FFFF99"/>
            <w:vAlign w:val="center"/>
          </w:tcPr>
          <w:p w:rsidR="00B04D89" w:rsidRPr="00B04D89" w:rsidRDefault="00B04D89">
            <w:pPr>
              <w:jc w:val="right"/>
              <w:rPr>
                <w:b/>
                <w:color w:val="002060"/>
                <w:sz w:val="16"/>
                <w:szCs w:val="16"/>
              </w:rPr>
            </w:pPr>
            <w:r w:rsidRPr="00B04D89">
              <w:rPr>
                <w:b/>
                <w:color w:val="002060"/>
                <w:sz w:val="16"/>
                <w:szCs w:val="16"/>
              </w:rPr>
              <w:t>-3,7</w:t>
            </w:r>
          </w:p>
        </w:tc>
      </w:tr>
    </w:tbl>
    <w:p w:rsidR="009B661E" w:rsidRDefault="009B661E" w:rsidP="009B661E">
      <w:pPr>
        <w:ind w:left="-748" w:right="-662"/>
        <w:jc w:val="center"/>
        <w:rPr>
          <w:b/>
          <w:color w:val="FFFFFF"/>
          <w:sz w:val="18"/>
          <w:szCs w:val="18"/>
          <w:u w:val="single"/>
        </w:rPr>
      </w:pPr>
    </w:p>
    <w:p w:rsidR="009B661E" w:rsidRPr="00913CEB" w:rsidRDefault="009B661E" w:rsidP="009B661E">
      <w:pPr>
        <w:ind w:right="-662"/>
        <w:outlineLvl w:val="0"/>
        <w:rPr>
          <w:b/>
          <w:color w:val="000080"/>
          <w:sz w:val="22"/>
          <w:szCs w:val="22"/>
        </w:rPr>
      </w:pPr>
      <w:r>
        <w:rPr>
          <w:b/>
          <w:color w:val="000080"/>
          <w:sz w:val="22"/>
          <w:szCs w:val="22"/>
          <w:u w:val="single"/>
        </w:rPr>
        <w:t xml:space="preserve">                            </w:t>
      </w:r>
      <w:r w:rsidRPr="00913CEB">
        <w:rPr>
          <w:b/>
          <w:color w:val="000080"/>
          <w:sz w:val="22"/>
          <w:szCs w:val="22"/>
          <w:u w:val="single"/>
        </w:rPr>
        <w:t>STIME UIL</w:t>
      </w:r>
      <w:r w:rsidRPr="00913CEB">
        <w:rPr>
          <w:b/>
          <w:color w:val="000080"/>
          <w:sz w:val="22"/>
          <w:szCs w:val="22"/>
        </w:rPr>
        <w:t xml:space="preserve">: </w:t>
      </w:r>
      <w:r>
        <w:rPr>
          <w:b/>
          <w:color w:val="000080"/>
          <w:sz w:val="22"/>
          <w:szCs w:val="22"/>
        </w:rPr>
        <w:t xml:space="preserve">POSTI DI LAVORO SALVAGUARDATI DALLA </w:t>
      </w:r>
      <w:r w:rsidRPr="00913CEB">
        <w:rPr>
          <w:b/>
          <w:color w:val="000080"/>
          <w:sz w:val="22"/>
          <w:szCs w:val="22"/>
        </w:rPr>
        <w:t xml:space="preserve">CASSA INTEGRAZIONE* </w:t>
      </w:r>
      <w:r w:rsidRPr="00913CEB">
        <w:rPr>
          <w:b/>
          <w:color w:val="FF0000"/>
          <w:sz w:val="22"/>
          <w:szCs w:val="22"/>
        </w:rPr>
        <w:t>(</w:t>
      </w:r>
      <w:r w:rsidR="00AD1C9D">
        <w:rPr>
          <w:b/>
          <w:color w:val="FF0000"/>
          <w:sz w:val="22"/>
          <w:szCs w:val="22"/>
        </w:rPr>
        <w:t>PRIMI 5 MESI 2015-2016</w:t>
      </w:r>
      <w:r w:rsidRPr="00913CEB">
        <w:rPr>
          <w:b/>
          <w:color w:val="FF0000"/>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964"/>
        <w:gridCol w:w="1165"/>
        <w:gridCol w:w="1148"/>
        <w:gridCol w:w="886"/>
        <w:gridCol w:w="964"/>
        <w:gridCol w:w="1165"/>
        <w:gridCol w:w="955"/>
        <w:gridCol w:w="895"/>
        <w:gridCol w:w="900"/>
        <w:gridCol w:w="1233"/>
        <w:gridCol w:w="947"/>
        <w:gridCol w:w="863"/>
      </w:tblGrid>
      <w:tr w:rsidR="00BF1BA0" w:rsidRPr="00BF1BA0" w:rsidTr="00A93356">
        <w:trPr>
          <w:jc w:val="center"/>
        </w:trPr>
        <w:tc>
          <w:tcPr>
            <w:tcW w:w="2717" w:type="dxa"/>
            <w:vMerge w:val="restart"/>
            <w:shd w:val="clear" w:color="auto" w:fill="FFCC00"/>
            <w:vAlign w:val="center"/>
          </w:tcPr>
          <w:p w:rsidR="00AD1C9D" w:rsidRPr="00BF1BA0" w:rsidRDefault="00AD1C9D" w:rsidP="00A93356">
            <w:pPr>
              <w:jc w:val="center"/>
              <w:rPr>
                <w:b/>
                <w:color w:val="002060"/>
                <w:sz w:val="14"/>
                <w:szCs w:val="14"/>
              </w:rPr>
            </w:pPr>
            <w:r w:rsidRPr="00BF1BA0">
              <w:rPr>
                <w:b/>
                <w:color w:val="002060"/>
                <w:sz w:val="14"/>
                <w:szCs w:val="14"/>
              </w:rPr>
              <w:t>REGIONI E  P.AUTONOME</w:t>
            </w:r>
          </w:p>
        </w:tc>
        <w:tc>
          <w:tcPr>
            <w:tcW w:w="4163" w:type="dxa"/>
            <w:gridSpan w:val="4"/>
            <w:shd w:val="clear" w:color="auto" w:fill="FFCC00"/>
            <w:vAlign w:val="center"/>
          </w:tcPr>
          <w:p w:rsidR="00AD1C9D" w:rsidRPr="00BF1BA0" w:rsidRDefault="00AD1C9D" w:rsidP="000F62B8">
            <w:pPr>
              <w:jc w:val="center"/>
              <w:rPr>
                <w:b/>
                <w:color w:val="002060"/>
                <w:sz w:val="14"/>
                <w:szCs w:val="14"/>
                <w:u w:val="single"/>
              </w:rPr>
            </w:pPr>
            <w:r w:rsidRPr="00BF1BA0">
              <w:rPr>
                <w:b/>
                <w:color w:val="002060"/>
                <w:sz w:val="14"/>
                <w:szCs w:val="14"/>
              </w:rPr>
              <w:t>PRIMI 5 MESI DEL  2015</w:t>
            </w:r>
          </w:p>
        </w:tc>
        <w:tc>
          <w:tcPr>
            <w:tcW w:w="3979" w:type="dxa"/>
            <w:gridSpan w:val="4"/>
            <w:shd w:val="clear" w:color="auto" w:fill="FFCC00"/>
            <w:vAlign w:val="center"/>
          </w:tcPr>
          <w:p w:rsidR="00AD1C9D" w:rsidRPr="00BF1BA0" w:rsidRDefault="00AD1C9D" w:rsidP="000F62B8">
            <w:pPr>
              <w:jc w:val="center"/>
              <w:rPr>
                <w:b/>
                <w:color w:val="002060"/>
                <w:sz w:val="14"/>
                <w:szCs w:val="14"/>
              </w:rPr>
            </w:pPr>
            <w:r w:rsidRPr="00BF1BA0">
              <w:rPr>
                <w:b/>
                <w:color w:val="002060"/>
                <w:sz w:val="14"/>
                <w:szCs w:val="14"/>
              </w:rPr>
              <w:t>PRIMI 5 MESI DEL  2016</w:t>
            </w:r>
          </w:p>
        </w:tc>
        <w:tc>
          <w:tcPr>
            <w:tcW w:w="3943" w:type="dxa"/>
            <w:gridSpan w:val="4"/>
            <w:shd w:val="clear" w:color="auto" w:fill="FFCC00"/>
            <w:vAlign w:val="center"/>
          </w:tcPr>
          <w:p w:rsidR="00AD1C9D" w:rsidRPr="00BF1BA0" w:rsidRDefault="00AD1C9D" w:rsidP="00BE2F1E">
            <w:pPr>
              <w:jc w:val="center"/>
              <w:rPr>
                <w:b/>
                <w:color w:val="002060"/>
                <w:sz w:val="14"/>
                <w:szCs w:val="14"/>
                <w:u w:val="single"/>
              </w:rPr>
            </w:pPr>
            <w:r w:rsidRPr="00BF1BA0">
              <w:rPr>
                <w:b/>
                <w:color w:val="002060"/>
                <w:sz w:val="14"/>
                <w:szCs w:val="14"/>
              </w:rPr>
              <w:t xml:space="preserve">DIFFERENZA V.A. </w:t>
            </w:r>
          </w:p>
        </w:tc>
      </w:tr>
      <w:tr w:rsidR="00BF1BA0" w:rsidRPr="00BF1BA0" w:rsidTr="00A93356">
        <w:trPr>
          <w:jc w:val="center"/>
        </w:trPr>
        <w:tc>
          <w:tcPr>
            <w:tcW w:w="2717" w:type="dxa"/>
            <w:vMerge/>
            <w:vAlign w:val="center"/>
          </w:tcPr>
          <w:p w:rsidR="00AD1C9D" w:rsidRPr="00BF1BA0" w:rsidRDefault="00AD1C9D" w:rsidP="00A93356">
            <w:pPr>
              <w:jc w:val="center"/>
              <w:rPr>
                <w:b/>
                <w:color w:val="002060"/>
                <w:sz w:val="14"/>
                <w:szCs w:val="14"/>
              </w:rPr>
            </w:pPr>
          </w:p>
        </w:tc>
        <w:tc>
          <w:tcPr>
            <w:tcW w:w="964" w:type="dxa"/>
            <w:vAlign w:val="center"/>
          </w:tcPr>
          <w:p w:rsidR="00AD1C9D" w:rsidRPr="00BF1BA0" w:rsidRDefault="00AD1C9D" w:rsidP="00A93356">
            <w:pPr>
              <w:jc w:val="center"/>
              <w:rPr>
                <w:b/>
                <w:color w:val="002060"/>
                <w:sz w:val="14"/>
                <w:szCs w:val="14"/>
              </w:rPr>
            </w:pPr>
            <w:r w:rsidRPr="00BF1BA0">
              <w:rPr>
                <w:b/>
                <w:color w:val="002060"/>
                <w:sz w:val="14"/>
                <w:szCs w:val="14"/>
              </w:rPr>
              <w:t>Ordinaria</w:t>
            </w:r>
          </w:p>
        </w:tc>
        <w:tc>
          <w:tcPr>
            <w:tcW w:w="1165" w:type="dxa"/>
            <w:vAlign w:val="center"/>
          </w:tcPr>
          <w:p w:rsidR="00AD1C9D" w:rsidRPr="00BF1BA0" w:rsidRDefault="00AD1C9D" w:rsidP="00A93356">
            <w:pPr>
              <w:jc w:val="center"/>
              <w:rPr>
                <w:b/>
                <w:color w:val="002060"/>
                <w:sz w:val="14"/>
                <w:szCs w:val="14"/>
              </w:rPr>
            </w:pPr>
            <w:r w:rsidRPr="00BF1BA0">
              <w:rPr>
                <w:b/>
                <w:color w:val="002060"/>
                <w:sz w:val="14"/>
                <w:szCs w:val="14"/>
              </w:rPr>
              <w:t>Straordinaria</w:t>
            </w:r>
          </w:p>
        </w:tc>
        <w:tc>
          <w:tcPr>
            <w:tcW w:w="1148" w:type="dxa"/>
            <w:vAlign w:val="center"/>
          </w:tcPr>
          <w:p w:rsidR="00AD1C9D" w:rsidRPr="00BF1BA0" w:rsidRDefault="00AD1C9D" w:rsidP="00A93356">
            <w:pPr>
              <w:jc w:val="center"/>
              <w:rPr>
                <w:b/>
                <w:color w:val="002060"/>
                <w:sz w:val="14"/>
                <w:szCs w:val="14"/>
              </w:rPr>
            </w:pPr>
            <w:r w:rsidRPr="00BF1BA0">
              <w:rPr>
                <w:b/>
                <w:color w:val="002060"/>
                <w:sz w:val="14"/>
                <w:szCs w:val="14"/>
              </w:rPr>
              <w:t>DEROGA</w:t>
            </w:r>
          </w:p>
        </w:tc>
        <w:tc>
          <w:tcPr>
            <w:tcW w:w="886" w:type="dxa"/>
            <w:vAlign w:val="center"/>
          </w:tcPr>
          <w:p w:rsidR="00AD1C9D" w:rsidRPr="00BF1BA0" w:rsidRDefault="00AD1C9D" w:rsidP="00A93356">
            <w:pPr>
              <w:jc w:val="center"/>
              <w:rPr>
                <w:b/>
                <w:color w:val="002060"/>
                <w:sz w:val="14"/>
                <w:szCs w:val="14"/>
              </w:rPr>
            </w:pPr>
            <w:r w:rsidRPr="00BF1BA0">
              <w:rPr>
                <w:b/>
                <w:color w:val="002060"/>
                <w:sz w:val="14"/>
                <w:szCs w:val="14"/>
              </w:rPr>
              <w:t>totale</w:t>
            </w:r>
          </w:p>
        </w:tc>
        <w:tc>
          <w:tcPr>
            <w:tcW w:w="964" w:type="dxa"/>
            <w:vAlign w:val="center"/>
          </w:tcPr>
          <w:p w:rsidR="00AD1C9D" w:rsidRPr="00BF1BA0" w:rsidRDefault="00AD1C9D" w:rsidP="00A93356">
            <w:pPr>
              <w:jc w:val="center"/>
              <w:rPr>
                <w:b/>
                <w:color w:val="002060"/>
                <w:sz w:val="14"/>
                <w:szCs w:val="14"/>
              </w:rPr>
            </w:pPr>
            <w:r w:rsidRPr="00BF1BA0">
              <w:rPr>
                <w:b/>
                <w:color w:val="002060"/>
                <w:sz w:val="14"/>
                <w:szCs w:val="14"/>
              </w:rPr>
              <w:t>Ordinaria</w:t>
            </w:r>
          </w:p>
        </w:tc>
        <w:tc>
          <w:tcPr>
            <w:tcW w:w="1165" w:type="dxa"/>
            <w:vAlign w:val="center"/>
          </w:tcPr>
          <w:p w:rsidR="00AD1C9D" w:rsidRPr="00BF1BA0" w:rsidRDefault="00AD1C9D" w:rsidP="00A93356">
            <w:pPr>
              <w:jc w:val="center"/>
              <w:rPr>
                <w:b/>
                <w:color w:val="002060"/>
                <w:sz w:val="14"/>
                <w:szCs w:val="14"/>
              </w:rPr>
            </w:pPr>
            <w:r w:rsidRPr="00BF1BA0">
              <w:rPr>
                <w:b/>
                <w:color w:val="002060"/>
                <w:sz w:val="14"/>
                <w:szCs w:val="14"/>
              </w:rPr>
              <w:t>Straordinaria</w:t>
            </w:r>
          </w:p>
        </w:tc>
        <w:tc>
          <w:tcPr>
            <w:tcW w:w="955" w:type="dxa"/>
            <w:vAlign w:val="center"/>
          </w:tcPr>
          <w:p w:rsidR="00AD1C9D" w:rsidRPr="00BF1BA0" w:rsidRDefault="00AD1C9D" w:rsidP="00A93356">
            <w:pPr>
              <w:jc w:val="center"/>
              <w:rPr>
                <w:b/>
                <w:color w:val="002060"/>
                <w:sz w:val="14"/>
                <w:szCs w:val="14"/>
              </w:rPr>
            </w:pPr>
            <w:r w:rsidRPr="00BF1BA0">
              <w:rPr>
                <w:b/>
                <w:color w:val="002060"/>
                <w:sz w:val="14"/>
                <w:szCs w:val="14"/>
              </w:rPr>
              <w:t>DEROGA</w:t>
            </w:r>
          </w:p>
        </w:tc>
        <w:tc>
          <w:tcPr>
            <w:tcW w:w="895" w:type="dxa"/>
            <w:vAlign w:val="center"/>
          </w:tcPr>
          <w:p w:rsidR="00AD1C9D" w:rsidRPr="00BF1BA0" w:rsidRDefault="00AD1C9D" w:rsidP="00A93356">
            <w:pPr>
              <w:jc w:val="center"/>
              <w:rPr>
                <w:b/>
                <w:color w:val="002060"/>
                <w:sz w:val="14"/>
                <w:szCs w:val="14"/>
              </w:rPr>
            </w:pPr>
            <w:r w:rsidRPr="00BF1BA0">
              <w:rPr>
                <w:b/>
                <w:color w:val="002060"/>
                <w:sz w:val="14"/>
                <w:szCs w:val="14"/>
              </w:rPr>
              <w:t>totale</w:t>
            </w:r>
          </w:p>
        </w:tc>
        <w:tc>
          <w:tcPr>
            <w:tcW w:w="900" w:type="dxa"/>
            <w:vAlign w:val="center"/>
          </w:tcPr>
          <w:p w:rsidR="00AD1C9D" w:rsidRPr="00BF1BA0" w:rsidRDefault="00AD1C9D" w:rsidP="00A93356">
            <w:pPr>
              <w:jc w:val="center"/>
              <w:rPr>
                <w:b/>
                <w:color w:val="002060"/>
                <w:sz w:val="14"/>
                <w:szCs w:val="14"/>
              </w:rPr>
            </w:pPr>
            <w:r w:rsidRPr="00BF1BA0">
              <w:rPr>
                <w:b/>
                <w:color w:val="002060"/>
                <w:sz w:val="14"/>
                <w:szCs w:val="14"/>
              </w:rPr>
              <w:t>Ordinaria</w:t>
            </w:r>
          </w:p>
        </w:tc>
        <w:tc>
          <w:tcPr>
            <w:tcW w:w="1233" w:type="dxa"/>
            <w:vAlign w:val="center"/>
          </w:tcPr>
          <w:p w:rsidR="00AD1C9D" w:rsidRPr="00BF1BA0" w:rsidRDefault="00AD1C9D" w:rsidP="00A93356">
            <w:pPr>
              <w:jc w:val="center"/>
              <w:rPr>
                <w:b/>
                <w:color w:val="002060"/>
                <w:sz w:val="14"/>
                <w:szCs w:val="14"/>
              </w:rPr>
            </w:pPr>
            <w:r w:rsidRPr="00BF1BA0">
              <w:rPr>
                <w:b/>
                <w:color w:val="002060"/>
                <w:sz w:val="14"/>
                <w:szCs w:val="14"/>
              </w:rPr>
              <w:t>Straordinaria</w:t>
            </w:r>
          </w:p>
        </w:tc>
        <w:tc>
          <w:tcPr>
            <w:tcW w:w="947" w:type="dxa"/>
            <w:vAlign w:val="center"/>
          </w:tcPr>
          <w:p w:rsidR="00AD1C9D" w:rsidRPr="00BF1BA0" w:rsidRDefault="00AD1C9D" w:rsidP="00A93356">
            <w:pPr>
              <w:jc w:val="center"/>
              <w:rPr>
                <w:b/>
                <w:color w:val="002060"/>
                <w:sz w:val="14"/>
                <w:szCs w:val="14"/>
              </w:rPr>
            </w:pPr>
            <w:r w:rsidRPr="00BF1BA0">
              <w:rPr>
                <w:b/>
                <w:color w:val="002060"/>
                <w:sz w:val="14"/>
                <w:szCs w:val="14"/>
              </w:rPr>
              <w:t>DEROGA</w:t>
            </w:r>
          </w:p>
        </w:tc>
        <w:tc>
          <w:tcPr>
            <w:tcW w:w="863" w:type="dxa"/>
            <w:vAlign w:val="center"/>
          </w:tcPr>
          <w:p w:rsidR="00AD1C9D" w:rsidRPr="00BF1BA0" w:rsidRDefault="00AD1C9D" w:rsidP="00A93356">
            <w:pPr>
              <w:jc w:val="center"/>
              <w:rPr>
                <w:b/>
                <w:color w:val="002060"/>
                <w:sz w:val="14"/>
                <w:szCs w:val="14"/>
              </w:rPr>
            </w:pPr>
            <w:r w:rsidRPr="00BF1BA0">
              <w:rPr>
                <w:b/>
                <w:color w:val="002060"/>
                <w:sz w:val="14"/>
                <w:szCs w:val="14"/>
              </w:rPr>
              <w:t>totale</w:t>
            </w:r>
          </w:p>
        </w:tc>
      </w:tr>
      <w:tr w:rsidR="00C07A43" w:rsidRPr="00BF1BA0" w:rsidTr="001873DB">
        <w:trPr>
          <w:jc w:val="center"/>
        </w:trPr>
        <w:tc>
          <w:tcPr>
            <w:tcW w:w="2717" w:type="dxa"/>
            <w:vAlign w:val="center"/>
          </w:tcPr>
          <w:p w:rsidR="00C07A43" w:rsidRPr="00BF1BA0" w:rsidRDefault="00C07A43" w:rsidP="00A93356">
            <w:pPr>
              <w:rPr>
                <w:b/>
                <w:color w:val="002060"/>
                <w:sz w:val="14"/>
                <w:szCs w:val="14"/>
              </w:rPr>
            </w:pPr>
            <w:r w:rsidRPr="00BF1BA0">
              <w:rPr>
                <w:b/>
                <w:color w:val="002060"/>
                <w:sz w:val="14"/>
                <w:szCs w:val="14"/>
              </w:rPr>
              <w:t>Piemonte</w:t>
            </w:r>
          </w:p>
        </w:tc>
        <w:tc>
          <w:tcPr>
            <w:tcW w:w="964" w:type="dxa"/>
            <w:vAlign w:val="bottom"/>
          </w:tcPr>
          <w:p w:rsidR="00C07A43" w:rsidRPr="00BF1BA0" w:rsidRDefault="00C07A43">
            <w:pPr>
              <w:jc w:val="right"/>
              <w:rPr>
                <w:color w:val="002060"/>
                <w:sz w:val="14"/>
                <w:szCs w:val="14"/>
              </w:rPr>
            </w:pPr>
            <w:r w:rsidRPr="00BF1BA0">
              <w:rPr>
                <w:color w:val="002060"/>
                <w:sz w:val="14"/>
                <w:szCs w:val="14"/>
              </w:rPr>
              <w:t>18.930</w:t>
            </w:r>
          </w:p>
        </w:tc>
        <w:tc>
          <w:tcPr>
            <w:tcW w:w="1165" w:type="dxa"/>
            <w:vAlign w:val="bottom"/>
          </w:tcPr>
          <w:p w:rsidR="00C07A43" w:rsidRPr="00BF1BA0" w:rsidRDefault="00C07A43">
            <w:pPr>
              <w:jc w:val="right"/>
              <w:rPr>
                <w:color w:val="002060"/>
                <w:sz w:val="14"/>
                <w:szCs w:val="14"/>
              </w:rPr>
            </w:pPr>
            <w:r w:rsidRPr="00BF1BA0">
              <w:rPr>
                <w:color w:val="002060"/>
                <w:sz w:val="14"/>
                <w:szCs w:val="14"/>
              </w:rPr>
              <w:t>28.642</w:t>
            </w:r>
          </w:p>
        </w:tc>
        <w:tc>
          <w:tcPr>
            <w:tcW w:w="1148" w:type="dxa"/>
            <w:vAlign w:val="bottom"/>
          </w:tcPr>
          <w:p w:rsidR="00C07A43" w:rsidRPr="00BF1BA0" w:rsidRDefault="00C07A43">
            <w:pPr>
              <w:jc w:val="right"/>
              <w:rPr>
                <w:color w:val="002060"/>
                <w:sz w:val="14"/>
                <w:szCs w:val="14"/>
              </w:rPr>
            </w:pPr>
            <w:r w:rsidRPr="00BF1BA0">
              <w:rPr>
                <w:color w:val="002060"/>
                <w:sz w:val="14"/>
                <w:szCs w:val="14"/>
              </w:rPr>
              <w:t>3.432</w:t>
            </w:r>
          </w:p>
        </w:tc>
        <w:tc>
          <w:tcPr>
            <w:tcW w:w="886" w:type="dxa"/>
            <w:vAlign w:val="bottom"/>
          </w:tcPr>
          <w:p w:rsidR="00C07A43" w:rsidRPr="00BF1BA0" w:rsidRDefault="00C07A43">
            <w:pPr>
              <w:jc w:val="right"/>
              <w:rPr>
                <w:b/>
                <w:color w:val="002060"/>
                <w:sz w:val="14"/>
                <w:szCs w:val="14"/>
              </w:rPr>
            </w:pPr>
            <w:r w:rsidRPr="00BF1BA0">
              <w:rPr>
                <w:b/>
                <w:color w:val="002060"/>
                <w:sz w:val="14"/>
                <w:szCs w:val="14"/>
              </w:rPr>
              <w:t>51.004</w:t>
            </w:r>
          </w:p>
        </w:tc>
        <w:tc>
          <w:tcPr>
            <w:tcW w:w="964" w:type="dxa"/>
            <w:vAlign w:val="bottom"/>
          </w:tcPr>
          <w:p w:rsidR="00C07A43" w:rsidRPr="00BF1BA0" w:rsidRDefault="00C07A43">
            <w:pPr>
              <w:jc w:val="right"/>
              <w:rPr>
                <w:color w:val="002060"/>
                <w:sz w:val="14"/>
                <w:szCs w:val="14"/>
              </w:rPr>
            </w:pPr>
            <w:r w:rsidRPr="00BF1BA0">
              <w:rPr>
                <w:color w:val="002060"/>
                <w:sz w:val="14"/>
                <w:szCs w:val="14"/>
              </w:rPr>
              <w:t>8.865</w:t>
            </w:r>
          </w:p>
        </w:tc>
        <w:tc>
          <w:tcPr>
            <w:tcW w:w="1165" w:type="dxa"/>
            <w:vAlign w:val="bottom"/>
          </w:tcPr>
          <w:p w:rsidR="00C07A43" w:rsidRPr="00BF1BA0" w:rsidRDefault="00C07A43">
            <w:pPr>
              <w:jc w:val="right"/>
              <w:rPr>
                <w:color w:val="002060"/>
                <w:sz w:val="14"/>
                <w:szCs w:val="14"/>
              </w:rPr>
            </w:pPr>
            <w:r w:rsidRPr="00BF1BA0">
              <w:rPr>
                <w:color w:val="002060"/>
                <w:sz w:val="14"/>
                <w:szCs w:val="14"/>
              </w:rPr>
              <w:t>44.721</w:t>
            </w:r>
          </w:p>
        </w:tc>
        <w:tc>
          <w:tcPr>
            <w:tcW w:w="955" w:type="dxa"/>
            <w:vAlign w:val="bottom"/>
          </w:tcPr>
          <w:p w:rsidR="00C07A43" w:rsidRPr="00BF1BA0" w:rsidRDefault="00C07A43">
            <w:pPr>
              <w:jc w:val="right"/>
              <w:rPr>
                <w:color w:val="002060"/>
                <w:sz w:val="14"/>
                <w:szCs w:val="14"/>
              </w:rPr>
            </w:pPr>
            <w:r w:rsidRPr="00BF1BA0">
              <w:rPr>
                <w:color w:val="002060"/>
                <w:sz w:val="14"/>
                <w:szCs w:val="14"/>
              </w:rPr>
              <w:t>694</w:t>
            </w:r>
          </w:p>
        </w:tc>
        <w:tc>
          <w:tcPr>
            <w:tcW w:w="895" w:type="dxa"/>
            <w:vAlign w:val="bottom"/>
          </w:tcPr>
          <w:p w:rsidR="00C07A43" w:rsidRPr="00BF1BA0" w:rsidRDefault="00C07A43">
            <w:pPr>
              <w:jc w:val="right"/>
              <w:rPr>
                <w:b/>
                <w:color w:val="002060"/>
                <w:sz w:val="14"/>
                <w:szCs w:val="14"/>
              </w:rPr>
            </w:pPr>
            <w:r w:rsidRPr="00BF1BA0">
              <w:rPr>
                <w:b/>
                <w:color w:val="002060"/>
                <w:sz w:val="14"/>
                <w:szCs w:val="14"/>
              </w:rPr>
              <w:t>54.280</w:t>
            </w:r>
          </w:p>
        </w:tc>
        <w:tc>
          <w:tcPr>
            <w:tcW w:w="900" w:type="dxa"/>
            <w:vAlign w:val="center"/>
          </w:tcPr>
          <w:p w:rsidR="00C07A43" w:rsidRDefault="00C07A43">
            <w:pPr>
              <w:jc w:val="right"/>
              <w:rPr>
                <w:color w:val="002060"/>
                <w:sz w:val="14"/>
                <w:szCs w:val="14"/>
              </w:rPr>
            </w:pPr>
            <w:r>
              <w:rPr>
                <w:color w:val="002060"/>
                <w:sz w:val="14"/>
                <w:szCs w:val="14"/>
              </w:rPr>
              <w:t>-10.065</w:t>
            </w:r>
          </w:p>
        </w:tc>
        <w:tc>
          <w:tcPr>
            <w:tcW w:w="1233" w:type="dxa"/>
            <w:vAlign w:val="center"/>
          </w:tcPr>
          <w:p w:rsidR="00C07A43" w:rsidRDefault="00C07A43">
            <w:pPr>
              <w:jc w:val="right"/>
              <w:rPr>
                <w:color w:val="002060"/>
                <w:sz w:val="14"/>
                <w:szCs w:val="14"/>
              </w:rPr>
            </w:pPr>
            <w:r>
              <w:rPr>
                <w:color w:val="002060"/>
                <w:sz w:val="14"/>
                <w:szCs w:val="14"/>
              </w:rPr>
              <w:t>16.079</w:t>
            </w:r>
          </w:p>
        </w:tc>
        <w:tc>
          <w:tcPr>
            <w:tcW w:w="947" w:type="dxa"/>
            <w:vAlign w:val="center"/>
          </w:tcPr>
          <w:p w:rsidR="00C07A43" w:rsidRDefault="00C07A43">
            <w:pPr>
              <w:jc w:val="right"/>
              <w:rPr>
                <w:color w:val="002060"/>
                <w:sz w:val="14"/>
                <w:szCs w:val="14"/>
              </w:rPr>
            </w:pPr>
            <w:r>
              <w:rPr>
                <w:color w:val="002060"/>
                <w:sz w:val="14"/>
                <w:szCs w:val="14"/>
              </w:rPr>
              <w:t>-2.738</w:t>
            </w:r>
          </w:p>
        </w:tc>
        <w:tc>
          <w:tcPr>
            <w:tcW w:w="863" w:type="dxa"/>
            <w:vAlign w:val="center"/>
          </w:tcPr>
          <w:p w:rsidR="00C07A43" w:rsidRPr="00C07A43" w:rsidRDefault="00C07A43">
            <w:pPr>
              <w:jc w:val="right"/>
              <w:rPr>
                <w:b/>
                <w:color w:val="002060"/>
                <w:sz w:val="14"/>
                <w:szCs w:val="14"/>
              </w:rPr>
            </w:pPr>
            <w:r w:rsidRPr="00C07A43">
              <w:rPr>
                <w:b/>
                <w:color w:val="002060"/>
                <w:sz w:val="14"/>
                <w:szCs w:val="14"/>
              </w:rPr>
              <w:t>3.276</w:t>
            </w:r>
          </w:p>
        </w:tc>
      </w:tr>
      <w:tr w:rsidR="00C07A43" w:rsidRPr="00BF1BA0" w:rsidTr="001873DB">
        <w:trPr>
          <w:jc w:val="center"/>
        </w:trPr>
        <w:tc>
          <w:tcPr>
            <w:tcW w:w="2717" w:type="dxa"/>
            <w:vAlign w:val="center"/>
          </w:tcPr>
          <w:p w:rsidR="00C07A43" w:rsidRPr="00BF1BA0" w:rsidRDefault="00C07A43" w:rsidP="00A93356">
            <w:pPr>
              <w:rPr>
                <w:b/>
                <w:color w:val="002060"/>
                <w:sz w:val="14"/>
                <w:szCs w:val="14"/>
              </w:rPr>
            </w:pPr>
            <w:r w:rsidRPr="00BF1BA0">
              <w:rPr>
                <w:b/>
                <w:color w:val="002060"/>
                <w:sz w:val="14"/>
                <w:szCs w:val="14"/>
              </w:rPr>
              <w:t>Valle d'Aosta</w:t>
            </w:r>
          </w:p>
        </w:tc>
        <w:tc>
          <w:tcPr>
            <w:tcW w:w="964" w:type="dxa"/>
            <w:vAlign w:val="bottom"/>
          </w:tcPr>
          <w:p w:rsidR="00C07A43" w:rsidRPr="00BF1BA0" w:rsidRDefault="00C07A43">
            <w:pPr>
              <w:jc w:val="right"/>
              <w:rPr>
                <w:color w:val="002060"/>
                <w:sz w:val="14"/>
                <w:szCs w:val="14"/>
              </w:rPr>
            </w:pPr>
            <w:r w:rsidRPr="00BF1BA0">
              <w:rPr>
                <w:color w:val="002060"/>
                <w:sz w:val="14"/>
                <w:szCs w:val="14"/>
              </w:rPr>
              <w:t>382</w:t>
            </w:r>
          </w:p>
        </w:tc>
        <w:tc>
          <w:tcPr>
            <w:tcW w:w="1165" w:type="dxa"/>
            <w:vAlign w:val="bottom"/>
          </w:tcPr>
          <w:p w:rsidR="00C07A43" w:rsidRPr="00BF1BA0" w:rsidRDefault="00C07A43">
            <w:pPr>
              <w:jc w:val="right"/>
              <w:rPr>
                <w:color w:val="002060"/>
                <w:sz w:val="14"/>
                <w:szCs w:val="14"/>
              </w:rPr>
            </w:pPr>
            <w:r w:rsidRPr="00BF1BA0">
              <w:rPr>
                <w:color w:val="002060"/>
                <w:sz w:val="14"/>
                <w:szCs w:val="14"/>
              </w:rPr>
              <w:t>111</w:t>
            </w:r>
          </w:p>
        </w:tc>
        <w:tc>
          <w:tcPr>
            <w:tcW w:w="1148" w:type="dxa"/>
            <w:vAlign w:val="bottom"/>
          </w:tcPr>
          <w:p w:rsidR="00C07A43" w:rsidRPr="00BF1BA0" w:rsidRDefault="00C07A43">
            <w:pPr>
              <w:jc w:val="right"/>
              <w:rPr>
                <w:color w:val="002060"/>
                <w:sz w:val="14"/>
                <w:szCs w:val="14"/>
              </w:rPr>
            </w:pPr>
            <w:r w:rsidRPr="00BF1BA0">
              <w:rPr>
                <w:color w:val="002060"/>
                <w:sz w:val="14"/>
                <w:szCs w:val="14"/>
              </w:rPr>
              <w:t>43</w:t>
            </w:r>
          </w:p>
        </w:tc>
        <w:tc>
          <w:tcPr>
            <w:tcW w:w="886" w:type="dxa"/>
            <w:vAlign w:val="bottom"/>
          </w:tcPr>
          <w:p w:rsidR="00C07A43" w:rsidRPr="00BF1BA0" w:rsidRDefault="00C07A43">
            <w:pPr>
              <w:jc w:val="right"/>
              <w:rPr>
                <w:b/>
                <w:color w:val="002060"/>
                <w:sz w:val="14"/>
                <w:szCs w:val="14"/>
              </w:rPr>
            </w:pPr>
            <w:r w:rsidRPr="00BF1BA0">
              <w:rPr>
                <w:b/>
                <w:color w:val="002060"/>
                <w:sz w:val="14"/>
                <w:szCs w:val="14"/>
              </w:rPr>
              <w:t>536</w:t>
            </w:r>
          </w:p>
        </w:tc>
        <w:tc>
          <w:tcPr>
            <w:tcW w:w="964" w:type="dxa"/>
            <w:vAlign w:val="bottom"/>
          </w:tcPr>
          <w:p w:rsidR="00C07A43" w:rsidRPr="00BF1BA0" w:rsidRDefault="00C07A43">
            <w:pPr>
              <w:jc w:val="right"/>
              <w:rPr>
                <w:color w:val="002060"/>
                <w:sz w:val="14"/>
                <w:szCs w:val="14"/>
              </w:rPr>
            </w:pPr>
            <w:r w:rsidRPr="00BF1BA0">
              <w:rPr>
                <w:color w:val="002060"/>
                <w:sz w:val="14"/>
                <w:szCs w:val="14"/>
              </w:rPr>
              <w:t>724</w:t>
            </w:r>
          </w:p>
        </w:tc>
        <w:tc>
          <w:tcPr>
            <w:tcW w:w="1165" w:type="dxa"/>
            <w:vAlign w:val="bottom"/>
          </w:tcPr>
          <w:p w:rsidR="00C07A43" w:rsidRPr="00BF1BA0" w:rsidRDefault="00C07A43">
            <w:pPr>
              <w:jc w:val="right"/>
              <w:rPr>
                <w:color w:val="002060"/>
                <w:sz w:val="14"/>
                <w:szCs w:val="14"/>
              </w:rPr>
            </w:pPr>
            <w:r w:rsidRPr="00BF1BA0">
              <w:rPr>
                <w:color w:val="002060"/>
                <w:sz w:val="14"/>
                <w:szCs w:val="14"/>
              </w:rPr>
              <w:t>215</w:t>
            </w:r>
          </w:p>
        </w:tc>
        <w:tc>
          <w:tcPr>
            <w:tcW w:w="955" w:type="dxa"/>
            <w:vAlign w:val="bottom"/>
          </w:tcPr>
          <w:p w:rsidR="00C07A43" w:rsidRPr="00BF1BA0" w:rsidRDefault="00C07A43">
            <w:pPr>
              <w:jc w:val="right"/>
              <w:rPr>
                <w:color w:val="002060"/>
                <w:sz w:val="14"/>
                <w:szCs w:val="14"/>
              </w:rPr>
            </w:pPr>
            <w:r w:rsidRPr="00BF1BA0">
              <w:rPr>
                <w:color w:val="002060"/>
                <w:sz w:val="14"/>
                <w:szCs w:val="14"/>
              </w:rPr>
              <w:t>3</w:t>
            </w:r>
          </w:p>
        </w:tc>
        <w:tc>
          <w:tcPr>
            <w:tcW w:w="895" w:type="dxa"/>
            <w:vAlign w:val="bottom"/>
          </w:tcPr>
          <w:p w:rsidR="00C07A43" w:rsidRPr="00BF1BA0" w:rsidRDefault="00C07A43">
            <w:pPr>
              <w:jc w:val="right"/>
              <w:rPr>
                <w:b/>
                <w:color w:val="002060"/>
                <w:sz w:val="14"/>
                <w:szCs w:val="14"/>
              </w:rPr>
            </w:pPr>
            <w:r w:rsidRPr="00BF1BA0">
              <w:rPr>
                <w:b/>
                <w:color w:val="002060"/>
                <w:sz w:val="14"/>
                <w:szCs w:val="14"/>
              </w:rPr>
              <w:t>942</w:t>
            </w:r>
          </w:p>
        </w:tc>
        <w:tc>
          <w:tcPr>
            <w:tcW w:w="900" w:type="dxa"/>
            <w:vAlign w:val="center"/>
          </w:tcPr>
          <w:p w:rsidR="00C07A43" w:rsidRDefault="00C07A43">
            <w:pPr>
              <w:jc w:val="right"/>
              <w:rPr>
                <w:color w:val="002060"/>
                <w:sz w:val="14"/>
                <w:szCs w:val="14"/>
              </w:rPr>
            </w:pPr>
            <w:r>
              <w:rPr>
                <w:color w:val="002060"/>
                <w:sz w:val="14"/>
                <w:szCs w:val="14"/>
              </w:rPr>
              <w:t>342</w:t>
            </w:r>
          </w:p>
        </w:tc>
        <w:tc>
          <w:tcPr>
            <w:tcW w:w="1233" w:type="dxa"/>
            <w:vAlign w:val="center"/>
          </w:tcPr>
          <w:p w:rsidR="00C07A43" w:rsidRDefault="00C07A43">
            <w:pPr>
              <w:jc w:val="right"/>
              <w:rPr>
                <w:color w:val="002060"/>
                <w:sz w:val="14"/>
                <w:szCs w:val="14"/>
              </w:rPr>
            </w:pPr>
            <w:r>
              <w:rPr>
                <w:color w:val="002060"/>
                <w:sz w:val="14"/>
                <w:szCs w:val="14"/>
              </w:rPr>
              <w:t>104</w:t>
            </w:r>
          </w:p>
        </w:tc>
        <w:tc>
          <w:tcPr>
            <w:tcW w:w="947" w:type="dxa"/>
            <w:vAlign w:val="center"/>
          </w:tcPr>
          <w:p w:rsidR="00C07A43" w:rsidRDefault="00C07A43">
            <w:pPr>
              <w:jc w:val="right"/>
              <w:rPr>
                <w:color w:val="002060"/>
                <w:sz w:val="14"/>
                <w:szCs w:val="14"/>
              </w:rPr>
            </w:pPr>
            <w:r>
              <w:rPr>
                <w:color w:val="002060"/>
                <w:sz w:val="14"/>
                <w:szCs w:val="14"/>
              </w:rPr>
              <w:t>-40</w:t>
            </w:r>
          </w:p>
        </w:tc>
        <w:tc>
          <w:tcPr>
            <w:tcW w:w="863" w:type="dxa"/>
            <w:vAlign w:val="center"/>
          </w:tcPr>
          <w:p w:rsidR="00C07A43" w:rsidRPr="00C07A43" w:rsidRDefault="00C07A43">
            <w:pPr>
              <w:jc w:val="right"/>
              <w:rPr>
                <w:b/>
                <w:color w:val="002060"/>
                <w:sz w:val="14"/>
                <w:szCs w:val="14"/>
              </w:rPr>
            </w:pPr>
            <w:r w:rsidRPr="00C07A43">
              <w:rPr>
                <w:b/>
                <w:color w:val="002060"/>
                <w:sz w:val="14"/>
                <w:szCs w:val="14"/>
              </w:rPr>
              <w:t>406</w:t>
            </w:r>
          </w:p>
        </w:tc>
      </w:tr>
      <w:tr w:rsidR="00C07A43" w:rsidRPr="00BF1BA0" w:rsidTr="001873DB">
        <w:trPr>
          <w:jc w:val="center"/>
        </w:trPr>
        <w:tc>
          <w:tcPr>
            <w:tcW w:w="2717" w:type="dxa"/>
            <w:vAlign w:val="center"/>
          </w:tcPr>
          <w:p w:rsidR="00C07A43" w:rsidRPr="00BF1BA0" w:rsidRDefault="00C07A43" w:rsidP="00A93356">
            <w:pPr>
              <w:rPr>
                <w:b/>
                <w:color w:val="002060"/>
                <w:sz w:val="14"/>
                <w:szCs w:val="14"/>
              </w:rPr>
            </w:pPr>
            <w:r w:rsidRPr="00BF1BA0">
              <w:rPr>
                <w:b/>
                <w:color w:val="002060"/>
                <w:sz w:val="14"/>
                <w:szCs w:val="14"/>
              </w:rPr>
              <w:t>Liguria</w:t>
            </w:r>
          </w:p>
        </w:tc>
        <w:tc>
          <w:tcPr>
            <w:tcW w:w="964" w:type="dxa"/>
            <w:vAlign w:val="bottom"/>
          </w:tcPr>
          <w:p w:rsidR="00C07A43" w:rsidRPr="00BF1BA0" w:rsidRDefault="00C07A43">
            <w:pPr>
              <w:jc w:val="right"/>
              <w:rPr>
                <w:color w:val="002060"/>
                <w:sz w:val="14"/>
                <w:szCs w:val="14"/>
              </w:rPr>
            </w:pPr>
            <w:r w:rsidRPr="00BF1BA0">
              <w:rPr>
                <w:color w:val="002060"/>
                <w:sz w:val="14"/>
                <w:szCs w:val="14"/>
              </w:rPr>
              <w:t>2.488</w:t>
            </w:r>
          </w:p>
        </w:tc>
        <w:tc>
          <w:tcPr>
            <w:tcW w:w="1165" w:type="dxa"/>
            <w:vAlign w:val="bottom"/>
          </w:tcPr>
          <w:p w:rsidR="00C07A43" w:rsidRPr="00BF1BA0" w:rsidRDefault="00C07A43">
            <w:pPr>
              <w:jc w:val="right"/>
              <w:rPr>
                <w:color w:val="002060"/>
                <w:sz w:val="14"/>
                <w:szCs w:val="14"/>
              </w:rPr>
            </w:pPr>
            <w:r w:rsidRPr="00BF1BA0">
              <w:rPr>
                <w:color w:val="002060"/>
                <w:sz w:val="14"/>
                <w:szCs w:val="14"/>
              </w:rPr>
              <w:t>3.073</w:t>
            </w:r>
          </w:p>
        </w:tc>
        <w:tc>
          <w:tcPr>
            <w:tcW w:w="1148" w:type="dxa"/>
            <w:vAlign w:val="bottom"/>
          </w:tcPr>
          <w:p w:rsidR="00C07A43" w:rsidRPr="00BF1BA0" w:rsidRDefault="00C07A43">
            <w:pPr>
              <w:jc w:val="right"/>
              <w:rPr>
                <w:color w:val="002060"/>
                <w:sz w:val="14"/>
                <w:szCs w:val="14"/>
              </w:rPr>
            </w:pPr>
            <w:r w:rsidRPr="00BF1BA0">
              <w:rPr>
                <w:color w:val="002060"/>
                <w:sz w:val="14"/>
                <w:szCs w:val="14"/>
              </w:rPr>
              <w:t>1.027</w:t>
            </w:r>
          </w:p>
        </w:tc>
        <w:tc>
          <w:tcPr>
            <w:tcW w:w="886" w:type="dxa"/>
            <w:vAlign w:val="bottom"/>
          </w:tcPr>
          <w:p w:rsidR="00C07A43" w:rsidRPr="00BF1BA0" w:rsidRDefault="00C07A43">
            <w:pPr>
              <w:jc w:val="right"/>
              <w:rPr>
                <w:b/>
                <w:color w:val="002060"/>
                <w:sz w:val="14"/>
                <w:szCs w:val="14"/>
              </w:rPr>
            </w:pPr>
            <w:r w:rsidRPr="00BF1BA0">
              <w:rPr>
                <w:b/>
                <w:color w:val="002060"/>
                <w:sz w:val="14"/>
                <w:szCs w:val="14"/>
              </w:rPr>
              <w:t>6.588</w:t>
            </w:r>
          </w:p>
        </w:tc>
        <w:tc>
          <w:tcPr>
            <w:tcW w:w="964" w:type="dxa"/>
            <w:vAlign w:val="bottom"/>
          </w:tcPr>
          <w:p w:rsidR="00C07A43" w:rsidRPr="00BF1BA0" w:rsidRDefault="00C07A43">
            <w:pPr>
              <w:jc w:val="right"/>
              <w:rPr>
                <w:color w:val="002060"/>
                <w:sz w:val="14"/>
                <w:szCs w:val="14"/>
              </w:rPr>
            </w:pPr>
            <w:r w:rsidRPr="00BF1BA0">
              <w:rPr>
                <w:color w:val="002060"/>
                <w:sz w:val="14"/>
                <w:szCs w:val="14"/>
              </w:rPr>
              <w:t>999</w:t>
            </w:r>
          </w:p>
        </w:tc>
        <w:tc>
          <w:tcPr>
            <w:tcW w:w="1165" w:type="dxa"/>
            <w:vAlign w:val="bottom"/>
          </w:tcPr>
          <w:p w:rsidR="00C07A43" w:rsidRPr="00BF1BA0" w:rsidRDefault="00C07A43">
            <w:pPr>
              <w:jc w:val="right"/>
              <w:rPr>
                <w:color w:val="002060"/>
                <w:sz w:val="14"/>
                <w:szCs w:val="14"/>
              </w:rPr>
            </w:pPr>
            <w:r w:rsidRPr="00BF1BA0">
              <w:rPr>
                <w:color w:val="002060"/>
                <w:sz w:val="14"/>
                <w:szCs w:val="14"/>
              </w:rPr>
              <w:t>3.903</w:t>
            </w:r>
          </w:p>
        </w:tc>
        <w:tc>
          <w:tcPr>
            <w:tcW w:w="955" w:type="dxa"/>
            <w:vAlign w:val="bottom"/>
          </w:tcPr>
          <w:p w:rsidR="00C07A43" w:rsidRPr="00BF1BA0" w:rsidRDefault="00C07A43">
            <w:pPr>
              <w:jc w:val="right"/>
              <w:rPr>
                <w:color w:val="002060"/>
                <w:sz w:val="14"/>
                <w:szCs w:val="14"/>
              </w:rPr>
            </w:pPr>
            <w:r w:rsidRPr="00BF1BA0">
              <w:rPr>
                <w:color w:val="002060"/>
                <w:sz w:val="14"/>
                <w:szCs w:val="14"/>
              </w:rPr>
              <w:t>276</w:t>
            </w:r>
          </w:p>
        </w:tc>
        <w:tc>
          <w:tcPr>
            <w:tcW w:w="895" w:type="dxa"/>
            <w:vAlign w:val="bottom"/>
          </w:tcPr>
          <w:p w:rsidR="00C07A43" w:rsidRPr="00BF1BA0" w:rsidRDefault="00C07A43">
            <w:pPr>
              <w:jc w:val="right"/>
              <w:rPr>
                <w:b/>
                <w:color w:val="002060"/>
                <w:sz w:val="14"/>
                <w:szCs w:val="14"/>
              </w:rPr>
            </w:pPr>
            <w:r w:rsidRPr="00BF1BA0">
              <w:rPr>
                <w:b/>
                <w:color w:val="002060"/>
                <w:sz w:val="14"/>
                <w:szCs w:val="14"/>
              </w:rPr>
              <w:t>5.178</w:t>
            </w:r>
          </w:p>
        </w:tc>
        <w:tc>
          <w:tcPr>
            <w:tcW w:w="900" w:type="dxa"/>
            <w:vAlign w:val="center"/>
          </w:tcPr>
          <w:p w:rsidR="00C07A43" w:rsidRDefault="00C07A43">
            <w:pPr>
              <w:jc w:val="right"/>
              <w:rPr>
                <w:color w:val="002060"/>
                <w:sz w:val="14"/>
                <w:szCs w:val="14"/>
              </w:rPr>
            </w:pPr>
            <w:r>
              <w:rPr>
                <w:color w:val="002060"/>
                <w:sz w:val="14"/>
                <w:szCs w:val="14"/>
              </w:rPr>
              <w:t>-1.489</w:t>
            </w:r>
          </w:p>
        </w:tc>
        <w:tc>
          <w:tcPr>
            <w:tcW w:w="1233" w:type="dxa"/>
            <w:vAlign w:val="center"/>
          </w:tcPr>
          <w:p w:rsidR="00C07A43" w:rsidRDefault="00C07A43">
            <w:pPr>
              <w:jc w:val="right"/>
              <w:rPr>
                <w:color w:val="002060"/>
                <w:sz w:val="14"/>
                <w:szCs w:val="14"/>
              </w:rPr>
            </w:pPr>
            <w:r>
              <w:rPr>
                <w:color w:val="002060"/>
                <w:sz w:val="14"/>
                <w:szCs w:val="14"/>
              </w:rPr>
              <w:t>830</w:t>
            </w:r>
          </w:p>
        </w:tc>
        <w:tc>
          <w:tcPr>
            <w:tcW w:w="947" w:type="dxa"/>
            <w:vAlign w:val="center"/>
          </w:tcPr>
          <w:p w:rsidR="00C07A43" w:rsidRDefault="00C07A43">
            <w:pPr>
              <w:jc w:val="right"/>
              <w:rPr>
                <w:color w:val="002060"/>
                <w:sz w:val="14"/>
                <w:szCs w:val="14"/>
              </w:rPr>
            </w:pPr>
            <w:r>
              <w:rPr>
                <w:color w:val="002060"/>
                <w:sz w:val="14"/>
                <w:szCs w:val="14"/>
              </w:rPr>
              <w:t>-751</w:t>
            </w:r>
          </w:p>
        </w:tc>
        <w:tc>
          <w:tcPr>
            <w:tcW w:w="863" w:type="dxa"/>
            <w:vAlign w:val="center"/>
          </w:tcPr>
          <w:p w:rsidR="00C07A43" w:rsidRPr="00C07A43" w:rsidRDefault="00C07A43">
            <w:pPr>
              <w:jc w:val="right"/>
              <w:rPr>
                <w:b/>
                <w:color w:val="002060"/>
                <w:sz w:val="14"/>
                <w:szCs w:val="14"/>
              </w:rPr>
            </w:pPr>
            <w:r w:rsidRPr="00C07A43">
              <w:rPr>
                <w:b/>
                <w:color w:val="002060"/>
                <w:sz w:val="14"/>
                <w:szCs w:val="14"/>
              </w:rPr>
              <w:t>-1.410</w:t>
            </w:r>
          </w:p>
        </w:tc>
      </w:tr>
      <w:tr w:rsidR="00C07A43" w:rsidRPr="00BF1BA0" w:rsidTr="001873DB">
        <w:trPr>
          <w:jc w:val="center"/>
        </w:trPr>
        <w:tc>
          <w:tcPr>
            <w:tcW w:w="2717" w:type="dxa"/>
            <w:vAlign w:val="center"/>
          </w:tcPr>
          <w:p w:rsidR="00C07A43" w:rsidRPr="00BF1BA0" w:rsidRDefault="00C07A43" w:rsidP="00A93356">
            <w:pPr>
              <w:rPr>
                <w:b/>
                <w:color w:val="002060"/>
                <w:sz w:val="14"/>
                <w:szCs w:val="14"/>
              </w:rPr>
            </w:pPr>
            <w:r w:rsidRPr="00BF1BA0">
              <w:rPr>
                <w:b/>
                <w:color w:val="002060"/>
                <w:sz w:val="14"/>
                <w:szCs w:val="14"/>
              </w:rPr>
              <w:t>Lombardia</w:t>
            </w:r>
          </w:p>
        </w:tc>
        <w:tc>
          <w:tcPr>
            <w:tcW w:w="964" w:type="dxa"/>
            <w:vAlign w:val="bottom"/>
          </w:tcPr>
          <w:p w:rsidR="00C07A43" w:rsidRPr="00BF1BA0" w:rsidRDefault="00C07A43">
            <w:pPr>
              <w:jc w:val="right"/>
              <w:rPr>
                <w:color w:val="002060"/>
                <w:sz w:val="14"/>
                <w:szCs w:val="14"/>
              </w:rPr>
            </w:pPr>
            <w:r w:rsidRPr="00BF1BA0">
              <w:rPr>
                <w:color w:val="002060"/>
                <w:sz w:val="14"/>
                <w:szCs w:val="14"/>
              </w:rPr>
              <w:t>34.722</w:t>
            </w:r>
          </w:p>
        </w:tc>
        <w:tc>
          <w:tcPr>
            <w:tcW w:w="1165" w:type="dxa"/>
            <w:vAlign w:val="bottom"/>
          </w:tcPr>
          <w:p w:rsidR="00C07A43" w:rsidRPr="00BF1BA0" w:rsidRDefault="00C07A43">
            <w:pPr>
              <w:jc w:val="right"/>
              <w:rPr>
                <w:color w:val="002060"/>
                <w:sz w:val="14"/>
                <w:szCs w:val="14"/>
              </w:rPr>
            </w:pPr>
            <w:r w:rsidRPr="00BF1BA0">
              <w:rPr>
                <w:color w:val="002060"/>
                <w:sz w:val="14"/>
                <w:szCs w:val="14"/>
              </w:rPr>
              <w:t>50.693</w:t>
            </w:r>
          </w:p>
        </w:tc>
        <w:tc>
          <w:tcPr>
            <w:tcW w:w="1148" w:type="dxa"/>
            <w:vAlign w:val="bottom"/>
          </w:tcPr>
          <w:p w:rsidR="00C07A43" w:rsidRPr="00BF1BA0" w:rsidRDefault="00C07A43">
            <w:pPr>
              <w:jc w:val="right"/>
              <w:rPr>
                <w:color w:val="002060"/>
                <w:sz w:val="14"/>
                <w:szCs w:val="14"/>
              </w:rPr>
            </w:pPr>
            <w:r w:rsidRPr="00BF1BA0">
              <w:rPr>
                <w:color w:val="002060"/>
                <w:sz w:val="14"/>
                <w:szCs w:val="14"/>
              </w:rPr>
              <w:t>2.156</w:t>
            </w:r>
          </w:p>
        </w:tc>
        <w:tc>
          <w:tcPr>
            <w:tcW w:w="886" w:type="dxa"/>
            <w:vAlign w:val="bottom"/>
          </w:tcPr>
          <w:p w:rsidR="00C07A43" w:rsidRPr="00BF1BA0" w:rsidRDefault="00C07A43">
            <w:pPr>
              <w:jc w:val="right"/>
              <w:rPr>
                <w:b/>
                <w:color w:val="002060"/>
                <w:sz w:val="14"/>
                <w:szCs w:val="14"/>
              </w:rPr>
            </w:pPr>
            <w:r w:rsidRPr="00BF1BA0">
              <w:rPr>
                <w:b/>
                <w:color w:val="002060"/>
                <w:sz w:val="14"/>
                <w:szCs w:val="14"/>
              </w:rPr>
              <w:t>87.570</w:t>
            </w:r>
          </w:p>
        </w:tc>
        <w:tc>
          <w:tcPr>
            <w:tcW w:w="964" w:type="dxa"/>
            <w:vAlign w:val="bottom"/>
          </w:tcPr>
          <w:p w:rsidR="00C07A43" w:rsidRPr="00BF1BA0" w:rsidRDefault="00C07A43">
            <w:pPr>
              <w:jc w:val="right"/>
              <w:rPr>
                <w:color w:val="002060"/>
                <w:sz w:val="14"/>
                <w:szCs w:val="14"/>
              </w:rPr>
            </w:pPr>
            <w:r w:rsidRPr="00BF1BA0">
              <w:rPr>
                <w:color w:val="002060"/>
                <w:sz w:val="14"/>
                <w:szCs w:val="14"/>
              </w:rPr>
              <w:t>17.968</w:t>
            </w:r>
          </w:p>
        </w:tc>
        <w:tc>
          <w:tcPr>
            <w:tcW w:w="1165" w:type="dxa"/>
            <w:vAlign w:val="bottom"/>
          </w:tcPr>
          <w:p w:rsidR="00C07A43" w:rsidRPr="00BF1BA0" w:rsidRDefault="00C07A43">
            <w:pPr>
              <w:jc w:val="right"/>
              <w:rPr>
                <w:color w:val="002060"/>
                <w:sz w:val="14"/>
                <w:szCs w:val="14"/>
              </w:rPr>
            </w:pPr>
            <w:r w:rsidRPr="00BF1BA0">
              <w:rPr>
                <w:color w:val="002060"/>
                <w:sz w:val="14"/>
                <w:szCs w:val="14"/>
              </w:rPr>
              <w:t>39.641</w:t>
            </w:r>
          </w:p>
        </w:tc>
        <w:tc>
          <w:tcPr>
            <w:tcW w:w="955" w:type="dxa"/>
            <w:vAlign w:val="bottom"/>
          </w:tcPr>
          <w:p w:rsidR="00C07A43" w:rsidRPr="00BF1BA0" w:rsidRDefault="00C07A43">
            <w:pPr>
              <w:jc w:val="right"/>
              <w:rPr>
                <w:color w:val="002060"/>
                <w:sz w:val="14"/>
                <w:szCs w:val="14"/>
              </w:rPr>
            </w:pPr>
            <w:r w:rsidRPr="00BF1BA0">
              <w:rPr>
                <w:color w:val="002060"/>
                <w:sz w:val="14"/>
                <w:szCs w:val="14"/>
              </w:rPr>
              <w:t>6.461</w:t>
            </w:r>
          </w:p>
        </w:tc>
        <w:tc>
          <w:tcPr>
            <w:tcW w:w="895" w:type="dxa"/>
            <w:vAlign w:val="bottom"/>
          </w:tcPr>
          <w:p w:rsidR="00C07A43" w:rsidRPr="00BF1BA0" w:rsidRDefault="00C07A43">
            <w:pPr>
              <w:jc w:val="right"/>
              <w:rPr>
                <w:b/>
                <w:color w:val="002060"/>
                <w:sz w:val="14"/>
                <w:szCs w:val="14"/>
              </w:rPr>
            </w:pPr>
            <w:r w:rsidRPr="00BF1BA0">
              <w:rPr>
                <w:b/>
                <w:color w:val="002060"/>
                <w:sz w:val="14"/>
                <w:szCs w:val="14"/>
              </w:rPr>
              <w:t>64.070</w:t>
            </w:r>
          </w:p>
        </w:tc>
        <w:tc>
          <w:tcPr>
            <w:tcW w:w="900" w:type="dxa"/>
            <w:vAlign w:val="center"/>
          </w:tcPr>
          <w:p w:rsidR="00C07A43" w:rsidRDefault="00C07A43">
            <w:pPr>
              <w:jc w:val="right"/>
              <w:rPr>
                <w:color w:val="002060"/>
                <w:sz w:val="14"/>
                <w:szCs w:val="14"/>
              </w:rPr>
            </w:pPr>
            <w:r>
              <w:rPr>
                <w:color w:val="002060"/>
                <w:sz w:val="14"/>
                <w:szCs w:val="14"/>
              </w:rPr>
              <w:t>-16.754</w:t>
            </w:r>
          </w:p>
        </w:tc>
        <w:tc>
          <w:tcPr>
            <w:tcW w:w="1233" w:type="dxa"/>
            <w:vAlign w:val="center"/>
          </w:tcPr>
          <w:p w:rsidR="00C07A43" w:rsidRDefault="00C07A43">
            <w:pPr>
              <w:jc w:val="right"/>
              <w:rPr>
                <w:color w:val="002060"/>
                <w:sz w:val="14"/>
                <w:szCs w:val="14"/>
              </w:rPr>
            </w:pPr>
            <w:r>
              <w:rPr>
                <w:color w:val="002060"/>
                <w:sz w:val="14"/>
                <w:szCs w:val="14"/>
              </w:rPr>
              <w:t>-11.052</w:t>
            </w:r>
          </w:p>
        </w:tc>
        <w:tc>
          <w:tcPr>
            <w:tcW w:w="947" w:type="dxa"/>
            <w:vAlign w:val="center"/>
          </w:tcPr>
          <w:p w:rsidR="00C07A43" w:rsidRDefault="00C07A43">
            <w:pPr>
              <w:jc w:val="right"/>
              <w:rPr>
                <w:color w:val="002060"/>
                <w:sz w:val="14"/>
                <w:szCs w:val="14"/>
              </w:rPr>
            </w:pPr>
            <w:r>
              <w:rPr>
                <w:color w:val="002060"/>
                <w:sz w:val="14"/>
                <w:szCs w:val="14"/>
              </w:rPr>
              <w:t>4.305</w:t>
            </w:r>
          </w:p>
        </w:tc>
        <w:tc>
          <w:tcPr>
            <w:tcW w:w="863" w:type="dxa"/>
            <w:vAlign w:val="center"/>
          </w:tcPr>
          <w:p w:rsidR="00C07A43" w:rsidRPr="00C07A43" w:rsidRDefault="00C07A43">
            <w:pPr>
              <w:jc w:val="right"/>
              <w:rPr>
                <w:b/>
                <w:color w:val="002060"/>
                <w:sz w:val="14"/>
                <w:szCs w:val="14"/>
              </w:rPr>
            </w:pPr>
            <w:r w:rsidRPr="00C07A43">
              <w:rPr>
                <w:b/>
                <w:color w:val="002060"/>
                <w:sz w:val="14"/>
                <w:szCs w:val="14"/>
              </w:rPr>
              <w:t>-23.500</w:t>
            </w:r>
          </w:p>
        </w:tc>
      </w:tr>
      <w:tr w:rsidR="00C07A43" w:rsidRPr="00BF1BA0" w:rsidTr="001873DB">
        <w:trPr>
          <w:jc w:val="center"/>
        </w:trPr>
        <w:tc>
          <w:tcPr>
            <w:tcW w:w="2717" w:type="dxa"/>
            <w:vAlign w:val="center"/>
          </w:tcPr>
          <w:p w:rsidR="00C07A43" w:rsidRPr="00BF1BA0" w:rsidRDefault="00C07A43" w:rsidP="00A93356">
            <w:pPr>
              <w:rPr>
                <w:b/>
                <w:color w:val="002060"/>
                <w:sz w:val="14"/>
                <w:szCs w:val="14"/>
              </w:rPr>
            </w:pPr>
            <w:r w:rsidRPr="00BF1BA0">
              <w:rPr>
                <w:b/>
                <w:color w:val="002060"/>
                <w:sz w:val="14"/>
                <w:szCs w:val="14"/>
              </w:rPr>
              <w:t>Bolzano</w:t>
            </w:r>
          </w:p>
        </w:tc>
        <w:tc>
          <w:tcPr>
            <w:tcW w:w="964" w:type="dxa"/>
            <w:vAlign w:val="bottom"/>
          </w:tcPr>
          <w:p w:rsidR="00C07A43" w:rsidRPr="00BF1BA0" w:rsidRDefault="00C07A43">
            <w:pPr>
              <w:jc w:val="right"/>
              <w:rPr>
                <w:color w:val="002060"/>
                <w:sz w:val="14"/>
                <w:szCs w:val="14"/>
              </w:rPr>
            </w:pPr>
            <w:r w:rsidRPr="00BF1BA0">
              <w:rPr>
                <w:color w:val="002060"/>
                <w:sz w:val="14"/>
                <w:szCs w:val="14"/>
              </w:rPr>
              <w:t>1.260</w:t>
            </w:r>
          </w:p>
        </w:tc>
        <w:tc>
          <w:tcPr>
            <w:tcW w:w="1165" w:type="dxa"/>
            <w:vAlign w:val="bottom"/>
          </w:tcPr>
          <w:p w:rsidR="00C07A43" w:rsidRPr="00BF1BA0" w:rsidRDefault="00C07A43">
            <w:pPr>
              <w:jc w:val="right"/>
              <w:rPr>
                <w:color w:val="002060"/>
                <w:sz w:val="14"/>
                <w:szCs w:val="14"/>
              </w:rPr>
            </w:pPr>
            <w:r w:rsidRPr="00BF1BA0">
              <w:rPr>
                <w:color w:val="002060"/>
                <w:sz w:val="14"/>
                <w:szCs w:val="14"/>
              </w:rPr>
              <w:t>738</w:t>
            </w:r>
          </w:p>
        </w:tc>
        <w:tc>
          <w:tcPr>
            <w:tcW w:w="1148" w:type="dxa"/>
            <w:vAlign w:val="bottom"/>
          </w:tcPr>
          <w:p w:rsidR="00C07A43" w:rsidRPr="00BF1BA0" w:rsidRDefault="00C07A43">
            <w:pPr>
              <w:jc w:val="right"/>
              <w:rPr>
                <w:color w:val="002060"/>
                <w:sz w:val="14"/>
                <w:szCs w:val="14"/>
              </w:rPr>
            </w:pPr>
            <w:r w:rsidRPr="00BF1BA0">
              <w:rPr>
                <w:color w:val="002060"/>
                <w:sz w:val="14"/>
                <w:szCs w:val="14"/>
              </w:rPr>
              <w:t>153</w:t>
            </w:r>
          </w:p>
        </w:tc>
        <w:tc>
          <w:tcPr>
            <w:tcW w:w="886" w:type="dxa"/>
            <w:vAlign w:val="bottom"/>
          </w:tcPr>
          <w:p w:rsidR="00C07A43" w:rsidRPr="00BF1BA0" w:rsidRDefault="00C07A43">
            <w:pPr>
              <w:jc w:val="right"/>
              <w:rPr>
                <w:b/>
                <w:color w:val="002060"/>
                <w:sz w:val="14"/>
                <w:szCs w:val="14"/>
              </w:rPr>
            </w:pPr>
            <w:r w:rsidRPr="00BF1BA0">
              <w:rPr>
                <w:b/>
                <w:color w:val="002060"/>
                <w:sz w:val="14"/>
                <w:szCs w:val="14"/>
              </w:rPr>
              <w:t>2.152</w:t>
            </w:r>
          </w:p>
        </w:tc>
        <w:tc>
          <w:tcPr>
            <w:tcW w:w="964" w:type="dxa"/>
            <w:vAlign w:val="bottom"/>
          </w:tcPr>
          <w:p w:rsidR="00C07A43" w:rsidRPr="00BF1BA0" w:rsidRDefault="00C07A43">
            <w:pPr>
              <w:jc w:val="right"/>
              <w:rPr>
                <w:color w:val="002060"/>
                <w:sz w:val="14"/>
                <w:szCs w:val="14"/>
              </w:rPr>
            </w:pPr>
            <w:r w:rsidRPr="00BF1BA0">
              <w:rPr>
                <w:color w:val="002060"/>
                <w:sz w:val="14"/>
                <w:szCs w:val="14"/>
              </w:rPr>
              <w:t>1.044</w:t>
            </w:r>
          </w:p>
        </w:tc>
        <w:tc>
          <w:tcPr>
            <w:tcW w:w="1165" w:type="dxa"/>
            <w:vAlign w:val="bottom"/>
          </w:tcPr>
          <w:p w:rsidR="00C07A43" w:rsidRPr="00BF1BA0" w:rsidRDefault="00C07A43">
            <w:pPr>
              <w:jc w:val="right"/>
              <w:rPr>
                <w:color w:val="002060"/>
                <w:sz w:val="14"/>
                <w:szCs w:val="14"/>
              </w:rPr>
            </w:pPr>
            <w:r w:rsidRPr="00BF1BA0">
              <w:rPr>
                <w:color w:val="002060"/>
                <w:sz w:val="14"/>
                <w:szCs w:val="14"/>
              </w:rPr>
              <w:t>230</w:t>
            </w:r>
          </w:p>
        </w:tc>
        <w:tc>
          <w:tcPr>
            <w:tcW w:w="955" w:type="dxa"/>
            <w:vAlign w:val="bottom"/>
          </w:tcPr>
          <w:p w:rsidR="00C07A43" w:rsidRPr="00BF1BA0" w:rsidRDefault="00C07A43">
            <w:pPr>
              <w:jc w:val="right"/>
              <w:rPr>
                <w:color w:val="002060"/>
                <w:sz w:val="14"/>
                <w:szCs w:val="14"/>
              </w:rPr>
            </w:pPr>
            <w:r w:rsidRPr="00BF1BA0">
              <w:rPr>
                <w:color w:val="002060"/>
                <w:sz w:val="14"/>
                <w:szCs w:val="14"/>
              </w:rPr>
              <w:t>27</w:t>
            </w:r>
          </w:p>
        </w:tc>
        <w:tc>
          <w:tcPr>
            <w:tcW w:w="895" w:type="dxa"/>
            <w:vAlign w:val="bottom"/>
          </w:tcPr>
          <w:p w:rsidR="00C07A43" w:rsidRPr="00BF1BA0" w:rsidRDefault="00C07A43">
            <w:pPr>
              <w:jc w:val="right"/>
              <w:rPr>
                <w:b/>
                <w:color w:val="002060"/>
                <w:sz w:val="14"/>
                <w:szCs w:val="14"/>
              </w:rPr>
            </w:pPr>
            <w:r w:rsidRPr="00BF1BA0">
              <w:rPr>
                <w:b/>
                <w:color w:val="002060"/>
                <w:sz w:val="14"/>
                <w:szCs w:val="14"/>
              </w:rPr>
              <w:t>1.301</w:t>
            </w:r>
          </w:p>
        </w:tc>
        <w:tc>
          <w:tcPr>
            <w:tcW w:w="900" w:type="dxa"/>
            <w:vAlign w:val="center"/>
          </w:tcPr>
          <w:p w:rsidR="00C07A43" w:rsidRDefault="00C07A43">
            <w:pPr>
              <w:jc w:val="right"/>
              <w:rPr>
                <w:color w:val="002060"/>
                <w:sz w:val="14"/>
                <w:szCs w:val="14"/>
              </w:rPr>
            </w:pPr>
            <w:r>
              <w:rPr>
                <w:color w:val="002060"/>
                <w:sz w:val="14"/>
                <w:szCs w:val="14"/>
              </w:rPr>
              <w:t>-216</w:t>
            </w:r>
          </w:p>
        </w:tc>
        <w:tc>
          <w:tcPr>
            <w:tcW w:w="1233" w:type="dxa"/>
            <w:vAlign w:val="center"/>
          </w:tcPr>
          <w:p w:rsidR="00C07A43" w:rsidRDefault="00C07A43">
            <w:pPr>
              <w:jc w:val="right"/>
              <w:rPr>
                <w:color w:val="002060"/>
                <w:sz w:val="14"/>
                <w:szCs w:val="14"/>
              </w:rPr>
            </w:pPr>
            <w:r>
              <w:rPr>
                <w:color w:val="002060"/>
                <w:sz w:val="14"/>
                <w:szCs w:val="14"/>
              </w:rPr>
              <w:t>-508</w:t>
            </w:r>
          </w:p>
        </w:tc>
        <w:tc>
          <w:tcPr>
            <w:tcW w:w="947" w:type="dxa"/>
            <w:vAlign w:val="center"/>
          </w:tcPr>
          <w:p w:rsidR="00C07A43" w:rsidRDefault="00C07A43">
            <w:pPr>
              <w:jc w:val="right"/>
              <w:rPr>
                <w:color w:val="002060"/>
                <w:sz w:val="14"/>
                <w:szCs w:val="14"/>
              </w:rPr>
            </w:pPr>
            <w:r>
              <w:rPr>
                <w:color w:val="002060"/>
                <w:sz w:val="14"/>
                <w:szCs w:val="14"/>
              </w:rPr>
              <w:t>-126</w:t>
            </w:r>
          </w:p>
        </w:tc>
        <w:tc>
          <w:tcPr>
            <w:tcW w:w="863" w:type="dxa"/>
            <w:vAlign w:val="center"/>
          </w:tcPr>
          <w:p w:rsidR="00C07A43" w:rsidRPr="00C07A43" w:rsidRDefault="00C07A43">
            <w:pPr>
              <w:jc w:val="right"/>
              <w:rPr>
                <w:b/>
                <w:color w:val="002060"/>
                <w:sz w:val="14"/>
                <w:szCs w:val="14"/>
              </w:rPr>
            </w:pPr>
            <w:r w:rsidRPr="00C07A43">
              <w:rPr>
                <w:b/>
                <w:color w:val="002060"/>
                <w:sz w:val="14"/>
                <w:szCs w:val="14"/>
              </w:rPr>
              <w:t>-851</w:t>
            </w:r>
          </w:p>
        </w:tc>
      </w:tr>
      <w:tr w:rsidR="00C07A43" w:rsidRPr="00BF1BA0" w:rsidTr="001873DB">
        <w:trPr>
          <w:jc w:val="center"/>
        </w:trPr>
        <w:tc>
          <w:tcPr>
            <w:tcW w:w="2717" w:type="dxa"/>
            <w:vAlign w:val="center"/>
          </w:tcPr>
          <w:p w:rsidR="00C07A43" w:rsidRPr="00BF1BA0" w:rsidRDefault="00C07A43" w:rsidP="00A93356">
            <w:pPr>
              <w:rPr>
                <w:b/>
                <w:color w:val="002060"/>
                <w:sz w:val="14"/>
                <w:szCs w:val="14"/>
              </w:rPr>
            </w:pPr>
            <w:r w:rsidRPr="00BF1BA0">
              <w:rPr>
                <w:b/>
                <w:color w:val="002060"/>
                <w:sz w:val="14"/>
                <w:szCs w:val="14"/>
              </w:rPr>
              <w:t>Trento</w:t>
            </w:r>
          </w:p>
        </w:tc>
        <w:tc>
          <w:tcPr>
            <w:tcW w:w="964" w:type="dxa"/>
            <w:vAlign w:val="bottom"/>
          </w:tcPr>
          <w:p w:rsidR="00C07A43" w:rsidRPr="00BF1BA0" w:rsidRDefault="00C07A43">
            <w:pPr>
              <w:jc w:val="right"/>
              <w:rPr>
                <w:color w:val="002060"/>
                <w:sz w:val="14"/>
                <w:szCs w:val="14"/>
              </w:rPr>
            </w:pPr>
            <w:r w:rsidRPr="00BF1BA0">
              <w:rPr>
                <w:color w:val="002060"/>
                <w:sz w:val="14"/>
                <w:szCs w:val="14"/>
              </w:rPr>
              <w:t>814</w:t>
            </w:r>
          </w:p>
        </w:tc>
        <w:tc>
          <w:tcPr>
            <w:tcW w:w="1165" w:type="dxa"/>
            <w:vAlign w:val="bottom"/>
          </w:tcPr>
          <w:p w:rsidR="00C07A43" w:rsidRPr="00BF1BA0" w:rsidRDefault="00C07A43">
            <w:pPr>
              <w:jc w:val="right"/>
              <w:rPr>
                <w:color w:val="002060"/>
                <w:sz w:val="14"/>
                <w:szCs w:val="14"/>
              </w:rPr>
            </w:pPr>
            <w:r w:rsidRPr="00BF1BA0">
              <w:rPr>
                <w:color w:val="002060"/>
                <w:sz w:val="14"/>
                <w:szCs w:val="14"/>
              </w:rPr>
              <w:t>2.036</w:t>
            </w:r>
          </w:p>
        </w:tc>
        <w:tc>
          <w:tcPr>
            <w:tcW w:w="1148" w:type="dxa"/>
            <w:vAlign w:val="bottom"/>
          </w:tcPr>
          <w:p w:rsidR="00C07A43" w:rsidRPr="00BF1BA0" w:rsidRDefault="00C07A43">
            <w:pPr>
              <w:jc w:val="right"/>
              <w:rPr>
                <w:color w:val="002060"/>
                <w:sz w:val="14"/>
                <w:szCs w:val="14"/>
              </w:rPr>
            </w:pPr>
            <w:r w:rsidRPr="00BF1BA0">
              <w:rPr>
                <w:color w:val="002060"/>
                <w:sz w:val="14"/>
                <w:szCs w:val="14"/>
              </w:rPr>
              <w:t>98</w:t>
            </w:r>
          </w:p>
        </w:tc>
        <w:tc>
          <w:tcPr>
            <w:tcW w:w="886" w:type="dxa"/>
            <w:vAlign w:val="bottom"/>
          </w:tcPr>
          <w:p w:rsidR="00C07A43" w:rsidRPr="00BF1BA0" w:rsidRDefault="00C07A43">
            <w:pPr>
              <w:jc w:val="right"/>
              <w:rPr>
                <w:b/>
                <w:color w:val="002060"/>
                <w:sz w:val="14"/>
                <w:szCs w:val="14"/>
              </w:rPr>
            </w:pPr>
            <w:r w:rsidRPr="00BF1BA0">
              <w:rPr>
                <w:b/>
                <w:color w:val="002060"/>
                <w:sz w:val="14"/>
                <w:szCs w:val="14"/>
              </w:rPr>
              <w:t>2.949</w:t>
            </w:r>
          </w:p>
        </w:tc>
        <w:tc>
          <w:tcPr>
            <w:tcW w:w="964" w:type="dxa"/>
            <w:vAlign w:val="bottom"/>
          </w:tcPr>
          <w:p w:rsidR="00C07A43" w:rsidRPr="00BF1BA0" w:rsidRDefault="00C07A43">
            <w:pPr>
              <w:jc w:val="right"/>
              <w:rPr>
                <w:color w:val="002060"/>
                <w:sz w:val="14"/>
                <w:szCs w:val="14"/>
              </w:rPr>
            </w:pPr>
            <w:r w:rsidRPr="00BF1BA0">
              <w:rPr>
                <w:color w:val="002060"/>
                <w:sz w:val="14"/>
                <w:szCs w:val="14"/>
              </w:rPr>
              <w:t>557</w:t>
            </w:r>
          </w:p>
        </w:tc>
        <w:tc>
          <w:tcPr>
            <w:tcW w:w="1165" w:type="dxa"/>
            <w:vAlign w:val="bottom"/>
          </w:tcPr>
          <w:p w:rsidR="00C07A43" w:rsidRPr="00BF1BA0" w:rsidRDefault="00C07A43">
            <w:pPr>
              <w:jc w:val="right"/>
              <w:rPr>
                <w:color w:val="002060"/>
                <w:sz w:val="14"/>
                <w:szCs w:val="14"/>
              </w:rPr>
            </w:pPr>
            <w:r w:rsidRPr="00BF1BA0">
              <w:rPr>
                <w:color w:val="002060"/>
                <w:sz w:val="14"/>
                <w:szCs w:val="14"/>
              </w:rPr>
              <w:t>1.292</w:t>
            </w:r>
          </w:p>
        </w:tc>
        <w:tc>
          <w:tcPr>
            <w:tcW w:w="955" w:type="dxa"/>
            <w:vAlign w:val="bottom"/>
          </w:tcPr>
          <w:p w:rsidR="00C07A43" w:rsidRPr="00BF1BA0" w:rsidRDefault="00C07A43">
            <w:pPr>
              <w:jc w:val="right"/>
              <w:rPr>
                <w:color w:val="002060"/>
                <w:sz w:val="14"/>
                <w:szCs w:val="14"/>
              </w:rPr>
            </w:pPr>
            <w:r w:rsidRPr="00BF1BA0">
              <w:rPr>
                <w:color w:val="002060"/>
                <w:sz w:val="14"/>
                <w:szCs w:val="14"/>
              </w:rPr>
              <w:t>20</w:t>
            </w:r>
          </w:p>
        </w:tc>
        <w:tc>
          <w:tcPr>
            <w:tcW w:w="895" w:type="dxa"/>
            <w:vAlign w:val="bottom"/>
          </w:tcPr>
          <w:p w:rsidR="00C07A43" w:rsidRPr="00BF1BA0" w:rsidRDefault="00C07A43">
            <w:pPr>
              <w:jc w:val="right"/>
              <w:rPr>
                <w:b/>
                <w:color w:val="002060"/>
                <w:sz w:val="14"/>
                <w:szCs w:val="14"/>
              </w:rPr>
            </w:pPr>
            <w:r w:rsidRPr="00BF1BA0">
              <w:rPr>
                <w:b/>
                <w:color w:val="002060"/>
                <w:sz w:val="14"/>
                <w:szCs w:val="14"/>
              </w:rPr>
              <w:t>1.869</w:t>
            </w:r>
          </w:p>
        </w:tc>
        <w:tc>
          <w:tcPr>
            <w:tcW w:w="900" w:type="dxa"/>
            <w:vAlign w:val="center"/>
          </w:tcPr>
          <w:p w:rsidR="00C07A43" w:rsidRDefault="00C07A43">
            <w:pPr>
              <w:jc w:val="right"/>
              <w:rPr>
                <w:color w:val="002060"/>
                <w:sz w:val="14"/>
                <w:szCs w:val="14"/>
              </w:rPr>
            </w:pPr>
            <w:r>
              <w:rPr>
                <w:color w:val="002060"/>
                <w:sz w:val="14"/>
                <w:szCs w:val="14"/>
              </w:rPr>
              <w:t>-257</w:t>
            </w:r>
          </w:p>
        </w:tc>
        <w:tc>
          <w:tcPr>
            <w:tcW w:w="1233" w:type="dxa"/>
            <w:vAlign w:val="center"/>
          </w:tcPr>
          <w:p w:rsidR="00C07A43" w:rsidRDefault="00C07A43">
            <w:pPr>
              <w:jc w:val="right"/>
              <w:rPr>
                <w:color w:val="002060"/>
                <w:sz w:val="14"/>
                <w:szCs w:val="14"/>
              </w:rPr>
            </w:pPr>
            <w:r>
              <w:rPr>
                <w:color w:val="002060"/>
                <w:sz w:val="14"/>
                <w:szCs w:val="14"/>
              </w:rPr>
              <w:t>-744</w:t>
            </w:r>
          </w:p>
        </w:tc>
        <w:tc>
          <w:tcPr>
            <w:tcW w:w="947" w:type="dxa"/>
            <w:vAlign w:val="center"/>
          </w:tcPr>
          <w:p w:rsidR="00C07A43" w:rsidRDefault="00C07A43">
            <w:pPr>
              <w:jc w:val="right"/>
              <w:rPr>
                <w:color w:val="002060"/>
                <w:sz w:val="14"/>
                <w:szCs w:val="14"/>
              </w:rPr>
            </w:pPr>
            <w:r>
              <w:rPr>
                <w:color w:val="002060"/>
                <w:sz w:val="14"/>
                <w:szCs w:val="14"/>
              </w:rPr>
              <w:t>-78</w:t>
            </w:r>
          </w:p>
        </w:tc>
        <w:tc>
          <w:tcPr>
            <w:tcW w:w="863" w:type="dxa"/>
            <w:vAlign w:val="center"/>
          </w:tcPr>
          <w:p w:rsidR="00C07A43" w:rsidRPr="00C07A43" w:rsidRDefault="00C07A43">
            <w:pPr>
              <w:jc w:val="right"/>
              <w:rPr>
                <w:b/>
                <w:color w:val="002060"/>
                <w:sz w:val="14"/>
                <w:szCs w:val="14"/>
              </w:rPr>
            </w:pPr>
            <w:r w:rsidRPr="00C07A43">
              <w:rPr>
                <w:b/>
                <w:color w:val="002060"/>
                <w:sz w:val="14"/>
                <w:szCs w:val="14"/>
              </w:rPr>
              <w:t>-1.080</w:t>
            </w:r>
          </w:p>
        </w:tc>
      </w:tr>
      <w:tr w:rsidR="00C07A43" w:rsidRPr="00BF1BA0" w:rsidTr="001873DB">
        <w:trPr>
          <w:jc w:val="center"/>
        </w:trPr>
        <w:tc>
          <w:tcPr>
            <w:tcW w:w="2717" w:type="dxa"/>
            <w:vAlign w:val="center"/>
          </w:tcPr>
          <w:p w:rsidR="00C07A43" w:rsidRPr="00BF1BA0" w:rsidRDefault="00C07A43" w:rsidP="00A93356">
            <w:pPr>
              <w:rPr>
                <w:b/>
                <w:color w:val="002060"/>
                <w:sz w:val="14"/>
                <w:szCs w:val="14"/>
              </w:rPr>
            </w:pPr>
            <w:r w:rsidRPr="00BF1BA0">
              <w:rPr>
                <w:b/>
                <w:color w:val="002060"/>
                <w:sz w:val="14"/>
                <w:szCs w:val="14"/>
              </w:rPr>
              <w:t>Veneto</w:t>
            </w:r>
          </w:p>
        </w:tc>
        <w:tc>
          <w:tcPr>
            <w:tcW w:w="964" w:type="dxa"/>
            <w:vAlign w:val="bottom"/>
          </w:tcPr>
          <w:p w:rsidR="00C07A43" w:rsidRPr="00BF1BA0" w:rsidRDefault="00C07A43">
            <w:pPr>
              <w:jc w:val="right"/>
              <w:rPr>
                <w:color w:val="002060"/>
                <w:sz w:val="14"/>
                <w:szCs w:val="14"/>
              </w:rPr>
            </w:pPr>
            <w:r w:rsidRPr="00BF1BA0">
              <w:rPr>
                <w:color w:val="002060"/>
                <w:sz w:val="14"/>
                <w:szCs w:val="14"/>
              </w:rPr>
              <w:t>9.137</w:t>
            </w:r>
          </w:p>
        </w:tc>
        <w:tc>
          <w:tcPr>
            <w:tcW w:w="1165" w:type="dxa"/>
            <w:vAlign w:val="bottom"/>
          </w:tcPr>
          <w:p w:rsidR="00C07A43" w:rsidRPr="00BF1BA0" w:rsidRDefault="00C07A43">
            <w:pPr>
              <w:jc w:val="right"/>
              <w:rPr>
                <w:color w:val="002060"/>
                <w:sz w:val="14"/>
                <w:szCs w:val="14"/>
              </w:rPr>
            </w:pPr>
            <w:r w:rsidRPr="00BF1BA0">
              <w:rPr>
                <w:color w:val="002060"/>
                <w:sz w:val="14"/>
                <w:szCs w:val="14"/>
              </w:rPr>
              <w:t>21.266</w:t>
            </w:r>
          </w:p>
        </w:tc>
        <w:tc>
          <w:tcPr>
            <w:tcW w:w="1148" w:type="dxa"/>
            <w:vAlign w:val="bottom"/>
          </w:tcPr>
          <w:p w:rsidR="00C07A43" w:rsidRPr="00BF1BA0" w:rsidRDefault="00C07A43">
            <w:pPr>
              <w:jc w:val="right"/>
              <w:rPr>
                <w:color w:val="002060"/>
                <w:sz w:val="14"/>
                <w:szCs w:val="14"/>
              </w:rPr>
            </w:pPr>
            <w:r w:rsidRPr="00BF1BA0">
              <w:rPr>
                <w:color w:val="002060"/>
                <w:sz w:val="14"/>
                <w:szCs w:val="14"/>
              </w:rPr>
              <w:t>443</w:t>
            </w:r>
          </w:p>
        </w:tc>
        <w:tc>
          <w:tcPr>
            <w:tcW w:w="886" w:type="dxa"/>
            <w:vAlign w:val="bottom"/>
          </w:tcPr>
          <w:p w:rsidR="00C07A43" w:rsidRPr="00BF1BA0" w:rsidRDefault="00C07A43">
            <w:pPr>
              <w:jc w:val="right"/>
              <w:rPr>
                <w:b/>
                <w:color w:val="002060"/>
                <w:sz w:val="14"/>
                <w:szCs w:val="14"/>
              </w:rPr>
            </w:pPr>
            <w:r w:rsidRPr="00BF1BA0">
              <w:rPr>
                <w:b/>
                <w:color w:val="002060"/>
                <w:sz w:val="14"/>
                <w:szCs w:val="14"/>
              </w:rPr>
              <w:t>30.846</w:t>
            </w:r>
          </w:p>
        </w:tc>
        <w:tc>
          <w:tcPr>
            <w:tcW w:w="964" w:type="dxa"/>
            <w:vAlign w:val="bottom"/>
          </w:tcPr>
          <w:p w:rsidR="00C07A43" w:rsidRPr="00BF1BA0" w:rsidRDefault="00C07A43">
            <w:pPr>
              <w:jc w:val="right"/>
              <w:rPr>
                <w:color w:val="002060"/>
                <w:sz w:val="14"/>
                <w:szCs w:val="14"/>
              </w:rPr>
            </w:pPr>
            <w:r w:rsidRPr="00BF1BA0">
              <w:rPr>
                <w:color w:val="002060"/>
                <w:sz w:val="14"/>
                <w:szCs w:val="14"/>
              </w:rPr>
              <w:t>11.193</w:t>
            </w:r>
          </w:p>
        </w:tc>
        <w:tc>
          <w:tcPr>
            <w:tcW w:w="1165" w:type="dxa"/>
            <w:vAlign w:val="bottom"/>
          </w:tcPr>
          <w:p w:rsidR="00C07A43" w:rsidRPr="00BF1BA0" w:rsidRDefault="00C07A43">
            <w:pPr>
              <w:jc w:val="right"/>
              <w:rPr>
                <w:color w:val="002060"/>
                <w:sz w:val="14"/>
                <w:szCs w:val="14"/>
              </w:rPr>
            </w:pPr>
            <w:r w:rsidRPr="00BF1BA0">
              <w:rPr>
                <w:color w:val="002060"/>
                <w:sz w:val="14"/>
                <w:szCs w:val="14"/>
              </w:rPr>
              <w:t>14.232</w:t>
            </w:r>
          </w:p>
        </w:tc>
        <w:tc>
          <w:tcPr>
            <w:tcW w:w="955" w:type="dxa"/>
            <w:vAlign w:val="bottom"/>
          </w:tcPr>
          <w:p w:rsidR="00C07A43" w:rsidRPr="00BF1BA0" w:rsidRDefault="00C07A43">
            <w:pPr>
              <w:jc w:val="right"/>
              <w:rPr>
                <w:color w:val="002060"/>
                <w:sz w:val="14"/>
                <w:szCs w:val="14"/>
              </w:rPr>
            </w:pPr>
            <w:r w:rsidRPr="00BF1BA0">
              <w:rPr>
                <w:color w:val="002060"/>
                <w:sz w:val="14"/>
                <w:szCs w:val="14"/>
              </w:rPr>
              <w:t>2.168</w:t>
            </w:r>
          </w:p>
        </w:tc>
        <w:tc>
          <w:tcPr>
            <w:tcW w:w="895" w:type="dxa"/>
            <w:vAlign w:val="bottom"/>
          </w:tcPr>
          <w:p w:rsidR="00C07A43" w:rsidRPr="00BF1BA0" w:rsidRDefault="00C07A43">
            <w:pPr>
              <w:jc w:val="right"/>
              <w:rPr>
                <w:b/>
                <w:color w:val="002060"/>
                <w:sz w:val="14"/>
                <w:szCs w:val="14"/>
              </w:rPr>
            </w:pPr>
            <w:r w:rsidRPr="00BF1BA0">
              <w:rPr>
                <w:b/>
                <w:color w:val="002060"/>
                <w:sz w:val="14"/>
                <w:szCs w:val="14"/>
              </w:rPr>
              <w:t>27.592</w:t>
            </w:r>
          </w:p>
        </w:tc>
        <w:tc>
          <w:tcPr>
            <w:tcW w:w="900" w:type="dxa"/>
            <w:vAlign w:val="center"/>
          </w:tcPr>
          <w:p w:rsidR="00C07A43" w:rsidRDefault="00C07A43">
            <w:pPr>
              <w:jc w:val="right"/>
              <w:rPr>
                <w:color w:val="002060"/>
                <w:sz w:val="14"/>
                <w:szCs w:val="14"/>
              </w:rPr>
            </w:pPr>
            <w:r>
              <w:rPr>
                <w:color w:val="002060"/>
                <w:sz w:val="14"/>
                <w:szCs w:val="14"/>
              </w:rPr>
              <w:t>2.056</w:t>
            </w:r>
          </w:p>
        </w:tc>
        <w:tc>
          <w:tcPr>
            <w:tcW w:w="1233" w:type="dxa"/>
            <w:vAlign w:val="center"/>
          </w:tcPr>
          <w:p w:rsidR="00C07A43" w:rsidRDefault="00C07A43">
            <w:pPr>
              <w:jc w:val="right"/>
              <w:rPr>
                <w:color w:val="002060"/>
                <w:sz w:val="14"/>
                <w:szCs w:val="14"/>
              </w:rPr>
            </w:pPr>
            <w:r>
              <w:rPr>
                <w:color w:val="002060"/>
                <w:sz w:val="14"/>
                <w:szCs w:val="14"/>
              </w:rPr>
              <w:t>-7.034</w:t>
            </w:r>
          </w:p>
        </w:tc>
        <w:tc>
          <w:tcPr>
            <w:tcW w:w="947" w:type="dxa"/>
            <w:vAlign w:val="center"/>
          </w:tcPr>
          <w:p w:rsidR="00C07A43" w:rsidRDefault="00C07A43">
            <w:pPr>
              <w:jc w:val="right"/>
              <w:rPr>
                <w:color w:val="002060"/>
                <w:sz w:val="14"/>
                <w:szCs w:val="14"/>
              </w:rPr>
            </w:pPr>
            <w:r>
              <w:rPr>
                <w:color w:val="002060"/>
                <w:sz w:val="14"/>
                <w:szCs w:val="14"/>
              </w:rPr>
              <w:t>1.725</w:t>
            </w:r>
          </w:p>
        </w:tc>
        <w:tc>
          <w:tcPr>
            <w:tcW w:w="863" w:type="dxa"/>
            <w:vAlign w:val="center"/>
          </w:tcPr>
          <w:p w:rsidR="00C07A43" w:rsidRPr="00C07A43" w:rsidRDefault="00C07A43">
            <w:pPr>
              <w:jc w:val="right"/>
              <w:rPr>
                <w:b/>
                <w:color w:val="002060"/>
                <w:sz w:val="14"/>
                <w:szCs w:val="14"/>
              </w:rPr>
            </w:pPr>
            <w:r w:rsidRPr="00C07A43">
              <w:rPr>
                <w:b/>
                <w:color w:val="002060"/>
                <w:sz w:val="14"/>
                <w:szCs w:val="14"/>
              </w:rPr>
              <w:t>-3.254</w:t>
            </w:r>
          </w:p>
        </w:tc>
      </w:tr>
      <w:tr w:rsidR="00C07A43" w:rsidRPr="00BF1BA0" w:rsidTr="001873DB">
        <w:trPr>
          <w:jc w:val="center"/>
        </w:trPr>
        <w:tc>
          <w:tcPr>
            <w:tcW w:w="2717" w:type="dxa"/>
            <w:vAlign w:val="center"/>
          </w:tcPr>
          <w:p w:rsidR="00C07A43" w:rsidRPr="00BF1BA0" w:rsidRDefault="00C07A43" w:rsidP="00A93356">
            <w:pPr>
              <w:rPr>
                <w:b/>
                <w:color w:val="002060"/>
                <w:sz w:val="14"/>
                <w:szCs w:val="14"/>
              </w:rPr>
            </w:pPr>
            <w:r w:rsidRPr="00BF1BA0">
              <w:rPr>
                <w:b/>
                <w:color w:val="002060"/>
                <w:sz w:val="14"/>
                <w:szCs w:val="14"/>
              </w:rPr>
              <w:t>Friuli V.G.</w:t>
            </w:r>
          </w:p>
        </w:tc>
        <w:tc>
          <w:tcPr>
            <w:tcW w:w="964" w:type="dxa"/>
            <w:vAlign w:val="bottom"/>
          </w:tcPr>
          <w:p w:rsidR="00C07A43" w:rsidRPr="00BF1BA0" w:rsidRDefault="00C07A43">
            <w:pPr>
              <w:jc w:val="right"/>
              <w:rPr>
                <w:color w:val="002060"/>
                <w:sz w:val="14"/>
                <w:szCs w:val="14"/>
              </w:rPr>
            </w:pPr>
            <w:r w:rsidRPr="00BF1BA0">
              <w:rPr>
                <w:color w:val="002060"/>
                <w:sz w:val="14"/>
                <w:szCs w:val="14"/>
              </w:rPr>
              <w:t>2.445</w:t>
            </w:r>
          </w:p>
        </w:tc>
        <w:tc>
          <w:tcPr>
            <w:tcW w:w="1165" w:type="dxa"/>
            <w:vAlign w:val="bottom"/>
          </w:tcPr>
          <w:p w:rsidR="00C07A43" w:rsidRPr="00BF1BA0" w:rsidRDefault="00C07A43">
            <w:pPr>
              <w:jc w:val="right"/>
              <w:rPr>
                <w:color w:val="002060"/>
                <w:sz w:val="14"/>
                <w:szCs w:val="14"/>
              </w:rPr>
            </w:pPr>
            <w:r w:rsidRPr="00BF1BA0">
              <w:rPr>
                <w:color w:val="002060"/>
                <w:sz w:val="14"/>
                <w:szCs w:val="14"/>
              </w:rPr>
              <w:t>7.709</w:t>
            </w:r>
          </w:p>
        </w:tc>
        <w:tc>
          <w:tcPr>
            <w:tcW w:w="1148" w:type="dxa"/>
            <w:vAlign w:val="bottom"/>
          </w:tcPr>
          <w:p w:rsidR="00C07A43" w:rsidRPr="00BF1BA0" w:rsidRDefault="00C07A43">
            <w:pPr>
              <w:jc w:val="right"/>
              <w:rPr>
                <w:color w:val="002060"/>
                <w:sz w:val="14"/>
                <w:szCs w:val="14"/>
              </w:rPr>
            </w:pPr>
            <w:r w:rsidRPr="00BF1BA0">
              <w:rPr>
                <w:color w:val="002060"/>
                <w:sz w:val="14"/>
                <w:szCs w:val="14"/>
              </w:rPr>
              <w:t>73</w:t>
            </w:r>
          </w:p>
        </w:tc>
        <w:tc>
          <w:tcPr>
            <w:tcW w:w="886" w:type="dxa"/>
            <w:vAlign w:val="bottom"/>
          </w:tcPr>
          <w:p w:rsidR="00C07A43" w:rsidRPr="00BF1BA0" w:rsidRDefault="00C07A43">
            <w:pPr>
              <w:jc w:val="right"/>
              <w:rPr>
                <w:b/>
                <w:color w:val="002060"/>
                <w:sz w:val="14"/>
                <w:szCs w:val="14"/>
              </w:rPr>
            </w:pPr>
            <w:r w:rsidRPr="00BF1BA0">
              <w:rPr>
                <w:b/>
                <w:color w:val="002060"/>
                <w:sz w:val="14"/>
                <w:szCs w:val="14"/>
              </w:rPr>
              <w:t>10.227</w:t>
            </w:r>
          </w:p>
        </w:tc>
        <w:tc>
          <w:tcPr>
            <w:tcW w:w="964" w:type="dxa"/>
            <w:vAlign w:val="bottom"/>
          </w:tcPr>
          <w:p w:rsidR="00C07A43" w:rsidRPr="00BF1BA0" w:rsidRDefault="00C07A43">
            <w:pPr>
              <w:jc w:val="right"/>
              <w:rPr>
                <w:color w:val="002060"/>
                <w:sz w:val="14"/>
                <w:szCs w:val="14"/>
              </w:rPr>
            </w:pPr>
            <w:r w:rsidRPr="00BF1BA0">
              <w:rPr>
                <w:color w:val="002060"/>
                <w:sz w:val="14"/>
                <w:szCs w:val="14"/>
              </w:rPr>
              <w:t>2.363</w:t>
            </w:r>
          </w:p>
        </w:tc>
        <w:tc>
          <w:tcPr>
            <w:tcW w:w="1165" w:type="dxa"/>
            <w:vAlign w:val="bottom"/>
          </w:tcPr>
          <w:p w:rsidR="00C07A43" w:rsidRPr="00BF1BA0" w:rsidRDefault="00C07A43">
            <w:pPr>
              <w:jc w:val="right"/>
              <w:rPr>
                <w:color w:val="002060"/>
                <w:sz w:val="14"/>
                <w:szCs w:val="14"/>
              </w:rPr>
            </w:pPr>
            <w:r w:rsidRPr="00BF1BA0">
              <w:rPr>
                <w:color w:val="002060"/>
                <w:sz w:val="14"/>
                <w:szCs w:val="14"/>
              </w:rPr>
              <w:t>4.902</w:t>
            </w:r>
          </w:p>
        </w:tc>
        <w:tc>
          <w:tcPr>
            <w:tcW w:w="955" w:type="dxa"/>
            <w:vAlign w:val="bottom"/>
          </w:tcPr>
          <w:p w:rsidR="00C07A43" w:rsidRPr="00BF1BA0" w:rsidRDefault="00C07A43">
            <w:pPr>
              <w:jc w:val="right"/>
              <w:rPr>
                <w:color w:val="002060"/>
                <w:sz w:val="14"/>
                <w:szCs w:val="14"/>
              </w:rPr>
            </w:pPr>
            <w:r w:rsidRPr="00BF1BA0">
              <w:rPr>
                <w:color w:val="002060"/>
                <w:sz w:val="14"/>
                <w:szCs w:val="14"/>
              </w:rPr>
              <w:t>597</w:t>
            </w:r>
          </w:p>
        </w:tc>
        <w:tc>
          <w:tcPr>
            <w:tcW w:w="895" w:type="dxa"/>
            <w:vAlign w:val="bottom"/>
          </w:tcPr>
          <w:p w:rsidR="00C07A43" w:rsidRPr="00BF1BA0" w:rsidRDefault="00C07A43">
            <w:pPr>
              <w:jc w:val="right"/>
              <w:rPr>
                <w:b/>
                <w:color w:val="002060"/>
                <w:sz w:val="14"/>
                <w:szCs w:val="14"/>
              </w:rPr>
            </w:pPr>
            <w:r w:rsidRPr="00BF1BA0">
              <w:rPr>
                <w:b/>
                <w:color w:val="002060"/>
                <w:sz w:val="14"/>
                <w:szCs w:val="14"/>
              </w:rPr>
              <w:t>7.862</w:t>
            </w:r>
          </w:p>
        </w:tc>
        <w:tc>
          <w:tcPr>
            <w:tcW w:w="900" w:type="dxa"/>
            <w:vAlign w:val="center"/>
          </w:tcPr>
          <w:p w:rsidR="00C07A43" w:rsidRDefault="00C07A43">
            <w:pPr>
              <w:jc w:val="right"/>
              <w:rPr>
                <w:color w:val="002060"/>
                <w:sz w:val="14"/>
                <w:szCs w:val="14"/>
              </w:rPr>
            </w:pPr>
            <w:r>
              <w:rPr>
                <w:color w:val="002060"/>
                <w:sz w:val="14"/>
                <w:szCs w:val="14"/>
              </w:rPr>
              <w:t>-82</w:t>
            </w:r>
          </w:p>
        </w:tc>
        <w:tc>
          <w:tcPr>
            <w:tcW w:w="1233" w:type="dxa"/>
            <w:vAlign w:val="center"/>
          </w:tcPr>
          <w:p w:rsidR="00C07A43" w:rsidRDefault="00C07A43">
            <w:pPr>
              <w:jc w:val="right"/>
              <w:rPr>
                <w:color w:val="002060"/>
                <w:sz w:val="14"/>
                <w:szCs w:val="14"/>
              </w:rPr>
            </w:pPr>
            <w:r>
              <w:rPr>
                <w:color w:val="002060"/>
                <w:sz w:val="14"/>
                <w:szCs w:val="14"/>
              </w:rPr>
              <w:t>-2.807</w:t>
            </w:r>
          </w:p>
        </w:tc>
        <w:tc>
          <w:tcPr>
            <w:tcW w:w="947" w:type="dxa"/>
            <w:vAlign w:val="center"/>
          </w:tcPr>
          <w:p w:rsidR="00C07A43" w:rsidRDefault="00C07A43">
            <w:pPr>
              <w:jc w:val="right"/>
              <w:rPr>
                <w:color w:val="002060"/>
                <w:sz w:val="14"/>
                <w:szCs w:val="14"/>
              </w:rPr>
            </w:pPr>
            <w:r>
              <w:rPr>
                <w:color w:val="002060"/>
                <w:sz w:val="14"/>
                <w:szCs w:val="14"/>
              </w:rPr>
              <w:t>524</w:t>
            </w:r>
          </w:p>
        </w:tc>
        <w:tc>
          <w:tcPr>
            <w:tcW w:w="863" w:type="dxa"/>
            <w:vAlign w:val="center"/>
          </w:tcPr>
          <w:p w:rsidR="00C07A43" w:rsidRPr="00C07A43" w:rsidRDefault="00C07A43">
            <w:pPr>
              <w:jc w:val="right"/>
              <w:rPr>
                <w:b/>
                <w:color w:val="002060"/>
                <w:sz w:val="14"/>
                <w:szCs w:val="14"/>
              </w:rPr>
            </w:pPr>
            <w:r w:rsidRPr="00C07A43">
              <w:rPr>
                <w:b/>
                <w:color w:val="002060"/>
                <w:sz w:val="14"/>
                <w:szCs w:val="14"/>
              </w:rPr>
              <w:t>-2.365</w:t>
            </w:r>
          </w:p>
        </w:tc>
      </w:tr>
      <w:tr w:rsidR="00C07A43" w:rsidRPr="00BF1BA0" w:rsidTr="001873DB">
        <w:trPr>
          <w:jc w:val="center"/>
        </w:trPr>
        <w:tc>
          <w:tcPr>
            <w:tcW w:w="2717" w:type="dxa"/>
            <w:vAlign w:val="center"/>
          </w:tcPr>
          <w:p w:rsidR="00C07A43" w:rsidRPr="00BF1BA0" w:rsidRDefault="00C07A43" w:rsidP="00A93356">
            <w:pPr>
              <w:rPr>
                <w:b/>
                <w:color w:val="002060"/>
                <w:sz w:val="14"/>
                <w:szCs w:val="14"/>
              </w:rPr>
            </w:pPr>
            <w:r w:rsidRPr="00BF1BA0">
              <w:rPr>
                <w:b/>
                <w:color w:val="002060"/>
                <w:sz w:val="14"/>
                <w:szCs w:val="14"/>
              </w:rPr>
              <w:t>Emilia Romagna</w:t>
            </w:r>
          </w:p>
        </w:tc>
        <w:tc>
          <w:tcPr>
            <w:tcW w:w="964" w:type="dxa"/>
            <w:vAlign w:val="bottom"/>
          </w:tcPr>
          <w:p w:rsidR="00C07A43" w:rsidRPr="00BF1BA0" w:rsidRDefault="00C07A43">
            <w:pPr>
              <w:jc w:val="right"/>
              <w:rPr>
                <w:color w:val="002060"/>
                <w:sz w:val="14"/>
                <w:szCs w:val="14"/>
              </w:rPr>
            </w:pPr>
            <w:r w:rsidRPr="00BF1BA0">
              <w:rPr>
                <w:color w:val="002060"/>
                <w:sz w:val="14"/>
                <w:szCs w:val="14"/>
              </w:rPr>
              <w:t>5.530</w:t>
            </w:r>
          </w:p>
        </w:tc>
        <w:tc>
          <w:tcPr>
            <w:tcW w:w="1165" w:type="dxa"/>
            <w:vAlign w:val="bottom"/>
          </w:tcPr>
          <w:p w:rsidR="00C07A43" w:rsidRPr="00BF1BA0" w:rsidRDefault="00C07A43">
            <w:pPr>
              <w:jc w:val="right"/>
              <w:rPr>
                <w:color w:val="002060"/>
                <w:sz w:val="14"/>
                <w:szCs w:val="14"/>
              </w:rPr>
            </w:pPr>
            <w:r w:rsidRPr="00BF1BA0">
              <w:rPr>
                <w:color w:val="002060"/>
                <w:sz w:val="14"/>
                <w:szCs w:val="14"/>
              </w:rPr>
              <w:t>16.054</w:t>
            </w:r>
          </w:p>
        </w:tc>
        <w:tc>
          <w:tcPr>
            <w:tcW w:w="1148" w:type="dxa"/>
            <w:vAlign w:val="bottom"/>
          </w:tcPr>
          <w:p w:rsidR="00C07A43" w:rsidRPr="00BF1BA0" w:rsidRDefault="00C07A43">
            <w:pPr>
              <w:jc w:val="right"/>
              <w:rPr>
                <w:color w:val="002060"/>
                <w:sz w:val="14"/>
                <w:szCs w:val="14"/>
              </w:rPr>
            </w:pPr>
            <w:r w:rsidRPr="00BF1BA0">
              <w:rPr>
                <w:color w:val="002060"/>
                <w:sz w:val="14"/>
                <w:szCs w:val="14"/>
              </w:rPr>
              <w:t>925</w:t>
            </w:r>
          </w:p>
        </w:tc>
        <w:tc>
          <w:tcPr>
            <w:tcW w:w="886" w:type="dxa"/>
            <w:vAlign w:val="bottom"/>
          </w:tcPr>
          <w:p w:rsidR="00C07A43" w:rsidRPr="00BF1BA0" w:rsidRDefault="00C07A43">
            <w:pPr>
              <w:jc w:val="right"/>
              <w:rPr>
                <w:b/>
                <w:color w:val="002060"/>
                <w:sz w:val="14"/>
                <w:szCs w:val="14"/>
              </w:rPr>
            </w:pPr>
            <w:r w:rsidRPr="00BF1BA0">
              <w:rPr>
                <w:b/>
                <w:color w:val="002060"/>
                <w:sz w:val="14"/>
                <w:szCs w:val="14"/>
              </w:rPr>
              <w:t>22.509</w:t>
            </w:r>
          </w:p>
        </w:tc>
        <w:tc>
          <w:tcPr>
            <w:tcW w:w="964" w:type="dxa"/>
            <w:vAlign w:val="bottom"/>
          </w:tcPr>
          <w:p w:rsidR="00C07A43" w:rsidRPr="00BF1BA0" w:rsidRDefault="00C07A43">
            <w:pPr>
              <w:jc w:val="right"/>
              <w:rPr>
                <w:color w:val="002060"/>
                <w:sz w:val="14"/>
                <w:szCs w:val="14"/>
              </w:rPr>
            </w:pPr>
            <w:r w:rsidRPr="00BF1BA0">
              <w:rPr>
                <w:color w:val="002060"/>
                <w:sz w:val="14"/>
                <w:szCs w:val="14"/>
              </w:rPr>
              <w:t>6.850</w:t>
            </w:r>
          </w:p>
        </w:tc>
        <w:tc>
          <w:tcPr>
            <w:tcW w:w="1165" w:type="dxa"/>
            <w:vAlign w:val="bottom"/>
          </w:tcPr>
          <w:p w:rsidR="00C07A43" w:rsidRPr="00BF1BA0" w:rsidRDefault="00C07A43">
            <w:pPr>
              <w:jc w:val="right"/>
              <w:rPr>
                <w:color w:val="002060"/>
                <w:sz w:val="14"/>
                <w:szCs w:val="14"/>
              </w:rPr>
            </w:pPr>
            <w:r w:rsidRPr="00BF1BA0">
              <w:rPr>
                <w:color w:val="002060"/>
                <w:sz w:val="14"/>
                <w:szCs w:val="14"/>
              </w:rPr>
              <w:t>20.562</w:t>
            </w:r>
          </w:p>
        </w:tc>
        <w:tc>
          <w:tcPr>
            <w:tcW w:w="955" w:type="dxa"/>
            <w:vAlign w:val="bottom"/>
          </w:tcPr>
          <w:p w:rsidR="00C07A43" w:rsidRPr="00BF1BA0" w:rsidRDefault="00C07A43">
            <w:pPr>
              <w:jc w:val="right"/>
              <w:rPr>
                <w:color w:val="002060"/>
                <w:sz w:val="14"/>
                <w:szCs w:val="14"/>
              </w:rPr>
            </w:pPr>
            <w:r w:rsidRPr="00BF1BA0">
              <w:rPr>
                <w:color w:val="002060"/>
                <w:sz w:val="14"/>
                <w:szCs w:val="14"/>
              </w:rPr>
              <w:t>2.703</w:t>
            </w:r>
          </w:p>
        </w:tc>
        <w:tc>
          <w:tcPr>
            <w:tcW w:w="895" w:type="dxa"/>
            <w:vAlign w:val="bottom"/>
          </w:tcPr>
          <w:p w:rsidR="00C07A43" w:rsidRPr="00BF1BA0" w:rsidRDefault="00C07A43">
            <w:pPr>
              <w:jc w:val="right"/>
              <w:rPr>
                <w:b/>
                <w:color w:val="002060"/>
                <w:sz w:val="14"/>
                <w:szCs w:val="14"/>
              </w:rPr>
            </w:pPr>
            <w:r w:rsidRPr="00BF1BA0">
              <w:rPr>
                <w:b/>
                <w:color w:val="002060"/>
                <w:sz w:val="14"/>
                <w:szCs w:val="14"/>
              </w:rPr>
              <w:t>30.116</w:t>
            </w:r>
          </w:p>
        </w:tc>
        <w:tc>
          <w:tcPr>
            <w:tcW w:w="900" w:type="dxa"/>
            <w:vAlign w:val="center"/>
          </w:tcPr>
          <w:p w:rsidR="00C07A43" w:rsidRDefault="00C07A43">
            <w:pPr>
              <w:jc w:val="right"/>
              <w:rPr>
                <w:color w:val="002060"/>
                <w:sz w:val="14"/>
                <w:szCs w:val="14"/>
              </w:rPr>
            </w:pPr>
            <w:r>
              <w:rPr>
                <w:color w:val="002060"/>
                <w:sz w:val="14"/>
                <w:szCs w:val="14"/>
              </w:rPr>
              <w:t>1.320</w:t>
            </w:r>
          </w:p>
        </w:tc>
        <w:tc>
          <w:tcPr>
            <w:tcW w:w="1233" w:type="dxa"/>
            <w:vAlign w:val="center"/>
          </w:tcPr>
          <w:p w:rsidR="00C07A43" w:rsidRDefault="00C07A43">
            <w:pPr>
              <w:jc w:val="right"/>
              <w:rPr>
                <w:color w:val="002060"/>
                <w:sz w:val="14"/>
                <w:szCs w:val="14"/>
              </w:rPr>
            </w:pPr>
            <w:r>
              <w:rPr>
                <w:color w:val="002060"/>
                <w:sz w:val="14"/>
                <w:szCs w:val="14"/>
              </w:rPr>
              <w:t>4.508</w:t>
            </w:r>
          </w:p>
        </w:tc>
        <w:tc>
          <w:tcPr>
            <w:tcW w:w="947" w:type="dxa"/>
            <w:vAlign w:val="center"/>
          </w:tcPr>
          <w:p w:rsidR="00C07A43" w:rsidRDefault="00C07A43">
            <w:pPr>
              <w:jc w:val="right"/>
              <w:rPr>
                <w:color w:val="002060"/>
                <w:sz w:val="14"/>
                <w:szCs w:val="14"/>
              </w:rPr>
            </w:pPr>
            <w:r>
              <w:rPr>
                <w:color w:val="002060"/>
                <w:sz w:val="14"/>
                <w:szCs w:val="14"/>
              </w:rPr>
              <w:t>1.778</w:t>
            </w:r>
          </w:p>
        </w:tc>
        <w:tc>
          <w:tcPr>
            <w:tcW w:w="863" w:type="dxa"/>
            <w:vAlign w:val="center"/>
          </w:tcPr>
          <w:p w:rsidR="00C07A43" w:rsidRPr="00C07A43" w:rsidRDefault="00C07A43">
            <w:pPr>
              <w:jc w:val="right"/>
              <w:rPr>
                <w:b/>
                <w:color w:val="002060"/>
                <w:sz w:val="14"/>
                <w:szCs w:val="14"/>
              </w:rPr>
            </w:pPr>
            <w:r w:rsidRPr="00C07A43">
              <w:rPr>
                <w:b/>
                <w:color w:val="002060"/>
                <w:sz w:val="14"/>
                <w:szCs w:val="14"/>
              </w:rPr>
              <w:t>7.607</w:t>
            </w:r>
          </w:p>
        </w:tc>
      </w:tr>
      <w:tr w:rsidR="00C07A43" w:rsidRPr="00BF1BA0" w:rsidTr="001873DB">
        <w:trPr>
          <w:jc w:val="center"/>
        </w:trPr>
        <w:tc>
          <w:tcPr>
            <w:tcW w:w="2717" w:type="dxa"/>
            <w:vAlign w:val="center"/>
          </w:tcPr>
          <w:p w:rsidR="00C07A43" w:rsidRPr="00BF1BA0" w:rsidRDefault="00C07A43" w:rsidP="00A93356">
            <w:pPr>
              <w:rPr>
                <w:b/>
                <w:color w:val="002060"/>
                <w:sz w:val="14"/>
                <w:szCs w:val="14"/>
              </w:rPr>
            </w:pPr>
            <w:r w:rsidRPr="00BF1BA0">
              <w:rPr>
                <w:b/>
                <w:color w:val="002060"/>
                <w:sz w:val="14"/>
                <w:szCs w:val="14"/>
              </w:rPr>
              <w:t>Toscana</w:t>
            </w:r>
          </w:p>
        </w:tc>
        <w:tc>
          <w:tcPr>
            <w:tcW w:w="964" w:type="dxa"/>
            <w:vAlign w:val="bottom"/>
          </w:tcPr>
          <w:p w:rsidR="00C07A43" w:rsidRPr="00BF1BA0" w:rsidRDefault="00C07A43">
            <w:pPr>
              <w:jc w:val="right"/>
              <w:rPr>
                <w:color w:val="002060"/>
                <w:sz w:val="14"/>
                <w:szCs w:val="14"/>
              </w:rPr>
            </w:pPr>
            <w:r w:rsidRPr="00BF1BA0">
              <w:rPr>
                <w:color w:val="002060"/>
                <w:sz w:val="14"/>
                <w:szCs w:val="14"/>
              </w:rPr>
              <w:t>4.977</w:t>
            </w:r>
          </w:p>
        </w:tc>
        <w:tc>
          <w:tcPr>
            <w:tcW w:w="1165" w:type="dxa"/>
            <w:vAlign w:val="bottom"/>
          </w:tcPr>
          <w:p w:rsidR="00C07A43" w:rsidRPr="00BF1BA0" w:rsidRDefault="00C07A43">
            <w:pPr>
              <w:jc w:val="right"/>
              <w:rPr>
                <w:color w:val="002060"/>
                <w:sz w:val="14"/>
                <w:szCs w:val="14"/>
              </w:rPr>
            </w:pPr>
            <w:r w:rsidRPr="00BF1BA0">
              <w:rPr>
                <w:color w:val="002060"/>
                <w:sz w:val="14"/>
                <w:szCs w:val="14"/>
              </w:rPr>
              <w:t>14.667</w:t>
            </w:r>
          </w:p>
        </w:tc>
        <w:tc>
          <w:tcPr>
            <w:tcW w:w="1148" w:type="dxa"/>
            <w:vAlign w:val="bottom"/>
          </w:tcPr>
          <w:p w:rsidR="00C07A43" w:rsidRPr="00BF1BA0" w:rsidRDefault="00C07A43">
            <w:pPr>
              <w:jc w:val="right"/>
              <w:rPr>
                <w:color w:val="002060"/>
                <w:sz w:val="14"/>
                <w:szCs w:val="14"/>
              </w:rPr>
            </w:pPr>
            <w:r w:rsidRPr="00BF1BA0">
              <w:rPr>
                <w:color w:val="002060"/>
                <w:sz w:val="14"/>
                <w:szCs w:val="14"/>
              </w:rPr>
              <w:t>647</w:t>
            </w:r>
          </w:p>
        </w:tc>
        <w:tc>
          <w:tcPr>
            <w:tcW w:w="886" w:type="dxa"/>
            <w:vAlign w:val="bottom"/>
          </w:tcPr>
          <w:p w:rsidR="00C07A43" w:rsidRPr="00BF1BA0" w:rsidRDefault="00C07A43">
            <w:pPr>
              <w:jc w:val="right"/>
              <w:rPr>
                <w:b/>
                <w:color w:val="002060"/>
                <w:sz w:val="14"/>
                <w:szCs w:val="14"/>
              </w:rPr>
            </w:pPr>
            <w:r w:rsidRPr="00BF1BA0">
              <w:rPr>
                <w:b/>
                <w:color w:val="002060"/>
                <w:sz w:val="14"/>
                <w:szCs w:val="14"/>
              </w:rPr>
              <w:t>20.291</w:t>
            </w:r>
          </w:p>
        </w:tc>
        <w:tc>
          <w:tcPr>
            <w:tcW w:w="964" w:type="dxa"/>
            <w:vAlign w:val="bottom"/>
          </w:tcPr>
          <w:p w:rsidR="00C07A43" w:rsidRPr="00BF1BA0" w:rsidRDefault="00C07A43">
            <w:pPr>
              <w:jc w:val="right"/>
              <w:rPr>
                <w:color w:val="002060"/>
                <w:sz w:val="14"/>
                <w:szCs w:val="14"/>
              </w:rPr>
            </w:pPr>
            <w:r w:rsidRPr="00BF1BA0">
              <w:rPr>
                <w:color w:val="002060"/>
                <w:sz w:val="14"/>
                <w:szCs w:val="14"/>
              </w:rPr>
              <w:t>2.936</w:t>
            </w:r>
          </w:p>
        </w:tc>
        <w:tc>
          <w:tcPr>
            <w:tcW w:w="1165" w:type="dxa"/>
            <w:vAlign w:val="bottom"/>
          </w:tcPr>
          <w:p w:rsidR="00C07A43" w:rsidRPr="00BF1BA0" w:rsidRDefault="00C07A43">
            <w:pPr>
              <w:jc w:val="right"/>
              <w:rPr>
                <w:color w:val="002060"/>
                <w:sz w:val="14"/>
                <w:szCs w:val="14"/>
              </w:rPr>
            </w:pPr>
            <w:r w:rsidRPr="00BF1BA0">
              <w:rPr>
                <w:color w:val="002060"/>
                <w:sz w:val="14"/>
                <w:szCs w:val="14"/>
              </w:rPr>
              <w:t>15.027</w:t>
            </w:r>
          </w:p>
        </w:tc>
        <w:tc>
          <w:tcPr>
            <w:tcW w:w="955" w:type="dxa"/>
            <w:vAlign w:val="bottom"/>
          </w:tcPr>
          <w:p w:rsidR="00C07A43" w:rsidRPr="00BF1BA0" w:rsidRDefault="00C07A43">
            <w:pPr>
              <w:jc w:val="right"/>
              <w:rPr>
                <w:color w:val="002060"/>
                <w:sz w:val="14"/>
                <w:szCs w:val="14"/>
              </w:rPr>
            </w:pPr>
            <w:r w:rsidRPr="00BF1BA0">
              <w:rPr>
                <w:color w:val="002060"/>
                <w:sz w:val="14"/>
                <w:szCs w:val="14"/>
              </w:rPr>
              <w:t>2.810</w:t>
            </w:r>
          </w:p>
        </w:tc>
        <w:tc>
          <w:tcPr>
            <w:tcW w:w="895" w:type="dxa"/>
            <w:vAlign w:val="bottom"/>
          </w:tcPr>
          <w:p w:rsidR="00C07A43" w:rsidRPr="00BF1BA0" w:rsidRDefault="00C07A43">
            <w:pPr>
              <w:jc w:val="right"/>
              <w:rPr>
                <w:b/>
                <w:color w:val="002060"/>
                <w:sz w:val="14"/>
                <w:szCs w:val="14"/>
              </w:rPr>
            </w:pPr>
            <w:r w:rsidRPr="00BF1BA0">
              <w:rPr>
                <w:b/>
                <w:color w:val="002060"/>
                <w:sz w:val="14"/>
                <w:szCs w:val="14"/>
              </w:rPr>
              <w:t>20.773</w:t>
            </w:r>
          </w:p>
        </w:tc>
        <w:tc>
          <w:tcPr>
            <w:tcW w:w="900" w:type="dxa"/>
            <w:vAlign w:val="center"/>
          </w:tcPr>
          <w:p w:rsidR="00C07A43" w:rsidRDefault="00C07A43">
            <w:pPr>
              <w:jc w:val="right"/>
              <w:rPr>
                <w:color w:val="002060"/>
                <w:sz w:val="14"/>
                <w:szCs w:val="14"/>
              </w:rPr>
            </w:pPr>
            <w:r>
              <w:rPr>
                <w:color w:val="002060"/>
                <w:sz w:val="14"/>
                <w:szCs w:val="14"/>
              </w:rPr>
              <w:t>-2.041</w:t>
            </w:r>
          </w:p>
        </w:tc>
        <w:tc>
          <w:tcPr>
            <w:tcW w:w="1233" w:type="dxa"/>
            <w:vAlign w:val="center"/>
          </w:tcPr>
          <w:p w:rsidR="00C07A43" w:rsidRDefault="00C07A43">
            <w:pPr>
              <w:jc w:val="right"/>
              <w:rPr>
                <w:color w:val="002060"/>
                <w:sz w:val="14"/>
                <w:szCs w:val="14"/>
              </w:rPr>
            </w:pPr>
            <w:r>
              <w:rPr>
                <w:color w:val="002060"/>
                <w:sz w:val="14"/>
                <w:szCs w:val="14"/>
              </w:rPr>
              <w:t>360</w:t>
            </w:r>
          </w:p>
        </w:tc>
        <w:tc>
          <w:tcPr>
            <w:tcW w:w="947" w:type="dxa"/>
            <w:vAlign w:val="center"/>
          </w:tcPr>
          <w:p w:rsidR="00C07A43" w:rsidRDefault="00C07A43">
            <w:pPr>
              <w:jc w:val="right"/>
              <w:rPr>
                <w:color w:val="002060"/>
                <w:sz w:val="14"/>
                <w:szCs w:val="14"/>
              </w:rPr>
            </w:pPr>
            <w:r>
              <w:rPr>
                <w:color w:val="002060"/>
                <w:sz w:val="14"/>
                <w:szCs w:val="14"/>
              </w:rPr>
              <w:t>2.163</w:t>
            </w:r>
          </w:p>
        </w:tc>
        <w:tc>
          <w:tcPr>
            <w:tcW w:w="863" w:type="dxa"/>
            <w:vAlign w:val="center"/>
          </w:tcPr>
          <w:p w:rsidR="00C07A43" w:rsidRPr="00C07A43" w:rsidRDefault="00C07A43">
            <w:pPr>
              <w:jc w:val="right"/>
              <w:rPr>
                <w:b/>
                <w:color w:val="002060"/>
                <w:sz w:val="14"/>
                <w:szCs w:val="14"/>
              </w:rPr>
            </w:pPr>
            <w:r w:rsidRPr="00C07A43">
              <w:rPr>
                <w:b/>
                <w:color w:val="002060"/>
                <w:sz w:val="14"/>
                <w:szCs w:val="14"/>
              </w:rPr>
              <w:t>482</w:t>
            </w:r>
          </w:p>
        </w:tc>
      </w:tr>
      <w:tr w:rsidR="00C07A43" w:rsidRPr="00BF1BA0" w:rsidTr="001873DB">
        <w:trPr>
          <w:jc w:val="center"/>
        </w:trPr>
        <w:tc>
          <w:tcPr>
            <w:tcW w:w="2717" w:type="dxa"/>
            <w:vAlign w:val="center"/>
          </w:tcPr>
          <w:p w:rsidR="00C07A43" w:rsidRPr="00BF1BA0" w:rsidRDefault="00C07A43" w:rsidP="00A93356">
            <w:pPr>
              <w:rPr>
                <w:b/>
                <w:color w:val="002060"/>
                <w:sz w:val="14"/>
                <w:szCs w:val="14"/>
              </w:rPr>
            </w:pPr>
            <w:r w:rsidRPr="00BF1BA0">
              <w:rPr>
                <w:b/>
                <w:color w:val="002060"/>
                <w:sz w:val="14"/>
                <w:szCs w:val="14"/>
              </w:rPr>
              <w:t>Umbria</w:t>
            </w:r>
          </w:p>
        </w:tc>
        <w:tc>
          <w:tcPr>
            <w:tcW w:w="964" w:type="dxa"/>
            <w:vAlign w:val="bottom"/>
          </w:tcPr>
          <w:p w:rsidR="00C07A43" w:rsidRPr="00BF1BA0" w:rsidRDefault="00C07A43">
            <w:pPr>
              <w:jc w:val="right"/>
              <w:rPr>
                <w:color w:val="002060"/>
                <w:sz w:val="14"/>
                <w:szCs w:val="14"/>
              </w:rPr>
            </w:pPr>
            <w:r w:rsidRPr="00BF1BA0">
              <w:rPr>
                <w:color w:val="002060"/>
                <w:sz w:val="14"/>
                <w:szCs w:val="14"/>
              </w:rPr>
              <w:t>2.579</w:t>
            </w:r>
          </w:p>
        </w:tc>
        <w:tc>
          <w:tcPr>
            <w:tcW w:w="1165" w:type="dxa"/>
            <w:vAlign w:val="bottom"/>
          </w:tcPr>
          <w:p w:rsidR="00C07A43" w:rsidRPr="00BF1BA0" w:rsidRDefault="00C07A43">
            <w:pPr>
              <w:jc w:val="right"/>
              <w:rPr>
                <w:color w:val="002060"/>
                <w:sz w:val="14"/>
                <w:szCs w:val="14"/>
              </w:rPr>
            </w:pPr>
            <w:r w:rsidRPr="00BF1BA0">
              <w:rPr>
                <w:color w:val="002060"/>
                <w:sz w:val="14"/>
                <w:szCs w:val="14"/>
              </w:rPr>
              <w:t>2.869</w:t>
            </w:r>
          </w:p>
        </w:tc>
        <w:tc>
          <w:tcPr>
            <w:tcW w:w="1148" w:type="dxa"/>
            <w:vAlign w:val="bottom"/>
          </w:tcPr>
          <w:p w:rsidR="00C07A43" w:rsidRPr="00BF1BA0" w:rsidRDefault="00C07A43">
            <w:pPr>
              <w:jc w:val="right"/>
              <w:rPr>
                <w:color w:val="002060"/>
                <w:sz w:val="14"/>
                <w:szCs w:val="14"/>
              </w:rPr>
            </w:pPr>
            <w:r w:rsidRPr="00BF1BA0">
              <w:rPr>
                <w:color w:val="002060"/>
                <w:sz w:val="14"/>
                <w:szCs w:val="14"/>
              </w:rPr>
              <w:t>1.108</w:t>
            </w:r>
          </w:p>
        </w:tc>
        <w:tc>
          <w:tcPr>
            <w:tcW w:w="886" w:type="dxa"/>
            <w:vAlign w:val="bottom"/>
          </w:tcPr>
          <w:p w:rsidR="00C07A43" w:rsidRPr="00BF1BA0" w:rsidRDefault="00C07A43">
            <w:pPr>
              <w:jc w:val="right"/>
              <w:rPr>
                <w:b/>
                <w:color w:val="002060"/>
                <w:sz w:val="14"/>
                <w:szCs w:val="14"/>
              </w:rPr>
            </w:pPr>
            <w:r w:rsidRPr="00BF1BA0">
              <w:rPr>
                <w:b/>
                <w:color w:val="002060"/>
                <w:sz w:val="14"/>
                <w:szCs w:val="14"/>
              </w:rPr>
              <w:t>6.556</w:t>
            </w:r>
          </w:p>
        </w:tc>
        <w:tc>
          <w:tcPr>
            <w:tcW w:w="964" w:type="dxa"/>
            <w:vAlign w:val="bottom"/>
          </w:tcPr>
          <w:p w:rsidR="00C07A43" w:rsidRPr="00BF1BA0" w:rsidRDefault="00C07A43">
            <w:pPr>
              <w:jc w:val="right"/>
              <w:rPr>
                <w:color w:val="002060"/>
                <w:sz w:val="14"/>
                <w:szCs w:val="14"/>
              </w:rPr>
            </w:pPr>
            <w:r w:rsidRPr="00BF1BA0">
              <w:rPr>
                <w:color w:val="002060"/>
                <w:sz w:val="14"/>
                <w:szCs w:val="14"/>
              </w:rPr>
              <w:t>1.928</w:t>
            </w:r>
          </w:p>
        </w:tc>
        <w:tc>
          <w:tcPr>
            <w:tcW w:w="1165" w:type="dxa"/>
            <w:vAlign w:val="bottom"/>
          </w:tcPr>
          <w:p w:rsidR="00C07A43" w:rsidRPr="00BF1BA0" w:rsidRDefault="00C07A43">
            <w:pPr>
              <w:jc w:val="right"/>
              <w:rPr>
                <w:color w:val="002060"/>
                <w:sz w:val="14"/>
                <w:szCs w:val="14"/>
              </w:rPr>
            </w:pPr>
            <w:r w:rsidRPr="00BF1BA0">
              <w:rPr>
                <w:color w:val="002060"/>
                <w:sz w:val="14"/>
                <w:szCs w:val="14"/>
              </w:rPr>
              <w:t>4.622</w:t>
            </w:r>
          </w:p>
        </w:tc>
        <w:tc>
          <w:tcPr>
            <w:tcW w:w="955" w:type="dxa"/>
            <w:vAlign w:val="bottom"/>
          </w:tcPr>
          <w:p w:rsidR="00C07A43" w:rsidRPr="00BF1BA0" w:rsidRDefault="00C07A43">
            <w:pPr>
              <w:jc w:val="right"/>
              <w:rPr>
                <w:color w:val="002060"/>
                <w:sz w:val="14"/>
                <w:szCs w:val="14"/>
              </w:rPr>
            </w:pPr>
            <w:r w:rsidRPr="00BF1BA0">
              <w:rPr>
                <w:color w:val="002060"/>
                <w:sz w:val="14"/>
                <w:szCs w:val="14"/>
              </w:rPr>
              <w:t>695</w:t>
            </w:r>
          </w:p>
        </w:tc>
        <w:tc>
          <w:tcPr>
            <w:tcW w:w="895" w:type="dxa"/>
            <w:vAlign w:val="bottom"/>
          </w:tcPr>
          <w:p w:rsidR="00C07A43" w:rsidRPr="00BF1BA0" w:rsidRDefault="00C07A43">
            <w:pPr>
              <w:jc w:val="right"/>
              <w:rPr>
                <w:b/>
                <w:color w:val="002060"/>
                <w:sz w:val="14"/>
                <w:szCs w:val="14"/>
              </w:rPr>
            </w:pPr>
            <w:r w:rsidRPr="00BF1BA0">
              <w:rPr>
                <w:b/>
                <w:color w:val="002060"/>
                <w:sz w:val="14"/>
                <w:szCs w:val="14"/>
              </w:rPr>
              <w:t>7.245</w:t>
            </w:r>
          </w:p>
        </w:tc>
        <w:tc>
          <w:tcPr>
            <w:tcW w:w="900" w:type="dxa"/>
            <w:vAlign w:val="center"/>
          </w:tcPr>
          <w:p w:rsidR="00C07A43" w:rsidRDefault="00C07A43">
            <w:pPr>
              <w:jc w:val="right"/>
              <w:rPr>
                <w:color w:val="002060"/>
                <w:sz w:val="14"/>
                <w:szCs w:val="14"/>
              </w:rPr>
            </w:pPr>
            <w:r>
              <w:rPr>
                <w:color w:val="002060"/>
                <w:sz w:val="14"/>
                <w:szCs w:val="14"/>
              </w:rPr>
              <w:t>-651</w:t>
            </w:r>
          </w:p>
        </w:tc>
        <w:tc>
          <w:tcPr>
            <w:tcW w:w="1233" w:type="dxa"/>
            <w:vAlign w:val="center"/>
          </w:tcPr>
          <w:p w:rsidR="00C07A43" w:rsidRDefault="00C07A43">
            <w:pPr>
              <w:jc w:val="right"/>
              <w:rPr>
                <w:color w:val="002060"/>
                <w:sz w:val="14"/>
                <w:szCs w:val="14"/>
              </w:rPr>
            </w:pPr>
            <w:r>
              <w:rPr>
                <w:color w:val="002060"/>
                <w:sz w:val="14"/>
                <w:szCs w:val="14"/>
              </w:rPr>
              <w:t>1.753</w:t>
            </w:r>
          </w:p>
        </w:tc>
        <w:tc>
          <w:tcPr>
            <w:tcW w:w="947" w:type="dxa"/>
            <w:vAlign w:val="center"/>
          </w:tcPr>
          <w:p w:rsidR="00C07A43" w:rsidRDefault="00C07A43">
            <w:pPr>
              <w:jc w:val="right"/>
              <w:rPr>
                <w:color w:val="002060"/>
                <w:sz w:val="14"/>
                <w:szCs w:val="14"/>
              </w:rPr>
            </w:pPr>
            <w:r>
              <w:rPr>
                <w:color w:val="002060"/>
                <w:sz w:val="14"/>
                <w:szCs w:val="14"/>
              </w:rPr>
              <w:t>-413</w:t>
            </w:r>
          </w:p>
        </w:tc>
        <w:tc>
          <w:tcPr>
            <w:tcW w:w="863" w:type="dxa"/>
            <w:vAlign w:val="center"/>
          </w:tcPr>
          <w:p w:rsidR="00C07A43" w:rsidRPr="00C07A43" w:rsidRDefault="00C07A43">
            <w:pPr>
              <w:jc w:val="right"/>
              <w:rPr>
                <w:b/>
                <w:color w:val="002060"/>
                <w:sz w:val="14"/>
                <w:szCs w:val="14"/>
              </w:rPr>
            </w:pPr>
            <w:r w:rsidRPr="00C07A43">
              <w:rPr>
                <w:b/>
                <w:color w:val="002060"/>
                <w:sz w:val="14"/>
                <w:szCs w:val="14"/>
              </w:rPr>
              <w:t>689</w:t>
            </w:r>
          </w:p>
        </w:tc>
      </w:tr>
      <w:tr w:rsidR="00C07A43" w:rsidRPr="00BF1BA0" w:rsidTr="001873DB">
        <w:trPr>
          <w:jc w:val="center"/>
        </w:trPr>
        <w:tc>
          <w:tcPr>
            <w:tcW w:w="2717" w:type="dxa"/>
            <w:vAlign w:val="center"/>
          </w:tcPr>
          <w:p w:rsidR="00C07A43" w:rsidRPr="00BF1BA0" w:rsidRDefault="00C07A43" w:rsidP="00A93356">
            <w:pPr>
              <w:rPr>
                <w:b/>
                <w:color w:val="002060"/>
                <w:sz w:val="14"/>
                <w:szCs w:val="14"/>
              </w:rPr>
            </w:pPr>
            <w:r w:rsidRPr="00BF1BA0">
              <w:rPr>
                <w:b/>
                <w:color w:val="002060"/>
                <w:sz w:val="14"/>
                <w:szCs w:val="14"/>
              </w:rPr>
              <w:t>Marche</w:t>
            </w:r>
          </w:p>
        </w:tc>
        <w:tc>
          <w:tcPr>
            <w:tcW w:w="964" w:type="dxa"/>
            <w:vAlign w:val="bottom"/>
          </w:tcPr>
          <w:p w:rsidR="00C07A43" w:rsidRPr="00BF1BA0" w:rsidRDefault="00C07A43">
            <w:pPr>
              <w:jc w:val="right"/>
              <w:rPr>
                <w:color w:val="002060"/>
                <w:sz w:val="14"/>
                <w:szCs w:val="14"/>
              </w:rPr>
            </w:pPr>
            <w:r w:rsidRPr="00BF1BA0">
              <w:rPr>
                <w:color w:val="002060"/>
                <w:sz w:val="14"/>
                <w:szCs w:val="14"/>
              </w:rPr>
              <w:t>5.210</w:t>
            </w:r>
          </w:p>
        </w:tc>
        <w:tc>
          <w:tcPr>
            <w:tcW w:w="1165" w:type="dxa"/>
            <w:vAlign w:val="bottom"/>
          </w:tcPr>
          <w:p w:rsidR="00C07A43" w:rsidRPr="00BF1BA0" w:rsidRDefault="00C07A43">
            <w:pPr>
              <w:jc w:val="right"/>
              <w:rPr>
                <w:color w:val="002060"/>
                <w:sz w:val="14"/>
                <w:szCs w:val="14"/>
              </w:rPr>
            </w:pPr>
            <w:r w:rsidRPr="00BF1BA0">
              <w:rPr>
                <w:color w:val="002060"/>
                <w:sz w:val="14"/>
                <w:szCs w:val="14"/>
              </w:rPr>
              <w:t>5.784</w:t>
            </w:r>
          </w:p>
        </w:tc>
        <w:tc>
          <w:tcPr>
            <w:tcW w:w="1148" w:type="dxa"/>
            <w:vAlign w:val="bottom"/>
          </w:tcPr>
          <w:p w:rsidR="00C07A43" w:rsidRPr="00BF1BA0" w:rsidRDefault="00C07A43">
            <w:pPr>
              <w:jc w:val="right"/>
              <w:rPr>
                <w:color w:val="002060"/>
                <w:sz w:val="14"/>
                <w:szCs w:val="14"/>
              </w:rPr>
            </w:pPr>
            <w:r w:rsidRPr="00BF1BA0">
              <w:rPr>
                <w:color w:val="002060"/>
                <w:sz w:val="14"/>
                <w:szCs w:val="14"/>
              </w:rPr>
              <w:t>2.772</w:t>
            </w:r>
          </w:p>
        </w:tc>
        <w:tc>
          <w:tcPr>
            <w:tcW w:w="886" w:type="dxa"/>
            <w:vAlign w:val="bottom"/>
          </w:tcPr>
          <w:p w:rsidR="00C07A43" w:rsidRPr="00BF1BA0" w:rsidRDefault="00C07A43">
            <w:pPr>
              <w:jc w:val="right"/>
              <w:rPr>
                <w:b/>
                <w:color w:val="002060"/>
                <w:sz w:val="14"/>
                <w:szCs w:val="14"/>
              </w:rPr>
            </w:pPr>
            <w:r w:rsidRPr="00BF1BA0">
              <w:rPr>
                <w:b/>
                <w:color w:val="002060"/>
                <w:sz w:val="14"/>
                <w:szCs w:val="14"/>
              </w:rPr>
              <w:t>13.767</w:t>
            </w:r>
          </w:p>
        </w:tc>
        <w:tc>
          <w:tcPr>
            <w:tcW w:w="964" w:type="dxa"/>
            <w:vAlign w:val="bottom"/>
          </w:tcPr>
          <w:p w:rsidR="00C07A43" w:rsidRPr="00BF1BA0" w:rsidRDefault="00C07A43">
            <w:pPr>
              <w:jc w:val="right"/>
              <w:rPr>
                <w:color w:val="002060"/>
                <w:sz w:val="14"/>
                <w:szCs w:val="14"/>
              </w:rPr>
            </w:pPr>
            <w:r w:rsidRPr="00BF1BA0">
              <w:rPr>
                <w:color w:val="002060"/>
                <w:sz w:val="14"/>
                <w:szCs w:val="14"/>
              </w:rPr>
              <w:t>5.058</w:t>
            </w:r>
          </w:p>
        </w:tc>
        <w:tc>
          <w:tcPr>
            <w:tcW w:w="1165" w:type="dxa"/>
            <w:vAlign w:val="bottom"/>
          </w:tcPr>
          <w:p w:rsidR="00C07A43" w:rsidRPr="00BF1BA0" w:rsidRDefault="00C07A43">
            <w:pPr>
              <w:jc w:val="right"/>
              <w:rPr>
                <w:color w:val="002060"/>
                <w:sz w:val="14"/>
                <w:szCs w:val="14"/>
              </w:rPr>
            </w:pPr>
            <w:r w:rsidRPr="00BF1BA0">
              <w:rPr>
                <w:color w:val="002060"/>
                <w:sz w:val="14"/>
                <w:szCs w:val="14"/>
              </w:rPr>
              <w:t>9.513</w:t>
            </w:r>
          </w:p>
        </w:tc>
        <w:tc>
          <w:tcPr>
            <w:tcW w:w="955" w:type="dxa"/>
            <w:vAlign w:val="bottom"/>
          </w:tcPr>
          <w:p w:rsidR="00C07A43" w:rsidRPr="00BF1BA0" w:rsidRDefault="00C07A43">
            <w:pPr>
              <w:jc w:val="right"/>
              <w:rPr>
                <w:color w:val="002060"/>
                <w:sz w:val="14"/>
                <w:szCs w:val="14"/>
              </w:rPr>
            </w:pPr>
            <w:r w:rsidRPr="00BF1BA0">
              <w:rPr>
                <w:color w:val="002060"/>
                <w:sz w:val="14"/>
                <w:szCs w:val="14"/>
              </w:rPr>
              <w:t>2.640</w:t>
            </w:r>
          </w:p>
        </w:tc>
        <w:tc>
          <w:tcPr>
            <w:tcW w:w="895" w:type="dxa"/>
            <w:vAlign w:val="bottom"/>
          </w:tcPr>
          <w:p w:rsidR="00C07A43" w:rsidRPr="00BF1BA0" w:rsidRDefault="00C07A43">
            <w:pPr>
              <w:jc w:val="right"/>
              <w:rPr>
                <w:b/>
                <w:color w:val="002060"/>
                <w:sz w:val="14"/>
                <w:szCs w:val="14"/>
              </w:rPr>
            </w:pPr>
            <w:r w:rsidRPr="00BF1BA0">
              <w:rPr>
                <w:b/>
                <w:color w:val="002060"/>
                <w:sz w:val="14"/>
                <w:szCs w:val="14"/>
              </w:rPr>
              <w:t>17.212</w:t>
            </w:r>
          </w:p>
        </w:tc>
        <w:tc>
          <w:tcPr>
            <w:tcW w:w="900" w:type="dxa"/>
            <w:vAlign w:val="center"/>
          </w:tcPr>
          <w:p w:rsidR="00C07A43" w:rsidRDefault="00C07A43">
            <w:pPr>
              <w:jc w:val="right"/>
              <w:rPr>
                <w:color w:val="002060"/>
                <w:sz w:val="14"/>
                <w:szCs w:val="14"/>
              </w:rPr>
            </w:pPr>
            <w:r>
              <w:rPr>
                <w:color w:val="002060"/>
                <w:sz w:val="14"/>
                <w:szCs w:val="14"/>
              </w:rPr>
              <w:t>-152</w:t>
            </w:r>
          </w:p>
        </w:tc>
        <w:tc>
          <w:tcPr>
            <w:tcW w:w="1233" w:type="dxa"/>
            <w:vAlign w:val="center"/>
          </w:tcPr>
          <w:p w:rsidR="00C07A43" w:rsidRDefault="00C07A43">
            <w:pPr>
              <w:jc w:val="right"/>
              <w:rPr>
                <w:color w:val="002060"/>
                <w:sz w:val="14"/>
                <w:szCs w:val="14"/>
              </w:rPr>
            </w:pPr>
            <w:r>
              <w:rPr>
                <w:color w:val="002060"/>
                <w:sz w:val="14"/>
                <w:szCs w:val="14"/>
              </w:rPr>
              <w:t>3.729</w:t>
            </w:r>
          </w:p>
        </w:tc>
        <w:tc>
          <w:tcPr>
            <w:tcW w:w="947" w:type="dxa"/>
            <w:vAlign w:val="center"/>
          </w:tcPr>
          <w:p w:rsidR="00C07A43" w:rsidRDefault="00C07A43">
            <w:pPr>
              <w:jc w:val="right"/>
              <w:rPr>
                <w:color w:val="002060"/>
                <w:sz w:val="14"/>
                <w:szCs w:val="14"/>
              </w:rPr>
            </w:pPr>
            <w:r>
              <w:rPr>
                <w:color w:val="002060"/>
                <w:sz w:val="14"/>
                <w:szCs w:val="14"/>
              </w:rPr>
              <w:t>-132</w:t>
            </w:r>
          </w:p>
        </w:tc>
        <w:tc>
          <w:tcPr>
            <w:tcW w:w="863" w:type="dxa"/>
            <w:vAlign w:val="center"/>
          </w:tcPr>
          <w:p w:rsidR="00C07A43" w:rsidRPr="00C07A43" w:rsidRDefault="00C07A43">
            <w:pPr>
              <w:jc w:val="right"/>
              <w:rPr>
                <w:b/>
                <w:color w:val="002060"/>
                <w:sz w:val="14"/>
                <w:szCs w:val="14"/>
              </w:rPr>
            </w:pPr>
            <w:r w:rsidRPr="00C07A43">
              <w:rPr>
                <w:b/>
                <w:color w:val="002060"/>
                <w:sz w:val="14"/>
                <w:szCs w:val="14"/>
              </w:rPr>
              <w:t>3.445</w:t>
            </w:r>
          </w:p>
        </w:tc>
      </w:tr>
      <w:tr w:rsidR="00C07A43" w:rsidRPr="00BF1BA0" w:rsidTr="001873DB">
        <w:trPr>
          <w:jc w:val="center"/>
        </w:trPr>
        <w:tc>
          <w:tcPr>
            <w:tcW w:w="2717" w:type="dxa"/>
            <w:vAlign w:val="center"/>
          </w:tcPr>
          <w:p w:rsidR="00C07A43" w:rsidRPr="00BF1BA0" w:rsidRDefault="00C07A43" w:rsidP="00A93356">
            <w:pPr>
              <w:rPr>
                <w:b/>
                <w:color w:val="002060"/>
                <w:sz w:val="14"/>
                <w:szCs w:val="14"/>
              </w:rPr>
            </w:pPr>
            <w:r w:rsidRPr="00BF1BA0">
              <w:rPr>
                <w:b/>
                <w:color w:val="002060"/>
                <w:sz w:val="14"/>
                <w:szCs w:val="14"/>
              </w:rPr>
              <w:t>Lazio</w:t>
            </w:r>
          </w:p>
        </w:tc>
        <w:tc>
          <w:tcPr>
            <w:tcW w:w="964" w:type="dxa"/>
            <w:vAlign w:val="bottom"/>
          </w:tcPr>
          <w:p w:rsidR="00C07A43" w:rsidRPr="00BF1BA0" w:rsidRDefault="00C07A43">
            <w:pPr>
              <w:jc w:val="right"/>
              <w:rPr>
                <w:color w:val="002060"/>
                <w:sz w:val="14"/>
                <w:szCs w:val="14"/>
              </w:rPr>
            </w:pPr>
            <w:r w:rsidRPr="00BF1BA0">
              <w:rPr>
                <w:color w:val="002060"/>
                <w:sz w:val="14"/>
                <w:szCs w:val="14"/>
              </w:rPr>
              <w:t>7.070</w:t>
            </w:r>
          </w:p>
        </w:tc>
        <w:tc>
          <w:tcPr>
            <w:tcW w:w="1165" w:type="dxa"/>
            <w:vAlign w:val="bottom"/>
          </w:tcPr>
          <w:p w:rsidR="00C07A43" w:rsidRPr="00BF1BA0" w:rsidRDefault="00C07A43">
            <w:pPr>
              <w:jc w:val="right"/>
              <w:rPr>
                <w:color w:val="002060"/>
                <w:sz w:val="14"/>
                <w:szCs w:val="14"/>
              </w:rPr>
            </w:pPr>
            <w:r w:rsidRPr="00BF1BA0">
              <w:rPr>
                <w:color w:val="002060"/>
                <w:sz w:val="14"/>
                <w:szCs w:val="14"/>
              </w:rPr>
              <w:t>14.361</w:t>
            </w:r>
          </w:p>
        </w:tc>
        <w:tc>
          <w:tcPr>
            <w:tcW w:w="1148" w:type="dxa"/>
            <w:vAlign w:val="bottom"/>
          </w:tcPr>
          <w:p w:rsidR="00C07A43" w:rsidRPr="00BF1BA0" w:rsidRDefault="00C07A43">
            <w:pPr>
              <w:jc w:val="right"/>
              <w:rPr>
                <w:color w:val="002060"/>
                <w:sz w:val="14"/>
                <w:szCs w:val="14"/>
              </w:rPr>
            </w:pPr>
            <w:r w:rsidRPr="00BF1BA0">
              <w:rPr>
                <w:color w:val="002060"/>
                <w:sz w:val="14"/>
                <w:szCs w:val="14"/>
              </w:rPr>
              <w:t>5.336</w:t>
            </w:r>
          </w:p>
        </w:tc>
        <w:tc>
          <w:tcPr>
            <w:tcW w:w="886" w:type="dxa"/>
            <w:vAlign w:val="bottom"/>
          </w:tcPr>
          <w:p w:rsidR="00C07A43" w:rsidRPr="00BF1BA0" w:rsidRDefault="00C07A43">
            <w:pPr>
              <w:jc w:val="right"/>
              <w:rPr>
                <w:b/>
                <w:color w:val="002060"/>
                <w:sz w:val="14"/>
                <w:szCs w:val="14"/>
              </w:rPr>
            </w:pPr>
            <w:r w:rsidRPr="00BF1BA0">
              <w:rPr>
                <w:b/>
                <w:color w:val="002060"/>
                <w:sz w:val="14"/>
                <w:szCs w:val="14"/>
              </w:rPr>
              <w:t>26.767</w:t>
            </w:r>
          </w:p>
        </w:tc>
        <w:tc>
          <w:tcPr>
            <w:tcW w:w="964" w:type="dxa"/>
            <w:vAlign w:val="bottom"/>
          </w:tcPr>
          <w:p w:rsidR="00C07A43" w:rsidRPr="00BF1BA0" w:rsidRDefault="00C07A43">
            <w:pPr>
              <w:jc w:val="right"/>
              <w:rPr>
                <w:color w:val="002060"/>
                <w:sz w:val="14"/>
                <w:szCs w:val="14"/>
              </w:rPr>
            </w:pPr>
            <w:r w:rsidRPr="00BF1BA0">
              <w:rPr>
                <w:color w:val="002060"/>
                <w:sz w:val="14"/>
                <w:szCs w:val="14"/>
              </w:rPr>
              <w:t>3.234</w:t>
            </w:r>
          </w:p>
        </w:tc>
        <w:tc>
          <w:tcPr>
            <w:tcW w:w="1165" w:type="dxa"/>
            <w:vAlign w:val="bottom"/>
          </w:tcPr>
          <w:p w:rsidR="00C07A43" w:rsidRPr="00BF1BA0" w:rsidRDefault="00C07A43">
            <w:pPr>
              <w:jc w:val="right"/>
              <w:rPr>
                <w:color w:val="002060"/>
                <w:sz w:val="14"/>
                <w:szCs w:val="14"/>
              </w:rPr>
            </w:pPr>
            <w:r w:rsidRPr="00BF1BA0">
              <w:rPr>
                <w:color w:val="002060"/>
                <w:sz w:val="14"/>
                <w:szCs w:val="14"/>
              </w:rPr>
              <w:t>34.264</w:t>
            </w:r>
          </w:p>
        </w:tc>
        <w:tc>
          <w:tcPr>
            <w:tcW w:w="955" w:type="dxa"/>
            <w:vAlign w:val="bottom"/>
          </w:tcPr>
          <w:p w:rsidR="00C07A43" w:rsidRPr="00BF1BA0" w:rsidRDefault="00C07A43">
            <w:pPr>
              <w:jc w:val="right"/>
              <w:rPr>
                <w:color w:val="002060"/>
                <w:sz w:val="14"/>
                <w:szCs w:val="14"/>
              </w:rPr>
            </w:pPr>
            <w:r w:rsidRPr="00BF1BA0">
              <w:rPr>
                <w:color w:val="002060"/>
                <w:sz w:val="14"/>
                <w:szCs w:val="14"/>
              </w:rPr>
              <w:t>3.717</w:t>
            </w:r>
          </w:p>
        </w:tc>
        <w:tc>
          <w:tcPr>
            <w:tcW w:w="895" w:type="dxa"/>
            <w:vAlign w:val="bottom"/>
          </w:tcPr>
          <w:p w:rsidR="00C07A43" w:rsidRPr="00BF1BA0" w:rsidRDefault="00C07A43">
            <w:pPr>
              <w:jc w:val="right"/>
              <w:rPr>
                <w:b/>
                <w:color w:val="002060"/>
                <w:sz w:val="14"/>
                <w:szCs w:val="14"/>
              </w:rPr>
            </w:pPr>
            <w:r w:rsidRPr="00BF1BA0">
              <w:rPr>
                <w:b/>
                <w:color w:val="002060"/>
                <w:sz w:val="14"/>
                <w:szCs w:val="14"/>
              </w:rPr>
              <w:t>41.215</w:t>
            </w:r>
          </w:p>
        </w:tc>
        <w:tc>
          <w:tcPr>
            <w:tcW w:w="900" w:type="dxa"/>
            <w:vAlign w:val="center"/>
          </w:tcPr>
          <w:p w:rsidR="00C07A43" w:rsidRDefault="00C07A43">
            <w:pPr>
              <w:jc w:val="right"/>
              <w:rPr>
                <w:color w:val="002060"/>
                <w:sz w:val="14"/>
                <w:szCs w:val="14"/>
              </w:rPr>
            </w:pPr>
            <w:r>
              <w:rPr>
                <w:color w:val="002060"/>
                <w:sz w:val="14"/>
                <w:szCs w:val="14"/>
              </w:rPr>
              <w:t>-3.836</w:t>
            </w:r>
          </w:p>
        </w:tc>
        <w:tc>
          <w:tcPr>
            <w:tcW w:w="1233" w:type="dxa"/>
            <w:vAlign w:val="center"/>
          </w:tcPr>
          <w:p w:rsidR="00C07A43" w:rsidRDefault="00C07A43">
            <w:pPr>
              <w:jc w:val="right"/>
              <w:rPr>
                <w:color w:val="002060"/>
                <w:sz w:val="14"/>
                <w:szCs w:val="14"/>
              </w:rPr>
            </w:pPr>
            <w:r>
              <w:rPr>
                <w:color w:val="002060"/>
                <w:sz w:val="14"/>
                <w:szCs w:val="14"/>
              </w:rPr>
              <w:t>19.903</w:t>
            </w:r>
          </w:p>
        </w:tc>
        <w:tc>
          <w:tcPr>
            <w:tcW w:w="947" w:type="dxa"/>
            <w:vAlign w:val="center"/>
          </w:tcPr>
          <w:p w:rsidR="00C07A43" w:rsidRDefault="00C07A43">
            <w:pPr>
              <w:jc w:val="right"/>
              <w:rPr>
                <w:color w:val="002060"/>
                <w:sz w:val="14"/>
                <w:szCs w:val="14"/>
              </w:rPr>
            </w:pPr>
            <w:r>
              <w:rPr>
                <w:color w:val="002060"/>
                <w:sz w:val="14"/>
                <w:szCs w:val="14"/>
              </w:rPr>
              <w:t>-1.619</w:t>
            </w:r>
          </w:p>
        </w:tc>
        <w:tc>
          <w:tcPr>
            <w:tcW w:w="863" w:type="dxa"/>
            <w:vAlign w:val="center"/>
          </w:tcPr>
          <w:p w:rsidR="00C07A43" w:rsidRPr="00C07A43" w:rsidRDefault="00C07A43">
            <w:pPr>
              <w:jc w:val="right"/>
              <w:rPr>
                <w:b/>
                <w:color w:val="002060"/>
                <w:sz w:val="14"/>
                <w:szCs w:val="14"/>
              </w:rPr>
            </w:pPr>
            <w:r w:rsidRPr="00C07A43">
              <w:rPr>
                <w:b/>
                <w:color w:val="002060"/>
                <w:sz w:val="14"/>
                <w:szCs w:val="14"/>
              </w:rPr>
              <w:t>14.448</w:t>
            </w:r>
          </w:p>
        </w:tc>
      </w:tr>
      <w:tr w:rsidR="00C07A43" w:rsidRPr="00BF1BA0" w:rsidTr="001873DB">
        <w:trPr>
          <w:jc w:val="center"/>
        </w:trPr>
        <w:tc>
          <w:tcPr>
            <w:tcW w:w="2717" w:type="dxa"/>
            <w:vAlign w:val="center"/>
          </w:tcPr>
          <w:p w:rsidR="00C07A43" w:rsidRPr="00BF1BA0" w:rsidRDefault="00C07A43" w:rsidP="00A93356">
            <w:pPr>
              <w:rPr>
                <w:b/>
                <w:color w:val="002060"/>
                <w:sz w:val="14"/>
                <w:szCs w:val="14"/>
              </w:rPr>
            </w:pPr>
            <w:r w:rsidRPr="00BF1BA0">
              <w:rPr>
                <w:b/>
                <w:color w:val="002060"/>
                <w:sz w:val="14"/>
                <w:szCs w:val="14"/>
              </w:rPr>
              <w:t>Abruzzo</w:t>
            </w:r>
          </w:p>
        </w:tc>
        <w:tc>
          <w:tcPr>
            <w:tcW w:w="964" w:type="dxa"/>
            <w:vAlign w:val="bottom"/>
          </w:tcPr>
          <w:p w:rsidR="00C07A43" w:rsidRPr="00BF1BA0" w:rsidRDefault="00C07A43">
            <w:pPr>
              <w:jc w:val="right"/>
              <w:rPr>
                <w:color w:val="002060"/>
                <w:sz w:val="14"/>
                <w:szCs w:val="14"/>
              </w:rPr>
            </w:pPr>
            <w:r w:rsidRPr="00BF1BA0">
              <w:rPr>
                <w:color w:val="002060"/>
                <w:sz w:val="14"/>
                <w:szCs w:val="14"/>
              </w:rPr>
              <w:t>2.320</w:t>
            </w:r>
          </w:p>
        </w:tc>
        <w:tc>
          <w:tcPr>
            <w:tcW w:w="1165" w:type="dxa"/>
            <w:vAlign w:val="bottom"/>
          </w:tcPr>
          <w:p w:rsidR="00C07A43" w:rsidRPr="00BF1BA0" w:rsidRDefault="00C07A43">
            <w:pPr>
              <w:jc w:val="right"/>
              <w:rPr>
                <w:color w:val="002060"/>
                <w:sz w:val="14"/>
                <w:szCs w:val="14"/>
              </w:rPr>
            </w:pPr>
            <w:r w:rsidRPr="00BF1BA0">
              <w:rPr>
                <w:color w:val="002060"/>
                <w:sz w:val="14"/>
                <w:szCs w:val="14"/>
              </w:rPr>
              <w:t>8.259</w:t>
            </w:r>
          </w:p>
        </w:tc>
        <w:tc>
          <w:tcPr>
            <w:tcW w:w="1148" w:type="dxa"/>
            <w:vAlign w:val="bottom"/>
          </w:tcPr>
          <w:p w:rsidR="00C07A43" w:rsidRPr="00BF1BA0" w:rsidRDefault="00C07A43">
            <w:pPr>
              <w:jc w:val="right"/>
              <w:rPr>
                <w:color w:val="002060"/>
                <w:sz w:val="14"/>
                <w:szCs w:val="14"/>
              </w:rPr>
            </w:pPr>
            <w:r w:rsidRPr="00BF1BA0">
              <w:rPr>
                <w:color w:val="002060"/>
                <w:sz w:val="14"/>
                <w:szCs w:val="14"/>
              </w:rPr>
              <w:t>975</w:t>
            </w:r>
          </w:p>
        </w:tc>
        <w:tc>
          <w:tcPr>
            <w:tcW w:w="886" w:type="dxa"/>
            <w:vAlign w:val="bottom"/>
          </w:tcPr>
          <w:p w:rsidR="00C07A43" w:rsidRPr="00BF1BA0" w:rsidRDefault="00C07A43">
            <w:pPr>
              <w:jc w:val="right"/>
              <w:rPr>
                <w:b/>
                <w:color w:val="002060"/>
                <w:sz w:val="14"/>
                <w:szCs w:val="14"/>
              </w:rPr>
            </w:pPr>
            <w:r w:rsidRPr="00BF1BA0">
              <w:rPr>
                <w:b/>
                <w:color w:val="002060"/>
                <w:sz w:val="14"/>
                <w:szCs w:val="14"/>
              </w:rPr>
              <w:t>11.555</w:t>
            </w:r>
          </w:p>
        </w:tc>
        <w:tc>
          <w:tcPr>
            <w:tcW w:w="964" w:type="dxa"/>
            <w:vAlign w:val="bottom"/>
          </w:tcPr>
          <w:p w:rsidR="00C07A43" w:rsidRPr="00BF1BA0" w:rsidRDefault="00C07A43">
            <w:pPr>
              <w:jc w:val="right"/>
              <w:rPr>
                <w:color w:val="002060"/>
                <w:sz w:val="14"/>
                <w:szCs w:val="14"/>
              </w:rPr>
            </w:pPr>
            <w:r w:rsidRPr="00BF1BA0">
              <w:rPr>
                <w:color w:val="002060"/>
                <w:sz w:val="14"/>
                <w:szCs w:val="14"/>
              </w:rPr>
              <w:t>1.508</w:t>
            </w:r>
          </w:p>
        </w:tc>
        <w:tc>
          <w:tcPr>
            <w:tcW w:w="1165" w:type="dxa"/>
            <w:vAlign w:val="bottom"/>
          </w:tcPr>
          <w:p w:rsidR="00C07A43" w:rsidRPr="00BF1BA0" w:rsidRDefault="00C07A43">
            <w:pPr>
              <w:jc w:val="right"/>
              <w:rPr>
                <w:color w:val="002060"/>
                <w:sz w:val="14"/>
                <w:szCs w:val="14"/>
              </w:rPr>
            </w:pPr>
            <w:r w:rsidRPr="00BF1BA0">
              <w:rPr>
                <w:color w:val="002060"/>
                <w:sz w:val="14"/>
                <w:szCs w:val="14"/>
              </w:rPr>
              <w:t>3.885</w:t>
            </w:r>
          </w:p>
        </w:tc>
        <w:tc>
          <w:tcPr>
            <w:tcW w:w="955" w:type="dxa"/>
            <w:vAlign w:val="bottom"/>
          </w:tcPr>
          <w:p w:rsidR="00C07A43" w:rsidRPr="00BF1BA0" w:rsidRDefault="00C07A43">
            <w:pPr>
              <w:jc w:val="right"/>
              <w:rPr>
                <w:color w:val="002060"/>
                <w:sz w:val="14"/>
                <w:szCs w:val="14"/>
              </w:rPr>
            </w:pPr>
            <w:r w:rsidRPr="00BF1BA0">
              <w:rPr>
                <w:color w:val="002060"/>
                <w:sz w:val="14"/>
                <w:szCs w:val="14"/>
              </w:rPr>
              <w:t>817</w:t>
            </w:r>
          </w:p>
        </w:tc>
        <w:tc>
          <w:tcPr>
            <w:tcW w:w="895" w:type="dxa"/>
            <w:vAlign w:val="bottom"/>
          </w:tcPr>
          <w:p w:rsidR="00C07A43" w:rsidRPr="00BF1BA0" w:rsidRDefault="00C07A43">
            <w:pPr>
              <w:jc w:val="right"/>
              <w:rPr>
                <w:b/>
                <w:color w:val="002060"/>
                <w:sz w:val="14"/>
                <w:szCs w:val="14"/>
              </w:rPr>
            </w:pPr>
            <w:r w:rsidRPr="00BF1BA0">
              <w:rPr>
                <w:b/>
                <w:color w:val="002060"/>
                <w:sz w:val="14"/>
                <w:szCs w:val="14"/>
              </w:rPr>
              <w:t>6.211</w:t>
            </w:r>
          </w:p>
        </w:tc>
        <w:tc>
          <w:tcPr>
            <w:tcW w:w="900" w:type="dxa"/>
            <w:vAlign w:val="center"/>
          </w:tcPr>
          <w:p w:rsidR="00C07A43" w:rsidRDefault="00C07A43">
            <w:pPr>
              <w:jc w:val="right"/>
              <w:rPr>
                <w:color w:val="002060"/>
                <w:sz w:val="14"/>
                <w:szCs w:val="14"/>
              </w:rPr>
            </w:pPr>
            <w:r>
              <w:rPr>
                <w:color w:val="002060"/>
                <w:sz w:val="14"/>
                <w:szCs w:val="14"/>
              </w:rPr>
              <w:t>-812</w:t>
            </w:r>
          </w:p>
        </w:tc>
        <w:tc>
          <w:tcPr>
            <w:tcW w:w="1233" w:type="dxa"/>
            <w:vAlign w:val="center"/>
          </w:tcPr>
          <w:p w:rsidR="00C07A43" w:rsidRDefault="00C07A43">
            <w:pPr>
              <w:jc w:val="right"/>
              <w:rPr>
                <w:color w:val="002060"/>
                <w:sz w:val="14"/>
                <w:szCs w:val="14"/>
              </w:rPr>
            </w:pPr>
            <w:r>
              <w:rPr>
                <w:color w:val="002060"/>
                <w:sz w:val="14"/>
                <w:szCs w:val="14"/>
              </w:rPr>
              <w:t>-4.374</w:t>
            </w:r>
          </w:p>
        </w:tc>
        <w:tc>
          <w:tcPr>
            <w:tcW w:w="947" w:type="dxa"/>
            <w:vAlign w:val="center"/>
          </w:tcPr>
          <w:p w:rsidR="00C07A43" w:rsidRDefault="00C07A43">
            <w:pPr>
              <w:jc w:val="right"/>
              <w:rPr>
                <w:color w:val="002060"/>
                <w:sz w:val="14"/>
                <w:szCs w:val="14"/>
              </w:rPr>
            </w:pPr>
            <w:r>
              <w:rPr>
                <w:color w:val="002060"/>
                <w:sz w:val="14"/>
                <w:szCs w:val="14"/>
              </w:rPr>
              <w:t>-158</w:t>
            </w:r>
          </w:p>
        </w:tc>
        <w:tc>
          <w:tcPr>
            <w:tcW w:w="863" w:type="dxa"/>
            <w:vAlign w:val="center"/>
          </w:tcPr>
          <w:p w:rsidR="00C07A43" w:rsidRPr="00C07A43" w:rsidRDefault="00C07A43">
            <w:pPr>
              <w:jc w:val="right"/>
              <w:rPr>
                <w:b/>
                <w:color w:val="002060"/>
                <w:sz w:val="14"/>
                <w:szCs w:val="14"/>
              </w:rPr>
            </w:pPr>
            <w:r w:rsidRPr="00C07A43">
              <w:rPr>
                <w:b/>
                <w:color w:val="002060"/>
                <w:sz w:val="14"/>
                <w:szCs w:val="14"/>
              </w:rPr>
              <w:t>-5.344</w:t>
            </w:r>
          </w:p>
        </w:tc>
      </w:tr>
      <w:tr w:rsidR="00C07A43" w:rsidRPr="00BF1BA0" w:rsidTr="001873DB">
        <w:trPr>
          <w:jc w:val="center"/>
        </w:trPr>
        <w:tc>
          <w:tcPr>
            <w:tcW w:w="2717" w:type="dxa"/>
            <w:vAlign w:val="center"/>
          </w:tcPr>
          <w:p w:rsidR="00C07A43" w:rsidRPr="00BF1BA0" w:rsidRDefault="00C07A43" w:rsidP="00A93356">
            <w:pPr>
              <w:rPr>
                <w:b/>
                <w:color w:val="002060"/>
                <w:sz w:val="14"/>
                <w:szCs w:val="14"/>
              </w:rPr>
            </w:pPr>
            <w:r w:rsidRPr="00BF1BA0">
              <w:rPr>
                <w:b/>
                <w:color w:val="002060"/>
                <w:sz w:val="14"/>
                <w:szCs w:val="14"/>
              </w:rPr>
              <w:t>Molise</w:t>
            </w:r>
          </w:p>
        </w:tc>
        <w:tc>
          <w:tcPr>
            <w:tcW w:w="964" w:type="dxa"/>
            <w:vAlign w:val="bottom"/>
          </w:tcPr>
          <w:p w:rsidR="00C07A43" w:rsidRPr="00BF1BA0" w:rsidRDefault="00C07A43">
            <w:pPr>
              <w:jc w:val="right"/>
              <w:rPr>
                <w:color w:val="002060"/>
                <w:sz w:val="14"/>
                <w:szCs w:val="14"/>
              </w:rPr>
            </w:pPr>
            <w:r w:rsidRPr="00BF1BA0">
              <w:rPr>
                <w:color w:val="002060"/>
                <w:sz w:val="14"/>
                <w:szCs w:val="14"/>
              </w:rPr>
              <w:t>926</w:t>
            </w:r>
          </w:p>
        </w:tc>
        <w:tc>
          <w:tcPr>
            <w:tcW w:w="1165" w:type="dxa"/>
            <w:vAlign w:val="bottom"/>
          </w:tcPr>
          <w:p w:rsidR="00C07A43" w:rsidRPr="00BF1BA0" w:rsidRDefault="00C07A43">
            <w:pPr>
              <w:jc w:val="right"/>
              <w:rPr>
                <w:color w:val="002060"/>
                <w:sz w:val="14"/>
                <w:szCs w:val="14"/>
              </w:rPr>
            </w:pPr>
            <w:r w:rsidRPr="00BF1BA0">
              <w:rPr>
                <w:color w:val="002060"/>
                <w:sz w:val="14"/>
                <w:szCs w:val="14"/>
              </w:rPr>
              <w:t>820</w:t>
            </w:r>
          </w:p>
        </w:tc>
        <w:tc>
          <w:tcPr>
            <w:tcW w:w="1148" w:type="dxa"/>
            <w:vAlign w:val="bottom"/>
          </w:tcPr>
          <w:p w:rsidR="00C07A43" w:rsidRPr="00BF1BA0" w:rsidRDefault="00C07A43">
            <w:pPr>
              <w:jc w:val="right"/>
              <w:rPr>
                <w:color w:val="002060"/>
                <w:sz w:val="14"/>
                <w:szCs w:val="14"/>
              </w:rPr>
            </w:pPr>
            <w:r w:rsidRPr="00BF1BA0">
              <w:rPr>
                <w:color w:val="002060"/>
                <w:sz w:val="14"/>
                <w:szCs w:val="14"/>
              </w:rPr>
              <w:t>10</w:t>
            </w:r>
          </w:p>
        </w:tc>
        <w:tc>
          <w:tcPr>
            <w:tcW w:w="886" w:type="dxa"/>
            <w:vAlign w:val="bottom"/>
          </w:tcPr>
          <w:p w:rsidR="00C07A43" w:rsidRPr="00BF1BA0" w:rsidRDefault="00C07A43">
            <w:pPr>
              <w:jc w:val="right"/>
              <w:rPr>
                <w:b/>
                <w:color w:val="002060"/>
                <w:sz w:val="14"/>
                <w:szCs w:val="14"/>
              </w:rPr>
            </w:pPr>
            <w:r w:rsidRPr="00BF1BA0">
              <w:rPr>
                <w:b/>
                <w:color w:val="002060"/>
                <w:sz w:val="14"/>
                <w:szCs w:val="14"/>
              </w:rPr>
              <w:t>1.756</w:t>
            </w:r>
          </w:p>
        </w:tc>
        <w:tc>
          <w:tcPr>
            <w:tcW w:w="964" w:type="dxa"/>
            <w:vAlign w:val="bottom"/>
          </w:tcPr>
          <w:p w:rsidR="00C07A43" w:rsidRPr="00BF1BA0" w:rsidRDefault="00C07A43">
            <w:pPr>
              <w:jc w:val="right"/>
              <w:rPr>
                <w:color w:val="002060"/>
                <w:sz w:val="14"/>
                <w:szCs w:val="14"/>
              </w:rPr>
            </w:pPr>
            <w:r w:rsidRPr="00BF1BA0">
              <w:rPr>
                <w:color w:val="002060"/>
                <w:sz w:val="14"/>
                <w:szCs w:val="14"/>
              </w:rPr>
              <w:t>230</w:t>
            </w:r>
          </w:p>
        </w:tc>
        <w:tc>
          <w:tcPr>
            <w:tcW w:w="1165" w:type="dxa"/>
            <w:vAlign w:val="bottom"/>
          </w:tcPr>
          <w:p w:rsidR="00C07A43" w:rsidRPr="00BF1BA0" w:rsidRDefault="00C07A43">
            <w:pPr>
              <w:jc w:val="right"/>
              <w:rPr>
                <w:color w:val="002060"/>
                <w:sz w:val="14"/>
                <w:szCs w:val="14"/>
              </w:rPr>
            </w:pPr>
            <w:r w:rsidRPr="00BF1BA0">
              <w:rPr>
                <w:color w:val="002060"/>
                <w:sz w:val="14"/>
                <w:szCs w:val="14"/>
              </w:rPr>
              <w:t>1.178</w:t>
            </w:r>
          </w:p>
        </w:tc>
        <w:tc>
          <w:tcPr>
            <w:tcW w:w="955" w:type="dxa"/>
            <w:vAlign w:val="bottom"/>
          </w:tcPr>
          <w:p w:rsidR="00C07A43" w:rsidRPr="00BF1BA0" w:rsidRDefault="00C07A43">
            <w:pPr>
              <w:jc w:val="right"/>
              <w:rPr>
                <w:color w:val="002060"/>
                <w:sz w:val="14"/>
                <w:szCs w:val="14"/>
              </w:rPr>
            </w:pPr>
            <w:r w:rsidRPr="00BF1BA0">
              <w:rPr>
                <w:color w:val="002060"/>
                <w:sz w:val="14"/>
                <w:szCs w:val="14"/>
              </w:rPr>
              <w:t>25</w:t>
            </w:r>
          </w:p>
        </w:tc>
        <w:tc>
          <w:tcPr>
            <w:tcW w:w="895" w:type="dxa"/>
            <w:vAlign w:val="bottom"/>
          </w:tcPr>
          <w:p w:rsidR="00C07A43" w:rsidRPr="00BF1BA0" w:rsidRDefault="00C07A43">
            <w:pPr>
              <w:jc w:val="right"/>
              <w:rPr>
                <w:b/>
                <w:color w:val="002060"/>
                <w:sz w:val="14"/>
                <w:szCs w:val="14"/>
              </w:rPr>
            </w:pPr>
            <w:r w:rsidRPr="00BF1BA0">
              <w:rPr>
                <w:b/>
                <w:color w:val="002060"/>
                <w:sz w:val="14"/>
                <w:szCs w:val="14"/>
              </w:rPr>
              <w:t>1.432</w:t>
            </w:r>
          </w:p>
        </w:tc>
        <w:tc>
          <w:tcPr>
            <w:tcW w:w="900" w:type="dxa"/>
            <w:vAlign w:val="center"/>
          </w:tcPr>
          <w:p w:rsidR="00C07A43" w:rsidRDefault="00C07A43">
            <w:pPr>
              <w:jc w:val="right"/>
              <w:rPr>
                <w:color w:val="002060"/>
                <w:sz w:val="14"/>
                <w:szCs w:val="14"/>
              </w:rPr>
            </w:pPr>
            <w:r>
              <w:rPr>
                <w:color w:val="002060"/>
                <w:sz w:val="14"/>
                <w:szCs w:val="14"/>
              </w:rPr>
              <w:t>-696</w:t>
            </w:r>
          </w:p>
        </w:tc>
        <w:tc>
          <w:tcPr>
            <w:tcW w:w="1233" w:type="dxa"/>
            <w:vAlign w:val="center"/>
          </w:tcPr>
          <w:p w:rsidR="00C07A43" w:rsidRDefault="00C07A43">
            <w:pPr>
              <w:jc w:val="right"/>
              <w:rPr>
                <w:color w:val="002060"/>
                <w:sz w:val="14"/>
                <w:szCs w:val="14"/>
              </w:rPr>
            </w:pPr>
            <w:r>
              <w:rPr>
                <w:color w:val="002060"/>
                <w:sz w:val="14"/>
                <w:szCs w:val="14"/>
              </w:rPr>
              <w:t>358</w:t>
            </w:r>
          </w:p>
        </w:tc>
        <w:tc>
          <w:tcPr>
            <w:tcW w:w="947" w:type="dxa"/>
            <w:vAlign w:val="center"/>
          </w:tcPr>
          <w:p w:rsidR="00C07A43" w:rsidRDefault="00C07A43">
            <w:pPr>
              <w:jc w:val="right"/>
              <w:rPr>
                <w:color w:val="002060"/>
                <w:sz w:val="14"/>
                <w:szCs w:val="14"/>
              </w:rPr>
            </w:pPr>
            <w:r>
              <w:rPr>
                <w:color w:val="002060"/>
                <w:sz w:val="14"/>
                <w:szCs w:val="14"/>
              </w:rPr>
              <w:t>15</w:t>
            </w:r>
          </w:p>
        </w:tc>
        <w:tc>
          <w:tcPr>
            <w:tcW w:w="863" w:type="dxa"/>
            <w:vAlign w:val="center"/>
          </w:tcPr>
          <w:p w:rsidR="00C07A43" w:rsidRPr="00C07A43" w:rsidRDefault="00C07A43">
            <w:pPr>
              <w:jc w:val="right"/>
              <w:rPr>
                <w:b/>
                <w:color w:val="002060"/>
                <w:sz w:val="14"/>
                <w:szCs w:val="14"/>
              </w:rPr>
            </w:pPr>
            <w:r w:rsidRPr="00C07A43">
              <w:rPr>
                <w:b/>
                <w:color w:val="002060"/>
                <w:sz w:val="14"/>
                <w:szCs w:val="14"/>
              </w:rPr>
              <w:t>-324</w:t>
            </w:r>
          </w:p>
        </w:tc>
      </w:tr>
      <w:tr w:rsidR="00C07A43" w:rsidRPr="00BF1BA0" w:rsidTr="001873DB">
        <w:trPr>
          <w:jc w:val="center"/>
        </w:trPr>
        <w:tc>
          <w:tcPr>
            <w:tcW w:w="2717" w:type="dxa"/>
            <w:vAlign w:val="center"/>
          </w:tcPr>
          <w:p w:rsidR="00C07A43" w:rsidRPr="00BF1BA0" w:rsidRDefault="00C07A43" w:rsidP="00A93356">
            <w:pPr>
              <w:rPr>
                <w:b/>
                <w:color w:val="002060"/>
                <w:sz w:val="14"/>
                <w:szCs w:val="14"/>
              </w:rPr>
            </w:pPr>
            <w:r w:rsidRPr="00BF1BA0">
              <w:rPr>
                <w:b/>
                <w:color w:val="002060"/>
                <w:sz w:val="14"/>
                <w:szCs w:val="14"/>
              </w:rPr>
              <w:t>Campania</w:t>
            </w:r>
          </w:p>
        </w:tc>
        <w:tc>
          <w:tcPr>
            <w:tcW w:w="964" w:type="dxa"/>
            <w:vAlign w:val="bottom"/>
          </w:tcPr>
          <w:p w:rsidR="00C07A43" w:rsidRPr="00BF1BA0" w:rsidRDefault="00C07A43">
            <w:pPr>
              <w:jc w:val="right"/>
              <w:rPr>
                <w:color w:val="002060"/>
                <w:sz w:val="14"/>
                <w:szCs w:val="14"/>
              </w:rPr>
            </w:pPr>
            <w:r w:rsidRPr="00BF1BA0">
              <w:rPr>
                <w:color w:val="002060"/>
                <w:sz w:val="14"/>
                <w:szCs w:val="14"/>
              </w:rPr>
              <w:t>4.415</w:t>
            </w:r>
          </w:p>
        </w:tc>
        <w:tc>
          <w:tcPr>
            <w:tcW w:w="1165" w:type="dxa"/>
            <w:vAlign w:val="bottom"/>
          </w:tcPr>
          <w:p w:rsidR="00C07A43" w:rsidRPr="00BF1BA0" w:rsidRDefault="00C07A43">
            <w:pPr>
              <w:jc w:val="right"/>
              <w:rPr>
                <w:color w:val="002060"/>
                <w:sz w:val="14"/>
                <w:szCs w:val="14"/>
              </w:rPr>
            </w:pPr>
            <w:r w:rsidRPr="00BF1BA0">
              <w:rPr>
                <w:color w:val="002060"/>
                <w:sz w:val="14"/>
                <w:szCs w:val="14"/>
              </w:rPr>
              <w:t>9.409</w:t>
            </w:r>
          </w:p>
        </w:tc>
        <w:tc>
          <w:tcPr>
            <w:tcW w:w="1148" w:type="dxa"/>
            <w:vAlign w:val="bottom"/>
          </w:tcPr>
          <w:p w:rsidR="00C07A43" w:rsidRPr="00BF1BA0" w:rsidRDefault="00C07A43">
            <w:pPr>
              <w:jc w:val="right"/>
              <w:rPr>
                <w:color w:val="002060"/>
                <w:sz w:val="14"/>
                <w:szCs w:val="14"/>
              </w:rPr>
            </w:pPr>
            <w:r w:rsidRPr="00BF1BA0">
              <w:rPr>
                <w:color w:val="002060"/>
                <w:sz w:val="14"/>
                <w:szCs w:val="14"/>
              </w:rPr>
              <w:t>2.556</w:t>
            </w:r>
          </w:p>
        </w:tc>
        <w:tc>
          <w:tcPr>
            <w:tcW w:w="886" w:type="dxa"/>
            <w:vAlign w:val="bottom"/>
          </w:tcPr>
          <w:p w:rsidR="00C07A43" w:rsidRPr="00BF1BA0" w:rsidRDefault="00C07A43">
            <w:pPr>
              <w:jc w:val="right"/>
              <w:rPr>
                <w:b/>
                <w:color w:val="002060"/>
                <w:sz w:val="14"/>
                <w:szCs w:val="14"/>
              </w:rPr>
            </w:pPr>
            <w:r w:rsidRPr="00BF1BA0">
              <w:rPr>
                <w:b/>
                <w:color w:val="002060"/>
                <w:sz w:val="14"/>
                <w:szCs w:val="14"/>
              </w:rPr>
              <w:t>16.379</w:t>
            </w:r>
          </w:p>
        </w:tc>
        <w:tc>
          <w:tcPr>
            <w:tcW w:w="964" w:type="dxa"/>
            <w:vAlign w:val="bottom"/>
          </w:tcPr>
          <w:p w:rsidR="00C07A43" w:rsidRPr="00BF1BA0" w:rsidRDefault="00C07A43">
            <w:pPr>
              <w:jc w:val="right"/>
              <w:rPr>
                <w:color w:val="002060"/>
                <w:sz w:val="14"/>
                <w:szCs w:val="14"/>
              </w:rPr>
            </w:pPr>
            <w:r w:rsidRPr="00BF1BA0">
              <w:rPr>
                <w:color w:val="002060"/>
                <w:sz w:val="14"/>
                <w:szCs w:val="14"/>
              </w:rPr>
              <w:t>2.877</w:t>
            </w:r>
          </w:p>
        </w:tc>
        <w:tc>
          <w:tcPr>
            <w:tcW w:w="1165" w:type="dxa"/>
            <w:vAlign w:val="bottom"/>
          </w:tcPr>
          <w:p w:rsidR="00C07A43" w:rsidRPr="00BF1BA0" w:rsidRDefault="00C07A43">
            <w:pPr>
              <w:jc w:val="right"/>
              <w:rPr>
                <w:color w:val="002060"/>
                <w:sz w:val="14"/>
                <w:szCs w:val="14"/>
              </w:rPr>
            </w:pPr>
            <w:r w:rsidRPr="00BF1BA0">
              <w:rPr>
                <w:color w:val="002060"/>
                <w:sz w:val="14"/>
                <w:szCs w:val="14"/>
              </w:rPr>
              <w:t>17.032</w:t>
            </w:r>
          </w:p>
        </w:tc>
        <w:tc>
          <w:tcPr>
            <w:tcW w:w="955" w:type="dxa"/>
            <w:vAlign w:val="bottom"/>
          </w:tcPr>
          <w:p w:rsidR="00C07A43" w:rsidRPr="00BF1BA0" w:rsidRDefault="00C07A43">
            <w:pPr>
              <w:jc w:val="right"/>
              <w:rPr>
                <w:color w:val="002060"/>
                <w:sz w:val="14"/>
                <w:szCs w:val="14"/>
              </w:rPr>
            </w:pPr>
            <w:r w:rsidRPr="00BF1BA0">
              <w:rPr>
                <w:color w:val="002060"/>
                <w:sz w:val="14"/>
                <w:szCs w:val="14"/>
              </w:rPr>
              <w:t>492</w:t>
            </w:r>
          </w:p>
        </w:tc>
        <w:tc>
          <w:tcPr>
            <w:tcW w:w="895" w:type="dxa"/>
            <w:vAlign w:val="bottom"/>
          </w:tcPr>
          <w:p w:rsidR="00C07A43" w:rsidRPr="00BF1BA0" w:rsidRDefault="00C07A43">
            <w:pPr>
              <w:jc w:val="right"/>
              <w:rPr>
                <w:b/>
                <w:color w:val="002060"/>
                <w:sz w:val="14"/>
                <w:szCs w:val="14"/>
              </w:rPr>
            </w:pPr>
            <w:r w:rsidRPr="00BF1BA0">
              <w:rPr>
                <w:b/>
                <w:color w:val="002060"/>
                <w:sz w:val="14"/>
                <w:szCs w:val="14"/>
              </w:rPr>
              <w:t>20.401</w:t>
            </w:r>
          </w:p>
        </w:tc>
        <w:tc>
          <w:tcPr>
            <w:tcW w:w="900" w:type="dxa"/>
            <w:vAlign w:val="center"/>
          </w:tcPr>
          <w:p w:rsidR="00C07A43" w:rsidRDefault="00C07A43">
            <w:pPr>
              <w:jc w:val="right"/>
              <w:rPr>
                <w:color w:val="002060"/>
                <w:sz w:val="14"/>
                <w:szCs w:val="14"/>
              </w:rPr>
            </w:pPr>
            <w:r>
              <w:rPr>
                <w:color w:val="002060"/>
                <w:sz w:val="14"/>
                <w:szCs w:val="14"/>
              </w:rPr>
              <w:t>-1.538</w:t>
            </w:r>
          </w:p>
        </w:tc>
        <w:tc>
          <w:tcPr>
            <w:tcW w:w="1233" w:type="dxa"/>
            <w:vAlign w:val="center"/>
          </w:tcPr>
          <w:p w:rsidR="00C07A43" w:rsidRDefault="00C07A43">
            <w:pPr>
              <w:jc w:val="right"/>
              <w:rPr>
                <w:color w:val="002060"/>
                <w:sz w:val="14"/>
                <w:szCs w:val="14"/>
              </w:rPr>
            </w:pPr>
            <w:r>
              <w:rPr>
                <w:color w:val="002060"/>
                <w:sz w:val="14"/>
                <w:szCs w:val="14"/>
              </w:rPr>
              <w:t>7.623</w:t>
            </w:r>
          </w:p>
        </w:tc>
        <w:tc>
          <w:tcPr>
            <w:tcW w:w="947" w:type="dxa"/>
            <w:vAlign w:val="center"/>
          </w:tcPr>
          <w:p w:rsidR="00C07A43" w:rsidRDefault="00C07A43">
            <w:pPr>
              <w:jc w:val="right"/>
              <w:rPr>
                <w:color w:val="002060"/>
                <w:sz w:val="14"/>
                <w:szCs w:val="14"/>
              </w:rPr>
            </w:pPr>
            <w:r>
              <w:rPr>
                <w:color w:val="002060"/>
                <w:sz w:val="14"/>
                <w:szCs w:val="14"/>
              </w:rPr>
              <w:t>-2.064</w:t>
            </w:r>
          </w:p>
        </w:tc>
        <w:tc>
          <w:tcPr>
            <w:tcW w:w="863" w:type="dxa"/>
            <w:vAlign w:val="center"/>
          </w:tcPr>
          <w:p w:rsidR="00C07A43" w:rsidRPr="00C07A43" w:rsidRDefault="00C07A43">
            <w:pPr>
              <w:jc w:val="right"/>
              <w:rPr>
                <w:b/>
                <w:color w:val="002060"/>
                <w:sz w:val="14"/>
                <w:szCs w:val="14"/>
              </w:rPr>
            </w:pPr>
            <w:r w:rsidRPr="00C07A43">
              <w:rPr>
                <w:b/>
                <w:color w:val="002060"/>
                <w:sz w:val="14"/>
                <w:szCs w:val="14"/>
              </w:rPr>
              <w:t>4.022</w:t>
            </w:r>
          </w:p>
        </w:tc>
      </w:tr>
      <w:tr w:rsidR="00C07A43" w:rsidRPr="00BF1BA0" w:rsidTr="001873DB">
        <w:trPr>
          <w:jc w:val="center"/>
        </w:trPr>
        <w:tc>
          <w:tcPr>
            <w:tcW w:w="2717" w:type="dxa"/>
            <w:vAlign w:val="center"/>
          </w:tcPr>
          <w:p w:rsidR="00C07A43" w:rsidRPr="00BF1BA0" w:rsidRDefault="00C07A43" w:rsidP="00A93356">
            <w:pPr>
              <w:rPr>
                <w:b/>
                <w:color w:val="002060"/>
                <w:sz w:val="14"/>
                <w:szCs w:val="14"/>
              </w:rPr>
            </w:pPr>
            <w:r w:rsidRPr="00BF1BA0">
              <w:rPr>
                <w:b/>
                <w:color w:val="002060"/>
                <w:sz w:val="14"/>
                <w:szCs w:val="14"/>
              </w:rPr>
              <w:t>Puglia</w:t>
            </w:r>
          </w:p>
        </w:tc>
        <w:tc>
          <w:tcPr>
            <w:tcW w:w="964" w:type="dxa"/>
            <w:vAlign w:val="bottom"/>
          </w:tcPr>
          <w:p w:rsidR="00C07A43" w:rsidRPr="00BF1BA0" w:rsidRDefault="00C07A43">
            <w:pPr>
              <w:jc w:val="right"/>
              <w:rPr>
                <w:color w:val="002060"/>
                <w:sz w:val="14"/>
                <w:szCs w:val="14"/>
              </w:rPr>
            </w:pPr>
            <w:r w:rsidRPr="00BF1BA0">
              <w:rPr>
                <w:color w:val="002060"/>
                <w:sz w:val="14"/>
                <w:szCs w:val="14"/>
              </w:rPr>
              <w:t>7.109</w:t>
            </w:r>
          </w:p>
        </w:tc>
        <w:tc>
          <w:tcPr>
            <w:tcW w:w="1165" w:type="dxa"/>
            <w:vAlign w:val="bottom"/>
          </w:tcPr>
          <w:p w:rsidR="00C07A43" w:rsidRPr="00BF1BA0" w:rsidRDefault="00C07A43">
            <w:pPr>
              <w:jc w:val="right"/>
              <w:rPr>
                <w:color w:val="002060"/>
                <w:sz w:val="14"/>
                <w:szCs w:val="14"/>
              </w:rPr>
            </w:pPr>
            <w:r w:rsidRPr="00BF1BA0">
              <w:rPr>
                <w:color w:val="002060"/>
                <w:sz w:val="14"/>
                <w:szCs w:val="14"/>
              </w:rPr>
              <w:t>8.747</w:t>
            </w:r>
          </w:p>
        </w:tc>
        <w:tc>
          <w:tcPr>
            <w:tcW w:w="1148" w:type="dxa"/>
            <w:vAlign w:val="bottom"/>
          </w:tcPr>
          <w:p w:rsidR="00C07A43" w:rsidRPr="00BF1BA0" w:rsidRDefault="00C07A43">
            <w:pPr>
              <w:jc w:val="right"/>
              <w:rPr>
                <w:color w:val="002060"/>
                <w:sz w:val="14"/>
                <w:szCs w:val="14"/>
              </w:rPr>
            </w:pPr>
            <w:r w:rsidRPr="00BF1BA0">
              <w:rPr>
                <w:color w:val="002060"/>
                <w:sz w:val="14"/>
                <w:szCs w:val="14"/>
              </w:rPr>
              <w:t>1.539</w:t>
            </w:r>
          </w:p>
        </w:tc>
        <w:tc>
          <w:tcPr>
            <w:tcW w:w="886" w:type="dxa"/>
            <w:vAlign w:val="bottom"/>
          </w:tcPr>
          <w:p w:rsidR="00C07A43" w:rsidRPr="00BF1BA0" w:rsidRDefault="00C07A43">
            <w:pPr>
              <w:jc w:val="right"/>
              <w:rPr>
                <w:b/>
                <w:color w:val="002060"/>
                <w:sz w:val="14"/>
                <w:szCs w:val="14"/>
              </w:rPr>
            </w:pPr>
            <w:r w:rsidRPr="00BF1BA0">
              <w:rPr>
                <w:b/>
                <w:color w:val="002060"/>
                <w:sz w:val="14"/>
                <w:szCs w:val="14"/>
              </w:rPr>
              <w:t>17.395</w:t>
            </w:r>
          </w:p>
        </w:tc>
        <w:tc>
          <w:tcPr>
            <w:tcW w:w="964" w:type="dxa"/>
            <w:vAlign w:val="bottom"/>
          </w:tcPr>
          <w:p w:rsidR="00C07A43" w:rsidRPr="00BF1BA0" w:rsidRDefault="00C07A43">
            <w:pPr>
              <w:jc w:val="right"/>
              <w:rPr>
                <w:color w:val="002060"/>
                <w:sz w:val="14"/>
                <w:szCs w:val="14"/>
              </w:rPr>
            </w:pPr>
            <w:r w:rsidRPr="00BF1BA0">
              <w:rPr>
                <w:color w:val="002060"/>
                <w:sz w:val="14"/>
                <w:szCs w:val="14"/>
              </w:rPr>
              <w:t>3.886</w:t>
            </w:r>
          </w:p>
        </w:tc>
        <w:tc>
          <w:tcPr>
            <w:tcW w:w="1165" w:type="dxa"/>
            <w:vAlign w:val="bottom"/>
          </w:tcPr>
          <w:p w:rsidR="00C07A43" w:rsidRPr="00BF1BA0" w:rsidRDefault="00C07A43">
            <w:pPr>
              <w:jc w:val="right"/>
              <w:rPr>
                <w:color w:val="002060"/>
                <w:sz w:val="14"/>
                <w:szCs w:val="14"/>
              </w:rPr>
            </w:pPr>
            <w:r w:rsidRPr="00BF1BA0">
              <w:rPr>
                <w:color w:val="002060"/>
                <w:sz w:val="14"/>
                <w:szCs w:val="14"/>
              </w:rPr>
              <w:t>8.951</w:t>
            </w:r>
          </w:p>
        </w:tc>
        <w:tc>
          <w:tcPr>
            <w:tcW w:w="955" w:type="dxa"/>
            <w:vAlign w:val="bottom"/>
          </w:tcPr>
          <w:p w:rsidR="00C07A43" w:rsidRPr="00BF1BA0" w:rsidRDefault="00C07A43">
            <w:pPr>
              <w:jc w:val="right"/>
              <w:rPr>
                <w:color w:val="002060"/>
                <w:sz w:val="14"/>
                <w:szCs w:val="14"/>
              </w:rPr>
            </w:pPr>
            <w:r w:rsidRPr="00BF1BA0">
              <w:rPr>
                <w:color w:val="002060"/>
                <w:sz w:val="14"/>
                <w:szCs w:val="14"/>
              </w:rPr>
              <w:t>702</w:t>
            </w:r>
          </w:p>
        </w:tc>
        <w:tc>
          <w:tcPr>
            <w:tcW w:w="895" w:type="dxa"/>
            <w:vAlign w:val="bottom"/>
          </w:tcPr>
          <w:p w:rsidR="00C07A43" w:rsidRPr="00BF1BA0" w:rsidRDefault="00C07A43">
            <w:pPr>
              <w:jc w:val="right"/>
              <w:rPr>
                <w:b/>
                <w:color w:val="002060"/>
                <w:sz w:val="14"/>
                <w:szCs w:val="14"/>
              </w:rPr>
            </w:pPr>
            <w:r w:rsidRPr="00BF1BA0">
              <w:rPr>
                <w:b/>
                <w:color w:val="002060"/>
                <w:sz w:val="14"/>
                <w:szCs w:val="14"/>
              </w:rPr>
              <w:t>13.538</w:t>
            </w:r>
          </w:p>
        </w:tc>
        <w:tc>
          <w:tcPr>
            <w:tcW w:w="900" w:type="dxa"/>
            <w:vAlign w:val="center"/>
          </w:tcPr>
          <w:p w:rsidR="00C07A43" w:rsidRDefault="00C07A43">
            <w:pPr>
              <w:jc w:val="right"/>
              <w:rPr>
                <w:color w:val="002060"/>
                <w:sz w:val="14"/>
                <w:szCs w:val="14"/>
              </w:rPr>
            </w:pPr>
            <w:r>
              <w:rPr>
                <w:color w:val="002060"/>
                <w:sz w:val="14"/>
                <w:szCs w:val="14"/>
              </w:rPr>
              <w:t>-3.223</w:t>
            </w:r>
          </w:p>
        </w:tc>
        <w:tc>
          <w:tcPr>
            <w:tcW w:w="1233" w:type="dxa"/>
            <w:vAlign w:val="center"/>
          </w:tcPr>
          <w:p w:rsidR="00C07A43" w:rsidRDefault="00C07A43">
            <w:pPr>
              <w:jc w:val="right"/>
              <w:rPr>
                <w:color w:val="002060"/>
                <w:sz w:val="14"/>
                <w:szCs w:val="14"/>
              </w:rPr>
            </w:pPr>
            <w:r>
              <w:rPr>
                <w:color w:val="002060"/>
                <w:sz w:val="14"/>
                <w:szCs w:val="14"/>
              </w:rPr>
              <w:t>204</w:t>
            </w:r>
          </w:p>
        </w:tc>
        <w:tc>
          <w:tcPr>
            <w:tcW w:w="947" w:type="dxa"/>
            <w:vAlign w:val="center"/>
          </w:tcPr>
          <w:p w:rsidR="00C07A43" w:rsidRDefault="00C07A43">
            <w:pPr>
              <w:jc w:val="right"/>
              <w:rPr>
                <w:color w:val="002060"/>
                <w:sz w:val="14"/>
                <w:szCs w:val="14"/>
              </w:rPr>
            </w:pPr>
            <w:r>
              <w:rPr>
                <w:color w:val="002060"/>
                <w:sz w:val="14"/>
                <w:szCs w:val="14"/>
              </w:rPr>
              <w:t>-837</w:t>
            </w:r>
          </w:p>
        </w:tc>
        <w:tc>
          <w:tcPr>
            <w:tcW w:w="863" w:type="dxa"/>
            <w:vAlign w:val="center"/>
          </w:tcPr>
          <w:p w:rsidR="00C07A43" w:rsidRPr="00C07A43" w:rsidRDefault="00C07A43">
            <w:pPr>
              <w:jc w:val="right"/>
              <w:rPr>
                <w:b/>
                <w:color w:val="002060"/>
                <w:sz w:val="14"/>
                <w:szCs w:val="14"/>
              </w:rPr>
            </w:pPr>
            <w:r w:rsidRPr="00C07A43">
              <w:rPr>
                <w:b/>
                <w:color w:val="002060"/>
                <w:sz w:val="14"/>
                <w:szCs w:val="14"/>
              </w:rPr>
              <w:t>-3.857</w:t>
            </w:r>
          </w:p>
        </w:tc>
      </w:tr>
      <w:tr w:rsidR="00C07A43" w:rsidRPr="00BF1BA0" w:rsidTr="001873DB">
        <w:trPr>
          <w:jc w:val="center"/>
        </w:trPr>
        <w:tc>
          <w:tcPr>
            <w:tcW w:w="2717" w:type="dxa"/>
            <w:vAlign w:val="center"/>
          </w:tcPr>
          <w:p w:rsidR="00C07A43" w:rsidRPr="00BF1BA0" w:rsidRDefault="00C07A43" w:rsidP="00A93356">
            <w:pPr>
              <w:rPr>
                <w:b/>
                <w:color w:val="002060"/>
                <w:sz w:val="14"/>
                <w:szCs w:val="14"/>
              </w:rPr>
            </w:pPr>
            <w:r w:rsidRPr="00BF1BA0">
              <w:rPr>
                <w:b/>
                <w:color w:val="002060"/>
                <w:sz w:val="14"/>
                <w:szCs w:val="14"/>
              </w:rPr>
              <w:t>Basilicata</w:t>
            </w:r>
          </w:p>
        </w:tc>
        <w:tc>
          <w:tcPr>
            <w:tcW w:w="964" w:type="dxa"/>
            <w:vAlign w:val="bottom"/>
          </w:tcPr>
          <w:p w:rsidR="00C07A43" w:rsidRPr="00BF1BA0" w:rsidRDefault="00C07A43">
            <w:pPr>
              <w:jc w:val="right"/>
              <w:rPr>
                <w:color w:val="002060"/>
                <w:sz w:val="14"/>
                <w:szCs w:val="14"/>
              </w:rPr>
            </w:pPr>
            <w:r w:rsidRPr="00BF1BA0">
              <w:rPr>
                <w:color w:val="002060"/>
                <w:sz w:val="14"/>
                <w:szCs w:val="14"/>
              </w:rPr>
              <w:t>752</w:t>
            </w:r>
          </w:p>
        </w:tc>
        <w:tc>
          <w:tcPr>
            <w:tcW w:w="1165" w:type="dxa"/>
            <w:vAlign w:val="bottom"/>
          </w:tcPr>
          <w:p w:rsidR="00C07A43" w:rsidRPr="00BF1BA0" w:rsidRDefault="00C07A43">
            <w:pPr>
              <w:jc w:val="right"/>
              <w:rPr>
                <w:color w:val="002060"/>
                <w:sz w:val="14"/>
                <w:szCs w:val="14"/>
              </w:rPr>
            </w:pPr>
            <w:r w:rsidRPr="00BF1BA0">
              <w:rPr>
                <w:color w:val="002060"/>
                <w:sz w:val="14"/>
                <w:szCs w:val="14"/>
              </w:rPr>
              <w:t>3.482</w:t>
            </w:r>
          </w:p>
        </w:tc>
        <w:tc>
          <w:tcPr>
            <w:tcW w:w="1148" w:type="dxa"/>
            <w:vAlign w:val="bottom"/>
          </w:tcPr>
          <w:p w:rsidR="00C07A43" w:rsidRPr="00BF1BA0" w:rsidRDefault="00C07A43">
            <w:pPr>
              <w:jc w:val="right"/>
              <w:rPr>
                <w:color w:val="002060"/>
                <w:sz w:val="14"/>
                <w:szCs w:val="14"/>
              </w:rPr>
            </w:pPr>
            <w:r w:rsidRPr="00BF1BA0">
              <w:rPr>
                <w:color w:val="002060"/>
                <w:sz w:val="14"/>
                <w:szCs w:val="14"/>
              </w:rPr>
              <w:t>164</w:t>
            </w:r>
          </w:p>
        </w:tc>
        <w:tc>
          <w:tcPr>
            <w:tcW w:w="886" w:type="dxa"/>
            <w:vAlign w:val="bottom"/>
          </w:tcPr>
          <w:p w:rsidR="00C07A43" w:rsidRPr="00BF1BA0" w:rsidRDefault="00C07A43">
            <w:pPr>
              <w:jc w:val="right"/>
              <w:rPr>
                <w:b/>
                <w:color w:val="002060"/>
                <w:sz w:val="14"/>
                <w:szCs w:val="14"/>
              </w:rPr>
            </w:pPr>
            <w:r w:rsidRPr="00BF1BA0">
              <w:rPr>
                <w:b/>
                <w:color w:val="002060"/>
                <w:sz w:val="14"/>
                <w:szCs w:val="14"/>
              </w:rPr>
              <w:t>4.399</w:t>
            </w:r>
          </w:p>
        </w:tc>
        <w:tc>
          <w:tcPr>
            <w:tcW w:w="964" w:type="dxa"/>
            <w:vAlign w:val="bottom"/>
          </w:tcPr>
          <w:p w:rsidR="00C07A43" w:rsidRPr="00BF1BA0" w:rsidRDefault="00C07A43">
            <w:pPr>
              <w:jc w:val="right"/>
              <w:rPr>
                <w:color w:val="002060"/>
                <w:sz w:val="14"/>
                <w:szCs w:val="14"/>
              </w:rPr>
            </w:pPr>
            <w:r w:rsidRPr="00BF1BA0">
              <w:rPr>
                <w:color w:val="002060"/>
                <w:sz w:val="14"/>
                <w:szCs w:val="14"/>
              </w:rPr>
              <w:t>512</w:t>
            </w:r>
          </w:p>
        </w:tc>
        <w:tc>
          <w:tcPr>
            <w:tcW w:w="1165" w:type="dxa"/>
            <w:vAlign w:val="bottom"/>
          </w:tcPr>
          <w:p w:rsidR="00C07A43" w:rsidRPr="00BF1BA0" w:rsidRDefault="00C07A43">
            <w:pPr>
              <w:jc w:val="right"/>
              <w:rPr>
                <w:color w:val="002060"/>
                <w:sz w:val="14"/>
                <w:szCs w:val="14"/>
              </w:rPr>
            </w:pPr>
            <w:r w:rsidRPr="00BF1BA0">
              <w:rPr>
                <w:color w:val="002060"/>
                <w:sz w:val="14"/>
                <w:szCs w:val="14"/>
              </w:rPr>
              <w:t>1.451</w:t>
            </w:r>
          </w:p>
        </w:tc>
        <w:tc>
          <w:tcPr>
            <w:tcW w:w="955" w:type="dxa"/>
            <w:vAlign w:val="bottom"/>
          </w:tcPr>
          <w:p w:rsidR="00C07A43" w:rsidRPr="00BF1BA0" w:rsidRDefault="00C07A43">
            <w:pPr>
              <w:jc w:val="right"/>
              <w:rPr>
                <w:color w:val="002060"/>
                <w:sz w:val="14"/>
                <w:szCs w:val="14"/>
              </w:rPr>
            </w:pPr>
            <w:r w:rsidRPr="00BF1BA0">
              <w:rPr>
                <w:color w:val="002060"/>
                <w:sz w:val="14"/>
                <w:szCs w:val="14"/>
              </w:rPr>
              <w:t>113</w:t>
            </w:r>
          </w:p>
        </w:tc>
        <w:tc>
          <w:tcPr>
            <w:tcW w:w="895" w:type="dxa"/>
            <w:vAlign w:val="bottom"/>
          </w:tcPr>
          <w:p w:rsidR="00C07A43" w:rsidRPr="00BF1BA0" w:rsidRDefault="00C07A43">
            <w:pPr>
              <w:jc w:val="right"/>
              <w:rPr>
                <w:b/>
                <w:color w:val="002060"/>
                <w:sz w:val="14"/>
                <w:szCs w:val="14"/>
              </w:rPr>
            </w:pPr>
            <w:r w:rsidRPr="00BF1BA0">
              <w:rPr>
                <w:b/>
                <w:color w:val="002060"/>
                <w:sz w:val="14"/>
                <w:szCs w:val="14"/>
              </w:rPr>
              <w:t>2.077</w:t>
            </w:r>
          </w:p>
        </w:tc>
        <w:tc>
          <w:tcPr>
            <w:tcW w:w="900" w:type="dxa"/>
            <w:vAlign w:val="center"/>
          </w:tcPr>
          <w:p w:rsidR="00C07A43" w:rsidRDefault="00C07A43">
            <w:pPr>
              <w:jc w:val="right"/>
              <w:rPr>
                <w:color w:val="002060"/>
                <w:sz w:val="14"/>
                <w:szCs w:val="14"/>
              </w:rPr>
            </w:pPr>
            <w:r>
              <w:rPr>
                <w:color w:val="002060"/>
                <w:sz w:val="14"/>
                <w:szCs w:val="14"/>
              </w:rPr>
              <w:t>-240</w:t>
            </w:r>
          </w:p>
        </w:tc>
        <w:tc>
          <w:tcPr>
            <w:tcW w:w="1233" w:type="dxa"/>
            <w:vAlign w:val="center"/>
          </w:tcPr>
          <w:p w:rsidR="00C07A43" w:rsidRDefault="00C07A43">
            <w:pPr>
              <w:jc w:val="right"/>
              <w:rPr>
                <w:color w:val="002060"/>
                <w:sz w:val="14"/>
                <w:szCs w:val="14"/>
              </w:rPr>
            </w:pPr>
            <w:r>
              <w:rPr>
                <w:color w:val="002060"/>
                <w:sz w:val="14"/>
                <w:szCs w:val="14"/>
              </w:rPr>
              <w:t>-2.031</w:t>
            </w:r>
          </w:p>
        </w:tc>
        <w:tc>
          <w:tcPr>
            <w:tcW w:w="947" w:type="dxa"/>
            <w:vAlign w:val="center"/>
          </w:tcPr>
          <w:p w:rsidR="00C07A43" w:rsidRDefault="00C07A43">
            <w:pPr>
              <w:jc w:val="right"/>
              <w:rPr>
                <w:color w:val="002060"/>
                <w:sz w:val="14"/>
                <w:szCs w:val="14"/>
              </w:rPr>
            </w:pPr>
            <w:r>
              <w:rPr>
                <w:color w:val="002060"/>
                <w:sz w:val="14"/>
                <w:szCs w:val="14"/>
              </w:rPr>
              <w:t>-51</w:t>
            </w:r>
          </w:p>
        </w:tc>
        <w:tc>
          <w:tcPr>
            <w:tcW w:w="863" w:type="dxa"/>
            <w:vAlign w:val="center"/>
          </w:tcPr>
          <w:p w:rsidR="00C07A43" w:rsidRPr="00C07A43" w:rsidRDefault="00C07A43">
            <w:pPr>
              <w:jc w:val="right"/>
              <w:rPr>
                <w:b/>
                <w:color w:val="002060"/>
                <w:sz w:val="14"/>
                <w:szCs w:val="14"/>
              </w:rPr>
            </w:pPr>
            <w:r w:rsidRPr="00C07A43">
              <w:rPr>
                <w:b/>
                <w:color w:val="002060"/>
                <w:sz w:val="14"/>
                <w:szCs w:val="14"/>
              </w:rPr>
              <w:t>-2.322</w:t>
            </w:r>
          </w:p>
        </w:tc>
      </w:tr>
      <w:tr w:rsidR="00C07A43" w:rsidRPr="00BF1BA0" w:rsidTr="001873DB">
        <w:trPr>
          <w:jc w:val="center"/>
        </w:trPr>
        <w:tc>
          <w:tcPr>
            <w:tcW w:w="2717" w:type="dxa"/>
            <w:vAlign w:val="center"/>
          </w:tcPr>
          <w:p w:rsidR="00C07A43" w:rsidRPr="00BF1BA0" w:rsidRDefault="00C07A43" w:rsidP="00A93356">
            <w:pPr>
              <w:rPr>
                <w:b/>
                <w:color w:val="002060"/>
                <w:sz w:val="14"/>
                <w:szCs w:val="14"/>
              </w:rPr>
            </w:pPr>
            <w:r w:rsidRPr="00BF1BA0">
              <w:rPr>
                <w:b/>
                <w:color w:val="002060"/>
                <w:sz w:val="14"/>
                <w:szCs w:val="14"/>
              </w:rPr>
              <w:t>Calabria</w:t>
            </w:r>
          </w:p>
        </w:tc>
        <w:tc>
          <w:tcPr>
            <w:tcW w:w="964" w:type="dxa"/>
            <w:vAlign w:val="bottom"/>
          </w:tcPr>
          <w:p w:rsidR="00C07A43" w:rsidRPr="00BF1BA0" w:rsidRDefault="00C07A43">
            <w:pPr>
              <w:jc w:val="right"/>
              <w:rPr>
                <w:color w:val="002060"/>
                <w:sz w:val="14"/>
                <w:szCs w:val="14"/>
              </w:rPr>
            </w:pPr>
            <w:r w:rsidRPr="00BF1BA0">
              <w:rPr>
                <w:color w:val="002060"/>
                <w:sz w:val="14"/>
                <w:szCs w:val="14"/>
              </w:rPr>
              <w:t>1.131</w:t>
            </w:r>
          </w:p>
        </w:tc>
        <w:tc>
          <w:tcPr>
            <w:tcW w:w="1165" w:type="dxa"/>
            <w:vAlign w:val="bottom"/>
          </w:tcPr>
          <w:p w:rsidR="00C07A43" w:rsidRPr="00BF1BA0" w:rsidRDefault="00C07A43">
            <w:pPr>
              <w:jc w:val="right"/>
              <w:rPr>
                <w:color w:val="002060"/>
                <w:sz w:val="14"/>
                <w:szCs w:val="14"/>
              </w:rPr>
            </w:pPr>
            <w:r w:rsidRPr="00BF1BA0">
              <w:rPr>
                <w:color w:val="002060"/>
                <w:sz w:val="14"/>
                <w:szCs w:val="14"/>
              </w:rPr>
              <w:t>2.944</w:t>
            </w:r>
          </w:p>
        </w:tc>
        <w:tc>
          <w:tcPr>
            <w:tcW w:w="1148" w:type="dxa"/>
            <w:vAlign w:val="bottom"/>
          </w:tcPr>
          <w:p w:rsidR="00C07A43" w:rsidRPr="00BF1BA0" w:rsidRDefault="00C07A43">
            <w:pPr>
              <w:jc w:val="right"/>
              <w:rPr>
                <w:color w:val="002060"/>
                <w:sz w:val="14"/>
                <w:szCs w:val="14"/>
              </w:rPr>
            </w:pPr>
            <w:r w:rsidRPr="00BF1BA0">
              <w:rPr>
                <w:color w:val="002060"/>
                <w:sz w:val="14"/>
                <w:szCs w:val="14"/>
              </w:rPr>
              <w:t>114</w:t>
            </w:r>
          </w:p>
        </w:tc>
        <w:tc>
          <w:tcPr>
            <w:tcW w:w="886" w:type="dxa"/>
            <w:vAlign w:val="bottom"/>
          </w:tcPr>
          <w:p w:rsidR="00C07A43" w:rsidRPr="00BF1BA0" w:rsidRDefault="00C07A43">
            <w:pPr>
              <w:jc w:val="right"/>
              <w:rPr>
                <w:b/>
                <w:color w:val="002060"/>
                <w:sz w:val="14"/>
                <w:szCs w:val="14"/>
              </w:rPr>
            </w:pPr>
            <w:r w:rsidRPr="00BF1BA0">
              <w:rPr>
                <w:b/>
                <w:color w:val="002060"/>
                <w:sz w:val="14"/>
                <w:szCs w:val="14"/>
              </w:rPr>
              <w:t>4.190</w:t>
            </w:r>
          </w:p>
        </w:tc>
        <w:tc>
          <w:tcPr>
            <w:tcW w:w="964" w:type="dxa"/>
            <w:vAlign w:val="bottom"/>
          </w:tcPr>
          <w:p w:rsidR="00C07A43" w:rsidRPr="00BF1BA0" w:rsidRDefault="00C07A43">
            <w:pPr>
              <w:jc w:val="right"/>
              <w:rPr>
                <w:color w:val="002060"/>
                <w:sz w:val="14"/>
                <w:szCs w:val="14"/>
              </w:rPr>
            </w:pPr>
            <w:r w:rsidRPr="00BF1BA0">
              <w:rPr>
                <w:color w:val="002060"/>
                <w:sz w:val="14"/>
                <w:szCs w:val="14"/>
              </w:rPr>
              <w:t>299</w:t>
            </w:r>
          </w:p>
        </w:tc>
        <w:tc>
          <w:tcPr>
            <w:tcW w:w="1165" w:type="dxa"/>
            <w:vAlign w:val="bottom"/>
          </w:tcPr>
          <w:p w:rsidR="00C07A43" w:rsidRPr="00BF1BA0" w:rsidRDefault="00C07A43">
            <w:pPr>
              <w:jc w:val="right"/>
              <w:rPr>
                <w:color w:val="002060"/>
                <w:sz w:val="14"/>
                <w:szCs w:val="14"/>
              </w:rPr>
            </w:pPr>
            <w:r w:rsidRPr="00BF1BA0">
              <w:rPr>
                <w:color w:val="002060"/>
                <w:sz w:val="14"/>
                <w:szCs w:val="14"/>
              </w:rPr>
              <w:t>4.040</w:t>
            </w:r>
          </w:p>
        </w:tc>
        <w:tc>
          <w:tcPr>
            <w:tcW w:w="955" w:type="dxa"/>
            <w:vAlign w:val="bottom"/>
          </w:tcPr>
          <w:p w:rsidR="00C07A43" w:rsidRPr="00BF1BA0" w:rsidRDefault="00C07A43">
            <w:pPr>
              <w:jc w:val="right"/>
              <w:rPr>
                <w:color w:val="002060"/>
                <w:sz w:val="14"/>
                <w:szCs w:val="14"/>
              </w:rPr>
            </w:pPr>
            <w:r w:rsidRPr="00BF1BA0">
              <w:rPr>
                <w:color w:val="002060"/>
                <w:sz w:val="14"/>
                <w:szCs w:val="14"/>
              </w:rPr>
              <w:t>12</w:t>
            </w:r>
          </w:p>
        </w:tc>
        <w:tc>
          <w:tcPr>
            <w:tcW w:w="895" w:type="dxa"/>
            <w:vAlign w:val="bottom"/>
          </w:tcPr>
          <w:p w:rsidR="00C07A43" w:rsidRPr="00BF1BA0" w:rsidRDefault="00C07A43">
            <w:pPr>
              <w:jc w:val="right"/>
              <w:rPr>
                <w:b/>
                <w:color w:val="002060"/>
                <w:sz w:val="14"/>
                <w:szCs w:val="14"/>
              </w:rPr>
            </w:pPr>
            <w:r w:rsidRPr="00BF1BA0">
              <w:rPr>
                <w:b/>
                <w:color w:val="002060"/>
                <w:sz w:val="14"/>
                <w:szCs w:val="14"/>
              </w:rPr>
              <w:t>4.351</w:t>
            </w:r>
          </w:p>
        </w:tc>
        <w:tc>
          <w:tcPr>
            <w:tcW w:w="900" w:type="dxa"/>
            <w:vAlign w:val="center"/>
          </w:tcPr>
          <w:p w:rsidR="00C07A43" w:rsidRDefault="00C07A43">
            <w:pPr>
              <w:jc w:val="right"/>
              <w:rPr>
                <w:color w:val="002060"/>
                <w:sz w:val="14"/>
                <w:szCs w:val="14"/>
              </w:rPr>
            </w:pPr>
            <w:r>
              <w:rPr>
                <w:color w:val="002060"/>
                <w:sz w:val="14"/>
                <w:szCs w:val="14"/>
              </w:rPr>
              <w:t>-832</w:t>
            </w:r>
          </w:p>
        </w:tc>
        <w:tc>
          <w:tcPr>
            <w:tcW w:w="1233" w:type="dxa"/>
            <w:vAlign w:val="center"/>
          </w:tcPr>
          <w:p w:rsidR="00C07A43" w:rsidRDefault="00C07A43">
            <w:pPr>
              <w:jc w:val="right"/>
              <w:rPr>
                <w:color w:val="002060"/>
                <w:sz w:val="14"/>
                <w:szCs w:val="14"/>
              </w:rPr>
            </w:pPr>
            <w:r>
              <w:rPr>
                <w:color w:val="002060"/>
                <w:sz w:val="14"/>
                <w:szCs w:val="14"/>
              </w:rPr>
              <w:t>1.096</w:t>
            </w:r>
          </w:p>
        </w:tc>
        <w:tc>
          <w:tcPr>
            <w:tcW w:w="947" w:type="dxa"/>
            <w:vAlign w:val="center"/>
          </w:tcPr>
          <w:p w:rsidR="00C07A43" w:rsidRDefault="00C07A43">
            <w:pPr>
              <w:jc w:val="right"/>
              <w:rPr>
                <w:color w:val="002060"/>
                <w:sz w:val="14"/>
                <w:szCs w:val="14"/>
              </w:rPr>
            </w:pPr>
            <w:r>
              <w:rPr>
                <w:color w:val="002060"/>
                <w:sz w:val="14"/>
                <w:szCs w:val="14"/>
              </w:rPr>
              <w:t>-102</w:t>
            </w:r>
          </w:p>
        </w:tc>
        <w:tc>
          <w:tcPr>
            <w:tcW w:w="863" w:type="dxa"/>
            <w:vAlign w:val="center"/>
          </w:tcPr>
          <w:p w:rsidR="00C07A43" w:rsidRPr="00C07A43" w:rsidRDefault="00C07A43">
            <w:pPr>
              <w:jc w:val="right"/>
              <w:rPr>
                <w:b/>
                <w:color w:val="002060"/>
                <w:sz w:val="14"/>
                <w:szCs w:val="14"/>
              </w:rPr>
            </w:pPr>
            <w:r w:rsidRPr="00C07A43">
              <w:rPr>
                <w:b/>
                <w:color w:val="002060"/>
                <w:sz w:val="14"/>
                <w:szCs w:val="14"/>
              </w:rPr>
              <w:t>161</w:t>
            </w:r>
          </w:p>
        </w:tc>
      </w:tr>
      <w:tr w:rsidR="00C07A43" w:rsidRPr="00BF1BA0" w:rsidTr="001873DB">
        <w:trPr>
          <w:jc w:val="center"/>
        </w:trPr>
        <w:tc>
          <w:tcPr>
            <w:tcW w:w="2717" w:type="dxa"/>
            <w:vAlign w:val="center"/>
          </w:tcPr>
          <w:p w:rsidR="00C07A43" w:rsidRPr="00BF1BA0" w:rsidRDefault="00C07A43" w:rsidP="00A93356">
            <w:pPr>
              <w:rPr>
                <w:b/>
                <w:color w:val="002060"/>
                <w:sz w:val="14"/>
                <w:szCs w:val="14"/>
              </w:rPr>
            </w:pPr>
            <w:r w:rsidRPr="00BF1BA0">
              <w:rPr>
                <w:b/>
                <w:color w:val="002060"/>
                <w:sz w:val="14"/>
                <w:szCs w:val="14"/>
              </w:rPr>
              <w:t>Sicilia</w:t>
            </w:r>
          </w:p>
        </w:tc>
        <w:tc>
          <w:tcPr>
            <w:tcW w:w="964" w:type="dxa"/>
            <w:vAlign w:val="bottom"/>
          </w:tcPr>
          <w:p w:rsidR="00C07A43" w:rsidRPr="00BF1BA0" w:rsidRDefault="00C07A43">
            <w:pPr>
              <w:jc w:val="right"/>
              <w:rPr>
                <w:color w:val="002060"/>
                <w:sz w:val="14"/>
                <w:szCs w:val="14"/>
              </w:rPr>
            </w:pPr>
            <w:r w:rsidRPr="00BF1BA0">
              <w:rPr>
                <w:color w:val="002060"/>
                <w:sz w:val="14"/>
                <w:szCs w:val="14"/>
              </w:rPr>
              <w:t>2.189</w:t>
            </w:r>
          </w:p>
        </w:tc>
        <w:tc>
          <w:tcPr>
            <w:tcW w:w="1165" w:type="dxa"/>
            <w:vAlign w:val="bottom"/>
          </w:tcPr>
          <w:p w:rsidR="00C07A43" w:rsidRPr="00BF1BA0" w:rsidRDefault="00C07A43">
            <w:pPr>
              <w:jc w:val="right"/>
              <w:rPr>
                <w:color w:val="002060"/>
                <w:sz w:val="14"/>
                <w:szCs w:val="14"/>
              </w:rPr>
            </w:pPr>
            <w:r w:rsidRPr="00BF1BA0">
              <w:rPr>
                <w:color w:val="002060"/>
                <w:sz w:val="14"/>
                <w:szCs w:val="14"/>
              </w:rPr>
              <w:t>5.739</w:t>
            </w:r>
          </w:p>
        </w:tc>
        <w:tc>
          <w:tcPr>
            <w:tcW w:w="1148" w:type="dxa"/>
            <w:vAlign w:val="bottom"/>
          </w:tcPr>
          <w:p w:rsidR="00C07A43" w:rsidRPr="00BF1BA0" w:rsidRDefault="00C07A43">
            <w:pPr>
              <w:jc w:val="right"/>
              <w:rPr>
                <w:color w:val="002060"/>
                <w:sz w:val="14"/>
                <w:szCs w:val="14"/>
              </w:rPr>
            </w:pPr>
            <w:r w:rsidRPr="00BF1BA0">
              <w:rPr>
                <w:color w:val="002060"/>
                <w:sz w:val="14"/>
                <w:szCs w:val="14"/>
              </w:rPr>
              <w:t>1.181</w:t>
            </w:r>
          </w:p>
        </w:tc>
        <w:tc>
          <w:tcPr>
            <w:tcW w:w="886" w:type="dxa"/>
            <w:vAlign w:val="bottom"/>
          </w:tcPr>
          <w:p w:rsidR="00C07A43" w:rsidRPr="00BF1BA0" w:rsidRDefault="00C07A43">
            <w:pPr>
              <w:jc w:val="right"/>
              <w:rPr>
                <w:b/>
                <w:color w:val="002060"/>
                <w:sz w:val="14"/>
                <w:szCs w:val="14"/>
              </w:rPr>
            </w:pPr>
            <w:r w:rsidRPr="00BF1BA0">
              <w:rPr>
                <w:b/>
                <w:color w:val="002060"/>
                <w:sz w:val="14"/>
                <w:szCs w:val="14"/>
              </w:rPr>
              <w:t>9.109</w:t>
            </w:r>
          </w:p>
        </w:tc>
        <w:tc>
          <w:tcPr>
            <w:tcW w:w="964" w:type="dxa"/>
            <w:vAlign w:val="bottom"/>
          </w:tcPr>
          <w:p w:rsidR="00C07A43" w:rsidRPr="00BF1BA0" w:rsidRDefault="00C07A43">
            <w:pPr>
              <w:jc w:val="right"/>
              <w:rPr>
                <w:color w:val="002060"/>
                <w:sz w:val="14"/>
                <w:szCs w:val="14"/>
              </w:rPr>
            </w:pPr>
            <w:r w:rsidRPr="00BF1BA0">
              <w:rPr>
                <w:color w:val="002060"/>
                <w:sz w:val="14"/>
                <w:szCs w:val="14"/>
              </w:rPr>
              <w:t>1.755</w:t>
            </w:r>
          </w:p>
        </w:tc>
        <w:tc>
          <w:tcPr>
            <w:tcW w:w="1165" w:type="dxa"/>
            <w:vAlign w:val="bottom"/>
          </w:tcPr>
          <w:p w:rsidR="00C07A43" w:rsidRPr="00BF1BA0" w:rsidRDefault="00C07A43">
            <w:pPr>
              <w:jc w:val="right"/>
              <w:rPr>
                <w:color w:val="002060"/>
                <w:sz w:val="14"/>
                <w:szCs w:val="14"/>
              </w:rPr>
            </w:pPr>
            <w:r w:rsidRPr="00BF1BA0">
              <w:rPr>
                <w:color w:val="002060"/>
                <w:sz w:val="14"/>
                <w:szCs w:val="14"/>
              </w:rPr>
              <w:t>5.045</w:t>
            </w:r>
          </w:p>
        </w:tc>
        <w:tc>
          <w:tcPr>
            <w:tcW w:w="955" w:type="dxa"/>
            <w:vAlign w:val="bottom"/>
          </w:tcPr>
          <w:p w:rsidR="00C07A43" w:rsidRPr="00BF1BA0" w:rsidRDefault="00C07A43">
            <w:pPr>
              <w:jc w:val="right"/>
              <w:rPr>
                <w:color w:val="002060"/>
                <w:sz w:val="14"/>
                <w:szCs w:val="14"/>
              </w:rPr>
            </w:pPr>
            <w:r w:rsidRPr="00BF1BA0">
              <w:rPr>
                <w:color w:val="002060"/>
                <w:sz w:val="14"/>
                <w:szCs w:val="14"/>
              </w:rPr>
              <w:t>1.663</w:t>
            </w:r>
          </w:p>
        </w:tc>
        <w:tc>
          <w:tcPr>
            <w:tcW w:w="895" w:type="dxa"/>
            <w:vAlign w:val="bottom"/>
          </w:tcPr>
          <w:p w:rsidR="00C07A43" w:rsidRPr="00BF1BA0" w:rsidRDefault="00C07A43">
            <w:pPr>
              <w:jc w:val="right"/>
              <w:rPr>
                <w:b/>
                <w:color w:val="002060"/>
                <w:sz w:val="14"/>
                <w:szCs w:val="14"/>
              </w:rPr>
            </w:pPr>
            <w:r w:rsidRPr="00BF1BA0">
              <w:rPr>
                <w:b/>
                <w:color w:val="002060"/>
                <w:sz w:val="14"/>
                <w:szCs w:val="14"/>
              </w:rPr>
              <w:t>8.462</w:t>
            </w:r>
          </w:p>
        </w:tc>
        <w:tc>
          <w:tcPr>
            <w:tcW w:w="900" w:type="dxa"/>
            <w:vAlign w:val="center"/>
          </w:tcPr>
          <w:p w:rsidR="00C07A43" w:rsidRDefault="00C07A43">
            <w:pPr>
              <w:jc w:val="right"/>
              <w:rPr>
                <w:color w:val="002060"/>
                <w:sz w:val="14"/>
                <w:szCs w:val="14"/>
              </w:rPr>
            </w:pPr>
            <w:r>
              <w:rPr>
                <w:color w:val="002060"/>
                <w:sz w:val="14"/>
                <w:szCs w:val="14"/>
              </w:rPr>
              <w:t>-434</w:t>
            </w:r>
          </w:p>
        </w:tc>
        <w:tc>
          <w:tcPr>
            <w:tcW w:w="1233" w:type="dxa"/>
            <w:vAlign w:val="center"/>
          </w:tcPr>
          <w:p w:rsidR="00C07A43" w:rsidRDefault="00C07A43">
            <w:pPr>
              <w:jc w:val="right"/>
              <w:rPr>
                <w:color w:val="002060"/>
                <w:sz w:val="14"/>
                <w:szCs w:val="14"/>
              </w:rPr>
            </w:pPr>
            <w:r>
              <w:rPr>
                <w:color w:val="002060"/>
                <w:sz w:val="14"/>
                <w:szCs w:val="14"/>
              </w:rPr>
              <w:t>-694</w:t>
            </w:r>
          </w:p>
        </w:tc>
        <w:tc>
          <w:tcPr>
            <w:tcW w:w="947" w:type="dxa"/>
            <w:vAlign w:val="center"/>
          </w:tcPr>
          <w:p w:rsidR="00C07A43" w:rsidRDefault="00C07A43">
            <w:pPr>
              <w:jc w:val="right"/>
              <w:rPr>
                <w:color w:val="002060"/>
                <w:sz w:val="14"/>
                <w:szCs w:val="14"/>
              </w:rPr>
            </w:pPr>
            <w:r>
              <w:rPr>
                <w:color w:val="002060"/>
                <w:sz w:val="14"/>
                <w:szCs w:val="14"/>
              </w:rPr>
              <w:t>482</w:t>
            </w:r>
          </w:p>
        </w:tc>
        <w:tc>
          <w:tcPr>
            <w:tcW w:w="863" w:type="dxa"/>
            <w:vAlign w:val="center"/>
          </w:tcPr>
          <w:p w:rsidR="00C07A43" w:rsidRPr="00C07A43" w:rsidRDefault="00C07A43">
            <w:pPr>
              <w:jc w:val="right"/>
              <w:rPr>
                <w:b/>
                <w:color w:val="002060"/>
                <w:sz w:val="14"/>
                <w:szCs w:val="14"/>
              </w:rPr>
            </w:pPr>
            <w:r w:rsidRPr="00C07A43">
              <w:rPr>
                <w:b/>
                <w:color w:val="002060"/>
                <w:sz w:val="14"/>
                <w:szCs w:val="14"/>
              </w:rPr>
              <w:t>-647</w:t>
            </w:r>
          </w:p>
        </w:tc>
      </w:tr>
      <w:tr w:rsidR="00C07A43" w:rsidRPr="00BF1BA0" w:rsidTr="001873DB">
        <w:trPr>
          <w:jc w:val="center"/>
        </w:trPr>
        <w:tc>
          <w:tcPr>
            <w:tcW w:w="2717" w:type="dxa"/>
            <w:vAlign w:val="center"/>
          </w:tcPr>
          <w:p w:rsidR="00C07A43" w:rsidRPr="00BF1BA0" w:rsidRDefault="00C07A43" w:rsidP="00A93356">
            <w:pPr>
              <w:rPr>
                <w:b/>
                <w:color w:val="002060"/>
                <w:sz w:val="14"/>
                <w:szCs w:val="14"/>
              </w:rPr>
            </w:pPr>
            <w:r w:rsidRPr="00BF1BA0">
              <w:rPr>
                <w:b/>
                <w:color w:val="002060"/>
                <w:sz w:val="14"/>
                <w:szCs w:val="14"/>
              </w:rPr>
              <w:t>Sardegna</w:t>
            </w:r>
          </w:p>
        </w:tc>
        <w:tc>
          <w:tcPr>
            <w:tcW w:w="964" w:type="dxa"/>
            <w:vAlign w:val="bottom"/>
          </w:tcPr>
          <w:p w:rsidR="00C07A43" w:rsidRPr="00BF1BA0" w:rsidRDefault="00C07A43">
            <w:pPr>
              <w:jc w:val="right"/>
              <w:rPr>
                <w:color w:val="002060"/>
                <w:sz w:val="14"/>
                <w:szCs w:val="14"/>
              </w:rPr>
            </w:pPr>
            <w:r w:rsidRPr="00BF1BA0">
              <w:rPr>
                <w:color w:val="002060"/>
                <w:sz w:val="14"/>
                <w:szCs w:val="14"/>
              </w:rPr>
              <w:t>674</w:t>
            </w:r>
          </w:p>
        </w:tc>
        <w:tc>
          <w:tcPr>
            <w:tcW w:w="1165" w:type="dxa"/>
            <w:vAlign w:val="bottom"/>
          </w:tcPr>
          <w:p w:rsidR="00C07A43" w:rsidRPr="00BF1BA0" w:rsidRDefault="00C07A43">
            <w:pPr>
              <w:jc w:val="right"/>
              <w:rPr>
                <w:color w:val="002060"/>
                <w:sz w:val="14"/>
                <w:szCs w:val="14"/>
              </w:rPr>
            </w:pPr>
            <w:r w:rsidRPr="00BF1BA0">
              <w:rPr>
                <w:color w:val="002060"/>
                <w:sz w:val="14"/>
                <w:szCs w:val="14"/>
              </w:rPr>
              <w:t>4.693</w:t>
            </w:r>
          </w:p>
        </w:tc>
        <w:tc>
          <w:tcPr>
            <w:tcW w:w="1148" w:type="dxa"/>
            <w:vAlign w:val="bottom"/>
          </w:tcPr>
          <w:p w:rsidR="00C07A43" w:rsidRPr="00BF1BA0" w:rsidRDefault="00C07A43">
            <w:pPr>
              <w:jc w:val="right"/>
              <w:rPr>
                <w:color w:val="002060"/>
                <w:sz w:val="14"/>
                <w:szCs w:val="14"/>
              </w:rPr>
            </w:pPr>
            <w:r w:rsidRPr="00BF1BA0">
              <w:rPr>
                <w:color w:val="002060"/>
                <w:sz w:val="14"/>
                <w:szCs w:val="14"/>
              </w:rPr>
              <w:t>1.114</w:t>
            </w:r>
          </w:p>
        </w:tc>
        <w:tc>
          <w:tcPr>
            <w:tcW w:w="886" w:type="dxa"/>
            <w:vAlign w:val="bottom"/>
          </w:tcPr>
          <w:p w:rsidR="00C07A43" w:rsidRPr="00BF1BA0" w:rsidRDefault="00C07A43">
            <w:pPr>
              <w:jc w:val="right"/>
              <w:rPr>
                <w:b/>
                <w:color w:val="002060"/>
                <w:sz w:val="14"/>
                <w:szCs w:val="14"/>
              </w:rPr>
            </w:pPr>
            <w:r w:rsidRPr="00BF1BA0">
              <w:rPr>
                <w:b/>
                <w:color w:val="002060"/>
                <w:sz w:val="14"/>
                <w:szCs w:val="14"/>
              </w:rPr>
              <w:t>6.481</w:t>
            </w:r>
          </w:p>
        </w:tc>
        <w:tc>
          <w:tcPr>
            <w:tcW w:w="964" w:type="dxa"/>
            <w:vAlign w:val="bottom"/>
          </w:tcPr>
          <w:p w:rsidR="00C07A43" w:rsidRPr="00BF1BA0" w:rsidRDefault="00C07A43">
            <w:pPr>
              <w:jc w:val="right"/>
              <w:rPr>
                <w:color w:val="002060"/>
                <w:sz w:val="14"/>
                <w:szCs w:val="14"/>
              </w:rPr>
            </w:pPr>
            <w:r w:rsidRPr="00BF1BA0">
              <w:rPr>
                <w:color w:val="002060"/>
                <w:sz w:val="14"/>
                <w:szCs w:val="14"/>
              </w:rPr>
              <w:t>450</w:t>
            </w:r>
          </w:p>
        </w:tc>
        <w:tc>
          <w:tcPr>
            <w:tcW w:w="1165" w:type="dxa"/>
            <w:vAlign w:val="bottom"/>
          </w:tcPr>
          <w:p w:rsidR="00C07A43" w:rsidRPr="00BF1BA0" w:rsidRDefault="00C07A43">
            <w:pPr>
              <w:jc w:val="right"/>
              <w:rPr>
                <w:color w:val="002060"/>
                <w:sz w:val="14"/>
                <w:szCs w:val="14"/>
              </w:rPr>
            </w:pPr>
            <w:r w:rsidRPr="00BF1BA0">
              <w:rPr>
                <w:color w:val="002060"/>
                <w:sz w:val="14"/>
                <w:szCs w:val="14"/>
              </w:rPr>
              <w:t>1.562</w:t>
            </w:r>
          </w:p>
        </w:tc>
        <w:tc>
          <w:tcPr>
            <w:tcW w:w="955" w:type="dxa"/>
            <w:vAlign w:val="bottom"/>
          </w:tcPr>
          <w:p w:rsidR="00C07A43" w:rsidRPr="00BF1BA0" w:rsidRDefault="00C07A43">
            <w:pPr>
              <w:jc w:val="right"/>
              <w:rPr>
                <w:color w:val="002060"/>
                <w:sz w:val="14"/>
                <w:szCs w:val="14"/>
              </w:rPr>
            </w:pPr>
            <w:r w:rsidRPr="00BF1BA0">
              <w:rPr>
                <w:color w:val="002060"/>
                <w:sz w:val="14"/>
                <w:szCs w:val="14"/>
              </w:rPr>
              <w:t>1.856</w:t>
            </w:r>
          </w:p>
        </w:tc>
        <w:tc>
          <w:tcPr>
            <w:tcW w:w="895" w:type="dxa"/>
            <w:vAlign w:val="bottom"/>
          </w:tcPr>
          <w:p w:rsidR="00C07A43" w:rsidRPr="00BF1BA0" w:rsidRDefault="00C07A43">
            <w:pPr>
              <w:jc w:val="right"/>
              <w:rPr>
                <w:b/>
                <w:color w:val="002060"/>
                <w:sz w:val="14"/>
                <w:szCs w:val="14"/>
              </w:rPr>
            </w:pPr>
            <w:r w:rsidRPr="00BF1BA0">
              <w:rPr>
                <w:b/>
                <w:color w:val="002060"/>
                <w:sz w:val="14"/>
                <w:szCs w:val="14"/>
              </w:rPr>
              <w:t>3.868</w:t>
            </w:r>
          </w:p>
        </w:tc>
        <w:tc>
          <w:tcPr>
            <w:tcW w:w="900" w:type="dxa"/>
            <w:vAlign w:val="center"/>
          </w:tcPr>
          <w:p w:rsidR="00C07A43" w:rsidRDefault="00C07A43">
            <w:pPr>
              <w:jc w:val="right"/>
              <w:rPr>
                <w:color w:val="002060"/>
                <w:sz w:val="14"/>
                <w:szCs w:val="14"/>
              </w:rPr>
            </w:pPr>
            <w:r>
              <w:rPr>
                <w:color w:val="002060"/>
                <w:sz w:val="14"/>
                <w:szCs w:val="14"/>
              </w:rPr>
              <w:t>-224</w:t>
            </w:r>
          </w:p>
        </w:tc>
        <w:tc>
          <w:tcPr>
            <w:tcW w:w="1233" w:type="dxa"/>
            <w:vAlign w:val="center"/>
          </w:tcPr>
          <w:p w:rsidR="00C07A43" w:rsidRDefault="00C07A43">
            <w:pPr>
              <w:jc w:val="right"/>
              <w:rPr>
                <w:color w:val="002060"/>
                <w:sz w:val="14"/>
                <w:szCs w:val="14"/>
              </w:rPr>
            </w:pPr>
            <w:r>
              <w:rPr>
                <w:color w:val="002060"/>
                <w:sz w:val="14"/>
                <w:szCs w:val="14"/>
              </w:rPr>
              <w:t>-3.131</w:t>
            </w:r>
          </w:p>
        </w:tc>
        <w:tc>
          <w:tcPr>
            <w:tcW w:w="947" w:type="dxa"/>
            <w:vAlign w:val="center"/>
          </w:tcPr>
          <w:p w:rsidR="00C07A43" w:rsidRDefault="00C07A43">
            <w:pPr>
              <w:jc w:val="right"/>
              <w:rPr>
                <w:color w:val="002060"/>
                <w:sz w:val="14"/>
                <w:szCs w:val="14"/>
              </w:rPr>
            </w:pPr>
            <w:r>
              <w:rPr>
                <w:color w:val="002060"/>
                <w:sz w:val="14"/>
                <w:szCs w:val="14"/>
              </w:rPr>
              <w:t>742</w:t>
            </w:r>
          </w:p>
        </w:tc>
        <w:tc>
          <w:tcPr>
            <w:tcW w:w="863" w:type="dxa"/>
            <w:vAlign w:val="center"/>
          </w:tcPr>
          <w:p w:rsidR="00C07A43" w:rsidRPr="00C07A43" w:rsidRDefault="00C07A43">
            <w:pPr>
              <w:jc w:val="right"/>
              <w:rPr>
                <w:b/>
                <w:color w:val="002060"/>
                <w:sz w:val="14"/>
                <w:szCs w:val="14"/>
              </w:rPr>
            </w:pPr>
            <w:r w:rsidRPr="00C07A43">
              <w:rPr>
                <w:b/>
                <w:color w:val="002060"/>
                <w:sz w:val="14"/>
                <w:szCs w:val="14"/>
              </w:rPr>
              <w:t>-2.613</w:t>
            </w:r>
          </w:p>
        </w:tc>
      </w:tr>
      <w:tr w:rsidR="00C07A43" w:rsidRPr="00C07A43" w:rsidTr="001873DB">
        <w:trPr>
          <w:trHeight w:val="70"/>
          <w:jc w:val="center"/>
        </w:trPr>
        <w:tc>
          <w:tcPr>
            <w:tcW w:w="2717" w:type="dxa"/>
            <w:shd w:val="clear" w:color="auto" w:fill="FFFF99"/>
            <w:vAlign w:val="center"/>
          </w:tcPr>
          <w:p w:rsidR="00C07A43" w:rsidRPr="00C07A43" w:rsidRDefault="00C07A43" w:rsidP="00A93356">
            <w:pPr>
              <w:rPr>
                <w:b/>
                <w:color w:val="002060"/>
                <w:sz w:val="16"/>
                <w:szCs w:val="16"/>
              </w:rPr>
            </w:pPr>
            <w:r w:rsidRPr="00C07A43">
              <w:rPr>
                <w:b/>
                <w:color w:val="002060"/>
                <w:sz w:val="16"/>
                <w:szCs w:val="16"/>
              </w:rPr>
              <w:t>ITALIA</w:t>
            </w:r>
          </w:p>
        </w:tc>
        <w:tc>
          <w:tcPr>
            <w:tcW w:w="964" w:type="dxa"/>
            <w:shd w:val="clear" w:color="auto" w:fill="FFFF99"/>
            <w:vAlign w:val="bottom"/>
          </w:tcPr>
          <w:p w:rsidR="00C07A43" w:rsidRPr="00C07A43" w:rsidRDefault="00C07A43">
            <w:pPr>
              <w:jc w:val="right"/>
              <w:rPr>
                <w:b/>
                <w:color w:val="002060"/>
                <w:sz w:val="16"/>
                <w:szCs w:val="16"/>
              </w:rPr>
            </w:pPr>
            <w:r w:rsidRPr="00C07A43">
              <w:rPr>
                <w:b/>
                <w:color w:val="002060"/>
                <w:sz w:val="16"/>
                <w:szCs w:val="16"/>
              </w:rPr>
              <w:t>115.061</w:t>
            </w:r>
          </w:p>
        </w:tc>
        <w:tc>
          <w:tcPr>
            <w:tcW w:w="1165" w:type="dxa"/>
            <w:shd w:val="clear" w:color="auto" w:fill="FFFF99"/>
            <w:vAlign w:val="bottom"/>
          </w:tcPr>
          <w:p w:rsidR="00C07A43" w:rsidRPr="00C07A43" w:rsidRDefault="00C07A43">
            <w:pPr>
              <w:jc w:val="right"/>
              <w:rPr>
                <w:b/>
                <w:color w:val="002060"/>
                <w:sz w:val="16"/>
                <w:szCs w:val="16"/>
              </w:rPr>
            </w:pPr>
            <w:r w:rsidRPr="00C07A43">
              <w:rPr>
                <w:b/>
                <w:color w:val="002060"/>
                <w:sz w:val="16"/>
                <w:szCs w:val="16"/>
              </w:rPr>
              <w:t>212.095</w:t>
            </w:r>
          </w:p>
        </w:tc>
        <w:tc>
          <w:tcPr>
            <w:tcW w:w="1148" w:type="dxa"/>
            <w:shd w:val="clear" w:color="auto" w:fill="FFFF99"/>
            <w:vAlign w:val="bottom"/>
          </w:tcPr>
          <w:p w:rsidR="00C07A43" w:rsidRPr="00C07A43" w:rsidRDefault="00C07A43">
            <w:pPr>
              <w:jc w:val="right"/>
              <w:rPr>
                <w:b/>
                <w:color w:val="002060"/>
                <w:sz w:val="16"/>
                <w:szCs w:val="16"/>
              </w:rPr>
            </w:pPr>
            <w:r w:rsidRPr="00C07A43">
              <w:rPr>
                <w:b/>
                <w:color w:val="002060"/>
                <w:sz w:val="16"/>
                <w:szCs w:val="16"/>
              </w:rPr>
              <w:t>25.867</w:t>
            </w:r>
          </w:p>
        </w:tc>
        <w:tc>
          <w:tcPr>
            <w:tcW w:w="886" w:type="dxa"/>
            <w:shd w:val="clear" w:color="auto" w:fill="FFFF99"/>
            <w:vAlign w:val="bottom"/>
          </w:tcPr>
          <w:p w:rsidR="00C07A43" w:rsidRPr="00C07A43" w:rsidRDefault="00C07A43">
            <w:pPr>
              <w:jc w:val="right"/>
              <w:rPr>
                <w:b/>
                <w:color w:val="002060"/>
                <w:sz w:val="16"/>
                <w:szCs w:val="16"/>
              </w:rPr>
            </w:pPr>
            <w:r w:rsidRPr="00C07A43">
              <w:rPr>
                <w:b/>
                <w:color w:val="002060"/>
                <w:sz w:val="16"/>
                <w:szCs w:val="16"/>
              </w:rPr>
              <w:t>353.023</w:t>
            </w:r>
          </w:p>
        </w:tc>
        <w:tc>
          <w:tcPr>
            <w:tcW w:w="964" w:type="dxa"/>
            <w:shd w:val="clear" w:color="auto" w:fill="FFFF99"/>
            <w:vAlign w:val="bottom"/>
          </w:tcPr>
          <w:p w:rsidR="00C07A43" w:rsidRPr="00C07A43" w:rsidRDefault="00C07A43">
            <w:pPr>
              <w:jc w:val="right"/>
              <w:rPr>
                <w:b/>
                <w:color w:val="002060"/>
                <w:sz w:val="16"/>
                <w:szCs w:val="16"/>
              </w:rPr>
            </w:pPr>
            <w:r w:rsidRPr="00C07A43">
              <w:rPr>
                <w:b/>
                <w:color w:val="002060"/>
                <w:sz w:val="16"/>
                <w:szCs w:val="16"/>
              </w:rPr>
              <w:t>75.236</w:t>
            </w:r>
          </w:p>
        </w:tc>
        <w:tc>
          <w:tcPr>
            <w:tcW w:w="1165" w:type="dxa"/>
            <w:shd w:val="clear" w:color="auto" w:fill="FFFF99"/>
            <w:vAlign w:val="bottom"/>
          </w:tcPr>
          <w:p w:rsidR="00C07A43" w:rsidRPr="00C07A43" w:rsidRDefault="00C07A43">
            <w:pPr>
              <w:jc w:val="right"/>
              <w:rPr>
                <w:b/>
                <w:color w:val="002060"/>
                <w:sz w:val="16"/>
                <w:szCs w:val="16"/>
              </w:rPr>
            </w:pPr>
            <w:r w:rsidRPr="00C07A43">
              <w:rPr>
                <w:b/>
                <w:color w:val="002060"/>
                <w:sz w:val="16"/>
                <w:szCs w:val="16"/>
              </w:rPr>
              <w:t>236.269</w:t>
            </w:r>
          </w:p>
        </w:tc>
        <w:tc>
          <w:tcPr>
            <w:tcW w:w="955" w:type="dxa"/>
            <w:shd w:val="clear" w:color="auto" w:fill="FFFF99"/>
            <w:vAlign w:val="bottom"/>
          </w:tcPr>
          <w:p w:rsidR="00C07A43" w:rsidRPr="00C07A43" w:rsidRDefault="00C07A43">
            <w:pPr>
              <w:jc w:val="right"/>
              <w:rPr>
                <w:b/>
                <w:color w:val="002060"/>
                <w:sz w:val="16"/>
                <w:szCs w:val="16"/>
              </w:rPr>
            </w:pPr>
            <w:r w:rsidRPr="00C07A43">
              <w:rPr>
                <w:b/>
                <w:color w:val="002060"/>
                <w:sz w:val="16"/>
                <w:szCs w:val="16"/>
              </w:rPr>
              <w:t>28.490</w:t>
            </w:r>
          </w:p>
        </w:tc>
        <w:tc>
          <w:tcPr>
            <w:tcW w:w="895" w:type="dxa"/>
            <w:shd w:val="clear" w:color="auto" w:fill="FFFF99"/>
            <w:vAlign w:val="bottom"/>
          </w:tcPr>
          <w:p w:rsidR="00C07A43" w:rsidRPr="00C07A43" w:rsidRDefault="00C07A43">
            <w:pPr>
              <w:jc w:val="right"/>
              <w:rPr>
                <w:b/>
                <w:color w:val="002060"/>
                <w:sz w:val="16"/>
                <w:szCs w:val="16"/>
              </w:rPr>
            </w:pPr>
            <w:r w:rsidRPr="00C07A43">
              <w:rPr>
                <w:b/>
                <w:color w:val="002060"/>
                <w:sz w:val="16"/>
                <w:szCs w:val="16"/>
              </w:rPr>
              <w:t>339.995</w:t>
            </w:r>
          </w:p>
        </w:tc>
        <w:tc>
          <w:tcPr>
            <w:tcW w:w="900" w:type="dxa"/>
            <w:shd w:val="clear" w:color="auto" w:fill="FFFF99"/>
            <w:vAlign w:val="center"/>
          </w:tcPr>
          <w:p w:rsidR="00C07A43" w:rsidRPr="00C07A43" w:rsidRDefault="00C07A43">
            <w:pPr>
              <w:jc w:val="right"/>
              <w:rPr>
                <w:b/>
                <w:color w:val="002060"/>
                <w:sz w:val="16"/>
                <w:szCs w:val="16"/>
              </w:rPr>
            </w:pPr>
            <w:r w:rsidRPr="00C07A43">
              <w:rPr>
                <w:b/>
                <w:color w:val="002060"/>
                <w:sz w:val="16"/>
                <w:szCs w:val="16"/>
              </w:rPr>
              <w:t>-39.825</w:t>
            </w:r>
          </w:p>
        </w:tc>
        <w:tc>
          <w:tcPr>
            <w:tcW w:w="1233" w:type="dxa"/>
            <w:shd w:val="clear" w:color="auto" w:fill="FFFF99"/>
            <w:vAlign w:val="center"/>
          </w:tcPr>
          <w:p w:rsidR="00C07A43" w:rsidRPr="00C07A43" w:rsidRDefault="00C07A43">
            <w:pPr>
              <w:jc w:val="right"/>
              <w:rPr>
                <w:b/>
                <w:color w:val="002060"/>
                <w:sz w:val="16"/>
                <w:szCs w:val="16"/>
              </w:rPr>
            </w:pPr>
            <w:r w:rsidRPr="00C07A43">
              <w:rPr>
                <w:b/>
                <w:color w:val="002060"/>
                <w:sz w:val="16"/>
                <w:szCs w:val="16"/>
              </w:rPr>
              <w:t>24.174</w:t>
            </w:r>
          </w:p>
        </w:tc>
        <w:tc>
          <w:tcPr>
            <w:tcW w:w="947" w:type="dxa"/>
            <w:shd w:val="clear" w:color="auto" w:fill="FFFF99"/>
            <w:vAlign w:val="center"/>
          </w:tcPr>
          <w:p w:rsidR="00C07A43" w:rsidRPr="00C07A43" w:rsidRDefault="00C07A43">
            <w:pPr>
              <w:jc w:val="right"/>
              <w:rPr>
                <w:b/>
                <w:color w:val="002060"/>
                <w:sz w:val="16"/>
                <w:szCs w:val="16"/>
              </w:rPr>
            </w:pPr>
            <w:r w:rsidRPr="00C07A43">
              <w:rPr>
                <w:b/>
                <w:color w:val="002060"/>
                <w:sz w:val="16"/>
                <w:szCs w:val="16"/>
              </w:rPr>
              <w:t>2.623</w:t>
            </w:r>
          </w:p>
        </w:tc>
        <w:tc>
          <w:tcPr>
            <w:tcW w:w="863" w:type="dxa"/>
            <w:shd w:val="clear" w:color="auto" w:fill="FFFF99"/>
            <w:vAlign w:val="center"/>
          </w:tcPr>
          <w:p w:rsidR="00C07A43" w:rsidRPr="00C07A43" w:rsidRDefault="00C07A43">
            <w:pPr>
              <w:jc w:val="right"/>
              <w:rPr>
                <w:b/>
                <w:color w:val="002060"/>
                <w:sz w:val="16"/>
                <w:szCs w:val="16"/>
              </w:rPr>
            </w:pPr>
            <w:r w:rsidRPr="00C07A43">
              <w:rPr>
                <w:b/>
                <w:color w:val="002060"/>
                <w:sz w:val="16"/>
                <w:szCs w:val="16"/>
              </w:rPr>
              <w:t>-13.028</w:t>
            </w:r>
          </w:p>
        </w:tc>
      </w:tr>
    </w:tbl>
    <w:p w:rsidR="009B661E" w:rsidRDefault="009B661E" w:rsidP="009B661E">
      <w:pPr>
        <w:jc w:val="center"/>
        <w:rPr>
          <w:b/>
          <w:color w:val="000080"/>
          <w:sz w:val="20"/>
          <w:szCs w:val="20"/>
        </w:rPr>
      </w:pPr>
      <w:r>
        <w:rPr>
          <w:b/>
          <w:color w:val="000080"/>
          <w:sz w:val="20"/>
          <w:szCs w:val="20"/>
        </w:rPr>
        <w:t>* La stima non tiene conto dell’effetto del cosiddetto tiraggio (cioè di quante ore sono state effettivamente utilizzate dall’impresa)</w:t>
      </w:r>
    </w:p>
    <w:p w:rsidR="009B661E" w:rsidRDefault="009B661E" w:rsidP="009B661E">
      <w:pPr>
        <w:jc w:val="center"/>
        <w:rPr>
          <w:b/>
          <w:color w:val="000080"/>
          <w:sz w:val="28"/>
          <w:szCs w:val="28"/>
          <w:u w:val="single"/>
        </w:rPr>
      </w:pPr>
    </w:p>
    <w:p w:rsidR="00A22793" w:rsidRDefault="00A22793" w:rsidP="009B661E">
      <w:pPr>
        <w:jc w:val="center"/>
        <w:rPr>
          <w:b/>
          <w:color w:val="000080"/>
          <w:sz w:val="28"/>
          <w:szCs w:val="28"/>
          <w:u w:val="single"/>
        </w:rPr>
      </w:pPr>
    </w:p>
    <w:p w:rsidR="00A22793" w:rsidRDefault="00A22793" w:rsidP="009B661E">
      <w:pPr>
        <w:jc w:val="center"/>
        <w:rPr>
          <w:b/>
          <w:color w:val="000080"/>
          <w:sz w:val="28"/>
          <w:szCs w:val="28"/>
          <w:u w:val="single"/>
        </w:rPr>
      </w:pPr>
    </w:p>
    <w:p w:rsidR="00CC21C4" w:rsidRDefault="00CC21C4" w:rsidP="009B661E">
      <w:pPr>
        <w:jc w:val="center"/>
        <w:rPr>
          <w:b/>
          <w:color w:val="000080"/>
          <w:sz w:val="28"/>
          <w:szCs w:val="28"/>
          <w:u w:val="single"/>
        </w:rPr>
      </w:pPr>
    </w:p>
    <w:p w:rsidR="00CC21C4" w:rsidRDefault="00CC21C4" w:rsidP="009B661E">
      <w:pPr>
        <w:jc w:val="center"/>
        <w:rPr>
          <w:b/>
          <w:color w:val="000080"/>
          <w:sz w:val="28"/>
          <w:szCs w:val="28"/>
          <w:u w:val="single"/>
        </w:rPr>
      </w:pPr>
    </w:p>
    <w:p w:rsidR="00CC21C4" w:rsidRDefault="00CC21C4" w:rsidP="009B661E">
      <w:pPr>
        <w:jc w:val="center"/>
        <w:rPr>
          <w:b/>
          <w:color w:val="000080"/>
          <w:sz w:val="28"/>
          <w:szCs w:val="28"/>
          <w:u w:val="single"/>
        </w:rPr>
      </w:pPr>
    </w:p>
    <w:p w:rsidR="00CC21C4" w:rsidRPr="00C0255B" w:rsidRDefault="00CC21C4" w:rsidP="00CC21C4">
      <w:pPr>
        <w:jc w:val="center"/>
        <w:rPr>
          <w:b/>
          <w:color w:val="000080"/>
          <w:sz w:val="20"/>
          <w:szCs w:val="20"/>
        </w:rPr>
      </w:pPr>
      <w:r w:rsidRPr="00A25D55">
        <w:rPr>
          <w:b/>
          <w:color w:val="FF0000"/>
          <w:sz w:val="28"/>
          <w:szCs w:val="28"/>
          <w:u w:val="single"/>
        </w:rPr>
        <w:t>REGIONI e PROVINCE AUTONOME</w:t>
      </w:r>
      <w:r w:rsidRPr="00A25D55">
        <w:rPr>
          <w:b/>
          <w:color w:val="FF0000"/>
          <w:sz w:val="28"/>
          <w:szCs w:val="28"/>
        </w:rPr>
        <w:t xml:space="preserve"> </w:t>
      </w:r>
    </w:p>
    <w:p w:rsidR="00CC21C4" w:rsidRDefault="00CC21C4" w:rsidP="00CC21C4">
      <w:pPr>
        <w:jc w:val="center"/>
        <w:rPr>
          <w:b/>
          <w:color w:val="FF0000"/>
          <w:sz w:val="28"/>
          <w:szCs w:val="28"/>
        </w:rPr>
      </w:pPr>
      <w:r w:rsidRPr="00A25D55">
        <w:rPr>
          <w:b/>
          <w:color w:val="FF0000"/>
          <w:sz w:val="28"/>
          <w:szCs w:val="28"/>
        </w:rPr>
        <w:t xml:space="preserve">VARIAZIONI PERCENTUALI </w:t>
      </w:r>
      <w:r w:rsidR="001D305D">
        <w:rPr>
          <w:b/>
          <w:color w:val="FF0000"/>
          <w:sz w:val="28"/>
          <w:szCs w:val="28"/>
        </w:rPr>
        <w:t xml:space="preserve">PRIMI 5 MESI </w:t>
      </w:r>
      <w:r>
        <w:rPr>
          <w:b/>
          <w:color w:val="FF0000"/>
          <w:sz w:val="28"/>
          <w:szCs w:val="28"/>
        </w:rPr>
        <w:t>2015/2016</w:t>
      </w:r>
    </w:p>
    <w:p w:rsidR="00CC21C4" w:rsidRDefault="00CC21C4" w:rsidP="009B661E">
      <w:pPr>
        <w:jc w:val="center"/>
        <w:rPr>
          <w:b/>
          <w:color w:val="000080"/>
          <w:sz w:val="28"/>
          <w:szCs w:val="28"/>
          <w:u w:val="single"/>
        </w:rPr>
      </w:pPr>
    </w:p>
    <w:p w:rsidR="00CC21C4" w:rsidRDefault="002F724F" w:rsidP="009B661E">
      <w:pPr>
        <w:jc w:val="center"/>
        <w:rPr>
          <w:b/>
          <w:color w:val="000080"/>
          <w:sz w:val="28"/>
          <w:szCs w:val="28"/>
          <w:u w:val="single"/>
        </w:rPr>
      </w:pPr>
      <w:r>
        <w:rPr>
          <w:noProof/>
        </w:rPr>
        <w:drawing>
          <wp:inline distT="0" distB="0" distL="0" distR="0" wp14:anchorId="4D26DA8B" wp14:editId="605AA0DE">
            <wp:extent cx="8467725" cy="3886200"/>
            <wp:effectExtent l="0" t="0" r="0" b="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2793" w:rsidRDefault="00A22793" w:rsidP="009B661E">
      <w:pPr>
        <w:jc w:val="center"/>
        <w:rPr>
          <w:b/>
          <w:color w:val="000080"/>
          <w:sz w:val="28"/>
          <w:szCs w:val="28"/>
          <w:u w:val="single"/>
        </w:rPr>
      </w:pPr>
    </w:p>
    <w:p w:rsidR="00BD36DF" w:rsidRDefault="00BD36DF" w:rsidP="00A22793">
      <w:pPr>
        <w:ind w:left="-561"/>
        <w:jc w:val="center"/>
        <w:outlineLvl w:val="0"/>
        <w:rPr>
          <w:b/>
          <w:color w:val="000080"/>
          <w:sz w:val="40"/>
          <w:szCs w:val="40"/>
          <w:u w:val="single"/>
        </w:rPr>
      </w:pPr>
    </w:p>
    <w:p w:rsidR="00BD36DF" w:rsidRDefault="00BD36DF" w:rsidP="00A22793">
      <w:pPr>
        <w:ind w:left="-561"/>
        <w:jc w:val="center"/>
        <w:outlineLvl w:val="0"/>
        <w:rPr>
          <w:b/>
          <w:color w:val="000080"/>
          <w:sz w:val="40"/>
          <w:szCs w:val="40"/>
          <w:u w:val="single"/>
        </w:rPr>
      </w:pPr>
    </w:p>
    <w:p w:rsidR="001D305D" w:rsidRDefault="001D305D" w:rsidP="00A22793">
      <w:pPr>
        <w:ind w:left="-561"/>
        <w:jc w:val="center"/>
        <w:outlineLvl w:val="0"/>
        <w:rPr>
          <w:b/>
          <w:color w:val="000080"/>
          <w:sz w:val="40"/>
          <w:szCs w:val="40"/>
          <w:u w:val="single"/>
        </w:rPr>
      </w:pPr>
    </w:p>
    <w:p w:rsidR="00A22793" w:rsidRDefault="00A22793" w:rsidP="00A22793">
      <w:pPr>
        <w:ind w:left="-561"/>
        <w:jc w:val="center"/>
        <w:outlineLvl w:val="0"/>
        <w:rPr>
          <w:b/>
          <w:color w:val="000080"/>
          <w:sz w:val="48"/>
          <w:szCs w:val="48"/>
        </w:rPr>
      </w:pPr>
      <w:r>
        <w:rPr>
          <w:b/>
          <w:color w:val="000080"/>
          <w:sz w:val="40"/>
          <w:szCs w:val="40"/>
          <w:u w:val="single"/>
        </w:rPr>
        <w:t>PROVINCE</w:t>
      </w:r>
      <w:r>
        <w:rPr>
          <w:b/>
          <w:color w:val="000080"/>
          <w:sz w:val="40"/>
          <w:szCs w:val="40"/>
        </w:rPr>
        <w:t>:</w:t>
      </w:r>
      <w:r>
        <w:rPr>
          <w:b/>
          <w:color w:val="000080"/>
          <w:sz w:val="48"/>
          <w:szCs w:val="48"/>
        </w:rPr>
        <w:t xml:space="preserve"> </w:t>
      </w:r>
      <w:r>
        <w:rPr>
          <w:b/>
          <w:color w:val="000080"/>
          <w:sz w:val="32"/>
          <w:szCs w:val="32"/>
        </w:rPr>
        <w:t>ORE AUTORIZZATE DI CASSA INTEGRAZIONE</w:t>
      </w:r>
    </w:p>
    <w:p w:rsidR="00A22793" w:rsidRDefault="00A22793" w:rsidP="00A22793"/>
    <w:p w:rsidR="00A22793" w:rsidRDefault="001D305D" w:rsidP="00A22793">
      <w:pPr>
        <w:jc w:val="center"/>
      </w:pPr>
      <w:r>
        <w:rPr>
          <w:b/>
          <w:color w:val="FF0000"/>
        </w:rPr>
        <w:t xml:space="preserve">PRIMI 5 MESI </w:t>
      </w:r>
      <w:r w:rsidR="00A22793">
        <w:rPr>
          <w:b/>
          <w:color w:val="FF0000"/>
        </w:rPr>
        <w:t>2015-2016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233"/>
        <w:gridCol w:w="1220"/>
        <w:gridCol w:w="1108"/>
        <w:gridCol w:w="1220"/>
        <w:gridCol w:w="1108"/>
        <w:gridCol w:w="1220"/>
        <w:gridCol w:w="1108"/>
        <w:gridCol w:w="1052"/>
        <w:gridCol w:w="1053"/>
        <w:gridCol w:w="1006"/>
        <w:gridCol w:w="995"/>
        <w:gridCol w:w="969"/>
      </w:tblGrid>
      <w:tr w:rsidR="007261C1" w:rsidRPr="007261C1" w:rsidTr="007E18C1">
        <w:trPr>
          <w:jc w:val="center"/>
        </w:trPr>
        <w:tc>
          <w:tcPr>
            <w:tcW w:w="1510" w:type="dxa"/>
            <w:vMerge w:val="restart"/>
            <w:shd w:val="clear" w:color="auto" w:fill="FFCC00"/>
            <w:vAlign w:val="center"/>
          </w:tcPr>
          <w:p w:rsidR="00A22793" w:rsidRPr="007261C1" w:rsidRDefault="00A22793" w:rsidP="00A93356">
            <w:pPr>
              <w:jc w:val="center"/>
              <w:rPr>
                <w:color w:val="002060"/>
                <w:sz w:val="16"/>
                <w:szCs w:val="16"/>
              </w:rPr>
            </w:pPr>
            <w:r w:rsidRPr="007261C1">
              <w:rPr>
                <w:b/>
                <w:color w:val="002060"/>
                <w:sz w:val="16"/>
                <w:szCs w:val="16"/>
              </w:rPr>
              <w:t>PROVINCE</w:t>
            </w:r>
          </w:p>
        </w:tc>
        <w:tc>
          <w:tcPr>
            <w:tcW w:w="4781" w:type="dxa"/>
            <w:gridSpan w:val="4"/>
            <w:shd w:val="clear" w:color="auto" w:fill="FFCC00"/>
            <w:vAlign w:val="center"/>
          </w:tcPr>
          <w:p w:rsidR="00A22793" w:rsidRPr="007261C1" w:rsidRDefault="001D305D" w:rsidP="001D305D">
            <w:pPr>
              <w:jc w:val="center"/>
              <w:rPr>
                <w:b/>
                <w:color w:val="002060"/>
                <w:sz w:val="16"/>
                <w:szCs w:val="16"/>
                <w:u w:val="single"/>
              </w:rPr>
            </w:pPr>
            <w:r w:rsidRPr="007261C1">
              <w:rPr>
                <w:b/>
                <w:color w:val="002060"/>
                <w:sz w:val="16"/>
                <w:szCs w:val="16"/>
              </w:rPr>
              <w:t>PRIMI 5 MESI DEL 2015</w:t>
            </w:r>
          </w:p>
        </w:tc>
        <w:tc>
          <w:tcPr>
            <w:tcW w:w="4488" w:type="dxa"/>
            <w:gridSpan w:val="4"/>
            <w:shd w:val="clear" w:color="auto" w:fill="FFCC00"/>
            <w:vAlign w:val="center"/>
          </w:tcPr>
          <w:p w:rsidR="00A22793" w:rsidRPr="007261C1" w:rsidRDefault="001D305D" w:rsidP="001D305D">
            <w:pPr>
              <w:jc w:val="center"/>
              <w:rPr>
                <w:b/>
                <w:color w:val="002060"/>
                <w:sz w:val="16"/>
                <w:szCs w:val="16"/>
              </w:rPr>
            </w:pPr>
            <w:r w:rsidRPr="007261C1">
              <w:rPr>
                <w:b/>
                <w:color w:val="002060"/>
                <w:sz w:val="16"/>
                <w:szCs w:val="16"/>
              </w:rPr>
              <w:t>PRIMI 5 MESI DEL 2016</w:t>
            </w:r>
          </w:p>
        </w:tc>
        <w:tc>
          <w:tcPr>
            <w:tcW w:w="4023" w:type="dxa"/>
            <w:gridSpan w:val="4"/>
            <w:shd w:val="clear" w:color="auto" w:fill="FFCC00"/>
            <w:vAlign w:val="center"/>
          </w:tcPr>
          <w:p w:rsidR="00A22793" w:rsidRPr="007261C1" w:rsidRDefault="00A22793" w:rsidP="00A93356">
            <w:pPr>
              <w:jc w:val="center"/>
              <w:rPr>
                <w:b/>
                <w:color w:val="002060"/>
                <w:sz w:val="16"/>
                <w:szCs w:val="16"/>
                <w:u w:val="single"/>
              </w:rPr>
            </w:pPr>
            <w:r w:rsidRPr="007261C1">
              <w:rPr>
                <w:b/>
                <w:color w:val="002060"/>
                <w:sz w:val="16"/>
                <w:szCs w:val="16"/>
              </w:rPr>
              <w:t xml:space="preserve">DIFFERENZA % </w:t>
            </w:r>
          </w:p>
        </w:tc>
      </w:tr>
      <w:tr w:rsidR="007261C1" w:rsidRPr="007261C1" w:rsidTr="007E18C1">
        <w:trPr>
          <w:jc w:val="center"/>
        </w:trPr>
        <w:tc>
          <w:tcPr>
            <w:tcW w:w="1510" w:type="dxa"/>
            <w:vMerge/>
            <w:vAlign w:val="center"/>
          </w:tcPr>
          <w:p w:rsidR="00A22793" w:rsidRPr="007261C1" w:rsidRDefault="00A22793" w:rsidP="00A93356">
            <w:pPr>
              <w:rPr>
                <w:color w:val="002060"/>
                <w:sz w:val="16"/>
                <w:szCs w:val="16"/>
              </w:rPr>
            </w:pPr>
          </w:p>
        </w:tc>
        <w:tc>
          <w:tcPr>
            <w:tcW w:w="1233" w:type="dxa"/>
            <w:vAlign w:val="center"/>
          </w:tcPr>
          <w:p w:rsidR="00A22793" w:rsidRPr="007261C1" w:rsidRDefault="00A22793" w:rsidP="00A93356">
            <w:pPr>
              <w:jc w:val="center"/>
              <w:rPr>
                <w:color w:val="002060"/>
                <w:sz w:val="16"/>
                <w:szCs w:val="16"/>
              </w:rPr>
            </w:pPr>
            <w:r w:rsidRPr="007261C1">
              <w:rPr>
                <w:b/>
                <w:color w:val="002060"/>
                <w:sz w:val="16"/>
                <w:szCs w:val="16"/>
              </w:rPr>
              <w:t>Ordin.</w:t>
            </w:r>
          </w:p>
        </w:tc>
        <w:tc>
          <w:tcPr>
            <w:tcW w:w="1220" w:type="dxa"/>
            <w:vAlign w:val="center"/>
          </w:tcPr>
          <w:p w:rsidR="00A22793" w:rsidRPr="007261C1" w:rsidRDefault="00A22793" w:rsidP="00A93356">
            <w:pPr>
              <w:jc w:val="center"/>
              <w:rPr>
                <w:color w:val="002060"/>
                <w:sz w:val="16"/>
                <w:szCs w:val="16"/>
              </w:rPr>
            </w:pPr>
            <w:r w:rsidRPr="007261C1">
              <w:rPr>
                <w:b/>
                <w:color w:val="002060"/>
                <w:sz w:val="16"/>
                <w:szCs w:val="16"/>
              </w:rPr>
              <w:t>Straord.</w:t>
            </w:r>
          </w:p>
        </w:tc>
        <w:tc>
          <w:tcPr>
            <w:tcW w:w="1108" w:type="dxa"/>
            <w:vAlign w:val="center"/>
          </w:tcPr>
          <w:p w:rsidR="00A22793" w:rsidRPr="007261C1" w:rsidRDefault="00A22793" w:rsidP="00A93356">
            <w:pPr>
              <w:jc w:val="center"/>
              <w:rPr>
                <w:color w:val="002060"/>
                <w:sz w:val="16"/>
                <w:szCs w:val="16"/>
              </w:rPr>
            </w:pPr>
            <w:r w:rsidRPr="007261C1">
              <w:rPr>
                <w:b/>
                <w:color w:val="002060"/>
                <w:sz w:val="16"/>
                <w:szCs w:val="16"/>
              </w:rPr>
              <w:t>Deroga</w:t>
            </w:r>
          </w:p>
        </w:tc>
        <w:tc>
          <w:tcPr>
            <w:tcW w:w="1220" w:type="dxa"/>
            <w:vAlign w:val="center"/>
          </w:tcPr>
          <w:p w:rsidR="00A22793" w:rsidRPr="007261C1" w:rsidRDefault="00A22793" w:rsidP="00A93356">
            <w:pPr>
              <w:jc w:val="center"/>
              <w:rPr>
                <w:color w:val="002060"/>
                <w:sz w:val="16"/>
                <w:szCs w:val="16"/>
              </w:rPr>
            </w:pPr>
            <w:r w:rsidRPr="007261C1">
              <w:rPr>
                <w:b/>
                <w:color w:val="002060"/>
                <w:sz w:val="16"/>
                <w:szCs w:val="16"/>
              </w:rPr>
              <w:t>totale</w:t>
            </w:r>
          </w:p>
        </w:tc>
        <w:tc>
          <w:tcPr>
            <w:tcW w:w="1108" w:type="dxa"/>
            <w:vAlign w:val="center"/>
          </w:tcPr>
          <w:p w:rsidR="00A22793" w:rsidRPr="007261C1" w:rsidRDefault="00A22793" w:rsidP="00A93356">
            <w:pPr>
              <w:jc w:val="center"/>
              <w:rPr>
                <w:color w:val="002060"/>
                <w:sz w:val="16"/>
                <w:szCs w:val="16"/>
              </w:rPr>
            </w:pPr>
            <w:r w:rsidRPr="007261C1">
              <w:rPr>
                <w:b/>
                <w:color w:val="002060"/>
                <w:sz w:val="16"/>
                <w:szCs w:val="16"/>
              </w:rPr>
              <w:t>Ordin.</w:t>
            </w:r>
          </w:p>
        </w:tc>
        <w:tc>
          <w:tcPr>
            <w:tcW w:w="1220" w:type="dxa"/>
            <w:vAlign w:val="center"/>
          </w:tcPr>
          <w:p w:rsidR="00A22793" w:rsidRPr="007261C1" w:rsidRDefault="00A22793" w:rsidP="00A93356">
            <w:pPr>
              <w:jc w:val="center"/>
              <w:rPr>
                <w:color w:val="002060"/>
                <w:sz w:val="16"/>
                <w:szCs w:val="16"/>
              </w:rPr>
            </w:pPr>
            <w:r w:rsidRPr="007261C1">
              <w:rPr>
                <w:b/>
                <w:color w:val="002060"/>
                <w:sz w:val="16"/>
                <w:szCs w:val="16"/>
              </w:rPr>
              <w:t>Straord.</w:t>
            </w:r>
          </w:p>
        </w:tc>
        <w:tc>
          <w:tcPr>
            <w:tcW w:w="1108" w:type="dxa"/>
            <w:vAlign w:val="center"/>
          </w:tcPr>
          <w:p w:rsidR="00A22793" w:rsidRPr="007261C1" w:rsidRDefault="00A22793" w:rsidP="00A93356">
            <w:pPr>
              <w:jc w:val="center"/>
              <w:rPr>
                <w:color w:val="002060"/>
                <w:sz w:val="16"/>
                <w:szCs w:val="16"/>
              </w:rPr>
            </w:pPr>
            <w:r w:rsidRPr="007261C1">
              <w:rPr>
                <w:b/>
                <w:color w:val="002060"/>
                <w:sz w:val="16"/>
                <w:szCs w:val="16"/>
              </w:rPr>
              <w:t>Deroga</w:t>
            </w:r>
          </w:p>
        </w:tc>
        <w:tc>
          <w:tcPr>
            <w:tcW w:w="1052" w:type="dxa"/>
            <w:vAlign w:val="center"/>
          </w:tcPr>
          <w:p w:rsidR="00A22793" w:rsidRPr="007261C1" w:rsidRDefault="00A22793" w:rsidP="00A93356">
            <w:pPr>
              <w:jc w:val="center"/>
              <w:rPr>
                <w:color w:val="002060"/>
                <w:sz w:val="16"/>
                <w:szCs w:val="16"/>
              </w:rPr>
            </w:pPr>
            <w:r w:rsidRPr="007261C1">
              <w:rPr>
                <w:b/>
                <w:color w:val="002060"/>
                <w:sz w:val="16"/>
                <w:szCs w:val="16"/>
              </w:rPr>
              <w:t>totale</w:t>
            </w:r>
          </w:p>
        </w:tc>
        <w:tc>
          <w:tcPr>
            <w:tcW w:w="1053" w:type="dxa"/>
            <w:vAlign w:val="center"/>
          </w:tcPr>
          <w:p w:rsidR="00A22793" w:rsidRPr="007261C1" w:rsidRDefault="00A22793" w:rsidP="00A93356">
            <w:pPr>
              <w:jc w:val="center"/>
              <w:rPr>
                <w:color w:val="002060"/>
                <w:sz w:val="16"/>
                <w:szCs w:val="16"/>
              </w:rPr>
            </w:pPr>
            <w:r w:rsidRPr="007261C1">
              <w:rPr>
                <w:b/>
                <w:color w:val="002060"/>
                <w:sz w:val="16"/>
                <w:szCs w:val="16"/>
              </w:rPr>
              <w:t>Ordin.</w:t>
            </w:r>
          </w:p>
        </w:tc>
        <w:tc>
          <w:tcPr>
            <w:tcW w:w="1006" w:type="dxa"/>
            <w:vAlign w:val="center"/>
          </w:tcPr>
          <w:p w:rsidR="00A22793" w:rsidRPr="007261C1" w:rsidRDefault="00A22793" w:rsidP="00A93356">
            <w:pPr>
              <w:jc w:val="center"/>
              <w:rPr>
                <w:color w:val="002060"/>
                <w:sz w:val="16"/>
                <w:szCs w:val="16"/>
              </w:rPr>
            </w:pPr>
            <w:r w:rsidRPr="007261C1">
              <w:rPr>
                <w:b/>
                <w:color w:val="002060"/>
                <w:sz w:val="16"/>
                <w:szCs w:val="16"/>
              </w:rPr>
              <w:t>Straord.</w:t>
            </w:r>
          </w:p>
        </w:tc>
        <w:tc>
          <w:tcPr>
            <w:tcW w:w="995" w:type="dxa"/>
            <w:vAlign w:val="center"/>
          </w:tcPr>
          <w:p w:rsidR="00A22793" w:rsidRPr="007261C1" w:rsidRDefault="00A22793" w:rsidP="00A93356">
            <w:pPr>
              <w:jc w:val="center"/>
              <w:rPr>
                <w:color w:val="002060"/>
                <w:sz w:val="16"/>
                <w:szCs w:val="16"/>
              </w:rPr>
            </w:pPr>
            <w:r w:rsidRPr="007261C1">
              <w:rPr>
                <w:b/>
                <w:color w:val="002060"/>
                <w:sz w:val="16"/>
                <w:szCs w:val="16"/>
              </w:rPr>
              <w:t>Deroga</w:t>
            </w:r>
          </w:p>
        </w:tc>
        <w:tc>
          <w:tcPr>
            <w:tcW w:w="969" w:type="dxa"/>
            <w:vAlign w:val="center"/>
          </w:tcPr>
          <w:p w:rsidR="00A22793" w:rsidRPr="007261C1" w:rsidRDefault="00A22793" w:rsidP="00A93356">
            <w:pPr>
              <w:jc w:val="center"/>
              <w:rPr>
                <w:color w:val="002060"/>
                <w:sz w:val="16"/>
                <w:szCs w:val="16"/>
              </w:rPr>
            </w:pPr>
            <w:r w:rsidRPr="007261C1">
              <w:rPr>
                <w:b/>
                <w:color w:val="002060"/>
                <w:sz w:val="16"/>
                <w:szCs w:val="16"/>
              </w:rPr>
              <w:t>totale</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Torino</w:t>
            </w:r>
          </w:p>
        </w:tc>
        <w:tc>
          <w:tcPr>
            <w:tcW w:w="1233" w:type="dxa"/>
            <w:vAlign w:val="bottom"/>
          </w:tcPr>
          <w:p w:rsidR="001873DB" w:rsidRPr="007261C1" w:rsidRDefault="001873DB">
            <w:pPr>
              <w:jc w:val="right"/>
              <w:rPr>
                <w:color w:val="002060"/>
                <w:sz w:val="16"/>
                <w:szCs w:val="16"/>
              </w:rPr>
            </w:pPr>
            <w:r w:rsidRPr="007261C1">
              <w:rPr>
                <w:color w:val="002060"/>
                <w:sz w:val="16"/>
                <w:szCs w:val="16"/>
              </w:rPr>
              <w:t>8.510.445</w:t>
            </w:r>
          </w:p>
        </w:tc>
        <w:tc>
          <w:tcPr>
            <w:tcW w:w="1220" w:type="dxa"/>
            <w:vAlign w:val="bottom"/>
          </w:tcPr>
          <w:p w:rsidR="001873DB" w:rsidRPr="007261C1" w:rsidRDefault="001873DB">
            <w:pPr>
              <w:jc w:val="right"/>
              <w:rPr>
                <w:color w:val="002060"/>
                <w:sz w:val="16"/>
                <w:szCs w:val="16"/>
              </w:rPr>
            </w:pPr>
            <w:r w:rsidRPr="007261C1">
              <w:rPr>
                <w:color w:val="002060"/>
                <w:sz w:val="16"/>
                <w:szCs w:val="16"/>
              </w:rPr>
              <w:t>16.174.231</w:t>
            </w:r>
          </w:p>
        </w:tc>
        <w:tc>
          <w:tcPr>
            <w:tcW w:w="1108" w:type="dxa"/>
            <w:vAlign w:val="bottom"/>
          </w:tcPr>
          <w:p w:rsidR="001873DB" w:rsidRPr="007261C1" w:rsidRDefault="001873DB">
            <w:pPr>
              <w:jc w:val="right"/>
              <w:rPr>
                <w:color w:val="002060"/>
                <w:sz w:val="16"/>
                <w:szCs w:val="16"/>
              </w:rPr>
            </w:pPr>
            <w:r w:rsidRPr="007261C1">
              <w:rPr>
                <w:color w:val="002060"/>
                <w:sz w:val="16"/>
                <w:szCs w:val="16"/>
              </w:rPr>
              <w:t>1.716.442</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26.401.118</w:t>
            </w:r>
          </w:p>
        </w:tc>
        <w:tc>
          <w:tcPr>
            <w:tcW w:w="1108" w:type="dxa"/>
            <w:vAlign w:val="bottom"/>
          </w:tcPr>
          <w:p w:rsidR="001873DB" w:rsidRPr="007261C1" w:rsidRDefault="001873DB">
            <w:pPr>
              <w:jc w:val="right"/>
              <w:rPr>
                <w:color w:val="002060"/>
                <w:sz w:val="16"/>
                <w:szCs w:val="16"/>
              </w:rPr>
            </w:pPr>
            <w:r w:rsidRPr="007261C1">
              <w:rPr>
                <w:color w:val="002060"/>
                <w:sz w:val="16"/>
                <w:szCs w:val="16"/>
              </w:rPr>
              <w:t>4.364.228</w:t>
            </w:r>
          </w:p>
        </w:tc>
        <w:tc>
          <w:tcPr>
            <w:tcW w:w="1220" w:type="dxa"/>
            <w:vAlign w:val="bottom"/>
          </w:tcPr>
          <w:p w:rsidR="001873DB" w:rsidRPr="007261C1" w:rsidRDefault="001873DB">
            <w:pPr>
              <w:jc w:val="right"/>
              <w:rPr>
                <w:color w:val="002060"/>
                <w:sz w:val="16"/>
                <w:szCs w:val="16"/>
              </w:rPr>
            </w:pPr>
            <w:r w:rsidRPr="007261C1">
              <w:rPr>
                <w:color w:val="002060"/>
                <w:sz w:val="16"/>
                <w:szCs w:val="16"/>
              </w:rPr>
              <w:t>31.918.174</w:t>
            </w:r>
          </w:p>
        </w:tc>
        <w:tc>
          <w:tcPr>
            <w:tcW w:w="1108" w:type="dxa"/>
            <w:vAlign w:val="bottom"/>
          </w:tcPr>
          <w:p w:rsidR="001873DB" w:rsidRPr="007261C1" w:rsidRDefault="001873DB">
            <w:pPr>
              <w:jc w:val="right"/>
              <w:rPr>
                <w:color w:val="002060"/>
                <w:sz w:val="16"/>
                <w:szCs w:val="16"/>
              </w:rPr>
            </w:pPr>
            <w:r w:rsidRPr="007261C1">
              <w:rPr>
                <w:color w:val="002060"/>
                <w:sz w:val="16"/>
                <w:szCs w:val="16"/>
              </w:rPr>
              <w:t>294.051</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36.576.453</w:t>
            </w:r>
          </w:p>
        </w:tc>
        <w:tc>
          <w:tcPr>
            <w:tcW w:w="1053" w:type="dxa"/>
            <w:vAlign w:val="center"/>
          </w:tcPr>
          <w:p w:rsidR="001873DB" w:rsidRDefault="001873DB">
            <w:pPr>
              <w:jc w:val="right"/>
              <w:rPr>
                <w:color w:val="002060"/>
                <w:sz w:val="16"/>
                <w:szCs w:val="16"/>
              </w:rPr>
            </w:pPr>
            <w:r>
              <w:rPr>
                <w:color w:val="002060"/>
                <w:sz w:val="16"/>
                <w:szCs w:val="16"/>
              </w:rPr>
              <w:t>-48,7</w:t>
            </w:r>
          </w:p>
        </w:tc>
        <w:tc>
          <w:tcPr>
            <w:tcW w:w="1006" w:type="dxa"/>
            <w:vAlign w:val="center"/>
          </w:tcPr>
          <w:p w:rsidR="001873DB" w:rsidRDefault="001873DB">
            <w:pPr>
              <w:jc w:val="right"/>
              <w:rPr>
                <w:color w:val="002060"/>
                <w:sz w:val="16"/>
                <w:szCs w:val="16"/>
              </w:rPr>
            </w:pPr>
            <w:r>
              <w:rPr>
                <w:color w:val="002060"/>
                <w:sz w:val="16"/>
                <w:szCs w:val="16"/>
              </w:rPr>
              <w:t>97,3</w:t>
            </w:r>
          </w:p>
        </w:tc>
        <w:tc>
          <w:tcPr>
            <w:tcW w:w="995" w:type="dxa"/>
            <w:vAlign w:val="center"/>
          </w:tcPr>
          <w:p w:rsidR="001873DB" w:rsidRDefault="001873DB">
            <w:pPr>
              <w:jc w:val="right"/>
              <w:rPr>
                <w:color w:val="002060"/>
                <w:sz w:val="16"/>
                <w:szCs w:val="16"/>
              </w:rPr>
            </w:pPr>
            <w:r>
              <w:rPr>
                <w:color w:val="002060"/>
                <w:sz w:val="16"/>
                <w:szCs w:val="16"/>
              </w:rPr>
              <w:t>-82,9</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38,5</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Alessandria</w:t>
            </w:r>
          </w:p>
        </w:tc>
        <w:tc>
          <w:tcPr>
            <w:tcW w:w="1233" w:type="dxa"/>
            <w:vAlign w:val="bottom"/>
          </w:tcPr>
          <w:p w:rsidR="001873DB" w:rsidRPr="007261C1" w:rsidRDefault="001873DB">
            <w:pPr>
              <w:jc w:val="right"/>
              <w:rPr>
                <w:color w:val="002060"/>
                <w:sz w:val="16"/>
                <w:szCs w:val="16"/>
              </w:rPr>
            </w:pPr>
            <w:r w:rsidRPr="007261C1">
              <w:rPr>
                <w:color w:val="002060"/>
                <w:sz w:val="16"/>
                <w:szCs w:val="16"/>
              </w:rPr>
              <w:t>1.159.995</w:t>
            </w:r>
          </w:p>
        </w:tc>
        <w:tc>
          <w:tcPr>
            <w:tcW w:w="1220" w:type="dxa"/>
            <w:vAlign w:val="bottom"/>
          </w:tcPr>
          <w:p w:rsidR="001873DB" w:rsidRPr="007261C1" w:rsidRDefault="001873DB">
            <w:pPr>
              <w:jc w:val="right"/>
              <w:rPr>
                <w:color w:val="002060"/>
                <w:sz w:val="16"/>
                <w:szCs w:val="16"/>
              </w:rPr>
            </w:pPr>
            <w:r w:rsidRPr="007261C1">
              <w:rPr>
                <w:color w:val="002060"/>
                <w:sz w:val="16"/>
                <w:szCs w:val="16"/>
              </w:rPr>
              <w:t>1.869.664</w:t>
            </w:r>
          </w:p>
        </w:tc>
        <w:tc>
          <w:tcPr>
            <w:tcW w:w="1108" w:type="dxa"/>
            <w:vAlign w:val="bottom"/>
          </w:tcPr>
          <w:p w:rsidR="001873DB" w:rsidRPr="007261C1" w:rsidRDefault="001873DB">
            <w:pPr>
              <w:jc w:val="right"/>
              <w:rPr>
                <w:color w:val="002060"/>
                <w:sz w:val="16"/>
                <w:szCs w:val="16"/>
              </w:rPr>
            </w:pPr>
            <w:r w:rsidRPr="007261C1">
              <w:rPr>
                <w:color w:val="002060"/>
                <w:sz w:val="16"/>
                <w:szCs w:val="16"/>
              </w:rPr>
              <w:t>347.154</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3.376.813</w:t>
            </w:r>
          </w:p>
        </w:tc>
        <w:tc>
          <w:tcPr>
            <w:tcW w:w="1108" w:type="dxa"/>
            <w:vAlign w:val="bottom"/>
          </w:tcPr>
          <w:p w:rsidR="001873DB" w:rsidRPr="007261C1" w:rsidRDefault="001873DB">
            <w:pPr>
              <w:jc w:val="right"/>
              <w:rPr>
                <w:color w:val="002060"/>
                <w:sz w:val="16"/>
                <w:szCs w:val="16"/>
              </w:rPr>
            </w:pPr>
            <w:r w:rsidRPr="007261C1">
              <w:rPr>
                <w:color w:val="002060"/>
                <w:sz w:val="16"/>
                <w:szCs w:val="16"/>
              </w:rPr>
              <w:t>365.309</w:t>
            </w:r>
          </w:p>
        </w:tc>
        <w:tc>
          <w:tcPr>
            <w:tcW w:w="1220" w:type="dxa"/>
            <w:vAlign w:val="bottom"/>
          </w:tcPr>
          <w:p w:rsidR="001873DB" w:rsidRPr="007261C1" w:rsidRDefault="001873DB">
            <w:pPr>
              <w:jc w:val="right"/>
              <w:rPr>
                <w:color w:val="002060"/>
                <w:sz w:val="16"/>
                <w:szCs w:val="16"/>
              </w:rPr>
            </w:pPr>
            <w:r w:rsidRPr="007261C1">
              <w:rPr>
                <w:color w:val="002060"/>
                <w:sz w:val="16"/>
                <w:szCs w:val="16"/>
              </w:rPr>
              <w:t>1.742.675</w:t>
            </w:r>
          </w:p>
        </w:tc>
        <w:tc>
          <w:tcPr>
            <w:tcW w:w="1108" w:type="dxa"/>
            <w:vAlign w:val="bottom"/>
          </w:tcPr>
          <w:p w:rsidR="001873DB" w:rsidRPr="007261C1" w:rsidRDefault="001873DB">
            <w:pPr>
              <w:jc w:val="right"/>
              <w:rPr>
                <w:color w:val="002060"/>
                <w:sz w:val="16"/>
                <w:szCs w:val="16"/>
              </w:rPr>
            </w:pPr>
            <w:r w:rsidRPr="007261C1">
              <w:rPr>
                <w:color w:val="002060"/>
                <w:sz w:val="16"/>
                <w:szCs w:val="16"/>
              </w:rPr>
              <w:t>87.999</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2.195.983</w:t>
            </w:r>
          </w:p>
        </w:tc>
        <w:tc>
          <w:tcPr>
            <w:tcW w:w="1053" w:type="dxa"/>
            <w:vAlign w:val="center"/>
          </w:tcPr>
          <w:p w:rsidR="001873DB" w:rsidRDefault="001873DB">
            <w:pPr>
              <w:jc w:val="right"/>
              <w:rPr>
                <w:color w:val="002060"/>
                <w:sz w:val="16"/>
                <w:szCs w:val="16"/>
              </w:rPr>
            </w:pPr>
            <w:r>
              <w:rPr>
                <w:color w:val="002060"/>
                <w:sz w:val="16"/>
                <w:szCs w:val="16"/>
              </w:rPr>
              <w:t>-68,5</w:t>
            </w:r>
          </w:p>
        </w:tc>
        <w:tc>
          <w:tcPr>
            <w:tcW w:w="1006" w:type="dxa"/>
            <w:vAlign w:val="center"/>
          </w:tcPr>
          <w:p w:rsidR="001873DB" w:rsidRDefault="001873DB">
            <w:pPr>
              <w:jc w:val="right"/>
              <w:rPr>
                <w:color w:val="002060"/>
                <w:sz w:val="16"/>
                <w:szCs w:val="16"/>
              </w:rPr>
            </w:pPr>
            <w:r>
              <w:rPr>
                <w:color w:val="002060"/>
                <w:sz w:val="16"/>
                <w:szCs w:val="16"/>
              </w:rPr>
              <w:t>-6,8</w:t>
            </w:r>
          </w:p>
        </w:tc>
        <w:tc>
          <w:tcPr>
            <w:tcW w:w="995" w:type="dxa"/>
            <w:vAlign w:val="center"/>
          </w:tcPr>
          <w:p w:rsidR="001873DB" w:rsidRDefault="001873DB">
            <w:pPr>
              <w:jc w:val="right"/>
              <w:rPr>
                <w:color w:val="002060"/>
                <w:sz w:val="16"/>
                <w:szCs w:val="16"/>
              </w:rPr>
            </w:pPr>
            <w:r>
              <w:rPr>
                <w:color w:val="002060"/>
                <w:sz w:val="16"/>
                <w:szCs w:val="16"/>
              </w:rPr>
              <w:t>-74,7</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-35,0</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Asti</w:t>
            </w:r>
          </w:p>
        </w:tc>
        <w:tc>
          <w:tcPr>
            <w:tcW w:w="1233" w:type="dxa"/>
            <w:vAlign w:val="bottom"/>
          </w:tcPr>
          <w:p w:rsidR="001873DB" w:rsidRPr="007261C1" w:rsidRDefault="001873DB">
            <w:pPr>
              <w:jc w:val="right"/>
              <w:rPr>
                <w:color w:val="002060"/>
                <w:sz w:val="16"/>
                <w:szCs w:val="16"/>
              </w:rPr>
            </w:pPr>
            <w:r w:rsidRPr="007261C1">
              <w:rPr>
                <w:color w:val="002060"/>
                <w:sz w:val="16"/>
                <w:szCs w:val="16"/>
              </w:rPr>
              <w:t>958.464</w:t>
            </w:r>
          </w:p>
        </w:tc>
        <w:tc>
          <w:tcPr>
            <w:tcW w:w="1220" w:type="dxa"/>
            <w:vAlign w:val="bottom"/>
          </w:tcPr>
          <w:p w:rsidR="001873DB" w:rsidRPr="007261C1" w:rsidRDefault="001873DB">
            <w:pPr>
              <w:jc w:val="right"/>
              <w:rPr>
                <w:color w:val="002060"/>
                <w:sz w:val="16"/>
                <w:szCs w:val="16"/>
              </w:rPr>
            </w:pPr>
            <w:r w:rsidRPr="007261C1">
              <w:rPr>
                <w:color w:val="002060"/>
                <w:sz w:val="16"/>
                <w:szCs w:val="16"/>
              </w:rPr>
              <w:t>573.068</w:t>
            </w:r>
          </w:p>
        </w:tc>
        <w:tc>
          <w:tcPr>
            <w:tcW w:w="1108" w:type="dxa"/>
            <w:vAlign w:val="bottom"/>
          </w:tcPr>
          <w:p w:rsidR="001873DB" w:rsidRPr="007261C1" w:rsidRDefault="001873DB">
            <w:pPr>
              <w:jc w:val="right"/>
              <w:rPr>
                <w:color w:val="002060"/>
                <w:sz w:val="16"/>
                <w:szCs w:val="16"/>
              </w:rPr>
            </w:pPr>
            <w:r w:rsidRPr="007261C1">
              <w:rPr>
                <w:color w:val="002060"/>
                <w:sz w:val="16"/>
                <w:szCs w:val="16"/>
              </w:rPr>
              <w:t>105.834</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1.637.366</w:t>
            </w:r>
          </w:p>
        </w:tc>
        <w:tc>
          <w:tcPr>
            <w:tcW w:w="1108" w:type="dxa"/>
            <w:vAlign w:val="bottom"/>
          </w:tcPr>
          <w:p w:rsidR="001873DB" w:rsidRPr="007261C1" w:rsidRDefault="001873DB">
            <w:pPr>
              <w:jc w:val="right"/>
              <w:rPr>
                <w:color w:val="002060"/>
                <w:sz w:val="16"/>
                <w:szCs w:val="16"/>
              </w:rPr>
            </w:pPr>
            <w:r w:rsidRPr="007261C1">
              <w:rPr>
                <w:color w:val="002060"/>
                <w:sz w:val="16"/>
                <w:szCs w:val="16"/>
              </w:rPr>
              <w:t>439.039</w:t>
            </w:r>
          </w:p>
        </w:tc>
        <w:tc>
          <w:tcPr>
            <w:tcW w:w="1220" w:type="dxa"/>
            <w:vAlign w:val="bottom"/>
          </w:tcPr>
          <w:p w:rsidR="001873DB" w:rsidRPr="007261C1" w:rsidRDefault="001873DB">
            <w:pPr>
              <w:jc w:val="right"/>
              <w:rPr>
                <w:color w:val="002060"/>
                <w:sz w:val="16"/>
                <w:szCs w:val="16"/>
              </w:rPr>
            </w:pPr>
            <w:r w:rsidRPr="007261C1">
              <w:rPr>
                <w:color w:val="002060"/>
                <w:sz w:val="16"/>
                <w:szCs w:val="16"/>
              </w:rPr>
              <w:t>830.245</w:t>
            </w:r>
          </w:p>
        </w:tc>
        <w:tc>
          <w:tcPr>
            <w:tcW w:w="1108" w:type="dxa"/>
            <w:vAlign w:val="bottom"/>
          </w:tcPr>
          <w:p w:rsidR="001873DB" w:rsidRPr="007261C1" w:rsidRDefault="001873DB">
            <w:pPr>
              <w:jc w:val="right"/>
              <w:rPr>
                <w:color w:val="002060"/>
                <w:sz w:val="16"/>
                <w:szCs w:val="16"/>
              </w:rPr>
            </w:pPr>
            <w:r w:rsidRPr="007261C1">
              <w:rPr>
                <w:color w:val="002060"/>
                <w:sz w:val="16"/>
                <w:szCs w:val="16"/>
              </w:rPr>
              <w:t>21.854</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1.291.138</w:t>
            </w:r>
          </w:p>
        </w:tc>
        <w:tc>
          <w:tcPr>
            <w:tcW w:w="1053" w:type="dxa"/>
            <w:vAlign w:val="center"/>
          </w:tcPr>
          <w:p w:rsidR="001873DB" w:rsidRDefault="001873DB">
            <w:pPr>
              <w:jc w:val="right"/>
              <w:rPr>
                <w:color w:val="002060"/>
                <w:sz w:val="16"/>
                <w:szCs w:val="16"/>
              </w:rPr>
            </w:pPr>
            <w:r>
              <w:rPr>
                <w:color w:val="002060"/>
                <w:sz w:val="16"/>
                <w:szCs w:val="16"/>
              </w:rPr>
              <w:t>-54,2</w:t>
            </w:r>
          </w:p>
        </w:tc>
        <w:tc>
          <w:tcPr>
            <w:tcW w:w="1006" w:type="dxa"/>
            <w:vAlign w:val="center"/>
          </w:tcPr>
          <w:p w:rsidR="001873DB" w:rsidRDefault="001873DB">
            <w:pPr>
              <w:jc w:val="right"/>
              <w:rPr>
                <w:color w:val="002060"/>
                <w:sz w:val="16"/>
                <w:szCs w:val="16"/>
              </w:rPr>
            </w:pPr>
            <w:r>
              <w:rPr>
                <w:color w:val="002060"/>
                <w:sz w:val="16"/>
                <w:szCs w:val="16"/>
              </w:rPr>
              <w:t>44,9</w:t>
            </w:r>
          </w:p>
        </w:tc>
        <w:tc>
          <w:tcPr>
            <w:tcW w:w="995" w:type="dxa"/>
            <w:vAlign w:val="center"/>
          </w:tcPr>
          <w:p w:rsidR="001873DB" w:rsidRDefault="001873DB">
            <w:pPr>
              <w:jc w:val="right"/>
              <w:rPr>
                <w:color w:val="002060"/>
                <w:sz w:val="16"/>
                <w:szCs w:val="16"/>
              </w:rPr>
            </w:pPr>
            <w:r>
              <w:rPr>
                <w:color w:val="002060"/>
                <w:sz w:val="16"/>
                <w:szCs w:val="16"/>
              </w:rPr>
              <w:t>-79,4</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-21,1</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Biella</w:t>
            </w:r>
          </w:p>
        </w:tc>
        <w:tc>
          <w:tcPr>
            <w:tcW w:w="1233" w:type="dxa"/>
            <w:vAlign w:val="bottom"/>
          </w:tcPr>
          <w:p w:rsidR="001873DB" w:rsidRPr="007261C1" w:rsidRDefault="001873DB">
            <w:pPr>
              <w:jc w:val="right"/>
              <w:rPr>
                <w:color w:val="002060"/>
                <w:sz w:val="16"/>
                <w:szCs w:val="16"/>
              </w:rPr>
            </w:pPr>
            <w:r w:rsidRPr="007261C1">
              <w:rPr>
                <w:color w:val="002060"/>
                <w:sz w:val="16"/>
                <w:szCs w:val="16"/>
              </w:rPr>
              <w:t>436.632</w:t>
            </w:r>
          </w:p>
        </w:tc>
        <w:tc>
          <w:tcPr>
            <w:tcW w:w="1220" w:type="dxa"/>
            <w:vAlign w:val="bottom"/>
          </w:tcPr>
          <w:p w:rsidR="001873DB" w:rsidRPr="007261C1" w:rsidRDefault="001873DB">
            <w:pPr>
              <w:jc w:val="right"/>
              <w:rPr>
                <w:color w:val="002060"/>
                <w:sz w:val="16"/>
                <w:szCs w:val="16"/>
              </w:rPr>
            </w:pPr>
            <w:r w:rsidRPr="007261C1">
              <w:rPr>
                <w:color w:val="002060"/>
                <w:sz w:val="16"/>
                <w:szCs w:val="16"/>
              </w:rPr>
              <w:t>535.948</w:t>
            </w:r>
          </w:p>
        </w:tc>
        <w:tc>
          <w:tcPr>
            <w:tcW w:w="1108" w:type="dxa"/>
            <w:vAlign w:val="bottom"/>
          </w:tcPr>
          <w:p w:rsidR="001873DB" w:rsidRPr="007261C1" w:rsidRDefault="001873DB">
            <w:pPr>
              <w:jc w:val="right"/>
              <w:rPr>
                <w:color w:val="002060"/>
                <w:sz w:val="16"/>
                <w:szCs w:val="16"/>
              </w:rPr>
            </w:pPr>
            <w:r w:rsidRPr="007261C1">
              <w:rPr>
                <w:color w:val="002060"/>
                <w:sz w:val="16"/>
                <w:szCs w:val="16"/>
              </w:rPr>
              <w:t>104.945</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1.077.525</w:t>
            </w:r>
          </w:p>
        </w:tc>
        <w:tc>
          <w:tcPr>
            <w:tcW w:w="1108" w:type="dxa"/>
            <w:vAlign w:val="bottom"/>
          </w:tcPr>
          <w:p w:rsidR="001873DB" w:rsidRPr="007261C1" w:rsidRDefault="001873DB">
            <w:pPr>
              <w:jc w:val="right"/>
              <w:rPr>
                <w:color w:val="002060"/>
                <w:sz w:val="16"/>
                <w:szCs w:val="16"/>
              </w:rPr>
            </w:pPr>
            <w:r w:rsidRPr="007261C1">
              <w:rPr>
                <w:color w:val="002060"/>
                <w:sz w:val="16"/>
                <w:szCs w:val="16"/>
              </w:rPr>
              <w:t>221.610</w:t>
            </w:r>
          </w:p>
        </w:tc>
        <w:tc>
          <w:tcPr>
            <w:tcW w:w="1220" w:type="dxa"/>
            <w:vAlign w:val="bottom"/>
          </w:tcPr>
          <w:p w:rsidR="001873DB" w:rsidRPr="007261C1" w:rsidRDefault="001873DB">
            <w:pPr>
              <w:jc w:val="right"/>
              <w:rPr>
                <w:color w:val="002060"/>
                <w:sz w:val="16"/>
                <w:szCs w:val="16"/>
              </w:rPr>
            </w:pPr>
            <w:r w:rsidRPr="007261C1">
              <w:rPr>
                <w:color w:val="002060"/>
                <w:sz w:val="16"/>
                <w:szCs w:val="16"/>
              </w:rPr>
              <w:t>396.376</w:t>
            </w:r>
          </w:p>
        </w:tc>
        <w:tc>
          <w:tcPr>
            <w:tcW w:w="1108" w:type="dxa"/>
            <w:vAlign w:val="bottom"/>
          </w:tcPr>
          <w:p w:rsidR="001873DB" w:rsidRPr="007261C1" w:rsidRDefault="001873DB">
            <w:pPr>
              <w:jc w:val="right"/>
              <w:rPr>
                <w:color w:val="002060"/>
                <w:sz w:val="16"/>
                <w:szCs w:val="16"/>
              </w:rPr>
            </w:pPr>
            <w:r w:rsidRPr="007261C1">
              <w:rPr>
                <w:color w:val="002060"/>
                <w:sz w:val="16"/>
                <w:szCs w:val="16"/>
              </w:rPr>
              <w:t>15.997</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633.983</w:t>
            </w:r>
          </w:p>
        </w:tc>
        <w:tc>
          <w:tcPr>
            <w:tcW w:w="1053" w:type="dxa"/>
            <w:vAlign w:val="center"/>
          </w:tcPr>
          <w:p w:rsidR="001873DB" w:rsidRDefault="001873DB">
            <w:pPr>
              <w:jc w:val="right"/>
              <w:rPr>
                <w:color w:val="002060"/>
                <w:sz w:val="16"/>
                <w:szCs w:val="16"/>
              </w:rPr>
            </w:pPr>
            <w:r>
              <w:rPr>
                <w:color w:val="002060"/>
                <w:sz w:val="16"/>
                <w:szCs w:val="16"/>
              </w:rPr>
              <w:t>-49,2</w:t>
            </w:r>
          </w:p>
        </w:tc>
        <w:tc>
          <w:tcPr>
            <w:tcW w:w="1006" w:type="dxa"/>
            <w:vAlign w:val="center"/>
          </w:tcPr>
          <w:p w:rsidR="001873DB" w:rsidRDefault="001873DB">
            <w:pPr>
              <w:jc w:val="right"/>
              <w:rPr>
                <w:color w:val="002060"/>
                <w:sz w:val="16"/>
                <w:szCs w:val="16"/>
              </w:rPr>
            </w:pPr>
            <w:r>
              <w:rPr>
                <w:color w:val="002060"/>
                <w:sz w:val="16"/>
                <w:szCs w:val="16"/>
              </w:rPr>
              <w:t>-26,0</w:t>
            </w:r>
          </w:p>
        </w:tc>
        <w:tc>
          <w:tcPr>
            <w:tcW w:w="995" w:type="dxa"/>
            <w:vAlign w:val="center"/>
          </w:tcPr>
          <w:p w:rsidR="001873DB" w:rsidRDefault="001873DB">
            <w:pPr>
              <w:jc w:val="right"/>
              <w:rPr>
                <w:color w:val="002060"/>
                <w:sz w:val="16"/>
                <w:szCs w:val="16"/>
              </w:rPr>
            </w:pPr>
            <w:r>
              <w:rPr>
                <w:color w:val="002060"/>
                <w:sz w:val="16"/>
                <w:szCs w:val="16"/>
              </w:rPr>
              <w:t>-84,8</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-41,2</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Cuneo</w:t>
            </w:r>
          </w:p>
        </w:tc>
        <w:tc>
          <w:tcPr>
            <w:tcW w:w="1233" w:type="dxa"/>
            <w:vAlign w:val="bottom"/>
          </w:tcPr>
          <w:p w:rsidR="001873DB" w:rsidRPr="007261C1" w:rsidRDefault="001873DB">
            <w:pPr>
              <w:jc w:val="right"/>
              <w:rPr>
                <w:color w:val="002060"/>
                <w:sz w:val="16"/>
                <w:szCs w:val="16"/>
              </w:rPr>
            </w:pPr>
            <w:r w:rsidRPr="007261C1">
              <w:rPr>
                <w:color w:val="002060"/>
                <w:sz w:val="16"/>
                <w:szCs w:val="16"/>
              </w:rPr>
              <w:t>1.418.837</w:t>
            </w:r>
          </w:p>
        </w:tc>
        <w:tc>
          <w:tcPr>
            <w:tcW w:w="1220" w:type="dxa"/>
            <w:vAlign w:val="bottom"/>
          </w:tcPr>
          <w:p w:rsidR="001873DB" w:rsidRPr="007261C1" w:rsidRDefault="001873DB">
            <w:pPr>
              <w:jc w:val="right"/>
              <w:rPr>
                <w:color w:val="002060"/>
                <w:sz w:val="16"/>
                <w:szCs w:val="16"/>
              </w:rPr>
            </w:pPr>
            <w:r w:rsidRPr="007261C1">
              <w:rPr>
                <w:color w:val="002060"/>
                <w:sz w:val="16"/>
                <w:szCs w:val="16"/>
              </w:rPr>
              <w:t>2.022.286</w:t>
            </w:r>
          </w:p>
        </w:tc>
        <w:tc>
          <w:tcPr>
            <w:tcW w:w="1108" w:type="dxa"/>
            <w:vAlign w:val="bottom"/>
          </w:tcPr>
          <w:p w:rsidR="001873DB" w:rsidRPr="007261C1" w:rsidRDefault="001873DB">
            <w:pPr>
              <w:jc w:val="right"/>
              <w:rPr>
                <w:color w:val="002060"/>
                <w:sz w:val="16"/>
                <w:szCs w:val="16"/>
              </w:rPr>
            </w:pPr>
            <w:r w:rsidRPr="007261C1">
              <w:rPr>
                <w:color w:val="002060"/>
                <w:sz w:val="16"/>
                <w:szCs w:val="16"/>
              </w:rPr>
              <w:t>185.199</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3.626.322</w:t>
            </w:r>
          </w:p>
        </w:tc>
        <w:tc>
          <w:tcPr>
            <w:tcW w:w="1108" w:type="dxa"/>
            <w:vAlign w:val="bottom"/>
          </w:tcPr>
          <w:p w:rsidR="001873DB" w:rsidRPr="007261C1" w:rsidRDefault="001873DB">
            <w:pPr>
              <w:jc w:val="right"/>
              <w:rPr>
                <w:color w:val="002060"/>
                <w:sz w:val="16"/>
                <w:szCs w:val="16"/>
              </w:rPr>
            </w:pPr>
            <w:r w:rsidRPr="007261C1">
              <w:rPr>
                <w:color w:val="002060"/>
                <w:sz w:val="16"/>
                <w:szCs w:val="16"/>
              </w:rPr>
              <w:t>935.673</w:t>
            </w:r>
          </w:p>
        </w:tc>
        <w:tc>
          <w:tcPr>
            <w:tcW w:w="1220" w:type="dxa"/>
            <w:vAlign w:val="bottom"/>
          </w:tcPr>
          <w:p w:rsidR="001873DB" w:rsidRPr="007261C1" w:rsidRDefault="001873DB">
            <w:pPr>
              <w:jc w:val="right"/>
              <w:rPr>
                <w:color w:val="002060"/>
                <w:sz w:val="16"/>
                <w:szCs w:val="16"/>
              </w:rPr>
            </w:pPr>
            <w:r w:rsidRPr="007261C1">
              <w:rPr>
                <w:color w:val="002060"/>
                <w:sz w:val="16"/>
                <w:szCs w:val="16"/>
              </w:rPr>
              <w:t>962.094</w:t>
            </w:r>
          </w:p>
        </w:tc>
        <w:tc>
          <w:tcPr>
            <w:tcW w:w="1108" w:type="dxa"/>
            <w:vAlign w:val="bottom"/>
          </w:tcPr>
          <w:p w:rsidR="001873DB" w:rsidRPr="007261C1" w:rsidRDefault="001873DB">
            <w:pPr>
              <w:jc w:val="right"/>
              <w:rPr>
                <w:color w:val="002060"/>
                <w:sz w:val="16"/>
                <w:szCs w:val="16"/>
              </w:rPr>
            </w:pPr>
            <w:r w:rsidRPr="007261C1">
              <w:rPr>
                <w:color w:val="002060"/>
                <w:sz w:val="16"/>
                <w:szCs w:val="16"/>
              </w:rPr>
              <w:t>65.136</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1.962.903</w:t>
            </w:r>
          </w:p>
        </w:tc>
        <w:tc>
          <w:tcPr>
            <w:tcW w:w="1053" w:type="dxa"/>
            <w:vAlign w:val="center"/>
          </w:tcPr>
          <w:p w:rsidR="001873DB" w:rsidRDefault="001873DB">
            <w:pPr>
              <w:jc w:val="right"/>
              <w:rPr>
                <w:color w:val="002060"/>
                <w:sz w:val="16"/>
                <w:szCs w:val="16"/>
              </w:rPr>
            </w:pPr>
            <w:r>
              <w:rPr>
                <w:color w:val="002060"/>
                <w:sz w:val="16"/>
                <w:szCs w:val="16"/>
              </w:rPr>
              <w:t>-34,1</w:t>
            </w:r>
          </w:p>
        </w:tc>
        <w:tc>
          <w:tcPr>
            <w:tcW w:w="1006" w:type="dxa"/>
            <w:vAlign w:val="center"/>
          </w:tcPr>
          <w:p w:rsidR="001873DB" w:rsidRDefault="001873DB">
            <w:pPr>
              <w:jc w:val="right"/>
              <w:rPr>
                <w:color w:val="002060"/>
                <w:sz w:val="16"/>
                <w:szCs w:val="16"/>
              </w:rPr>
            </w:pPr>
            <w:r>
              <w:rPr>
                <w:color w:val="002060"/>
                <w:sz w:val="16"/>
                <w:szCs w:val="16"/>
              </w:rPr>
              <w:t>-52,4</w:t>
            </w:r>
          </w:p>
        </w:tc>
        <w:tc>
          <w:tcPr>
            <w:tcW w:w="995" w:type="dxa"/>
            <w:vAlign w:val="center"/>
          </w:tcPr>
          <w:p w:rsidR="001873DB" w:rsidRDefault="001873DB">
            <w:pPr>
              <w:jc w:val="right"/>
              <w:rPr>
                <w:color w:val="002060"/>
                <w:sz w:val="16"/>
                <w:szCs w:val="16"/>
              </w:rPr>
            </w:pPr>
            <w:r>
              <w:rPr>
                <w:color w:val="002060"/>
                <w:sz w:val="16"/>
                <w:szCs w:val="16"/>
              </w:rPr>
              <w:t>-64,8</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-45,9</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Novara</w:t>
            </w:r>
          </w:p>
        </w:tc>
        <w:tc>
          <w:tcPr>
            <w:tcW w:w="1233" w:type="dxa"/>
            <w:vAlign w:val="bottom"/>
          </w:tcPr>
          <w:p w:rsidR="001873DB" w:rsidRPr="007261C1" w:rsidRDefault="001873DB">
            <w:pPr>
              <w:jc w:val="right"/>
              <w:rPr>
                <w:color w:val="002060"/>
                <w:sz w:val="16"/>
                <w:szCs w:val="16"/>
              </w:rPr>
            </w:pPr>
            <w:r w:rsidRPr="007261C1">
              <w:rPr>
                <w:color w:val="002060"/>
                <w:sz w:val="16"/>
                <w:szCs w:val="16"/>
              </w:rPr>
              <w:t>1.604.786</w:t>
            </w:r>
          </w:p>
        </w:tc>
        <w:tc>
          <w:tcPr>
            <w:tcW w:w="1220" w:type="dxa"/>
            <w:vAlign w:val="bottom"/>
          </w:tcPr>
          <w:p w:rsidR="001873DB" w:rsidRPr="007261C1" w:rsidRDefault="001873DB">
            <w:pPr>
              <w:jc w:val="right"/>
              <w:rPr>
                <w:color w:val="002060"/>
                <w:sz w:val="16"/>
                <w:szCs w:val="16"/>
              </w:rPr>
            </w:pPr>
            <w:r w:rsidRPr="007261C1">
              <w:rPr>
                <w:color w:val="002060"/>
                <w:sz w:val="16"/>
                <w:szCs w:val="16"/>
              </w:rPr>
              <w:t>1.683.080</w:t>
            </w:r>
          </w:p>
        </w:tc>
        <w:tc>
          <w:tcPr>
            <w:tcW w:w="1108" w:type="dxa"/>
            <w:vAlign w:val="bottom"/>
          </w:tcPr>
          <w:p w:rsidR="001873DB" w:rsidRPr="007261C1" w:rsidRDefault="001873DB">
            <w:pPr>
              <w:jc w:val="right"/>
              <w:rPr>
                <w:color w:val="002060"/>
                <w:sz w:val="16"/>
                <w:szCs w:val="16"/>
              </w:rPr>
            </w:pPr>
            <w:r w:rsidRPr="007261C1">
              <w:rPr>
                <w:color w:val="002060"/>
                <w:sz w:val="16"/>
                <w:szCs w:val="16"/>
              </w:rPr>
              <w:t>275.694</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3.563.560</w:t>
            </w:r>
          </w:p>
        </w:tc>
        <w:tc>
          <w:tcPr>
            <w:tcW w:w="1108" w:type="dxa"/>
            <w:vAlign w:val="bottom"/>
          </w:tcPr>
          <w:p w:rsidR="001873DB" w:rsidRPr="007261C1" w:rsidRDefault="001873DB">
            <w:pPr>
              <w:jc w:val="right"/>
              <w:rPr>
                <w:color w:val="002060"/>
                <w:sz w:val="16"/>
                <w:szCs w:val="16"/>
              </w:rPr>
            </w:pPr>
            <w:r w:rsidRPr="007261C1">
              <w:rPr>
                <w:color w:val="002060"/>
                <w:sz w:val="16"/>
                <w:szCs w:val="16"/>
              </w:rPr>
              <w:t>497.650</w:t>
            </w:r>
          </w:p>
        </w:tc>
        <w:tc>
          <w:tcPr>
            <w:tcW w:w="1220" w:type="dxa"/>
            <w:vAlign w:val="bottom"/>
          </w:tcPr>
          <w:p w:rsidR="001873DB" w:rsidRPr="007261C1" w:rsidRDefault="001873DB">
            <w:pPr>
              <w:jc w:val="right"/>
              <w:rPr>
                <w:color w:val="002060"/>
                <w:sz w:val="16"/>
                <w:szCs w:val="16"/>
              </w:rPr>
            </w:pPr>
            <w:r w:rsidRPr="007261C1">
              <w:rPr>
                <w:color w:val="002060"/>
                <w:sz w:val="16"/>
                <w:szCs w:val="16"/>
              </w:rPr>
              <w:t>965.363</w:t>
            </w:r>
          </w:p>
        </w:tc>
        <w:tc>
          <w:tcPr>
            <w:tcW w:w="1108" w:type="dxa"/>
            <w:vAlign w:val="bottom"/>
          </w:tcPr>
          <w:p w:rsidR="001873DB" w:rsidRPr="007261C1" w:rsidRDefault="001873DB">
            <w:pPr>
              <w:jc w:val="right"/>
              <w:rPr>
                <w:color w:val="002060"/>
                <w:sz w:val="16"/>
                <w:szCs w:val="16"/>
              </w:rPr>
            </w:pPr>
            <w:r w:rsidRPr="007261C1">
              <w:rPr>
                <w:color w:val="002060"/>
                <w:sz w:val="16"/>
                <w:szCs w:val="16"/>
              </w:rPr>
              <w:t>59.429</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1.522.442</w:t>
            </w:r>
          </w:p>
        </w:tc>
        <w:tc>
          <w:tcPr>
            <w:tcW w:w="1053" w:type="dxa"/>
            <w:vAlign w:val="center"/>
          </w:tcPr>
          <w:p w:rsidR="001873DB" w:rsidRDefault="001873DB">
            <w:pPr>
              <w:jc w:val="right"/>
              <w:rPr>
                <w:color w:val="002060"/>
                <w:sz w:val="16"/>
                <w:szCs w:val="16"/>
              </w:rPr>
            </w:pPr>
            <w:r>
              <w:rPr>
                <w:color w:val="002060"/>
                <w:sz w:val="16"/>
                <w:szCs w:val="16"/>
              </w:rPr>
              <w:t>-69,0</w:t>
            </w:r>
          </w:p>
        </w:tc>
        <w:tc>
          <w:tcPr>
            <w:tcW w:w="1006" w:type="dxa"/>
            <w:vAlign w:val="center"/>
          </w:tcPr>
          <w:p w:rsidR="001873DB" w:rsidRDefault="001873DB">
            <w:pPr>
              <w:jc w:val="right"/>
              <w:rPr>
                <w:color w:val="002060"/>
                <w:sz w:val="16"/>
                <w:szCs w:val="16"/>
              </w:rPr>
            </w:pPr>
            <w:r>
              <w:rPr>
                <w:color w:val="002060"/>
                <w:sz w:val="16"/>
                <w:szCs w:val="16"/>
              </w:rPr>
              <w:t>-42,6</w:t>
            </w:r>
          </w:p>
        </w:tc>
        <w:tc>
          <w:tcPr>
            <w:tcW w:w="995" w:type="dxa"/>
            <w:vAlign w:val="center"/>
          </w:tcPr>
          <w:p w:rsidR="001873DB" w:rsidRDefault="001873DB">
            <w:pPr>
              <w:jc w:val="right"/>
              <w:rPr>
                <w:color w:val="002060"/>
                <w:sz w:val="16"/>
                <w:szCs w:val="16"/>
              </w:rPr>
            </w:pPr>
            <w:r>
              <w:rPr>
                <w:color w:val="002060"/>
                <w:sz w:val="16"/>
                <w:szCs w:val="16"/>
              </w:rPr>
              <w:t>-78,4</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-57,3</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Verbania</w:t>
            </w:r>
          </w:p>
        </w:tc>
        <w:tc>
          <w:tcPr>
            <w:tcW w:w="1233" w:type="dxa"/>
            <w:vAlign w:val="bottom"/>
          </w:tcPr>
          <w:p w:rsidR="001873DB" w:rsidRPr="007261C1" w:rsidRDefault="001873DB">
            <w:pPr>
              <w:jc w:val="right"/>
              <w:rPr>
                <w:color w:val="002060"/>
                <w:sz w:val="16"/>
                <w:szCs w:val="16"/>
              </w:rPr>
            </w:pPr>
            <w:r w:rsidRPr="007261C1">
              <w:rPr>
                <w:color w:val="002060"/>
                <w:sz w:val="16"/>
                <w:szCs w:val="16"/>
              </w:rPr>
              <w:t>552.276</w:t>
            </w:r>
          </w:p>
        </w:tc>
        <w:tc>
          <w:tcPr>
            <w:tcW w:w="1220" w:type="dxa"/>
            <w:vAlign w:val="bottom"/>
          </w:tcPr>
          <w:p w:rsidR="001873DB" w:rsidRPr="007261C1" w:rsidRDefault="001873DB">
            <w:pPr>
              <w:jc w:val="right"/>
              <w:rPr>
                <w:color w:val="002060"/>
                <w:sz w:val="16"/>
                <w:szCs w:val="16"/>
              </w:rPr>
            </w:pPr>
            <w:r w:rsidRPr="007261C1">
              <w:rPr>
                <w:color w:val="002060"/>
                <w:sz w:val="16"/>
                <w:szCs w:val="16"/>
              </w:rPr>
              <w:t>365.393</w:t>
            </w:r>
          </w:p>
        </w:tc>
        <w:tc>
          <w:tcPr>
            <w:tcW w:w="1108" w:type="dxa"/>
            <w:vAlign w:val="bottom"/>
          </w:tcPr>
          <w:p w:rsidR="001873DB" w:rsidRPr="007261C1" w:rsidRDefault="001873DB">
            <w:pPr>
              <w:jc w:val="right"/>
              <w:rPr>
                <w:color w:val="002060"/>
                <w:sz w:val="16"/>
                <w:szCs w:val="16"/>
              </w:rPr>
            </w:pPr>
            <w:r w:rsidRPr="007261C1">
              <w:rPr>
                <w:color w:val="002060"/>
                <w:sz w:val="16"/>
                <w:szCs w:val="16"/>
              </w:rPr>
              <w:t>86.692</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1.004.361</w:t>
            </w:r>
          </w:p>
        </w:tc>
        <w:tc>
          <w:tcPr>
            <w:tcW w:w="1108" w:type="dxa"/>
            <w:vAlign w:val="bottom"/>
          </w:tcPr>
          <w:p w:rsidR="001873DB" w:rsidRPr="007261C1" w:rsidRDefault="001873DB">
            <w:pPr>
              <w:jc w:val="right"/>
              <w:rPr>
                <w:color w:val="002060"/>
                <w:sz w:val="16"/>
                <w:szCs w:val="16"/>
              </w:rPr>
            </w:pPr>
            <w:r w:rsidRPr="007261C1">
              <w:rPr>
                <w:color w:val="002060"/>
                <w:sz w:val="16"/>
                <w:szCs w:val="16"/>
              </w:rPr>
              <w:t>445.955</w:t>
            </w:r>
          </w:p>
        </w:tc>
        <w:tc>
          <w:tcPr>
            <w:tcW w:w="1220" w:type="dxa"/>
            <w:vAlign w:val="bottom"/>
          </w:tcPr>
          <w:p w:rsidR="001873DB" w:rsidRPr="007261C1" w:rsidRDefault="001873DB">
            <w:pPr>
              <w:jc w:val="right"/>
              <w:rPr>
                <w:color w:val="002060"/>
                <w:sz w:val="16"/>
                <w:szCs w:val="16"/>
              </w:rPr>
            </w:pPr>
            <w:r w:rsidRPr="007261C1">
              <w:rPr>
                <w:color w:val="002060"/>
                <w:sz w:val="16"/>
                <w:szCs w:val="16"/>
              </w:rPr>
              <w:t>160.589</w:t>
            </w:r>
          </w:p>
        </w:tc>
        <w:tc>
          <w:tcPr>
            <w:tcW w:w="1108" w:type="dxa"/>
            <w:vAlign w:val="bottom"/>
          </w:tcPr>
          <w:p w:rsidR="001873DB" w:rsidRPr="007261C1" w:rsidRDefault="001873DB">
            <w:pPr>
              <w:jc w:val="right"/>
              <w:rPr>
                <w:color w:val="002060"/>
                <w:sz w:val="16"/>
                <w:szCs w:val="16"/>
              </w:rPr>
            </w:pPr>
            <w:r w:rsidRPr="007261C1">
              <w:rPr>
                <w:color w:val="002060"/>
                <w:sz w:val="16"/>
                <w:szCs w:val="16"/>
              </w:rPr>
              <w:t>23.343</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629.887</w:t>
            </w:r>
          </w:p>
        </w:tc>
        <w:tc>
          <w:tcPr>
            <w:tcW w:w="1053" w:type="dxa"/>
            <w:vAlign w:val="center"/>
          </w:tcPr>
          <w:p w:rsidR="001873DB" w:rsidRDefault="001873DB">
            <w:pPr>
              <w:jc w:val="right"/>
              <w:rPr>
                <w:color w:val="002060"/>
                <w:sz w:val="16"/>
                <w:szCs w:val="16"/>
              </w:rPr>
            </w:pPr>
            <w:r>
              <w:rPr>
                <w:color w:val="002060"/>
                <w:sz w:val="16"/>
                <w:szCs w:val="16"/>
              </w:rPr>
              <w:t>-19,3</w:t>
            </w:r>
          </w:p>
        </w:tc>
        <w:tc>
          <w:tcPr>
            <w:tcW w:w="1006" w:type="dxa"/>
            <w:vAlign w:val="center"/>
          </w:tcPr>
          <w:p w:rsidR="001873DB" w:rsidRDefault="001873DB">
            <w:pPr>
              <w:jc w:val="right"/>
              <w:rPr>
                <w:color w:val="002060"/>
                <w:sz w:val="16"/>
                <w:szCs w:val="16"/>
              </w:rPr>
            </w:pPr>
            <w:r>
              <w:rPr>
                <w:color w:val="002060"/>
                <w:sz w:val="16"/>
                <w:szCs w:val="16"/>
              </w:rPr>
              <w:t>-56,1</w:t>
            </w:r>
          </w:p>
        </w:tc>
        <w:tc>
          <w:tcPr>
            <w:tcW w:w="995" w:type="dxa"/>
            <w:vAlign w:val="center"/>
          </w:tcPr>
          <w:p w:rsidR="001873DB" w:rsidRDefault="001873DB">
            <w:pPr>
              <w:jc w:val="right"/>
              <w:rPr>
                <w:color w:val="002060"/>
                <w:sz w:val="16"/>
                <w:szCs w:val="16"/>
              </w:rPr>
            </w:pPr>
            <w:r>
              <w:rPr>
                <w:color w:val="002060"/>
                <w:sz w:val="16"/>
                <w:szCs w:val="16"/>
              </w:rPr>
              <w:t>-73,1</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-37,3</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Vercelli</w:t>
            </w:r>
          </w:p>
        </w:tc>
        <w:tc>
          <w:tcPr>
            <w:tcW w:w="1233" w:type="dxa"/>
            <w:vAlign w:val="bottom"/>
          </w:tcPr>
          <w:p w:rsidR="001873DB" w:rsidRPr="007261C1" w:rsidRDefault="001873DB">
            <w:pPr>
              <w:jc w:val="right"/>
              <w:rPr>
                <w:color w:val="002060"/>
                <w:sz w:val="16"/>
                <w:szCs w:val="16"/>
              </w:rPr>
            </w:pPr>
            <w:r w:rsidRPr="007261C1">
              <w:rPr>
                <w:color w:val="002060"/>
                <w:sz w:val="16"/>
                <w:szCs w:val="16"/>
              </w:rPr>
              <w:t>1.449.406</w:t>
            </w:r>
          </w:p>
        </w:tc>
        <w:tc>
          <w:tcPr>
            <w:tcW w:w="1220" w:type="dxa"/>
            <w:vAlign w:val="bottom"/>
          </w:tcPr>
          <w:p w:rsidR="001873DB" w:rsidRPr="007261C1" w:rsidRDefault="001873DB">
            <w:pPr>
              <w:jc w:val="right"/>
              <w:rPr>
                <w:color w:val="002060"/>
                <w:sz w:val="16"/>
                <w:szCs w:val="16"/>
              </w:rPr>
            </w:pPr>
            <w:r w:rsidRPr="007261C1">
              <w:rPr>
                <w:color w:val="002060"/>
                <w:sz w:val="16"/>
                <w:szCs w:val="16"/>
              </w:rPr>
              <w:t>1.121.694</w:t>
            </w:r>
          </w:p>
        </w:tc>
        <w:tc>
          <w:tcPr>
            <w:tcW w:w="1108" w:type="dxa"/>
            <w:vAlign w:val="bottom"/>
          </w:tcPr>
          <w:p w:rsidR="001873DB" w:rsidRPr="007261C1" w:rsidRDefault="001873DB">
            <w:pPr>
              <w:jc w:val="right"/>
              <w:rPr>
                <w:color w:val="002060"/>
                <w:sz w:val="16"/>
                <w:szCs w:val="16"/>
              </w:rPr>
            </w:pPr>
            <w:r w:rsidRPr="007261C1">
              <w:rPr>
                <w:color w:val="002060"/>
                <w:sz w:val="16"/>
                <w:szCs w:val="16"/>
              </w:rPr>
              <w:t>94.992</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2.666.092</w:t>
            </w:r>
          </w:p>
        </w:tc>
        <w:tc>
          <w:tcPr>
            <w:tcW w:w="1108" w:type="dxa"/>
            <w:vAlign w:val="bottom"/>
          </w:tcPr>
          <w:p w:rsidR="001873DB" w:rsidRPr="007261C1" w:rsidRDefault="001873DB">
            <w:pPr>
              <w:jc w:val="right"/>
              <w:rPr>
                <w:color w:val="002060"/>
                <w:sz w:val="16"/>
                <w:szCs w:val="16"/>
              </w:rPr>
            </w:pPr>
            <w:r w:rsidRPr="007261C1">
              <w:rPr>
                <w:color w:val="002060"/>
                <w:sz w:val="16"/>
                <w:szCs w:val="16"/>
              </w:rPr>
              <w:t>265.657</w:t>
            </w:r>
          </w:p>
        </w:tc>
        <w:tc>
          <w:tcPr>
            <w:tcW w:w="1220" w:type="dxa"/>
            <w:vAlign w:val="bottom"/>
          </w:tcPr>
          <w:p w:rsidR="001873DB" w:rsidRPr="007261C1" w:rsidRDefault="001873DB">
            <w:pPr>
              <w:jc w:val="right"/>
              <w:rPr>
                <w:color w:val="002060"/>
                <w:sz w:val="16"/>
                <w:szCs w:val="16"/>
              </w:rPr>
            </w:pPr>
            <w:r w:rsidRPr="007261C1">
              <w:rPr>
                <w:color w:val="002060"/>
                <w:sz w:val="16"/>
                <w:szCs w:val="16"/>
              </w:rPr>
              <w:t>1.037.610</w:t>
            </w:r>
          </w:p>
        </w:tc>
        <w:tc>
          <w:tcPr>
            <w:tcW w:w="1108" w:type="dxa"/>
            <w:vAlign w:val="bottom"/>
          </w:tcPr>
          <w:p w:rsidR="001873DB" w:rsidRPr="007261C1" w:rsidRDefault="001873DB">
            <w:pPr>
              <w:jc w:val="right"/>
              <w:rPr>
                <w:color w:val="002060"/>
                <w:sz w:val="16"/>
                <w:szCs w:val="16"/>
              </w:rPr>
            </w:pPr>
            <w:r w:rsidRPr="007261C1">
              <w:rPr>
                <w:color w:val="002060"/>
                <w:sz w:val="16"/>
                <w:szCs w:val="16"/>
              </w:rPr>
              <w:t>22.016</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1.325.283</w:t>
            </w:r>
          </w:p>
        </w:tc>
        <w:tc>
          <w:tcPr>
            <w:tcW w:w="1053" w:type="dxa"/>
            <w:vAlign w:val="center"/>
          </w:tcPr>
          <w:p w:rsidR="001873DB" w:rsidRDefault="001873DB">
            <w:pPr>
              <w:jc w:val="right"/>
              <w:rPr>
                <w:color w:val="002060"/>
                <w:sz w:val="16"/>
                <w:szCs w:val="16"/>
              </w:rPr>
            </w:pPr>
            <w:r>
              <w:rPr>
                <w:color w:val="002060"/>
                <w:sz w:val="16"/>
                <w:szCs w:val="16"/>
              </w:rPr>
              <w:t>-81,7</w:t>
            </w:r>
          </w:p>
        </w:tc>
        <w:tc>
          <w:tcPr>
            <w:tcW w:w="1006" w:type="dxa"/>
            <w:vAlign w:val="center"/>
          </w:tcPr>
          <w:p w:rsidR="001873DB" w:rsidRDefault="001873DB">
            <w:pPr>
              <w:jc w:val="right"/>
              <w:rPr>
                <w:color w:val="002060"/>
                <w:sz w:val="16"/>
                <w:szCs w:val="16"/>
              </w:rPr>
            </w:pPr>
            <w:r>
              <w:rPr>
                <w:color w:val="002060"/>
                <w:sz w:val="16"/>
                <w:szCs w:val="16"/>
              </w:rPr>
              <w:t>-7,5</w:t>
            </w:r>
          </w:p>
        </w:tc>
        <w:tc>
          <w:tcPr>
            <w:tcW w:w="995" w:type="dxa"/>
            <w:vAlign w:val="center"/>
          </w:tcPr>
          <w:p w:rsidR="001873DB" w:rsidRDefault="001873DB">
            <w:pPr>
              <w:jc w:val="right"/>
              <w:rPr>
                <w:color w:val="002060"/>
                <w:sz w:val="16"/>
                <w:szCs w:val="16"/>
              </w:rPr>
            </w:pPr>
            <w:r>
              <w:rPr>
                <w:color w:val="002060"/>
                <w:sz w:val="16"/>
                <w:szCs w:val="16"/>
              </w:rPr>
              <w:t>-76,8</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-50,3</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Aosta</w:t>
            </w:r>
          </w:p>
        </w:tc>
        <w:tc>
          <w:tcPr>
            <w:tcW w:w="1233" w:type="dxa"/>
            <w:vAlign w:val="bottom"/>
          </w:tcPr>
          <w:p w:rsidR="001873DB" w:rsidRPr="007261C1" w:rsidRDefault="001873DB">
            <w:pPr>
              <w:jc w:val="right"/>
              <w:rPr>
                <w:color w:val="002060"/>
                <w:sz w:val="16"/>
                <w:szCs w:val="16"/>
              </w:rPr>
            </w:pPr>
            <w:r w:rsidRPr="007261C1">
              <w:rPr>
                <w:color w:val="002060"/>
                <w:sz w:val="16"/>
                <w:szCs w:val="16"/>
              </w:rPr>
              <w:t>324.715</w:t>
            </w:r>
          </w:p>
        </w:tc>
        <w:tc>
          <w:tcPr>
            <w:tcW w:w="1220" w:type="dxa"/>
            <w:vAlign w:val="bottom"/>
          </w:tcPr>
          <w:p w:rsidR="001873DB" w:rsidRPr="007261C1" w:rsidRDefault="001873DB">
            <w:pPr>
              <w:jc w:val="right"/>
              <w:rPr>
                <w:color w:val="002060"/>
                <w:sz w:val="16"/>
                <w:szCs w:val="16"/>
              </w:rPr>
            </w:pPr>
            <w:r w:rsidRPr="007261C1">
              <w:rPr>
                <w:color w:val="002060"/>
                <w:sz w:val="16"/>
                <w:szCs w:val="16"/>
              </w:rPr>
              <w:t>94.643</w:t>
            </w:r>
          </w:p>
        </w:tc>
        <w:tc>
          <w:tcPr>
            <w:tcW w:w="1108" w:type="dxa"/>
            <w:vAlign w:val="bottom"/>
          </w:tcPr>
          <w:p w:rsidR="001873DB" w:rsidRPr="007261C1" w:rsidRDefault="001873DB">
            <w:pPr>
              <w:jc w:val="right"/>
              <w:rPr>
                <w:color w:val="002060"/>
                <w:sz w:val="16"/>
                <w:szCs w:val="16"/>
              </w:rPr>
            </w:pPr>
            <w:r w:rsidRPr="007261C1">
              <w:rPr>
                <w:color w:val="002060"/>
                <w:sz w:val="16"/>
                <w:szCs w:val="16"/>
              </w:rPr>
              <w:t>36.299</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455.657</w:t>
            </w:r>
          </w:p>
        </w:tc>
        <w:tc>
          <w:tcPr>
            <w:tcW w:w="1108" w:type="dxa"/>
            <w:vAlign w:val="bottom"/>
          </w:tcPr>
          <w:p w:rsidR="001873DB" w:rsidRPr="007261C1" w:rsidRDefault="001873DB">
            <w:pPr>
              <w:jc w:val="right"/>
              <w:rPr>
                <w:color w:val="002060"/>
                <w:sz w:val="16"/>
                <w:szCs w:val="16"/>
              </w:rPr>
            </w:pPr>
            <w:r w:rsidRPr="007261C1">
              <w:rPr>
                <w:color w:val="002060"/>
                <w:sz w:val="16"/>
                <w:szCs w:val="16"/>
              </w:rPr>
              <w:t>615.099</w:t>
            </w:r>
          </w:p>
        </w:tc>
        <w:tc>
          <w:tcPr>
            <w:tcW w:w="1220" w:type="dxa"/>
            <w:vAlign w:val="bottom"/>
          </w:tcPr>
          <w:p w:rsidR="001873DB" w:rsidRPr="007261C1" w:rsidRDefault="001873DB">
            <w:pPr>
              <w:jc w:val="right"/>
              <w:rPr>
                <w:color w:val="002060"/>
                <w:sz w:val="16"/>
                <w:szCs w:val="16"/>
              </w:rPr>
            </w:pPr>
            <w:r w:rsidRPr="007261C1">
              <w:rPr>
                <w:color w:val="002060"/>
                <w:sz w:val="16"/>
                <w:szCs w:val="16"/>
              </w:rPr>
              <w:t>182.715</w:t>
            </w:r>
          </w:p>
        </w:tc>
        <w:tc>
          <w:tcPr>
            <w:tcW w:w="1108" w:type="dxa"/>
            <w:vAlign w:val="bottom"/>
          </w:tcPr>
          <w:p w:rsidR="001873DB" w:rsidRPr="007261C1" w:rsidRDefault="001873DB">
            <w:pPr>
              <w:jc w:val="right"/>
              <w:rPr>
                <w:color w:val="002060"/>
                <w:sz w:val="16"/>
                <w:szCs w:val="16"/>
              </w:rPr>
            </w:pPr>
            <w:r w:rsidRPr="007261C1">
              <w:rPr>
                <w:color w:val="002060"/>
                <w:sz w:val="16"/>
                <w:szCs w:val="16"/>
              </w:rPr>
              <w:t>2.891</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800.705</w:t>
            </w:r>
          </w:p>
        </w:tc>
        <w:tc>
          <w:tcPr>
            <w:tcW w:w="1053" w:type="dxa"/>
            <w:vAlign w:val="center"/>
          </w:tcPr>
          <w:p w:rsidR="001873DB" w:rsidRDefault="001873DB">
            <w:pPr>
              <w:jc w:val="right"/>
              <w:rPr>
                <w:color w:val="002060"/>
                <w:sz w:val="16"/>
                <w:szCs w:val="16"/>
              </w:rPr>
            </w:pPr>
            <w:r>
              <w:rPr>
                <w:color w:val="002060"/>
                <w:sz w:val="16"/>
                <w:szCs w:val="16"/>
              </w:rPr>
              <w:t>89,4</w:t>
            </w:r>
          </w:p>
        </w:tc>
        <w:tc>
          <w:tcPr>
            <w:tcW w:w="1006" w:type="dxa"/>
            <w:vAlign w:val="center"/>
          </w:tcPr>
          <w:p w:rsidR="001873DB" w:rsidRDefault="001873DB">
            <w:pPr>
              <w:jc w:val="right"/>
              <w:rPr>
                <w:color w:val="002060"/>
                <w:sz w:val="16"/>
                <w:szCs w:val="16"/>
              </w:rPr>
            </w:pPr>
            <w:r>
              <w:rPr>
                <w:color w:val="002060"/>
                <w:sz w:val="16"/>
                <w:szCs w:val="16"/>
              </w:rPr>
              <w:t>93,1</w:t>
            </w:r>
          </w:p>
        </w:tc>
        <w:tc>
          <w:tcPr>
            <w:tcW w:w="995" w:type="dxa"/>
            <w:vAlign w:val="center"/>
          </w:tcPr>
          <w:p w:rsidR="001873DB" w:rsidRDefault="001873DB">
            <w:pPr>
              <w:jc w:val="right"/>
              <w:rPr>
                <w:color w:val="002060"/>
                <w:sz w:val="16"/>
                <w:szCs w:val="16"/>
              </w:rPr>
            </w:pPr>
            <w:r>
              <w:rPr>
                <w:color w:val="002060"/>
                <w:sz w:val="16"/>
                <w:szCs w:val="16"/>
              </w:rPr>
              <w:t>-92,0</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75,7</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Genova</w:t>
            </w:r>
          </w:p>
        </w:tc>
        <w:tc>
          <w:tcPr>
            <w:tcW w:w="1233" w:type="dxa"/>
            <w:vAlign w:val="bottom"/>
          </w:tcPr>
          <w:p w:rsidR="001873DB" w:rsidRPr="007261C1" w:rsidRDefault="001873DB">
            <w:pPr>
              <w:jc w:val="right"/>
              <w:rPr>
                <w:color w:val="002060"/>
                <w:sz w:val="16"/>
                <w:szCs w:val="16"/>
              </w:rPr>
            </w:pPr>
            <w:r w:rsidRPr="007261C1">
              <w:rPr>
                <w:color w:val="002060"/>
                <w:sz w:val="16"/>
                <w:szCs w:val="16"/>
              </w:rPr>
              <w:t>988.974</w:t>
            </w:r>
          </w:p>
        </w:tc>
        <w:tc>
          <w:tcPr>
            <w:tcW w:w="1220" w:type="dxa"/>
            <w:vAlign w:val="bottom"/>
          </w:tcPr>
          <w:p w:rsidR="001873DB" w:rsidRPr="007261C1" w:rsidRDefault="001873DB">
            <w:pPr>
              <w:jc w:val="right"/>
              <w:rPr>
                <w:color w:val="002060"/>
                <w:sz w:val="16"/>
                <w:szCs w:val="16"/>
              </w:rPr>
            </w:pPr>
            <w:r w:rsidRPr="007261C1">
              <w:rPr>
                <w:color w:val="002060"/>
                <w:sz w:val="16"/>
                <w:szCs w:val="16"/>
              </w:rPr>
              <w:t>1.529.500</w:t>
            </w:r>
          </w:p>
        </w:tc>
        <w:tc>
          <w:tcPr>
            <w:tcW w:w="1108" w:type="dxa"/>
            <w:vAlign w:val="bottom"/>
          </w:tcPr>
          <w:p w:rsidR="001873DB" w:rsidRPr="007261C1" w:rsidRDefault="001873DB">
            <w:pPr>
              <w:jc w:val="right"/>
              <w:rPr>
                <w:color w:val="002060"/>
                <w:sz w:val="16"/>
                <w:szCs w:val="16"/>
              </w:rPr>
            </w:pPr>
            <w:r w:rsidRPr="007261C1">
              <w:rPr>
                <w:color w:val="002060"/>
                <w:sz w:val="16"/>
                <w:szCs w:val="16"/>
              </w:rPr>
              <w:t>697.911</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3.216.385</w:t>
            </w:r>
          </w:p>
        </w:tc>
        <w:tc>
          <w:tcPr>
            <w:tcW w:w="1108" w:type="dxa"/>
            <w:vAlign w:val="bottom"/>
          </w:tcPr>
          <w:p w:rsidR="001873DB" w:rsidRPr="007261C1" w:rsidRDefault="001873DB">
            <w:pPr>
              <w:jc w:val="right"/>
              <w:rPr>
                <w:color w:val="002060"/>
                <w:sz w:val="16"/>
                <w:szCs w:val="16"/>
              </w:rPr>
            </w:pPr>
            <w:r w:rsidRPr="007261C1">
              <w:rPr>
                <w:color w:val="002060"/>
                <w:sz w:val="16"/>
                <w:szCs w:val="16"/>
              </w:rPr>
              <w:t>254.969</w:t>
            </w:r>
          </w:p>
        </w:tc>
        <w:tc>
          <w:tcPr>
            <w:tcW w:w="1220" w:type="dxa"/>
            <w:vAlign w:val="bottom"/>
          </w:tcPr>
          <w:p w:rsidR="001873DB" w:rsidRPr="007261C1" w:rsidRDefault="001873DB">
            <w:pPr>
              <w:jc w:val="right"/>
              <w:rPr>
                <w:color w:val="002060"/>
                <w:sz w:val="16"/>
                <w:szCs w:val="16"/>
              </w:rPr>
            </w:pPr>
            <w:r w:rsidRPr="007261C1">
              <w:rPr>
                <w:color w:val="002060"/>
                <w:sz w:val="16"/>
                <w:szCs w:val="16"/>
              </w:rPr>
              <w:t>2.393.817</w:t>
            </w:r>
          </w:p>
        </w:tc>
        <w:tc>
          <w:tcPr>
            <w:tcW w:w="1108" w:type="dxa"/>
            <w:vAlign w:val="bottom"/>
          </w:tcPr>
          <w:p w:rsidR="001873DB" w:rsidRPr="007261C1" w:rsidRDefault="001873DB">
            <w:pPr>
              <w:jc w:val="right"/>
              <w:rPr>
                <w:color w:val="002060"/>
                <w:sz w:val="16"/>
                <w:szCs w:val="16"/>
              </w:rPr>
            </w:pPr>
            <w:r w:rsidRPr="007261C1">
              <w:rPr>
                <w:color w:val="002060"/>
                <w:sz w:val="16"/>
                <w:szCs w:val="16"/>
              </w:rPr>
              <w:t>149.800</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2.798.586</w:t>
            </w:r>
          </w:p>
        </w:tc>
        <w:tc>
          <w:tcPr>
            <w:tcW w:w="1053" w:type="dxa"/>
            <w:vAlign w:val="center"/>
          </w:tcPr>
          <w:p w:rsidR="001873DB" w:rsidRDefault="001873DB">
            <w:pPr>
              <w:jc w:val="right"/>
              <w:rPr>
                <w:color w:val="002060"/>
                <w:sz w:val="16"/>
                <w:szCs w:val="16"/>
              </w:rPr>
            </w:pPr>
            <w:r>
              <w:rPr>
                <w:color w:val="002060"/>
                <w:sz w:val="16"/>
                <w:szCs w:val="16"/>
              </w:rPr>
              <w:t>-74,2</w:t>
            </w:r>
          </w:p>
        </w:tc>
        <w:tc>
          <w:tcPr>
            <w:tcW w:w="1006" w:type="dxa"/>
            <w:vAlign w:val="center"/>
          </w:tcPr>
          <w:p w:rsidR="001873DB" w:rsidRDefault="001873DB">
            <w:pPr>
              <w:jc w:val="right"/>
              <w:rPr>
                <w:color w:val="002060"/>
                <w:sz w:val="16"/>
                <w:szCs w:val="16"/>
              </w:rPr>
            </w:pPr>
            <w:r>
              <w:rPr>
                <w:color w:val="002060"/>
                <w:sz w:val="16"/>
                <w:szCs w:val="16"/>
              </w:rPr>
              <w:t>56,5</w:t>
            </w:r>
          </w:p>
        </w:tc>
        <w:tc>
          <w:tcPr>
            <w:tcW w:w="995" w:type="dxa"/>
            <w:vAlign w:val="center"/>
          </w:tcPr>
          <w:p w:rsidR="001873DB" w:rsidRDefault="001873DB">
            <w:pPr>
              <w:jc w:val="right"/>
              <w:rPr>
                <w:color w:val="002060"/>
                <w:sz w:val="16"/>
                <w:szCs w:val="16"/>
              </w:rPr>
            </w:pPr>
            <w:r>
              <w:rPr>
                <w:color w:val="002060"/>
                <w:sz w:val="16"/>
                <w:szCs w:val="16"/>
              </w:rPr>
              <w:t>-78,5</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-13,0</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Imperia</w:t>
            </w:r>
          </w:p>
        </w:tc>
        <w:tc>
          <w:tcPr>
            <w:tcW w:w="1233" w:type="dxa"/>
            <w:vAlign w:val="bottom"/>
          </w:tcPr>
          <w:p w:rsidR="001873DB" w:rsidRPr="007261C1" w:rsidRDefault="001873DB">
            <w:pPr>
              <w:jc w:val="right"/>
              <w:rPr>
                <w:color w:val="002060"/>
                <w:sz w:val="16"/>
                <w:szCs w:val="16"/>
              </w:rPr>
            </w:pPr>
            <w:r w:rsidRPr="007261C1">
              <w:rPr>
                <w:color w:val="002060"/>
                <w:sz w:val="16"/>
                <w:szCs w:val="16"/>
              </w:rPr>
              <w:t>116.545</w:t>
            </w:r>
          </w:p>
        </w:tc>
        <w:tc>
          <w:tcPr>
            <w:tcW w:w="1220" w:type="dxa"/>
            <w:vAlign w:val="bottom"/>
          </w:tcPr>
          <w:p w:rsidR="001873DB" w:rsidRPr="007261C1" w:rsidRDefault="001873DB">
            <w:pPr>
              <w:jc w:val="right"/>
              <w:rPr>
                <w:color w:val="002060"/>
                <w:sz w:val="16"/>
                <w:szCs w:val="16"/>
              </w:rPr>
            </w:pPr>
            <w:r w:rsidRPr="007261C1">
              <w:rPr>
                <w:color w:val="002060"/>
                <w:sz w:val="16"/>
                <w:szCs w:val="16"/>
              </w:rPr>
              <w:t>155.325</w:t>
            </w:r>
          </w:p>
        </w:tc>
        <w:tc>
          <w:tcPr>
            <w:tcW w:w="1108" w:type="dxa"/>
            <w:vAlign w:val="bottom"/>
          </w:tcPr>
          <w:p w:rsidR="001873DB" w:rsidRPr="007261C1" w:rsidRDefault="001873DB">
            <w:pPr>
              <w:jc w:val="right"/>
              <w:rPr>
                <w:color w:val="002060"/>
                <w:sz w:val="16"/>
                <w:szCs w:val="16"/>
              </w:rPr>
            </w:pPr>
            <w:r w:rsidRPr="007261C1">
              <w:rPr>
                <w:color w:val="002060"/>
                <w:sz w:val="16"/>
                <w:szCs w:val="16"/>
              </w:rPr>
              <w:t>30.778</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302.648</w:t>
            </w:r>
          </w:p>
        </w:tc>
        <w:tc>
          <w:tcPr>
            <w:tcW w:w="1108" w:type="dxa"/>
            <w:vAlign w:val="bottom"/>
          </w:tcPr>
          <w:p w:rsidR="001873DB" w:rsidRPr="007261C1" w:rsidRDefault="001873DB">
            <w:pPr>
              <w:jc w:val="right"/>
              <w:rPr>
                <w:color w:val="002060"/>
                <w:sz w:val="16"/>
                <w:szCs w:val="16"/>
              </w:rPr>
            </w:pPr>
            <w:r w:rsidRPr="007261C1">
              <w:rPr>
                <w:color w:val="002060"/>
                <w:sz w:val="16"/>
                <w:szCs w:val="16"/>
              </w:rPr>
              <w:t>22.509</w:t>
            </w:r>
          </w:p>
        </w:tc>
        <w:tc>
          <w:tcPr>
            <w:tcW w:w="1220" w:type="dxa"/>
            <w:vAlign w:val="bottom"/>
          </w:tcPr>
          <w:p w:rsidR="001873DB" w:rsidRPr="007261C1" w:rsidRDefault="001873DB">
            <w:pPr>
              <w:jc w:val="right"/>
              <w:rPr>
                <w:color w:val="002060"/>
                <w:sz w:val="16"/>
                <w:szCs w:val="16"/>
              </w:rPr>
            </w:pPr>
            <w:r w:rsidRPr="007261C1">
              <w:rPr>
                <w:color w:val="002060"/>
                <w:sz w:val="16"/>
                <w:szCs w:val="16"/>
              </w:rPr>
              <w:t>180.481</w:t>
            </w:r>
          </w:p>
        </w:tc>
        <w:tc>
          <w:tcPr>
            <w:tcW w:w="1108" w:type="dxa"/>
            <w:vAlign w:val="bottom"/>
          </w:tcPr>
          <w:p w:rsidR="001873DB" w:rsidRPr="007261C1" w:rsidRDefault="001873DB">
            <w:pPr>
              <w:jc w:val="right"/>
              <w:rPr>
                <w:color w:val="002060"/>
                <w:sz w:val="16"/>
                <w:szCs w:val="16"/>
              </w:rPr>
            </w:pPr>
            <w:r w:rsidRPr="007261C1">
              <w:rPr>
                <w:color w:val="002060"/>
                <w:sz w:val="16"/>
                <w:szCs w:val="16"/>
              </w:rPr>
              <w:t>31.901</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234.891</w:t>
            </w:r>
          </w:p>
        </w:tc>
        <w:tc>
          <w:tcPr>
            <w:tcW w:w="1053" w:type="dxa"/>
            <w:vAlign w:val="center"/>
          </w:tcPr>
          <w:p w:rsidR="001873DB" w:rsidRDefault="001873DB">
            <w:pPr>
              <w:jc w:val="right"/>
              <w:rPr>
                <w:color w:val="002060"/>
                <w:sz w:val="16"/>
                <w:szCs w:val="16"/>
              </w:rPr>
            </w:pPr>
            <w:r>
              <w:rPr>
                <w:color w:val="002060"/>
                <w:sz w:val="16"/>
                <w:szCs w:val="16"/>
              </w:rPr>
              <w:t>-80,7</w:t>
            </w:r>
          </w:p>
        </w:tc>
        <w:tc>
          <w:tcPr>
            <w:tcW w:w="1006" w:type="dxa"/>
            <w:vAlign w:val="center"/>
          </w:tcPr>
          <w:p w:rsidR="001873DB" w:rsidRDefault="001873DB">
            <w:pPr>
              <w:jc w:val="right"/>
              <w:rPr>
                <w:color w:val="002060"/>
                <w:sz w:val="16"/>
                <w:szCs w:val="16"/>
              </w:rPr>
            </w:pPr>
            <w:r>
              <w:rPr>
                <w:color w:val="002060"/>
                <w:sz w:val="16"/>
                <w:szCs w:val="16"/>
              </w:rPr>
              <w:t>16,2</w:t>
            </w:r>
          </w:p>
        </w:tc>
        <w:tc>
          <w:tcPr>
            <w:tcW w:w="995" w:type="dxa"/>
            <w:vAlign w:val="center"/>
          </w:tcPr>
          <w:p w:rsidR="001873DB" w:rsidRDefault="001873DB">
            <w:pPr>
              <w:jc w:val="right"/>
              <w:rPr>
                <w:color w:val="002060"/>
                <w:sz w:val="16"/>
                <w:szCs w:val="16"/>
              </w:rPr>
            </w:pPr>
            <w:r>
              <w:rPr>
                <w:color w:val="002060"/>
                <w:sz w:val="16"/>
                <w:szCs w:val="16"/>
              </w:rPr>
              <w:t>3,6</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-22,4</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La Spezia</w:t>
            </w:r>
          </w:p>
        </w:tc>
        <w:tc>
          <w:tcPr>
            <w:tcW w:w="1233" w:type="dxa"/>
            <w:vAlign w:val="bottom"/>
          </w:tcPr>
          <w:p w:rsidR="001873DB" w:rsidRPr="007261C1" w:rsidRDefault="001873DB">
            <w:pPr>
              <w:jc w:val="right"/>
              <w:rPr>
                <w:color w:val="002060"/>
                <w:sz w:val="16"/>
                <w:szCs w:val="16"/>
              </w:rPr>
            </w:pPr>
            <w:r w:rsidRPr="007261C1">
              <w:rPr>
                <w:color w:val="002060"/>
                <w:sz w:val="16"/>
                <w:szCs w:val="16"/>
              </w:rPr>
              <w:t>297.501</w:t>
            </w:r>
          </w:p>
        </w:tc>
        <w:tc>
          <w:tcPr>
            <w:tcW w:w="1220" w:type="dxa"/>
            <w:vAlign w:val="bottom"/>
          </w:tcPr>
          <w:p w:rsidR="001873DB" w:rsidRPr="007261C1" w:rsidRDefault="001873DB">
            <w:pPr>
              <w:jc w:val="right"/>
              <w:rPr>
                <w:color w:val="002060"/>
                <w:sz w:val="16"/>
                <w:szCs w:val="16"/>
              </w:rPr>
            </w:pPr>
            <w:r w:rsidRPr="007261C1">
              <w:rPr>
                <w:color w:val="002060"/>
                <w:sz w:val="16"/>
                <w:szCs w:val="16"/>
              </w:rPr>
              <w:t>266.493</w:t>
            </w:r>
          </w:p>
        </w:tc>
        <w:tc>
          <w:tcPr>
            <w:tcW w:w="1108" w:type="dxa"/>
            <w:vAlign w:val="bottom"/>
          </w:tcPr>
          <w:p w:rsidR="001873DB" w:rsidRPr="007261C1" w:rsidRDefault="001873DB">
            <w:pPr>
              <w:jc w:val="right"/>
              <w:rPr>
                <w:color w:val="002060"/>
                <w:sz w:val="16"/>
                <w:szCs w:val="16"/>
              </w:rPr>
            </w:pPr>
            <w:r w:rsidRPr="007261C1">
              <w:rPr>
                <w:color w:val="002060"/>
                <w:sz w:val="16"/>
                <w:szCs w:val="16"/>
              </w:rPr>
              <w:t>58.875</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622.869</w:t>
            </w:r>
          </w:p>
        </w:tc>
        <w:tc>
          <w:tcPr>
            <w:tcW w:w="1108" w:type="dxa"/>
            <w:vAlign w:val="bottom"/>
          </w:tcPr>
          <w:p w:rsidR="001873DB" w:rsidRPr="007261C1" w:rsidRDefault="001873DB">
            <w:pPr>
              <w:jc w:val="right"/>
              <w:rPr>
                <w:color w:val="002060"/>
                <w:sz w:val="16"/>
                <w:szCs w:val="16"/>
              </w:rPr>
            </w:pPr>
            <w:r w:rsidRPr="007261C1">
              <w:rPr>
                <w:color w:val="002060"/>
                <w:sz w:val="16"/>
                <w:szCs w:val="16"/>
              </w:rPr>
              <w:t>257.502</w:t>
            </w:r>
          </w:p>
        </w:tc>
        <w:tc>
          <w:tcPr>
            <w:tcW w:w="1220" w:type="dxa"/>
            <w:vAlign w:val="bottom"/>
          </w:tcPr>
          <w:p w:rsidR="001873DB" w:rsidRPr="007261C1" w:rsidRDefault="001873DB">
            <w:pPr>
              <w:jc w:val="right"/>
              <w:rPr>
                <w:color w:val="002060"/>
                <w:sz w:val="16"/>
                <w:szCs w:val="16"/>
              </w:rPr>
            </w:pPr>
            <w:r w:rsidRPr="007261C1">
              <w:rPr>
                <w:color w:val="002060"/>
                <w:sz w:val="16"/>
                <w:szCs w:val="16"/>
              </w:rPr>
              <w:t>241.503</w:t>
            </w:r>
          </w:p>
        </w:tc>
        <w:tc>
          <w:tcPr>
            <w:tcW w:w="1108" w:type="dxa"/>
            <w:vAlign w:val="bottom"/>
          </w:tcPr>
          <w:p w:rsidR="001873DB" w:rsidRPr="007261C1" w:rsidRDefault="001873DB">
            <w:pPr>
              <w:jc w:val="right"/>
              <w:rPr>
                <w:color w:val="002060"/>
                <w:sz w:val="16"/>
                <w:szCs w:val="16"/>
              </w:rPr>
            </w:pPr>
            <w:r w:rsidRPr="007261C1">
              <w:rPr>
                <w:color w:val="002060"/>
                <w:sz w:val="16"/>
                <w:szCs w:val="16"/>
              </w:rPr>
              <w:t>12.324</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511.329</w:t>
            </w:r>
          </w:p>
        </w:tc>
        <w:tc>
          <w:tcPr>
            <w:tcW w:w="1053" w:type="dxa"/>
            <w:vAlign w:val="center"/>
          </w:tcPr>
          <w:p w:rsidR="001873DB" w:rsidRDefault="001873DB">
            <w:pPr>
              <w:jc w:val="right"/>
              <w:rPr>
                <w:color w:val="002060"/>
                <w:sz w:val="16"/>
                <w:szCs w:val="16"/>
              </w:rPr>
            </w:pPr>
            <w:r>
              <w:rPr>
                <w:color w:val="002060"/>
                <w:sz w:val="16"/>
                <w:szCs w:val="16"/>
              </w:rPr>
              <w:t>-13,4</w:t>
            </w:r>
          </w:p>
        </w:tc>
        <w:tc>
          <w:tcPr>
            <w:tcW w:w="1006" w:type="dxa"/>
            <w:vAlign w:val="center"/>
          </w:tcPr>
          <w:p w:rsidR="001873DB" w:rsidRDefault="001873DB">
            <w:pPr>
              <w:jc w:val="right"/>
              <w:rPr>
                <w:color w:val="002060"/>
                <w:sz w:val="16"/>
                <w:szCs w:val="16"/>
              </w:rPr>
            </w:pPr>
            <w:r>
              <w:rPr>
                <w:color w:val="002060"/>
                <w:sz w:val="16"/>
                <w:szCs w:val="16"/>
              </w:rPr>
              <w:t>-9,4</w:t>
            </w:r>
          </w:p>
        </w:tc>
        <w:tc>
          <w:tcPr>
            <w:tcW w:w="995" w:type="dxa"/>
            <w:vAlign w:val="center"/>
          </w:tcPr>
          <w:p w:rsidR="001873DB" w:rsidRDefault="001873DB">
            <w:pPr>
              <w:jc w:val="right"/>
              <w:rPr>
                <w:color w:val="002060"/>
                <w:sz w:val="16"/>
                <w:szCs w:val="16"/>
              </w:rPr>
            </w:pPr>
            <w:r>
              <w:rPr>
                <w:color w:val="002060"/>
                <w:sz w:val="16"/>
                <w:szCs w:val="16"/>
              </w:rPr>
              <w:t>-79,1</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-17,9</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Savona</w:t>
            </w:r>
          </w:p>
        </w:tc>
        <w:tc>
          <w:tcPr>
            <w:tcW w:w="1233" w:type="dxa"/>
            <w:vAlign w:val="bottom"/>
          </w:tcPr>
          <w:p w:rsidR="001873DB" w:rsidRPr="007261C1" w:rsidRDefault="001873DB">
            <w:pPr>
              <w:jc w:val="right"/>
              <w:rPr>
                <w:color w:val="002060"/>
                <w:sz w:val="16"/>
                <w:szCs w:val="16"/>
              </w:rPr>
            </w:pPr>
            <w:r w:rsidRPr="007261C1">
              <w:rPr>
                <w:color w:val="002060"/>
                <w:sz w:val="16"/>
                <w:szCs w:val="16"/>
              </w:rPr>
              <w:t>711.663</w:t>
            </w:r>
          </w:p>
        </w:tc>
        <w:tc>
          <w:tcPr>
            <w:tcW w:w="1220" w:type="dxa"/>
            <w:vAlign w:val="bottom"/>
          </w:tcPr>
          <w:p w:rsidR="001873DB" w:rsidRPr="007261C1" w:rsidRDefault="001873DB">
            <w:pPr>
              <w:jc w:val="right"/>
              <w:rPr>
                <w:color w:val="002060"/>
                <w:sz w:val="16"/>
                <w:szCs w:val="16"/>
              </w:rPr>
            </w:pPr>
            <w:r w:rsidRPr="007261C1">
              <w:rPr>
                <w:color w:val="002060"/>
                <w:sz w:val="16"/>
                <w:szCs w:val="16"/>
              </w:rPr>
              <w:t>660.618</w:t>
            </w:r>
          </w:p>
        </w:tc>
        <w:tc>
          <w:tcPr>
            <w:tcW w:w="1108" w:type="dxa"/>
            <w:vAlign w:val="bottom"/>
          </w:tcPr>
          <w:p w:rsidR="001873DB" w:rsidRPr="007261C1" w:rsidRDefault="001873DB">
            <w:pPr>
              <w:jc w:val="right"/>
              <w:rPr>
                <w:color w:val="002060"/>
                <w:sz w:val="16"/>
                <w:szCs w:val="16"/>
              </w:rPr>
            </w:pPr>
            <w:r w:rsidRPr="007261C1">
              <w:rPr>
                <w:color w:val="002060"/>
                <w:sz w:val="16"/>
                <w:szCs w:val="16"/>
              </w:rPr>
              <w:t>85.680</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1.457.961</w:t>
            </w:r>
          </w:p>
        </w:tc>
        <w:tc>
          <w:tcPr>
            <w:tcW w:w="1108" w:type="dxa"/>
            <w:vAlign w:val="bottom"/>
          </w:tcPr>
          <w:p w:rsidR="001873DB" w:rsidRPr="007261C1" w:rsidRDefault="001873DB">
            <w:pPr>
              <w:jc w:val="right"/>
              <w:rPr>
                <w:color w:val="002060"/>
                <w:sz w:val="16"/>
                <w:szCs w:val="16"/>
              </w:rPr>
            </w:pPr>
            <w:r w:rsidRPr="007261C1">
              <w:rPr>
                <w:color w:val="002060"/>
                <w:sz w:val="16"/>
                <w:szCs w:val="16"/>
              </w:rPr>
              <w:t>314.385</w:t>
            </w:r>
          </w:p>
        </w:tc>
        <w:tc>
          <w:tcPr>
            <w:tcW w:w="1220" w:type="dxa"/>
            <w:vAlign w:val="bottom"/>
          </w:tcPr>
          <w:p w:rsidR="001873DB" w:rsidRPr="007261C1" w:rsidRDefault="001873DB">
            <w:pPr>
              <w:jc w:val="right"/>
              <w:rPr>
                <w:color w:val="002060"/>
                <w:sz w:val="16"/>
                <w:szCs w:val="16"/>
              </w:rPr>
            </w:pPr>
            <w:r w:rsidRPr="007261C1">
              <w:rPr>
                <w:color w:val="002060"/>
                <w:sz w:val="16"/>
                <w:szCs w:val="16"/>
              </w:rPr>
              <w:t>501.571</w:t>
            </w:r>
          </w:p>
        </w:tc>
        <w:tc>
          <w:tcPr>
            <w:tcW w:w="1108" w:type="dxa"/>
            <w:vAlign w:val="bottom"/>
          </w:tcPr>
          <w:p w:rsidR="001873DB" w:rsidRPr="007261C1" w:rsidRDefault="001873DB">
            <w:pPr>
              <w:jc w:val="right"/>
              <w:rPr>
                <w:color w:val="002060"/>
                <w:sz w:val="16"/>
                <w:szCs w:val="16"/>
              </w:rPr>
            </w:pPr>
            <w:r w:rsidRPr="007261C1">
              <w:rPr>
                <w:color w:val="002060"/>
                <w:sz w:val="16"/>
                <w:szCs w:val="16"/>
              </w:rPr>
              <w:t>40.529</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856.485</w:t>
            </w:r>
          </w:p>
        </w:tc>
        <w:tc>
          <w:tcPr>
            <w:tcW w:w="1053" w:type="dxa"/>
            <w:vAlign w:val="center"/>
          </w:tcPr>
          <w:p w:rsidR="001873DB" w:rsidRDefault="001873DB">
            <w:pPr>
              <w:jc w:val="right"/>
              <w:rPr>
                <w:color w:val="002060"/>
                <w:sz w:val="16"/>
                <w:szCs w:val="16"/>
              </w:rPr>
            </w:pPr>
            <w:r>
              <w:rPr>
                <w:color w:val="002060"/>
                <w:sz w:val="16"/>
                <w:szCs w:val="16"/>
              </w:rPr>
              <w:t>-55,8</w:t>
            </w:r>
          </w:p>
        </w:tc>
        <w:tc>
          <w:tcPr>
            <w:tcW w:w="1006" w:type="dxa"/>
            <w:vAlign w:val="center"/>
          </w:tcPr>
          <w:p w:rsidR="001873DB" w:rsidRDefault="001873DB">
            <w:pPr>
              <w:jc w:val="right"/>
              <w:rPr>
                <w:color w:val="002060"/>
                <w:sz w:val="16"/>
                <w:szCs w:val="16"/>
              </w:rPr>
            </w:pPr>
            <w:r>
              <w:rPr>
                <w:color w:val="002060"/>
                <w:sz w:val="16"/>
                <w:szCs w:val="16"/>
              </w:rPr>
              <w:t>-24,1</w:t>
            </w:r>
          </w:p>
        </w:tc>
        <w:tc>
          <w:tcPr>
            <w:tcW w:w="995" w:type="dxa"/>
            <w:vAlign w:val="center"/>
          </w:tcPr>
          <w:p w:rsidR="001873DB" w:rsidRDefault="001873DB">
            <w:pPr>
              <w:jc w:val="right"/>
              <w:rPr>
                <w:color w:val="002060"/>
                <w:sz w:val="16"/>
                <w:szCs w:val="16"/>
              </w:rPr>
            </w:pPr>
            <w:r>
              <w:rPr>
                <w:color w:val="002060"/>
                <w:sz w:val="16"/>
                <w:szCs w:val="16"/>
              </w:rPr>
              <w:t>-52,7</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-41,3</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Milano</w:t>
            </w:r>
          </w:p>
        </w:tc>
        <w:tc>
          <w:tcPr>
            <w:tcW w:w="1233" w:type="dxa"/>
            <w:vAlign w:val="bottom"/>
          </w:tcPr>
          <w:p w:rsidR="001873DB" w:rsidRPr="007261C1" w:rsidRDefault="001873DB">
            <w:pPr>
              <w:jc w:val="right"/>
              <w:rPr>
                <w:color w:val="002060"/>
                <w:sz w:val="16"/>
                <w:szCs w:val="16"/>
              </w:rPr>
            </w:pPr>
            <w:r w:rsidRPr="007261C1">
              <w:rPr>
                <w:color w:val="002060"/>
                <w:sz w:val="16"/>
                <w:szCs w:val="16"/>
              </w:rPr>
              <w:t>5.913.942</w:t>
            </w:r>
          </w:p>
        </w:tc>
        <w:tc>
          <w:tcPr>
            <w:tcW w:w="1220" w:type="dxa"/>
            <w:vAlign w:val="bottom"/>
          </w:tcPr>
          <w:p w:rsidR="001873DB" w:rsidRPr="007261C1" w:rsidRDefault="001873DB">
            <w:pPr>
              <w:jc w:val="right"/>
              <w:rPr>
                <w:color w:val="002060"/>
                <w:sz w:val="16"/>
                <w:szCs w:val="16"/>
              </w:rPr>
            </w:pPr>
            <w:r w:rsidRPr="007261C1">
              <w:rPr>
                <w:color w:val="002060"/>
                <w:sz w:val="16"/>
                <w:szCs w:val="16"/>
              </w:rPr>
              <w:t>12.634.875</w:t>
            </w:r>
          </w:p>
        </w:tc>
        <w:tc>
          <w:tcPr>
            <w:tcW w:w="1108" w:type="dxa"/>
            <w:vAlign w:val="bottom"/>
          </w:tcPr>
          <w:p w:rsidR="001873DB" w:rsidRPr="007261C1" w:rsidRDefault="001873DB">
            <w:pPr>
              <w:jc w:val="right"/>
              <w:rPr>
                <w:color w:val="002060"/>
                <w:sz w:val="16"/>
                <w:szCs w:val="16"/>
              </w:rPr>
            </w:pPr>
            <w:r w:rsidRPr="007261C1">
              <w:rPr>
                <w:color w:val="002060"/>
                <w:sz w:val="16"/>
                <w:szCs w:val="16"/>
              </w:rPr>
              <w:t>384.334</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18.933.151</w:t>
            </w:r>
          </w:p>
        </w:tc>
        <w:tc>
          <w:tcPr>
            <w:tcW w:w="1108" w:type="dxa"/>
            <w:vAlign w:val="bottom"/>
          </w:tcPr>
          <w:p w:rsidR="001873DB" w:rsidRPr="007261C1" w:rsidRDefault="001873DB">
            <w:pPr>
              <w:jc w:val="right"/>
              <w:rPr>
                <w:color w:val="002060"/>
                <w:sz w:val="16"/>
                <w:szCs w:val="16"/>
              </w:rPr>
            </w:pPr>
            <w:r w:rsidRPr="007261C1">
              <w:rPr>
                <w:color w:val="002060"/>
                <w:sz w:val="16"/>
                <w:szCs w:val="16"/>
              </w:rPr>
              <w:t>1.973.584</w:t>
            </w:r>
          </w:p>
        </w:tc>
        <w:tc>
          <w:tcPr>
            <w:tcW w:w="1220" w:type="dxa"/>
            <w:vAlign w:val="bottom"/>
          </w:tcPr>
          <w:p w:rsidR="001873DB" w:rsidRPr="007261C1" w:rsidRDefault="001873DB">
            <w:pPr>
              <w:jc w:val="right"/>
              <w:rPr>
                <w:color w:val="002060"/>
                <w:sz w:val="16"/>
                <w:szCs w:val="16"/>
              </w:rPr>
            </w:pPr>
            <w:r w:rsidRPr="007261C1">
              <w:rPr>
                <w:color w:val="002060"/>
                <w:sz w:val="16"/>
                <w:szCs w:val="16"/>
              </w:rPr>
              <w:t>11.392.335</w:t>
            </w:r>
          </w:p>
        </w:tc>
        <w:tc>
          <w:tcPr>
            <w:tcW w:w="1108" w:type="dxa"/>
            <w:vAlign w:val="bottom"/>
          </w:tcPr>
          <w:p w:rsidR="001873DB" w:rsidRPr="007261C1" w:rsidRDefault="001873DB">
            <w:pPr>
              <w:jc w:val="right"/>
              <w:rPr>
                <w:color w:val="002060"/>
                <w:sz w:val="16"/>
                <w:szCs w:val="16"/>
              </w:rPr>
            </w:pPr>
            <w:r w:rsidRPr="007261C1">
              <w:rPr>
                <w:color w:val="002060"/>
                <w:sz w:val="16"/>
                <w:szCs w:val="16"/>
              </w:rPr>
              <w:t>1.616.477</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14.982.396</w:t>
            </w:r>
          </w:p>
        </w:tc>
        <w:tc>
          <w:tcPr>
            <w:tcW w:w="1053" w:type="dxa"/>
            <w:vAlign w:val="center"/>
          </w:tcPr>
          <w:p w:rsidR="001873DB" w:rsidRDefault="001873DB">
            <w:pPr>
              <w:jc w:val="right"/>
              <w:rPr>
                <w:color w:val="002060"/>
                <w:sz w:val="16"/>
                <w:szCs w:val="16"/>
              </w:rPr>
            </w:pPr>
            <w:r>
              <w:rPr>
                <w:color w:val="002060"/>
                <w:sz w:val="16"/>
                <w:szCs w:val="16"/>
              </w:rPr>
              <w:t>-66,6</w:t>
            </w:r>
          </w:p>
        </w:tc>
        <w:tc>
          <w:tcPr>
            <w:tcW w:w="1006" w:type="dxa"/>
            <w:vAlign w:val="center"/>
          </w:tcPr>
          <w:p w:rsidR="001873DB" w:rsidRDefault="001873DB">
            <w:pPr>
              <w:jc w:val="right"/>
              <w:rPr>
                <w:color w:val="002060"/>
                <w:sz w:val="16"/>
                <w:szCs w:val="16"/>
              </w:rPr>
            </w:pPr>
            <w:r>
              <w:rPr>
                <w:color w:val="002060"/>
                <w:sz w:val="16"/>
                <w:szCs w:val="16"/>
              </w:rPr>
              <w:t>-9,8</w:t>
            </w:r>
          </w:p>
        </w:tc>
        <w:tc>
          <w:tcPr>
            <w:tcW w:w="995" w:type="dxa"/>
            <w:vAlign w:val="center"/>
          </w:tcPr>
          <w:p w:rsidR="001873DB" w:rsidRDefault="001873DB">
            <w:pPr>
              <w:jc w:val="right"/>
              <w:rPr>
                <w:color w:val="002060"/>
                <w:sz w:val="16"/>
                <w:szCs w:val="16"/>
              </w:rPr>
            </w:pPr>
            <w:r>
              <w:rPr>
                <w:color w:val="002060"/>
                <w:sz w:val="16"/>
                <w:szCs w:val="16"/>
              </w:rPr>
              <w:t>320,6</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-20,9</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Bergamo</w:t>
            </w:r>
          </w:p>
        </w:tc>
        <w:tc>
          <w:tcPr>
            <w:tcW w:w="1233" w:type="dxa"/>
            <w:vAlign w:val="bottom"/>
          </w:tcPr>
          <w:p w:rsidR="001873DB" w:rsidRPr="007261C1" w:rsidRDefault="001873DB">
            <w:pPr>
              <w:jc w:val="right"/>
              <w:rPr>
                <w:color w:val="002060"/>
                <w:sz w:val="16"/>
                <w:szCs w:val="16"/>
              </w:rPr>
            </w:pPr>
            <w:r w:rsidRPr="007261C1">
              <w:rPr>
                <w:color w:val="002060"/>
                <w:sz w:val="16"/>
                <w:szCs w:val="16"/>
              </w:rPr>
              <w:t>2.963.922</w:t>
            </w:r>
          </w:p>
        </w:tc>
        <w:tc>
          <w:tcPr>
            <w:tcW w:w="1220" w:type="dxa"/>
            <w:vAlign w:val="bottom"/>
          </w:tcPr>
          <w:p w:rsidR="001873DB" w:rsidRPr="007261C1" w:rsidRDefault="001873DB">
            <w:pPr>
              <w:jc w:val="right"/>
              <w:rPr>
                <w:color w:val="002060"/>
                <w:sz w:val="16"/>
                <w:szCs w:val="16"/>
              </w:rPr>
            </w:pPr>
            <w:r w:rsidRPr="007261C1">
              <w:rPr>
                <w:color w:val="002060"/>
                <w:sz w:val="16"/>
                <w:szCs w:val="16"/>
              </w:rPr>
              <w:t>5.916.157</w:t>
            </w:r>
          </w:p>
        </w:tc>
        <w:tc>
          <w:tcPr>
            <w:tcW w:w="1108" w:type="dxa"/>
            <w:vAlign w:val="bottom"/>
          </w:tcPr>
          <w:p w:rsidR="001873DB" w:rsidRPr="007261C1" w:rsidRDefault="001873DB">
            <w:pPr>
              <w:jc w:val="right"/>
              <w:rPr>
                <w:color w:val="002060"/>
                <w:sz w:val="16"/>
                <w:szCs w:val="16"/>
              </w:rPr>
            </w:pPr>
            <w:r w:rsidRPr="007261C1">
              <w:rPr>
                <w:color w:val="002060"/>
                <w:sz w:val="16"/>
                <w:szCs w:val="16"/>
              </w:rPr>
              <w:t>261.687</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9.141.766</w:t>
            </w:r>
          </w:p>
        </w:tc>
        <w:tc>
          <w:tcPr>
            <w:tcW w:w="1108" w:type="dxa"/>
            <w:vAlign w:val="bottom"/>
          </w:tcPr>
          <w:p w:rsidR="001873DB" w:rsidRPr="007261C1" w:rsidRDefault="001873DB">
            <w:pPr>
              <w:jc w:val="right"/>
              <w:rPr>
                <w:color w:val="002060"/>
                <w:sz w:val="16"/>
                <w:szCs w:val="16"/>
              </w:rPr>
            </w:pPr>
            <w:r w:rsidRPr="007261C1">
              <w:rPr>
                <w:color w:val="002060"/>
                <w:sz w:val="16"/>
                <w:szCs w:val="16"/>
              </w:rPr>
              <w:t>3.631.966</w:t>
            </w:r>
          </w:p>
        </w:tc>
        <w:tc>
          <w:tcPr>
            <w:tcW w:w="1220" w:type="dxa"/>
            <w:vAlign w:val="bottom"/>
          </w:tcPr>
          <w:p w:rsidR="001873DB" w:rsidRPr="007261C1" w:rsidRDefault="001873DB">
            <w:pPr>
              <w:jc w:val="right"/>
              <w:rPr>
                <w:color w:val="002060"/>
                <w:sz w:val="16"/>
                <w:szCs w:val="16"/>
              </w:rPr>
            </w:pPr>
            <w:r w:rsidRPr="007261C1">
              <w:rPr>
                <w:color w:val="002060"/>
                <w:sz w:val="16"/>
                <w:szCs w:val="16"/>
              </w:rPr>
              <w:t>4.754.294</w:t>
            </w:r>
          </w:p>
        </w:tc>
        <w:tc>
          <w:tcPr>
            <w:tcW w:w="1108" w:type="dxa"/>
            <w:vAlign w:val="bottom"/>
          </w:tcPr>
          <w:p w:rsidR="001873DB" w:rsidRPr="007261C1" w:rsidRDefault="001873DB">
            <w:pPr>
              <w:jc w:val="right"/>
              <w:rPr>
                <w:color w:val="002060"/>
                <w:sz w:val="16"/>
                <w:szCs w:val="16"/>
              </w:rPr>
            </w:pPr>
            <w:r w:rsidRPr="007261C1">
              <w:rPr>
                <w:color w:val="002060"/>
                <w:sz w:val="16"/>
                <w:szCs w:val="16"/>
              </w:rPr>
              <w:t>534.637</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8.920.897</w:t>
            </w:r>
          </w:p>
        </w:tc>
        <w:tc>
          <w:tcPr>
            <w:tcW w:w="1053" w:type="dxa"/>
            <w:vAlign w:val="center"/>
          </w:tcPr>
          <w:p w:rsidR="001873DB" w:rsidRDefault="001873DB">
            <w:pPr>
              <w:jc w:val="right"/>
              <w:rPr>
                <w:color w:val="002060"/>
                <w:sz w:val="16"/>
                <w:szCs w:val="16"/>
              </w:rPr>
            </w:pPr>
            <w:r>
              <w:rPr>
                <w:color w:val="002060"/>
                <w:sz w:val="16"/>
                <w:szCs w:val="16"/>
              </w:rPr>
              <w:t>22,5</w:t>
            </w:r>
          </w:p>
        </w:tc>
        <w:tc>
          <w:tcPr>
            <w:tcW w:w="1006" w:type="dxa"/>
            <w:vAlign w:val="center"/>
          </w:tcPr>
          <w:p w:rsidR="001873DB" w:rsidRDefault="001873DB">
            <w:pPr>
              <w:jc w:val="right"/>
              <w:rPr>
                <w:color w:val="002060"/>
                <w:sz w:val="16"/>
                <w:szCs w:val="16"/>
              </w:rPr>
            </w:pPr>
            <w:r>
              <w:rPr>
                <w:color w:val="002060"/>
                <w:sz w:val="16"/>
                <w:szCs w:val="16"/>
              </w:rPr>
              <w:t>-19,6</w:t>
            </w:r>
          </w:p>
        </w:tc>
        <w:tc>
          <w:tcPr>
            <w:tcW w:w="995" w:type="dxa"/>
            <w:vAlign w:val="center"/>
          </w:tcPr>
          <w:p w:rsidR="001873DB" w:rsidRDefault="001873DB">
            <w:pPr>
              <w:jc w:val="right"/>
              <w:rPr>
                <w:color w:val="002060"/>
                <w:sz w:val="16"/>
                <w:szCs w:val="16"/>
              </w:rPr>
            </w:pPr>
            <w:r>
              <w:rPr>
                <w:color w:val="002060"/>
                <w:sz w:val="16"/>
                <w:szCs w:val="16"/>
              </w:rPr>
              <w:t>104,3</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-2,4</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Brescia</w:t>
            </w:r>
          </w:p>
        </w:tc>
        <w:tc>
          <w:tcPr>
            <w:tcW w:w="1233" w:type="dxa"/>
            <w:vAlign w:val="bottom"/>
          </w:tcPr>
          <w:p w:rsidR="001873DB" w:rsidRPr="007261C1" w:rsidRDefault="001873DB">
            <w:pPr>
              <w:jc w:val="right"/>
              <w:rPr>
                <w:color w:val="002060"/>
                <w:sz w:val="16"/>
                <w:szCs w:val="16"/>
              </w:rPr>
            </w:pPr>
            <w:r w:rsidRPr="007261C1">
              <w:rPr>
                <w:color w:val="002060"/>
                <w:sz w:val="16"/>
                <w:szCs w:val="16"/>
              </w:rPr>
              <w:t>6.138.583</w:t>
            </w:r>
          </w:p>
        </w:tc>
        <w:tc>
          <w:tcPr>
            <w:tcW w:w="1220" w:type="dxa"/>
            <w:vAlign w:val="bottom"/>
          </w:tcPr>
          <w:p w:rsidR="001873DB" w:rsidRPr="007261C1" w:rsidRDefault="001873DB">
            <w:pPr>
              <w:jc w:val="right"/>
              <w:rPr>
                <w:color w:val="002060"/>
                <w:sz w:val="16"/>
                <w:szCs w:val="16"/>
              </w:rPr>
            </w:pPr>
            <w:r w:rsidRPr="007261C1">
              <w:rPr>
                <w:color w:val="002060"/>
                <w:sz w:val="16"/>
                <w:szCs w:val="16"/>
              </w:rPr>
              <w:t>7.364.840</w:t>
            </w:r>
          </w:p>
        </w:tc>
        <w:tc>
          <w:tcPr>
            <w:tcW w:w="1108" w:type="dxa"/>
            <w:vAlign w:val="bottom"/>
          </w:tcPr>
          <w:p w:rsidR="001873DB" w:rsidRPr="007261C1" w:rsidRDefault="001873DB">
            <w:pPr>
              <w:jc w:val="right"/>
              <w:rPr>
                <w:color w:val="002060"/>
                <w:sz w:val="16"/>
                <w:szCs w:val="16"/>
              </w:rPr>
            </w:pPr>
            <w:r w:rsidRPr="007261C1">
              <w:rPr>
                <w:color w:val="002060"/>
                <w:sz w:val="16"/>
                <w:szCs w:val="16"/>
              </w:rPr>
              <w:t>195.674</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13.699.097</w:t>
            </w:r>
          </w:p>
        </w:tc>
        <w:tc>
          <w:tcPr>
            <w:tcW w:w="1108" w:type="dxa"/>
            <w:vAlign w:val="bottom"/>
          </w:tcPr>
          <w:p w:rsidR="001873DB" w:rsidRPr="007261C1" w:rsidRDefault="001873DB">
            <w:pPr>
              <w:jc w:val="right"/>
              <w:rPr>
                <w:color w:val="002060"/>
                <w:sz w:val="16"/>
                <w:szCs w:val="16"/>
              </w:rPr>
            </w:pPr>
            <w:r w:rsidRPr="007261C1">
              <w:rPr>
                <w:color w:val="002060"/>
                <w:sz w:val="16"/>
                <w:szCs w:val="16"/>
              </w:rPr>
              <w:t>3.399.308</w:t>
            </w:r>
          </w:p>
        </w:tc>
        <w:tc>
          <w:tcPr>
            <w:tcW w:w="1220" w:type="dxa"/>
            <w:vAlign w:val="bottom"/>
          </w:tcPr>
          <w:p w:rsidR="001873DB" w:rsidRPr="007261C1" w:rsidRDefault="001873DB">
            <w:pPr>
              <w:jc w:val="right"/>
              <w:rPr>
                <w:color w:val="002060"/>
                <w:sz w:val="16"/>
                <w:szCs w:val="16"/>
              </w:rPr>
            </w:pPr>
            <w:r w:rsidRPr="007261C1">
              <w:rPr>
                <w:color w:val="002060"/>
                <w:sz w:val="16"/>
                <w:szCs w:val="16"/>
              </w:rPr>
              <w:t>4.701.935</w:t>
            </w:r>
          </w:p>
        </w:tc>
        <w:tc>
          <w:tcPr>
            <w:tcW w:w="1108" w:type="dxa"/>
            <w:vAlign w:val="bottom"/>
          </w:tcPr>
          <w:p w:rsidR="001873DB" w:rsidRPr="007261C1" w:rsidRDefault="001873DB">
            <w:pPr>
              <w:jc w:val="right"/>
              <w:rPr>
                <w:color w:val="002060"/>
                <w:sz w:val="16"/>
                <w:szCs w:val="16"/>
              </w:rPr>
            </w:pPr>
            <w:r w:rsidRPr="007261C1">
              <w:rPr>
                <w:color w:val="002060"/>
                <w:sz w:val="16"/>
                <w:szCs w:val="16"/>
              </w:rPr>
              <w:t>752.752</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8.853.995</w:t>
            </w:r>
          </w:p>
        </w:tc>
        <w:tc>
          <w:tcPr>
            <w:tcW w:w="1053" w:type="dxa"/>
            <w:vAlign w:val="center"/>
          </w:tcPr>
          <w:p w:rsidR="001873DB" w:rsidRDefault="001873DB">
            <w:pPr>
              <w:jc w:val="right"/>
              <w:rPr>
                <w:color w:val="002060"/>
                <w:sz w:val="16"/>
                <w:szCs w:val="16"/>
              </w:rPr>
            </w:pPr>
            <w:r>
              <w:rPr>
                <w:color w:val="002060"/>
                <w:sz w:val="16"/>
                <w:szCs w:val="16"/>
              </w:rPr>
              <w:t>-44,6</w:t>
            </w:r>
          </w:p>
        </w:tc>
        <w:tc>
          <w:tcPr>
            <w:tcW w:w="1006" w:type="dxa"/>
            <w:vAlign w:val="center"/>
          </w:tcPr>
          <w:p w:rsidR="001873DB" w:rsidRDefault="001873DB">
            <w:pPr>
              <w:jc w:val="right"/>
              <w:rPr>
                <w:color w:val="002060"/>
                <w:sz w:val="16"/>
                <w:szCs w:val="16"/>
              </w:rPr>
            </w:pPr>
            <w:r>
              <w:rPr>
                <w:color w:val="002060"/>
                <w:sz w:val="16"/>
                <w:szCs w:val="16"/>
              </w:rPr>
              <w:t>-36,2</w:t>
            </w:r>
          </w:p>
        </w:tc>
        <w:tc>
          <w:tcPr>
            <w:tcW w:w="995" w:type="dxa"/>
            <w:vAlign w:val="center"/>
          </w:tcPr>
          <w:p w:rsidR="001873DB" w:rsidRDefault="001873DB">
            <w:pPr>
              <w:jc w:val="right"/>
              <w:rPr>
                <w:color w:val="002060"/>
                <w:sz w:val="16"/>
                <w:szCs w:val="16"/>
              </w:rPr>
            </w:pPr>
            <w:r>
              <w:rPr>
                <w:color w:val="002060"/>
                <w:sz w:val="16"/>
                <w:szCs w:val="16"/>
              </w:rPr>
              <w:t>284,7</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-35,4</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Como</w:t>
            </w:r>
          </w:p>
        </w:tc>
        <w:tc>
          <w:tcPr>
            <w:tcW w:w="1233" w:type="dxa"/>
            <w:vAlign w:val="bottom"/>
          </w:tcPr>
          <w:p w:rsidR="001873DB" w:rsidRPr="007261C1" w:rsidRDefault="001873DB">
            <w:pPr>
              <w:jc w:val="right"/>
              <w:rPr>
                <w:color w:val="002060"/>
                <w:sz w:val="16"/>
                <w:szCs w:val="16"/>
              </w:rPr>
            </w:pPr>
            <w:r w:rsidRPr="007261C1">
              <w:rPr>
                <w:color w:val="002060"/>
                <w:sz w:val="16"/>
                <w:szCs w:val="16"/>
              </w:rPr>
              <w:t>2.261.490</w:t>
            </w:r>
          </w:p>
        </w:tc>
        <w:tc>
          <w:tcPr>
            <w:tcW w:w="1220" w:type="dxa"/>
            <w:vAlign w:val="bottom"/>
          </w:tcPr>
          <w:p w:rsidR="001873DB" w:rsidRPr="007261C1" w:rsidRDefault="001873DB">
            <w:pPr>
              <w:jc w:val="right"/>
              <w:rPr>
                <w:color w:val="002060"/>
                <w:sz w:val="16"/>
                <w:szCs w:val="16"/>
              </w:rPr>
            </w:pPr>
            <w:r w:rsidRPr="007261C1">
              <w:rPr>
                <w:color w:val="002060"/>
                <w:sz w:val="16"/>
                <w:szCs w:val="16"/>
              </w:rPr>
              <w:t>3.959.101</w:t>
            </w:r>
          </w:p>
        </w:tc>
        <w:tc>
          <w:tcPr>
            <w:tcW w:w="1108" w:type="dxa"/>
            <w:vAlign w:val="bottom"/>
          </w:tcPr>
          <w:p w:rsidR="001873DB" w:rsidRPr="007261C1" w:rsidRDefault="001873DB">
            <w:pPr>
              <w:jc w:val="right"/>
              <w:rPr>
                <w:color w:val="002060"/>
                <w:sz w:val="16"/>
                <w:szCs w:val="16"/>
              </w:rPr>
            </w:pPr>
            <w:r w:rsidRPr="007261C1">
              <w:rPr>
                <w:color w:val="002060"/>
                <w:sz w:val="16"/>
                <w:szCs w:val="16"/>
              </w:rPr>
              <w:t>167.803</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6.388.394</w:t>
            </w:r>
          </w:p>
        </w:tc>
        <w:tc>
          <w:tcPr>
            <w:tcW w:w="1108" w:type="dxa"/>
            <w:vAlign w:val="bottom"/>
          </w:tcPr>
          <w:p w:rsidR="001873DB" w:rsidRPr="007261C1" w:rsidRDefault="001873DB">
            <w:pPr>
              <w:jc w:val="right"/>
              <w:rPr>
                <w:color w:val="002060"/>
                <w:sz w:val="16"/>
                <w:szCs w:val="16"/>
              </w:rPr>
            </w:pPr>
            <w:r w:rsidRPr="007261C1">
              <w:rPr>
                <w:color w:val="002060"/>
                <w:sz w:val="16"/>
                <w:szCs w:val="16"/>
              </w:rPr>
              <w:t>918.267</w:t>
            </w:r>
          </w:p>
        </w:tc>
        <w:tc>
          <w:tcPr>
            <w:tcW w:w="1220" w:type="dxa"/>
            <w:vAlign w:val="bottom"/>
          </w:tcPr>
          <w:p w:rsidR="001873DB" w:rsidRPr="007261C1" w:rsidRDefault="001873DB">
            <w:pPr>
              <w:jc w:val="right"/>
              <w:rPr>
                <w:color w:val="002060"/>
                <w:sz w:val="16"/>
                <w:szCs w:val="16"/>
              </w:rPr>
            </w:pPr>
            <w:r w:rsidRPr="007261C1">
              <w:rPr>
                <w:color w:val="002060"/>
                <w:sz w:val="16"/>
                <w:szCs w:val="16"/>
              </w:rPr>
              <w:t>3.586.615</w:t>
            </w:r>
          </w:p>
        </w:tc>
        <w:tc>
          <w:tcPr>
            <w:tcW w:w="1108" w:type="dxa"/>
            <w:vAlign w:val="bottom"/>
          </w:tcPr>
          <w:p w:rsidR="001873DB" w:rsidRPr="007261C1" w:rsidRDefault="001873DB">
            <w:pPr>
              <w:jc w:val="right"/>
              <w:rPr>
                <w:color w:val="002060"/>
                <w:sz w:val="16"/>
                <w:szCs w:val="16"/>
              </w:rPr>
            </w:pPr>
            <w:r w:rsidRPr="007261C1">
              <w:rPr>
                <w:color w:val="002060"/>
                <w:sz w:val="16"/>
                <w:szCs w:val="16"/>
              </w:rPr>
              <w:t>382.603</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4.887.485</w:t>
            </w:r>
          </w:p>
        </w:tc>
        <w:tc>
          <w:tcPr>
            <w:tcW w:w="1053" w:type="dxa"/>
            <w:vAlign w:val="center"/>
          </w:tcPr>
          <w:p w:rsidR="001873DB" w:rsidRDefault="001873DB">
            <w:pPr>
              <w:jc w:val="right"/>
              <w:rPr>
                <w:color w:val="002060"/>
                <w:sz w:val="16"/>
                <w:szCs w:val="16"/>
              </w:rPr>
            </w:pPr>
            <w:r>
              <w:rPr>
                <w:color w:val="002060"/>
                <w:sz w:val="16"/>
                <w:szCs w:val="16"/>
              </w:rPr>
              <w:t>-59,4</w:t>
            </w:r>
          </w:p>
        </w:tc>
        <w:tc>
          <w:tcPr>
            <w:tcW w:w="1006" w:type="dxa"/>
            <w:vAlign w:val="center"/>
          </w:tcPr>
          <w:p w:rsidR="001873DB" w:rsidRDefault="001873DB">
            <w:pPr>
              <w:jc w:val="right"/>
              <w:rPr>
                <w:color w:val="002060"/>
                <w:sz w:val="16"/>
                <w:szCs w:val="16"/>
              </w:rPr>
            </w:pPr>
            <w:r>
              <w:rPr>
                <w:color w:val="002060"/>
                <w:sz w:val="16"/>
                <w:szCs w:val="16"/>
              </w:rPr>
              <w:t>-9,4</w:t>
            </w:r>
          </w:p>
        </w:tc>
        <w:tc>
          <w:tcPr>
            <w:tcW w:w="995" w:type="dxa"/>
            <w:vAlign w:val="center"/>
          </w:tcPr>
          <w:p w:rsidR="001873DB" w:rsidRDefault="001873DB">
            <w:pPr>
              <w:jc w:val="right"/>
              <w:rPr>
                <w:color w:val="002060"/>
                <w:sz w:val="16"/>
                <w:szCs w:val="16"/>
              </w:rPr>
            </w:pPr>
            <w:r>
              <w:rPr>
                <w:color w:val="002060"/>
                <w:sz w:val="16"/>
                <w:szCs w:val="16"/>
              </w:rPr>
              <w:t>128,0</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-23,5</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Cremona</w:t>
            </w:r>
          </w:p>
        </w:tc>
        <w:tc>
          <w:tcPr>
            <w:tcW w:w="1233" w:type="dxa"/>
            <w:vAlign w:val="bottom"/>
          </w:tcPr>
          <w:p w:rsidR="001873DB" w:rsidRPr="007261C1" w:rsidRDefault="001873DB">
            <w:pPr>
              <w:jc w:val="right"/>
              <w:rPr>
                <w:color w:val="002060"/>
                <w:sz w:val="16"/>
                <w:szCs w:val="16"/>
              </w:rPr>
            </w:pPr>
            <w:r w:rsidRPr="007261C1">
              <w:rPr>
                <w:color w:val="002060"/>
                <w:sz w:val="16"/>
                <w:szCs w:val="16"/>
              </w:rPr>
              <w:t>737.664</w:t>
            </w:r>
          </w:p>
        </w:tc>
        <w:tc>
          <w:tcPr>
            <w:tcW w:w="1220" w:type="dxa"/>
            <w:vAlign w:val="bottom"/>
          </w:tcPr>
          <w:p w:rsidR="001873DB" w:rsidRPr="007261C1" w:rsidRDefault="001873DB">
            <w:pPr>
              <w:jc w:val="right"/>
              <w:rPr>
                <w:color w:val="002060"/>
                <w:sz w:val="16"/>
                <w:szCs w:val="16"/>
              </w:rPr>
            </w:pPr>
            <w:r w:rsidRPr="007261C1">
              <w:rPr>
                <w:color w:val="002060"/>
                <w:sz w:val="16"/>
                <w:szCs w:val="16"/>
              </w:rPr>
              <w:t>943.342</w:t>
            </w:r>
          </w:p>
        </w:tc>
        <w:tc>
          <w:tcPr>
            <w:tcW w:w="1108" w:type="dxa"/>
            <w:vAlign w:val="bottom"/>
          </w:tcPr>
          <w:p w:rsidR="001873DB" w:rsidRPr="007261C1" w:rsidRDefault="001873DB">
            <w:pPr>
              <w:jc w:val="right"/>
              <w:rPr>
                <w:color w:val="002060"/>
                <w:sz w:val="16"/>
                <w:szCs w:val="16"/>
              </w:rPr>
            </w:pPr>
            <w:r w:rsidRPr="007261C1">
              <w:rPr>
                <w:color w:val="002060"/>
                <w:sz w:val="16"/>
                <w:szCs w:val="16"/>
              </w:rPr>
              <w:t>13.169</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1.694.175</w:t>
            </w:r>
          </w:p>
        </w:tc>
        <w:tc>
          <w:tcPr>
            <w:tcW w:w="1108" w:type="dxa"/>
            <w:vAlign w:val="bottom"/>
          </w:tcPr>
          <w:p w:rsidR="001873DB" w:rsidRPr="007261C1" w:rsidRDefault="001873DB">
            <w:pPr>
              <w:jc w:val="right"/>
              <w:rPr>
                <w:color w:val="002060"/>
                <w:sz w:val="16"/>
                <w:szCs w:val="16"/>
              </w:rPr>
            </w:pPr>
            <w:r w:rsidRPr="007261C1">
              <w:rPr>
                <w:color w:val="002060"/>
                <w:sz w:val="16"/>
                <w:szCs w:val="16"/>
              </w:rPr>
              <w:t>977.966</w:t>
            </w:r>
          </w:p>
        </w:tc>
        <w:tc>
          <w:tcPr>
            <w:tcW w:w="1220" w:type="dxa"/>
            <w:vAlign w:val="bottom"/>
          </w:tcPr>
          <w:p w:rsidR="001873DB" w:rsidRPr="007261C1" w:rsidRDefault="001873DB">
            <w:pPr>
              <w:jc w:val="right"/>
              <w:rPr>
                <w:color w:val="002060"/>
                <w:sz w:val="16"/>
                <w:szCs w:val="16"/>
              </w:rPr>
            </w:pPr>
            <w:r w:rsidRPr="007261C1">
              <w:rPr>
                <w:color w:val="002060"/>
                <w:sz w:val="16"/>
                <w:szCs w:val="16"/>
              </w:rPr>
              <w:t>843.205</w:t>
            </w:r>
          </w:p>
        </w:tc>
        <w:tc>
          <w:tcPr>
            <w:tcW w:w="1108" w:type="dxa"/>
            <w:vAlign w:val="bottom"/>
          </w:tcPr>
          <w:p w:rsidR="001873DB" w:rsidRPr="007261C1" w:rsidRDefault="001873DB">
            <w:pPr>
              <w:jc w:val="right"/>
              <w:rPr>
                <w:color w:val="002060"/>
                <w:sz w:val="16"/>
                <w:szCs w:val="16"/>
              </w:rPr>
            </w:pPr>
            <w:r w:rsidRPr="007261C1">
              <w:rPr>
                <w:color w:val="002060"/>
                <w:sz w:val="16"/>
                <w:szCs w:val="16"/>
              </w:rPr>
              <w:t>168.352</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1.989.523</w:t>
            </w:r>
          </w:p>
        </w:tc>
        <w:tc>
          <w:tcPr>
            <w:tcW w:w="1053" w:type="dxa"/>
            <w:vAlign w:val="center"/>
          </w:tcPr>
          <w:p w:rsidR="001873DB" w:rsidRDefault="001873DB">
            <w:pPr>
              <w:jc w:val="right"/>
              <w:rPr>
                <w:color w:val="002060"/>
                <w:sz w:val="16"/>
                <w:szCs w:val="16"/>
              </w:rPr>
            </w:pPr>
            <w:r>
              <w:rPr>
                <w:color w:val="002060"/>
                <w:sz w:val="16"/>
                <w:szCs w:val="16"/>
              </w:rPr>
              <w:t>32,6</w:t>
            </w:r>
          </w:p>
        </w:tc>
        <w:tc>
          <w:tcPr>
            <w:tcW w:w="1006" w:type="dxa"/>
            <w:vAlign w:val="center"/>
          </w:tcPr>
          <w:p w:rsidR="001873DB" w:rsidRDefault="001873DB">
            <w:pPr>
              <w:jc w:val="right"/>
              <w:rPr>
                <w:color w:val="002060"/>
                <w:sz w:val="16"/>
                <w:szCs w:val="16"/>
              </w:rPr>
            </w:pPr>
            <w:r>
              <w:rPr>
                <w:color w:val="002060"/>
                <w:sz w:val="16"/>
                <w:szCs w:val="16"/>
              </w:rPr>
              <w:t>-10,6</w:t>
            </w:r>
          </w:p>
        </w:tc>
        <w:tc>
          <w:tcPr>
            <w:tcW w:w="995" w:type="dxa"/>
            <w:vAlign w:val="center"/>
          </w:tcPr>
          <w:p w:rsidR="001873DB" w:rsidRDefault="001873DB">
            <w:pPr>
              <w:jc w:val="right"/>
              <w:rPr>
                <w:color w:val="002060"/>
                <w:sz w:val="16"/>
                <w:szCs w:val="16"/>
              </w:rPr>
            </w:pPr>
            <w:r>
              <w:rPr>
                <w:color w:val="002060"/>
                <w:sz w:val="16"/>
                <w:szCs w:val="16"/>
              </w:rPr>
              <w:t>1</w:t>
            </w:r>
            <w:r w:rsidR="00F1066A">
              <w:rPr>
                <w:color w:val="002060"/>
                <w:sz w:val="16"/>
                <w:szCs w:val="16"/>
              </w:rPr>
              <w:t>.</w:t>
            </w:r>
            <w:r>
              <w:rPr>
                <w:color w:val="002060"/>
                <w:sz w:val="16"/>
                <w:szCs w:val="16"/>
              </w:rPr>
              <w:t>178,4</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17,4</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Lecco</w:t>
            </w:r>
          </w:p>
        </w:tc>
        <w:tc>
          <w:tcPr>
            <w:tcW w:w="1233" w:type="dxa"/>
            <w:vAlign w:val="bottom"/>
          </w:tcPr>
          <w:p w:rsidR="001873DB" w:rsidRPr="007261C1" w:rsidRDefault="001873DB">
            <w:pPr>
              <w:jc w:val="right"/>
              <w:rPr>
                <w:color w:val="002060"/>
                <w:sz w:val="16"/>
                <w:szCs w:val="16"/>
              </w:rPr>
            </w:pPr>
            <w:r w:rsidRPr="007261C1">
              <w:rPr>
                <w:color w:val="002060"/>
                <w:sz w:val="16"/>
                <w:szCs w:val="16"/>
              </w:rPr>
              <w:t>2.139.790</w:t>
            </w:r>
          </w:p>
        </w:tc>
        <w:tc>
          <w:tcPr>
            <w:tcW w:w="1220" w:type="dxa"/>
            <w:vAlign w:val="bottom"/>
          </w:tcPr>
          <w:p w:rsidR="001873DB" w:rsidRPr="007261C1" w:rsidRDefault="001873DB">
            <w:pPr>
              <w:jc w:val="right"/>
              <w:rPr>
                <w:color w:val="002060"/>
                <w:sz w:val="16"/>
                <w:szCs w:val="16"/>
              </w:rPr>
            </w:pPr>
            <w:r w:rsidRPr="007261C1">
              <w:rPr>
                <w:color w:val="002060"/>
                <w:sz w:val="16"/>
                <w:szCs w:val="16"/>
              </w:rPr>
              <w:t>2.619.631</w:t>
            </w:r>
          </w:p>
        </w:tc>
        <w:tc>
          <w:tcPr>
            <w:tcW w:w="1108" w:type="dxa"/>
            <w:vAlign w:val="bottom"/>
          </w:tcPr>
          <w:p w:rsidR="001873DB" w:rsidRPr="007261C1" w:rsidRDefault="001873DB">
            <w:pPr>
              <w:jc w:val="right"/>
              <w:rPr>
                <w:color w:val="002060"/>
                <w:sz w:val="16"/>
                <w:szCs w:val="16"/>
              </w:rPr>
            </w:pPr>
            <w:r w:rsidRPr="007261C1">
              <w:rPr>
                <w:color w:val="002060"/>
                <w:sz w:val="16"/>
                <w:szCs w:val="16"/>
              </w:rPr>
              <w:t>20.820</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4.780.241</w:t>
            </w:r>
          </w:p>
        </w:tc>
        <w:tc>
          <w:tcPr>
            <w:tcW w:w="1108" w:type="dxa"/>
            <w:vAlign w:val="bottom"/>
          </w:tcPr>
          <w:p w:rsidR="001873DB" w:rsidRPr="007261C1" w:rsidRDefault="001873DB">
            <w:pPr>
              <w:jc w:val="right"/>
              <w:rPr>
                <w:color w:val="002060"/>
                <w:sz w:val="16"/>
                <w:szCs w:val="16"/>
              </w:rPr>
            </w:pPr>
            <w:r w:rsidRPr="007261C1">
              <w:rPr>
                <w:color w:val="002060"/>
                <w:sz w:val="16"/>
                <w:szCs w:val="16"/>
              </w:rPr>
              <w:t>999.232</w:t>
            </w:r>
          </w:p>
        </w:tc>
        <w:tc>
          <w:tcPr>
            <w:tcW w:w="1220" w:type="dxa"/>
            <w:vAlign w:val="bottom"/>
          </w:tcPr>
          <w:p w:rsidR="001873DB" w:rsidRPr="007261C1" w:rsidRDefault="001873DB">
            <w:pPr>
              <w:jc w:val="right"/>
              <w:rPr>
                <w:color w:val="002060"/>
                <w:sz w:val="16"/>
                <w:szCs w:val="16"/>
              </w:rPr>
            </w:pPr>
            <w:r w:rsidRPr="007261C1">
              <w:rPr>
                <w:color w:val="002060"/>
                <w:sz w:val="16"/>
                <w:szCs w:val="16"/>
              </w:rPr>
              <w:t>1.406.165</w:t>
            </w:r>
          </w:p>
        </w:tc>
        <w:tc>
          <w:tcPr>
            <w:tcW w:w="1108" w:type="dxa"/>
            <w:vAlign w:val="bottom"/>
          </w:tcPr>
          <w:p w:rsidR="001873DB" w:rsidRPr="007261C1" w:rsidRDefault="001873DB">
            <w:pPr>
              <w:jc w:val="right"/>
              <w:rPr>
                <w:color w:val="002060"/>
                <w:sz w:val="16"/>
                <w:szCs w:val="16"/>
              </w:rPr>
            </w:pPr>
            <w:r w:rsidRPr="007261C1">
              <w:rPr>
                <w:color w:val="002060"/>
                <w:sz w:val="16"/>
                <w:szCs w:val="16"/>
              </w:rPr>
              <w:t>245.804</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2.651.201</w:t>
            </w:r>
          </w:p>
        </w:tc>
        <w:tc>
          <w:tcPr>
            <w:tcW w:w="1053" w:type="dxa"/>
            <w:vAlign w:val="center"/>
          </w:tcPr>
          <w:p w:rsidR="001873DB" w:rsidRDefault="001873DB">
            <w:pPr>
              <w:jc w:val="right"/>
              <w:rPr>
                <w:color w:val="002060"/>
                <w:sz w:val="16"/>
                <w:szCs w:val="16"/>
              </w:rPr>
            </w:pPr>
            <w:r>
              <w:rPr>
                <w:color w:val="002060"/>
                <w:sz w:val="16"/>
                <w:szCs w:val="16"/>
              </w:rPr>
              <w:t>-53,3</w:t>
            </w:r>
          </w:p>
        </w:tc>
        <w:tc>
          <w:tcPr>
            <w:tcW w:w="1006" w:type="dxa"/>
            <w:vAlign w:val="center"/>
          </w:tcPr>
          <w:p w:rsidR="001873DB" w:rsidRDefault="001873DB">
            <w:pPr>
              <w:jc w:val="right"/>
              <w:rPr>
                <w:color w:val="002060"/>
                <w:sz w:val="16"/>
                <w:szCs w:val="16"/>
              </w:rPr>
            </w:pPr>
            <w:r>
              <w:rPr>
                <w:color w:val="002060"/>
                <w:sz w:val="16"/>
                <w:szCs w:val="16"/>
              </w:rPr>
              <w:t>-46,3</w:t>
            </w:r>
          </w:p>
        </w:tc>
        <w:tc>
          <w:tcPr>
            <w:tcW w:w="995" w:type="dxa"/>
            <w:vAlign w:val="center"/>
          </w:tcPr>
          <w:p w:rsidR="001873DB" w:rsidRDefault="001873DB">
            <w:pPr>
              <w:jc w:val="right"/>
              <w:rPr>
                <w:color w:val="002060"/>
                <w:sz w:val="16"/>
                <w:szCs w:val="16"/>
              </w:rPr>
            </w:pPr>
            <w:r>
              <w:rPr>
                <w:color w:val="002060"/>
                <w:sz w:val="16"/>
                <w:szCs w:val="16"/>
              </w:rPr>
              <w:t>1</w:t>
            </w:r>
            <w:r w:rsidR="00F1066A">
              <w:rPr>
                <w:color w:val="002060"/>
                <w:sz w:val="16"/>
                <w:szCs w:val="16"/>
              </w:rPr>
              <w:t>.</w:t>
            </w:r>
            <w:r>
              <w:rPr>
                <w:color w:val="002060"/>
                <w:sz w:val="16"/>
                <w:szCs w:val="16"/>
              </w:rPr>
              <w:t>080,6</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-44,5</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Lodi</w:t>
            </w:r>
          </w:p>
        </w:tc>
        <w:tc>
          <w:tcPr>
            <w:tcW w:w="1233" w:type="dxa"/>
            <w:vAlign w:val="bottom"/>
          </w:tcPr>
          <w:p w:rsidR="001873DB" w:rsidRPr="007261C1" w:rsidRDefault="001873DB">
            <w:pPr>
              <w:jc w:val="right"/>
              <w:rPr>
                <w:color w:val="002060"/>
                <w:sz w:val="16"/>
                <w:szCs w:val="16"/>
              </w:rPr>
            </w:pPr>
            <w:r w:rsidRPr="007261C1">
              <w:rPr>
                <w:color w:val="002060"/>
                <w:sz w:val="16"/>
                <w:szCs w:val="16"/>
              </w:rPr>
              <w:t>462.199</w:t>
            </w:r>
          </w:p>
        </w:tc>
        <w:tc>
          <w:tcPr>
            <w:tcW w:w="1220" w:type="dxa"/>
            <w:vAlign w:val="bottom"/>
          </w:tcPr>
          <w:p w:rsidR="001873DB" w:rsidRPr="007261C1" w:rsidRDefault="001873DB">
            <w:pPr>
              <w:jc w:val="right"/>
              <w:rPr>
                <w:color w:val="002060"/>
                <w:sz w:val="16"/>
                <w:szCs w:val="16"/>
              </w:rPr>
            </w:pPr>
            <w:r w:rsidRPr="007261C1">
              <w:rPr>
                <w:color w:val="002060"/>
                <w:sz w:val="16"/>
                <w:szCs w:val="16"/>
              </w:rPr>
              <w:t>455.922</w:t>
            </w:r>
          </w:p>
        </w:tc>
        <w:tc>
          <w:tcPr>
            <w:tcW w:w="1108" w:type="dxa"/>
            <w:vAlign w:val="bottom"/>
          </w:tcPr>
          <w:p w:rsidR="001873DB" w:rsidRPr="007261C1" w:rsidRDefault="001873DB">
            <w:pPr>
              <w:jc w:val="right"/>
              <w:rPr>
                <w:color w:val="002060"/>
                <w:sz w:val="16"/>
                <w:szCs w:val="16"/>
              </w:rPr>
            </w:pPr>
            <w:r w:rsidRPr="007261C1">
              <w:rPr>
                <w:color w:val="002060"/>
                <w:sz w:val="16"/>
                <w:szCs w:val="16"/>
              </w:rPr>
              <w:t>243.635</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1.161.756</w:t>
            </w:r>
          </w:p>
        </w:tc>
        <w:tc>
          <w:tcPr>
            <w:tcW w:w="1108" w:type="dxa"/>
            <w:vAlign w:val="bottom"/>
          </w:tcPr>
          <w:p w:rsidR="001873DB" w:rsidRPr="007261C1" w:rsidRDefault="001873DB">
            <w:pPr>
              <w:jc w:val="right"/>
              <w:rPr>
                <w:color w:val="002060"/>
                <w:sz w:val="16"/>
                <w:szCs w:val="16"/>
              </w:rPr>
            </w:pPr>
            <w:r w:rsidRPr="007261C1">
              <w:rPr>
                <w:color w:val="002060"/>
                <w:sz w:val="16"/>
                <w:szCs w:val="16"/>
              </w:rPr>
              <w:t>228.435</w:t>
            </w:r>
          </w:p>
        </w:tc>
        <w:tc>
          <w:tcPr>
            <w:tcW w:w="1220" w:type="dxa"/>
            <w:vAlign w:val="bottom"/>
          </w:tcPr>
          <w:p w:rsidR="001873DB" w:rsidRPr="007261C1" w:rsidRDefault="001873DB">
            <w:pPr>
              <w:jc w:val="right"/>
              <w:rPr>
                <w:color w:val="002060"/>
                <w:sz w:val="16"/>
                <w:szCs w:val="16"/>
              </w:rPr>
            </w:pPr>
            <w:r w:rsidRPr="007261C1">
              <w:rPr>
                <w:color w:val="002060"/>
                <w:sz w:val="16"/>
                <w:szCs w:val="16"/>
              </w:rPr>
              <w:t>253.859</w:t>
            </w:r>
          </w:p>
        </w:tc>
        <w:tc>
          <w:tcPr>
            <w:tcW w:w="1108" w:type="dxa"/>
            <w:vAlign w:val="bottom"/>
          </w:tcPr>
          <w:p w:rsidR="001873DB" w:rsidRPr="007261C1" w:rsidRDefault="001873DB">
            <w:pPr>
              <w:jc w:val="right"/>
              <w:rPr>
                <w:color w:val="002060"/>
                <w:sz w:val="16"/>
                <w:szCs w:val="16"/>
              </w:rPr>
            </w:pPr>
            <w:r w:rsidRPr="007261C1">
              <w:rPr>
                <w:color w:val="002060"/>
                <w:sz w:val="16"/>
                <w:szCs w:val="16"/>
              </w:rPr>
              <w:t>500.736</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983.030</w:t>
            </w:r>
          </w:p>
        </w:tc>
        <w:tc>
          <w:tcPr>
            <w:tcW w:w="1053" w:type="dxa"/>
            <w:vAlign w:val="center"/>
          </w:tcPr>
          <w:p w:rsidR="001873DB" w:rsidRDefault="001873DB">
            <w:pPr>
              <w:jc w:val="right"/>
              <w:rPr>
                <w:color w:val="002060"/>
                <w:sz w:val="16"/>
                <w:szCs w:val="16"/>
              </w:rPr>
            </w:pPr>
            <w:r>
              <w:rPr>
                <w:color w:val="002060"/>
                <w:sz w:val="16"/>
                <w:szCs w:val="16"/>
              </w:rPr>
              <w:t>-50,6</w:t>
            </w:r>
          </w:p>
        </w:tc>
        <w:tc>
          <w:tcPr>
            <w:tcW w:w="1006" w:type="dxa"/>
            <w:vAlign w:val="center"/>
          </w:tcPr>
          <w:p w:rsidR="001873DB" w:rsidRDefault="001873DB">
            <w:pPr>
              <w:jc w:val="right"/>
              <w:rPr>
                <w:color w:val="002060"/>
                <w:sz w:val="16"/>
                <w:szCs w:val="16"/>
              </w:rPr>
            </w:pPr>
            <w:r>
              <w:rPr>
                <w:color w:val="002060"/>
                <w:sz w:val="16"/>
                <w:szCs w:val="16"/>
              </w:rPr>
              <w:t>-44,3</w:t>
            </w:r>
          </w:p>
        </w:tc>
        <w:tc>
          <w:tcPr>
            <w:tcW w:w="995" w:type="dxa"/>
            <w:vAlign w:val="center"/>
          </w:tcPr>
          <w:p w:rsidR="001873DB" w:rsidRDefault="001873DB">
            <w:pPr>
              <w:jc w:val="right"/>
              <w:rPr>
                <w:color w:val="002060"/>
                <w:sz w:val="16"/>
                <w:szCs w:val="16"/>
              </w:rPr>
            </w:pPr>
            <w:r>
              <w:rPr>
                <w:color w:val="002060"/>
                <w:sz w:val="16"/>
                <w:szCs w:val="16"/>
              </w:rPr>
              <w:t>105,5</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-15,4</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Mantova</w:t>
            </w:r>
          </w:p>
        </w:tc>
        <w:tc>
          <w:tcPr>
            <w:tcW w:w="1233" w:type="dxa"/>
            <w:vAlign w:val="bottom"/>
          </w:tcPr>
          <w:p w:rsidR="001873DB" w:rsidRPr="007261C1" w:rsidRDefault="001873DB">
            <w:pPr>
              <w:jc w:val="right"/>
              <w:rPr>
                <w:color w:val="002060"/>
                <w:sz w:val="16"/>
                <w:szCs w:val="16"/>
              </w:rPr>
            </w:pPr>
            <w:r w:rsidRPr="007261C1">
              <w:rPr>
                <w:color w:val="002060"/>
                <w:sz w:val="16"/>
                <w:szCs w:val="16"/>
              </w:rPr>
              <w:t>532.704</w:t>
            </w:r>
          </w:p>
        </w:tc>
        <w:tc>
          <w:tcPr>
            <w:tcW w:w="1220" w:type="dxa"/>
            <w:vAlign w:val="bottom"/>
          </w:tcPr>
          <w:p w:rsidR="001873DB" w:rsidRPr="007261C1" w:rsidRDefault="001873DB">
            <w:pPr>
              <w:jc w:val="right"/>
              <w:rPr>
                <w:color w:val="002060"/>
                <w:sz w:val="16"/>
                <w:szCs w:val="16"/>
              </w:rPr>
            </w:pPr>
            <w:r w:rsidRPr="007261C1">
              <w:rPr>
                <w:color w:val="002060"/>
                <w:sz w:val="16"/>
                <w:szCs w:val="16"/>
              </w:rPr>
              <w:t>1.961.824</w:t>
            </w:r>
          </w:p>
        </w:tc>
        <w:tc>
          <w:tcPr>
            <w:tcW w:w="1108" w:type="dxa"/>
            <w:vAlign w:val="bottom"/>
          </w:tcPr>
          <w:p w:rsidR="001873DB" w:rsidRPr="007261C1" w:rsidRDefault="001873DB">
            <w:pPr>
              <w:jc w:val="right"/>
              <w:rPr>
                <w:color w:val="002060"/>
                <w:sz w:val="16"/>
                <w:szCs w:val="16"/>
              </w:rPr>
            </w:pPr>
            <w:r w:rsidRPr="007261C1">
              <w:rPr>
                <w:color w:val="002060"/>
                <w:sz w:val="16"/>
                <w:szCs w:val="16"/>
              </w:rPr>
              <w:t>197.890</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2.692.418</w:t>
            </w:r>
          </w:p>
        </w:tc>
        <w:tc>
          <w:tcPr>
            <w:tcW w:w="1108" w:type="dxa"/>
            <w:vAlign w:val="bottom"/>
          </w:tcPr>
          <w:p w:rsidR="001873DB" w:rsidRPr="007261C1" w:rsidRDefault="001873DB">
            <w:pPr>
              <w:jc w:val="right"/>
              <w:rPr>
                <w:color w:val="002060"/>
                <w:sz w:val="16"/>
                <w:szCs w:val="16"/>
              </w:rPr>
            </w:pPr>
            <w:r w:rsidRPr="007261C1">
              <w:rPr>
                <w:color w:val="002060"/>
                <w:sz w:val="16"/>
                <w:szCs w:val="16"/>
              </w:rPr>
              <w:t>468.745</w:t>
            </w:r>
          </w:p>
        </w:tc>
        <w:tc>
          <w:tcPr>
            <w:tcW w:w="1220" w:type="dxa"/>
            <w:vAlign w:val="bottom"/>
          </w:tcPr>
          <w:p w:rsidR="001873DB" w:rsidRPr="007261C1" w:rsidRDefault="001873DB">
            <w:pPr>
              <w:jc w:val="right"/>
              <w:rPr>
                <w:color w:val="002060"/>
                <w:sz w:val="16"/>
                <w:szCs w:val="16"/>
              </w:rPr>
            </w:pPr>
            <w:r w:rsidRPr="007261C1">
              <w:rPr>
                <w:color w:val="002060"/>
                <w:sz w:val="16"/>
                <w:szCs w:val="16"/>
              </w:rPr>
              <w:t>1.162.126</w:t>
            </w:r>
          </w:p>
        </w:tc>
        <w:tc>
          <w:tcPr>
            <w:tcW w:w="1108" w:type="dxa"/>
            <w:vAlign w:val="bottom"/>
          </w:tcPr>
          <w:p w:rsidR="001873DB" w:rsidRPr="007261C1" w:rsidRDefault="001873DB">
            <w:pPr>
              <w:jc w:val="right"/>
              <w:rPr>
                <w:color w:val="002060"/>
                <w:sz w:val="16"/>
                <w:szCs w:val="16"/>
              </w:rPr>
            </w:pPr>
            <w:r w:rsidRPr="007261C1">
              <w:rPr>
                <w:color w:val="002060"/>
                <w:sz w:val="16"/>
                <w:szCs w:val="16"/>
              </w:rPr>
              <w:t>422.892</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2.053.763</w:t>
            </w:r>
          </w:p>
        </w:tc>
        <w:tc>
          <w:tcPr>
            <w:tcW w:w="1053" w:type="dxa"/>
            <w:vAlign w:val="center"/>
          </w:tcPr>
          <w:p w:rsidR="001873DB" w:rsidRDefault="001873DB">
            <w:pPr>
              <w:jc w:val="right"/>
              <w:rPr>
                <w:color w:val="002060"/>
                <w:sz w:val="16"/>
                <w:szCs w:val="16"/>
              </w:rPr>
            </w:pPr>
            <w:r>
              <w:rPr>
                <w:color w:val="002060"/>
                <w:sz w:val="16"/>
                <w:szCs w:val="16"/>
              </w:rPr>
              <w:t>-12,0</w:t>
            </w:r>
          </w:p>
        </w:tc>
        <w:tc>
          <w:tcPr>
            <w:tcW w:w="1006" w:type="dxa"/>
            <w:vAlign w:val="center"/>
          </w:tcPr>
          <w:p w:rsidR="001873DB" w:rsidRDefault="001873DB">
            <w:pPr>
              <w:jc w:val="right"/>
              <w:rPr>
                <w:color w:val="002060"/>
                <w:sz w:val="16"/>
                <w:szCs w:val="16"/>
              </w:rPr>
            </w:pPr>
            <w:r>
              <w:rPr>
                <w:color w:val="002060"/>
                <w:sz w:val="16"/>
                <w:szCs w:val="16"/>
              </w:rPr>
              <w:t>-40,8</w:t>
            </w:r>
          </w:p>
        </w:tc>
        <w:tc>
          <w:tcPr>
            <w:tcW w:w="995" w:type="dxa"/>
            <w:vAlign w:val="center"/>
          </w:tcPr>
          <w:p w:rsidR="001873DB" w:rsidRDefault="001873DB">
            <w:pPr>
              <w:jc w:val="right"/>
              <w:rPr>
                <w:color w:val="002060"/>
                <w:sz w:val="16"/>
                <w:szCs w:val="16"/>
              </w:rPr>
            </w:pPr>
            <w:r>
              <w:rPr>
                <w:color w:val="002060"/>
                <w:sz w:val="16"/>
                <w:szCs w:val="16"/>
              </w:rPr>
              <w:t>113,7</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-23,7</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Pavia</w:t>
            </w:r>
          </w:p>
        </w:tc>
        <w:tc>
          <w:tcPr>
            <w:tcW w:w="1233" w:type="dxa"/>
            <w:vAlign w:val="bottom"/>
          </w:tcPr>
          <w:p w:rsidR="001873DB" w:rsidRPr="007261C1" w:rsidRDefault="001873DB">
            <w:pPr>
              <w:jc w:val="right"/>
              <w:rPr>
                <w:color w:val="002060"/>
                <w:sz w:val="16"/>
                <w:szCs w:val="16"/>
              </w:rPr>
            </w:pPr>
            <w:r w:rsidRPr="007261C1">
              <w:rPr>
                <w:color w:val="002060"/>
                <w:sz w:val="16"/>
                <w:szCs w:val="16"/>
              </w:rPr>
              <w:t>1.452.104</w:t>
            </w:r>
          </w:p>
        </w:tc>
        <w:tc>
          <w:tcPr>
            <w:tcW w:w="1220" w:type="dxa"/>
            <w:vAlign w:val="bottom"/>
          </w:tcPr>
          <w:p w:rsidR="001873DB" w:rsidRPr="007261C1" w:rsidRDefault="001873DB">
            <w:pPr>
              <w:jc w:val="right"/>
              <w:rPr>
                <w:color w:val="002060"/>
                <w:sz w:val="16"/>
                <w:szCs w:val="16"/>
              </w:rPr>
            </w:pPr>
            <w:r w:rsidRPr="007261C1">
              <w:rPr>
                <w:color w:val="002060"/>
                <w:sz w:val="16"/>
                <w:szCs w:val="16"/>
              </w:rPr>
              <w:t>1.191.528</w:t>
            </w:r>
          </w:p>
        </w:tc>
        <w:tc>
          <w:tcPr>
            <w:tcW w:w="1108" w:type="dxa"/>
            <w:vAlign w:val="bottom"/>
          </w:tcPr>
          <w:p w:rsidR="001873DB" w:rsidRPr="007261C1" w:rsidRDefault="001873DB">
            <w:pPr>
              <w:jc w:val="right"/>
              <w:rPr>
                <w:color w:val="002060"/>
                <w:sz w:val="16"/>
                <w:szCs w:val="16"/>
              </w:rPr>
            </w:pPr>
            <w:r w:rsidRPr="007261C1">
              <w:rPr>
                <w:color w:val="002060"/>
                <w:sz w:val="16"/>
                <w:szCs w:val="16"/>
              </w:rPr>
              <w:t>76.930</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2.720.562</w:t>
            </w:r>
          </w:p>
        </w:tc>
        <w:tc>
          <w:tcPr>
            <w:tcW w:w="1108" w:type="dxa"/>
            <w:vAlign w:val="bottom"/>
          </w:tcPr>
          <w:p w:rsidR="001873DB" w:rsidRPr="007261C1" w:rsidRDefault="001873DB">
            <w:pPr>
              <w:jc w:val="right"/>
              <w:rPr>
                <w:color w:val="002060"/>
                <w:sz w:val="16"/>
                <w:szCs w:val="16"/>
              </w:rPr>
            </w:pPr>
            <w:r w:rsidRPr="007261C1">
              <w:rPr>
                <w:color w:val="002060"/>
                <w:sz w:val="16"/>
                <w:szCs w:val="16"/>
              </w:rPr>
              <w:t>662.284</w:t>
            </w:r>
          </w:p>
        </w:tc>
        <w:tc>
          <w:tcPr>
            <w:tcW w:w="1220" w:type="dxa"/>
            <w:vAlign w:val="bottom"/>
          </w:tcPr>
          <w:p w:rsidR="001873DB" w:rsidRPr="007261C1" w:rsidRDefault="001873DB">
            <w:pPr>
              <w:jc w:val="right"/>
              <w:rPr>
                <w:color w:val="002060"/>
                <w:sz w:val="16"/>
                <w:szCs w:val="16"/>
              </w:rPr>
            </w:pPr>
            <w:r w:rsidRPr="007261C1">
              <w:rPr>
                <w:color w:val="002060"/>
                <w:sz w:val="16"/>
                <w:szCs w:val="16"/>
              </w:rPr>
              <w:t>1.399.060</w:t>
            </w:r>
          </w:p>
        </w:tc>
        <w:tc>
          <w:tcPr>
            <w:tcW w:w="1108" w:type="dxa"/>
            <w:vAlign w:val="bottom"/>
          </w:tcPr>
          <w:p w:rsidR="001873DB" w:rsidRPr="007261C1" w:rsidRDefault="001873DB">
            <w:pPr>
              <w:jc w:val="right"/>
              <w:rPr>
                <w:color w:val="002060"/>
                <w:sz w:val="16"/>
                <w:szCs w:val="16"/>
              </w:rPr>
            </w:pPr>
            <w:r w:rsidRPr="007261C1">
              <w:rPr>
                <w:color w:val="002060"/>
                <w:sz w:val="16"/>
                <w:szCs w:val="16"/>
              </w:rPr>
              <w:t>195.909</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2.257.253</w:t>
            </w:r>
          </w:p>
        </w:tc>
        <w:tc>
          <w:tcPr>
            <w:tcW w:w="1053" w:type="dxa"/>
            <w:vAlign w:val="center"/>
          </w:tcPr>
          <w:p w:rsidR="001873DB" w:rsidRDefault="001873DB">
            <w:pPr>
              <w:jc w:val="right"/>
              <w:rPr>
                <w:color w:val="002060"/>
                <w:sz w:val="16"/>
                <w:szCs w:val="16"/>
              </w:rPr>
            </w:pPr>
            <w:r>
              <w:rPr>
                <w:color w:val="002060"/>
                <w:sz w:val="16"/>
                <w:szCs w:val="16"/>
              </w:rPr>
              <w:t>-54,4</w:t>
            </w:r>
          </w:p>
        </w:tc>
        <w:tc>
          <w:tcPr>
            <w:tcW w:w="1006" w:type="dxa"/>
            <w:vAlign w:val="center"/>
          </w:tcPr>
          <w:p w:rsidR="001873DB" w:rsidRDefault="001873DB">
            <w:pPr>
              <w:jc w:val="right"/>
              <w:rPr>
                <w:color w:val="002060"/>
                <w:sz w:val="16"/>
                <w:szCs w:val="16"/>
              </w:rPr>
            </w:pPr>
            <w:r>
              <w:rPr>
                <w:color w:val="002060"/>
                <w:sz w:val="16"/>
                <w:szCs w:val="16"/>
              </w:rPr>
              <w:t>17,4</w:t>
            </w:r>
          </w:p>
        </w:tc>
        <w:tc>
          <w:tcPr>
            <w:tcW w:w="995" w:type="dxa"/>
            <w:vAlign w:val="center"/>
          </w:tcPr>
          <w:p w:rsidR="001873DB" w:rsidRDefault="001873DB">
            <w:pPr>
              <w:jc w:val="right"/>
              <w:rPr>
                <w:color w:val="002060"/>
                <w:sz w:val="16"/>
                <w:szCs w:val="16"/>
              </w:rPr>
            </w:pPr>
            <w:r>
              <w:rPr>
                <w:color w:val="002060"/>
                <w:sz w:val="16"/>
                <w:szCs w:val="16"/>
              </w:rPr>
              <w:t>154,7</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-17,0</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Sondrio</w:t>
            </w:r>
          </w:p>
        </w:tc>
        <w:tc>
          <w:tcPr>
            <w:tcW w:w="1233" w:type="dxa"/>
            <w:vAlign w:val="bottom"/>
          </w:tcPr>
          <w:p w:rsidR="001873DB" w:rsidRPr="007261C1" w:rsidRDefault="001873DB">
            <w:pPr>
              <w:jc w:val="right"/>
              <w:rPr>
                <w:color w:val="002060"/>
                <w:sz w:val="16"/>
                <w:szCs w:val="16"/>
              </w:rPr>
            </w:pPr>
            <w:r w:rsidRPr="007261C1">
              <w:rPr>
                <w:color w:val="002060"/>
                <w:sz w:val="16"/>
                <w:szCs w:val="16"/>
              </w:rPr>
              <w:t>283.056</w:t>
            </w:r>
          </w:p>
        </w:tc>
        <w:tc>
          <w:tcPr>
            <w:tcW w:w="1220" w:type="dxa"/>
            <w:vAlign w:val="bottom"/>
          </w:tcPr>
          <w:p w:rsidR="001873DB" w:rsidRPr="007261C1" w:rsidRDefault="001873DB">
            <w:pPr>
              <w:jc w:val="right"/>
              <w:rPr>
                <w:color w:val="002060"/>
                <w:sz w:val="16"/>
                <w:szCs w:val="16"/>
              </w:rPr>
            </w:pPr>
            <w:r w:rsidRPr="007261C1">
              <w:rPr>
                <w:color w:val="002060"/>
                <w:sz w:val="16"/>
                <w:szCs w:val="16"/>
              </w:rPr>
              <w:t>369.519</w:t>
            </w:r>
          </w:p>
        </w:tc>
        <w:tc>
          <w:tcPr>
            <w:tcW w:w="1108" w:type="dxa"/>
            <w:vAlign w:val="bottom"/>
          </w:tcPr>
          <w:p w:rsidR="001873DB" w:rsidRPr="007261C1" w:rsidRDefault="001873DB">
            <w:pPr>
              <w:jc w:val="right"/>
              <w:rPr>
                <w:color w:val="002060"/>
                <w:sz w:val="16"/>
                <w:szCs w:val="16"/>
              </w:rPr>
            </w:pPr>
            <w:r w:rsidRPr="007261C1">
              <w:rPr>
                <w:color w:val="002060"/>
                <w:sz w:val="16"/>
                <w:szCs w:val="16"/>
              </w:rPr>
              <w:t>0</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652.575</w:t>
            </w:r>
          </w:p>
        </w:tc>
        <w:tc>
          <w:tcPr>
            <w:tcW w:w="1108" w:type="dxa"/>
            <w:vAlign w:val="bottom"/>
          </w:tcPr>
          <w:p w:rsidR="001873DB" w:rsidRPr="007261C1" w:rsidRDefault="001873DB">
            <w:pPr>
              <w:jc w:val="right"/>
              <w:rPr>
                <w:color w:val="002060"/>
                <w:sz w:val="16"/>
                <w:szCs w:val="16"/>
              </w:rPr>
            </w:pPr>
            <w:r w:rsidRPr="007261C1">
              <w:rPr>
                <w:color w:val="002060"/>
                <w:sz w:val="16"/>
                <w:szCs w:val="16"/>
              </w:rPr>
              <w:t>227.935</w:t>
            </w:r>
          </w:p>
        </w:tc>
        <w:tc>
          <w:tcPr>
            <w:tcW w:w="1220" w:type="dxa"/>
            <w:vAlign w:val="bottom"/>
          </w:tcPr>
          <w:p w:rsidR="001873DB" w:rsidRPr="007261C1" w:rsidRDefault="001873DB">
            <w:pPr>
              <w:jc w:val="right"/>
              <w:rPr>
                <w:color w:val="002060"/>
                <w:sz w:val="16"/>
                <w:szCs w:val="16"/>
              </w:rPr>
            </w:pPr>
            <w:r w:rsidRPr="007261C1">
              <w:rPr>
                <w:color w:val="002060"/>
                <w:sz w:val="16"/>
                <w:szCs w:val="16"/>
              </w:rPr>
              <w:t>134.366</w:t>
            </w:r>
          </w:p>
        </w:tc>
        <w:tc>
          <w:tcPr>
            <w:tcW w:w="1108" w:type="dxa"/>
            <w:vAlign w:val="bottom"/>
          </w:tcPr>
          <w:p w:rsidR="001873DB" w:rsidRPr="007261C1" w:rsidRDefault="001873DB">
            <w:pPr>
              <w:jc w:val="right"/>
              <w:rPr>
                <w:color w:val="002060"/>
                <w:sz w:val="16"/>
                <w:szCs w:val="16"/>
              </w:rPr>
            </w:pPr>
            <w:r w:rsidRPr="007261C1">
              <w:rPr>
                <w:color w:val="002060"/>
                <w:sz w:val="16"/>
                <w:szCs w:val="16"/>
              </w:rPr>
              <w:t>39.198</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401.499</w:t>
            </w:r>
          </w:p>
        </w:tc>
        <w:tc>
          <w:tcPr>
            <w:tcW w:w="1053" w:type="dxa"/>
            <w:vAlign w:val="center"/>
          </w:tcPr>
          <w:p w:rsidR="001873DB" w:rsidRDefault="001873DB">
            <w:pPr>
              <w:jc w:val="right"/>
              <w:rPr>
                <w:color w:val="002060"/>
                <w:sz w:val="16"/>
                <w:szCs w:val="16"/>
              </w:rPr>
            </w:pPr>
            <w:r>
              <w:rPr>
                <w:color w:val="002060"/>
                <w:sz w:val="16"/>
                <w:szCs w:val="16"/>
              </w:rPr>
              <w:t>-19,5</w:t>
            </w:r>
          </w:p>
        </w:tc>
        <w:tc>
          <w:tcPr>
            <w:tcW w:w="1006" w:type="dxa"/>
            <w:vAlign w:val="center"/>
          </w:tcPr>
          <w:p w:rsidR="001873DB" w:rsidRDefault="001873DB">
            <w:pPr>
              <w:jc w:val="right"/>
              <w:rPr>
                <w:color w:val="002060"/>
                <w:sz w:val="16"/>
                <w:szCs w:val="16"/>
              </w:rPr>
            </w:pPr>
            <w:r>
              <w:rPr>
                <w:color w:val="002060"/>
                <w:sz w:val="16"/>
                <w:szCs w:val="16"/>
              </w:rPr>
              <w:t>-63,6</w:t>
            </w:r>
          </w:p>
        </w:tc>
        <w:tc>
          <w:tcPr>
            <w:tcW w:w="995" w:type="dxa"/>
            <w:vAlign w:val="center"/>
          </w:tcPr>
          <w:p w:rsidR="001873DB" w:rsidRDefault="001873DB">
            <w:pPr>
              <w:jc w:val="right"/>
              <w:rPr>
                <w:color w:val="002060"/>
                <w:sz w:val="16"/>
                <w:szCs w:val="16"/>
              </w:rPr>
            </w:pPr>
            <w:r>
              <w:rPr>
                <w:color w:val="002060"/>
                <w:sz w:val="16"/>
                <w:szCs w:val="16"/>
              </w:rPr>
              <w:t>3</w:t>
            </w:r>
            <w:r w:rsidR="00F1066A">
              <w:rPr>
                <w:color w:val="002060"/>
                <w:sz w:val="16"/>
                <w:szCs w:val="16"/>
              </w:rPr>
              <w:t>.</w:t>
            </w:r>
            <w:r>
              <w:rPr>
                <w:color w:val="002060"/>
                <w:sz w:val="16"/>
                <w:szCs w:val="16"/>
              </w:rPr>
              <w:t>919</w:t>
            </w:r>
            <w:r w:rsidR="00F1066A">
              <w:rPr>
                <w:color w:val="002060"/>
                <w:sz w:val="16"/>
                <w:szCs w:val="16"/>
              </w:rPr>
              <w:t>.</w:t>
            </w:r>
            <w:r>
              <w:rPr>
                <w:color w:val="002060"/>
                <w:sz w:val="16"/>
                <w:szCs w:val="16"/>
              </w:rPr>
              <w:t>800,0</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-38,5</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Varese</w:t>
            </w:r>
          </w:p>
        </w:tc>
        <w:tc>
          <w:tcPr>
            <w:tcW w:w="1233" w:type="dxa"/>
            <w:vAlign w:val="bottom"/>
          </w:tcPr>
          <w:p w:rsidR="001873DB" w:rsidRPr="007261C1" w:rsidRDefault="001873DB">
            <w:pPr>
              <w:jc w:val="right"/>
              <w:rPr>
                <w:color w:val="002060"/>
                <w:sz w:val="16"/>
                <w:szCs w:val="16"/>
              </w:rPr>
            </w:pPr>
            <w:r w:rsidRPr="007261C1">
              <w:rPr>
                <w:color w:val="002060"/>
                <w:sz w:val="16"/>
                <w:szCs w:val="16"/>
              </w:rPr>
              <w:t>6.627.874</w:t>
            </w:r>
          </w:p>
        </w:tc>
        <w:tc>
          <w:tcPr>
            <w:tcW w:w="1220" w:type="dxa"/>
            <w:vAlign w:val="bottom"/>
          </w:tcPr>
          <w:p w:rsidR="001873DB" w:rsidRPr="007261C1" w:rsidRDefault="001873DB">
            <w:pPr>
              <w:jc w:val="right"/>
              <w:rPr>
                <w:color w:val="002060"/>
                <w:sz w:val="16"/>
                <w:szCs w:val="16"/>
              </w:rPr>
            </w:pPr>
            <w:r w:rsidRPr="007261C1">
              <w:rPr>
                <w:color w:val="002060"/>
                <w:sz w:val="16"/>
                <w:szCs w:val="16"/>
              </w:rPr>
              <w:t>5.671.907</w:t>
            </w:r>
          </w:p>
        </w:tc>
        <w:tc>
          <w:tcPr>
            <w:tcW w:w="1108" w:type="dxa"/>
            <w:vAlign w:val="bottom"/>
          </w:tcPr>
          <w:p w:rsidR="001873DB" w:rsidRPr="007261C1" w:rsidRDefault="001873DB">
            <w:pPr>
              <w:jc w:val="right"/>
              <w:rPr>
                <w:color w:val="002060"/>
                <w:sz w:val="16"/>
                <w:szCs w:val="16"/>
              </w:rPr>
            </w:pPr>
            <w:r w:rsidRPr="007261C1">
              <w:rPr>
                <w:color w:val="002060"/>
                <w:sz w:val="16"/>
                <w:szCs w:val="16"/>
              </w:rPr>
              <w:t>270.392</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12.570.173</w:t>
            </w:r>
          </w:p>
        </w:tc>
        <w:tc>
          <w:tcPr>
            <w:tcW w:w="1108" w:type="dxa"/>
            <w:vAlign w:val="bottom"/>
          </w:tcPr>
          <w:p w:rsidR="001873DB" w:rsidRPr="007261C1" w:rsidRDefault="001873DB">
            <w:pPr>
              <w:jc w:val="right"/>
              <w:rPr>
                <w:color w:val="002060"/>
                <w:sz w:val="16"/>
                <w:szCs w:val="16"/>
              </w:rPr>
            </w:pPr>
            <w:r w:rsidRPr="007261C1">
              <w:rPr>
                <w:color w:val="002060"/>
                <w:sz w:val="16"/>
                <w:szCs w:val="16"/>
              </w:rPr>
              <w:t>1.785.418</w:t>
            </w:r>
          </w:p>
        </w:tc>
        <w:tc>
          <w:tcPr>
            <w:tcW w:w="1220" w:type="dxa"/>
            <w:vAlign w:val="bottom"/>
          </w:tcPr>
          <w:p w:rsidR="001873DB" w:rsidRPr="007261C1" w:rsidRDefault="001873DB">
            <w:pPr>
              <w:jc w:val="right"/>
              <w:rPr>
                <w:color w:val="002060"/>
                <w:sz w:val="16"/>
                <w:szCs w:val="16"/>
              </w:rPr>
            </w:pPr>
            <w:r w:rsidRPr="007261C1">
              <w:rPr>
                <w:color w:val="002060"/>
                <w:sz w:val="16"/>
                <w:szCs w:val="16"/>
              </w:rPr>
              <w:t>4.060.909</w:t>
            </w:r>
          </w:p>
        </w:tc>
        <w:tc>
          <w:tcPr>
            <w:tcW w:w="1108" w:type="dxa"/>
            <w:vAlign w:val="bottom"/>
          </w:tcPr>
          <w:p w:rsidR="001873DB" w:rsidRPr="007261C1" w:rsidRDefault="001873DB">
            <w:pPr>
              <w:jc w:val="right"/>
              <w:rPr>
                <w:color w:val="002060"/>
                <w:sz w:val="16"/>
                <w:szCs w:val="16"/>
              </w:rPr>
            </w:pPr>
            <w:r w:rsidRPr="007261C1">
              <w:rPr>
                <w:color w:val="002060"/>
                <w:sz w:val="16"/>
                <w:szCs w:val="16"/>
              </w:rPr>
              <w:t>632.304</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6.478.631</w:t>
            </w:r>
          </w:p>
        </w:tc>
        <w:tc>
          <w:tcPr>
            <w:tcW w:w="1053" w:type="dxa"/>
            <w:vAlign w:val="center"/>
          </w:tcPr>
          <w:p w:rsidR="001873DB" w:rsidRDefault="001873DB">
            <w:pPr>
              <w:jc w:val="right"/>
              <w:rPr>
                <w:color w:val="002060"/>
                <w:sz w:val="16"/>
                <w:szCs w:val="16"/>
              </w:rPr>
            </w:pPr>
            <w:r>
              <w:rPr>
                <w:color w:val="002060"/>
                <w:sz w:val="16"/>
                <w:szCs w:val="16"/>
              </w:rPr>
              <w:t>-73,1</w:t>
            </w:r>
          </w:p>
        </w:tc>
        <w:tc>
          <w:tcPr>
            <w:tcW w:w="1006" w:type="dxa"/>
            <w:vAlign w:val="center"/>
          </w:tcPr>
          <w:p w:rsidR="001873DB" w:rsidRDefault="001873DB">
            <w:pPr>
              <w:jc w:val="right"/>
              <w:rPr>
                <w:color w:val="002060"/>
                <w:sz w:val="16"/>
                <w:szCs w:val="16"/>
              </w:rPr>
            </w:pPr>
            <w:r>
              <w:rPr>
                <w:color w:val="002060"/>
                <w:sz w:val="16"/>
                <w:szCs w:val="16"/>
              </w:rPr>
              <w:t>-28,4</w:t>
            </w:r>
          </w:p>
        </w:tc>
        <w:tc>
          <w:tcPr>
            <w:tcW w:w="995" w:type="dxa"/>
            <w:vAlign w:val="center"/>
          </w:tcPr>
          <w:p w:rsidR="001873DB" w:rsidRDefault="001873DB">
            <w:pPr>
              <w:jc w:val="right"/>
              <w:rPr>
                <w:color w:val="002060"/>
                <w:sz w:val="16"/>
                <w:szCs w:val="16"/>
              </w:rPr>
            </w:pPr>
            <w:r>
              <w:rPr>
                <w:color w:val="002060"/>
                <w:sz w:val="16"/>
                <w:szCs w:val="16"/>
              </w:rPr>
              <w:t>133,8</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-48,5</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Venezia</w:t>
            </w:r>
          </w:p>
        </w:tc>
        <w:tc>
          <w:tcPr>
            <w:tcW w:w="1233" w:type="dxa"/>
            <w:vAlign w:val="bottom"/>
          </w:tcPr>
          <w:p w:rsidR="001873DB" w:rsidRPr="007261C1" w:rsidRDefault="001873DB">
            <w:pPr>
              <w:jc w:val="right"/>
              <w:rPr>
                <w:color w:val="002060"/>
                <w:sz w:val="16"/>
                <w:szCs w:val="16"/>
              </w:rPr>
            </w:pPr>
            <w:r w:rsidRPr="007261C1">
              <w:rPr>
                <w:color w:val="002060"/>
                <w:sz w:val="16"/>
                <w:szCs w:val="16"/>
              </w:rPr>
              <w:t>1.941.325</w:t>
            </w:r>
          </w:p>
        </w:tc>
        <w:tc>
          <w:tcPr>
            <w:tcW w:w="1220" w:type="dxa"/>
            <w:vAlign w:val="bottom"/>
          </w:tcPr>
          <w:p w:rsidR="001873DB" w:rsidRPr="007261C1" w:rsidRDefault="001873DB">
            <w:pPr>
              <w:jc w:val="right"/>
              <w:rPr>
                <w:color w:val="002060"/>
                <w:sz w:val="16"/>
                <w:szCs w:val="16"/>
              </w:rPr>
            </w:pPr>
            <w:r w:rsidRPr="007261C1">
              <w:rPr>
                <w:color w:val="002060"/>
                <w:sz w:val="16"/>
                <w:szCs w:val="16"/>
              </w:rPr>
              <w:t>2.166.391</w:t>
            </w:r>
          </w:p>
        </w:tc>
        <w:tc>
          <w:tcPr>
            <w:tcW w:w="1108" w:type="dxa"/>
            <w:vAlign w:val="bottom"/>
          </w:tcPr>
          <w:p w:rsidR="001873DB" w:rsidRPr="007261C1" w:rsidRDefault="001873DB">
            <w:pPr>
              <w:jc w:val="right"/>
              <w:rPr>
                <w:color w:val="002060"/>
                <w:sz w:val="16"/>
                <w:szCs w:val="16"/>
              </w:rPr>
            </w:pPr>
            <w:r w:rsidRPr="007261C1">
              <w:rPr>
                <w:color w:val="002060"/>
                <w:sz w:val="16"/>
                <w:szCs w:val="16"/>
              </w:rPr>
              <w:t>32.977</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4.140.693</w:t>
            </w:r>
          </w:p>
        </w:tc>
        <w:tc>
          <w:tcPr>
            <w:tcW w:w="1108" w:type="dxa"/>
            <w:vAlign w:val="bottom"/>
          </w:tcPr>
          <w:p w:rsidR="001873DB" w:rsidRPr="007261C1" w:rsidRDefault="001873DB">
            <w:pPr>
              <w:jc w:val="right"/>
              <w:rPr>
                <w:color w:val="002060"/>
                <w:sz w:val="16"/>
                <w:szCs w:val="16"/>
              </w:rPr>
            </w:pPr>
            <w:r w:rsidRPr="007261C1">
              <w:rPr>
                <w:color w:val="002060"/>
                <w:sz w:val="16"/>
                <w:szCs w:val="16"/>
              </w:rPr>
              <w:t>1.380.819</w:t>
            </w:r>
          </w:p>
        </w:tc>
        <w:tc>
          <w:tcPr>
            <w:tcW w:w="1220" w:type="dxa"/>
            <w:vAlign w:val="bottom"/>
          </w:tcPr>
          <w:p w:rsidR="001873DB" w:rsidRPr="007261C1" w:rsidRDefault="001873DB">
            <w:pPr>
              <w:jc w:val="right"/>
              <w:rPr>
                <w:color w:val="002060"/>
                <w:sz w:val="16"/>
                <w:szCs w:val="16"/>
              </w:rPr>
            </w:pPr>
            <w:r w:rsidRPr="007261C1">
              <w:rPr>
                <w:color w:val="002060"/>
                <w:sz w:val="16"/>
                <w:szCs w:val="16"/>
              </w:rPr>
              <w:t>2.932.011</w:t>
            </w:r>
          </w:p>
        </w:tc>
        <w:tc>
          <w:tcPr>
            <w:tcW w:w="1108" w:type="dxa"/>
            <w:vAlign w:val="bottom"/>
          </w:tcPr>
          <w:p w:rsidR="001873DB" w:rsidRPr="007261C1" w:rsidRDefault="001873DB">
            <w:pPr>
              <w:jc w:val="right"/>
              <w:rPr>
                <w:color w:val="002060"/>
                <w:sz w:val="16"/>
                <w:szCs w:val="16"/>
              </w:rPr>
            </w:pPr>
            <w:r w:rsidRPr="007261C1">
              <w:rPr>
                <w:color w:val="002060"/>
                <w:sz w:val="16"/>
                <w:szCs w:val="16"/>
              </w:rPr>
              <w:t>244.850</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4.557.680</w:t>
            </w:r>
          </w:p>
        </w:tc>
        <w:tc>
          <w:tcPr>
            <w:tcW w:w="1053" w:type="dxa"/>
            <w:vAlign w:val="center"/>
          </w:tcPr>
          <w:p w:rsidR="001873DB" w:rsidRDefault="001873DB">
            <w:pPr>
              <w:jc w:val="right"/>
              <w:rPr>
                <w:color w:val="002060"/>
                <w:sz w:val="16"/>
                <w:szCs w:val="16"/>
              </w:rPr>
            </w:pPr>
            <w:r>
              <w:rPr>
                <w:color w:val="002060"/>
                <w:sz w:val="16"/>
                <w:szCs w:val="16"/>
              </w:rPr>
              <w:t>-28,9</w:t>
            </w:r>
          </w:p>
        </w:tc>
        <w:tc>
          <w:tcPr>
            <w:tcW w:w="1006" w:type="dxa"/>
            <w:vAlign w:val="center"/>
          </w:tcPr>
          <w:p w:rsidR="001873DB" w:rsidRDefault="001873DB">
            <w:pPr>
              <w:jc w:val="right"/>
              <w:rPr>
                <w:color w:val="002060"/>
                <w:sz w:val="16"/>
                <w:szCs w:val="16"/>
              </w:rPr>
            </w:pPr>
            <w:r>
              <w:rPr>
                <w:color w:val="002060"/>
                <w:sz w:val="16"/>
                <w:szCs w:val="16"/>
              </w:rPr>
              <w:t>35,3</w:t>
            </w:r>
          </w:p>
        </w:tc>
        <w:tc>
          <w:tcPr>
            <w:tcW w:w="995" w:type="dxa"/>
            <w:vAlign w:val="center"/>
          </w:tcPr>
          <w:p w:rsidR="001873DB" w:rsidRDefault="001873DB">
            <w:pPr>
              <w:jc w:val="right"/>
              <w:rPr>
                <w:color w:val="002060"/>
                <w:sz w:val="16"/>
                <w:szCs w:val="16"/>
              </w:rPr>
            </w:pPr>
            <w:r>
              <w:rPr>
                <w:color w:val="002060"/>
                <w:sz w:val="16"/>
                <w:szCs w:val="16"/>
              </w:rPr>
              <w:t>642,5</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10,1</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Belluno</w:t>
            </w:r>
          </w:p>
        </w:tc>
        <w:tc>
          <w:tcPr>
            <w:tcW w:w="1233" w:type="dxa"/>
            <w:vAlign w:val="bottom"/>
          </w:tcPr>
          <w:p w:rsidR="001873DB" w:rsidRPr="007261C1" w:rsidRDefault="001873DB">
            <w:pPr>
              <w:jc w:val="right"/>
              <w:rPr>
                <w:color w:val="002060"/>
                <w:sz w:val="16"/>
                <w:szCs w:val="16"/>
              </w:rPr>
            </w:pPr>
            <w:r w:rsidRPr="007261C1">
              <w:rPr>
                <w:color w:val="002060"/>
                <w:sz w:val="16"/>
                <w:szCs w:val="16"/>
              </w:rPr>
              <w:t>1.213.546</w:t>
            </w:r>
          </w:p>
        </w:tc>
        <w:tc>
          <w:tcPr>
            <w:tcW w:w="1220" w:type="dxa"/>
            <w:vAlign w:val="bottom"/>
          </w:tcPr>
          <w:p w:rsidR="001873DB" w:rsidRPr="007261C1" w:rsidRDefault="001873DB">
            <w:pPr>
              <w:jc w:val="right"/>
              <w:rPr>
                <w:color w:val="002060"/>
                <w:sz w:val="16"/>
                <w:szCs w:val="16"/>
              </w:rPr>
            </w:pPr>
            <w:r w:rsidRPr="007261C1">
              <w:rPr>
                <w:color w:val="002060"/>
                <w:sz w:val="16"/>
                <w:szCs w:val="16"/>
              </w:rPr>
              <w:t>695.711</w:t>
            </w:r>
          </w:p>
        </w:tc>
        <w:tc>
          <w:tcPr>
            <w:tcW w:w="1108" w:type="dxa"/>
            <w:vAlign w:val="bottom"/>
          </w:tcPr>
          <w:p w:rsidR="001873DB" w:rsidRPr="007261C1" w:rsidRDefault="001873DB">
            <w:pPr>
              <w:jc w:val="right"/>
              <w:rPr>
                <w:color w:val="002060"/>
                <w:sz w:val="16"/>
                <w:szCs w:val="16"/>
              </w:rPr>
            </w:pPr>
            <w:r w:rsidRPr="007261C1">
              <w:rPr>
                <w:color w:val="002060"/>
                <w:sz w:val="16"/>
                <w:szCs w:val="16"/>
              </w:rPr>
              <w:t>0</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1.909.257</w:t>
            </w:r>
          </w:p>
        </w:tc>
        <w:tc>
          <w:tcPr>
            <w:tcW w:w="1108" w:type="dxa"/>
            <w:vAlign w:val="bottom"/>
          </w:tcPr>
          <w:p w:rsidR="001873DB" w:rsidRPr="007261C1" w:rsidRDefault="001873DB">
            <w:pPr>
              <w:jc w:val="right"/>
              <w:rPr>
                <w:color w:val="002060"/>
                <w:sz w:val="16"/>
                <w:szCs w:val="16"/>
              </w:rPr>
            </w:pPr>
            <w:r w:rsidRPr="007261C1">
              <w:rPr>
                <w:color w:val="002060"/>
                <w:sz w:val="16"/>
                <w:szCs w:val="16"/>
              </w:rPr>
              <w:t>1.184.757</w:t>
            </w:r>
          </w:p>
        </w:tc>
        <w:tc>
          <w:tcPr>
            <w:tcW w:w="1220" w:type="dxa"/>
            <w:vAlign w:val="bottom"/>
          </w:tcPr>
          <w:p w:rsidR="001873DB" w:rsidRPr="007261C1" w:rsidRDefault="001873DB">
            <w:pPr>
              <w:jc w:val="right"/>
              <w:rPr>
                <w:color w:val="002060"/>
                <w:sz w:val="16"/>
                <w:szCs w:val="16"/>
              </w:rPr>
            </w:pPr>
            <w:r w:rsidRPr="007261C1">
              <w:rPr>
                <w:color w:val="002060"/>
                <w:sz w:val="16"/>
                <w:szCs w:val="16"/>
              </w:rPr>
              <w:t>135.813</w:t>
            </w:r>
          </w:p>
        </w:tc>
        <w:tc>
          <w:tcPr>
            <w:tcW w:w="1108" w:type="dxa"/>
            <w:vAlign w:val="bottom"/>
          </w:tcPr>
          <w:p w:rsidR="001873DB" w:rsidRPr="007261C1" w:rsidRDefault="001873DB">
            <w:pPr>
              <w:jc w:val="right"/>
              <w:rPr>
                <w:color w:val="002060"/>
                <w:sz w:val="16"/>
                <w:szCs w:val="16"/>
              </w:rPr>
            </w:pPr>
            <w:r w:rsidRPr="007261C1">
              <w:rPr>
                <w:color w:val="002060"/>
                <w:sz w:val="16"/>
                <w:szCs w:val="16"/>
              </w:rPr>
              <w:t>24.477</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1.345.047</w:t>
            </w:r>
          </w:p>
        </w:tc>
        <w:tc>
          <w:tcPr>
            <w:tcW w:w="1053" w:type="dxa"/>
            <w:vAlign w:val="center"/>
          </w:tcPr>
          <w:p w:rsidR="001873DB" w:rsidRDefault="001873DB">
            <w:pPr>
              <w:jc w:val="right"/>
              <w:rPr>
                <w:color w:val="002060"/>
                <w:sz w:val="16"/>
                <w:szCs w:val="16"/>
              </w:rPr>
            </w:pPr>
            <w:r>
              <w:rPr>
                <w:color w:val="002060"/>
                <w:sz w:val="16"/>
                <w:szCs w:val="16"/>
              </w:rPr>
              <w:t>-2,4</w:t>
            </w:r>
          </w:p>
        </w:tc>
        <w:tc>
          <w:tcPr>
            <w:tcW w:w="1006" w:type="dxa"/>
            <w:vAlign w:val="center"/>
          </w:tcPr>
          <w:p w:rsidR="001873DB" w:rsidRDefault="001873DB">
            <w:pPr>
              <w:jc w:val="right"/>
              <w:rPr>
                <w:color w:val="002060"/>
                <w:sz w:val="16"/>
                <w:szCs w:val="16"/>
              </w:rPr>
            </w:pPr>
            <w:r>
              <w:rPr>
                <w:color w:val="002060"/>
                <w:sz w:val="16"/>
                <w:szCs w:val="16"/>
              </w:rPr>
              <w:t>-80,5</w:t>
            </w:r>
          </w:p>
        </w:tc>
        <w:tc>
          <w:tcPr>
            <w:tcW w:w="995" w:type="dxa"/>
            <w:vAlign w:val="center"/>
          </w:tcPr>
          <w:p w:rsidR="001873DB" w:rsidRDefault="001873DB">
            <w:pPr>
              <w:jc w:val="right"/>
              <w:rPr>
                <w:color w:val="002060"/>
                <w:sz w:val="16"/>
                <w:szCs w:val="16"/>
              </w:rPr>
            </w:pPr>
            <w:r>
              <w:rPr>
                <w:color w:val="002060"/>
                <w:sz w:val="16"/>
                <w:szCs w:val="16"/>
              </w:rPr>
              <w:t>2</w:t>
            </w:r>
            <w:r w:rsidR="00F1066A">
              <w:rPr>
                <w:color w:val="002060"/>
                <w:sz w:val="16"/>
                <w:szCs w:val="16"/>
              </w:rPr>
              <w:t>.</w:t>
            </w:r>
            <w:r>
              <w:rPr>
                <w:color w:val="002060"/>
                <w:sz w:val="16"/>
                <w:szCs w:val="16"/>
              </w:rPr>
              <w:t>447</w:t>
            </w:r>
            <w:r w:rsidR="00F1066A">
              <w:rPr>
                <w:color w:val="002060"/>
                <w:sz w:val="16"/>
                <w:szCs w:val="16"/>
              </w:rPr>
              <w:t>.</w:t>
            </w:r>
            <w:r>
              <w:rPr>
                <w:color w:val="002060"/>
                <w:sz w:val="16"/>
                <w:szCs w:val="16"/>
              </w:rPr>
              <w:t>700,0</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-29,6</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Padova</w:t>
            </w:r>
          </w:p>
        </w:tc>
        <w:tc>
          <w:tcPr>
            <w:tcW w:w="1233" w:type="dxa"/>
            <w:vAlign w:val="bottom"/>
          </w:tcPr>
          <w:p w:rsidR="001873DB" w:rsidRPr="007261C1" w:rsidRDefault="001873DB">
            <w:pPr>
              <w:jc w:val="right"/>
              <w:rPr>
                <w:color w:val="002060"/>
                <w:sz w:val="16"/>
                <w:szCs w:val="16"/>
              </w:rPr>
            </w:pPr>
            <w:r w:rsidRPr="007261C1">
              <w:rPr>
                <w:color w:val="002060"/>
                <w:sz w:val="16"/>
                <w:szCs w:val="16"/>
              </w:rPr>
              <w:t>812.931</w:t>
            </w:r>
          </w:p>
        </w:tc>
        <w:tc>
          <w:tcPr>
            <w:tcW w:w="1220" w:type="dxa"/>
            <w:vAlign w:val="bottom"/>
          </w:tcPr>
          <w:p w:rsidR="001873DB" w:rsidRPr="007261C1" w:rsidRDefault="001873DB">
            <w:pPr>
              <w:jc w:val="right"/>
              <w:rPr>
                <w:color w:val="002060"/>
                <w:sz w:val="16"/>
                <w:szCs w:val="16"/>
              </w:rPr>
            </w:pPr>
            <w:r w:rsidRPr="007261C1">
              <w:rPr>
                <w:color w:val="002060"/>
                <w:sz w:val="16"/>
                <w:szCs w:val="16"/>
              </w:rPr>
              <w:t>3.153.719</w:t>
            </w:r>
          </w:p>
        </w:tc>
        <w:tc>
          <w:tcPr>
            <w:tcW w:w="1108" w:type="dxa"/>
            <w:vAlign w:val="bottom"/>
          </w:tcPr>
          <w:p w:rsidR="001873DB" w:rsidRPr="007261C1" w:rsidRDefault="001873DB">
            <w:pPr>
              <w:jc w:val="right"/>
              <w:rPr>
                <w:color w:val="002060"/>
                <w:sz w:val="16"/>
                <w:szCs w:val="16"/>
              </w:rPr>
            </w:pPr>
            <w:r w:rsidRPr="007261C1">
              <w:rPr>
                <w:color w:val="002060"/>
                <w:sz w:val="16"/>
                <w:szCs w:val="16"/>
              </w:rPr>
              <w:t>41.258</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4.007.908</w:t>
            </w:r>
          </w:p>
        </w:tc>
        <w:tc>
          <w:tcPr>
            <w:tcW w:w="1108" w:type="dxa"/>
            <w:vAlign w:val="bottom"/>
          </w:tcPr>
          <w:p w:rsidR="001873DB" w:rsidRPr="007261C1" w:rsidRDefault="001873DB">
            <w:pPr>
              <w:jc w:val="right"/>
              <w:rPr>
                <w:color w:val="002060"/>
                <w:sz w:val="16"/>
                <w:szCs w:val="16"/>
              </w:rPr>
            </w:pPr>
            <w:r w:rsidRPr="007261C1">
              <w:rPr>
                <w:color w:val="002060"/>
                <w:sz w:val="16"/>
                <w:szCs w:val="16"/>
              </w:rPr>
              <w:t>1.105.864</w:t>
            </w:r>
          </w:p>
        </w:tc>
        <w:tc>
          <w:tcPr>
            <w:tcW w:w="1220" w:type="dxa"/>
            <w:vAlign w:val="bottom"/>
          </w:tcPr>
          <w:p w:rsidR="001873DB" w:rsidRPr="007261C1" w:rsidRDefault="001873DB">
            <w:pPr>
              <w:jc w:val="right"/>
              <w:rPr>
                <w:color w:val="002060"/>
                <w:sz w:val="16"/>
                <w:szCs w:val="16"/>
              </w:rPr>
            </w:pPr>
            <w:r w:rsidRPr="007261C1">
              <w:rPr>
                <w:color w:val="002060"/>
                <w:sz w:val="16"/>
                <w:szCs w:val="16"/>
              </w:rPr>
              <w:t>2.263.694</w:t>
            </w:r>
          </w:p>
        </w:tc>
        <w:tc>
          <w:tcPr>
            <w:tcW w:w="1108" w:type="dxa"/>
            <w:vAlign w:val="bottom"/>
          </w:tcPr>
          <w:p w:rsidR="001873DB" w:rsidRPr="007261C1" w:rsidRDefault="001873DB">
            <w:pPr>
              <w:jc w:val="right"/>
              <w:rPr>
                <w:color w:val="002060"/>
                <w:sz w:val="16"/>
                <w:szCs w:val="16"/>
              </w:rPr>
            </w:pPr>
            <w:r w:rsidRPr="007261C1">
              <w:rPr>
                <w:color w:val="002060"/>
                <w:sz w:val="16"/>
                <w:szCs w:val="16"/>
              </w:rPr>
              <w:t>344.150</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3.713.708</w:t>
            </w:r>
          </w:p>
        </w:tc>
        <w:tc>
          <w:tcPr>
            <w:tcW w:w="1053" w:type="dxa"/>
            <w:vAlign w:val="center"/>
          </w:tcPr>
          <w:p w:rsidR="001873DB" w:rsidRDefault="001873DB">
            <w:pPr>
              <w:jc w:val="right"/>
              <w:rPr>
                <w:color w:val="002060"/>
                <w:sz w:val="16"/>
                <w:szCs w:val="16"/>
              </w:rPr>
            </w:pPr>
            <w:r>
              <w:rPr>
                <w:color w:val="002060"/>
                <w:sz w:val="16"/>
                <w:szCs w:val="16"/>
              </w:rPr>
              <w:t>36,0</w:t>
            </w:r>
          </w:p>
        </w:tc>
        <w:tc>
          <w:tcPr>
            <w:tcW w:w="1006" w:type="dxa"/>
            <w:vAlign w:val="center"/>
          </w:tcPr>
          <w:p w:rsidR="001873DB" w:rsidRDefault="001873DB">
            <w:pPr>
              <w:jc w:val="right"/>
              <w:rPr>
                <w:color w:val="002060"/>
                <w:sz w:val="16"/>
                <w:szCs w:val="16"/>
              </w:rPr>
            </w:pPr>
            <w:r>
              <w:rPr>
                <w:color w:val="002060"/>
                <w:sz w:val="16"/>
                <w:szCs w:val="16"/>
              </w:rPr>
              <w:t>-28,2</w:t>
            </w:r>
          </w:p>
        </w:tc>
        <w:tc>
          <w:tcPr>
            <w:tcW w:w="995" w:type="dxa"/>
            <w:vAlign w:val="center"/>
          </w:tcPr>
          <w:p w:rsidR="001873DB" w:rsidRDefault="001873DB">
            <w:pPr>
              <w:jc w:val="right"/>
              <w:rPr>
                <w:color w:val="002060"/>
                <w:sz w:val="16"/>
                <w:szCs w:val="16"/>
              </w:rPr>
            </w:pPr>
            <w:r>
              <w:rPr>
                <w:color w:val="002060"/>
                <w:sz w:val="16"/>
                <w:szCs w:val="16"/>
              </w:rPr>
              <w:t>734,1</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-7,3</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Rovigo</w:t>
            </w:r>
          </w:p>
        </w:tc>
        <w:tc>
          <w:tcPr>
            <w:tcW w:w="1233" w:type="dxa"/>
            <w:vAlign w:val="bottom"/>
          </w:tcPr>
          <w:p w:rsidR="001873DB" w:rsidRPr="007261C1" w:rsidRDefault="001873DB">
            <w:pPr>
              <w:jc w:val="right"/>
              <w:rPr>
                <w:color w:val="002060"/>
                <w:sz w:val="16"/>
                <w:szCs w:val="16"/>
              </w:rPr>
            </w:pPr>
            <w:r w:rsidRPr="007261C1">
              <w:rPr>
                <w:color w:val="002060"/>
                <w:sz w:val="16"/>
                <w:szCs w:val="16"/>
              </w:rPr>
              <w:t>458.351</w:t>
            </w:r>
          </w:p>
        </w:tc>
        <w:tc>
          <w:tcPr>
            <w:tcW w:w="1220" w:type="dxa"/>
            <w:vAlign w:val="bottom"/>
          </w:tcPr>
          <w:p w:rsidR="001873DB" w:rsidRPr="007261C1" w:rsidRDefault="001873DB">
            <w:pPr>
              <w:jc w:val="right"/>
              <w:rPr>
                <w:color w:val="002060"/>
                <w:sz w:val="16"/>
                <w:szCs w:val="16"/>
              </w:rPr>
            </w:pPr>
            <w:r w:rsidRPr="007261C1">
              <w:rPr>
                <w:color w:val="002060"/>
                <w:sz w:val="16"/>
                <w:szCs w:val="16"/>
              </w:rPr>
              <w:t>404.275</w:t>
            </w:r>
          </w:p>
        </w:tc>
        <w:tc>
          <w:tcPr>
            <w:tcW w:w="1108" w:type="dxa"/>
            <w:vAlign w:val="bottom"/>
          </w:tcPr>
          <w:p w:rsidR="001873DB" w:rsidRPr="007261C1" w:rsidRDefault="001873DB">
            <w:pPr>
              <w:jc w:val="right"/>
              <w:rPr>
                <w:color w:val="002060"/>
                <w:sz w:val="16"/>
                <w:szCs w:val="16"/>
              </w:rPr>
            </w:pPr>
            <w:r w:rsidRPr="007261C1">
              <w:rPr>
                <w:color w:val="002060"/>
                <w:sz w:val="16"/>
                <w:szCs w:val="16"/>
              </w:rPr>
              <w:t>160.484</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1.023.110</w:t>
            </w:r>
          </w:p>
        </w:tc>
        <w:tc>
          <w:tcPr>
            <w:tcW w:w="1108" w:type="dxa"/>
            <w:vAlign w:val="bottom"/>
          </w:tcPr>
          <w:p w:rsidR="001873DB" w:rsidRPr="007261C1" w:rsidRDefault="001873DB">
            <w:pPr>
              <w:jc w:val="right"/>
              <w:rPr>
                <w:color w:val="002060"/>
                <w:sz w:val="16"/>
                <w:szCs w:val="16"/>
              </w:rPr>
            </w:pPr>
            <w:r w:rsidRPr="007261C1">
              <w:rPr>
                <w:color w:val="002060"/>
                <w:sz w:val="16"/>
                <w:szCs w:val="16"/>
              </w:rPr>
              <w:t>304.365</w:t>
            </w:r>
          </w:p>
        </w:tc>
        <w:tc>
          <w:tcPr>
            <w:tcW w:w="1220" w:type="dxa"/>
            <w:vAlign w:val="bottom"/>
          </w:tcPr>
          <w:p w:rsidR="001873DB" w:rsidRPr="007261C1" w:rsidRDefault="001873DB">
            <w:pPr>
              <w:jc w:val="right"/>
              <w:rPr>
                <w:color w:val="002060"/>
                <w:sz w:val="16"/>
                <w:szCs w:val="16"/>
              </w:rPr>
            </w:pPr>
            <w:r w:rsidRPr="007261C1">
              <w:rPr>
                <w:color w:val="002060"/>
                <w:sz w:val="16"/>
                <w:szCs w:val="16"/>
              </w:rPr>
              <w:t>284.122</w:t>
            </w:r>
          </w:p>
        </w:tc>
        <w:tc>
          <w:tcPr>
            <w:tcW w:w="1108" w:type="dxa"/>
            <w:vAlign w:val="bottom"/>
          </w:tcPr>
          <w:p w:rsidR="001873DB" w:rsidRPr="007261C1" w:rsidRDefault="001873DB">
            <w:pPr>
              <w:jc w:val="right"/>
              <w:rPr>
                <w:color w:val="002060"/>
                <w:sz w:val="16"/>
                <w:szCs w:val="16"/>
              </w:rPr>
            </w:pPr>
            <w:r w:rsidRPr="007261C1">
              <w:rPr>
                <w:color w:val="002060"/>
                <w:sz w:val="16"/>
                <w:szCs w:val="16"/>
              </w:rPr>
              <w:t>132.789</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721.276</w:t>
            </w:r>
          </w:p>
        </w:tc>
        <w:tc>
          <w:tcPr>
            <w:tcW w:w="1053" w:type="dxa"/>
            <w:vAlign w:val="center"/>
          </w:tcPr>
          <w:p w:rsidR="001873DB" w:rsidRDefault="001873DB">
            <w:pPr>
              <w:jc w:val="right"/>
              <w:rPr>
                <w:color w:val="002060"/>
                <w:sz w:val="16"/>
                <w:szCs w:val="16"/>
              </w:rPr>
            </w:pPr>
            <w:r>
              <w:rPr>
                <w:color w:val="002060"/>
                <w:sz w:val="16"/>
                <w:szCs w:val="16"/>
              </w:rPr>
              <w:t>-33,6</w:t>
            </w:r>
          </w:p>
        </w:tc>
        <w:tc>
          <w:tcPr>
            <w:tcW w:w="1006" w:type="dxa"/>
            <w:vAlign w:val="center"/>
          </w:tcPr>
          <w:p w:rsidR="001873DB" w:rsidRDefault="001873DB">
            <w:pPr>
              <w:jc w:val="right"/>
              <w:rPr>
                <w:color w:val="002060"/>
                <w:sz w:val="16"/>
                <w:szCs w:val="16"/>
              </w:rPr>
            </w:pPr>
            <w:r>
              <w:rPr>
                <w:color w:val="002060"/>
                <w:sz w:val="16"/>
                <w:szCs w:val="16"/>
              </w:rPr>
              <w:t>-29,7</w:t>
            </w:r>
          </w:p>
        </w:tc>
        <w:tc>
          <w:tcPr>
            <w:tcW w:w="995" w:type="dxa"/>
            <w:vAlign w:val="center"/>
          </w:tcPr>
          <w:p w:rsidR="001873DB" w:rsidRDefault="001873DB">
            <w:pPr>
              <w:jc w:val="right"/>
              <w:rPr>
                <w:color w:val="002060"/>
                <w:sz w:val="16"/>
                <w:szCs w:val="16"/>
              </w:rPr>
            </w:pPr>
            <w:r>
              <w:rPr>
                <w:color w:val="002060"/>
                <w:sz w:val="16"/>
                <w:szCs w:val="16"/>
              </w:rPr>
              <w:t>-17,3</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-29,5</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Treviso</w:t>
            </w:r>
          </w:p>
        </w:tc>
        <w:tc>
          <w:tcPr>
            <w:tcW w:w="1233" w:type="dxa"/>
            <w:vAlign w:val="bottom"/>
          </w:tcPr>
          <w:p w:rsidR="001873DB" w:rsidRPr="007261C1" w:rsidRDefault="001873DB">
            <w:pPr>
              <w:jc w:val="right"/>
              <w:rPr>
                <w:color w:val="002060"/>
                <w:sz w:val="16"/>
                <w:szCs w:val="16"/>
              </w:rPr>
            </w:pPr>
            <w:r w:rsidRPr="007261C1">
              <w:rPr>
                <w:color w:val="002060"/>
                <w:sz w:val="16"/>
                <w:szCs w:val="16"/>
              </w:rPr>
              <w:t>1.318.300</w:t>
            </w:r>
          </w:p>
        </w:tc>
        <w:tc>
          <w:tcPr>
            <w:tcW w:w="1220" w:type="dxa"/>
            <w:vAlign w:val="bottom"/>
          </w:tcPr>
          <w:p w:rsidR="001873DB" w:rsidRPr="007261C1" w:rsidRDefault="001873DB">
            <w:pPr>
              <w:jc w:val="right"/>
              <w:rPr>
                <w:color w:val="002060"/>
                <w:sz w:val="16"/>
                <w:szCs w:val="16"/>
              </w:rPr>
            </w:pPr>
            <w:r w:rsidRPr="007261C1">
              <w:rPr>
                <w:color w:val="002060"/>
                <w:sz w:val="16"/>
                <w:szCs w:val="16"/>
              </w:rPr>
              <w:t>5.616.747</w:t>
            </w:r>
          </w:p>
        </w:tc>
        <w:tc>
          <w:tcPr>
            <w:tcW w:w="1108" w:type="dxa"/>
            <w:vAlign w:val="bottom"/>
          </w:tcPr>
          <w:p w:rsidR="001873DB" w:rsidRPr="007261C1" w:rsidRDefault="001873DB">
            <w:pPr>
              <w:jc w:val="right"/>
              <w:rPr>
                <w:color w:val="002060"/>
                <w:sz w:val="16"/>
                <w:szCs w:val="16"/>
              </w:rPr>
            </w:pPr>
            <w:r w:rsidRPr="007261C1">
              <w:rPr>
                <w:color w:val="002060"/>
                <w:sz w:val="16"/>
                <w:szCs w:val="16"/>
              </w:rPr>
              <w:t>22.047</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6.957.094</w:t>
            </w:r>
          </w:p>
        </w:tc>
        <w:tc>
          <w:tcPr>
            <w:tcW w:w="1108" w:type="dxa"/>
            <w:vAlign w:val="bottom"/>
          </w:tcPr>
          <w:p w:rsidR="001873DB" w:rsidRPr="007261C1" w:rsidRDefault="001873DB">
            <w:pPr>
              <w:jc w:val="right"/>
              <w:rPr>
                <w:color w:val="002060"/>
                <w:sz w:val="16"/>
                <w:szCs w:val="16"/>
              </w:rPr>
            </w:pPr>
            <w:r w:rsidRPr="007261C1">
              <w:rPr>
                <w:color w:val="002060"/>
                <w:sz w:val="16"/>
                <w:szCs w:val="16"/>
              </w:rPr>
              <w:t>1.849.074</w:t>
            </w:r>
          </w:p>
        </w:tc>
        <w:tc>
          <w:tcPr>
            <w:tcW w:w="1220" w:type="dxa"/>
            <w:vAlign w:val="bottom"/>
          </w:tcPr>
          <w:p w:rsidR="001873DB" w:rsidRPr="007261C1" w:rsidRDefault="001873DB">
            <w:pPr>
              <w:jc w:val="right"/>
              <w:rPr>
                <w:color w:val="002060"/>
                <w:sz w:val="16"/>
                <w:szCs w:val="16"/>
              </w:rPr>
            </w:pPr>
            <w:r w:rsidRPr="007261C1">
              <w:rPr>
                <w:color w:val="002060"/>
                <w:sz w:val="16"/>
                <w:szCs w:val="16"/>
              </w:rPr>
              <w:t>1.927.672</w:t>
            </w:r>
          </w:p>
        </w:tc>
        <w:tc>
          <w:tcPr>
            <w:tcW w:w="1108" w:type="dxa"/>
            <w:vAlign w:val="bottom"/>
          </w:tcPr>
          <w:p w:rsidR="001873DB" w:rsidRPr="007261C1" w:rsidRDefault="001873DB">
            <w:pPr>
              <w:jc w:val="right"/>
              <w:rPr>
                <w:color w:val="002060"/>
                <w:sz w:val="16"/>
                <w:szCs w:val="16"/>
              </w:rPr>
            </w:pPr>
            <w:r w:rsidRPr="007261C1">
              <w:rPr>
                <w:color w:val="002060"/>
                <w:sz w:val="16"/>
                <w:szCs w:val="16"/>
              </w:rPr>
              <w:t>556.731</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4.333.477</w:t>
            </w:r>
          </w:p>
        </w:tc>
        <w:tc>
          <w:tcPr>
            <w:tcW w:w="1053" w:type="dxa"/>
            <w:vAlign w:val="center"/>
          </w:tcPr>
          <w:p w:rsidR="001873DB" w:rsidRDefault="001873DB">
            <w:pPr>
              <w:jc w:val="right"/>
              <w:rPr>
                <w:color w:val="002060"/>
                <w:sz w:val="16"/>
                <w:szCs w:val="16"/>
              </w:rPr>
            </w:pPr>
            <w:r>
              <w:rPr>
                <w:color w:val="002060"/>
                <w:sz w:val="16"/>
                <w:szCs w:val="16"/>
              </w:rPr>
              <w:t>40,3</w:t>
            </w:r>
          </w:p>
        </w:tc>
        <w:tc>
          <w:tcPr>
            <w:tcW w:w="1006" w:type="dxa"/>
            <w:vAlign w:val="center"/>
          </w:tcPr>
          <w:p w:rsidR="001873DB" w:rsidRDefault="001873DB">
            <w:pPr>
              <w:jc w:val="right"/>
              <w:rPr>
                <w:color w:val="002060"/>
                <w:sz w:val="16"/>
                <w:szCs w:val="16"/>
              </w:rPr>
            </w:pPr>
            <w:r>
              <w:rPr>
                <w:color w:val="002060"/>
                <w:sz w:val="16"/>
                <w:szCs w:val="16"/>
              </w:rPr>
              <w:t>-65,7</w:t>
            </w:r>
          </w:p>
        </w:tc>
        <w:tc>
          <w:tcPr>
            <w:tcW w:w="995" w:type="dxa"/>
            <w:vAlign w:val="center"/>
          </w:tcPr>
          <w:p w:rsidR="001873DB" w:rsidRDefault="001873DB">
            <w:pPr>
              <w:jc w:val="right"/>
              <w:rPr>
                <w:color w:val="002060"/>
                <w:sz w:val="16"/>
                <w:szCs w:val="16"/>
              </w:rPr>
            </w:pPr>
            <w:r>
              <w:rPr>
                <w:color w:val="002060"/>
                <w:sz w:val="16"/>
                <w:szCs w:val="16"/>
              </w:rPr>
              <w:t>2</w:t>
            </w:r>
            <w:r w:rsidR="00F1066A">
              <w:rPr>
                <w:color w:val="002060"/>
                <w:sz w:val="16"/>
                <w:szCs w:val="16"/>
              </w:rPr>
              <w:t>.</w:t>
            </w:r>
            <w:r>
              <w:rPr>
                <w:color w:val="002060"/>
                <w:sz w:val="16"/>
                <w:szCs w:val="16"/>
              </w:rPr>
              <w:t>425,2</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-37,7</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Verona</w:t>
            </w:r>
          </w:p>
        </w:tc>
        <w:tc>
          <w:tcPr>
            <w:tcW w:w="1233" w:type="dxa"/>
            <w:vAlign w:val="bottom"/>
          </w:tcPr>
          <w:p w:rsidR="001873DB" w:rsidRPr="007261C1" w:rsidRDefault="001873DB">
            <w:pPr>
              <w:jc w:val="right"/>
              <w:rPr>
                <w:color w:val="002060"/>
                <w:sz w:val="16"/>
                <w:szCs w:val="16"/>
              </w:rPr>
            </w:pPr>
            <w:r w:rsidRPr="007261C1">
              <w:rPr>
                <w:color w:val="002060"/>
                <w:sz w:val="16"/>
                <w:szCs w:val="16"/>
              </w:rPr>
              <w:t>1.043.405</w:t>
            </w:r>
          </w:p>
        </w:tc>
        <w:tc>
          <w:tcPr>
            <w:tcW w:w="1220" w:type="dxa"/>
            <w:vAlign w:val="bottom"/>
          </w:tcPr>
          <w:p w:rsidR="001873DB" w:rsidRPr="007261C1" w:rsidRDefault="001873DB">
            <w:pPr>
              <w:jc w:val="right"/>
              <w:rPr>
                <w:color w:val="002060"/>
                <w:sz w:val="16"/>
                <w:szCs w:val="16"/>
              </w:rPr>
            </w:pPr>
            <w:r w:rsidRPr="007261C1">
              <w:rPr>
                <w:color w:val="002060"/>
                <w:sz w:val="16"/>
                <w:szCs w:val="16"/>
              </w:rPr>
              <w:t>2.982.008</w:t>
            </w:r>
          </w:p>
        </w:tc>
        <w:tc>
          <w:tcPr>
            <w:tcW w:w="1108" w:type="dxa"/>
            <w:vAlign w:val="bottom"/>
          </w:tcPr>
          <w:p w:rsidR="001873DB" w:rsidRPr="007261C1" w:rsidRDefault="001873DB">
            <w:pPr>
              <w:jc w:val="right"/>
              <w:rPr>
                <w:color w:val="002060"/>
                <w:sz w:val="16"/>
                <w:szCs w:val="16"/>
              </w:rPr>
            </w:pPr>
            <w:r w:rsidRPr="007261C1">
              <w:rPr>
                <w:color w:val="002060"/>
                <w:sz w:val="16"/>
                <w:szCs w:val="16"/>
              </w:rPr>
              <w:t>50.658</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4.076.071</w:t>
            </w:r>
          </w:p>
        </w:tc>
        <w:tc>
          <w:tcPr>
            <w:tcW w:w="1108" w:type="dxa"/>
            <w:vAlign w:val="bottom"/>
          </w:tcPr>
          <w:p w:rsidR="001873DB" w:rsidRPr="007261C1" w:rsidRDefault="001873DB">
            <w:pPr>
              <w:jc w:val="right"/>
              <w:rPr>
                <w:color w:val="002060"/>
                <w:sz w:val="16"/>
                <w:szCs w:val="16"/>
              </w:rPr>
            </w:pPr>
            <w:r w:rsidRPr="007261C1">
              <w:rPr>
                <w:color w:val="002060"/>
                <w:sz w:val="16"/>
                <w:szCs w:val="16"/>
              </w:rPr>
              <w:t>1.414.009</w:t>
            </w:r>
          </w:p>
        </w:tc>
        <w:tc>
          <w:tcPr>
            <w:tcW w:w="1220" w:type="dxa"/>
            <w:vAlign w:val="bottom"/>
          </w:tcPr>
          <w:p w:rsidR="001873DB" w:rsidRPr="007261C1" w:rsidRDefault="001873DB">
            <w:pPr>
              <w:jc w:val="right"/>
              <w:rPr>
                <w:color w:val="002060"/>
                <w:sz w:val="16"/>
                <w:szCs w:val="16"/>
              </w:rPr>
            </w:pPr>
            <w:r w:rsidRPr="007261C1">
              <w:rPr>
                <w:color w:val="002060"/>
                <w:sz w:val="16"/>
                <w:szCs w:val="16"/>
              </w:rPr>
              <w:t>2.422.227</w:t>
            </w:r>
          </w:p>
        </w:tc>
        <w:tc>
          <w:tcPr>
            <w:tcW w:w="1108" w:type="dxa"/>
            <w:vAlign w:val="bottom"/>
          </w:tcPr>
          <w:p w:rsidR="001873DB" w:rsidRPr="007261C1" w:rsidRDefault="001873DB">
            <w:pPr>
              <w:jc w:val="right"/>
              <w:rPr>
                <w:color w:val="002060"/>
                <w:sz w:val="16"/>
                <w:szCs w:val="16"/>
              </w:rPr>
            </w:pPr>
            <w:r w:rsidRPr="007261C1">
              <w:rPr>
                <w:color w:val="002060"/>
                <w:sz w:val="16"/>
                <w:szCs w:val="16"/>
              </w:rPr>
              <w:t>153.930</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3.990.166</w:t>
            </w:r>
          </w:p>
        </w:tc>
        <w:tc>
          <w:tcPr>
            <w:tcW w:w="1053" w:type="dxa"/>
            <w:vAlign w:val="center"/>
          </w:tcPr>
          <w:p w:rsidR="001873DB" w:rsidRDefault="001873DB">
            <w:pPr>
              <w:jc w:val="right"/>
              <w:rPr>
                <w:color w:val="002060"/>
                <w:sz w:val="16"/>
                <w:szCs w:val="16"/>
              </w:rPr>
            </w:pPr>
            <w:r>
              <w:rPr>
                <w:color w:val="002060"/>
                <w:sz w:val="16"/>
                <w:szCs w:val="16"/>
              </w:rPr>
              <w:t>35,5</w:t>
            </w:r>
          </w:p>
        </w:tc>
        <w:tc>
          <w:tcPr>
            <w:tcW w:w="1006" w:type="dxa"/>
            <w:vAlign w:val="center"/>
          </w:tcPr>
          <w:p w:rsidR="001873DB" w:rsidRDefault="001873DB">
            <w:pPr>
              <w:jc w:val="right"/>
              <w:rPr>
                <w:color w:val="002060"/>
                <w:sz w:val="16"/>
                <w:szCs w:val="16"/>
              </w:rPr>
            </w:pPr>
            <w:r>
              <w:rPr>
                <w:color w:val="002060"/>
                <w:sz w:val="16"/>
                <w:szCs w:val="16"/>
              </w:rPr>
              <w:t>-18,8</w:t>
            </w:r>
          </w:p>
        </w:tc>
        <w:tc>
          <w:tcPr>
            <w:tcW w:w="995" w:type="dxa"/>
            <w:vAlign w:val="center"/>
          </w:tcPr>
          <w:p w:rsidR="001873DB" w:rsidRDefault="001873DB">
            <w:pPr>
              <w:jc w:val="right"/>
              <w:rPr>
                <w:color w:val="002060"/>
                <w:sz w:val="16"/>
                <w:szCs w:val="16"/>
              </w:rPr>
            </w:pPr>
            <w:r>
              <w:rPr>
                <w:color w:val="002060"/>
                <w:sz w:val="16"/>
                <w:szCs w:val="16"/>
              </w:rPr>
              <w:t>203,9</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-2,1</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Vicenza</w:t>
            </w:r>
          </w:p>
        </w:tc>
        <w:tc>
          <w:tcPr>
            <w:tcW w:w="1233" w:type="dxa"/>
            <w:vAlign w:val="bottom"/>
          </w:tcPr>
          <w:p w:rsidR="001873DB" w:rsidRPr="007261C1" w:rsidRDefault="001873DB">
            <w:pPr>
              <w:jc w:val="right"/>
              <w:rPr>
                <w:color w:val="002060"/>
                <w:sz w:val="16"/>
                <w:szCs w:val="16"/>
              </w:rPr>
            </w:pPr>
            <w:r w:rsidRPr="007261C1">
              <w:rPr>
                <w:color w:val="002060"/>
                <w:sz w:val="16"/>
                <w:szCs w:val="16"/>
              </w:rPr>
              <w:t>978.303</w:t>
            </w:r>
          </w:p>
        </w:tc>
        <w:tc>
          <w:tcPr>
            <w:tcW w:w="1220" w:type="dxa"/>
            <w:vAlign w:val="bottom"/>
          </w:tcPr>
          <w:p w:rsidR="001873DB" w:rsidRPr="007261C1" w:rsidRDefault="001873DB">
            <w:pPr>
              <w:jc w:val="right"/>
              <w:rPr>
                <w:color w:val="002060"/>
                <w:sz w:val="16"/>
                <w:szCs w:val="16"/>
              </w:rPr>
            </w:pPr>
            <w:r w:rsidRPr="007261C1">
              <w:rPr>
                <w:color w:val="002060"/>
                <w:sz w:val="16"/>
                <w:szCs w:val="16"/>
              </w:rPr>
              <w:t>3.057.211</w:t>
            </w:r>
          </w:p>
        </w:tc>
        <w:tc>
          <w:tcPr>
            <w:tcW w:w="1108" w:type="dxa"/>
            <w:vAlign w:val="bottom"/>
          </w:tcPr>
          <w:p w:rsidR="001873DB" w:rsidRPr="007261C1" w:rsidRDefault="001873DB">
            <w:pPr>
              <w:jc w:val="right"/>
              <w:rPr>
                <w:color w:val="002060"/>
                <w:sz w:val="16"/>
                <w:szCs w:val="16"/>
              </w:rPr>
            </w:pPr>
            <w:r w:rsidRPr="007261C1">
              <w:rPr>
                <w:color w:val="002060"/>
                <w:sz w:val="16"/>
                <w:szCs w:val="16"/>
              </w:rPr>
              <w:t>69.470</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4.104.984</w:t>
            </w:r>
          </w:p>
        </w:tc>
        <w:tc>
          <w:tcPr>
            <w:tcW w:w="1108" w:type="dxa"/>
            <w:vAlign w:val="bottom"/>
          </w:tcPr>
          <w:p w:rsidR="001873DB" w:rsidRPr="007261C1" w:rsidRDefault="001873DB">
            <w:pPr>
              <w:jc w:val="right"/>
              <w:rPr>
                <w:color w:val="002060"/>
                <w:sz w:val="16"/>
                <w:szCs w:val="16"/>
              </w:rPr>
            </w:pPr>
            <w:r w:rsidRPr="007261C1">
              <w:rPr>
                <w:color w:val="002060"/>
                <w:sz w:val="16"/>
                <w:szCs w:val="16"/>
              </w:rPr>
              <w:t>2.274.923</w:t>
            </w:r>
          </w:p>
        </w:tc>
        <w:tc>
          <w:tcPr>
            <w:tcW w:w="1220" w:type="dxa"/>
            <w:vAlign w:val="bottom"/>
          </w:tcPr>
          <w:p w:rsidR="001873DB" w:rsidRPr="007261C1" w:rsidRDefault="001873DB">
            <w:pPr>
              <w:jc w:val="right"/>
              <w:rPr>
                <w:color w:val="002060"/>
                <w:sz w:val="16"/>
                <w:szCs w:val="16"/>
              </w:rPr>
            </w:pPr>
            <w:r w:rsidRPr="007261C1">
              <w:rPr>
                <w:color w:val="002060"/>
                <w:sz w:val="16"/>
                <w:szCs w:val="16"/>
              </w:rPr>
              <w:t>2.131.592</w:t>
            </w:r>
          </w:p>
        </w:tc>
        <w:tc>
          <w:tcPr>
            <w:tcW w:w="1108" w:type="dxa"/>
            <w:vAlign w:val="bottom"/>
          </w:tcPr>
          <w:p w:rsidR="001873DB" w:rsidRPr="007261C1" w:rsidRDefault="001873DB">
            <w:pPr>
              <w:jc w:val="right"/>
              <w:rPr>
                <w:color w:val="002060"/>
                <w:sz w:val="16"/>
                <w:szCs w:val="16"/>
              </w:rPr>
            </w:pPr>
            <w:r w:rsidRPr="007261C1">
              <w:rPr>
                <w:color w:val="002060"/>
                <w:sz w:val="16"/>
                <w:szCs w:val="16"/>
              </w:rPr>
              <w:t>385.655</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4.792.170</w:t>
            </w:r>
          </w:p>
        </w:tc>
        <w:tc>
          <w:tcPr>
            <w:tcW w:w="1053" w:type="dxa"/>
            <w:vAlign w:val="center"/>
          </w:tcPr>
          <w:p w:rsidR="001873DB" w:rsidRDefault="001873DB">
            <w:pPr>
              <w:jc w:val="right"/>
              <w:rPr>
                <w:color w:val="002060"/>
                <w:sz w:val="16"/>
                <w:szCs w:val="16"/>
              </w:rPr>
            </w:pPr>
            <w:r>
              <w:rPr>
                <w:color w:val="002060"/>
                <w:sz w:val="16"/>
                <w:szCs w:val="16"/>
              </w:rPr>
              <w:t>132,5</w:t>
            </w:r>
          </w:p>
        </w:tc>
        <w:tc>
          <w:tcPr>
            <w:tcW w:w="1006" w:type="dxa"/>
            <w:vAlign w:val="center"/>
          </w:tcPr>
          <w:p w:rsidR="001873DB" w:rsidRDefault="001873DB">
            <w:pPr>
              <w:jc w:val="right"/>
              <w:rPr>
                <w:color w:val="002060"/>
                <w:sz w:val="16"/>
                <w:szCs w:val="16"/>
              </w:rPr>
            </w:pPr>
            <w:r>
              <w:rPr>
                <w:color w:val="002060"/>
                <w:sz w:val="16"/>
                <w:szCs w:val="16"/>
              </w:rPr>
              <w:t>-30,3</w:t>
            </w:r>
          </w:p>
        </w:tc>
        <w:tc>
          <w:tcPr>
            <w:tcW w:w="995" w:type="dxa"/>
            <w:vAlign w:val="center"/>
          </w:tcPr>
          <w:p w:rsidR="001873DB" w:rsidRDefault="001873DB">
            <w:pPr>
              <w:jc w:val="right"/>
              <w:rPr>
                <w:color w:val="002060"/>
                <w:sz w:val="16"/>
                <w:szCs w:val="16"/>
              </w:rPr>
            </w:pPr>
            <w:r>
              <w:rPr>
                <w:color w:val="002060"/>
                <w:sz w:val="16"/>
                <w:szCs w:val="16"/>
              </w:rPr>
              <w:t>455,1</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16,7</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Trieste</w:t>
            </w:r>
          </w:p>
        </w:tc>
        <w:tc>
          <w:tcPr>
            <w:tcW w:w="1233" w:type="dxa"/>
            <w:vAlign w:val="bottom"/>
          </w:tcPr>
          <w:p w:rsidR="001873DB" w:rsidRPr="007261C1" w:rsidRDefault="001873DB">
            <w:pPr>
              <w:jc w:val="right"/>
              <w:rPr>
                <w:color w:val="002060"/>
                <w:sz w:val="16"/>
                <w:szCs w:val="16"/>
              </w:rPr>
            </w:pPr>
            <w:r w:rsidRPr="007261C1">
              <w:rPr>
                <w:color w:val="002060"/>
                <w:sz w:val="16"/>
                <w:szCs w:val="16"/>
              </w:rPr>
              <w:t>194.554</w:t>
            </w:r>
          </w:p>
        </w:tc>
        <w:tc>
          <w:tcPr>
            <w:tcW w:w="1220" w:type="dxa"/>
            <w:vAlign w:val="bottom"/>
          </w:tcPr>
          <w:p w:rsidR="001873DB" w:rsidRPr="007261C1" w:rsidRDefault="001873DB">
            <w:pPr>
              <w:jc w:val="right"/>
              <w:rPr>
                <w:color w:val="002060"/>
                <w:sz w:val="16"/>
                <w:szCs w:val="16"/>
              </w:rPr>
            </w:pPr>
            <w:r w:rsidRPr="007261C1">
              <w:rPr>
                <w:color w:val="002060"/>
                <w:sz w:val="16"/>
                <w:szCs w:val="16"/>
              </w:rPr>
              <w:t>555.990</w:t>
            </w:r>
          </w:p>
        </w:tc>
        <w:tc>
          <w:tcPr>
            <w:tcW w:w="1108" w:type="dxa"/>
            <w:vAlign w:val="bottom"/>
          </w:tcPr>
          <w:p w:rsidR="001873DB" w:rsidRPr="007261C1" w:rsidRDefault="001873DB">
            <w:pPr>
              <w:jc w:val="right"/>
              <w:rPr>
                <w:color w:val="002060"/>
                <w:sz w:val="16"/>
                <w:szCs w:val="16"/>
              </w:rPr>
            </w:pPr>
            <w:r w:rsidRPr="007261C1">
              <w:rPr>
                <w:color w:val="002060"/>
                <w:sz w:val="16"/>
                <w:szCs w:val="16"/>
              </w:rPr>
              <w:t>6.104</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756.648</w:t>
            </w:r>
          </w:p>
        </w:tc>
        <w:tc>
          <w:tcPr>
            <w:tcW w:w="1108" w:type="dxa"/>
            <w:vAlign w:val="bottom"/>
          </w:tcPr>
          <w:p w:rsidR="001873DB" w:rsidRPr="007261C1" w:rsidRDefault="001873DB">
            <w:pPr>
              <w:jc w:val="right"/>
              <w:rPr>
                <w:color w:val="002060"/>
                <w:sz w:val="16"/>
                <w:szCs w:val="16"/>
              </w:rPr>
            </w:pPr>
            <w:r w:rsidRPr="007261C1">
              <w:rPr>
                <w:color w:val="002060"/>
                <w:sz w:val="16"/>
                <w:szCs w:val="16"/>
              </w:rPr>
              <w:t>48.916</w:t>
            </w:r>
          </w:p>
        </w:tc>
        <w:tc>
          <w:tcPr>
            <w:tcW w:w="1220" w:type="dxa"/>
            <w:vAlign w:val="bottom"/>
          </w:tcPr>
          <w:p w:rsidR="001873DB" w:rsidRPr="007261C1" w:rsidRDefault="001873DB">
            <w:pPr>
              <w:jc w:val="right"/>
              <w:rPr>
                <w:color w:val="002060"/>
                <w:sz w:val="16"/>
                <w:szCs w:val="16"/>
              </w:rPr>
            </w:pPr>
            <w:r w:rsidRPr="007261C1">
              <w:rPr>
                <w:color w:val="002060"/>
                <w:sz w:val="16"/>
                <w:szCs w:val="16"/>
              </w:rPr>
              <w:t>619.146</w:t>
            </w:r>
          </w:p>
        </w:tc>
        <w:tc>
          <w:tcPr>
            <w:tcW w:w="1108" w:type="dxa"/>
            <w:vAlign w:val="bottom"/>
          </w:tcPr>
          <w:p w:rsidR="001873DB" w:rsidRPr="007261C1" w:rsidRDefault="001873DB">
            <w:pPr>
              <w:jc w:val="right"/>
              <w:rPr>
                <w:color w:val="002060"/>
                <w:sz w:val="16"/>
                <w:szCs w:val="16"/>
              </w:rPr>
            </w:pPr>
            <w:r w:rsidRPr="007261C1">
              <w:rPr>
                <w:color w:val="002060"/>
                <w:sz w:val="16"/>
                <w:szCs w:val="16"/>
              </w:rPr>
              <w:t>73.786</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741.848</w:t>
            </w:r>
          </w:p>
        </w:tc>
        <w:tc>
          <w:tcPr>
            <w:tcW w:w="1053" w:type="dxa"/>
            <w:vAlign w:val="center"/>
          </w:tcPr>
          <w:p w:rsidR="001873DB" w:rsidRDefault="001873DB">
            <w:pPr>
              <w:jc w:val="right"/>
              <w:rPr>
                <w:color w:val="002060"/>
                <w:sz w:val="16"/>
                <w:szCs w:val="16"/>
              </w:rPr>
            </w:pPr>
            <w:r>
              <w:rPr>
                <w:color w:val="002060"/>
                <w:sz w:val="16"/>
                <w:szCs w:val="16"/>
              </w:rPr>
              <w:t>-74,9</w:t>
            </w:r>
          </w:p>
        </w:tc>
        <w:tc>
          <w:tcPr>
            <w:tcW w:w="1006" w:type="dxa"/>
            <w:vAlign w:val="center"/>
          </w:tcPr>
          <w:p w:rsidR="001873DB" w:rsidRDefault="001873DB">
            <w:pPr>
              <w:jc w:val="right"/>
              <w:rPr>
                <w:color w:val="002060"/>
                <w:sz w:val="16"/>
                <w:szCs w:val="16"/>
              </w:rPr>
            </w:pPr>
            <w:r>
              <w:rPr>
                <w:color w:val="002060"/>
                <w:sz w:val="16"/>
                <w:szCs w:val="16"/>
              </w:rPr>
              <w:t>11,4</w:t>
            </w:r>
          </w:p>
        </w:tc>
        <w:tc>
          <w:tcPr>
            <w:tcW w:w="995" w:type="dxa"/>
            <w:vAlign w:val="center"/>
          </w:tcPr>
          <w:p w:rsidR="001873DB" w:rsidRDefault="001873DB">
            <w:pPr>
              <w:jc w:val="right"/>
              <w:rPr>
                <w:color w:val="002060"/>
                <w:sz w:val="16"/>
                <w:szCs w:val="16"/>
              </w:rPr>
            </w:pPr>
            <w:r>
              <w:rPr>
                <w:color w:val="002060"/>
                <w:sz w:val="16"/>
                <w:szCs w:val="16"/>
              </w:rPr>
              <w:t>1</w:t>
            </w:r>
            <w:r w:rsidR="00F1066A">
              <w:rPr>
                <w:color w:val="002060"/>
                <w:sz w:val="16"/>
                <w:szCs w:val="16"/>
              </w:rPr>
              <w:t>.</w:t>
            </w:r>
            <w:r>
              <w:rPr>
                <w:color w:val="002060"/>
                <w:sz w:val="16"/>
                <w:szCs w:val="16"/>
              </w:rPr>
              <w:t>108,8</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-2,0</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Gorizia</w:t>
            </w:r>
          </w:p>
        </w:tc>
        <w:tc>
          <w:tcPr>
            <w:tcW w:w="1233" w:type="dxa"/>
            <w:vAlign w:val="bottom"/>
          </w:tcPr>
          <w:p w:rsidR="001873DB" w:rsidRPr="007261C1" w:rsidRDefault="001873DB">
            <w:pPr>
              <w:jc w:val="right"/>
              <w:rPr>
                <w:color w:val="002060"/>
                <w:sz w:val="16"/>
                <w:szCs w:val="16"/>
              </w:rPr>
            </w:pPr>
            <w:r w:rsidRPr="007261C1">
              <w:rPr>
                <w:color w:val="002060"/>
                <w:sz w:val="16"/>
                <w:szCs w:val="16"/>
              </w:rPr>
              <w:t>209.348</w:t>
            </w:r>
          </w:p>
        </w:tc>
        <w:tc>
          <w:tcPr>
            <w:tcW w:w="1220" w:type="dxa"/>
            <w:vAlign w:val="bottom"/>
          </w:tcPr>
          <w:p w:rsidR="001873DB" w:rsidRPr="007261C1" w:rsidRDefault="001873DB">
            <w:pPr>
              <w:jc w:val="right"/>
              <w:rPr>
                <w:color w:val="002060"/>
                <w:sz w:val="16"/>
                <w:szCs w:val="16"/>
              </w:rPr>
            </w:pPr>
            <w:r w:rsidRPr="007261C1">
              <w:rPr>
                <w:color w:val="002060"/>
                <w:sz w:val="16"/>
                <w:szCs w:val="16"/>
              </w:rPr>
              <w:t>495.779</w:t>
            </w:r>
          </w:p>
        </w:tc>
        <w:tc>
          <w:tcPr>
            <w:tcW w:w="1108" w:type="dxa"/>
            <w:vAlign w:val="bottom"/>
          </w:tcPr>
          <w:p w:rsidR="001873DB" w:rsidRPr="007261C1" w:rsidRDefault="001873DB">
            <w:pPr>
              <w:jc w:val="right"/>
              <w:rPr>
                <w:color w:val="002060"/>
                <w:sz w:val="16"/>
                <w:szCs w:val="16"/>
              </w:rPr>
            </w:pPr>
            <w:r w:rsidRPr="007261C1">
              <w:rPr>
                <w:color w:val="002060"/>
                <w:sz w:val="16"/>
                <w:szCs w:val="16"/>
              </w:rPr>
              <w:t>1.349</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706.476</w:t>
            </w:r>
          </w:p>
        </w:tc>
        <w:tc>
          <w:tcPr>
            <w:tcW w:w="1108" w:type="dxa"/>
            <w:vAlign w:val="bottom"/>
          </w:tcPr>
          <w:p w:rsidR="001873DB" w:rsidRPr="007261C1" w:rsidRDefault="001873DB">
            <w:pPr>
              <w:jc w:val="right"/>
              <w:rPr>
                <w:color w:val="002060"/>
                <w:sz w:val="16"/>
                <w:szCs w:val="16"/>
              </w:rPr>
            </w:pPr>
            <w:r w:rsidRPr="007261C1">
              <w:rPr>
                <w:color w:val="002060"/>
                <w:sz w:val="16"/>
                <w:szCs w:val="16"/>
              </w:rPr>
              <w:t>127.849</w:t>
            </w:r>
          </w:p>
        </w:tc>
        <w:tc>
          <w:tcPr>
            <w:tcW w:w="1220" w:type="dxa"/>
            <w:vAlign w:val="bottom"/>
          </w:tcPr>
          <w:p w:rsidR="001873DB" w:rsidRPr="007261C1" w:rsidRDefault="001873DB">
            <w:pPr>
              <w:jc w:val="right"/>
              <w:rPr>
                <w:color w:val="002060"/>
                <w:sz w:val="16"/>
                <w:szCs w:val="16"/>
              </w:rPr>
            </w:pPr>
            <w:r w:rsidRPr="007261C1">
              <w:rPr>
                <w:color w:val="002060"/>
                <w:sz w:val="16"/>
                <w:szCs w:val="16"/>
              </w:rPr>
              <w:t>107.858</w:t>
            </w:r>
          </w:p>
        </w:tc>
        <w:tc>
          <w:tcPr>
            <w:tcW w:w="1108" w:type="dxa"/>
            <w:vAlign w:val="bottom"/>
          </w:tcPr>
          <w:p w:rsidR="001873DB" w:rsidRPr="007261C1" w:rsidRDefault="001873DB">
            <w:pPr>
              <w:jc w:val="right"/>
              <w:rPr>
                <w:color w:val="002060"/>
                <w:sz w:val="16"/>
                <w:szCs w:val="16"/>
              </w:rPr>
            </w:pPr>
            <w:r w:rsidRPr="007261C1">
              <w:rPr>
                <w:color w:val="002060"/>
                <w:sz w:val="16"/>
                <w:szCs w:val="16"/>
              </w:rPr>
              <w:t>111.069</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346.776</w:t>
            </w:r>
          </w:p>
        </w:tc>
        <w:tc>
          <w:tcPr>
            <w:tcW w:w="1053" w:type="dxa"/>
            <w:vAlign w:val="center"/>
          </w:tcPr>
          <w:p w:rsidR="001873DB" w:rsidRDefault="001873DB">
            <w:pPr>
              <w:jc w:val="right"/>
              <w:rPr>
                <w:color w:val="002060"/>
                <w:sz w:val="16"/>
                <w:szCs w:val="16"/>
              </w:rPr>
            </w:pPr>
            <w:r>
              <w:rPr>
                <w:color w:val="002060"/>
                <w:sz w:val="16"/>
                <w:szCs w:val="16"/>
              </w:rPr>
              <w:t>-38,9</w:t>
            </w:r>
          </w:p>
        </w:tc>
        <w:tc>
          <w:tcPr>
            <w:tcW w:w="1006" w:type="dxa"/>
            <w:vAlign w:val="center"/>
          </w:tcPr>
          <w:p w:rsidR="001873DB" w:rsidRDefault="001873DB">
            <w:pPr>
              <w:jc w:val="right"/>
              <w:rPr>
                <w:color w:val="002060"/>
                <w:sz w:val="16"/>
                <w:szCs w:val="16"/>
              </w:rPr>
            </w:pPr>
            <w:r>
              <w:rPr>
                <w:color w:val="002060"/>
                <w:sz w:val="16"/>
                <w:szCs w:val="16"/>
              </w:rPr>
              <w:t>-78,2</w:t>
            </w:r>
          </w:p>
        </w:tc>
        <w:tc>
          <w:tcPr>
            <w:tcW w:w="995" w:type="dxa"/>
            <w:vAlign w:val="center"/>
          </w:tcPr>
          <w:p w:rsidR="001873DB" w:rsidRDefault="001873DB">
            <w:pPr>
              <w:jc w:val="right"/>
              <w:rPr>
                <w:color w:val="002060"/>
                <w:sz w:val="16"/>
                <w:szCs w:val="16"/>
              </w:rPr>
            </w:pPr>
            <w:r>
              <w:rPr>
                <w:color w:val="002060"/>
                <w:sz w:val="16"/>
                <w:szCs w:val="16"/>
              </w:rPr>
              <w:t>8</w:t>
            </w:r>
            <w:r w:rsidR="00F1066A">
              <w:rPr>
                <w:color w:val="002060"/>
                <w:sz w:val="16"/>
                <w:szCs w:val="16"/>
              </w:rPr>
              <w:t>.</w:t>
            </w:r>
            <w:r>
              <w:rPr>
                <w:color w:val="002060"/>
                <w:sz w:val="16"/>
                <w:szCs w:val="16"/>
              </w:rPr>
              <w:t>133,4</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-50,9</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Pordenone</w:t>
            </w:r>
          </w:p>
        </w:tc>
        <w:tc>
          <w:tcPr>
            <w:tcW w:w="1233" w:type="dxa"/>
            <w:vAlign w:val="bottom"/>
          </w:tcPr>
          <w:p w:rsidR="001873DB" w:rsidRPr="007261C1" w:rsidRDefault="001873DB">
            <w:pPr>
              <w:jc w:val="right"/>
              <w:rPr>
                <w:color w:val="002060"/>
                <w:sz w:val="16"/>
                <w:szCs w:val="16"/>
              </w:rPr>
            </w:pPr>
            <w:r w:rsidRPr="007261C1">
              <w:rPr>
                <w:color w:val="002060"/>
                <w:sz w:val="16"/>
                <w:szCs w:val="16"/>
              </w:rPr>
              <w:t>1.127.588</w:t>
            </w:r>
          </w:p>
        </w:tc>
        <w:tc>
          <w:tcPr>
            <w:tcW w:w="1220" w:type="dxa"/>
            <w:vAlign w:val="bottom"/>
          </w:tcPr>
          <w:p w:rsidR="001873DB" w:rsidRPr="007261C1" w:rsidRDefault="001873DB">
            <w:pPr>
              <w:jc w:val="right"/>
              <w:rPr>
                <w:color w:val="002060"/>
                <w:sz w:val="16"/>
                <w:szCs w:val="16"/>
              </w:rPr>
            </w:pPr>
            <w:r w:rsidRPr="007261C1">
              <w:rPr>
                <w:color w:val="002060"/>
                <w:sz w:val="16"/>
                <w:szCs w:val="16"/>
              </w:rPr>
              <w:t>2.256.541</w:t>
            </w:r>
          </w:p>
        </w:tc>
        <w:tc>
          <w:tcPr>
            <w:tcW w:w="1108" w:type="dxa"/>
            <w:vAlign w:val="bottom"/>
          </w:tcPr>
          <w:p w:rsidR="001873DB" w:rsidRPr="007261C1" w:rsidRDefault="001873DB">
            <w:pPr>
              <w:jc w:val="right"/>
              <w:rPr>
                <w:color w:val="002060"/>
                <w:sz w:val="16"/>
                <w:szCs w:val="16"/>
              </w:rPr>
            </w:pPr>
            <w:r w:rsidRPr="007261C1">
              <w:rPr>
                <w:color w:val="002060"/>
                <w:sz w:val="16"/>
                <w:szCs w:val="16"/>
              </w:rPr>
              <w:t>588</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3.384.717</w:t>
            </w:r>
          </w:p>
        </w:tc>
        <w:tc>
          <w:tcPr>
            <w:tcW w:w="1108" w:type="dxa"/>
            <w:vAlign w:val="bottom"/>
          </w:tcPr>
          <w:p w:rsidR="001873DB" w:rsidRPr="007261C1" w:rsidRDefault="001873DB">
            <w:pPr>
              <w:jc w:val="right"/>
              <w:rPr>
                <w:color w:val="002060"/>
                <w:sz w:val="16"/>
                <w:szCs w:val="16"/>
              </w:rPr>
            </w:pPr>
            <w:r w:rsidRPr="007261C1">
              <w:rPr>
                <w:color w:val="002060"/>
                <w:sz w:val="16"/>
                <w:szCs w:val="16"/>
              </w:rPr>
              <w:t>668.828</w:t>
            </w:r>
          </w:p>
        </w:tc>
        <w:tc>
          <w:tcPr>
            <w:tcW w:w="1220" w:type="dxa"/>
            <w:vAlign w:val="bottom"/>
          </w:tcPr>
          <w:p w:rsidR="001873DB" w:rsidRPr="007261C1" w:rsidRDefault="001873DB">
            <w:pPr>
              <w:jc w:val="right"/>
              <w:rPr>
                <w:color w:val="002060"/>
                <w:sz w:val="16"/>
                <w:szCs w:val="16"/>
              </w:rPr>
            </w:pPr>
            <w:r w:rsidRPr="007261C1">
              <w:rPr>
                <w:color w:val="002060"/>
                <w:sz w:val="16"/>
                <w:szCs w:val="16"/>
              </w:rPr>
              <w:t>1.358.088</w:t>
            </w:r>
          </w:p>
        </w:tc>
        <w:tc>
          <w:tcPr>
            <w:tcW w:w="1108" w:type="dxa"/>
            <w:vAlign w:val="bottom"/>
          </w:tcPr>
          <w:p w:rsidR="001873DB" w:rsidRPr="007261C1" w:rsidRDefault="001873DB">
            <w:pPr>
              <w:jc w:val="right"/>
              <w:rPr>
                <w:color w:val="002060"/>
                <w:sz w:val="16"/>
                <w:szCs w:val="16"/>
              </w:rPr>
            </w:pPr>
            <w:r w:rsidRPr="007261C1">
              <w:rPr>
                <w:color w:val="002060"/>
                <w:sz w:val="16"/>
                <w:szCs w:val="16"/>
              </w:rPr>
              <w:t>89.070</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2.115.986</w:t>
            </w:r>
          </w:p>
        </w:tc>
        <w:tc>
          <w:tcPr>
            <w:tcW w:w="1053" w:type="dxa"/>
            <w:vAlign w:val="center"/>
          </w:tcPr>
          <w:p w:rsidR="001873DB" w:rsidRDefault="001873DB">
            <w:pPr>
              <w:jc w:val="right"/>
              <w:rPr>
                <w:color w:val="002060"/>
                <w:sz w:val="16"/>
                <w:szCs w:val="16"/>
              </w:rPr>
            </w:pPr>
            <w:r>
              <w:rPr>
                <w:color w:val="002060"/>
                <w:sz w:val="16"/>
                <w:szCs w:val="16"/>
              </w:rPr>
              <w:t>-40,7</w:t>
            </w:r>
          </w:p>
        </w:tc>
        <w:tc>
          <w:tcPr>
            <w:tcW w:w="1006" w:type="dxa"/>
            <w:vAlign w:val="center"/>
          </w:tcPr>
          <w:p w:rsidR="001873DB" w:rsidRDefault="001873DB">
            <w:pPr>
              <w:jc w:val="right"/>
              <w:rPr>
                <w:color w:val="002060"/>
                <w:sz w:val="16"/>
                <w:szCs w:val="16"/>
              </w:rPr>
            </w:pPr>
            <w:r>
              <w:rPr>
                <w:color w:val="002060"/>
                <w:sz w:val="16"/>
                <w:szCs w:val="16"/>
              </w:rPr>
              <w:t>-39,8</w:t>
            </w:r>
          </w:p>
        </w:tc>
        <w:tc>
          <w:tcPr>
            <w:tcW w:w="995" w:type="dxa"/>
            <w:vAlign w:val="center"/>
          </w:tcPr>
          <w:p w:rsidR="001873DB" w:rsidRDefault="001873DB">
            <w:pPr>
              <w:jc w:val="right"/>
              <w:rPr>
                <w:color w:val="002060"/>
                <w:sz w:val="16"/>
                <w:szCs w:val="16"/>
              </w:rPr>
            </w:pPr>
            <w:r>
              <w:rPr>
                <w:color w:val="002060"/>
                <w:sz w:val="16"/>
                <w:szCs w:val="16"/>
              </w:rPr>
              <w:t>15</w:t>
            </w:r>
            <w:r w:rsidR="00F1066A">
              <w:rPr>
                <w:color w:val="002060"/>
                <w:sz w:val="16"/>
                <w:szCs w:val="16"/>
              </w:rPr>
              <w:t>.</w:t>
            </w:r>
            <w:r>
              <w:rPr>
                <w:color w:val="002060"/>
                <w:sz w:val="16"/>
                <w:szCs w:val="16"/>
              </w:rPr>
              <w:t>048,0</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-37,5</w:t>
            </w:r>
          </w:p>
        </w:tc>
      </w:tr>
      <w:tr w:rsidR="001873DB" w:rsidRPr="007261C1" w:rsidTr="007E18C1">
        <w:trPr>
          <w:jc w:val="center"/>
        </w:trPr>
        <w:tc>
          <w:tcPr>
            <w:tcW w:w="1510" w:type="dxa"/>
            <w:vAlign w:val="center"/>
          </w:tcPr>
          <w:p w:rsidR="001873DB" w:rsidRPr="007261C1" w:rsidRDefault="001873DB" w:rsidP="00A93356">
            <w:pPr>
              <w:rPr>
                <w:b/>
                <w:color w:val="002060"/>
                <w:sz w:val="16"/>
                <w:szCs w:val="16"/>
              </w:rPr>
            </w:pPr>
            <w:r w:rsidRPr="007261C1">
              <w:rPr>
                <w:b/>
                <w:color w:val="002060"/>
                <w:sz w:val="16"/>
                <w:szCs w:val="16"/>
              </w:rPr>
              <w:t>Udine</w:t>
            </w:r>
          </w:p>
        </w:tc>
        <w:tc>
          <w:tcPr>
            <w:tcW w:w="1233" w:type="dxa"/>
            <w:vAlign w:val="bottom"/>
          </w:tcPr>
          <w:p w:rsidR="001873DB" w:rsidRPr="007261C1" w:rsidRDefault="001873DB">
            <w:pPr>
              <w:jc w:val="right"/>
              <w:rPr>
                <w:color w:val="002060"/>
                <w:sz w:val="16"/>
                <w:szCs w:val="16"/>
              </w:rPr>
            </w:pPr>
            <w:r w:rsidRPr="007261C1">
              <w:rPr>
                <w:color w:val="002060"/>
                <w:sz w:val="16"/>
                <w:szCs w:val="16"/>
              </w:rPr>
              <w:t>547.024</w:t>
            </w:r>
          </w:p>
        </w:tc>
        <w:tc>
          <w:tcPr>
            <w:tcW w:w="1220" w:type="dxa"/>
            <w:vAlign w:val="bottom"/>
          </w:tcPr>
          <w:p w:rsidR="001873DB" w:rsidRPr="007261C1" w:rsidRDefault="001873DB">
            <w:pPr>
              <w:jc w:val="right"/>
              <w:rPr>
                <w:color w:val="002060"/>
                <w:sz w:val="16"/>
                <w:szCs w:val="16"/>
              </w:rPr>
            </w:pPr>
            <w:r w:rsidRPr="007261C1">
              <w:rPr>
                <w:color w:val="002060"/>
                <w:sz w:val="16"/>
                <w:szCs w:val="16"/>
              </w:rPr>
              <w:t>3.244.347</w:t>
            </w:r>
          </w:p>
        </w:tc>
        <w:tc>
          <w:tcPr>
            <w:tcW w:w="1108" w:type="dxa"/>
            <w:vAlign w:val="bottom"/>
          </w:tcPr>
          <w:p w:rsidR="001873DB" w:rsidRPr="007261C1" w:rsidRDefault="001873DB">
            <w:pPr>
              <w:jc w:val="right"/>
              <w:rPr>
                <w:color w:val="002060"/>
                <w:sz w:val="16"/>
                <w:szCs w:val="16"/>
              </w:rPr>
            </w:pPr>
            <w:r w:rsidRPr="007261C1">
              <w:rPr>
                <w:color w:val="002060"/>
                <w:sz w:val="16"/>
                <w:szCs w:val="16"/>
              </w:rPr>
              <w:t>53.846</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3.845.217</w:t>
            </w:r>
          </w:p>
        </w:tc>
        <w:tc>
          <w:tcPr>
            <w:tcW w:w="1108" w:type="dxa"/>
            <w:vAlign w:val="bottom"/>
          </w:tcPr>
          <w:p w:rsidR="001873DB" w:rsidRPr="007261C1" w:rsidRDefault="001873DB">
            <w:pPr>
              <w:jc w:val="right"/>
              <w:rPr>
                <w:color w:val="002060"/>
                <w:sz w:val="16"/>
                <w:szCs w:val="16"/>
              </w:rPr>
            </w:pPr>
            <w:r w:rsidRPr="007261C1">
              <w:rPr>
                <w:color w:val="002060"/>
                <w:sz w:val="16"/>
                <w:szCs w:val="16"/>
              </w:rPr>
              <w:t>1.162.836</w:t>
            </w:r>
          </w:p>
        </w:tc>
        <w:tc>
          <w:tcPr>
            <w:tcW w:w="1220" w:type="dxa"/>
            <w:vAlign w:val="bottom"/>
          </w:tcPr>
          <w:p w:rsidR="001873DB" w:rsidRPr="007261C1" w:rsidRDefault="001873DB">
            <w:pPr>
              <w:jc w:val="right"/>
              <w:rPr>
                <w:color w:val="002060"/>
                <w:sz w:val="16"/>
                <w:szCs w:val="16"/>
              </w:rPr>
            </w:pPr>
            <w:r w:rsidRPr="007261C1">
              <w:rPr>
                <w:color w:val="002060"/>
                <w:sz w:val="16"/>
                <w:szCs w:val="16"/>
              </w:rPr>
              <w:t>2.081.363</w:t>
            </w:r>
          </w:p>
        </w:tc>
        <w:tc>
          <w:tcPr>
            <w:tcW w:w="1108" w:type="dxa"/>
            <w:vAlign w:val="bottom"/>
          </w:tcPr>
          <w:p w:rsidR="001873DB" w:rsidRPr="007261C1" w:rsidRDefault="001873DB">
            <w:pPr>
              <w:jc w:val="right"/>
              <w:rPr>
                <w:color w:val="002060"/>
                <w:sz w:val="16"/>
                <w:szCs w:val="16"/>
              </w:rPr>
            </w:pPr>
            <w:r w:rsidRPr="007261C1">
              <w:rPr>
                <w:color w:val="002060"/>
                <w:sz w:val="16"/>
                <w:szCs w:val="16"/>
              </w:rPr>
              <w:t>233.686</w:t>
            </w:r>
          </w:p>
        </w:tc>
        <w:tc>
          <w:tcPr>
            <w:tcW w:w="1052" w:type="dxa"/>
            <w:vAlign w:val="bottom"/>
          </w:tcPr>
          <w:p w:rsidR="001873DB" w:rsidRPr="007261C1" w:rsidRDefault="001873DB">
            <w:pPr>
              <w:jc w:val="right"/>
              <w:rPr>
                <w:b/>
                <w:color w:val="002060"/>
                <w:sz w:val="16"/>
                <w:szCs w:val="16"/>
              </w:rPr>
            </w:pPr>
            <w:r w:rsidRPr="007261C1">
              <w:rPr>
                <w:b/>
                <w:color w:val="002060"/>
                <w:sz w:val="16"/>
                <w:szCs w:val="16"/>
              </w:rPr>
              <w:t>3.477.885</w:t>
            </w:r>
          </w:p>
        </w:tc>
        <w:tc>
          <w:tcPr>
            <w:tcW w:w="1053" w:type="dxa"/>
            <w:vAlign w:val="center"/>
          </w:tcPr>
          <w:p w:rsidR="001873DB" w:rsidRDefault="001873DB">
            <w:pPr>
              <w:jc w:val="right"/>
              <w:rPr>
                <w:color w:val="002060"/>
                <w:sz w:val="16"/>
                <w:szCs w:val="16"/>
              </w:rPr>
            </w:pPr>
            <w:r>
              <w:rPr>
                <w:color w:val="002060"/>
                <w:sz w:val="16"/>
                <w:szCs w:val="16"/>
              </w:rPr>
              <w:t>112,6</w:t>
            </w:r>
          </w:p>
        </w:tc>
        <w:tc>
          <w:tcPr>
            <w:tcW w:w="1006" w:type="dxa"/>
            <w:vAlign w:val="center"/>
          </w:tcPr>
          <w:p w:rsidR="001873DB" w:rsidRDefault="001873DB">
            <w:pPr>
              <w:jc w:val="right"/>
              <w:rPr>
                <w:color w:val="002060"/>
                <w:sz w:val="16"/>
                <w:szCs w:val="16"/>
              </w:rPr>
            </w:pPr>
            <w:r>
              <w:rPr>
                <w:color w:val="002060"/>
                <w:sz w:val="16"/>
                <w:szCs w:val="16"/>
              </w:rPr>
              <w:t>-35,8</w:t>
            </w:r>
          </w:p>
        </w:tc>
        <w:tc>
          <w:tcPr>
            <w:tcW w:w="995" w:type="dxa"/>
            <w:vAlign w:val="center"/>
          </w:tcPr>
          <w:p w:rsidR="001873DB" w:rsidRDefault="001873DB">
            <w:pPr>
              <w:jc w:val="right"/>
              <w:rPr>
                <w:color w:val="002060"/>
                <w:sz w:val="16"/>
                <w:szCs w:val="16"/>
              </w:rPr>
            </w:pPr>
            <w:r>
              <w:rPr>
                <w:color w:val="002060"/>
                <w:sz w:val="16"/>
                <w:szCs w:val="16"/>
              </w:rPr>
              <w:t>334,0</w:t>
            </w:r>
          </w:p>
        </w:tc>
        <w:tc>
          <w:tcPr>
            <w:tcW w:w="969" w:type="dxa"/>
            <w:vAlign w:val="center"/>
          </w:tcPr>
          <w:p w:rsidR="001873DB" w:rsidRPr="00F1066A" w:rsidRDefault="001873DB">
            <w:pPr>
              <w:jc w:val="right"/>
              <w:rPr>
                <w:b/>
                <w:color w:val="002060"/>
                <w:sz w:val="16"/>
                <w:szCs w:val="16"/>
              </w:rPr>
            </w:pPr>
            <w:r w:rsidRPr="00F1066A">
              <w:rPr>
                <w:b/>
                <w:color w:val="002060"/>
                <w:sz w:val="16"/>
                <w:szCs w:val="16"/>
              </w:rPr>
              <w:t>-9,6</w:t>
            </w:r>
          </w:p>
        </w:tc>
      </w:tr>
    </w:tbl>
    <w:p w:rsidR="00A22793" w:rsidRDefault="00A22793" w:rsidP="00A22793">
      <w:r>
        <w:br w:type="page"/>
      </w:r>
    </w:p>
    <w:p w:rsidR="00A22793" w:rsidRDefault="00A22793" w:rsidP="00A227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1108"/>
        <w:gridCol w:w="1137"/>
        <w:gridCol w:w="1108"/>
        <w:gridCol w:w="1220"/>
        <w:gridCol w:w="1108"/>
        <w:gridCol w:w="1235"/>
        <w:gridCol w:w="1108"/>
        <w:gridCol w:w="1093"/>
        <w:gridCol w:w="1086"/>
        <w:gridCol w:w="1025"/>
        <w:gridCol w:w="1019"/>
        <w:gridCol w:w="1002"/>
      </w:tblGrid>
      <w:tr w:rsidR="007261C1" w:rsidRPr="007261C1" w:rsidTr="007E18C1">
        <w:trPr>
          <w:jc w:val="center"/>
        </w:trPr>
        <w:tc>
          <w:tcPr>
            <w:tcW w:w="1553" w:type="dxa"/>
            <w:vMerge w:val="restart"/>
            <w:shd w:val="clear" w:color="auto" w:fill="FFCC00"/>
            <w:vAlign w:val="center"/>
          </w:tcPr>
          <w:p w:rsidR="001D305D" w:rsidRPr="007261C1" w:rsidRDefault="001D305D" w:rsidP="00A93356">
            <w:pPr>
              <w:jc w:val="center"/>
              <w:rPr>
                <w:color w:val="002060"/>
                <w:sz w:val="16"/>
                <w:szCs w:val="16"/>
              </w:rPr>
            </w:pPr>
            <w:r w:rsidRPr="007261C1">
              <w:rPr>
                <w:b/>
                <w:color w:val="002060"/>
                <w:sz w:val="16"/>
                <w:szCs w:val="16"/>
              </w:rPr>
              <w:t>PROVINCE</w:t>
            </w:r>
          </w:p>
        </w:tc>
        <w:tc>
          <w:tcPr>
            <w:tcW w:w="4573" w:type="dxa"/>
            <w:gridSpan w:val="4"/>
            <w:shd w:val="clear" w:color="auto" w:fill="FFCC00"/>
            <w:vAlign w:val="center"/>
          </w:tcPr>
          <w:p w:rsidR="001D305D" w:rsidRPr="007261C1" w:rsidRDefault="001D305D" w:rsidP="000F62B8">
            <w:pPr>
              <w:jc w:val="center"/>
              <w:rPr>
                <w:b/>
                <w:color w:val="002060"/>
                <w:sz w:val="16"/>
                <w:szCs w:val="16"/>
                <w:u w:val="single"/>
              </w:rPr>
            </w:pPr>
            <w:r w:rsidRPr="007261C1">
              <w:rPr>
                <w:b/>
                <w:color w:val="002060"/>
                <w:sz w:val="16"/>
                <w:szCs w:val="16"/>
              </w:rPr>
              <w:t>PRIMI 5 MESI DEL 2015</w:t>
            </w:r>
          </w:p>
        </w:tc>
        <w:tc>
          <w:tcPr>
            <w:tcW w:w="4544" w:type="dxa"/>
            <w:gridSpan w:val="4"/>
            <w:shd w:val="clear" w:color="auto" w:fill="FFCC00"/>
            <w:vAlign w:val="center"/>
          </w:tcPr>
          <w:p w:rsidR="001D305D" w:rsidRPr="007261C1" w:rsidRDefault="001D305D" w:rsidP="000F62B8">
            <w:pPr>
              <w:jc w:val="center"/>
              <w:rPr>
                <w:b/>
                <w:color w:val="002060"/>
                <w:sz w:val="16"/>
                <w:szCs w:val="16"/>
              </w:rPr>
            </w:pPr>
            <w:r w:rsidRPr="007261C1">
              <w:rPr>
                <w:b/>
                <w:color w:val="002060"/>
                <w:sz w:val="16"/>
                <w:szCs w:val="16"/>
              </w:rPr>
              <w:t>PRIMI 5 MESI DEL 2016</w:t>
            </w:r>
          </w:p>
        </w:tc>
        <w:tc>
          <w:tcPr>
            <w:tcW w:w="4132" w:type="dxa"/>
            <w:gridSpan w:val="4"/>
            <w:shd w:val="clear" w:color="auto" w:fill="FFCC00"/>
            <w:vAlign w:val="center"/>
          </w:tcPr>
          <w:p w:rsidR="001D305D" w:rsidRPr="007261C1" w:rsidRDefault="001D305D" w:rsidP="000F62B8">
            <w:pPr>
              <w:jc w:val="center"/>
              <w:rPr>
                <w:b/>
                <w:color w:val="002060"/>
                <w:sz w:val="16"/>
                <w:szCs w:val="16"/>
                <w:u w:val="single"/>
              </w:rPr>
            </w:pPr>
            <w:r w:rsidRPr="007261C1">
              <w:rPr>
                <w:b/>
                <w:color w:val="002060"/>
                <w:sz w:val="16"/>
                <w:szCs w:val="16"/>
              </w:rPr>
              <w:t xml:space="preserve">DIFFERENZA % </w:t>
            </w:r>
          </w:p>
        </w:tc>
      </w:tr>
      <w:tr w:rsidR="007261C1" w:rsidRPr="007261C1" w:rsidTr="007E18C1">
        <w:trPr>
          <w:jc w:val="center"/>
        </w:trPr>
        <w:tc>
          <w:tcPr>
            <w:tcW w:w="1553" w:type="dxa"/>
            <w:vMerge/>
            <w:vAlign w:val="center"/>
          </w:tcPr>
          <w:p w:rsidR="001D305D" w:rsidRPr="007261C1" w:rsidRDefault="001D305D" w:rsidP="00A93356">
            <w:pPr>
              <w:rPr>
                <w:color w:val="002060"/>
                <w:sz w:val="16"/>
                <w:szCs w:val="16"/>
              </w:rPr>
            </w:pPr>
          </w:p>
        </w:tc>
        <w:tc>
          <w:tcPr>
            <w:tcW w:w="1108" w:type="dxa"/>
            <w:vAlign w:val="center"/>
          </w:tcPr>
          <w:p w:rsidR="001D305D" w:rsidRPr="007261C1" w:rsidRDefault="001D305D" w:rsidP="00A93356">
            <w:pPr>
              <w:jc w:val="center"/>
              <w:rPr>
                <w:color w:val="002060"/>
                <w:sz w:val="16"/>
                <w:szCs w:val="16"/>
              </w:rPr>
            </w:pPr>
            <w:r w:rsidRPr="007261C1">
              <w:rPr>
                <w:b/>
                <w:color w:val="002060"/>
                <w:sz w:val="16"/>
                <w:szCs w:val="16"/>
              </w:rPr>
              <w:t>Ordin.</w:t>
            </w:r>
          </w:p>
        </w:tc>
        <w:tc>
          <w:tcPr>
            <w:tcW w:w="1137" w:type="dxa"/>
            <w:vAlign w:val="center"/>
          </w:tcPr>
          <w:p w:rsidR="001D305D" w:rsidRPr="007261C1" w:rsidRDefault="001D305D" w:rsidP="00A93356">
            <w:pPr>
              <w:jc w:val="center"/>
              <w:rPr>
                <w:color w:val="002060"/>
                <w:sz w:val="16"/>
                <w:szCs w:val="16"/>
              </w:rPr>
            </w:pPr>
            <w:r w:rsidRPr="007261C1">
              <w:rPr>
                <w:b/>
                <w:color w:val="002060"/>
                <w:sz w:val="16"/>
                <w:szCs w:val="16"/>
              </w:rPr>
              <w:t>Straord.</w:t>
            </w:r>
          </w:p>
        </w:tc>
        <w:tc>
          <w:tcPr>
            <w:tcW w:w="1108" w:type="dxa"/>
            <w:vAlign w:val="center"/>
          </w:tcPr>
          <w:p w:rsidR="001D305D" w:rsidRPr="007261C1" w:rsidRDefault="001D305D" w:rsidP="00A93356">
            <w:pPr>
              <w:jc w:val="center"/>
              <w:rPr>
                <w:color w:val="002060"/>
                <w:sz w:val="16"/>
                <w:szCs w:val="16"/>
              </w:rPr>
            </w:pPr>
            <w:r w:rsidRPr="007261C1">
              <w:rPr>
                <w:b/>
                <w:color w:val="002060"/>
                <w:sz w:val="16"/>
                <w:szCs w:val="16"/>
              </w:rPr>
              <w:t>Deroga</w:t>
            </w:r>
          </w:p>
        </w:tc>
        <w:tc>
          <w:tcPr>
            <w:tcW w:w="1220" w:type="dxa"/>
            <w:vAlign w:val="center"/>
          </w:tcPr>
          <w:p w:rsidR="001D305D" w:rsidRPr="007261C1" w:rsidRDefault="001D305D" w:rsidP="00A93356">
            <w:pPr>
              <w:jc w:val="center"/>
              <w:rPr>
                <w:color w:val="002060"/>
                <w:sz w:val="16"/>
                <w:szCs w:val="16"/>
              </w:rPr>
            </w:pPr>
            <w:r w:rsidRPr="007261C1">
              <w:rPr>
                <w:b/>
                <w:color w:val="002060"/>
                <w:sz w:val="16"/>
                <w:szCs w:val="16"/>
              </w:rPr>
              <w:t>totale</w:t>
            </w:r>
          </w:p>
        </w:tc>
        <w:tc>
          <w:tcPr>
            <w:tcW w:w="1108" w:type="dxa"/>
            <w:vAlign w:val="center"/>
          </w:tcPr>
          <w:p w:rsidR="001D305D" w:rsidRPr="007261C1" w:rsidRDefault="001D305D" w:rsidP="00A93356">
            <w:pPr>
              <w:jc w:val="center"/>
              <w:rPr>
                <w:color w:val="002060"/>
                <w:sz w:val="16"/>
                <w:szCs w:val="16"/>
              </w:rPr>
            </w:pPr>
            <w:r w:rsidRPr="007261C1">
              <w:rPr>
                <w:b/>
                <w:color w:val="002060"/>
                <w:sz w:val="16"/>
                <w:szCs w:val="16"/>
              </w:rPr>
              <w:t>Ordin.</w:t>
            </w:r>
          </w:p>
        </w:tc>
        <w:tc>
          <w:tcPr>
            <w:tcW w:w="1235" w:type="dxa"/>
            <w:vAlign w:val="center"/>
          </w:tcPr>
          <w:p w:rsidR="001D305D" w:rsidRPr="007261C1" w:rsidRDefault="001D305D" w:rsidP="00A93356">
            <w:pPr>
              <w:jc w:val="center"/>
              <w:rPr>
                <w:color w:val="002060"/>
                <w:sz w:val="16"/>
                <w:szCs w:val="16"/>
              </w:rPr>
            </w:pPr>
            <w:r w:rsidRPr="007261C1">
              <w:rPr>
                <w:b/>
                <w:color w:val="002060"/>
                <w:sz w:val="16"/>
                <w:szCs w:val="16"/>
              </w:rPr>
              <w:t>Straord.</w:t>
            </w:r>
          </w:p>
        </w:tc>
        <w:tc>
          <w:tcPr>
            <w:tcW w:w="1108" w:type="dxa"/>
            <w:vAlign w:val="center"/>
          </w:tcPr>
          <w:p w:rsidR="001D305D" w:rsidRPr="007261C1" w:rsidRDefault="001D305D" w:rsidP="00A93356">
            <w:pPr>
              <w:jc w:val="center"/>
              <w:rPr>
                <w:color w:val="002060"/>
                <w:sz w:val="16"/>
                <w:szCs w:val="16"/>
              </w:rPr>
            </w:pPr>
            <w:r w:rsidRPr="007261C1">
              <w:rPr>
                <w:b/>
                <w:color w:val="002060"/>
                <w:sz w:val="16"/>
                <w:szCs w:val="16"/>
              </w:rPr>
              <w:t>Deroga</w:t>
            </w:r>
          </w:p>
        </w:tc>
        <w:tc>
          <w:tcPr>
            <w:tcW w:w="1093" w:type="dxa"/>
            <w:vAlign w:val="center"/>
          </w:tcPr>
          <w:p w:rsidR="001D305D" w:rsidRPr="007261C1" w:rsidRDefault="001D305D" w:rsidP="00A93356">
            <w:pPr>
              <w:jc w:val="center"/>
              <w:rPr>
                <w:color w:val="002060"/>
                <w:sz w:val="16"/>
                <w:szCs w:val="16"/>
              </w:rPr>
            </w:pPr>
            <w:r w:rsidRPr="007261C1">
              <w:rPr>
                <w:b/>
                <w:color w:val="002060"/>
                <w:sz w:val="16"/>
                <w:szCs w:val="16"/>
              </w:rPr>
              <w:t>totale</w:t>
            </w:r>
          </w:p>
        </w:tc>
        <w:tc>
          <w:tcPr>
            <w:tcW w:w="1086" w:type="dxa"/>
            <w:vAlign w:val="center"/>
          </w:tcPr>
          <w:p w:rsidR="001D305D" w:rsidRPr="007261C1" w:rsidRDefault="001D305D" w:rsidP="00A93356">
            <w:pPr>
              <w:jc w:val="center"/>
              <w:rPr>
                <w:color w:val="002060"/>
                <w:sz w:val="16"/>
                <w:szCs w:val="16"/>
              </w:rPr>
            </w:pPr>
            <w:r w:rsidRPr="007261C1">
              <w:rPr>
                <w:b/>
                <w:color w:val="002060"/>
                <w:sz w:val="16"/>
                <w:szCs w:val="16"/>
              </w:rPr>
              <w:t>Ordin.</w:t>
            </w:r>
          </w:p>
        </w:tc>
        <w:tc>
          <w:tcPr>
            <w:tcW w:w="1025" w:type="dxa"/>
            <w:vAlign w:val="center"/>
          </w:tcPr>
          <w:p w:rsidR="001D305D" w:rsidRPr="007261C1" w:rsidRDefault="001D305D" w:rsidP="00A93356">
            <w:pPr>
              <w:jc w:val="center"/>
              <w:rPr>
                <w:color w:val="002060"/>
                <w:sz w:val="16"/>
                <w:szCs w:val="16"/>
              </w:rPr>
            </w:pPr>
            <w:r w:rsidRPr="007261C1">
              <w:rPr>
                <w:b/>
                <w:color w:val="002060"/>
                <w:sz w:val="16"/>
                <w:szCs w:val="16"/>
              </w:rPr>
              <w:t>Straord.</w:t>
            </w:r>
          </w:p>
        </w:tc>
        <w:tc>
          <w:tcPr>
            <w:tcW w:w="1019" w:type="dxa"/>
            <w:vAlign w:val="center"/>
          </w:tcPr>
          <w:p w:rsidR="001D305D" w:rsidRPr="007261C1" w:rsidRDefault="001D305D" w:rsidP="00A93356">
            <w:pPr>
              <w:jc w:val="center"/>
              <w:rPr>
                <w:color w:val="002060"/>
                <w:sz w:val="16"/>
                <w:szCs w:val="16"/>
              </w:rPr>
            </w:pPr>
            <w:r w:rsidRPr="007261C1">
              <w:rPr>
                <w:b/>
                <w:color w:val="002060"/>
                <w:sz w:val="16"/>
                <w:szCs w:val="16"/>
              </w:rPr>
              <w:t>Deroga</w:t>
            </w:r>
          </w:p>
        </w:tc>
        <w:tc>
          <w:tcPr>
            <w:tcW w:w="1002" w:type="dxa"/>
            <w:vAlign w:val="center"/>
          </w:tcPr>
          <w:p w:rsidR="001D305D" w:rsidRPr="007261C1" w:rsidRDefault="001D305D" w:rsidP="00A93356">
            <w:pPr>
              <w:jc w:val="center"/>
              <w:rPr>
                <w:color w:val="002060"/>
                <w:sz w:val="16"/>
                <w:szCs w:val="16"/>
              </w:rPr>
            </w:pPr>
            <w:r w:rsidRPr="007261C1">
              <w:rPr>
                <w:b/>
                <w:color w:val="002060"/>
                <w:sz w:val="16"/>
                <w:szCs w:val="16"/>
              </w:rPr>
              <w:t>totale</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Bologna</w:t>
            </w:r>
          </w:p>
        </w:tc>
        <w:tc>
          <w:tcPr>
            <w:tcW w:w="1108" w:type="dxa"/>
            <w:vAlign w:val="bottom"/>
          </w:tcPr>
          <w:p w:rsidR="001873DB" w:rsidRPr="007261C1" w:rsidRDefault="001873DB">
            <w:pPr>
              <w:jc w:val="right"/>
              <w:rPr>
                <w:color w:val="002060"/>
                <w:sz w:val="16"/>
                <w:szCs w:val="16"/>
              </w:rPr>
            </w:pPr>
            <w:r w:rsidRPr="007261C1">
              <w:rPr>
                <w:color w:val="002060"/>
                <w:sz w:val="16"/>
                <w:szCs w:val="16"/>
              </w:rPr>
              <w:t>1.105.575</w:t>
            </w:r>
          </w:p>
        </w:tc>
        <w:tc>
          <w:tcPr>
            <w:tcW w:w="1137" w:type="dxa"/>
            <w:vAlign w:val="bottom"/>
          </w:tcPr>
          <w:p w:rsidR="001873DB" w:rsidRPr="007261C1" w:rsidRDefault="001873DB">
            <w:pPr>
              <w:jc w:val="right"/>
              <w:rPr>
                <w:color w:val="002060"/>
                <w:sz w:val="16"/>
                <w:szCs w:val="16"/>
              </w:rPr>
            </w:pPr>
            <w:r w:rsidRPr="007261C1">
              <w:rPr>
                <w:color w:val="002060"/>
                <w:sz w:val="16"/>
                <w:szCs w:val="16"/>
              </w:rPr>
              <w:t>2.760.965</w:t>
            </w:r>
          </w:p>
        </w:tc>
        <w:tc>
          <w:tcPr>
            <w:tcW w:w="1108" w:type="dxa"/>
            <w:vAlign w:val="bottom"/>
          </w:tcPr>
          <w:p w:rsidR="001873DB" w:rsidRPr="007261C1" w:rsidRDefault="001873DB">
            <w:pPr>
              <w:jc w:val="right"/>
              <w:rPr>
                <w:color w:val="002060"/>
                <w:sz w:val="16"/>
                <w:szCs w:val="16"/>
              </w:rPr>
            </w:pPr>
            <w:r w:rsidRPr="007261C1">
              <w:rPr>
                <w:color w:val="002060"/>
                <w:sz w:val="16"/>
                <w:szCs w:val="16"/>
              </w:rPr>
              <w:t>109.171</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3.975.711</w:t>
            </w:r>
          </w:p>
        </w:tc>
        <w:tc>
          <w:tcPr>
            <w:tcW w:w="1108" w:type="dxa"/>
            <w:vAlign w:val="bottom"/>
          </w:tcPr>
          <w:p w:rsidR="001873DB" w:rsidRPr="007261C1" w:rsidRDefault="001873DB">
            <w:pPr>
              <w:jc w:val="right"/>
              <w:rPr>
                <w:color w:val="002060"/>
                <w:sz w:val="16"/>
                <w:szCs w:val="16"/>
              </w:rPr>
            </w:pPr>
            <w:r w:rsidRPr="007261C1">
              <w:rPr>
                <w:color w:val="002060"/>
                <w:sz w:val="16"/>
                <w:szCs w:val="16"/>
              </w:rPr>
              <w:t>2.274.177</w:t>
            </w:r>
          </w:p>
        </w:tc>
        <w:tc>
          <w:tcPr>
            <w:tcW w:w="1235" w:type="dxa"/>
            <w:vAlign w:val="bottom"/>
          </w:tcPr>
          <w:p w:rsidR="001873DB" w:rsidRPr="007261C1" w:rsidRDefault="001873DB">
            <w:pPr>
              <w:jc w:val="right"/>
              <w:rPr>
                <w:color w:val="002060"/>
                <w:sz w:val="16"/>
                <w:szCs w:val="16"/>
              </w:rPr>
            </w:pPr>
            <w:r w:rsidRPr="007261C1">
              <w:rPr>
                <w:color w:val="002060"/>
                <w:sz w:val="16"/>
                <w:szCs w:val="16"/>
              </w:rPr>
              <w:t>5.063.234</w:t>
            </w:r>
          </w:p>
        </w:tc>
        <w:tc>
          <w:tcPr>
            <w:tcW w:w="1108" w:type="dxa"/>
            <w:vAlign w:val="bottom"/>
          </w:tcPr>
          <w:p w:rsidR="001873DB" w:rsidRPr="007261C1" w:rsidRDefault="001873DB">
            <w:pPr>
              <w:jc w:val="right"/>
              <w:rPr>
                <w:color w:val="002060"/>
                <w:sz w:val="16"/>
                <w:szCs w:val="16"/>
              </w:rPr>
            </w:pPr>
            <w:r w:rsidRPr="007261C1">
              <w:rPr>
                <w:color w:val="002060"/>
                <w:sz w:val="16"/>
                <w:szCs w:val="16"/>
              </w:rPr>
              <w:t>332.257</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7.669.668</w:t>
            </w:r>
          </w:p>
        </w:tc>
        <w:tc>
          <w:tcPr>
            <w:tcW w:w="1086" w:type="dxa"/>
            <w:vAlign w:val="center"/>
          </w:tcPr>
          <w:p w:rsidR="001873DB" w:rsidRDefault="001873DB">
            <w:pPr>
              <w:jc w:val="right"/>
              <w:rPr>
                <w:color w:val="002060"/>
                <w:sz w:val="16"/>
                <w:szCs w:val="16"/>
              </w:rPr>
            </w:pPr>
            <w:r>
              <w:rPr>
                <w:color w:val="002060"/>
                <w:sz w:val="16"/>
                <w:szCs w:val="16"/>
              </w:rPr>
              <w:t>105,7</w:t>
            </w:r>
          </w:p>
        </w:tc>
        <w:tc>
          <w:tcPr>
            <w:tcW w:w="1025" w:type="dxa"/>
            <w:vAlign w:val="center"/>
          </w:tcPr>
          <w:p w:rsidR="001873DB" w:rsidRDefault="001873DB">
            <w:pPr>
              <w:jc w:val="right"/>
              <w:rPr>
                <w:color w:val="002060"/>
                <w:sz w:val="16"/>
                <w:szCs w:val="16"/>
              </w:rPr>
            </w:pPr>
            <w:r>
              <w:rPr>
                <w:color w:val="002060"/>
                <w:sz w:val="16"/>
                <w:szCs w:val="16"/>
              </w:rPr>
              <w:t>83,4</w:t>
            </w:r>
          </w:p>
        </w:tc>
        <w:tc>
          <w:tcPr>
            <w:tcW w:w="1019" w:type="dxa"/>
            <w:vAlign w:val="center"/>
          </w:tcPr>
          <w:p w:rsidR="001873DB" w:rsidRDefault="001873DB">
            <w:pPr>
              <w:jc w:val="right"/>
              <w:rPr>
                <w:color w:val="002060"/>
                <w:sz w:val="16"/>
                <w:szCs w:val="16"/>
              </w:rPr>
            </w:pPr>
            <w:r>
              <w:rPr>
                <w:color w:val="002060"/>
                <w:sz w:val="16"/>
                <w:szCs w:val="16"/>
              </w:rPr>
              <w:t>204,3</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92,9</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Ferrara</w:t>
            </w:r>
          </w:p>
        </w:tc>
        <w:tc>
          <w:tcPr>
            <w:tcW w:w="1108" w:type="dxa"/>
            <w:vAlign w:val="bottom"/>
          </w:tcPr>
          <w:p w:rsidR="001873DB" w:rsidRPr="007261C1" w:rsidRDefault="001873DB">
            <w:pPr>
              <w:jc w:val="right"/>
              <w:rPr>
                <w:color w:val="002060"/>
                <w:sz w:val="16"/>
                <w:szCs w:val="16"/>
              </w:rPr>
            </w:pPr>
            <w:r w:rsidRPr="007261C1">
              <w:rPr>
                <w:color w:val="002060"/>
                <w:sz w:val="16"/>
                <w:szCs w:val="16"/>
              </w:rPr>
              <w:t>291.287</w:t>
            </w:r>
          </w:p>
        </w:tc>
        <w:tc>
          <w:tcPr>
            <w:tcW w:w="1137" w:type="dxa"/>
            <w:vAlign w:val="bottom"/>
          </w:tcPr>
          <w:p w:rsidR="001873DB" w:rsidRPr="007261C1" w:rsidRDefault="001873DB">
            <w:pPr>
              <w:jc w:val="right"/>
              <w:rPr>
                <w:color w:val="002060"/>
                <w:sz w:val="16"/>
                <w:szCs w:val="16"/>
              </w:rPr>
            </w:pPr>
            <w:r w:rsidRPr="007261C1">
              <w:rPr>
                <w:color w:val="002060"/>
                <w:sz w:val="16"/>
                <w:szCs w:val="16"/>
              </w:rPr>
              <w:t>279.903</w:t>
            </w:r>
          </w:p>
        </w:tc>
        <w:tc>
          <w:tcPr>
            <w:tcW w:w="1108" w:type="dxa"/>
            <w:vAlign w:val="bottom"/>
          </w:tcPr>
          <w:p w:rsidR="001873DB" w:rsidRPr="007261C1" w:rsidRDefault="001873DB">
            <w:pPr>
              <w:jc w:val="right"/>
              <w:rPr>
                <w:color w:val="002060"/>
                <w:sz w:val="16"/>
                <w:szCs w:val="16"/>
              </w:rPr>
            </w:pPr>
            <w:r w:rsidRPr="007261C1">
              <w:rPr>
                <w:color w:val="002060"/>
                <w:sz w:val="16"/>
                <w:szCs w:val="16"/>
              </w:rPr>
              <w:t>29.019</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600.209</w:t>
            </w:r>
          </w:p>
        </w:tc>
        <w:tc>
          <w:tcPr>
            <w:tcW w:w="1108" w:type="dxa"/>
            <w:vAlign w:val="bottom"/>
          </w:tcPr>
          <w:p w:rsidR="001873DB" w:rsidRPr="007261C1" w:rsidRDefault="001873DB">
            <w:pPr>
              <w:jc w:val="right"/>
              <w:rPr>
                <w:color w:val="002060"/>
                <w:sz w:val="16"/>
                <w:szCs w:val="16"/>
              </w:rPr>
            </w:pPr>
            <w:r w:rsidRPr="007261C1">
              <w:rPr>
                <w:color w:val="002060"/>
                <w:sz w:val="16"/>
                <w:szCs w:val="16"/>
              </w:rPr>
              <w:t>483.510</w:t>
            </w:r>
          </w:p>
        </w:tc>
        <w:tc>
          <w:tcPr>
            <w:tcW w:w="1235" w:type="dxa"/>
            <w:vAlign w:val="bottom"/>
          </w:tcPr>
          <w:p w:rsidR="001873DB" w:rsidRPr="007261C1" w:rsidRDefault="001873DB">
            <w:pPr>
              <w:jc w:val="right"/>
              <w:rPr>
                <w:color w:val="002060"/>
                <w:sz w:val="16"/>
                <w:szCs w:val="16"/>
              </w:rPr>
            </w:pPr>
            <w:r w:rsidRPr="007261C1">
              <w:rPr>
                <w:color w:val="002060"/>
                <w:sz w:val="16"/>
                <w:szCs w:val="16"/>
              </w:rPr>
              <w:t>775.737</w:t>
            </w:r>
          </w:p>
        </w:tc>
        <w:tc>
          <w:tcPr>
            <w:tcW w:w="1108" w:type="dxa"/>
            <w:vAlign w:val="bottom"/>
          </w:tcPr>
          <w:p w:rsidR="001873DB" w:rsidRPr="007261C1" w:rsidRDefault="001873DB">
            <w:pPr>
              <w:jc w:val="right"/>
              <w:rPr>
                <w:color w:val="002060"/>
                <w:sz w:val="16"/>
                <w:szCs w:val="16"/>
              </w:rPr>
            </w:pPr>
            <w:r w:rsidRPr="007261C1">
              <w:rPr>
                <w:color w:val="002060"/>
                <w:sz w:val="16"/>
                <w:szCs w:val="16"/>
              </w:rPr>
              <w:t>165.671</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1.424.918</w:t>
            </w:r>
          </w:p>
        </w:tc>
        <w:tc>
          <w:tcPr>
            <w:tcW w:w="1086" w:type="dxa"/>
            <w:vAlign w:val="center"/>
          </w:tcPr>
          <w:p w:rsidR="001873DB" w:rsidRDefault="001873DB">
            <w:pPr>
              <w:jc w:val="right"/>
              <w:rPr>
                <w:color w:val="002060"/>
                <w:sz w:val="16"/>
                <w:szCs w:val="16"/>
              </w:rPr>
            </w:pPr>
            <w:r>
              <w:rPr>
                <w:color w:val="002060"/>
                <w:sz w:val="16"/>
                <w:szCs w:val="16"/>
              </w:rPr>
              <w:t>66,0</w:t>
            </w:r>
          </w:p>
        </w:tc>
        <w:tc>
          <w:tcPr>
            <w:tcW w:w="1025" w:type="dxa"/>
            <w:vAlign w:val="center"/>
          </w:tcPr>
          <w:p w:rsidR="001873DB" w:rsidRDefault="001873DB">
            <w:pPr>
              <w:jc w:val="right"/>
              <w:rPr>
                <w:color w:val="002060"/>
                <w:sz w:val="16"/>
                <w:szCs w:val="16"/>
              </w:rPr>
            </w:pPr>
            <w:r>
              <w:rPr>
                <w:color w:val="002060"/>
                <w:sz w:val="16"/>
                <w:szCs w:val="16"/>
              </w:rPr>
              <w:t>177,1</w:t>
            </w:r>
          </w:p>
        </w:tc>
        <w:tc>
          <w:tcPr>
            <w:tcW w:w="1019" w:type="dxa"/>
            <w:vAlign w:val="center"/>
          </w:tcPr>
          <w:p w:rsidR="001873DB" w:rsidRDefault="001873DB">
            <w:pPr>
              <w:jc w:val="right"/>
              <w:rPr>
                <w:color w:val="002060"/>
                <w:sz w:val="16"/>
                <w:szCs w:val="16"/>
              </w:rPr>
            </w:pPr>
            <w:r>
              <w:rPr>
                <w:color w:val="002060"/>
                <w:sz w:val="16"/>
                <w:szCs w:val="16"/>
              </w:rPr>
              <w:t>470,9</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137,4</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Forlì-Cesena</w:t>
            </w:r>
          </w:p>
        </w:tc>
        <w:tc>
          <w:tcPr>
            <w:tcW w:w="1108" w:type="dxa"/>
            <w:vAlign w:val="bottom"/>
          </w:tcPr>
          <w:p w:rsidR="001873DB" w:rsidRPr="007261C1" w:rsidRDefault="001873DB">
            <w:pPr>
              <w:jc w:val="right"/>
              <w:rPr>
                <w:color w:val="002060"/>
                <w:sz w:val="16"/>
                <w:szCs w:val="16"/>
              </w:rPr>
            </w:pPr>
            <w:r w:rsidRPr="007261C1">
              <w:rPr>
                <w:color w:val="002060"/>
                <w:sz w:val="16"/>
                <w:szCs w:val="16"/>
              </w:rPr>
              <w:t>306.413</w:t>
            </w:r>
          </w:p>
        </w:tc>
        <w:tc>
          <w:tcPr>
            <w:tcW w:w="1137" w:type="dxa"/>
            <w:vAlign w:val="bottom"/>
          </w:tcPr>
          <w:p w:rsidR="001873DB" w:rsidRPr="007261C1" w:rsidRDefault="001873DB">
            <w:pPr>
              <w:jc w:val="right"/>
              <w:rPr>
                <w:color w:val="002060"/>
                <w:sz w:val="16"/>
                <w:szCs w:val="16"/>
              </w:rPr>
            </w:pPr>
            <w:r w:rsidRPr="007261C1">
              <w:rPr>
                <w:color w:val="002060"/>
                <w:sz w:val="16"/>
                <w:szCs w:val="16"/>
              </w:rPr>
              <w:t>1.609.088</w:t>
            </w:r>
          </w:p>
        </w:tc>
        <w:tc>
          <w:tcPr>
            <w:tcW w:w="1108" w:type="dxa"/>
            <w:vAlign w:val="bottom"/>
          </w:tcPr>
          <w:p w:rsidR="001873DB" w:rsidRPr="007261C1" w:rsidRDefault="001873DB">
            <w:pPr>
              <w:jc w:val="right"/>
              <w:rPr>
                <w:color w:val="002060"/>
                <w:sz w:val="16"/>
                <w:szCs w:val="16"/>
              </w:rPr>
            </w:pPr>
            <w:r w:rsidRPr="007261C1">
              <w:rPr>
                <w:color w:val="002060"/>
                <w:sz w:val="16"/>
                <w:szCs w:val="16"/>
              </w:rPr>
              <w:t>5.736</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1.921.237</w:t>
            </w:r>
          </w:p>
        </w:tc>
        <w:tc>
          <w:tcPr>
            <w:tcW w:w="1108" w:type="dxa"/>
            <w:vAlign w:val="bottom"/>
          </w:tcPr>
          <w:p w:rsidR="001873DB" w:rsidRPr="007261C1" w:rsidRDefault="001873DB">
            <w:pPr>
              <w:jc w:val="right"/>
              <w:rPr>
                <w:color w:val="002060"/>
                <w:sz w:val="16"/>
                <w:szCs w:val="16"/>
              </w:rPr>
            </w:pPr>
            <w:r w:rsidRPr="007261C1">
              <w:rPr>
                <w:color w:val="002060"/>
                <w:sz w:val="16"/>
                <w:szCs w:val="16"/>
              </w:rPr>
              <w:t>230.496</w:t>
            </w:r>
          </w:p>
        </w:tc>
        <w:tc>
          <w:tcPr>
            <w:tcW w:w="1235" w:type="dxa"/>
            <w:vAlign w:val="bottom"/>
          </w:tcPr>
          <w:p w:rsidR="001873DB" w:rsidRPr="007261C1" w:rsidRDefault="001873DB">
            <w:pPr>
              <w:jc w:val="right"/>
              <w:rPr>
                <w:color w:val="002060"/>
                <w:sz w:val="16"/>
                <w:szCs w:val="16"/>
              </w:rPr>
            </w:pPr>
            <w:r w:rsidRPr="007261C1">
              <w:rPr>
                <w:color w:val="002060"/>
                <w:sz w:val="16"/>
                <w:szCs w:val="16"/>
              </w:rPr>
              <w:t>1.730.578</w:t>
            </w:r>
          </w:p>
        </w:tc>
        <w:tc>
          <w:tcPr>
            <w:tcW w:w="1108" w:type="dxa"/>
            <w:vAlign w:val="bottom"/>
          </w:tcPr>
          <w:p w:rsidR="001873DB" w:rsidRPr="007261C1" w:rsidRDefault="001873DB">
            <w:pPr>
              <w:jc w:val="right"/>
              <w:rPr>
                <w:color w:val="002060"/>
                <w:sz w:val="16"/>
                <w:szCs w:val="16"/>
              </w:rPr>
            </w:pPr>
            <w:r w:rsidRPr="007261C1">
              <w:rPr>
                <w:color w:val="002060"/>
                <w:sz w:val="16"/>
                <w:szCs w:val="16"/>
              </w:rPr>
              <w:t>331.292</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2.292.366</w:t>
            </w:r>
          </w:p>
        </w:tc>
        <w:tc>
          <w:tcPr>
            <w:tcW w:w="1086" w:type="dxa"/>
            <w:vAlign w:val="center"/>
          </w:tcPr>
          <w:p w:rsidR="001873DB" w:rsidRDefault="001873DB">
            <w:pPr>
              <w:jc w:val="right"/>
              <w:rPr>
                <w:color w:val="002060"/>
                <w:sz w:val="16"/>
                <w:szCs w:val="16"/>
              </w:rPr>
            </w:pPr>
            <w:r>
              <w:rPr>
                <w:color w:val="002060"/>
                <w:sz w:val="16"/>
                <w:szCs w:val="16"/>
              </w:rPr>
              <w:t>-24,8</w:t>
            </w:r>
          </w:p>
        </w:tc>
        <w:tc>
          <w:tcPr>
            <w:tcW w:w="1025" w:type="dxa"/>
            <w:vAlign w:val="center"/>
          </w:tcPr>
          <w:p w:rsidR="001873DB" w:rsidRDefault="001873DB">
            <w:pPr>
              <w:jc w:val="right"/>
              <w:rPr>
                <w:color w:val="002060"/>
                <w:sz w:val="16"/>
                <w:szCs w:val="16"/>
              </w:rPr>
            </w:pPr>
            <w:r>
              <w:rPr>
                <w:color w:val="002060"/>
                <w:sz w:val="16"/>
                <w:szCs w:val="16"/>
              </w:rPr>
              <w:t>7,6</w:t>
            </w:r>
          </w:p>
        </w:tc>
        <w:tc>
          <w:tcPr>
            <w:tcW w:w="1019" w:type="dxa"/>
            <w:vAlign w:val="center"/>
          </w:tcPr>
          <w:p w:rsidR="001873DB" w:rsidRDefault="001873DB">
            <w:pPr>
              <w:jc w:val="right"/>
              <w:rPr>
                <w:color w:val="002060"/>
                <w:sz w:val="16"/>
                <w:szCs w:val="16"/>
              </w:rPr>
            </w:pPr>
            <w:r>
              <w:rPr>
                <w:color w:val="002060"/>
                <w:sz w:val="16"/>
                <w:szCs w:val="16"/>
              </w:rPr>
              <w:t>5</w:t>
            </w:r>
            <w:r w:rsidR="00F1066A">
              <w:rPr>
                <w:color w:val="002060"/>
                <w:sz w:val="16"/>
                <w:szCs w:val="16"/>
              </w:rPr>
              <w:t>.</w:t>
            </w:r>
            <w:r>
              <w:rPr>
                <w:color w:val="002060"/>
                <w:sz w:val="16"/>
                <w:szCs w:val="16"/>
              </w:rPr>
              <w:t>675,7</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19,3</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Modena</w:t>
            </w:r>
          </w:p>
        </w:tc>
        <w:tc>
          <w:tcPr>
            <w:tcW w:w="1108" w:type="dxa"/>
            <w:vAlign w:val="bottom"/>
          </w:tcPr>
          <w:p w:rsidR="001873DB" w:rsidRPr="007261C1" w:rsidRDefault="001873DB">
            <w:pPr>
              <w:jc w:val="right"/>
              <w:rPr>
                <w:color w:val="002060"/>
                <w:sz w:val="16"/>
                <w:szCs w:val="16"/>
              </w:rPr>
            </w:pPr>
            <w:r w:rsidRPr="007261C1">
              <w:rPr>
                <w:color w:val="002060"/>
                <w:sz w:val="16"/>
                <w:szCs w:val="16"/>
              </w:rPr>
              <w:t>911.843</w:t>
            </w:r>
          </w:p>
        </w:tc>
        <w:tc>
          <w:tcPr>
            <w:tcW w:w="1137" w:type="dxa"/>
            <w:vAlign w:val="bottom"/>
          </w:tcPr>
          <w:p w:rsidR="001873DB" w:rsidRPr="007261C1" w:rsidRDefault="001873DB">
            <w:pPr>
              <w:jc w:val="right"/>
              <w:rPr>
                <w:color w:val="002060"/>
                <w:sz w:val="16"/>
                <w:szCs w:val="16"/>
              </w:rPr>
            </w:pPr>
            <w:r w:rsidRPr="007261C1">
              <w:rPr>
                <w:color w:val="002060"/>
                <w:sz w:val="16"/>
                <w:szCs w:val="16"/>
              </w:rPr>
              <w:t>2.201.904</w:t>
            </w:r>
          </w:p>
        </w:tc>
        <w:tc>
          <w:tcPr>
            <w:tcW w:w="1108" w:type="dxa"/>
            <w:vAlign w:val="bottom"/>
          </w:tcPr>
          <w:p w:rsidR="001873DB" w:rsidRPr="007261C1" w:rsidRDefault="001873DB">
            <w:pPr>
              <w:jc w:val="right"/>
              <w:rPr>
                <w:color w:val="002060"/>
                <w:sz w:val="16"/>
                <w:szCs w:val="16"/>
              </w:rPr>
            </w:pPr>
            <w:r w:rsidRPr="007261C1">
              <w:rPr>
                <w:color w:val="002060"/>
                <w:sz w:val="16"/>
                <w:szCs w:val="16"/>
              </w:rPr>
              <w:t>99.045</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3.212.792</w:t>
            </w:r>
          </w:p>
        </w:tc>
        <w:tc>
          <w:tcPr>
            <w:tcW w:w="1108" w:type="dxa"/>
            <w:vAlign w:val="bottom"/>
          </w:tcPr>
          <w:p w:rsidR="001873DB" w:rsidRPr="007261C1" w:rsidRDefault="001873DB">
            <w:pPr>
              <w:jc w:val="right"/>
              <w:rPr>
                <w:color w:val="002060"/>
                <w:sz w:val="16"/>
                <w:szCs w:val="16"/>
              </w:rPr>
            </w:pPr>
            <w:r w:rsidRPr="007261C1">
              <w:rPr>
                <w:color w:val="002060"/>
                <w:sz w:val="16"/>
                <w:szCs w:val="16"/>
              </w:rPr>
              <w:t>1.174.827</w:t>
            </w:r>
          </w:p>
        </w:tc>
        <w:tc>
          <w:tcPr>
            <w:tcW w:w="1235" w:type="dxa"/>
            <w:vAlign w:val="bottom"/>
          </w:tcPr>
          <w:p w:rsidR="001873DB" w:rsidRPr="007261C1" w:rsidRDefault="001873DB">
            <w:pPr>
              <w:jc w:val="right"/>
              <w:rPr>
                <w:color w:val="002060"/>
                <w:sz w:val="16"/>
                <w:szCs w:val="16"/>
              </w:rPr>
            </w:pPr>
            <w:r w:rsidRPr="007261C1">
              <w:rPr>
                <w:color w:val="002060"/>
                <w:sz w:val="16"/>
                <w:szCs w:val="16"/>
              </w:rPr>
              <w:t>4.720.773</w:t>
            </w:r>
          </w:p>
        </w:tc>
        <w:tc>
          <w:tcPr>
            <w:tcW w:w="1108" w:type="dxa"/>
            <w:vAlign w:val="bottom"/>
          </w:tcPr>
          <w:p w:rsidR="001873DB" w:rsidRPr="007261C1" w:rsidRDefault="001873DB">
            <w:pPr>
              <w:jc w:val="right"/>
              <w:rPr>
                <w:color w:val="002060"/>
                <w:sz w:val="16"/>
                <w:szCs w:val="16"/>
              </w:rPr>
            </w:pPr>
            <w:r w:rsidRPr="007261C1">
              <w:rPr>
                <w:color w:val="002060"/>
                <w:sz w:val="16"/>
                <w:szCs w:val="16"/>
              </w:rPr>
              <w:t>408.622</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6.304.222</w:t>
            </w:r>
          </w:p>
        </w:tc>
        <w:tc>
          <w:tcPr>
            <w:tcW w:w="1086" w:type="dxa"/>
            <w:vAlign w:val="center"/>
          </w:tcPr>
          <w:p w:rsidR="001873DB" w:rsidRDefault="001873DB">
            <w:pPr>
              <w:jc w:val="right"/>
              <w:rPr>
                <w:color w:val="002060"/>
                <w:sz w:val="16"/>
                <w:szCs w:val="16"/>
              </w:rPr>
            </w:pPr>
            <w:r>
              <w:rPr>
                <w:color w:val="002060"/>
                <w:sz w:val="16"/>
                <w:szCs w:val="16"/>
              </w:rPr>
              <w:t>28,8</w:t>
            </w:r>
          </w:p>
        </w:tc>
        <w:tc>
          <w:tcPr>
            <w:tcW w:w="1025" w:type="dxa"/>
            <w:vAlign w:val="center"/>
          </w:tcPr>
          <w:p w:rsidR="001873DB" w:rsidRDefault="001873DB">
            <w:pPr>
              <w:jc w:val="right"/>
              <w:rPr>
                <w:color w:val="002060"/>
                <w:sz w:val="16"/>
                <w:szCs w:val="16"/>
              </w:rPr>
            </w:pPr>
            <w:r>
              <w:rPr>
                <w:color w:val="002060"/>
                <w:sz w:val="16"/>
                <w:szCs w:val="16"/>
              </w:rPr>
              <w:t>114,4</w:t>
            </w:r>
          </w:p>
        </w:tc>
        <w:tc>
          <w:tcPr>
            <w:tcW w:w="1019" w:type="dxa"/>
            <w:vAlign w:val="center"/>
          </w:tcPr>
          <w:p w:rsidR="001873DB" w:rsidRDefault="001873DB">
            <w:pPr>
              <w:jc w:val="right"/>
              <w:rPr>
                <w:color w:val="002060"/>
                <w:sz w:val="16"/>
                <w:szCs w:val="16"/>
              </w:rPr>
            </w:pPr>
            <w:r>
              <w:rPr>
                <w:color w:val="002060"/>
                <w:sz w:val="16"/>
                <w:szCs w:val="16"/>
              </w:rPr>
              <w:t>312,6</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96,2</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Parma</w:t>
            </w:r>
          </w:p>
        </w:tc>
        <w:tc>
          <w:tcPr>
            <w:tcW w:w="1108" w:type="dxa"/>
            <w:vAlign w:val="bottom"/>
          </w:tcPr>
          <w:p w:rsidR="001873DB" w:rsidRPr="007261C1" w:rsidRDefault="001873DB">
            <w:pPr>
              <w:jc w:val="right"/>
              <w:rPr>
                <w:color w:val="002060"/>
                <w:sz w:val="16"/>
                <w:szCs w:val="16"/>
              </w:rPr>
            </w:pPr>
            <w:r w:rsidRPr="007261C1">
              <w:rPr>
                <w:color w:val="002060"/>
                <w:sz w:val="16"/>
                <w:szCs w:val="16"/>
              </w:rPr>
              <w:t>359.915</w:t>
            </w:r>
          </w:p>
        </w:tc>
        <w:tc>
          <w:tcPr>
            <w:tcW w:w="1137" w:type="dxa"/>
            <w:vAlign w:val="bottom"/>
          </w:tcPr>
          <w:p w:rsidR="001873DB" w:rsidRPr="007261C1" w:rsidRDefault="001873DB">
            <w:pPr>
              <w:jc w:val="right"/>
              <w:rPr>
                <w:color w:val="002060"/>
                <w:sz w:val="16"/>
                <w:szCs w:val="16"/>
              </w:rPr>
            </w:pPr>
            <w:r w:rsidRPr="007261C1">
              <w:rPr>
                <w:color w:val="002060"/>
                <w:sz w:val="16"/>
                <w:szCs w:val="16"/>
              </w:rPr>
              <w:t>493.829</w:t>
            </w:r>
          </w:p>
        </w:tc>
        <w:tc>
          <w:tcPr>
            <w:tcW w:w="1108" w:type="dxa"/>
            <w:vAlign w:val="bottom"/>
          </w:tcPr>
          <w:p w:rsidR="001873DB" w:rsidRPr="007261C1" w:rsidRDefault="001873DB">
            <w:pPr>
              <w:jc w:val="right"/>
              <w:rPr>
                <w:color w:val="002060"/>
                <w:sz w:val="16"/>
                <w:szCs w:val="16"/>
              </w:rPr>
            </w:pPr>
            <w:r w:rsidRPr="007261C1">
              <w:rPr>
                <w:color w:val="002060"/>
                <w:sz w:val="16"/>
                <w:szCs w:val="16"/>
              </w:rPr>
              <w:t>31.827</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885.571</w:t>
            </w:r>
          </w:p>
        </w:tc>
        <w:tc>
          <w:tcPr>
            <w:tcW w:w="1108" w:type="dxa"/>
            <w:vAlign w:val="bottom"/>
          </w:tcPr>
          <w:p w:rsidR="001873DB" w:rsidRPr="007261C1" w:rsidRDefault="001873DB">
            <w:pPr>
              <w:jc w:val="right"/>
              <w:rPr>
                <w:color w:val="002060"/>
                <w:sz w:val="16"/>
                <w:szCs w:val="16"/>
              </w:rPr>
            </w:pPr>
            <w:r w:rsidRPr="007261C1">
              <w:rPr>
                <w:color w:val="002060"/>
                <w:sz w:val="16"/>
                <w:szCs w:val="16"/>
              </w:rPr>
              <w:t>247.794</w:t>
            </w:r>
          </w:p>
        </w:tc>
        <w:tc>
          <w:tcPr>
            <w:tcW w:w="1235" w:type="dxa"/>
            <w:vAlign w:val="bottom"/>
          </w:tcPr>
          <w:p w:rsidR="001873DB" w:rsidRPr="007261C1" w:rsidRDefault="001873DB">
            <w:pPr>
              <w:jc w:val="right"/>
              <w:rPr>
                <w:color w:val="002060"/>
                <w:sz w:val="16"/>
                <w:szCs w:val="16"/>
              </w:rPr>
            </w:pPr>
            <w:r w:rsidRPr="007261C1">
              <w:rPr>
                <w:color w:val="002060"/>
                <w:sz w:val="16"/>
                <w:szCs w:val="16"/>
              </w:rPr>
              <w:t>735.815</w:t>
            </w:r>
          </w:p>
        </w:tc>
        <w:tc>
          <w:tcPr>
            <w:tcW w:w="1108" w:type="dxa"/>
            <w:vAlign w:val="bottom"/>
          </w:tcPr>
          <w:p w:rsidR="001873DB" w:rsidRPr="007261C1" w:rsidRDefault="001873DB">
            <w:pPr>
              <w:jc w:val="right"/>
              <w:rPr>
                <w:color w:val="002060"/>
                <w:sz w:val="16"/>
                <w:szCs w:val="16"/>
              </w:rPr>
            </w:pPr>
            <w:r w:rsidRPr="007261C1">
              <w:rPr>
                <w:color w:val="002060"/>
                <w:sz w:val="16"/>
                <w:szCs w:val="16"/>
              </w:rPr>
              <w:t>69.005</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1.052.614</w:t>
            </w:r>
          </w:p>
        </w:tc>
        <w:tc>
          <w:tcPr>
            <w:tcW w:w="1086" w:type="dxa"/>
            <w:vAlign w:val="center"/>
          </w:tcPr>
          <w:p w:rsidR="001873DB" w:rsidRDefault="001873DB">
            <w:pPr>
              <w:jc w:val="right"/>
              <w:rPr>
                <w:color w:val="002060"/>
                <w:sz w:val="16"/>
                <w:szCs w:val="16"/>
              </w:rPr>
            </w:pPr>
            <w:r>
              <w:rPr>
                <w:color w:val="002060"/>
                <w:sz w:val="16"/>
                <w:szCs w:val="16"/>
              </w:rPr>
              <w:t>-31,2</w:t>
            </w:r>
          </w:p>
        </w:tc>
        <w:tc>
          <w:tcPr>
            <w:tcW w:w="1025" w:type="dxa"/>
            <w:vAlign w:val="center"/>
          </w:tcPr>
          <w:p w:rsidR="001873DB" w:rsidRDefault="001873DB">
            <w:pPr>
              <w:jc w:val="right"/>
              <w:rPr>
                <w:color w:val="002060"/>
                <w:sz w:val="16"/>
                <w:szCs w:val="16"/>
              </w:rPr>
            </w:pPr>
            <w:r>
              <w:rPr>
                <w:color w:val="002060"/>
                <w:sz w:val="16"/>
                <w:szCs w:val="16"/>
              </w:rPr>
              <w:t>49,0</w:t>
            </w:r>
          </w:p>
        </w:tc>
        <w:tc>
          <w:tcPr>
            <w:tcW w:w="1019" w:type="dxa"/>
            <w:vAlign w:val="center"/>
          </w:tcPr>
          <w:p w:rsidR="001873DB" w:rsidRDefault="001873DB">
            <w:pPr>
              <w:jc w:val="right"/>
              <w:rPr>
                <w:color w:val="002060"/>
                <w:sz w:val="16"/>
                <w:szCs w:val="16"/>
              </w:rPr>
            </w:pPr>
            <w:r>
              <w:rPr>
                <w:color w:val="002060"/>
                <w:sz w:val="16"/>
                <w:szCs w:val="16"/>
              </w:rPr>
              <w:t>116,8</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18,9</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Piacenza</w:t>
            </w:r>
          </w:p>
        </w:tc>
        <w:tc>
          <w:tcPr>
            <w:tcW w:w="1108" w:type="dxa"/>
            <w:vAlign w:val="bottom"/>
          </w:tcPr>
          <w:p w:rsidR="001873DB" w:rsidRPr="007261C1" w:rsidRDefault="001873DB">
            <w:pPr>
              <w:jc w:val="right"/>
              <w:rPr>
                <w:color w:val="002060"/>
                <w:sz w:val="16"/>
                <w:szCs w:val="16"/>
              </w:rPr>
            </w:pPr>
            <w:r w:rsidRPr="007261C1">
              <w:rPr>
                <w:color w:val="002060"/>
                <w:sz w:val="16"/>
                <w:szCs w:val="16"/>
              </w:rPr>
              <w:t>533.819</w:t>
            </w:r>
          </w:p>
        </w:tc>
        <w:tc>
          <w:tcPr>
            <w:tcW w:w="1137" w:type="dxa"/>
            <w:vAlign w:val="bottom"/>
          </w:tcPr>
          <w:p w:rsidR="001873DB" w:rsidRPr="007261C1" w:rsidRDefault="001873DB">
            <w:pPr>
              <w:jc w:val="right"/>
              <w:rPr>
                <w:color w:val="002060"/>
                <w:sz w:val="16"/>
                <w:szCs w:val="16"/>
              </w:rPr>
            </w:pPr>
            <w:r w:rsidRPr="007261C1">
              <w:rPr>
                <w:color w:val="002060"/>
                <w:sz w:val="16"/>
                <w:szCs w:val="16"/>
              </w:rPr>
              <w:t>1.257.441</w:t>
            </w:r>
          </w:p>
        </w:tc>
        <w:tc>
          <w:tcPr>
            <w:tcW w:w="1108" w:type="dxa"/>
            <w:vAlign w:val="bottom"/>
          </w:tcPr>
          <w:p w:rsidR="001873DB" w:rsidRPr="007261C1" w:rsidRDefault="001873DB">
            <w:pPr>
              <w:jc w:val="right"/>
              <w:rPr>
                <w:color w:val="002060"/>
                <w:sz w:val="16"/>
                <w:szCs w:val="16"/>
              </w:rPr>
            </w:pPr>
            <w:r w:rsidRPr="007261C1">
              <w:rPr>
                <w:color w:val="002060"/>
                <w:sz w:val="16"/>
                <w:szCs w:val="16"/>
              </w:rPr>
              <w:t>76.598</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1.867.858</w:t>
            </w:r>
          </w:p>
        </w:tc>
        <w:tc>
          <w:tcPr>
            <w:tcW w:w="1108" w:type="dxa"/>
            <w:vAlign w:val="bottom"/>
          </w:tcPr>
          <w:p w:rsidR="001873DB" w:rsidRPr="007261C1" w:rsidRDefault="001873DB">
            <w:pPr>
              <w:jc w:val="right"/>
              <w:rPr>
                <w:color w:val="002060"/>
                <w:sz w:val="16"/>
                <w:szCs w:val="16"/>
              </w:rPr>
            </w:pPr>
            <w:r w:rsidRPr="007261C1">
              <w:rPr>
                <w:color w:val="002060"/>
                <w:sz w:val="16"/>
                <w:szCs w:val="16"/>
              </w:rPr>
              <w:t>230.937</w:t>
            </w:r>
          </w:p>
        </w:tc>
        <w:tc>
          <w:tcPr>
            <w:tcW w:w="1235" w:type="dxa"/>
            <w:vAlign w:val="bottom"/>
          </w:tcPr>
          <w:p w:rsidR="001873DB" w:rsidRPr="007261C1" w:rsidRDefault="001873DB">
            <w:pPr>
              <w:jc w:val="right"/>
              <w:rPr>
                <w:color w:val="002060"/>
                <w:sz w:val="16"/>
                <w:szCs w:val="16"/>
              </w:rPr>
            </w:pPr>
            <w:r w:rsidRPr="007261C1">
              <w:rPr>
                <w:color w:val="002060"/>
                <w:sz w:val="16"/>
                <w:szCs w:val="16"/>
              </w:rPr>
              <w:t>381.698</w:t>
            </w:r>
          </w:p>
        </w:tc>
        <w:tc>
          <w:tcPr>
            <w:tcW w:w="1108" w:type="dxa"/>
            <w:vAlign w:val="bottom"/>
          </w:tcPr>
          <w:p w:rsidR="001873DB" w:rsidRPr="007261C1" w:rsidRDefault="001873DB">
            <w:pPr>
              <w:jc w:val="right"/>
              <w:rPr>
                <w:color w:val="002060"/>
                <w:sz w:val="16"/>
                <w:szCs w:val="16"/>
              </w:rPr>
            </w:pPr>
            <w:r w:rsidRPr="007261C1">
              <w:rPr>
                <w:color w:val="002060"/>
                <w:sz w:val="16"/>
                <w:szCs w:val="16"/>
              </w:rPr>
              <w:t>59.083</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671.718</w:t>
            </w:r>
          </w:p>
        </w:tc>
        <w:tc>
          <w:tcPr>
            <w:tcW w:w="1086" w:type="dxa"/>
            <w:vAlign w:val="center"/>
          </w:tcPr>
          <w:p w:rsidR="001873DB" w:rsidRDefault="001873DB">
            <w:pPr>
              <w:jc w:val="right"/>
              <w:rPr>
                <w:color w:val="002060"/>
                <w:sz w:val="16"/>
                <w:szCs w:val="16"/>
              </w:rPr>
            </w:pPr>
            <w:r>
              <w:rPr>
                <w:color w:val="002060"/>
                <w:sz w:val="16"/>
                <w:szCs w:val="16"/>
              </w:rPr>
              <w:t>-56,7</w:t>
            </w:r>
          </w:p>
        </w:tc>
        <w:tc>
          <w:tcPr>
            <w:tcW w:w="1025" w:type="dxa"/>
            <w:vAlign w:val="center"/>
          </w:tcPr>
          <w:p w:rsidR="001873DB" w:rsidRDefault="001873DB">
            <w:pPr>
              <w:jc w:val="right"/>
              <w:rPr>
                <w:color w:val="002060"/>
                <w:sz w:val="16"/>
                <w:szCs w:val="16"/>
              </w:rPr>
            </w:pPr>
            <w:r>
              <w:rPr>
                <w:color w:val="002060"/>
                <w:sz w:val="16"/>
                <w:szCs w:val="16"/>
              </w:rPr>
              <w:t>-69,6</w:t>
            </w:r>
          </w:p>
        </w:tc>
        <w:tc>
          <w:tcPr>
            <w:tcW w:w="1019" w:type="dxa"/>
            <w:vAlign w:val="center"/>
          </w:tcPr>
          <w:p w:rsidR="001873DB" w:rsidRDefault="001873DB">
            <w:pPr>
              <w:jc w:val="right"/>
              <w:rPr>
                <w:color w:val="002060"/>
                <w:sz w:val="16"/>
                <w:szCs w:val="16"/>
              </w:rPr>
            </w:pPr>
            <w:r>
              <w:rPr>
                <w:color w:val="002060"/>
                <w:sz w:val="16"/>
                <w:szCs w:val="16"/>
              </w:rPr>
              <w:t>-22,9</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-64,0</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Ravenna</w:t>
            </w:r>
          </w:p>
        </w:tc>
        <w:tc>
          <w:tcPr>
            <w:tcW w:w="1108" w:type="dxa"/>
            <w:vAlign w:val="bottom"/>
          </w:tcPr>
          <w:p w:rsidR="001873DB" w:rsidRPr="007261C1" w:rsidRDefault="001873DB">
            <w:pPr>
              <w:jc w:val="right"/>
              <w:rPr>
                <w:color w:val="002060"/>
                <w:sz w:val="16"/>
                <w:szCs w:val="16"/>
              </w:rPr>
            </w:pPr>
            <w:r w:rsidRPr="007261C1">
              <w:rPr>
                <w:color w:val="002060"/>
                <w:sz w:val="16"/>
                <w:szCs w:val="16"/>
              </w:rPr>
              <w:t>371.335</w:t>
            </w:r>
          </w:p>
        </w:tc>
        <w:tc>
          <w:tcPr>
            <w:tcW w:w="1137" w:type="dxa"/>
            <w:vAlign w:val="bottom"/>
          </w:tcPr>
          <w:p w:rsidR="001873DB" w:rsidRPr="007261C1" w:rsidRDefault="001873DB">
            <w:pPr>
              <w:jc w:val="right"/>
              <w:rPr>
                <w:color w:val="002060"/>
                <w:sz w:val="16"/>
                <w:szCs w:val="16"/>
              </w:rPr>
            </w:pPr>
            <w:r w:rsidRPr="007261C1">
              <w:rPr>
                <w:color w:val="002060"/>
                <w:sz w:val="16"/>
                <w:szCs w:val="16"/>
              </w:rPr>
              <w:t>538.257</w:t>
            </w:r>
          </w:p>
        </w:tc>
        <w:tc>
          <w:tcPr>
            <w:tcW w:w="1108" w:type="dxa"/>
            <w:vAlign w:val="bottom"/>
          </w:tcPr>
          <w:p w:rsidR="001873DB" w:rsidRPr="007261C1" w:rsidRDefault="001873DB">
            <w:pPr>
              <w:jc w:val="right"/>
              <w:rPr>
                <w:color w:val="002060"/>
                <w:sz w:val="16"/>
                <w:szCs w:val="16"/>
              </w:rPr>
            </w:pPr>
            <w:r w:rsidRPr="007261C1">
              <w:rPr>
                <w:color w:val="002060"/>
                <w:sz w:val="16"/>
                <w:szCs w:val="16"/>
              </w:rPr>
              <w:t>67.334</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976.926</w:t>
            </w:r>
          </w:p>
        </w:tc>
        <w:tc>
          <w:tcPr>
            <w:tcW w:w="1108" w:type="dxa"/>
            <w:vAlign w:val="bottom"/>
          </w:tcPr>
          <w:p w:rsidR="001873DB" w:rsidRPr="007261C1" w:rsidRDefault="001873DB">
            <w:pPr>
              <w:jc w:val="right"/>
              <w:rPr>
                <w:color w:val="002060"/>
                <w:sz w:val="16"/>
                <w:szCs w:val="16"/>
              </w:rPr>
            </w:pPr>
            <w:r w:rsidRPr="007261C1">
              <w:rPr>
                <w:color w:val="002060"/>
                <w:sz w:val="16"/>
                <w:szCs w:val="16"/>
              </w:rPr>
              <w:t>352.605</w:t>
            </w:r>
          </w:p>
        </w:tc>
        <w:tc>
          <w:tcPr>
            <w:tcW w:w="1235" w:type="dxa"/>
            <w:vAlign w:val="bottom"/>
          </w:tcPr>
          <w:p w:rsidR="001873DB" w:rsidRPr="007261C1" w:rsidRDefault="001873DB">
            <w:pPr>
              <w:jc w:val="right"/>
              <w:rPr>
                <w:color w:val="002060"/>
                <w:sz w:val="16"/>
                <w:szCs w:val="16"/>
              </w:rPr>
            </w:pPr>
            <w:r w:rsidRPr="007261C1">
              <w:rPr>
                <w:color w:val="002060"/>
                <w:sz w:val="16"/>
                <w:szCs w:val="16"/>
              </w:rPr>
              <w:t>652.601</w:t>
            </w:r>
          </w:p>
        </w:tc>
        <w:tc>
          <w:tcPr>
            <w:tcW w:w="1108" w:type="dxa"/>
            <w:vAlign w:val="bottom"/>
          </w:tcPr>
          <w:p w:rsidR="001873DB" w:rsidRPr="007261C1" w:rsidRDefault="001873DB">
            <w:pPr>
              <w:jc w:val="right"/>
              <w:rPr>
                <w:color w:val="002060"/>
                <w:sz w:val="16"/>
                <w:szCs w:val="16"/>
              </w:rPr>
            </w:pPr>
            <w:r w:rsidRPr="007261C1">
              <w:rPr>
                <w:color w:val="002060"/>
                <w:sz w:val="16"/>
                <w:szCs w:val="16"/>
              </w:rPr>
              <w:t>182.221</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1.187.427</w:t>
            </w:r>
          </w:p>
        </w:tc>
        <w:tc>
          <w:tcPr>
            <w:tcW w:w="1086" w:type="dxa"/>
            <w:vAlign w:val="center"/>
          </w:tcPr>
          <w:p w:rsidR="001873DB" w:rsidRDefault="001873DB">
            <w:pPr>
              <w:jc w:val="right"/>
              <w:rPr>
                <w:color w:val="002060"/>
                <w:sz w:val="16"/>
                <w:szCs w:val="16"/>
              </w:rPr>
            </w:pPr>
            <w:r>
              <w:rPr>
                <w:color w:val="002060"/>
                <w:sz w:val="16"/>
                <w:szCs w:val="16"/>
              </w:rPr>
              <w:t>-5,0</w:t>
            </w:r>
          </w:p>
        </w:tc>
        <w:tc>
          <w:tcPr>
            <w:tcW w:w="1025" w:type="dxa"/>
            <w:vAlign w:val="center"/>
          </w:tcPr>
          <w:p w:rsidR="001873DB" w:rsidRDefault="001873DB">
            <w:pPr>
              <w:jc w:val="right"/>
              <w:rPr>
                <w:color w:val="002060"/>
                <w:sz w:val="16"/>
                <w:szCs w:val="16"/>
              </w:rPr>
            </w:pPr>
            <w:r>
              <w:rPr>
                <w:color w:val="002060"/>
                <w:sz w:val="16"/>
                <w:szCs w:val="16"/>
              </w:rPr>
              <w:t>21,2</w:t>
            </w:r>
          </w:p>
        </w:tc>
        <w:tc>
          <w:tcPr>
            <w:tcW w:w="1019" w:type="dxa"/>
            <w:vAlign w:val="center"/>
          </w:tcPr>
          <w:p w:rsidR="001873DB" w:rsidRDefault="001873DB">
            <w:pPr>
              <w:jc w:val="right"/>
              <w:rPr>
                <w:color w:val="002060"/>
                <w:sz w:val="16"/>
                <w:szCs w:val="16"/>
              </w:rPr>
            </w:pPr>
            <w:r>
              <w:rPr>
                <w:color w:val="002060"/>
                <w:sz w:val="16"/>
                <w:szCs w:val="16"/>
              </w:rPr>
              <w:t>170,6</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21,5</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Reggio Emilia</w:t>
            </w:r>
          </w:p>
        </w:tc>
        <w:tc>
          <w:tcPr>
            <w:tcW w:w="1108" w:type="dxa"/>
            <w:vAlign w:val="bottom"/>
          </w:tcPr>
          <w:p w:rsidR="001873DB" w:rsidRPr="007261C1" w:rsidRDefault="001873DB">
            <w:pPr>
              <w:jc w:val="right"/>
              <w:rPr>
                <w:color w:val="002060"/>
                <w:sz w:val="16"/>
                <w:szCs w:val="16"/>
              </w:rPr>
            </w:pPr>
            <w:r w:rsidRPr="007261C1">
              <w:rPr>
                <w:color w:val="002060"/>
                <w:sz w:val="16"/>
                <w:szCs w:val="16"/>
              </w:rPr>
              <w:t>523.799</w:t>
            </w:r>
          </w:p>
        </w:tc>
        <w:tc>
          <w:tcPr>
            <w:tcW w:w="1137" w:type="dxa"/>
            <w:vAlign w:val="bottom"/>
          </w:tcPr>
          <w:p w:rsidR="001873DB" w:rsidRPr="007261C1" w:rsidRDefault="001873DB">
            <w:pPr>
              <w:jc w:val="right"/>
              <w:rPr>
                <w:color w:val="002060"/>
                <w:sz w:val="16"/>
                <w:szCs w:val="16"/>
              </w:rPr>
            </w:pPr>
            <w:r w:rsidRPr="007261C1">
              <w:rPr>
                <w:color w:val="002060"/>
                <w:sz w:val="16"/>
                <w:szCs w:val="16"/>
              </w:rPr>
              <w:t>1.634.911</w:t>
            </w:r>
          </w:p>
        </w:tc>
        <w:tc>
          <w:tcPr>
            <w:tcW w:w="1108" w:type="dxa"/>
            <w:vAlign w:val="bottom"/>
          </w:tcPr>
          <w:p w:rsidR="001873DB" w:rsidRPr="007261C1" w:rsidRDefault="001873DB">
            <w:pPr>
              <w:jc w:val="right"/>
              <w:rPr>
                <w:color w:val="002060"/>
                <w:sz w:val="16"/>
                <w:szCs w:val="16"/>
              </w:rPr>
            </w:pPr>
            <w:r w:rsidRPr="007261C1">
              <w:rPr>
                <w:color w:val="002060"/>
                <w:sz w:val="16"/>
                <w:szCs w:val="16"/>
              </w:rPr>
              <w:t>342.328</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2.501.038</w:t>
            </w:r>
          </w:p>
        </w:tc>
        <w:tc>
          <w:tcPr>
            <w:tcW w:w="1108" w:type="dxa"/>
            <w:vAlign w:val="bottom"/>
          </w:tcPr>
          <w:p w:rsidR="001873DB" w:rsidRPr="007261C1" w:rsidRDefault="001873DB">
            <w:pPr>
              <w:jc w:val="right"/>
              <w:rPr>
                <w:color w:val="002060"/>
                <w:sz w:val="16"/>
                <w:szCs w:val="16"/>
              </w:rPr>
            </w:pPr>
            <w:r w:rsidRPr="007261C1">
              <w:rPr>
                <w:color w:val="002060"/>
                <w:sz w:val="16"/>
                <w:szCs w:val="16"/>
              </w:rPr>
              <w:t>390.833</w:t>
            </w:r>
          </w:p>
        </w:tc>
        <w:tc>
          <w:tcPr>
            <w:tcW w:w="1235" w:type="dxa"/>
            <w:vAlign w:val="bottom"/>
          </w:tcPr>
          <w:p w:rsidR="001873DB" w:rsidRPr="007261C1" w:rsidRDefault="001873DB">
            <w:pPr>
              <w:jc w:val="right"/>
              <w:rPr>
                <w:color w:val="002060"/>
                <w:sz w:val="16"/>
                <w:szCs w:val="16"/>
              </w:rPr>
            </w:pPr>
            <w:r w:rsidRPr="007261C1">
              <w:rPr>
                <w:color w:val="002060"/>
                <w:sz w:val="16"/>
                <w:szCs w:val="16"/>
              </w:rPr>
              <w:t>2.023.331</w:t>
            </w:r>
          </w:p>
        </w:tc>
        <w:tc>
          <w:tcPr>
            <w:tcW w:w="1108" w:type="dxa"/>
            <w:vAlign w:val="bottom"/>
          </w:tcPr>
          <w:p w:rsidR="001873DB" w:rsidRPr="007261C1" w:rsidRDefault="001873DB">
            <w:pPr>
              <w:jc w:val="right"/>
              <w:rPr>
                <w:color w:val="002060"/>
                <w:sz w:val="16"/>
                <w:szCs w:val="16"/>
              </w:rPr>
            </w:pPr>
            <w:r w:rsidRPr="007261C1">
              <w:rPr>
                <w:color w:val="002060"/>
                <w:sz w:val="16"/>
                <w:szCs w:val="16"/>
              </w:rPr>
              <w:t>471.927</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2.886.091</w:t>
            </w:r>
          </w:p>
        </w:tc>
        <w:tc>
          <w:tcPr>
            <w:tcW w:w="1086" w:type="dxa"/>
            <w:vAlign w:val="center"/>
          </w:tcPr>
          <w:p w:rsidR="001873DB" w:rsidRDefault="001873DB">
            <w:pPr>
              <w:jc w:val="right"/>
              <w:rPr>
                <w:color w:val="002060"/>
                <w:sz w:val="16"/>
                <w:szCs w:val="16"/>
              </w:rPr>
            </w:pPr>
            <w:r>
              <w:rPr>
                <w:color w:val="002060"/>
                <w:sz w:val="16"/>
                <w:szCs w:val="16"/>
              </w:rPr>
              <w:t>-25,4</w:t>
            </w:r>
          </w:p>
        </w:tc>
        <w:tc>
          <w:tcPr>
            <w:tcW w:w="1025" w:type="dxa"/>
            <w:vAlign w:val="center"/>
          </w:tcPr>
          <w:p w:rsidR="001873DB" w:rsidRDefault="001873DB">
            <w:pPr>
              <w:jc w:val="right"/>
              <w:rPr>
                <w:color w:val="002060"/>
                <w:sz w:val="16"/>
                <w:szCs w:val="16"/>
              </w:rPr>
            </w:pPr>
            <w:r>
              <w:rPr>
                <w:color w:val="002060"/>
                <w:sz w:val="16"/>
                <w:szCs w:val="16"/>
              </w:rPr>
              <w:t>23,8</w:t>
            </w:r>
          </w:p>
        </w:tc>
        <w:tc>
          <w:tcPr>
            <w:tcW w:w="1019" w:type="dxa"/>
            <w:vAlign w:val="center"/>
          </w:tcPr>
          <w:p w:rsidR="001873DB" w:rsidRDefault="001873DB">
            <w:pPr>
              <w:jc w:val="right"/>
              <w:rPr>
                <w:color w:val="002060"/>
                <w:sz w:val="16"/>
                <w:szCs w:val="16"/>
              </w:rPr>
            </w:pPr>
            <w:r>
              <w:rPr>
                <w:color w:val="002060"/>
                <w:sz w:val="16"/>
                <w:szCs w:val="16"/>
              </w:rPr>
              <w:t>37,9</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15,4</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Rimini</w:t>
            </w:r>
          </w:p>
        </w:tc>
        <w:tc>
          <w:tcPr>
            <w:tcW w:w="1108" w:type="dxa"/>
            <w:vAlign w:val="bottom"/>
          </w:tcPr>
          <w:p w:rsidR="001873DB" w:rsidRPr="007261C1" w:rsidRDefault="001873DB">
            <w:pPr>
              <w:jc w:val="right"/>
              <w:rPr>
                <w:color w:val="002060"/>
                <w:sz w:val="16"/>
                <w:szCs w:val="16"/>
              </w:rPr>
            </w:pPr>
            <w:r w:rsidRPr="007261C1">
              <w:rPr>
                <w:color w:val="002060"/>
                <w:sz w:val="16"/>
                <w:szCs w:val="16"/>
              </w:rPr>
              <w:t>296.485</w:t>
            </w:r>
          </w:p>
        </w:tc>
        <w:tc>
          <w:tcPr>
            <w:tcW w:w="1137" w:type="dxa"/>
            <w:vAlign w:val="bottom"/>
          </w:tcPr>
          <w:p w:rsidR="001873DB" w:rsidRPr="007261C1" w:rsidRDefault="001873DB">
            <w:pPr>
              <w:jc w:val="right"/>
              <w:rPr>
                <w:color w:val="002060"/>
                <w:sz w:val="16"/>
                <w:szCs w:val="16"/>
              </w:rPr>
            </w:pPr>
            <w:r w:rsidRPr="007261C1">
              <w:rPr>
                <w:color w:val="002060"/>
                <w:sz w:val="16"/>
                <w:szCs w:val="16"/>
              </w:rPr>
              <w:t>2.869.595</w:t>
            </w:r>
          </w:p>
        </w:tc>
        <w:tc>
          <w:tcPr>
            <w:tcW w:w="1108" w:type="dxa"/>
            <w:vAlign w:val="bottom"/>
          </w:tcPr>
          <w:p w:rsidR="001873DB" w:rsidRPr="007261C1" w:rsidRDefault="001873DB">
            <w:pPr>
              <w:jc w:val="right"/>
              <w:rPr>
                <w:color w:val="002060"/>
                <w:sz w:val="16"/>
                <w:szCs w:val="16"/>
              </w:rPr>
            </w:pPr>
            <w:r w:rsidRPr="007261C1">
              <w:rPr>
                <w:color w:val="002060"/>
                <w:sz w:val="16"/>
                <w:szCs w:val="16"/>
              </w:rPr>
              <w:t>25.457</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3.191.537</w:t>
            </w:r>
          </w:p>
        </w:tc>
        <w:tc>
          <w:tcPr>
            <w:tcW w:w="1108" w:type="dxa"/>
            <w:vAlign w:val="bottom"/>
          </w:tcPr>
          <w:p w:rsidR="001873DB" w:rsidRPr="007261C1" w:rsidRDefault="001873DB">
            <w:pPr>
              <w:jc w:val="right"/>
              <w:rPr>
                <w:color w:val="002060"/>
                <w:sz w:val="16"/>
                <w:szCs w:val="16"/>
              </w:rPr>
            </w:pPr>
            <w:r w:rsidRPr="007261C1">
              <w:rPr>
                <w:color w:val="002060"/>
                <w:sz w:val="16"/>
                <w:szCs w:val="16"/>
              </w:rPr>
              <w:t>437.394</w:t>
            </w:r>
          </w:p>
        </w:tc>
        <w:tc>
          <w:tcPr>
            <w:tcW w:w="1235" w:type="dxa"/>
            <w:vAlign w:val="bottom"/>
          </w:tcPr>
          <w:p w:rsidR="001873DB" w:rsidRPr="007261C1" w:rsidRDefault="001873DB">
            <w:pPr>
              <w:jc w:val="right"/>
              <w:rPr>
                <w:color w:val="002060"/>
                <w:sz w:val="16"/>
                <w:szCs w:val="16"/>
              </w:rPr>
            </w:pPr>
            <w:r w:rsidRPr="007261C1">
              <w:rPr>
                <w:color w:val="002060"/>
                <w:sz w:val="16"/>
                <w:szCs w:val="16"/>
              </w:rPr>
              <w:t>1.394.304</w:t>
            </w:r>
          </w:p>
        </w:tc>
        <w:tc>
          <w:tcPr>
            <w:tcW w:w="1108" w:type="dxa"/>
            <w:vAlign w:val="bottom"/>
          </w:tcPr>
          <w:p w:rsidR="001873DB" w:rsidRPr="007261C1" w:rsidRDefault="001873DB">
            <w:pPr>
              <w:jc w:val="right"/>
              <w:rPr>
                <w:color w:val="002060"/>
                <w:sz w:val="16"/>
                <w:szCs w:val="16"/>
              </w:rPr>
            </w:pPr>
            <w:r w:rsidRPr="007261C1">
              <w:rPr>
                <w:color w:val="002060"/>
                <w:sz w:val="16"/>
                <w:szCs w:val="16"/>
              </w:rPr>
              <w:t>277.535</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2.109.233</w:t>
            </w:r>
          </w:p>
        </w:tc>
        <w:tc>
          <w:tcPr>
            <w:tcW w:w="1086" w:type="dxa"/>
            <w:vAlign w:val="center"/>
          </w:tcPr>
          <w:p w:rsidR="001873DB" w:rsidRDefault="001873DB">
            <w:pPr>
              <w:jc w:val="right"/>
              <w:rPr>
                <w:color w:val="002060"/>
                <w:sz w:val="16"/>
                <w:szCs w:val="16"/>
              </w:rPr>
            </w:pPr>
            <w:r>
              <w:rPr>
                <w:color w:val="002060"/>
                <w:sz w:val="16"/>
                <w:szCs w:val="16"/>
              </w:rPr>
              <w:t>47,5</w:t>
            </w:r>
          </w:p>
        </w:tc>
        <w:tc>
          <w:tcPr>
            <w:tcW w:w="1025" w:type="dxa"/>
            <w:vAlign w:val="center"/>
          </w:tcPr>
          <w:p w:rsidR="001873DB" w:rsidRDefault="001873DB">
            <w:pPr>
              <w:jc w:val="right"/>
              <w:rPr>
                <w:color w:val="002060"/>
                <w:sz w:val="16"/>
                <w:szCs w:val="16"/>
              </w:rPr>
            </w:pPr>
            <w:r>
              <w:rPr>
                <w:color w:val="002060"/>
                <w:sz w:val="16"/>
                <w:szCs w:val="16"/>
              </w:rPr>
              <w:t>-51,4</w:t>
            </w:r>
          </w:p>
        </w:tc>
        <w:tc>
          <w:tcPr>
            <w:tcW w:w="1019" w:type="dxa"/>
            <w:vAlign w:val="center"/>
          </w:tcPr>
          <w:p w:rsidR="001873DB" w:rsidRDefault="001873DB">
            <w:pPr>
              <w:jc w:val="right"/>
              <w:rPr>
                <w:color w:val="002060"/>
                <w:sz w:val="16"/>
                <w:szCs w:val="16"/>
              </w:rPr>
            </w:pPr>
            <w:r>
              <w:rPr>
                <w:color w:val="002060"/>
                <w:sz w:val="16"/>
                <w:szCs w:val="16"/>
              </w:rPr>
              <w:t>990,2</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-33,9</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Firenze</w:t>
            </w:r>
          </w:p>
        </w:tc>
        <w:tc>
          <w:tcPr>
            <w:tcW w:w="1108" w:type="dxa"/>
            <w:vAlign w:val="bottom"/>
          </w:tcPr>
          <w:p w:rsidR="001873DB" w:rsidRPr="007261C1" w:rsidRDefault="001873DB">
            <w:pPr>
              <w:jc w:val="right"/>
              <w:rPr>
                <w:color w:val="002060"/>
                <w:sz w:val="16"/>
                <w:szCs w:val="16"/>
              </w:rPr>
            </w:pPr>
            <w:r w:rsidRPr="007261C1">
              <w:rPr>
                <w:color w:val="002060"/>
                <w:sz w:val="16"/>
                <w:szCs w:val="16"/>
              </w:rPr>
              <w:t>988.752</w:t>
            </w:r>
          </w:p>
        </w:tc>
        <w:tc>
          <w:tcPr>
            <w:tcW w:w="1137" w:type="dxa"/>
            <w:vAlign w:val="bottom"/>
          </w:tcPr>
          <w:p w:rsidR="001873DB" w:rsidRPr="007261C1" w:rsidRDefault="001873DB">
            <w:pPr>
              <w:jc w:val="right"/>
              <w:rPr>
                <w:color w:val="002060"/>
                <w:sz w:val="16"/>
                <w:szCs w:val="16"/>
              </w:rPr>
            </w:pPr>
            <w:r w:rsidRPr="007261C1">
              <w:rPr>
                <w:color w:val="002060"/>
                <w:sz w:val="16"/>
                <w:szCs w:val="16"/>
              </w:rPr>
              <w:t>3.085.647</w:t>
            </w:r>
          </w:p>
        </w:tc>
        <w:tc>
          <w:tcPr>
            <w:tcW w:w="1108" w:type="dxa"/>
            <w:vAlign w:val="bottom"/>
          </w:tcPr>
          <w:p w:rsidR="001873DB" w:rsidRPr="007261C1" w:rsidRDefault="001873DB">
            <w:pPr>
              <w:jc w:val="right"/>
              <w:rPr>
                <w:color w:val="002060"/>
                <w:sz w:val="16"/>
                <w:szCs w:val="16"/>
              </w:rPr>
            </w:pPr>
            <w:r w:rsidRPr="007261C1">
              <w:rPr>
                <w:color w:val="002060"/>
                <w:sz w:val="16"/>
                <w:szCs w:val="16"/>
              </w:rPr>
              <w:t>46.375</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4.120.774</w:t>
            </w:r>
          </w:p>
        </w:tc>
        <w:tc>
          <w:tcPr>
            <w:tcW w:w="1108" w:type="dxa"/>
            <w:vAlign w:val="bottom"/>
          </w:tcPr>
          <w:p w:rsidR="001873DB" w:rsidRPr="007261C1" w:rsidRDefault="001873DB">
            <w:pPr>
              <w:jc w:val="right"/>
              <w:rPr>
                <w:color w:val="002060"/>
                <w:sz w:val="16"/>
                <w:szCs w:val="16"/>
              </w:rPr>
            </w:pPr>
            <w:r w:rsidRPr="007261C1">
              <w:rPr>
                <w:color w:val="002060"/>
                <w:sz w:val="16"/>
                <w:szCs w:val="16"/>
              </w:rPr>
              <w:t>1.055.855</w:t>
            </w:r>
          </w:p>
        </w:tc>
        <w:tc>
          <w:tcPr>
            <w:tcW w:w="1235" w:type="dxa"/>
            <w:vAlign w:val="bottom"/>
          </w:tcPr>
          <w:p w:rsidR="001873DB" w:rsidRPr="007261C1" w:rsidRDefault="001873DB">
            <w:pPr>
              <w:jc w:val="right"/>
              <w:rPr>
                <w:color w:val="002060"/>
                <w:sz w:val="16"/>
                <w:szCs w:val="16"/>
              </w:rPr>
            </w:pPr>
            <w:r w:rsidRPr="007261C1">
              <w:rPr>
                <w:color w:val="002060"/>
                <w:sz w:val="16"/>
                <w:szCs w:val="16"/>
              </w:rPr>
              <w:t>1.739.189</w:t>
            </w:r>
          </w:p>
        </w:tc>
        <w:tc>
          <w:tcPr>
            <w:tcW w:w="1108" w:type="dxa"/>
            <w:vAlign w:val="bottom"/>
          </w:tcPr>
          <w:p w:rsidR="001873DB" w:rsidRPr="007261C1" w:rsidRDefault="001873DB">
            <w:pPr>
              <w:jc w:val="right"/>
              <w:rPr>
                <w:color w:val="002060"/>
                <w:sz w:val="16"/>
                <w:szCs w:val="16"/>
              </w:rPr>
            </w:pPr>
            <w:r w:rsidRPr="007261C1">
              <w:rPr>
                <w:color w:val="002060"/>
                <w:sz w:val="16"/>
                <w:szCs w:val="16"/>
              </w:rPr>
              <w:t>478.485</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3.273.529</w:t>
            </w:r>
          </w:p>
        </w:tc>
        <w:tc>
          <w:tcPr>
            <w:tcW w:w="1086" w:type="dxa"/>
            <w:vAlign w:val="center"/>
          </w:tcPr>
          <w:p w:rsidR="001873DB" w:rsidRDefault="001873DB">
            <w:pPr>
              <w:jc w:val="right"/>
              <w:rPr>
                <w:color w:val="002060"/>
                <w:sz w:val="16"/>
                <w:szCs w:val="16"/>
              </w:rPr>
            </w:pPr>
            <w:r>
              <w:rPr>
                <w:color w:val="002060"/>
                <w:sz w:val="16"/>
                <w:szCs w:val="16"/>
              </w:rPr>
              <w:t>6,8</w:t>
            </w:r>
          </w:p>
        </w:tc>
        <w:tc>
          <w:tcPr>
            <w:tcW w:w="1025" w:type="dxa"/>
            <w:vAlign w:val="center"/>
          </w:tcPr>
          <w:p w:rsidR="001873DB" w:rsidRDefault="001873DB">
            <w:pPr>
              <w:jc w:val="right"/>
              <w:rPr>
                <w:color w:val="002060"/>
                <w:sz w:val="16"/>
                <w:szCs w:val="16"/>
              </w:rPr>
            </w:pPr>
            <w:r>
              <w:rPr>
                <w:color w:val="002060"/>
                <w:sz w:val="16"/>
                <w:szCs w:val="16"/>
              </w:rPr>
              <w:t>-43,6</w:t>
            </w:r>
          </w:p>
        </w:tc>
        <w:tc>
          <w:tcPr>
            <w:tcW w:w="1019" w:type="dxa"/>
            <w:vAlign w:val="center"/>
          </w:tcPr>
          <w:p w:rsidR="001873DB" w:rsidRDefault="001873DB">
            <w:pPr>
              <w:jc w:val="right"/>
              <w:rPr>
                <w:color w:val="002060"/>
                <w:sz w:val="16"/>
                <w:szCs w:val="16"/>
              </w:rPr>
            </w:pPr>
            <w:r>
              <w:rPr>
                <w:color w:val="002060"/>
                <w:sz w:val="16"/>
                <w:szCs w:val="16"/>
              </w:rPr>
              <w:t>931,8</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-20,6</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Arezzo</w:t>
            </w:r>
          </w:p>
        </w:tc>
        <w:tc>
          <w:tcPr>
            <w:tcW w:w="1108" w:type="dxa"/>
            <w:vAlign w:val="bottom"/>
          </w:tcPr>
          <w:p w:rsidR="001873DB" w:rsidRPr="007261C1" w:rsidRDefault="001873DB">
            <w:pPr>
              <w:jc w:val="right"/>
              <w:rPr>
                <w:color w:val="002060"/>
                <w:sz w:val="16"/>
                <w:szCs w:val="16"/>
              </w:rPr>
            </w:pPr>
            <w:r w:rsidRPr="007261C1">
              <w:rPr>
                <w:color w:val="002060"/>
                <w:sz w:val="16"/>
                <w:szCs w:val="16"/>
              </w:rPr>
              <w:t>254.734</w:t>
            </w:r>
          </w:p>
        </w:tc>
        <w:tc>
          <w:tcPr>
            <w:tcW w:w="1137" w:type="dxa"/>
            <w:vAlign w:val="bottom"/>
          </w:tcPr>
          <w:p w:rsidR="001873DB" w:rsidRPr="007261C1" w:rsidRDefault="001873DB">
            <w:pPr>
              <w:jc w:val="right"/>
              <w:rPr>
                <w:color w:val="002060"/>
                <w:sz w:val="16"/>
                <w:szCs w:val="16"/>
              </w:rPr>
            </w:pPr>
            <w:r w:rsidRPr="007261C1">
              <w:rPr>
                <w:color w:val="002060"/>
                <w:sz w:val="16"/>
                <w:szCs w:val="16"/>
              </w:rPr>
              <w:t>2.499.094</w:t>
            </w:r>
          </w:p>
        </w:tc>
        <w:tc>
          <w:tcPr>
            <w:tcW w:w="1108" w:type="dxa"/>
            <w:vAlign w:val="bottom"/>
          </w:tcPr>
          <w:p w:rsidR="001873DB" w:rsidRPr="007261C1" w:rsidRDefault="001873DB">
            <w:pPr>
              <w:jc w:val="right"/>
              <w:rPr>
                <w:color w:val="002060"/>
                <w:sz w:val="16"/>
                <w:szCs w:val="16"/>
              </w:rPr>
            </w:pPr>
            <w:r w:rsidRPr="007261C1">
              <w:rPr>
                <w:color w:val="002060"/>
                <w:sz w:val="16"/>
                <w:szCs w:val="16"/>
              </w:rPr>
              <w:t>66.577</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2.820.405</w:t>
            </w:r>
          </w:p>
        </w:tc>
        <w:tc>
          <w:tcPr>
            <w:tcW w:w="1108" w:type="dxa"/>
            <w:vAlign w:val="bottom"/>
          </w:tcPr>
          <w:p w:rsidR="001873DB" w:rsidRPr="007261C1" w:rsidRDefault="001873DB">
            <w:pPr>
              <w:jc w:val="right"/>
              <w:rPr>
                <w:color w:val="002060"/>
                <w:sz w:val="16"/>
                <w:szCs w:val="16"/>
              </w:rPr>
            </w:pPr>
            <w:r w:rsidRPr="007261C1">
              <w:rPr>
                <w:color w:val="002060"/>
                <w:sz w:val="16"/>
                <w:szCs w:val="16"/>
              </w:rPr>
              <w:t>257.341</w:t>
            </w:r>
          </w:p>
        </w:tc>
        <w:tc>
          <w:tcPr>
            <w:tcW w:w="1235" w:type="dxa"/>
            <w:vAlign w:val="bottom"/>
          </w:tcPr>
          <w:p w:rsidR="001873DB" w:rsidRPr="007261C1" w:rsidRDefault="001873DB">
            <w:pPr>
              <w:jc w:val="right"/>
              <w:rPr>
                <w:color w:val="002060"/>
                <w:sz w:val="16"/>
                <w:szCs w:val="16"/>
              </w:rPr>
            </w:pPr>
            <w:r w:rsidRPr="007261C1">
              <w:rPr>
                <w:color w:val="002060"/>
                <w:sz w:val="16"/>
                <w:szCs w:val="16"/>
              </w:rPr>
              <w:t>1.259.011</w:t>
            </w:r>
          </w:p>
        </w:tc>
        <w:tc>
          <w:tcPr>
            <w:tcW w:w="1108" w:type="dxa"/>
            <w:vAlign w:val="bottom"/>
          </w:tcPr>
          <w:p w:rsidR="001873DB" w:rsidRPr="007261C1" w:rsidRDefault="001873DB">
            <w:pPr>
              <w:jc w:val="right"/>
              <w:rPr>
                <w:color w:val="002060"/>
                <w:sz w:val="16"/>
                <w:szCs w:val="16"/>
              </w:rPr>
            </w:pPr>
            <w:r w:rsidRPr="007261C1">
              <w:rPr>
                <w:color w:val="002060"/>
                <w:sz w:val="16"/>
                <w:szCs w:val="16"/>
              </w:rPr>
              <w:t>529.514</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2.045.866</w:t>
            </w:r>
          </w:p>
        </w:tc>
        <w:tc>
          <w:tcPr>
            <w:tcW w:w="1086" w:type="dxa"/>
            <w:vAlign w:val="center"/>
          </w:tcPr>
          <w:p w:rsidR="001873DB" w:rsidRDefault="001873DB">
            <w:pPr>
              <w:jc w:val="right"/>
              <w:rPr>
                <w:color w:val="002060"/>
                <w:sz w:val="16"/>
                <w:szCs w:val="16"/>
              </w:rPr>
            </w:pPr>
            <w:r>
              <w:rPr>
                <w:color w:val="002060"/>
                <w:sz w:val="16"/>
                <w:szCs w:val="16"/>
              </w:rPr>
              <w:t>1,0</w:t>
            </w:r>
          </w:p>
        </w:tc>
        <w:tc>
          <w:tcPr>
            <w:tcW w:w="1025" w:type="dxa"/>
            <w:vAlign w:val="center"/>
          </w:tcPr>
          <w:p w:rsidR="001873DB" w:rsidRDefault="001873DB">
            <w:pPr>
              <w:jc w:val="right"/>
              <w:rPr>
                <w:color w:val="002060"/>
                <w:sz w:val="16"/>
                <w:szCs w:val="16"/>
              </w:rPr>
            </w:pPr>
            <w:r>
              <w:rPr>
                <w:color w:val="002060"/>
                <w:sz w:val="16"/>
                <w:szCs w:val="16"/>
              </w:rPr>
              <w:t>-49,6</w:t>
            </w:r>
          </w:p>
        </w:tc>
        <w:tc>
          <w:tcPr>
            <w:tcW w:w="1019" w:type="dxa"/>
            <w:vAlign w:val="center"/>
          </w:tcPr>
          <w:p w:rsidR="001873DB" w:rsidRDefault="001873DB">
            <w:pPr>
              <w:jc w:val="right"/>
              <w:rPr>
                <w:color w:val="002060"/>
                <w:sz w:val="16"/>
                <w:szCs w:val="16"/>
              </w:rPr>
            </w:pPr>
            <w:r>
              <w:rPr>
                <w:color w:val="002060"/>
                <w:sz w:val="16"/>
                <w:szCs w:val="16"/>
              </w:rPr>
              <w:t>695,3</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-27,5</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Grosseto</w:t>
            </w:r>
          </w:p>
        </w:tc>
        <w:tc>
          <w:tcPr>
            <w:tcW w:w="1108" w:type="dxa"/>
            <w:vAlign w:val="bottom"/>
          </w:tcPr>
          <w:p w:rsidR="001873DB" w:rsidRPr="007261C1" w:rsidRDefault="001873DB">
            <w:pPr>
              <w:jc w:val="right"/>
              <w:rPr>
                <w:color w:val="002060"/>
                <w:sz w:val="16"/>
                <w:szCs w:val="16"/>
              </w:rPr>
            </w:pPr>
            <w:r w:rsidRPr="007261C1">
              <w:rPr>
                <w:color w:val="002060"/>
                <w:sz w:val="16"/>
                <w:szCs w:val="16"/>
              </w:rPr>
              <w:t>308.218</w:t>
            </w:r>
          </w:p>
        </w:tc>
        <w:tc>
          <w:tcPr>
            <w:tcW w:w="1137" w:type="dxa"/>
            <w:vAlign w:val="bottom"/>
          </w:tcPr>
          <w:p w:rsidR="001873DB" w:rsidRPr="007261C1" w:rsidRDefault="001873DB">
            <w:pPr>
              <w:jc w:val="right"/>
              <w:rPr>
                <w:color w:val="002060"/>
                <w:sz w:val="16"/>
                <w:szCs w:val="16"/>
              </w:rPr>
            </w:pPr>
            <w:r w:rsidRPr="007261C1">
              <w:rPr>
                <w:color w:val="002060"/>
                <w:sz w:val="16"/>
                <w:szCs w:val="16"/>
              </w:rPr>
              <w:t>480.761</w:t>
            </w:r>
          </w:p>
        </w:tc>
        <w:tc>
          <w:tcPr>
            <w:tcW w:w="1108" w:type="dxa"/>
            <w:vAlign w:val="bottom"/>
          </w:tcPr>
          <w:p w:rsidR="001873DB" w:rsidRPr="007261C1" w:rsidRDefault="001873DB">
            <w:pPr>
              <w:jc w:val="right"/>
              <w:rPr>
                <w:color w:val="002060"/>
                <w:sz w:val="16"/>
                <w:szCs w:val="16"/>
              </w:rPr>
            </w:pPr>
            <w:r w:rsidRPr="007261C1">
              <w:rPr>
                <w:color w:val="002060"/>
                <w:sz w:val="16"/>
                <w:szCs w:val="16"/>
              </w:rPr>
              <w:t>5.170</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794.149</w:t>
            </w:r>
          </w:p>
        </w:tc>
        <w:tc>
          <w:tcPr>
            <w:tcW w:w="1108" w:type="dxa"/>
            <w:vAlign w:val="bottom"/>
          </w:tcPr>
          <w:p w:rsidR="001873DB" w:rsidRPr="007261C1" w:rsidRDefault="001873DB">
            <w:pPr>
              <w:jc w:val="right"/>
              <w:rPr>
                <w:color w:val="002060"/>
                <w:sz w:val="16"/>
                <w:szCs w:val="16"/>
              </w:rPr>
            </w:pPr>
            <w:r w:rsidRPr="007261C1">
              <w:rPr>
                <w:color w:val="002060"/>
                <w:sz w:val="16"/>
                <w:szCs w:val="16"/>
              </w:rPr>
              <w:t>236.563</w:t>
            </w:r>
          </w:p>
        </w:tc>
        <w:tc>
          <w:tcPr>
            <w:tcW w:w="1235" w:type="dxa"/>
            <w:vAlign w:val="bottom"/>
          </w:tcPr>
          <w:p w:rsidR="001873DB" w:rsidRPr="007261C1" w:rsidRDefault="001873DB">
            <w:pPr>
              <w:jc w:val="right"/>
              <w:rPr>
                <w:color w:val="002060"/>
                <w:sz w:val="16"/>
                <w:szCs w:val="16"/>
              </w:rPr>
            </w:pPr>
            <w:r w:rsidRPr="007261C1">
              <w:rPr>
                <w:color w:val="002060"/>
                <w:sz w:val="16"/>
                <w:szCs w:val="16"/>
              </w:rPr>
              <w:t>272.011</w:t>
            </w:r>
          </w:p>
        </w:tc>
        <w:tc>
          <w:tcPr>
            <w:tcW w:w="1108" w:type="dxa"/>
            <w:vAlign w:val="bottom"/>
          </w:tcPr>
          <w:p w:rsidR="001873DB" w:rsidRPr="007261C1" w:rsidRDefault="001873DB">
            <w:pPr>
              <w:jc w:val="right"/>
              <w:rPr>
                <w:color w:val="002060"/>
                <w:sz w:val="16"/>
                <w:szCs w:val="16"/>
              </w:rPr>
            </w:pPr>
            <w:r w:rsidRPr="007261C1">
              <w:rPr>
                <w:color w:val="002060"/>
                <w:sz w:val="16"/>
                <w:szCs w:val="16"/>
              </w:rPr>
              <w:t>18.544</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527.118</w:t>
            </w:r>
          </w:p>
        </w:tc>
        <w:tc>
          <w:tcPr>
            <w:tcW w:w="1086" w:type="dxa"/>
            <w:vAlign w:val="center"/>
          </w:tcPr>
          <w:p w:rsidR="001873DB" w:rsidRDefault="001873DB">
            <w:pPr>
              <w:jc w:val="right"/>
              <w:rPr>
                <w:color w:val="002060"/>
                <w:sz w:val="16"/>
                <w:szCs w:val="16"/>
              </w:rPr>
            </w:pPr>
            <w:r>
              <w:rPr>
                <w:color w:val="002060"/>
                <w:sz w:val="16"/>
                <w:szCs w:val="16"/>
              </w:rPr>
              <w:t>-23,2</w:t>
            </w:r>
          </w:p>
        </w:tc>
        <w:tc>
          <w:tcPr>
            <w:tcW w:w="1025" w:type="dxa"/>
            <w:vAlign w:val="center"/>
          </w:tcPr>
          <w:p w:rsidR="001873DB" w:rsidRDefault="001873DB">
            <w:pPr>
              <w:jc w:val="right"/>
              <w:rPr>
                <w:color w:val="002060"/>
                <w:sz w:val="16"/>
                <w:szCs w:val="16"/>
              </w:rPr>
            </w:pPr>
            <w:r>
              <w:rPr>
                <w:color w:val="002060"/>
                <w:sz w:val="16"/>
                <w:szCs w:val="16"/>
              </w:rPr>
              <w:t>-43,4</w:t>
            </w:r>
          </w:p>
        </w:tc>
        <w:tc>
          <w:tcPr>
            <w:tcW w:w="1019" w:type="dxa"/>
            <w:vAlign w:val="center"/>
          </w:tcPr>
          <w:p w:rsidR="001873DB" w:rsidRDefault="001873DB">
            <w:pPr>
              <w:jc w:val="right"/>
              <w:rPr>
                <w:color w:val="002060"/>
                <w:sz w:val="16"/>
                <w:szCs w:val="16"/>
              </w:rPr>
            </w:pPr>
            <w:r>
              <w:rPr>
                <w:color w:val="002060"/>
                <w:sz w:val="16"/>
                <w:szCs w:val="16"/>
              </w:rPr>
              <w:t>258,7</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-33,6</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Livorno</w:t>
            </w:r>
          </w:p>
        </w:tc>
        <w:tc>
          <w:tcPr>
            <w:tcW w:w="1108" w:type="dxa"/>
            <w:vAlign w:val="bottom"/>
          </w:tcPr>
          <w:p w:rsidR="001873DB" w:rsidRPr="007261C1" w:rsidRDefault="001873DB">
            <w:pPr>
              <w:jc w:val="right"/>
              <w:rPr>
                <w:color w:val="002060"/>
                <w:sz w:val="16"/>
                <w:szCs w:val="16"/>
              </w:rPr>
            </w:pPr>
            <w:r w:rsidRPr="007261C1">
              <w:rPr>
                <w:color w:val="002060"/>
                <w:sz w:val="16"/>
                <w:szCs w:val="16"/>
              </w:rPr>
              <w:t>538.467</w:t>
            </w:r>
          </w:p>
        </w:tc>
        <w:tc>
          <w:tcPr>
            <w:tcW w:w="1137" w:type="dxa"/>
            <w:vAlign w:val="bottom"/>
          </w:tcPr>
          <w:p w:rsidR="001873DB" w:rsidRPr="007261C1" w:rsidRDefault="001873DB">
            <w:pPr>
              <w:jc w:val="right"/>
              <w:rPr>
                <w:color w:val="002060"/>
                <w:sz w:val="16"/>
                <w:szCs w:val="16"/>
              </w:rPr>
            </w:pPr>
            <w:r w:rsidRPr="007261C1">
              <w:rPr>
                <w:color w:val="002060"/>
                <w:sz w:val="16"/>
                <w:szCs w:val="16"/>
              </w:rPr>
              <w:t>1.281.095</w:t>
            </w:r>
          </w:p>
        </w:tc>
        <w:tc>
          <w:tcPr>
            <w:tcW w:w="1108" w:type="dxa"/>
            <w:vAlign w:val="bottom"/>
          </w:tcPr>
          <w:p w:rsidR="001873DB" w:rsidRPr="007261C1" w:rsidRDefault="001873DB">
            <w:pPr>
              <w:jc w:val="right"/>
              <w:rPr>
                <w:color w:val="002060"/>
                <w:sz w:val="16"/>
                <w:szCs w:val="16"/>
              </w:rPr>
            </w:pPr>
            <w:r w:rsidRPr="007261C1">
              <w:rPr>
                <w:color w:val="002060"/>
                <w:sz w:val="16"/>
                <w:szCs w:val="16"/>
              </w:rPr>
              <w:t>23.413</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1.842.975</w:t>
            </w:r>
          </w:p>
        </w:tc>
        <w:tc>
          <w:tcPr>
            <w:tcW w:w="1108" w:type="dxa"/>
            <w:vAlign w:val="bottom"/>
          </w:tcPr>
          <w:p w:rsidR="001873DB" w:rsidRPr="007261C1" w:rsidRDefault="001873DB">
            <w:pPr>
              <w:jc w:val="right"/>
              <w:rPr>
                <w:color w:val="002060"/>
                <w:sz w:val="16"/>
                <w:szCs w:val="16"/>
              </w:rPr>
            </w:pPr>
            <w:r w:rsidRPr="007261C1">
              <w:rPr>
                <w:color w:val="002060"/>
                <w:sz w:val="16"/>
                <w:szCs w:val="16"/>
              </w:rPr>
              <w:t>221.474</w:t>
            </w:r>
          </w:p>
        </w:tc>
        <w:tc>
          <w:tcPr>
            <w:tcW w:w="1235" w:type="dxa"/>
            <w:vAlign w:val="bottom"/>
          </w:tcPr>
          <w:p w:rsidR="001873DB" w:rsidRPr="007261C1" w:rsidRDefault="001873DB">
            <w:pPr>
              <w:jc w:val="right"/>
              <w:rPr>
                <w:color w:val="002060"/>
                <w:sz w:val="16"/>
                <w:szCs w:val="16"/>
              </w:rPr>
            </w:pPr>
            <w:r w:rsidRPr="007261C1">
              <w:rPr>
                <w:color w:val="002060"/>
                <w:sz w:val="16"/>
                <w:szCs w:val="16"/>
              </w:rPr>
              <w:t>5.437.416</w:t>
            </w:r>
          </w:p>
        </w:tc>
        <w:tc>
          <w:tcPr>
            <w:tcW w:w="1108" w:type="dxa"/>
            <w:vAlign w:val="bottom"/>
          </w:tcPr>
          <w:p w:rsidR="001873DB" w:rsidRPr="007261C1" w:rsidRDefault="001873DB">
            <w:pPr>
              <w:jc w:val="right"/>
              <w:rPr>
                <w:color w:val="002060"/>
                <w:sz w:val="16"/>
                <w:szCs w:val="16"/>
              </w:rPr>
            </w:pPr>
            <w:r w:rsidRPr="007261C1">
              <w:rPr>
                <w:color w:val="002060"/>
                <w:sz w:val="16"/>
                <w:szCs w:val="16"/>
              </w:rPr>
              <w:t>95.835</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5.754.725</w:t>
            </w:r>
          </w:p>
        </w:tc>
        <w:tc>
          <w:tcPr>
            <w:tcW w:w="1086" w:type="dxa"/>
            <w:vAlign w:val="center"/>
          </w:tcPr>
          <w:p w:rsidR="001873DB" w:rsidRDefault="001873DB">
            <w:pPr>
              <w:jc w:val="right"/>
              <w:rPr>
                <w:color w:val="002060"/>
                <w:sz w:val="16"/>
                <w:szCs w:val="16"/>
              </w:rPr>
            </w:pPr>
            <w:r>
              <w:rPr>
                <w:color w:val="002060"/>
                <w:sz w:val="16"/>
                <w:szCs w:val="16"/>
              </w:rPr>
              <w:t>-58,9</w:t>
            </w:r>
          </w:p>
        </w:tc>
        <w:tc>
          <w:tcPr>
            <w:tcW w:w="1025" w:type="dxa"/>
            <w:vAlign w:val="center"/>
          </w:tcPr>
          <w:p w:rsidR="001873DB" w:rsidRDefault="001873DB">
            <w:pPr>
              <w:jc w:val="right"/>
              <w:rPr>
                <w:color w:val="002060"/>
                <w:sz w:val="16"/>
                <w:szCs w:val="16"/>
              </w:rPr>
            </w:pPr>
            <w:r>
              <w:rPr>
                <w:color w:val="002060"/>
                <w:sz w:val="16"/>
                <w:szCs w:val="16"/>
              </w:rPr>
              <w:t>324,4</w:t>
            </w:r>
          </w:p>
        </w:tc>
        <w:tc>
          <w:tcPr>
            <w:tcW w:w="1019" w:type="dxa"/>
            <w:vAlign w:val="center"/>
          </w:tcPr>
          <w:p w:rsidR="001873DB" w:rsidRDefault="001873DB">
            <w:pPr>
              <w:jc w:val="right"/>
              <w:rPr>
                <w:color w:val="002060"/>
                <w:sz w:val="16"/>
                <w:szCs w:val="16"/>
              </w:rPr>
            </w:pPr>
            <w:r>
              <w:rPr>
                <w:color w:val="002060"/>
                <w:sz w:val="16"/>
                <w:szCs w:val="16"/>
              </w:rPr>
              <w:t>309,3</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212,3</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Lucca</w:t>
            </w:r>
          </w:p>
        </w:tc>
        <w:tc>
          <w:tcPr>
            <w:tcW w:w="1108" w:type="dxa"/>
            <w:vAlign w:val="bottom"/>
          </w:tcPr>
          <w:p w:rsidR="001873DB" w:rsidRPr="007261C1" w:rsidRDefault="001873DB">
            <w:pPr>
              <w:jc w:val="right"/>
              <w:rPr>
                <w:color w:val="002060"/>
                <w:sz w:val="16"/>
                <w:szCs w:val="16"/>
              </w:rPr>
            </w:pPr>
            <w:r w:rsidRPr="007261C1">
              <w:rPr>
                <w:color w:val="002060"/>
                <w:sz w:val="16"/>
                <w:szCs w:val="16"/>
              </w:rPr>
              <w:t>344.233</w:t>
            </w:r>
          </w:p>
        </w:tc>
        <w:tc>
          <w:tcPr>
            <w:tcW w:w="1137" w:type="dxa"/>
            <w:vAlign w:val="bottom"/>
          </w:tcPr>
          <w:p w:rsidR="001873DB" w:rsidRPr="007261C1" w:rsidRDefault="001873DB">
            <w:pPr>
              <w:jc w:val="right"/>
              <w:rPr>
                <w:color w:val="002060"/>
                <w:sz w:val="16"/>
                <w:szCs w:val="16"/>
              </w:rPr>
            </w:pPr>
            <w:r w:rsidRPr="007261C1">
              <w:rPr>
                <w:color w:val="002060"/>
                <w:sz w:val="16"/>
                <w:szCs w:val="16"/>
              </w:rPr>
              <w:t>328.111</w:t>
            </w:r>
          </w:p>
        </w:tc>
        <w:tc>
          <w:tcPr>
            <w:tcW w:w="1108" w:type="dxa"/>
            <w:vAlign w:val="bottom"/>
          </w:tcPr>
          <w:p w:rsidR="001873DB" w:rsidRPr="007261C1" w:rsidRDefault="001873DB">
            <w:pPr>
              <w:jc w:val="right"/>
              <w:rPr>
                <w:color w:val="002060"/>
                <w:sz w:val="16"/>
                <w:szCs w:val="16"/>
              </w:rPr>
            </w:pPr>
            <w:r w:rsidRPr="007261C1">
              <w:rPr>
                <w:color w:val="002060"/>
                <w:sz w:val="16"/>
                <w:szCs w:val="16"/>
              </w:rPr>
              <w:t>20.920</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693.264</w:t>
            </w:r>
          </w:p>
        </w:tc>
        <w:tc>
          <w:tcPr>
            <w:tcW w:w="1108" w:type="dxa"/>
            <w:vAlign w:val="bottom"/>
          </w:tcPr>
          <w:p w:rsidR="001873DB" w:rsidRPr="007261C1" w:rsidRDefault="001873DB">
            <w:pPr>
              <w:jc w:val="right"/>
              <w:rPr>
                <w:color w:val="002060"/>
                <w:sz w:val="16"/>
                <w:szCs w:val="16"/>
              </w:rPr>
            </w:pPr>
            <w:r w:rsidRPr="007261C1">
              <w:rPr>
                <w:color w:val="002060"/>
                <w:sz w:val="16"/>
                <w:szCs w:val="16"/>
              </w:rPr>
              <w:t>90.673</w:t>
            </w:r>
          </w:p>
        </w:tc>
        <w:tc>
          <w:tcPr>
            <w:tcW w:w="1235" w:type="dxa"/>
            <w:vAlign w:val="bottom"/>
          </w:tcPr>
          <w:p w:rsidR="001873DB" w:rsidRPr="007261C1" w:rsidRDefault="001873DB">
            <w:pPr>
              <w:jc w:val="right"/>
              <w:rPr>
                <w:color w:val="002060"/>
                <w:sz w:val="16"/>
                <w:szCs w:val="16"/>
              </w:rPr>
            </w:pPr>
            <w:r w:rsidRPr="007261C1">
              <w:rPr>
                <w:color w:val="002060"/>
                <w:sz w:val="16"/>
                <w:szCs w:val="16"/>
              </w:rPr>
              <w:t>481.581</w:t>
            </w:r>
          </w:p>
        </w:tc>
        <w:tc>
          <w:tcPr>
            <w:tcW w:w="1108" w:type="dxa"/>
            <w:vAlign w:val="bottom"/>
          </w:tcPr>
          <w:p w:rsidR="001873DB" w:rsidRPr="007261C1" w:rsidRDefault="001873DB">
            <w:pPr>
              <w:jc w:val="right"/>
              <w:rPr>
                <w:color w:val="002060"/>
                <w:sz w:val="16"/>
                <w:szCs w:val="16"/>
              </w:rPr>
            </w:pPr>
            <w:r w:rsidRPr="007261C1">
              <w:rPr>
                <w:color w:val="002060"/>
                <w:sz w:val="16"/>
                <w:szCs w:val="16"/>
              </w:rPr>
              <w:t>286.185</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858.439</w:t>
            </w:r>
          </w:p>
        </w:tc>
        <w:tc>
          <w:tcPr>
            <w:tcW w:w="1086" w:type="dxa"/>
            <w:vAlign w:val="center"/>
          </w:tcPr>
          <w:p w:rsidR="001873DB" w:rsidRDefault="001873DB">
            <w:pPr>
              <w:jc w:val="right"/>
              <w:rPr>
                <w:color w:val="002060"/>
                <w:sz w:val="16"/>
                <w:szCs w:val="16"/>
              </w:rPr>
            </w:pPr>
            <w:r>
              <w:rPr>
                <w:color w:val="002060"/>
                <w:sz w:val="16"/>
                <w:szCs w:val="16"/>
              </w:rPr>
              <w:t>-73,7</w:t>
            </w:r>
          </w:p>
        </w:tc>
        <w:tc>
          <w:tcPr>
            <w:tcW w:w="1025" w:type="dxa"/>
            <w:vAlign w:val="center"/>
          </w:tcPr>
          <w:p w:rsidR="001873DB" w:rsidRDefault="001873DB">
            <w:pPr>
              <w:jc w:val="right"/>
              <w:rPr>
                <w:color w:val="002060"/>
                <w:sz w:val="16"/>
                <w:szCs w:val="16"/>
              </w:rPr>
            </w:pPr>
            <w:r>
              <w:rPr>
                <w:color w:val="002060"/>
                <w:sz w:val="16"/>
                <w:szCs w:val="16"/>
              </w:rPr>
              <w:t>46,8</w:t>
            </w:r>
          </w:p>
        </w:tc>
        <w:tc>
          <w:tcPr>
            <w:tcW w:w="1019" w:type="dxa"/>
            <w:vAlign w:val="center"/>
          </w:tcPr>
          <w:p w:rsidR="001873DB" w:rsidRDefault="001873DB">
            <w:pPr>
              <w:jc w:val="right"/>
              <w:rPr>
                <w:color w:val="002060"/>
                <w:sz w:val="16"/>
                <w:szCs w:val="16"/>
              </w:rPr>
            </w:pPr>
            <w:r>
              <w:rPr>
                <w:color w:val="002060"/>
                <w:sz w:val="16"/>
                <w:szCs w:val="16"/>
              </w:rPr>
              <w:t>1</w:t>
            </w:r>
            <w:r w:rsidR="00F1066A">
              <w:rPr>
                <w:color w:val="002060"/>
                <w:sz w:val="16"/>
                <w:szCs w:val="16"/>
              </w:rPr>
              <w:t>.</w:t>
            </w:r>
            <w:r>
              <w:rPr>
                <w:color w:val="002060"/>
                <w:sz w:val="16"/>
                <w:szCs w:val="16"/>
              </w:rPr>
              <w:t>268,0</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23,8</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Massa Carrara</w:t>
            </w:r>
          </w:p>
        </w:tc>
        <w:tc>
          <w:tcPr>
            <w:tcW w:w="1108" w:type="dxa"/>
            <w:vAlign w:val="bottom"/>
          </w:tcPr>
          <w:p w:rsidR="001873DB" w:rsidRPr="007261C1" w:rsidRDefault="001873DB">
            <w:pPr>
              <w:jc w:val="right"/>
              <w:rPr>
                <w:color w:val="002060"/>
                <w:sz w:val="16"/>
                <w:szCs w:val="16"/>
              </w:rPr>
            </w:pPr>
            <w:r w:rsidRPr="007261C1">
              <w:rPr>
                <w:color w:val="002060"/>
                <w:sz w:val="16"/>
                <w:szCs w:val="16"/>
              </w:rPr>
              <w:t>225.404</w:t>
            </w:r>
          </w:p>
        </w:tc>
        <w:tc>
          <w:tcPr>
            <w:tcW w:w="1137" w:type="dxa"/>
            <w:vAlign w:val="bottom"/>
          </w:tcPr>
          <w:p w:rsidR="001873DB" w:rsidRPr="007261C1" w:rsidRDefault="001873DB">
            <w:pPr>
              <w:jc w:val="right"/>
              <w:rPr>
                <w:color w:val="002060"/>
                <w:sz w:val="16"/>
                <w:szCs w:val="16"/>
              </w:rPr>
            </w:pPr>
            <w:r w:rsidRPr="007261C1">
              <w:rPr>
                <w:color w:val="002060"/>
                <w:sz w:val="16"/>
                <w:szCs w:val="16"/>
              </w:rPr>
              <w:t>182.168</w:t>
            </w:r>
          </w:p>
        </w:tc>
        <w:tc>
          <w:tcPr>
            <w:tcW w:w="1108" w:type="dxa"/>
            <w:vAlign w:val="bottom"/>
          </w:tcPr>
          <w:p w:rsidR="001873DB" w:rsidRPr="007261C1" w:rsidRDefault="001873DB">
            <w:pPr>
              <w:jc w:val="right"/>
              <w:rPr>
                <w:color w:val="002060"/>
                <w:sz w:val="16"/>
                <w:szCs w:val="16"/>
              </w:rPr>
            </w:pPr>
            <w:r w:rsidRPr="007261C1">
              <w:rPr>
                <w:color w:val="002060"/>
                <w:sz w:val="16"/>
                <w:szCs w:val="16"/>
              </w:rPr>
              <w:t>36.726</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444.298</w:t>
            </w:r>
          </w:p>
        </w:tc>
        <w:tc>
          <w:tcPr>
            <w:tcW w:w="1108" w:type="dxa"/>
            <w:vAlign w:val="bottom"/>
          </w:tcPr>
          <w:p w:rsidR="001873DB" w:rsidRPr="007261C1" w:rsidRDefault="001873DB">
            <w:pPr>
              <w:jc w:val="right"/>
              <w:rPr>
                <w:color w:val="002060"/>
                <w:sz w:val="16"/>
                <w:szCs w:val="16"/>
              </w:rPr>
            </w:pPr>
            <w:r w:rsidRPr="007261C1">
              <w:rPr>
                <w:color w:val="002060"/>
                <w:sz w:val="16"/>
                <w:szCs w:val="16"/>
              </w:rPr>
              <w:t>38.443</w:t>
            </w:r>
          </w:p>
        </w:tc>
        <w:tc>
          <w:tcPr>
            <w:tcW w:w="1235" w:type="dxa"/>
            <w:vAlign w:val="bottom"/>
          </w:tcPr>
          <w:p w:rsidR="001873DB" w:rsidRPr="007261C1" w:rsidRDefault="001873DB">
            <w:pPr>
              <w:jc w:val="right"/>
              <w:rPr>
                <w:color w:val="002060"/>
                <w:sz w:val="16"/>
                <w:szCs w:val="16"/>
              </w:rPr>
            </w:pPr>
            <w:r w:rsidRPr="007261C1">
              <w:rPr>
                <w:color w:val="002060"/>
                <w:sz w:val="16"/>
                <w:szCs w:val="16"/>
              </w:rPr>
              <w:t>25.806</w:t>
            </w:r>
          </w:p>
        </w:tc>
        <w:tc>
          <w:tcPr>
            <w:tcW w:w="1108" w:type="dxa"/>
            <w:vAlign w:val="bottom"/>
          </w:tcPr>
          <w:p w:rsidR="001873DB" w:rsidRPr="007261C1" w:rsidRDefault="001873DB">
            <w:pPr>
              <w:jc w:val="right"/>
              <w:rPr>
                <w:color w:val="002060"/>
                <w:sz w:val="16"/>
                <w:szCs w:val="16"/>
              </w:rPr>
            </w:pPr>
            <w:r w:rsidRPr="007261C1">
              <w:rPr>
                <w:color w:val="002060"/>
                <w:sz w:val="16"/>
                <w:szCs w:val="16"/>
              </w:rPr>
              <w:t>104.704</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168.953</w:t>
            </w:r>
          </w:p>
        </w:tc>
        <w:tc>
          <w:tcPr>
            <w:tcW w:w="1086" w:type="dxa"/>
            <w:vAlign w:val="center"/>
          </w:tcPr>
          <w:p w:rsidR="001873DB" w:rsidRDefault="001873DB">
            <w:pPr>
              <w:jc w:val="right"/>
              <w:rPr>
                <w:color w:val="002060"/>
                <w:sz w:val="16"/>
                <w:szCs w:val="16"/>
              </w:rPr>
            </w:pPr>
            <w:r>
              <w:rPr>
                <w:color w:val="002060"/>
                <w:sz w:val="16"/>
                <w:szCs w:val="16"/>
              </w:rPr>
              <w:t>-82,9</w:t>
            </w:r>
          </w:p>
        </w:tc>
        <w:tc>
          <w:tcPr>
            <w:tcW w:w="1025" w:type="dxa"/>
            <w:vAlign w:val="center"/>
          </w:tcPr>
          <w:p w:rsidR="001873DB" w:rsidRDefault="001873DB">
            <w:pPr>
              <w:jc w:val="right"/>
              <w:rPr>
                <w:color w:val="002060"/>
                <w:sz w:val="16"/>
                <w:szCs w:val="16"/>
              </w:rPr>
            </w:pPr>
            <w:r>
              <w:rPr>
                <w:color w:val="002060"/>
                <w:sz w:val="16"/>
                <w:szCs w:val="16"/>
              </w:rPr>
              <w:t>-85,8</w:t>
            </w:r>
          </w:p>
        </w:tc>
        <w:tc>
          <w:tcPr>
            <w:tcW w:w="1019" w:type="dxa"/>
            <w:vAlign w:val="center"/>
          </w:tcPr>
          <w:p w:rsidR="001873DB" w:rsidRDefault="001873DB">
            <w:pPr>
              <w:jc w:val="right"/>
              <w:rPr>
                <w:color w:val="002060"/>
                <w:sz w:val="16"/>
                <w:szCs w:val="16"/>
              </w:rPr>
            </w:pPr>
            <w:r>
              <w:rPr>
                <w:color w:val="002060"/>
                <w:sz w:val="16"/>
                <w:szCs w:val="16"/>
              </w:rPr>
              <w:t>185,1</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-62,0</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Pisa</w:t>
            </w:r>
          </w:p>
        </w:tc>
        <w:tc>
          <w:tcPr>
            <w:tcW w:w="1108" w:type="dxa"/>
            <w:vAlign w:val="bottom"/>
          </w:tcPr>
          <w:p w:rsidR="001873DB" w:rsidRPr="007261C1" w:rsidRDefault="001873DB">
            <w:pPr>
              <w:jc w:val="right"/>
              <w:rPr>
                <w:color w:val="002060"/>
                <w:sz w:val="16"/>
                <w:szCs w:val="16"/>
              </w:rPr>
            </w:pPr>
            <w:r w:rsidRPr="007261C1">
              <w:rPr>
                <w:color w:val="002060"/>
                <w:sz w:val="16"/>
                <w:szCs w:val="16"/>
              </w:rPr>
              <w:t>767.643</w:t>
            </w:r>
          </w:p>
        </w:tc>
        <w:tc>
          <w:tcPr>
            <w:tcW w:w="1137" w:type="dxa"/>
            <w:vAlign w:val="bottom"/>
          </w:tcPr>
          <w:p w:rsidR="001873DB" w:rsidRPr="007261C1" w:rsidRDefault="001873DB">
            <w:pPr>
              <w:jc w:val="right"/>
              <w:rPr>
                <w:color w:val="002060"/>
                <w:sz w:val="16"/>
                <w:szCs w:val="16"/>
              </w:rPr>
            </w:pPr>
            <w:r w:rsidRPr="007261C1">
              <w:rPr>
                <w:color w:val="002060"/>
                <w:sz w:val="16"/>
                <w:szCs w:val="16"/>
              </w:rPr>
              <w:t>2.513.253</w:t>
            </w:r>
          </w:p>
        </w:tc>
        <w:tc>
          <w:tcPr>
            <w:tcW w:w="1108" w:type="dxa"/>
            <w:vAlign w:val="bottom"/>
          </w:tcPr>
          <w:p w:rsidR="001873DB" w:rsidRPr="007261C1" w:rsidRDefault="001873DB">
            <w:pPr>
              <w:jc w:val="right"/>
              <w:rPr>
                <w:color w:val="002060"/>
                <w:sz w:val="16"/>
                <w:szCs w:val="16"/>
              </w:rPr>
            </w:pPr>
            <w:r w:rsidRPr="007261C1">
              <w:rPr>
                <w:color w:val="002060"/>
                <w:sz w:val="16"/>
                <w:szCs w:val="16"/>
              </w:rPr>
              <w:t>15.618</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3.296.514</w:t>
            </w:r>
          </w:p>
        </w:tc>
        <w:tc>
          <w:tcPr>
            <w:tcW w:w="1108" w:type="dxa"/>
            <w:vAlign w:val="bottom"/>
          </w:tcPr>
          <w:p w:rsidR="001873DB" w:rsidRPr="007261C1" w:rsidRDefault="001873DB">
            <w:pPr>
              <w:jc w:val="right"/>
              <w:rPr>
                <w:color w:val="002060"/>
                <w:sz w:val="16"/>
                <w:szCs w:val="16"/>
              </w:rPr>
            </w:pPr>
            <w:r w:rsidRPr="007261C1">
              <w:rPr>
                <w:color w:val="002060"/>
                <w:sz w:val="16"/>
                <w:szCs w:val="16"/>
              </w:rPr>
              <w:t>212.904</w:t>
            </w:r>
          </w:p>
        </w:tc>
        <w:tc>
          <w:tcPr>
            <w:tcW w:w="1235" w:type="dxa"/>
            <w:vAlign w:val="bottom"/>
          </w:tcPr>
          <w:p w:rsidR="001873DB" w:rsidRPr="007261C1" w:rsidRDefault="001873DB">
            <w:pPr>
              <w:jc w:val="right"/>
              <w:rPr>
                <w:color w:val="002060"/>
                <w:sz w:val="16"/>
                <w:szCs w:val="16"/>
              </w:rPr>
            </w:pPr>
            <w:r w:rsidRPr="007261C1">
              <w:rPr>
                <w:color w:val="002060"/>
                <w:sz w:val="16"/>
                <w:szCs w:val="16"/>
              </w:rPr>
              <w:t>2.633.363</w:t>
            </w:r>
          </w:p>
        </w:tc>
        <w:tc>
          <w:tcPr>
            <w:tcW w:w="1108" w:type="dxa"/>
            <w:vAlign w:val="bottom"/>
          </w:tcPr>
          <w:p w:rsidR="001873DB" w:rsidRPr="007261C1" w:rsidRDefault="001873DB">
            <w:pPr>
              <w:jc w:val="right"/>
              <w:rPr>
                <w:color w:val="002060"/>
                <w:sz w:val="16"/>
                <w:szCs w:val="16"/>
              </w:rPr>
            </w:pPr>
            <w:r w:rsidRPr="007261C1">
              <w:rPr>
                <w:color w:val="002060"/>
                <w:sz w:val="16"/>
                <w:szCs w:val="16"/>
              </w:rPr>
              <w:t>231.907</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3.078.174</w:t>
            </w:r>
          </w:p>
        </w:tc>
        <w:tc>
          <w:tcPr>
            <w:tcW w:w="1086" w:type="dxa"/>
            <w:vAlign w:val="center"/>
          </w:tcPr>
          <w:p w:rsidR="001873DB" w:rsidRDefault="001873DB">
            <w:pPr>
              <w:jc w:val="right"/>
              <w:rPr>
                <w:color w:val="002060"/>
                <w:sz w:val="16"/>
                <w:szCs w:val="16"/>
              </w:rPr>
            </w:pPr>
            <w:r>
              <w:rPr>
                <w:color w:val="002060"/>
                <w:sz w:val="16"/>
                <w:szCs w:val="16"/>
              </w:rPr>
              <w:t>-72,3</w:t>
            </w:r>
          </w:p>
        </w:tc>
        <w:tc>
          <w:tcPr>
            <w:tcW w:w="1025" w:type="dxa"/>
            <w:vAlign w:val="center"/>
          </w:tcPr>
          <w:p w:rsidR="001873DB" w:rsidRDefault="001873DB">
            <w:pPr>
              <w:jc w:val="right"/>
              <w:rPr>
                <w:color w:val="002060"/>
                <w:sz w:val="16"/>
                <w:szCs w:val="16"/>
              </w:rPr>
            </w:pPr>
            <w:r>
              <w:rPr>
                <w:color w:val="002060"/>
                <w:sz w:val="16"/>
                <w:szCs w:val="16"/>
              </w:rPr>
              <w:t>4,8</w:t>
            </w:r>
          </w:p>
        </w:tc>
        <w:tc>
          <w:tcPr>
            <w:tcW w:w="1019" w:type="dxa"/>
            <w:vAlign w:val="center"/>
          </w:tcPr>
          <w:p w:rsidR="001873DB" w:rsidRDefault="001873DB">
            <w:pPr>
              <w:jc w:val="right"/>
              <w:rPr>
                <w:color w:val="002060"/>
                <w:sz w:val="16"/>
                <w:szCs w:val="16"/>
              </w:rPr>
            </w:pPr>
            <w:r>
              <w:rPr>
                <w:color w:val="002060"/>
                <w:sz w:val="16"/>
                <w:szCs w:val="16"/>
              </w:rPr>
              <w:t>1</w:t>
            </w:r>
            <w:r w:rsidR="00F1066A">
              <w:rPr>
                <w:color w:val="002060"/>
                <w:sz w:val="16"/>
                <w:szCs w:val="16"/>
              </w:rPr>
              <w:t>.</w:t>
            </w:r>
            <w:r>
              <w:rPr>
                <w:color w:val="002060"/>
                <w:sz w:val="16"/>
                <w:szCs w:val="16"/>
              </w:rPr>
              <w:t>384,9</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-6,6</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Pistoia</w:t>
            </w:r>
          </w:p>
        </w:tc>
        <w:tc>
          <w:tcPr>
            <w:tcW w:w="1108" w:type="dxa"/>
            <w:vAlign w:val="bottom"/>
          </w:tcPr>
          <w:p w:rsidR="001873DB" w:rsidRPr="007261C1" w:rsidRDefault="001873DB">
            <w:pPr>
              <w:jc w:val="right"/>
              <w:rPr>
                <w:color w:val="002060"/>
                <w:sz w:val="16"/>
                <w:szCs w:val="16"/>
              </w:rPr>
            </w:pPr>
            <w:r w:rsidRPr="007261C1">
              <w:rPr>
                <w:color w:val="002060"/>
                <w:sz w:val="16"/>
                <w:szCs w:val="16"/>
              </w:rPr>
              <w:t>261.399</w:t>
            </w:r>
          </w:p>
        </w:tc>
        <w:tc>
          <w:tcPr>
            <w:tcW w:w="1137" w:type="dxa"/>
            <w:vAlign w:val="bottom"/>
          </w:tcPr>
          <w:p w:rsidR="001873DB" w:rsidRPr="007261C1" w:rsidRDefault="001873DB">
            <w:pPr>
              <w:jc w:val="right"/>
              <w:rPr>
                <w:color w:val="002060"/>
                <w:sz w:val="16"/>
                <w:szCs w:val="16"/>
              </w:rPr>
            </w:pPr>
            <w:r w:rsidRPr="007261C1">
              <w:rPr>
                <w:color w:val="002060"/>
                <w:sz w:val="16"/>
                <w:szCs w:val="16"/>
              </w:rPr>
              <w:t>753.772</w:t>
            </w:r>
          </w:p>
        </w:tc>
        <w:tc>
          <w:tcPr>
            <w:tcW w:w="1108" w:type="dxa"/>
            <w:vAlign w:val="bottom"/>
          </w:tcPr>
          <w:p w:rsidR="001873DB" w:rsidRPr="007261C1" w:rsidRDefault="001873DB">
            <w:pPr>
              <w:jc w:val="right"/>
              <w:rPr>
                <w:color w:val="002060"/>
                <w:sz w:val="16"/>
                <w:szCs w:val="16"/>
              </w:rPr>
            </w:pPr>
            <w:r w:rsidRPr="007261C1">
              <w:rPr>
                <w:color w:val="002060"/>
                <w:sz w:val="16"/>
                <w:szCs w:val="16"/>
              </w:rPr>
              <w:t>14.865</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1.030.036</w:t>
            </w:r>
          </w:p>
        </w:tc>
        <w:tc>
          <w:tcPr>
            <w:tcW w:w="1108" w:type="dxa"/>
            <w:vAlign w:val="bottom"/>
          </w:tcPr>
          <w:p w:rsidR="001873DB" w:rsidRPr="007261C1" w:rsidRDefault="001873DB">
            <w:pPr>
              <w:jc w:val="right"/>
              <w:rPr>
                <w:color w:val="002060"/>
                <w:sz w:val="16"/>
                <w:szCs w:val="16"/>
              </w:rPr>
            </w:pPr>
            <w:r w:rsidRPr="007261C1">
              <w:rPr>
                <w:color w:val="002060"/>
                <w:sz w:val="16"/>
                <w:szCs w:val="16"/>
              </w:rPr>
              <w:t>212.895</w:t>
            </w:r>
          </w:p>
        </w:tc>
        <w:tc>
          <w:tcPr>
            <w:tcW w:w="1235" w:type="dxa"/>
            <w:vAlign w:val="bottom"/>
          </w:tcPr>
          <w:p w:rsidR="001873DB" w:rsidRPr="007261C1" w:rsidRDefault="001873DB">
            <w:pPr>
              <w:jc w:val="right"/>
              <w:rPr>
                <w:color w:val="002060"/>
                <w:sz w:val="16"/>
                <w:szCs w:val="16"/>
              </w:rPr>
            </w:pPr>
            <w:r w:rsidRPr="007261C1">
              <w:rPr>
                <w:color w:val="002060"/>
                <w:sz w:val="16"/>
                <w:szCs w:val="16"/>
              </w:rPr>
              <w:t>355.606</w:t>
            </w:r>
          </w:p>
        </w:tc>
        <w:tc>
          <w:tcPr>
            <w:tcW w:w="1108" w:type="dxa"/>
            <w:vAlign w:val="bottom"/>
          </w:tcPr>
          <w:p w:rsidR="001873DB" w:rsidRPr="007261C1" w:rsidRDefault="001873DB">
            <w:pPr>
              <w:jc w:val="right"/>
              <w:rPr>
                <w:color w:val="002060"/>
                <w:sz w:val="16"/>
                <w:szCs w:val="16"/>
              </w:rPr>
            </w:pPr>
            <w:r w:rsidRPr="007261C1">
              <w:rPr>
                <w:color w:val="002060"/>
                <w:sz w:val="16"/>
                <w:szCs w:val="16"/>
              </w:rPr>
              <w:t>300.509</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869.010</w:t>
            </w:r>
          </w:p>
        </w:tc>
        <w:tc>
          <w:tcPr>
            <w:tcW w:w="1086" w:type="dxa"/>
            <w:vAlign w:val="center"/>
          </w:tcPr>
          <w:p w:rsidR="001873DB" w:rsidRDefault="001873DB">
            <w:pPr>
              <w:jc w:val="right"/>
              <w:rPr>
                <w:color w:val="002060"/>
                <w:sz w:val="16"/>
                <w:szCs w:val="16"/>
              </w:rPr>
            </w:pPr>
            <w:r>
              <w:rPr>
                <w:color w:val="002060"/>
                <w:sz w:val="16"/>
                <w:szCs w:val="16"/>
              </w:rPr>
              <w:t>-18,6</w:t>
            </w:r>
          </w:p>
        </w:tc>
        <w:tc>
          <w:tcPr>
            <w:tcW w:w="1025" w:type="dxa"/>
            <w:vAlign w:val="center"/>
          </w:tcPr>
          <w:p w:rsidR="001873DB" w:rsidRDefault="001873DB">
            <w:pPr>
              <w:jc w:val="right"/>
              <w:rPr>
                <w:color w:val="002060"/>
                <w:sz w:val="16"/>
                <w:szCs w:val="16"/>
              </w:rPr>
            </w:pPr>
            <w:r>
              <w:rPr>
                <w:color w:val="002060"/>
                <w:sz w:val="16"/>
                <w:szCs w:val="16"/>
              </w:rPr>
              <w:t>-52,8</w:t>
            </w:r>
          </w:p>
        </w:tc>
        <w:tc>
          <w:tcPr>
            <w:tcW w:w="1019" w:type="dxa"/>
            <w:vAlign w:val="center"/>
          </w:tcPr>
          <w:p w:rsidR="001873DB" w:rsidRDefault="001873DB">
            <w:pPr>
              <w:jc w:val="right"/>
              <w:rPr>
                <w:color w:val="002060"/>
                <w:sz w:val="16"/>
                <w:szCs w:val="16"/>
              </w:rPr>
            </w:pPr>
            <w:r>
              <w:rPr>
                <w:color w:val="002060"/>
                <w:sz w:val="16"/>
                <w:szCs w:val="16"/>
              </w:rPr>
              <w:t>1</w:t>
            </w:r>
            <w:r w:rsidR="00F1066A">
              <w:rPr>
                <w:color w:val="002060"/>
                <w:sz w:val="16"/>
                <w:szCs w:val="16"/>
              </w:rPr>
              <w:t>.</w:t>
            </w:r>
            <w:r>
              <w:rPr>
                <w:color w:val="002060"/>
                <w:sz w:val="16"/>
                <w:szCs w:val="16"/>
              </w:rPr>
              <w:t>921,6</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-15,6</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Prato</w:t>
            </w:r>
          </w:p>
        </w:tc>
        <w:tc>
          <w:tcPr>
            <w:tcW w:w="1108" w:type="dxa"/>
            <w:vAlign w:val="bottom"/>
          </w:tcPr>
          <w:p w:rsidR="001873DB" w:rsidRPr="007261C1" w:rsidRDefault="001873DB">
            <w:pPr>
              <w:jc w:val="right"/>
              <w:rPr>
                <w:color w:val="002060"/>
                <w:sz w:val="16"/>
                <w:szCs w:val="16"/>
              </w:rPr>
            </w:pPr>
            <w:r w:rsidRPr="007261C1">
              <w:rPr>
                <w:color w:val="002060"/>
                <w:sz w:val="16"/>
                <w:szCs w:val="16"/>
              </w:rPr>
              <w:t>169.021</w:t>
            </w:r>
          </w:p>
        </w:tc>
        <w:tc>
          <w:tcPr>
            <w:tcW w:w="1137" w:type="dxa"/>
            <w:vAlign w:val="bottom"/>
          </w:tcPr>
          <w:p w:rsidR="001873DB" w:rsidRPr="007261C1" w:rsidRDefault="001873DB">
            <w:pPr>
              <w:jc w:val="right"/>
              <w:rPr>
                <w:color w:val="002060"/>
                <w:sz w:val="16"/>
                <w:szCs w:val="16"/>
              </w:rPr>
            </w:pPr>
            <w:r w:rsidRPr="007261C1">
              <w:rPr>
                <w:color w:val="002060"/>
                <w:sz w:val="16"/>
                <w:szCs w:val="16"/>
              </w:rPr>
              <w:t>498.837</w:t>
            </w:r>
          </w:p>
        </w:tc>
        <w:tc>
          <w:tcPr>
            <w:tcW w:w="1108" w:type="dxa"/>
            <w:vAlign w:val="bottom"/>
          </w:tcPr>
          <w:p w:rsidR="001873DB" w:rsidRPr="007261C1" w:rsidRDefault="001873DB">
            <w:pPr>
              <w:jc w:val="right"/>
              <w:rPr>
                <w:color w:val="002060"/>
                <w:sz w:val="16"/>
                <w:szCs w:val="16"/>
              </w:rPr>
            </w:pPr>
            <w:r w:rsidRPr="007261C1">
              <w:rPr>
                <w:color w:val="002060"/>
                <w:sz w:val="16"/>
                <w:szCs w:val="16"/>
              </w:rPr>
              <w:t>132.744</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800.602</w:t>
            </w:r>
          </w:p>
        </w:tc>
        <w:tc>
          <w:tcPr>
            <w:tcW w:w="1108" w:type="dxa"/>
            <w:vAlign w:val="bottom"/>
          </w:tcPr>
          <w:p w:rsidR="001873DB" w:rsidRPr="007261C1" w:rsidRDefault="001873DB">
            <w:pPr>
              <w:jc w:val="right"/>
              <w:rPr>
                <w:color w:val="002060"/>
                <w:sz w:val="16"/>
                <w:szCs w:val="16"/>
              </w:rPr>
            </w:pPr>
            <w:r w:rsidRPr="007261C1">
              <w:rPr>
                <w:color w:val="002060"/>
                <w:sz w:val="16"/>
                <w:szCs w:val="16"/>
              </w:rPr>
              <w:t>72.086</w:t>
            </w:r>
          </w:p>
        </w:tc>
        <w:tc>
          <w:tcPr>
            <w:tcW w:w="1235" w:type="dxa"/>
            <w:vAlign w:val="bottom"/>
          </w:tcPr>
          <w:p w:rsidR="001873DB" w:rsidRPr="007261C1" w:rsidRDefault="001873DB">
            <w:pPr>
              <w:jc w:val="right"/>
              <w:rPr>
                <w:color w:val="002060"/>
                <w:sz w:val="16"/>
                <w:szCs w:val="16"/>
              </w:rPr>
            </w:pPr>
            <w:r w:rsidRPr="007261C1">
              <w:rPr>
                <w:color w:val="002060"/>
                <w:sz w:val="16"/>
                <w:szCs w:val="16"/>
              </w:rPr>
              <w:t>238.760</w:t>
            </w:r>
          </w:p>
        </w:tc>
        <w:tc>
          <w:tcPr>
            <w:tcW w:w="1108" w:type="dxa"/>
            <w:vAlign w:val="bottom"/>
          </w:tcPr>
          <w:p w:rsidR="001873DB" w:rsidRPr="007261C1" w:rsidRDefault="001873DB">
            <w:pPr>
              <w:jc w:val="right"/>
              <w:rPr>
                <w:color w:val="002060"/>
                <w:sz w:val="16"/>
                <w:szCs w:val="16"/>
              </w:rPr>
            </w:pPr>
            <w:r w:rsidRPr="007261C1">
              <w:rPr>
                <w:color w:val="002060"/>
                <w:sz w:val="16"/>
                <w:szCs w:val="16"/>
              </w:rPr>
              <w:t>206.809</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517.655</w:t>
            </w:r>
          </w:p>
        </w:tc>
        <w:tc>
          <w:tcPr>
            <w:tcW w:w="1086" w:type="dxa"/>
            <w:vAlign w:val="center"/>
          </w:tcPr>
          <w:p w:rsidR="001873DB" w:rsidRDefault="001873DB">
            <w:pPr>
              <w:jc w:val="right"/>
              <w:rPr>
                <w:color w:val="002060"/>
                <w:sz w:val="16"/>
                <w:szCs w:val="16"/>
              </w:rPr>
            </w:pPr>
            <w:r>
              <w:rPr>
                <w:color w:val="002060"/>
                <w:sz w:val="16"/>
                <w:szCs w:val="16"/>
              </w:rPr>
              <w:t>-57,4</w:t>
            </w:r>
          </w:p>
        </w:tc>
        <w:tc>
          <w:tcPr>
            <w:tcW w:w="1025" w:type="dxa"/>
            <w:vAlign w:val="center"/>
          </w:tcPr>
          <w:p w:rsidR="001873DB" w:rsidRDefault="001873DB">
            <w:pPr>
              <w:jc w:val="right"/>
              <w:rPr>
                <w:color w:val="002060"/>
                <w:sz w:val="16"/>
                <w:szCs w:val="16"/>
              </w:rPr>
            </w:pPr>
            <w:r>
              <w:rPr>
                <w:color w:val="002060"/>
                <w:sz w:val="16"/>
                <w:szCs w:val="16"/>
              </w:rPr>
              <w:t>-52,1</w:t>
            </w:r>
          </w:p>
        </w:tc>
        <w:tc>
          <w:tcPr>
            <w:tcW w:w="1019" w:type="dxa"/>
            <w:vAlign w:val="center"/>
          </w:tcPr>
          <w:p w:rsidR="001873DB" w:rsidRDefault="001873DB">
            <w:pPr>
              <w:jc w:val="right"/>
              <w:rPr>
                <w:color w:val="002060"/>
                <w:sz w:val="16"/>
                <w:szCs w:val="16"/>
              </w:rPr>
            </w:pPr>
            <w:r>
              <w:rPr>
                <w:color w:val="002060"/>
                <w:sz w:val="16"/>
                <w:szCs w:val="16"/>
              </w:rPr>
              <w:t>55,8</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-35,3</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Siena</w:t>
            </w:r>
          </w:p>
        </w:tc>
        <w:tc>
          <w:tcPr>
            <w:tcW w:w="1108" w:type="dxa"/>
            <w:vAlign w:val="bottom"/>
          </w:tcPr>
          <w:p w:rsidR="001873DB" w:rsidRPr="007261C1" w:rsidRDefault="001873DB">
            <w:pPr>
              <w:jc w:val="right"/>
              <w:rPr>
                <w:color w:val="002060"/>
                <w:sz w:val="16"/>
                <w:szCs w:val="16"/>
              </w:rPr>
            </w:pPr>
            <w:r w:rsidRPr="007261C1">
              <w:rPr>
                <w:color w:val="002060"/>
                <w:sz w:val="16"/>
                <w:szCs w:val="16"/>
              </w:rPr>
              <w:t>372.919</w:t>
            </w:r>
          </w:p>
        </w:tc>
        <w:tc>
          <w:tcPr>
            <w:tcW w:w="1137" w:type="dxa"/>
            <w:vAlign w:val="bottom"/>
          </w:tcPr>
          <w:p w:rsidR="001873DB" w:rsidRPr="007261C1" w:rsidRDefault="001873DB">
            <w:pPr>
              <w:jc w:val="right"/>
              <w:rPr>
                <w:color w:val="002060"/>
                <w:sz w:val="16"/>
                <w:szCs w:val="16"/>
              </w:rPr>
            </w:pPr>
            <w:r w:rsidRPr="007261C1">
              <w:rPr>
                <w:color w:val="002060"/>
                <w:sz w:val="16"/>
                <w:szCs w:val="16"/>
              </w:rPr>
              <w:t>843.863</w:t>
            </w:r>
          </w:p>
        </w:tc>
        <w:tc>
          <w:tcPr>
            <w:tcW w:w="1108" w:type="dxa"/>
            <w:vAlign w:val="bottom"/>
          </w:tcPr>
          <w:p w:rsidR="001873DB" w:rsidRPr="007261C1" w:rsidRDefault="001873DB">
            <w:pPr>
              <w:jc w:val="right"/>
              <w:rPr>
                <w:color w:val="002060"/>
                <w:sz w:val="16"/>
                <w:szCs w:val="16"/>
              </w:rPr>
            </w:pPr>
            <w:r w:rsidRPr="007261C1">
              <w:rPr>
                <w:color w:val="002060"/>
                <w:sz w:val="16"/>
                <w:szCs w:val="16"/>
              </w:rPr>
              <w:t>187.391</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1.404.173</w:t>
            </w:r>
          </w:p>
        </w:tc>
        <w:tc>
          <w:tcPr>
            <w:tcW w:w="1108" w:type="dxa"/>
            <w:vAlign w:val="bottom"/>
          </w:tcPr>
          <w:p w:rsidR="001873DB" w:rsidRPr="007261C1" w:rsidRDefault="001873DB">
            <w:pPr>
              <w:jc w:val="right"/>
              <w:rPr>
                <w:color w:val="002060"/>
                <w:sz w:val="16"/>
                <w:szCs w:val="16"/>
              </w:rPr>
            </w:pPr>
            <w:r w:rsidRPr="007261C1">
              <w:rPr>
                <w:color w:val="002060"/>
                <w:sz w:val="16"/>
                <w:szCs w:val="16"/>
              </w:rPr>
              <w:t>97.498</w:t>
            </w:r>
          </w:p>
        </w:tc>
        <w:tc>
          <w:tcPr>
            <w:tcW w:w="1235" w:type="dxa"/>
            <w:vAlign w:val="bottom"/>
          </w:tcPr>
          <w:p w:rsidR="001873DB" w:rsidRPr="007261C1" w:rsidRDefault="001873DB">
            <w:pPr>
              <w:jc w:val="right"/>
              <w:rPr>
                <w:color w:val="002060"/>
                <w:sz w:val="16"/>
                <w:szCs w:val="16"/>
              </w:rPr>
            </w:pPr>
            <w:r w:rsidRPr="007261C1">
              <w:rPr>
                <w:color w:val="002060"/>
                <w:sz w:val="16"/>
                <w:szCs w:val="16"/>
              </w:rPr>
              <w:t>330.327</w:t>
            </w:r>
          </w:p>
        </w:tc>
        <w:tc>
          <w:tcPr>
            <w:tcW w:w="1108" w:type="dxa"/>
            <w:vAlign w:val="bottom"/>
          </w:tcPr>
          <w:p w:rsidR="001873DB" w:rsidRPr="007261C1" w:rsidRDefault="001873DB">
            <w:pPr>
              <w:jc w:val="right"/>
              <w:rPr>
                <w:color w:val="002060"/>
                <w:sz w:val="16"/>
                <w:szCs w:val="16"/>
              </w:rPr>
            </w:pPr>
            <w:r w:rsidRPr="007261C1">
              <w:rPr>
                <w:color w:val="002060"/>
                <w:sz w:val="16"/>
                <w:szCs w:val="16"/>
              </w:rPr>
              <w:t>136.168</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563.993</w:t>
            </w:r>
          </w:p>
        </w:tc>
        <w:tc>
          <w:tcPr>
            <w:tcW w:w="1086" w:type="dxa"/>
            <w:vAlign w:val="center"/>
          </w:tcPr>
          <w:p w:rsidR="001873DB" w:rsidRDefault="001873DB">
            <w:pPr>
              <w:jc w:val="right"/>
              <w:rPr>
                <w:color w:val="002060"/>
                <w:sz w:val="16"/>
                <w:szCs w:val="16"/>
              </w:rPr>
            </w:pPr>
            <w:r>
              <w:rPr>
                <w:color w:val="002060"/>
                <w:sz w:val="16"/>
                <w:szCs w:val="16"/>
              </w:rPr>
              <w:t>-73,9</w:t>
            </w:r>
          </w:p>
        </w:tc>
        <w:tc>
          <w:tcPr>
            <w:tcW w:w="1025" w:type="dxa"/>
            <w:vAlign w:val="center"/>
          </w:tcPr>
          <w:p w:rsidR="001873DB" w:rsidRDefault="001873DB">
            <w:pPr>
              <w:jc w:val="right"/>
              <w:rPr>
                <w:color w:val="002060"/>
                <w:sz w:val="16"/>
                <w:szCs w:val="16"/>
              </w:rPr>
            </w:pPr>
            <w:r>
              <w:rPr>
                <w:color w:val="002060"/>
                <w:sz w:val="16"/>
                <w:szCs w:val="16"/>
              </w:rPr>
              <w:t>-60,9</w:t>
            </w:r>
          </w:p>
        </w:tc>
        <w:tc>
          <w:tcPr>
            <w:tcW w:w="1019" w:type="dxa"/>
            <w:vAlign w:val="center"/>
          </w:tcPr>
          <w:p w:rsidR="001873DB" w:rsidRDefault="001873DB">
            <w:pPr>
              <w:jc w:val="right"/>
              <w:rPr>
                <w:color w:val="002060"/>
                <w:sz w:val="16"/>
                <w:szCs w:val="16"/>
              </w:rPr>
            </w:pPr>
            <w:r>
              <w:rPr>
                <w:color w:val="002060"/>
                <w:sz w:val="16"/>
                <w:szCs w:val="16"/>
              </w:rPr>
              <w:t>-27,3</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-59,8</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Perugia</w:t>
            </w:r>
          </w:p>
        </w:tc>
        <w:tc>
          <w:tcPr>
            <w:tcW w:w="1108" w:type="dxa"/>
            <w:vAlign w:val="bottom"/>
          </w:tcPr>
          <w:p w:rsidR="001873DB" w:rsidRPr="007261C1" w:rsidRDefault="001873DB">
            <w:pPr>
              <w:jc w:val="right"/>
              <w:rPr>
                <w:color w:val="002060"/>
                <w:sz w:val="16"/>
                <w:szCs w:val="16"/>
              </w:rPr>
            </w:pPr>
            <w:r w:rsidRPr="007261C1">
              <w:rPr>
                <w:color w:val="002060"/>
                <w:sz w:val="16"/>
                <w:szCs w:val="16"/>
              </w:rPr>
              <w:t>1.735.219</w:t>
            </w:r>
          </w:p>
        </w:tc>
        <w:tc>
          <w:tcPr>
            <w:tcW w:w="1137" w:type="dxa"/>
            <w:vAlign w:val="bottom"/>
          </w:tcPr>
          <w:p w:rsidR="001873DB" w:rsidRPr="007261C1" w:rsidRDefault="001873DB">
            <w:pPr>
              <w:jc w:val="right"/>
              <w:rPr>
                <w:color w:val="002060"/>
                <w:sz w:val="16"/>
                <w:szCs w:val="16"/>
              </w:rPr>
            </w:pPr>
            <w:r w:rsidRPr="007261C1">
              <w:rPr>
                <w:color w:val="002060"/>
                <w:sz w:val="16"/>
                <w:szCs w:val="16"/>
              </w:rPr>
              <w:t>2.042.810</w:t>
            </w:r>
          </w:p>
        </w:tc>
        <w:tc>
          <w:tcPr>
            <w:tcW w:w="1108" w:type="dxa"/>
            <w:vAlign w:val="bottom"/>
          </w:tcPr>
          <w:p w:rsidR="001873DB" w:rsidRPr="007261C1" w:rsidRDefault="001873DB">
            <w:pPr>
              <w:jc w:val="right"/>
              <w:rPr>
                <w:color w:val="002060"/>
                <w:sz w:val="16"/>
                <w:szCs w:val="16"/>
              </w:rPr>
            </w:pPr>
            <w:r w:rsidRPr="007261C1">
              <w:rPr>
                <w:color w:val="002060"/>
                <w:sz w:val="16"/>
                <w:szCs w:val="16"/>
              </w:rPr>
              <w:t>729.665</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4.507.694</w:t>
            </w:r>
          </w:p>
        </w:tc>
        <w:tc>
          <w:tcPr>
            <w:tcW w:w="1108" w:type="dxa"/>
            <w:vAlign w:val="bottom"/>
          </w:tcPr>
          <w:p w:rsidR="001873DB" w:rsidRPr="007261C1" w:rsidRDefault="001873DB">
            <w:pPr>
              <w:jc w:val="right"/>
              <w:rPr>
                <w:color w:val="002060"/>
                <w:sz w:val="16"/>
                <w:szCs w:val="16"/>
              </w:rPr>
            </w:pPr>
            <w:r w:rsidRPr="007261C1">
              <w:rPr>
                <w:color w:val="002060"/>
                <w:sz w:val="16"/>
                <w:szCs w:val="16"/>
              </w:rPr>
              <w:t>1.248.024</w:t>
            </w:r>
          </w:p>
        </w:tc>
        <w:tc>
          <w:tcPr>
            <w:tcW w:w="1235" w:type="dxa"/>
            <w:vAlign w:val="bottom"/>
          </w:tcPr>
          <w:p w:rsidR="001873DB" w:rsidRPr="007261C1" w:rsidRDefault="001873DB">
            <w:pPr>
              <w:jc w:val="right"/>
              <w:rPr>
                <w:color w:val="002060"/>
                <w:sz w:val="16"/>
                <w:szCs w:val="16"/>
              </w:rPr>
            </w:pPr>
            <w:r w:rsidRPr="007261C1">
              <w:rPr>
                <w:color w:val="002060"/>
                <w:sz w:val="16"/>
                <w:szCs w:val="16"/>
              </w:rPr>
              <w:t>3.710.152</w:t>
            </w:r>
          </w:p>
        </w:tc>
        <w:tc>
          <w:tcPr>
            <w:tcW w:w="1108" w:type="dxa"/>
            <w:vAlign w:val="bottom"/>
          </w:tcPr>
          <w:p w:rsidR="001873DB" w:rsidRPr="007261C1" w:rsidRDefault="001873DB">
            <w:pPr>
              <w:jc w:val="right"/>
              <w:rPr>
                <w:color w:val="002060"/>
                <w:sz w:val="16"/>
                <w:szCs w:val="16"/>
              </w:rPr>
            </w:pPr>
            <w:r w:rsidRPr="007261C1">
              <w:rPr>
                <w:color w:val="002060"/>
                <w:sz w:val="16"/>
                <w:szCs w:val="16"/>
              </w:rPr>
              <w:t>458.993</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5.417.169</w:t>
            </w:r>
          </w:p>
        </w:tc>
        <w:tc>
          <w:tcPr>
            <w:tcW w:w="1086" w:type="dxa"/>
            <w:vAlign w:val="center"/>
          </w:tcPr>
          <w:p w:rsidR="001873DB" w:rsidRDefault="001873DB">
            <w:pPr>
              <w:jc w:val="right"/>
              <w:rPr>
                <w:color w:val="002060"/>
                <w:sz w:val="16"/>
                <w:szCs w:val="16"/>
              </w:rPr>
            </w:pPr>
            <w:r>
              <w:rPr>
                <w:color w:val="002060"/>
                <w:sz w:val="16"/>
                <w:szCs w:val="16"/>
              </w:rPr>
              <w:t>-28,1</w:t>
            </w:r>
          </w:p>
        </w:tc>
        <w:tc>
          <w:tcPr>
            <w:tcW w:w="1025" w:type="dxa"/>
            <w:vAlign w:val="center"/>
          </w:tcPr>
          <w:p w:rsidR="001873DB" w:rsidRDefault="001873DB">
            <w:pPr>
              <w:jc w:val="right"/>
              <w:rPr>
                <w:color w:val="002060"/>
                <w:sz w:val="16"/>
                <w:szCs w:val="16"/>
              </w:rPr>
            </w:pPr>
            <w:r>
              <w:rPr>
                <w:color w:val="002060"/>
                <w:sz w:val="16"/>
                <w:szCs w:val="16"/>
              </w:rPr>
              <w:t>81,6</w:t>
            </w:r>
          </w:p>
        </w:tc>
        <w:tc>
          <w:tcPr>
            <w:tcW w:w="1019" w:type="dxa"/>
            <w:vAlign w:val="center"/>
          </w:tcPr>
          <w:p w:rsidR="001873DB" w:rsidRDefault="001873DB">
            <w:pPr>
              <w:jc w:val="right"/>
              <w:rPr>
                <w:color w:val="002060"/>
                <w:sz w:val="16"/>
                <w:szCs w:val="16"/>
              </w:rPr>
            </w:pPr>
            <w:r>
              <w:rPr>
                <w:color w:val="002060"/>
                <w:sz w:val="16"/>
                <w:szCs w:val="16"/>
              </w:rPr>
              <w:t>-37,1</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20,2</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Terni</w:t>
            </w:r>
          </w:p>
        </w:tc>
        <w:tc>
          <w:tcPr>
            <w:tcW w:w="1108" w:type="dxa"/>
            <w:vAlign w:val="bottom"/>
          </w:tcPr>
          <w:p w:rsidR="001873DB" w:rsidRPr="007261C1" w:rsidRDefault="001873DB">
            <w:pPr>
              <w:jc w:val="right"/>
              <w:rPr>
                <w:color w:val="002060"/>
                <w:sz w:val="16"/>
                <w:szCs w:val="16"/>
              </w:rPr>
            </w:pPr>
            <w:r w:rsidRPr="007261C1">
              <w:rPr>
                <w:color w:val="002060"/>
                <w:sz w:val="16"/>
                <w:szCs w:val="16"/>
              </w:rPr>
              <w:t>457.291</w:t>
            </w:r>
          </w:p>
        </w:tc>
        <w:tc>
          <w:tcPr>
            <w:tcW w:w="1137" w:type="dxa"/>
            <w:vAlign w:val="bottom"/>
          </w:tcPr>
          <w:p w:rsidR="001873DB" w:rsidRPr="007261C1" w:rsidRDefault="001873DB">
            <w:pPr>
              <w:jc w:val="right"/>
              <w:rPr>
                <w:color w:val="002060"/>
                <w:sz w:val="16"/>
                <w:szCs w:val="16"/>
              </w:rPr>
            </w:pPr>
            <w:r w:rsidRPr="007261C1">
              <w:rPr>
                <w:color w:val="002060"/>
                <w:sz w:val="16"/>
                <w:szCs w:val="16"/>
              </w:rPr>
              <w:t>395.443</w:t>
            </w:r>
          </w:p>
        </w:tc>
        <w:tc>
          <w:tcPr>
            <w:tcW w:w="1108" w:type="dxa"/>
            <w:vAlign w:val="bottom"/>
          </w:tcPr>
          <w:p w:rsidR="001873DB" w:rsidRPr="007261C1" w:rsidRDefault="001873DB">
            <w:pPr>
              <w:jc w:val="right"/>
              <w:rPr>
                <w:color w:val="002060"/>
                <w:sz w:val="16"/>
                <w:szCs w:val="16"/>
              </w:rPr>
            </w:pPr>
            <w:r w:rsidRPr="007261C1">
              <w:rPr>
                <w:color w:val="002060"/>
                <w:sz w:val="16"/>
                <w:szCs w:val="16"/>
              </w:rPr>
              <w:t>212.396</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1.065.130</w:t>
            </w:r>
          </w:p>
        </w:tc>
        <w:tc>
          <w:tcPr>
            <w:tcW w:w="1108" w:type="dxa"/>
            <w:vAlign w:val="bottom"/>
          </w:tcPr>
          <w:p w:rsidR="001873DB" w:rsidRPr="007261C1" w:rsidRDefault="001873DB">
            <w:pPr>
              <w:jc w:val="right"/>
              <w:rPr>
                <w:color w:val="002060"/>
                <w:sz w:val="16"/>
                <w:szCs w:val="16"/>
              </w:rPr>
            </w:pPr>
            <w:r w:rsidRPr="007261C1">
              <w:rPr>
                <w:color w:val="002060"/>
                <w:sz w:val="16"/>
                <w:szCs w:val="16"/>
              </w:rPr>
              <w:t>390.651</w:t>
            </w:r>
          </w:p>
        </w:tc>
        <w:tc>
          <w:tcPr>
            <w:tcW w:w="1235" w:type="dxa"/>
            <w:vAlign w:val="bottom"/>
          </w:tcPr>
          <w:p w:rsidR="001873DB" w:rsidRPr="007261C1" w:rsidRDefault="001873DB">
            <w:pPr>
              <w:jc w:val="right"/>
              <w:rPr>
                <w:color w:val="002060"/>
                <w:sz w:val="16"/>
                <w:szCs w:val="16"/>
              </w:rPr>
            </w:pPr>
            <w:r w:rsidRPr="007261C1">
              <w:rPr>
                <w:color w:val="002060"/>
                <w:sz w:val="16"/>
                <w:szCs w:val="16"/>
              </w:rPr>
              <w:t>218.946</w:t>
            </w:r>
          </w:p>
        </w:tc>
        <w:tc>
          <w:tcPr>
            <w:tcW w:w="1108" w:type="dxa"/>
            <w:vAlign w:val="bottom"/>
          </w:tcPr>
          <w:p w:rsidR="001873DB" w:rsidRPr="007261C1" w:rsidRDefault="001873DB">
            <w:pPr>
              <w:jc w:val="right"/>
              <w:rPr>
                <w:color w:val="002060"/>
                <w:sz w:val="16"/>
                <w:szCs w:val="16"/>
              </w:rPr>
            </w:pPr>
            <w:r w:rsidRPr="007261C1">
              <w:rPr>
                <w:color w:val="002060"/>
                <w:sz w:val="16"/>
                <w:szCs w:val="16"/>
              </w:rPr>
              <w:t>131.349</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740.946</w:t>
            </w:r>
          </w:p>
        </w:tc>
        <w:tc>
          <w:tcPr>
            <w:tcW w:w="1086" w:type="dxa"/>
            <w:vAlign w:val="center"/>
          </w:tcPr>
          <w:p w:rsidR="001873DB" w:rsidRDefault="001873DB">
            <w:pPr>
              <w:jc w:val="right"/>
              <w:rPr>
                <w:color w:val="002060"/>
                <w:sz w:val="16"/>
                <w:szCs w:val="16"/>
              </w:rPr>
            </w:pPr>
            <w:r>
              <w:rPr>
                <w:color w:val="002060"/>
                <w:sz w:val="16"/>
                <w:szCs w:val="16"/>
              </w:rPr>
              <w:t>-14,6</w:t>
            </w:r>
          </w:p>
        </w:tc>
        <w:tc>
          <w:tcPr>
            <w:tcW w:w="1025" w:type="dxa"/>
            <w:vAlign w:val="center"/>
          </w:tcPr>
          <w:p w:rsidR="001873DB" w:rsidRDefault="001873DB">
            <w:pPr>
              <w:jc w:val="right"/>
              <w:rPr>
                <w:color w:val="002060"/>
                <w:sz w:val="16"/>
                <w:szCs w:val="16"/>
              </w:rPr>
            </w:pPr>
            <w:r>
              <w:rPr>
                <w:color w:val="002060"/>
                <w:sz w:val="16"/>
                <w:szCs w:val="16"/>
              </w:rPr>
              <w:t>-44,6</w:t>
            </w:r>
          </w:p>
        </w:tc>
        <w:tc>
          <w:tcPr>
            <w:tcW w:w="1019" w:type="dxa"/>
            <w:vAlign w:val="center"/>
          </w:tcPr>
          <w:p w:rsidR="001873DB" w:rsidRDefault="001873DB">
            <w:pPr>
              <w:jc w:val="right"/>
              <w:rPr>
                <w:color w:val="002060"/>
                <w:sz w:val="16"/>
                <w:szCs w:val="16"/>
              </w:rPr>
            </w:pPr>
            <w:r>
              <w:rPr>
                <w:color w:val="002060"/>
                <w:sz w:val="16"/>
                <w:szCs w:val="16"/>
              </w:rPr>
              <w:t>-38,2</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-30,4</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Ancona</w:t>
            </w:r>
          </w:p>
        </w:tc>
        <w:tc>
          <w:tcPr>
            <w:tcW w:w="1108" w:type="dxa"/>
            <w:vAlign w:val="bottom"/>
          </w:tcPr>
          <w:p w:rsidR="001873DB" w:rsidRPr="007261C1" w:rsidRDefault="001873DB">
            <w:pPr>
              <w:jc w:val="right"/>
              <w:rPr>
                <w:color w:val="002060"/>
                <w:sz w:val="16"/>
                <w:szCs w:val="16"/>
              </w:rPr>
            </w:pPr>
            <w:r w:rsidRPr="007261C1">
              <w:rPr>
                <w:color w:val="002060"/>
                <w:sz w:val="16"/>
                <w:szCs w:val="16"/>
              </w:rPr>
              <w:t>2.266.348</w:t>
            </w:r>
          </w:p>
        </w:tc>
        <w:tc>
          <w:tcPr>
            <w:tcW w:w="1137" w:type="dxa"/>
            <w:vAlign w:val="bottom"/>
          </w:tcPr>
          <w:p w:rsidR="001873DB" w:rsidRPr="007261C1" w:rsidRDefault="001873DB">
            <w:pPr>
              <w:jc w:val="right"/>
              <w:rPr>
                <w:color w:val="002060"/>
                <w:sz w:val="16"/>
                <w:szCs w:val="16"/>
              </w:rPr>
            </w:pPr>
            <w:r w:rsidRPr="007261C1">
              <w:rPr>
                <w:color w:val="002060"/>
                <w:sz w:val="16"/>
                <w:szCs w:val="16"/>
              </w:rPr>
              <w:t>2.430.285</w:t>
            </w:r>
          </w:p>
        </w:tc>
        <w:tc>
          <w:tcPr>
            <w:tcW w:w="1108" w:type="dxa"/>
            <w:vAlign w:val="bottom"/>
          </w:tcPr>
          <w:p w:rsidR="001873DB" w:rsidRPr="007261C1" w:rsidRDefault="001873DB">
            <w:pPr>
              <w:jc w:val="right"/>
              <w:rPr>
                <w:color w:val="002060"/>
                <w:sz w:val="16"/>
                <w:szCs w:val="16"/>
              </w:rPr>
            </w:pPr>
            <w:r w:rsidRPr="007261C1">
              <w:rPr>
                <w:color w:val="002060"/>
                <w:sz w:val="16"/>
                <w:szCs w:val="16"/>
              </w:rPr>
              <w:t>719.473</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5.416.106</w:t>
            </w:r>
          </w:p>
        </w:tc>
        <w:tc>
          <w:tcPr>
            <w:tcW w:w="1108" w:type="dxa"/>
            <w:vAlign w:val="bottom"/>
          </w:tcPr>
          <w:p w:rsidR="001873DB" w:rsidRPr="007261C1" w:rsidRDefault="001873DB">
            <w:pPr>
              <w:jc w:val="right"/>
              <w:rPr>
                <w:color w:val="002060"/>
                <w:sz w:val="16"/>
                <w:szCs w:val="16"/>
              </w:rPr>
            </w:pPr>
            <w:r w:rsidRPr="007261C1">
              <w:rPr>
                <w:color w:val="002060"/>
                <w:sz w:val="16"/>
                <w:szCs w:val="16"/>
              </w:rPr>
              <w:t>2.242.997</w:t>
            </w:r>
          </w:p>
        </w:tc>
        <w:tc>
          <w:tcPr>
            <w:tcW w:w="1235" w:type="dxa"/>
            <w:vAlign w:val="bottom"/>
          </w:tcPr>
          <w:p w:rsidR="001873DB" w:rsidRPr="007261C1" w:rsidRDefault="001873DB">
            <w:pPr>
              <w:jc w:val="right"/>
              <w:rPr>
                <w:color w:val="002060"/>
                <w:sz w:val="16"/>
                <w:szCs w:val="16"/>
              </w:rPr>
            </w:pPr>
            <w:r w:rsidRPr="007261C1">
              <w:rPr>
                <w:color w:val="002060"/>
                <w:sz w:val="16"/>
                <w:szCs w:val="16"/>
              </w:rPr>
              <w:t>4.853.706</w:t>
            </w:r>
          </w:p>
        </w:tc>
        <w:tc>
          <w:tcPr>
            <w:tcW w:w="1108" w:type="dxa"/>
            <w:vAlign w:val="bottom"/>
          </w:tcPr>
          <w:p w:rsidR="001873DB" w:rsidRPr="007261C1" w:rsidRDefault="001873DB">
            <w:pPr>
              <w:jc w:val="right"/>
              <w:rPr>
                <w:color w:val="002060"/>
                <w:sz w:val="16"/>
                <w:szCs w:val="16"/>
              </w:rPr>
            </w:pPr>
            <w:r w:rsidRPr="007261C1">
              <w:rPr>
                <w:color w:val="002060"/>
                <w:sz w:val="16"/>
                <w:szCs w:val="16"/>
              </w:rPr>
              <w:t>646.742</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7.743.445</w:t>
            </w:r>
          </w:p>
        </w:tc>
        <w:tc>
          <w:tcPr>
            <w:tcW w:w="1086" w:type="dxa"/>
            <w:vAlign w:val="center"/>
          </w:tcPr>
          <w:p w:rsidR="001873DB" w:rsidRDefault="001873DB">
            <w:pPr>
              <w:jc w:val="right"/>
              <w:rPr>
                <w:color w:val="002060"/>
                <w:sz w:val="16"/>
                <w:szCs w:val="16"/>
              </w:rPr>
            </w:pPr>
            <w:r>
              <w:rPr>
                <w:color w:val="002060"/>
                <w:sz w:val="16"/>
                <w:szCs w:val="16"/>
              </w:rPr>
              <w:t>-1,0</w:t>
            </w:r>
          </w:p>
        </w:tc>
        <w:tc>
          <w:tcPr>
            <w:tcW w:w="1025" w:type="dxa"/>
            <w:vAlign w:val="center"/>
          </w:tcPr>
          <w:p w:rsidR="001873DB" w:rsidRDefault="001873DB">
            <w:pPr>
              <w:jc w:val="right"/>
              <w:rPr>
                <w:color w:val="002060"/>
                <w:sz w:val="16"/>
                <w:szCs w:val="16"/>
              </w:rPr>
            </w:pPr>
            <w:r>
              <w:rPr>
                <w:color w:val="002060"/>
                <w:sz w:val="16"/>
                <w:szCs w:val="16"/>
              </w:rPr>
              <w:t>99,7</w:t>
            </w:r>
          </w:p>
        </w:tc>
        <w:tc>
          <w:tcPr>
            <w:tcW w:w="1019" w:type="dxa"/>
            <w:vAlign w:val="center"/>
          </w:tcPr>
          <w:p w:rsidR="001873DB" w:rsidRDefault="001873DB">
            <w:pPr>
              <w:jc w:val="right"/>
              <w:rPr>
                <w:color w:val="002060"/>
                <w:sz w:val="16"/>
                <w:szCs w:val="16"/>
              </w:rPr>
            </w:pPr>
            <w:r>
              <w:rPr>
                <w:color w:val="002060"/>
                <w:sz w:val="16"/>
                <w:szCs w:val="16"/>
              </w:rPr>
              <w:t>-10,1</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43,0</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Ascoli Piceno</w:t>
            </w:r>
          </w:p>
        </w:tc>
        <w:tc>
          <w:tcPr>
            <w:tcW w:w="1108" w:type="dxa"/>
            <w:vAlign w:val="bottom"/>
          </w:tcPr>
          <w:p w:rsidR="001873DB" w:rsidRPr="007261C1" w:rsidRDefault="001873DB">
            <w:pPr>
              <w:jc w:val="right"/>
              <w:rPr>
                <w:color w:val="002060"/>
                <w:sz w:val="16"/>
                <w:szCs w:val="16"/>
              </w:rPr>
            </w:pPr>
            <w:r w:rsidRPr="007261C1">
              <w:rPr>
                <w:color w:val="002060"/>
                <w:sz w:val="16"/>
                <w:szCs w:val="16"/>
              </w:rPr>
              <w:t>1.163.190</w:t>
            </w:r>
          </w:p>
        </w:tc>
        <w:tc>
          <w:tcPr>
            <w:tcW w:w="1137" w:type="dxa"/>
            <w:vAlign w:val="bottom"/>
          </w:tcPr>
          <w:p w:rsidR="001873DB" w:rsidRPr="007261C1" w:rsidRDefault="001873DB">
            <w:pPr>
              <w:jc w:val="right"/>
              <w:rPr>
                <w:color w:val="002060"/>
                <w:sz w:val="16"/>
                <w:szCs w:val="16"/>
              </w:rPr>
            </w:pPr>
            <w:r w:rsidRPr="007261C1">
              <w:rPr>
                <w:color w:val="002060"/>
                <w:sz w:val="16"/>
                <w:szCs w:val="16"/>
              </w:rPr>
              <w:t>955.708</w:t>
            </w:r>
          </w:p>
        </w:tc>
        <w:tc>
          <w:tcPr>
            <w:tcW w:w="1108" w:type="dxa"/>
            <w:vAlign w:val="bottom"/>
          </w:tcPr>
          <w:p w:rsidR="001873DB" w:rsidRPr="007261C1" w:rsidRDefault="001873DB">
            <w:pPr>
              <w:jc w:val="right"/>
              <w:rPr>
                <w:color w:val="002060"/>
                <w:sz w:val="16"/>
                <w:szCs w:val="16"/>
              </w:rPr>
            </w:pPr>
            <w:r w:rsidRPr="007261C1">
              <w:rPr>
                <w:color w:val="002060"/>
                <w:sz w:val="16"/>
                <w:szCs w:val="16"/>
              </w:rPr>
              <w:t>82.622</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2.201.520</w:t>
            </w:r>
          </w:p>
        </w:tc>
        <w:tc>
          <w:tcPr>
            <w:tcW w:w="1108" w:type="dxa"/>
            <w:vAlign w:val="bottom"/>
          </w:tcPr>
          <w:p w:rsidR="001873DB" w:rsidRPr="007261C1" w:rsidRDefault="001873DB">
            <w:pPr>
              <w:jc w:val="right"/>
              <w:rPr>
                <w:color w:val="002060"/>
                <w:sz w:val="16"/>
                <w:szCs w:val="16"/>
              </w:rPr>
            </w:pPr>
            <w:r w:rsidRPr="007261C1">
              <w:rPr>
                <w:color w:val="002060"/>
                <w:sz w:val="16"/>
                <w:szCs w:val="16"/>
              </w:rPr>
              <w:t>499.724</w:t>
            </w:r>
          </w:p>
        </w:tc>
        <w:tc>
          <w:tcPr>
            <w:tcW w:w="1235" w:type="dxa"/>
            <w:vAlign w:val="bottom"/>
          </w:tcPr>
          <w:p w:rsidR="001873DB" w:rsidRPr="007261C1" w:rsidRDefault="001873DB">
            <w:pPr>
              <w:jc w:val="right"/>
              <w:rPr>
                <w:color w:val="002060"/>
                <w:sz w:val="16"/>
                <w:szCs w:val="16"/>
              </w:rPr>
            </w:pPr>
            <w:r w:rsidRPr="007261C1">
              <w:rPr>
                <w:color w:val="002060"/>
                <w:sz w:val="16"/>
                <w:szCs w:val="16"/>
              </w:rPr>
              <w:t>1.217.033</w:t>
            </w:r>
          </w:p>
        </w:tc>
        <w:tc>
          <w:tcPr>
            <w:tcW w:w="1108" w:type="dxa"/>
            <w:vAlign w:val="bottom"/>
          </w:tcPr>
          <w:p w:rsidR="001873DB" w:rsidRPr="007261C1" w:rsidRDefault="001873DB">
            <w:pPr>
              <w:jc w:val="right"/>
              <w:rPr>
                <w:color w:val="002060"/>
                <w:sz w:val="16"/>
                <w:szCs w:val="16"/>
              </w:rPr>
            </w:pPr>
            <w:r w:rsidRPr="007261C1">
              <w:rPr>
                <w:color w:val="002060"/>
                <w:sz w:val="16"/>
                <w:szCs w:val="16"/>
              </w:rPr>
              <w:t>1.136.002</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2.852.759</w:t>
            </w:r>
          </w:p>
        </w:tc>
        <w:tc>
          <w:tcPr>
            <w:tcW w:w="1086" w:type="dxa"/>
            <w:vAlign w:val="center"/>
          </w:tcPr>
          <w:p w:rsidR="001873DB" w:rsidRDefault="001873DB">
            <w:pPr>
              <w:jc w:val="right"/>
              <w:rPr>
                <w:color w:val="002060"/>
                <w:sz w:val="16"/>
                <w:szCs w:val="16"/>
              </w:rPr>
            </w:pPr>
            <w:r>
              <w:rPr>
                <w:color w:val="002060"/>
                <w:sz w:val="16"/>
                <w:szCs w:val="16"/>
              </w:rPr>
              <w:t>-57,0</w:t>
            </w:r>
          </w:p>
        </w:tc>
        <w:tc>
          <w:tcPr>
            <w:tcW w:w="1025" w:type="dxa"/>
            <w:vAlign w:val="center"/>
          </w:tcPr>
          <w:p w:rsidR="001873DB" w:rsidRDefault="001873DB">
            <w:pPr>
              <w:jc w:val="right"/>
              <w:rPr>
                <w:color w:val="002060"/>
                <w:sz w:val="16"/>
                <w:szCs w:val="16"/>
              </w:rPr>
            </w:pPr>
            <w:r>
              <w:rPr>
                <w:color w:val="002060"/>
                <w:sz w:val="16"/>
                <w:szCs w:val="16"/>
              </w:rPr>
              <w:t>27,3</w:t>
            </w:r>
          </w:p>
        </w:tc>
        <w:tc>
          <w:tcPr>
            <w:tcW w:w="1019" w:type="dxa"/>
            <w:vAlign w:val="center"/>
          </w:tcPr>
          <w:p w:rsidR="001873DB" w:rsidRDefault="001873DB">
            <w:pPr>
              <w:jc w:val="right"/>
              <w:rPr>
                <w:color w:val="002060"/>
                <w:sz w:val="16"/>
                <w:szCs w:val="16"/>
              </w:rPr>
            </w:pPr>
            <w:r>
              <w:rPr>
                <w:color w:val="002060"/>
                <w:sz w:val="16"/>
                <w:szCs w:val="16"/>
              </w:rPr>
              <w:t>1</w:t>
            </w:r>
            <w:r w:rsidR="00F1066A">
              <w:rPr>
                <w:color w:val="002060"/>
                <w:sz w:val="16"/>
                <w:szCs w:val="16"/>
              </w:rPr>
              <w:t>.</w:t>
            </w:r>
            <w:r>
              <w:rPr>
                <w:color w:val="002060"/>
                <w:sz w:val="16"/>
                <w:szCs w:val="16"/>
              </w:rPr>
              <w:t>274,9</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29,6</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Macerata</w:t>
            </w:r>
          </w:p>
        </w:tc>
        <w:tc>
          <w:tcPr>
            <w:tcW w:w="1108" w:type="dxa"/>
            <w:vAlign w:val="bottom"/>
          </w:tcPr>
          <w:p w:rsidR="001873DB" w:rsidRPr="007261C1" w:rsidRDefault="001873DB">
            <w:pPr>
              <w:jc w:val="right"/>
              <w:rPr>
                <w:color w:val="002060"/>
                <w:sz w:val="16"/>
                <w:szCs w:val="16"/>
              </w:rPr>
            </w:pPr>
            <w:r w:rsidRPr="007261C1">
              <w:rPr>
                <w:color w:val="002060"/>
                <w:sz w:val="16"/>
                <w:szCs w:val="16"/>
              </w:rPr>
              <w:t>317.242</w:t>
            </w:r>
          </w:p>
        </w:tc>
        <w:tc>
          <w:tcPr>
            <w:tcW w:w="1137" w:type="dxa"/>
            <w:vAlign w:val="bottom"/>
          </w:tcPr>
          <w:p w:rsidR="001873DB" w:rsidRPr="007261C1" w:rsidRDefault="001873DB">
            <w:pPr>
              <w:jc w:val="right"/>
              <w:rPr>
                <w:color w:val="002060"/>
                <w:sz w:val="16"/>
                <w:szCs w:val="16"/>
              </w:rPr>
            </w:pPr>
            <w:r w:rsidRPr="007261C1">
              <w:rPr>
                <w:color w:val="002060"/>
                <w:sz w:val="16"/>
                <w:szCs w:val="16"/>
              </w:rPr>
              <w:t>667.651</w:t>
            </w:r>
          </w:p>
        </w:tc>
        <w:tc>
          <w:tcPr>
            <w:tcW w:w="1108" w:type="dxa"/>
            <w:vAlign w:val="bottom"/>
          </w:tcPr>
          <w:p w:rsidR="001873DB" w:rsidRPr="007261C1" w:rsidRDefault="001873DB">
            <w:pPr>
              <w:jc w:val="right"/>
              <w:rPr>
                <w:color w:val="002060"/>
                <w:sz w:val="16"/>
                <w:szCs w:val="16"/>
              </w:rPr>
            </w:pPr>
            <w:r w:rsidRPr="007261C1">
              <w:rPr>
                <w:color w:val="002060"/>
                <w:sz w:val="16"/>
                <w:szCs w:val="16"/>
              </w:rPr>
              <w:t>629.748</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1.614.641</w:t>
            </w:r>
          </w:p>
        </w:tc>
        <w:tc>
          <w:tcPr>
            <w:tcW w:w="1108" w:type="dxa"/>
            <w:vAlign w:val="bottom"/>
          </w:tcPr>
          <w:p w:rsidR="001873DB" w:rsidRPr="007261C1" w:rsidRDefault="001873DB">
            <w:pPr>
              <w:jc w:val="right"/>
              <w:rPr>
                <w:color w:val="002060"/>
                <w:sz w:val="16"/>
                <w:szCs w:val="16"/>
              </w:rPr>
            </w:pPr>
            <w:r w:rsidRPr="007261C1">
              <w:rPr>
                <w:color w:val="002060"/>
                <w:sz w:val="16"/>
                <w:szCs w:val="16"/>
              </w:rPr>
              <w:t>624.559</w:t>
            </w:r>
          </w:p>
        </w:tc>
        <w:tc>
          <w:tcPr>
            <w:tcW w:w="1235" w:type="dxa"/>
            <w:vAlign w:val="bottom"/>
          </w:tcPr>
          <w:p w:rsidR="001873DB" w:rsidRPr="007261C1" w:rsidRDefault="001873DB">
            <w:pPr>
              <w:jc w:val="right"/>
              <w:rPr>
                <w:color w:val="002060"/>
                <w:sz w:val="16"/>
                <w:szCs w:val="16"/>
              </w:rPr>
            </w:pPr>
            <w:r w:rsidRPr="007261C1">
              <w:rPr>
                <w:color w:val="002060"/>
                <w:sz w:val="16"/>
                <w:szCs w:val="16"/>
              </w:rPr>
              <w:t>998.380</w:t>
            </w:r>
          </w:p>
        </w:tc>
        <w:tc>
          <w:tcPr>
            <w:tcW w:w="1108" w:type="dxa"/>
            <w:vAlign w:val="bottom"/>
          </w:tcPr>
          <w:p w:rsidR="001873DB" w:rsidRPr="007261C1" w:rsidRDefault="001873DB">
            <w:pPr>
              <w:jc w:val="right"/>
              <w:rPr>
                <w:color w:val="002060"/>
                <w:sz w:val="16"/>
                <w:szCs w:val="16"/>
              </w:rPr>
            </w:pPr>
            <w:r w:rsidRPr="007261C1">
              <w:rPr>
                <w:color w:val="002060"/>
                <w:sz w:val="16"/>
                <w:szCs w:val="16"/>
              </w:rPr>
              <w:t>327.751</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1.950.690</w:t>
            </w:r>
          </w:p>
        </w:tc>
        <w:tc>
          <w:tcPr>
            <w:tcW w:w="1086" w:type="dxa"/>
            <w:vAlign w:val="center"/>
          </w:tcPr>
          <w:p w:rsidR="001873DB" w:rsidRDefault="001873DB">
            <w:pPr>
              <w:jc w:val="right"/>
              <w:rPr>
                <w:color w:val="002060"/>
                <w:sz w:val="16"/>
                <w:szCs w:val="16"/>
              </w:rPr>
            </w:pPr>
            <w:r>
              <w:rPr>
                <w:color w:val="002060"/>
                <w:sz w:val="16"/>
                <w:szCs w:val="16"/>
              </w:rPr>
              <w:t>96,9</w:t>
            </w:r>
          </w:p>
        </w:tc>
        <w:tc>
          <w:tcPr>
            <w:tcW w:w="1025" w:type="dxa"/>
            <w:vAlign w:val="center"/>
          </w:tcPr>
          <w:p w:rsidR="001873DB" w:rsidRDefault="001873DB">
            <w:pPr>
              <w:jc w:val="right"/>
              <w:rPr>
                <w:color w:val="002060"/>
                <w:sz w:val="16"/>
                <w:szCs w:val="16"/>
              </w:rPr>
            </w:pPr>
            <w:r>
              <w:rPr>
                <w:color w:val="002060"/>
                <w:sz w:val="16"/>
                <w:szCs w:val="16"/>
              </w:rPr>
              <w:t>49,5</w:t>
            </w:r>
          </w:p>
        </w:tc>
        <w:tc>
          <w:tcPr>
            <w:tcW w:w="1019" w:type="dxa"/>
            <w:vAlign w:val="center"/>
          </w:tcPr>
          <w:p w:rsidR="001873DB" w:rsidRDefault="001873DB">
            <w:pPr>
              <w:jc w:val="right"/>
              <w:rPr>
                <w:color w:val="002060"/>
                <w:sz w:val="16"/>
                <w:szCs w:val="16"/>
              </w:rPr>
            </w:pPr>
            <w:r>
              <w:rPr>
                <w:color w:val="002060"/>
                <w:sz w:val="16"/>
                <w:szCs w:val="16"/>
              </w:rPr>
              <w:t>-48,0</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20,8</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Pesaro e Urbino</w:t>
            </w:r>
          </w:p>
        </w:tc>
        <w:tc>
          <w:tcPr>
            <w:tcW w:w="1108" w:type="dxa"/>
            <w:vAlign w:val="bottom"/>
          </w:tcPr>
          <w:p w:rsidR="001873DB" w:rsidRPr="007261C1" w:rsidRDefault="001873DB">
            <w:pPr>
              <w:jc w:val="right"/>
              <w:rPr>
                <w:color w:val="002060"/>
                <w:sz w:val="16"/>
                <w:szCs w:val="16"/>
              </w:rPr>
            </w:pPr>
            <w:r w:rsidRPr="007261C1">
              <w:rPr>
                <w:color w:val="002060"/>
                <w:sz w:val="16"/>
                <w:szCs w:val="16"/>
              </w:rPr>
              <w:t>681.546</w:t>
            </w:r>
          </w:p>
        </w:tc>
        <w:tc>
          <w:tcPr>
            <w:tcW w:w="1137" w:type="dxa"/>
            <w:vAlign w:val="bottom"/>
          </w:tcPr>
          <w:p w:rsidR="001873DB" w:rsidRPr="007261C1" w:rsidRDefault="001873DB">
            <w:pPr>
              <w:jc w:val="right"/>
              <w:rPr>
                <w:color w:val="002060"/>
                <w:sz w:val="16"/>
                <w:szCs w:val="16"/>
              </w:rPr>
            </w:pPr>
            <w:r w:rsidRPr="007261C1">
              <w:rPr>
                <w:color w:val="002060"/>
                <w:sz w:val="16"/>
                <w:szCs w:val="16"/>
              </w:rPr>
              <w:t>863.110</w:t>
            </w:r>
          </w:p>
        </w:tc>
        <w:tc>
          <w:tcPr>
            <w:tcW w:w="1108" w:type="dxa"/>
            <w:vAlign w:val="bottom"/>
          </w:tcPr>
          <w:p w:rsidR="001873DB" w:rsidRPr="007261C1" w:rsidRDefault="001873DB">
            <w:pPr>
              <w:jc w:val="right"/>
              <w:rPr>
                <w:color w:val="002060"/>
                <w:sz w:val="16"/>
                <w:szCs w:val="16"/>
              </w:rPr>
            </w:pPr>
            <w:r w:rsidRPr="007261C1">
              <w:rPr>
                <w:color w:val="002060"/>
                <w:sz w:val="16"/>
                <w:szCs w:val="16"/>
              </w:rPr>
              <w:t>924.736</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2.469.392</w:t>
            </w:r>
          </w:p>
        </w:tc>
        <w:tc>
          <w:tcPr>
            <w:tcW w:w="1108" w:type="dxa"/>
            <w:vAlign w:val="bottom"/>
          </w:tcPr>
          <w:p w:rsidR="001873DB" w:rsidRPr="007261C1" w:rsidRDefault="001873DB">
            <w:pPr>
              <w:jc w:val="right"/>
              <w:rPr>
                <w:color w:val="002060"/>
                <w:sz w:val="16"/>
                <w:szCs w:val="16"/>
              </w:rPr>
            </w:pPr>
            <w:r w:rsidRPr="007261C1">
              <w:rPr>
                <w:color w:val="002060"/>
                <w:sz w:val="16"/>
                <w:szCs w:val="16"/>
              </w:rPr>
              <w:t>932.425</w:t>
            </w:r>
          </w:p>
        </w:tc>
        <w:tc>
          <w:tcPr>
            <w:tcW w:w="1235" w:type="dxa"/>
            <w:vAlign w:val="bottom"/>
          </w:tcPr>
          <w:p w:rsidR="001873DB" w:rsidRPr="007261C1" w:rsidRDefault="001873DB">
            <w:pPr>
              <w:jc w:val="right"/>
              <w:rPr>
                <w:color w:val="002060"/>
                <w:sz w:val="16"/>
                <w:szCs w:val="16"/>
              </w:rPr>
            </w:pPr>
            <w:r w:rsidRPr="007261C1">
              <w:rPr>
                <w:color w:val="002060"/>
                <w:sz w:val="16"/>
                <w:szCs w:val="16"/>
              </w:rPr>
              <w:t>1.017.317</w:t>
            </w:r>
          </w:p>
        </w:tc>
        <w:tc>
          <w:tcPr>
            <w:tcW w:w="1108" w:type="dxa"/>
            <w:vAlign w:val="bottom"/>
          </w:tcPr>
          <w:p w:rsidR="001873DB" w:rsidRPr="007261C1" w:rsidRDefault="001873DB">
            <w:pPr>
              <w:jc w:val="right"/>
              <w:rPr>
                <w:color w:val="002060"/>
                <w:sz w:val="16"/>
                <w:szCs w:val="16"/>
              </w:rPr>
            </w:pPr>
            <w:r w:rsidRPr="007261C1">
              <w:rPr>
                <w:color w:val="002060"/>
                <w:sz w:val="16"/>
                <w:szCs w:val="16"/>
              </w:rPr>
              <w:t>133.569</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2.083.311</w:t>
            </w:r>
          </w:p>
        </w:tc>
        <w:tc>
          <w:tcPr>
            <w:tcW w:w="1086" w:type="dxa"/>
            <w:vAlign w:val="center"/>
          </w:tcPr>
          <w:p w:rsidR="001873DB" w:rsidRDefault="001873DB">
            <w:pPr>
              <w:jc w:val="right"/>
              <w:rPr>
                <w:color w:val="002060"/>
                <w:sz w:val="16"/>
                <w:szCs w:val="16"/>
              </w:rPr>
            </w:pPr>
            <w:r>
              <w:rPr>
                <w:color w:val="002060"/>
                <w:sz w:val="16"/>
                <w:szCs w:val="16"/>
              </w:rPr>
              <w:t>36,8</w:t>
            </w:r>
          </w:p>
        </w:tc>
        <w:tc>
          <w:tcPr>
            <w:tcW w:w="1025" w:type="dxa"/>
            <w:vAlign w:val="center"/>
          </w:tcPr>
          <w:p w:rsidR="001873DB" w:rsidRDefault="001873DB">
            <w:pPr>
              <w:jc w:val="right"/>
              <w:rPr>
                <w:color w:val="002060"/>
                <w:sz w:val="16"/>
                <w:szCs w:val="16"/>
              </w:rPr>
            </w:pPr>
            <w:r>
              <w:rPr>
                <w:color w:val="002060"/>
                <w:sz w:val="16"/>
                <w:szCs w:val="16"/>
              </w:rPr>
              <w:t>17,9</w:t>
            </w:r>
          </w:p>
        </w:tc>
        <w:tc>
          <w:tcPr>
            <w:tcW w:w="1019" w:type="dxa"/>
            <w:vAlign w:val="center"/>
          </w:tcPr>
          <w:p w:rsidR="001873DB" w:rsidRDefault="001873DB">
            <w:pPr>
              <w:jc w:val="right"/>
              <w:rPr>
                <w:color w:val="002060"/>
                <w:sz w:val="16"/>
                <w:szCs w:val="16"/>
              </w:rPr>
            </w:pPr>
            <w:r>
              <w:rPr>
                <w:color w:val="002060"/>
                <w:sz w:val="16"/>
                <w:szCs w:val="16"/>
              </w:rPr>
              <w:t>-85,6</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-15,6</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Roma</w:t>
            </w:r>
          </w:p>
        </w:tc>
        <w:tc>
          <w:tcPr>
            <w:tcW w:w="1108" w:type="dxa"/>
            <w:vAlign w:val="bottom"/>
          </w:tcPr>
          <w:p w:rsidR="001873DB" w:rsidRPr="007261C1" w:rsidRDefault="001873DB">
            <w:pPr>
              <w:jc w:val="right"/>
              <w:rPr>
                <w:color w:val="002060"/>
                <w:sz w:val="16"/>
                <w:szCs w:val="16"/>
              </w:rPr>
            </w:pPr>
            <w:r w:rsidRPr="007261C1">
              <w:rPr>
                <w:color w:val="002060"/>
                <w:sz w:val="16"/>
                <w:szCs w:val="16"/>
              </w:rPr>
              <w:t>3.121.193</w:t>
            </w:r>
          </w:p>
        </w:tc>
        <w:tc>
          <w:tcPr>
            <w:tcW w:w="1137" w:type="dxa"/>
            <w:vAlign w:val="bottom"/>
          </w:tcPr>
          <w:p w:rsidR="001873DB" w:rsidRPr="007261C1" w:rsidRDefault="001873DB">
            <w:pPr>
              <w:jc w:val="right"/>
              <w:rPr>
                <w:color w:val="002060"/>
                <w:sz w:val="16"/>
                <w:szCs w:val="16"/>
              </w:rPr>
            </w:pPr>
            <w:r w:rsidRPr="007261C1">
              <w:rPr>
                <w:color w:val="002060"/>
                <w:sz w:val="16"/>
                <w:szCs w:val="16"/>
              </w:rPr>
              <w:t>9.816.043</w:t>
            </w:r>
          </w:p>
        </w:tc>
        <w:tc>
          <w:tcPr>
            <w:tcW w:w="1108" w:type="dxa"/>
            <w:vAlign w:val="bottom"/>
          </w:tcPr>
          <w:p w:rsidR="001873DB" w:rsidRPr="007261C1" w:rsidRDefault="001873DB">
            <w:pPr>
              <w:jc w:val="right"/>
              <w:rPr>
                <w:color w:val="002060"/>
                <w:sz w:val="16"/>
                <w:szCs w:val="16"/>
              </w:rPr>
            </w:pPr>
            <w:r w:rsidRPr="007261C1">
              <w:rPr>
                <w:color w:val="002060"/>
                <w:sz w:val="16"/>
                <w:szCs w:val="16"/>
              </w:rPr>
              <w:t>2.426.756</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15.363.992</w:t>
            </w:r>
          </w:p>
        </w:tc>
        <w:tc>
          <w:tcPr>
            <w:tcW w:w="1108" w:type="dxa"/>
            <w:vAlign w:val="bottom"/>
          </w:tcPr>
          <w:p w:rsidR="001873DB" w:rsidRPr="007261C1" w:rsidRDefault="001873DB">
            <w:pPr>
              <w:jc w:val="right"/>
              <w:rPr>
                <w:color w:val="002060"/>
                <w:sz w:val="16"/>
                <w:szCs w:val="16"/>
              </w:rPr>
            </w:pPr>
            <w:r w:rsidRPr="007261C1">
              <w:rPr>
                <w:color w:val="002060"/>
                <w:sz w:val="16"/>
                <w:szCs w:val="16"/>
              </w:rPr>
              <w:t>919.394</w:t>
            </w:r>
          </w:p>
        </w:tc>
        <w:tc>
          <w:tcPr>
            <w:tcW w:w="1235" w:type="dxa"/>
            <w:vAlign w:val="bottom"/>
          </w:tcPr>
          <w:p w:rsidR="001873DB" w:rsidRPr="007261C1" w:rsidRDefault="001873DB">
            <w:pPr>
              <w:jc w:val="right"/>
              <w:rPr>
                <w:color w:val="002060"/>
                <w:sz w:val="16"/>
                <w:szCs w:val="16"/>
              </w:rPr>
            </w:pPr>
            <w:r w:rsidRPr="007261C1">
              <w:rPr>
                <w:color w:val="002060"/>
                <w:sz w:val="16"/>
                <w:szCs w:val="16"/>
              </w:rPr>
              <w:t>18.464.309</w:t>
            </w:r>
          </w:p>
        </w:tc>
        <w:tc>
          <w:tcPr>
            <w:tcW w:w="1108" w:type="dxa"/>
            <w:vAlign w:val="bottom"/>
          </w:tcPr>
          <w:p w:rsidR="001873DB" w:rsidRPr="007261C1" w:rsidRDefault="001873DB">
            <w:pPr>
              <w:jc w:val="right"/>
              <w:rPr>
                <w:color w:val="002060"/>
                <w:sz w:val="16"/>
                <w:szCs w:val="16"/>
              </w:rPr>
            </w:pPr>
            <w:r w:rsidRPr="007261C1">
              <w:rPr>
                <w:color w:val="002060"/>
                <w:sz w:val="16"/>
                <w:szCs w:val="16"/>
              </w:rPr>
              <w:t>2.367.258</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21.750.961</w:t>
            </w:r>
          </w:p>
        </w:tc>
        <w:tc>
          <w:tcPr>
            <w:tcW w:w="1086" w:type="dxa"/>
            <w:vAlign w:val="center"/>
          </w:tcPr>
          <w:p w:rsidR="001873DB" w:rsidRDefault="001873DB">
            <w:pPr>
              <w:jc w:val="right"/>
              <w:rPr>
                <w:color w:val="002060"/>
                <w:sz w:val="16"/>
                <w:szCs w:val="16"/>
              </w:rPr>
            </w:pPr>
            <w:r>
              <w:rPr>
                <w:color w:val="002060"/>
                <w:sz w:val="16"/>
                <w:szCs w:val="16"/>
              </w:rPr>
              <w:t>-70,5</w:t>
            </w:r>
          </w:p>
        </w:tc>
        <w:tc>
          <w:tcPr>
            <w:tcW w:w="1025" w:type="dxa"/>
            <w:vAlign w:val="center"/>
          </w:tcPr>
          <w:p w:rsidR="001873DB" w:rsidRDefault="001873DB">
            <w:pPr>
              <w:jc w:val="right"/>
              <w:rPr>
                <w:color w:val="002060"/>
                <w:sz w:val="16"/>
                <w:szCs w:val="16"/>
              </w:rPr>
            </w:pPr>
            <w:r>
              <w:rPr>
                <w:color w:val="002060"/>
                <w:sz w:val="16"/>
                <w:szCs w:val="16"/>
              </w:rPr>
              <w:t>88,1</w:t>
            </w:r>
          </w:p>
        </w:tc>
        <w:tc>
          <w:tcPr>
            <w:tcW w:w="1019" w:type="dxa"/>
            <w:vAlign w:val="center"/>
          </w:tcPr>
          <w:p w:rsidR="001873DB" w:rsidRDefault="001873DB">
            <w:pPr>
              <w:jc w:val="right"/>
              <w:rPr>
                <w:color w:val="002060"/>
                <w:sz w:val="16"/>
                <w:szCs w:val="16"/>
              </w:rPr>
            </w:pPr>
            <w:r>
              <w:rPr>
                <w:color w:val="002060"/>
                <w:sz w:val="16"/>
                <w:szCs w:val="16"/>
              </w:rPr>
              <w:t>-2,5</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41,6</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Frosinone</w:t>
            </w:r>
          </w:p>
        </w:tc>
        <w:tc>
          <w:tcPr>
            <w:tcW w:w="1108" w:type="dxa"/>
            <w:vAlign w:val="bottom"/>
          </w:tcPr>
          <w:p w:rsidR="001873DB" w:rsidRPr="007261C1" w:rsidRDefault="001873DB">
            <w:pPr>
              <w:jc w:val="right"/>
              <w:rPr>
                <w:color w:val="002060"/>
                <w:sz w:val="16"/>
                <w:szCs w:val="16"/>
              </w:rPr>
            </w:pPr>
            <w:r w:rsidRPr="007261C1">
              <w:rPr>
                <w:color w:val="002060"/>
                <w:sz w:val="16"/>
                <w:szCs w:val="16"/>
              </w:rPr>
              <w:t>1.317.894</w:t>
            </w:r>
          </w:p>
        </w:tc>
        <w:tc>
          <w:tcPr>
            <w:tcW w:w="1137" w:type="dxa"/>
            <w:vAlign w:val="bottom"/>
          </w:tcPr>
          <w:p w:rsidR="001873DB" w:rsidRPr="007261C1" w:rsidRDefault="001873DB">
            <w:pPr>
              <w:jc w:val="right"/>
              <w:rPr>
                <w:color w:val="002060"/>
                <w:sz w:val="16"/>
                <w:szCs w:val="16"/>
              </w:rPr>
            </w:pPr>
            <w:r w:rsidRPr="007261C1">
              <w:rPr>
                <w:color w:val="002060"/>
                <w:sz w:val="16"/>
                <w:szCs w:val="16"/>
              </w:rPr>
              <w:t>861.903</w:t>
            </w:r>
          </w:p>
        </w:tc>
        <w:tc>
          <w:tcPr>
            <w:tcW w:w="1108" w:type="dxa"/>
            <w:vAlign w:val="bottom"/>
          </w:tcPr>
          <w:p w:rsidR="001873DB" w:rsidRPr="007261C1" w:rsidRDefault="001873DB">
            <w:pPr>
              <w:jc w:val="right"/>
              <w:rPr>
                <w:color w:val="002060"/>
                <w:sz w:val="16"/>
                <w:szCs w:val="16"/>
              </w:rPr>
            </w:pPr>
            <w:r w:rsidRPr="007261C1">
              <w:rPr>
                <w:color w:val="002060"/>
                <w:sz w:val="16"/>
                <w:szCs w:val="16"/>
              </w:rPr>
              <w:t>570.631</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2.750.428</w:t>
            </w:r>
          </w:p>
        </w:tc>
        <w:tc>
          <w:tcPr>
            <w:tcW w:w="1108" w:type="dxa"/>
            <w:vAlign w:val="bottom"/>
          </w:tcPr>
          <w:p w:rsidR="001873DB" w:rsidRPr="007261C1" w:rsidRDefault="001873DB">
            <w:pPr>
              <w:jc w:val="right"/>
              <w:rPr>
                <w:color w:val="002060"/>
                <w:sz w:val="16"/>
                <w:szCs w:val="16"/>
              </w:rPr>
            </w:pPr>
            <w:r w:rsidRPr="007261C1">
              <w:rPr>
                <w:color w:val="002060"/>
                <w:sz w:val="16"/>
                <w:szCs w:val="16"/>
              </w:rPr>
              <w:t>992.648</w:t>
            </w:r>
          </w:p>
        </w:tc>
        <w:tc>
          <w:tcPr>
            <w:tcW w:w="1235" w:type="dxa"/>
            <w:vAlign w:val="bottom"/>
          </w:tcPr>
          <w:p w:rsidR="001873DB" w:rsidRPr="007261C1" w:rsidRDefault="001873DB">
            <w:pPr>
              <w:jc w:val="right"/>
              <w:rPr>
                <w:color w:val="002060"/>
                <w:sz w:val="16"/>
                <w:szCs w:val="16"/>
              </w:rPr>
            </w:pPr>
            <w:r w:rsidRPr="007261C1">
              <w:rPr>
                <w:color w:val="002060"/>
                <w:sz w:val="16"/>
                <w:szCs w:val="16"/>
              </w:rPr>
              <w:t>9.665.240</w:t>
            </w:r>
          </w:p>
        </w:tc>
        <w:tc>
          <w:tcPr>
            <w:tcW w:w="1108" w:type="dxa"/>
            <w:vAlign w:val="bottom"/>
          </w:tcPr>
          <w:p w:rsidR="001873DB" w:rsidRPr="007261C1" w:rsidRDefault="001873DB">
            <w:pPr>
              <w:jc w:val="right"/>
              <w:rPr>
                <w:color w:val="002060"/>
                <w:sz w:val="16"/>
                <w:szCs w:val="16"/>
              </w:rPr>
            </w:pPr>
            <w:r w:rsidRPr="007261C1">
              <w:rPr>
                <w:color w:val="002060"/>
                <w:sz w:val="16"/>
                <w:szCs w:val="16"/>
              </w:rPr>
              <w:t>305.336</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10.963.224</w:t>
            </w:r>
          </w:p>
        </w:tc>
        <w:tc>
          <w:tcPr>
            <w:tcW w:w="1086" w:type="dxa"/>
            <w:vAlign w:val="center"/>
          </w:tcPr>
          <w:p w:rsidR="001873DB" w:rsidRDefault="001873DB">
            <w:pPr>
              <w:jc w:val="right"/>
              <w:rPr>
                <w:color w:val="002060"/>
                <w:sz w:val="16"/>
                <w:szCs w:val="16"/>
              </w:rPr>
            </w:pPr>
            <w:r>
              <w:rPr>
                <w:color w:val="002060"/>
                <w:sz w:val="16"/>
                <w:szCs w:val="16"/>
              </w:rPr>
              <w:t>-24,7</w:t>
            </w:r>
          </w:p>
        </w:tc>
        <w:tc>
          <w:tcPr>
            <w:tcW w:w="1025" w:type="dxa"/>
            <w:vAlign w:val="center"/>
          </w:tcPr>
          <w:p w:rsidR="001873DB" w:rsidRDefault="001873DB">
            <w:pPr>
              <w:jc w:val="right"/>
              <w:rPr>
                <w:color w:val="002060"/>
                <w:sz w:val="16"/>
                <w:szCs w:val="16"/>
              </w:rPr>
            </w:pPr>
            <w:r>
              <w:rPr>
                <w:color w:val="002060"/>
                <w:sz w:val="16"/>
                <w:szCs w:val="16"/>
              </w:rPr>
              <w:t>1</w:t>
            </w:r>
            <w:r w:rsidR="00F1066A">
              <w:rPr>
                <w:color w:val="002060"/>
                <w:sz w:val="16"/>
                <w:szCs w:val="16"/>
              </w:rPr>
              <w:t>.</w:t>
            </w:r>
            <w:r>
              <w:rPr>
                <w:color w:val="002060"/>
                <w:sz w:val="16"/>
                <w:szCs w:val="16"/>
              </w:rPr>
              <w:t>021,4</w:t>
            </w:r>
          </w:p>
        </w:tc>
        <w:tc>
          <w:tcPr>
            <w:tcW w:w="1019" w:type="dxa"/>
            <w:vAlign w:val="center"/>
          </w:tcPr>
          <w:p w:rsidR="001873DB" w:rsidRDefault="001873DB">
            <w:pPr>
              <w:jc w:val="right"/>
              <w:rPr>
                <w:color w:val="002060"/>
                <w:sz w:val="16"/>
                <w:szCs w:val="16"/>
              </w:rPr>
            </w:pPr>
            <w:r>
              <w:rPr>
                <w:color w:val="002060"/>
                <w:sz w:val="16"/>
                <w:szCs w:val="16"/>
              </w:rPr>
              <w:t>-46,5</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298,6</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Latina</w:t>
            </w:r>
          </w:p>
        </w:tc>
        <w:tc>
          <w:tcPr>
            <w:tcW w:w="1108" w:type="dxa"/>
            <w:vAlign w:val="bottom"/>
          </w:tcPr>
          <w:p w:rsidR="001873DB" w:rsidRPr="007261C1" w:rsidRDefault="001873DB">
            <w:pPr>
              <w:jc w:val="right"/>
              <w:rPr>
                <w:color w:val="002060"/>
                <w:sz w:val="16"/>
                <w:szCs w:val="16"/>
              </w:rPr>
            </w:pPr>
            <w:r w:rsidRPr="007261C1">
              <w:rPr>
                <w:color w:val="002060"/>
                <w:sz w:val="16"/>
                <w:szCs w:val="16"/>
              </w:rPr>
              <w:t>587.419</w:t>
            </w:r>
          </w:p>
        </w:tc>
        <w:tc>
          <w:tcPr>
            <w:tcW w:w="1137" w:type="dxa"/>
            <w:vAlign w:val="bottom"/>
          </w:tcPr>
          <w:p w:rsidR="001873DB" w:rsidRPr="007261C1" w:rsidRDefault="001873DB">
            <w:pPr>
              <w:jc w:val="right"/>
              <w:rPr>
                <w:color w:val="002060"/>
                <w:sz w:val="16"/>
                <w:szCs w:val="16"/>
              </w:rPr>
            </w:pPr>
            <w:r w:rsidRPr="007261C1">
              <w:rPr>
                <w:color w:val="002060"/>
                <w:sz w:val="16"/>
                <w:szCs w:val="16"/>
              </w:rPr>
              <w:t>811.305</w:t>
            </w:r>
          </w:p>
        </w:tc>
        <w:tc>
          <w:tcPr>
            <w:tcW w:w="1108" w:type="dxa"/>
            <w:vAlign w:val="bottom"/>
          </w:tcPr>
          <w:p w:rsidR="001873DB" w:rsidRPr="007261C1" w:rsidRDefault="001873DB">
            <w:pPr>
              <w:jc w:val="right"/>
              <w:rPr>
                <w:color w:val="002060"/>
                <w:sz w:val="16"/>
                <w:szCs w:val="16"/>
              </w:rPr>
            </w:pPr>
            <w:r w:rsidRPr="007261C1">
              <w:rPr>
                <w:color w:val="002060"/>
                <w:sz w:val="16"/>
                <w:szCs w:val="16"/>
              </w:rPr>
              <w:t>1.134.486</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2.533.210</w:t>
            </w:r>
          </w:p>
        </w:tc>
        <w:tc>
          <w:tcPr>
            <w:tcW w:w="1108" w:type="dxa"/>
            <w:vAlign w:val="bottom"/>
          </w:tcPr>
          <w:p w:rsidR="001873DB" w:rsidRPr="007261C1" w:rsidRDefault="001873DB">
            <w:pPr>
              <w:jc w:val="right"/>
              <w:rPr>
                <w:color w:val="002060"/>
                <w:sz w:val="16"/>
                <w:szCs w:val="16"/>
              </w:rPr>
            </w:pPr>
            <w:r w:rsidRPr="007261C1">
              <w:rPr>
                <w:color w:val="002060"/>
                <w:sz w:val="16"/>
                <w:szCs w:val="16"/>
              </w:rPr>
              <w:t>210.417</w:t>
            </w:r>
          </w:p>
        </w:tc>
        <w:tc>
          <w:tcPr>
            <w:tcW w:w="1235" w:type="dxa"/>
            <w:vAlign w:val="bottom"/>
          </w:tcPr>
          <w:p w:rsidR="001873DB" w:rsidRPr="007261C1" w:rsidRDefault="001873DB">
            <w:pPr>
              <w:jc w:val="right"/>
              <w:rPr>
                <w:color w:val="002060"/>
                <w:sz w:val="16"/>
                <w:szCs w:val="16"/>
              </w:rPr>
            </w:pPr>
            <w:r w:rsidRPr="007261C1">
              <w:rPr>
                <w:color w:val="002060"/>
                <w:sz w:val="16"/>
                <w:szCs w:val="16"/>
              </w:rPr>
              <w:t>597.849</w:t>
            </w:r>
          </w:p>
        </w:tc>
        <w:tc>
          <w:tcPr>
            <w:tcW w:w="1108" w:type="dxa"/>
            <w:vAlign w:val="bottom"/>
          </w:tcPr>
          <w:p w:rsidR="001873DB" w:rsidRPr="007261C1" w:rsidRDefault="001873DB">
            <w:pPr>
              <w:jc w:val="right"/>
              <w:rPr>
                <w:color w:val="002060"/>
                <w:sz w:val="16"/>
                <w:szCs w:val="16"/>
              </w:rPr>
            </w:pPr>
            <w:r w:rsidRPr="007261C1">
              <w:rPr>
                <w:color w:val="002060"/>
                <w:sz w:val="16"/>
                <w:szCs w:val="16"/>
              </w:rPr>
              <w:t>256.452</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1.064.718</w:t>
            </w:r>
          </w:p>
        </w:tc>
        <w:tc>
          <w:tcPr>
            <w:tcW w:w="1086" w:type="dxa"/>
            <w:vAlign w:val="center"/>
          </w:tcPr>
          <w:p w:rsidR="001873DB" w:rsidRDefault="001873DB">
            <w:pPr>
              <w:jc w:val="right"/>
              <w:rPr>
                <w:color w:val="002060"/>
                <w:sz w:val="16"/>
                <w:szCs w:val="16"/>
              </w:rPr>
            </w:pPr>
            <w:r>
              <w:rPr>
                <w:color w:val="002060"/>
                <w:sz w:val="16"/>
                <w:szCs w:val="16"/>
              </w:rPr>
              <w:t>-64,2</w:t>
            </w:r>
          </w:p>
        </w:tc>
        <w:tc>
          <w:tcPr>
            <w:tcW w:w="1025" w:type="dxa"/>
            <w:vAlign w:val="center"/>
          </w:tcPr>
          <w:p w:rsidR="001873DB" w:rsidRDefault="001873DB">
            <w:pPr>
              <w:jc w:val="right"/>
              <w:rPr>
                <w:color w:val="002060"/>
                <w:sz w:val="16"/>
                <w:szCs w:val="16"/>
              </w:rPr>
            </w:pPr>
            <w:r>
              <w:rPr>
                <w:color w:val="002060"/>
                <w:sz w:val="16"/>
                <w:szCs w:val="16"/>
              </w:rPr>
              <w:t>-26,3</w:t>
            </w:r>
          </w:p>
        </w:tc>
        <w:tc>
          <w:tcPr>
            <w:tcW w:w="1019" w:type="dxa"/>
            <w:vAlign w:val="center"/>
          </w:tcPr>
          <w:p w:rsidR="001873DB" w:rsidRDefault="001873DB">
            <w:pPr>
              <w:jc w:val="right"/>
              <w:rPr>
                <w:color w:val="002060"/>
                <w:sz w:val="16"/>
                <w:szCs w:val="16"/>
              </w:rPr>
            </w:pPr>
            <w:r>
              <w:rPr>
                <w:color w:val="002060"/>
                <w:sz w:val="16"/>
                <w:szCs w:val="16"/>
              </w:rPr>
              <w:t>-77,4</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-58,0</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Rieti</w:t>
            </w:r>
          </w:p>
        </w:tc>
        <w:tc>
          <w:tcPr>
            <w:tcW w:w="1108" w:type="dxa"/>
            <w:vAlign w:val="bottom"/>
          </w:tcPr>
          <w:p w:rsidR="001873DB" w:rsidRPr="007261C1" w:rsidRDefault="001873DB">
            <w:pPr>
              <w:jc w:val="right"/>
              <w:rPr>
                <w:color w:val="002060"/>
                <w:sz w:val="16"/>
                <w:szCs w:val="16"/>
              </w:rPr>
            </w:pPr>
            <w:r w:rsidRPr="007261C1">
              <w:rPr>
                <w:color w:val="002060"/>
                <w:sz w:val="16"/>
                <w:szCs w:val="16"/>
              </w:rPr>
              <w:t>269.066</w:t>
            </w:r>
          </w:p>
        </w:tc>
        <w:tc>
          <w:tcPr>
            <w:tcW w:w="1137" w:type="dxa"/>
            <w:vAlign w:val="bottom"/>
          </w:tcPr>
          <w:p w:rsidR="001873DB" w:rsidRPr="007261C1" w:rsidRDefault="001873DB">
            <w:pPr>
              <w:jc w:val="right"/>
              <w:rPr>
                <w:color w:val="002060"/>
                <w:sz w:val="16"/>
                <w:szCs w:val="16"/>
              </w:rPr>
            </w:pPr>
            <w:r w:rsidRPr="007261C1">
              <w:rPr>
                <w:color w:val="002060"/>
                <w:sz w:val="16"/>
                <w:szCs w:val="16"/>
              </w:rPr>
              <w:t>199.368</w:t>
            </w:r>
          </w:p>
        </w:tc>
        <w:tc>
          <w:tcPr>
            <w:tcW w:w="1108" w:type="dxa"/>
            <w:vAlign w:val="bottom"/>
          </w:tcPr>
          <w:p w:rsidR="001873DB" w:rsidRPr="007261C1" w:rsidRDefault="001873DB">
            <w:pPr>
              <w:jc w:val="right"/>
              <w:rPr>
                <w:color w:val="002060"/>
                <w:sz w:val="16"/>
                <w:szCs w:val="16"/>
              </w:rPr>
            </w:pPr>
            <w:r w:rsidRPr="007261C1">
              <w:rPr>
                <w:color w:val="002060"/>
                <w:sz w:val="16"/>
                <w:szCs w:val="16"/>
              </w:rPr>
              <w:t>94.332</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562.766</w:t>
            </w:r>
          </w:p>
        </w:tc>
        <w:tc>
          <w:tcPr>
            <w:tcW w:w="1108" w:type="dxa"/>
            <w:vAlign w:val="bottom"/>
          </w:tcPr>
          <w:p w:rsidR="001873DB" w:rsidRPr="007261C1" w:rsidRDefault="001873DB">
            <w:pPr>
              <w:jc w:val="right"/>
              <w:rPr>
                <w:color w:val="002060"/>
                <w:sz w:val="16"/>
                <w:szCs w:val="16"/>
              </w:rPr>
            </w:pPr>
            <w:r w:rsidRPr="007261C1">
              <w:rPr>
                <w:color w:val="002060"/>
                <w:sz w:val="16"/>
                <w:szCs w:val="16"/>
              </w:rPr>
              <w:t>156.340</w:t>
            </w:r>
          </w:p>
        </w:tc>
        <w:tc>
          <w:tcPr>
            <w:tcW w:w="1235" w:type="dxa"/>
            <w:vAlign w:val="bottom"/>
          </w:tcPr>
          <w:p w:rsidR="001873DB" w:rsidRPr="007261C1" w:rsidRDefault="001873DB">
            <w:pPr>
              <w:jc w:val="right"/>
              <w:rPr>
                <w:color w:val="002060"/>
                <w:sz w:val="16"/>
                <w:szCs w:val="16"/>
              </w:rPr>
            </w:pPr>
            <w:r w:rsidRPr="007261C1">
              <w:rPr>
                <w:color w:val="002060"/>
                <w:sz w:val="16"/>
                <w:szCs w:val="16"/>
              </w:rPr>
              <w:t>176.714</w:t>
            </w:r>
          </w:p>
        </w:tc>
        <w:tc>
          <w:tcPr>
            <w:tcW w:w="1108" w:type="dxa"/>
            <w:vAlign w:val="bottom"/>
          </w:tcPr>
          <w:p w:rsidR="001873DB" w:rsidRPr="007261C1" w:rsidRDefault="001873DB">
            <w:pPr>
              <w:jc w:val="right"/>
              <w:rPr>
                <w:color w:val="002060"/>
                <w:sz w:val="16"/>
                <w:szCs w:val="16"/>
              </w:rPr>
            </w:pPr>
            <w:r w:rsidRPr="007261C1">
              <w:rPr>
                <w:color w:val="002060"/>
                <w:sz w:val="16"/>
                <w:szCs w:val="16"/>
              </w:rPr>
              <w:t>101.854</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434.908</w:t>
            </w:r>
          </w:p>
        </w:tc>
        <w:tc>
          <w:tcPr>
            <w:tcW w:w="1086" w:type="dxa"/>
            <w:vAlign w:val="center"/>
          </w:tcPr>
          <w:p w:rsidR="001873DB" w:rsidRDefault="001873DB">
            <w:pPr>
              <w:jc w:val="right"/>
              <w:rPr>
                <w:color w:val="002060"/>
                <w:sz w:val="16"/>
                <w:szCs w:val="16"/>
              </w:rPr>
            </w:pPr>
            <w:r>
              <w:rPr>
                <w:color w:val="002060"/>
                <w:sz w:val="16"/>
                <w:szCs w:val="16"/>
              </w:rPr>
              <w:t>-41,9</w:t>
            </w:r>
          </w:p>
        </w:tc>
        <w:tc>
          <w:tcPr>
            <w:tcW w:w="1025" w:type="dxa"/>
            <w:vAlign w:val="center"/>
          </w:tcPr>
          <w:p w:rsidR="001873DB" w:rsidRDefault="001873DB">
            <w:pPr>
              <w:jc w:val="right"/>
              <w:rPr>
                <w:color w:val="002060"/>
                <w:sz w:val="16"/>
                <w:szCs w:val="16"/>
              </w:rPr>
            </w:pPr>
            <w:r>
              <w:rPr>
                <w:color w:val="002060"/>
                <w:sz w:val="16"/>
                <w:szCs w:val="16"/>
              </w:rPr>
              <w:t>-11,4</w:t>
            </w:r>
          </w:p>
        </w:tc>
        <w:tc>
          <w:tcPr>
            <w:tcW w:w="1019" w:type="dxa"/>
            <w:vAlign w:val="center"/>
          </w:tcPr>
          <w:p w:rsidR="001873DB" w:rsidRDefault="001873DB">
            <w:pPr>
              <w:jc w:val="right"/>
              <w:rPr>
                <w:color w:val="002060"/>
                <w:sz w:val="16"/>
                <w:szCs w:val="16"/>
              </w:rPr>
            </w:pPr>
            <w:r>
              <w:rPr>
                <w:color w:val="002060"/>
                <w:sz w:val="16"/>
                <w:szCs w:val="16"/>
              </w:rPr>
              <w:t>8,0</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-22,7</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Viterbo</w:t>
            </w:r>
          </w:p>
        </w:tc>
        <w:tc>
          <w:tcPr>
            <w:tcW w:w="1108" w:type="dxa"/>
            <w:vAlign w:val="bottom"/>
          </w:tcPr>
          <w:p w:rsidR="001873DB" w:rsidRPr="007261C1" w:rsidRDefault="001873DB">
            <w:pPr>
              <w:jc w:val="right"/>
              <w:rPr>
                <w:color w:val="002060"/>
                <w:sz w:val="16"/>
                <w:szCs w:val="16"/>
              </w:rPr>
            </w:pPr>
            <w:r w:rsidRPr="007261C1">
              <w:rPr>
                <w:color w:val="002060"/>
                <w:sz w:val="16"/>
                <w:szCs w:val="16"/>
              </w:rPr>
              <w:t>713.949</w:t>
            </w:r>
          </w:p>
        </w:tc>
        <w:tc>
          <w:tcPr>
            <w:tcW w:w="1137" w:type="dxa"/>
            <w:vAlign w:val="bottom"/>
          </w:tcPr>
          <w:p w:rsidR="001873DB" w:rsidRPr="007261C1" w:rsidRDefault="001873DB">
            <w:pPr>
              <w:jc w:val="right"/>
              <w:rPr>
                <w:color w:val="002060"/>
                <w:sz w:val="16"/>
                <w:szCs w:val="16"/>
              </w:rPr>
            </w:pPr>
            <w:r w:rsidRPr="007261C1">
              <w:rPr>
                <w:color w:val="002060"/>
                <w:sz w:val="16"/>
                <w:szCs w:val="16"/>
              </w:rPr>
              <w:t>517.996</w:t>
            </w:r>
          </w:p>
        </w:tc>
        <w:tc>
          <w:tcPr>
            <w:tcW w:w="1108" w:type="dxa"/>
            <w:vAlign w:val="bottom"/>
          </w:tcPr>
          <w:p w:rsidR="001873DB" w:rsidRPr="007261C1" w:rsidRDefault="001873DB">
            <w:pPr>
              <w:jc w:val="right"/>
              <w:rPr>
                <w:color w:val="002060"/>
                <w:sz w:val="16"/>
                <w:szCs w:val="16"/>
              </w:rPr>
            </w:pPr>
            <w:r w:rsidRPr="007261C1">
              <w:rPr>
                <w:color w:val="002060"/>
                <w:sz w:val="16"/>
                <w:szCs w:val="16"/>
              </w:rPr>
              <w:t>309.235</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1.541.180</w:t>
            </w:r>
          </w:p>
        </w:tc>
        <w:tc>
          <w:tcPr>
            <w:tcW w:w="1108" w:type="dxa"/>
            <w:vAlign w:val="bottom"/>
          </w:tcPr>
          <w:p w:rsidR="001873DB" w:rsidRPr="007261C1" w:rsidRDefault="001873DB">
            <w:pPr>
              <w:jc w:val="right"/>
              <w:rPr>
                <w:color w:val="002060"/>
                <w:sz w:val="16"/>
                <w:szCs w:val="16"/>
              </w:rPr>
            </w:pPr>
            <w:r w:rsidRPr="007261C1">
              <w:rPr>
                <w:color w:val="002060"/>
                <w:sz w:val="16"/>
                <w:szCs w:val="16"/>
              </w:rPr>
              <w:t>470.216</w:t>
            </w:r>
          </w:p>
        </w:tc>
        <w:tc>
          <w:tcPr>
            <w:tcW w:w="1235" w:type="dxa"/>
            <w:vAlign w:val="bottom"/>
          </w:tcPr>
          <w:p w:rsidR="001873DB" w:rsidRPr="007261C1" w:rsidRDefault="001873DB">
            <w:pPr>
              <w:jc w:val="right"/>
              <w:rPr>
                <w:color w:val="002060"/>
                <w:sz w:val="16"/>
                <w:szCs w:val="16"/>
              </w:rPr>
            </w:pPr>
            <w:r w:rsidRPr="007261C1">
              <w:rPr>
                <w:color w:val="002060"/>
                <w:sz w:val="16"/>
                <w:szCs w:val="16"/>
              </w:rPr>
              <w:t>219.920</w:t>
            </w:r>
          </w:p>
        </w:tc>
        <w:tc>
          <w:tcPr>
            <w:tcW w:w="1108" w:type="dxa"/>
            <w:vAlign w:val="bottom"/>
          </w:tcPr>
          <w:p w:rsidR="001873DB" w:rsidRPr="007261C1" w:rsidRDefault="001873DB">
            <w:pPr>
              <w:jc w:val="right"/>
              <w:rPr>
                <w:color w:val="002060"/>
                <w:sz w:val="16"/>
                <w:szCs w:val="16"/>
              </w:rPr>
            </w:pPr>
            <w:r w:rsidRPr="007261C1">
              <w:rPr>
                <w:color w:val="002060"/>
                <w:sz w:val="16"/>
                <w:szCs w:val="16"/>
              </w:rPr>
              <w:t>128.699</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818.835</w:t>
            </w:r>
          </w:p>
        </w:tc>
        <w:tc>
          <w:tcPr>
            <w:tcW w:w="1086" w:type="dxa"/>
            <w:vAlign w:val="center"/>
          </w:tcPr>
          <w:p w:rsidR="001873DB" w:rsidRDefault="001873DB">
            <w:pPr>
              <w:jc w:val="right"/>
              <w:rPr>
                <w:color w:val="002060"/>
                <w:sz w:val="16"/>
                <w:szCs w:val="16"/>
              </w:rPr>
            </w:pPr>
            <w:r>
              <w:rPr>
                <w:color w:val="002060"/>
                <w:sz w:val="16"/>
                <w:szCs w:val="16"/>
              </w:rPr>
              <w:t>-34,1</w:t>
            </w:r>
          </w:p>
        </w:tc>
        <w:tc>
          <w:tcPr>
            <w:tcW w:w="1025" w:type="dxa"/>
            <w:vAlign w:val="center"/>
          </w:tcPr>
          <w:p w:rsidR="001873DB" w:rsidRDefault="001873DB">
            <w:pPr>
              <w:jc w:val="right"/>
              <w:rPr>
                <w:color w:val="002060"/>
                <w:sz w:val="16"/>
                <w:szCs w:val="16"/>
              </w:rPr>
            </w:pPr>
            <w:r>
              <w:rPr>
                <w:color w:val="002060"/>
                <w:sz w:val="16"/>
                <w:szCs w:val="16"/>
              </w:rPr>
              <w:t>-57,5</w:t>
            </w:r>
          </w:p>
        </w:tc>
        <w:tc>
          <w:tcPr>
            <w:tcW w:w="1019" w:type="dxa"/>
            <w:vAlign w:val="center"/>
          </w:tcPr>
          <w:p w:rsidR="001873DB" w:rsidRDefault="001873DB">
            <w:pPr>
              <w:jc w:val="right"/>
              <w:rPr>
                <w:color w:val="002060"/>
                <w:sz w:val="16"/>
                <w:szCs w:val="16"/>
              </w:rPr>
            </w:pPr>
            <w:r>
              <w:rPr>
                <w:color w:val="002060"/>
                <w:sz w:val="16"/>
                <w:szCs w:val="16"/>
              </w:rPr>
              <w:t>-58,4</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-46,9</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L'Aquila</w:t>
            </w:r>
          </w:p>
        </w:tc>
        <w:tc>
          <w:tcPr>
            <w:tcW w:w="1108" w:type="dxa"/>
            <w:vAlign w:val="bottom"/>
          </w:tcPr>
          <w:p w:rsidR="001873DB" w:rsidRPr="007261C1" w:rsidRDefault="001873DB">
            <w:pPr>
              <w:jc w:val="right"/>
              <w:rPr>
                <w:color w:val="002060"/>
                <w:sz w:val="16"/>
                <w:szCs w:val="16"/>
              </w:rPr>
            </w:pPr>
            <w:r w:rsidRPr="007261C1">
              <w:rPr>
                <w:color w:val="002060"/>
                <w:sz w:val="16"/>
                <w:szCs w:val="16"/>
              </w:rPr>
              <w:t>477.981</w:t>
            </w:r>
          </w:p>
        </w:tc>
        <w:tc>
          <w:tcPr>
            <w:tcW w:w="1137" w:type="dxa"/>
            <w:vAlign w:val="bottom"/>
          </w:tcPr>
          <w:p w:rsidR="001873DB" w:rsidRPr="007261C1" w:rsidRDefault="001873DB">
            <w:pPr>
              <w:jc w:val="right"/>
              <w:rPr>
                <w:color w:val="002060"/>
                <w:sz w:val="16"/>
                <w:szCs w:val="16"/>
              </w:rPr>
            </w:pPr>
            <w:r w:rsidRPr="007261C1">
              <w:rPr>
                <w:color w:val="002060"/>
                <w:sz w:val="16"/>
                <w:szCs w:val="16"/>
              </w:rPr>
              <w:t>2.675.364</w:t>
            </w:r>
          </w:p>
        </w:tc>
        <w:tc>
          <w:tcPr>
            <w:tcW w:w="1108" w:type="dxa"/>
            <w:vAlign w:val="bottom"/>
          </w:tcPr>
          <w:p w:rsidR="001873DB" w:rsidRPr="007261C1" w:rsidRDefault="001873DB">
            <w:pPr>
              <w:jc w:val="right"/>
              <w:rPr>
                <w:color w:val="002060"/>
                <w:sz w:val="16"/>
                <w:szCs w:val="16"/>
              </w:rPr>
            </w:pPr>
            <w:r w:rsidRPr="007261C1">
              <w:rPr>
                <w:color w:val="002060"/>
                <w:sz w:val="16"/>
                <w:szCs w:val="16"/>
              </w:rPr>
              <w:t>313.366</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3.466.711</w:t>
            </w:r>
          </w:p>
        </w:tc>
        <w:tc>
          <w:tcPr>
            <w:tcW w:w="1108" w:type="dxa"/>
            <w:vAlign w:val="bottom"/>
          </w:tcPr>
          <w:p w:rsidR="001873DB" w:rsidRPr="007261C1" w:rsidRDefault="001873DB">
            <w:pPr>
              <w:jc w:val="right"/>
              <w:rPr>
                <w:color w:val="002060"/>
                <w:sz w:val="16"/>
                <w:szCs w:val="16"/>
              </w:rPr>
            </w:pPr>
            <w:r w:rsidRPr="007261C1">
              <w:rPr>
                <w:color w:val="002060"/>
                <w:sz w:val="16"/>
                <w:szCs w:val="16"/>
              </w:rPr>
              <w:t>313.194</w:t>
            </w:r>
          </w:p>
        </w:tc>
        <w:tc>
          <w:tcPr>
            <w:tcW w:w="1235" w:type="dxa"/>
            <w:vAlign w:val="bottom"/>
          </w:tcPr>
          <w:p w:rsidR="001873DB" w:rsidRPr="007261C1" w:rsidRDefault="001873DB">
            <w:pPr>
              <w:jc w:val="right"/>
              <w:rPr>
                <w:color w:val="002060"/>
                <w:sz w:val="16"/>
                <w:szCs w:val="16"/>
              </w:rPr>
            </w:pPr>
            <w:r w:rsidRPr="007261C1">
              <w:rPr>
                <w:color w:val="002060"/>
                <w:sz w:val="16"/>
                <w:szCs w:val="16"/>
              </w:rPr>
              <w:t>961.610</w:t>
            </w:r>
          </w:p>
        </w:tc>
        <w:tc>
          <w:tcPr>
            <w:tcW w:w="1108" w:type="dxa"/>
            <w:vAlign w:val="bottom"/>
          </w:tcPr>
          <w:p w:rsidR="001873DB" w:rsidRPr="007261C1" w:rsidRDefault="001873DB">
            <w:pPr>
              <w:jc w:val="right"/>
              <w:rPr>
                <w:color w:val="002060"/>
                <w:sz w:val="16"/>
                <w:szCs w:val="16"/>
              </w:rPr>
            </w:pPr>
            <w:r w:rsidRPr="007261C1">
              <w:rPr>
                <w:color w:val="002060"/>
                <w:sz w:val="16"/>
                <w:szCs w:val="16"/>
              </w:rPr>
              <w:t>200.933</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1.475.737</w:t>
            </w:r>
          </w:p>
        </w:tc>
        <w:tc>
          <w:tcPr>
            <w:tcW w:w="1086" w:type="dxa"/>
            <w:vAlign w:val="center"/>
          </w:tcPr>
          <w:p w:rsidR="001873DB" w:rsidRDefault="001873DB">
            <w:pPr>
              <w:jc w:val="right"/>
              <w:rPr>
                <w:color w:val="002060"/>
                <w:sz w:val="16"/>
                <w:szCs w:val="16"/>
              </w:rPr>
            </w:pPr>
            <w:r>
              <w:rPr>
                <w:color w:val="002060"/>
                <w:sz w:val="16"/>
                <w:szCs w:val="16"/>
              </w:rPr>
              <w:t>-34,5</w:t>
            </w:r>
          </w:p>
        </w:tc>
        <w:tc>
          <w:tcPr>
            <w:tcW w:w="1025" w:type="dxa"/>
            <w:vAlign w:val="center"/>
          </w:tcPr>
          <w:p w:rsidR="001873DB" w:rsidRDefault="001873DB">
            <w:pPr>
              <w:jc w:val="right"/>
              <w:rPr>
                <w:color w:val="002060"/>
                <w:sz w:val="16"/>
                <w:szCs w:val="16"/>
              </w:rPr>
            </w:pPr>
            <w:r>
              <w:rPr>
                <w:color w:val="002060"/>
                <w:sz w:val="16"/>
                <w:szCs w:val="16"/>
              </w:rPr>
              <w:t>-64,1</w:t>
            </w:r>
          </w:p>
        </w:tc>
        <w:tc>
          <w:tcPr>
            <w:tcW w:w="1019" w:type="dxa"/>
            <w:vAlign w:val="center"/>
          </w:tcPr>
          <w:p w:rsidR="001873DB" w:rsidRDefault="001873DB">
            <w:pPr>
              <w:jc w:val="right"/>
              <w:rPr>
                <w:color w:val="002060"/>
                <w:sz w:val="16"/>
                <w:szCs w:val="16"/>
              </w:rPr>
            </w:pPr>
            <w:r>
              <w:rPr>
                <w:color w:val="002060"/>
                <w:sz w:val="16"/>
                <w:szCs w:val="16"/>
              </w:rPr>
              <w:t>-35,9</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-57,4</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Chieti</w:t>
            </w:r>
          </w:p>
        </w:tc>
        <w:tc>
          <w:tcPr>
            <w:tcW w:w="1108" w:type="dxa"/>
            <w:vAlign w:val="bottom"/>
          </w:tcPr>
          <w:p w:rsidR="001873DB" w:rsidRPr="007261C1" w:rsidRDefault="001873DB">
            <w:pPr>
              <w:jc w:val="right"/>
              <w:rPr>
                <w:color w:val="002060"/>
                <w:sz w:val="16"/>
                <w:szCs w:val="16"/>
              </w:rPr>
            </w:pPr>
            <w:r w:rsidRPr="007261C1">
              <w:rPr>
                <w:color w:val="002060"/>
                <w:sz w:val="16"/>
                <w:szCs w:val="16"/>
              </w:rPr>
              <w:t>700.772</w:t>
            </w:r>
          </w:p>
        </w:tc>
        <w:tc>
          <w:tcPr>
            <w:tcW w:w="1137" w:type="dxa"/>
            <w:vAlign w:val="bottom"/>
          </w:tcPr>
          <w:p w:rsidR="001873DB" w:rsidRPr="007261C1" w:rsidRDefault="001873DB">
            <w:pPr>
              <w:jc w:val="right"/>
              <w:rPr>
                <w:color w:val="002060"/>
                <w:sz w:val="16"/>
                <w:szCs w:val="16"/>
              </w:rPr>
            </w:pPr>
            <w:r w:rsidRPr="007261C1">
              <w:rPr>
                <w:color w:val="002060"/>
                <w:sz w:val="16"/>
                <w:szCs w:val="16"/>
              </w:rPr>
              <w:t>1.397.210</w:t>
            </w:r>
          </w:p>
        </w:tc>
        <w:tc>
          <w:tcPr>
            <w:tcW w:w="1108" w:type="dxa"/>
            <w:vAlign w:val="bottom"/>
          </w:tcPr>
          <w:p w:rsidR="001873DB" w:rsidRPr="007261C1" w:rsidRDefault="001873DB">
            <w:pPr>
              <w:jc w:val="right"/>
              <w:rPr>
                <w:color w:val="002060"/>
                <w:sz w:val="16"/>
                <w:szCs w:val="16"/>
              </w:rPr>
            </w:pPr>
            <w:r w:rsidRPr="007261C1">
              <w:rPr>
                <w:color w:val="002060"/>
                <w:sz w:val="16"/>
                <w:szCs w:val="16"/>
              </w:rPr>
              <w:t>248.538</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2.346.520</w:t>
            </w:r>
          </w:p>
        </w:tc>
        <w:tc>
          <w:tcPr>
            <w:tcW w:w="1108" w:type="dxa"/>
            <w:vAlign w:val="bottom"/>
          </w:tcPr>
          <w:p w:rsidR="001873DB" w:rsidRPr="007261C1" w:rsidRDefault="001873DB">
            <w:pPr>
              <w:jc w:val="right"/>
              <w:rPr>
                <w:color w:val="002060"/>
                <w:sz w:val="16"/>
                <w:szCs w:val="16"/>
              </w:rPr>
            </w:pPr>
            <w:r w:rsidRPr="007261C1">
              <w:rPr>
                <w:color w:val="002060"/>
                <w:sz w:val="16"/>
                <w:szCs w:val="16"/>
              </w:rPr>
              <w:t>146.463</w:t>
            </w:r>
          </w:p>
        </w:tc>
        <w:tc>
          <w:tcPr>
            <w:tcW w:w="1235" w:type="dxa"/>
            <w:vAlign w:val="bottom"/>
          </w:tcPr>
          <w:p w:rsidR="001873DB" w:rsidRPr="007261C1" w:rsidRDefault="001873DB">
            <w:pPr>
              <w:jc w:val="right"/>
              <w:rPr>
                <w:color w:val="002060"/>
                <w:sz w:val="16"/>
                <w:szCs w:val="16"/>
              </w:rPr>
            </w:pPr>
            <w:r w:rsidRPr="007261C1">
              <w:rPr>
                <w:color w:val="002060"/>
                <w:sz w:val="16"/>
                <w:szCs w:val="16"/>
              </w:rPr>
              <w:t>1.158.187</w:t>
            </w:r>
          </w:p>
        </w:tc>
        <w:tc>
          <w:tcPr>
            <w:tcW w:w="1108" w:type="dxa"/>
            <w:vAlign w:val="bottom"/>
          </w:tcPr>
          <w:p w:rsidR="001873DB" w:rsidRPr="007261C1" w:rsidRDefault="001873DB">
            <w:pPr>
              <w:jc w:val="right"/>
              <w:rPr>
                <w:color w:val="002060"/>
                <w:sz w:val="16"/>
                <w:szCs w:val="16"/>
              </w:rPr>
            </w:pPr>
            <w:r w:rsidRPr="007261C1">
              <w:rPr>
                <w:color w:val="002060"/>
                <w:sz w:val="16"/>
                <w:szCs w:val="16"/>
              </w:rPr>
              <w:t>197.199</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1.501.849</w:t>
            </w:r>
          </w:p>
        </w:tc>
        <w:tc>
          <w:tcPr>
            <w:tcW w:w="1086" w:type="dxa"/>
            <w:vAlign w:val="center"/>
          </w:tcPr>
          <w:p w:rsidR="001873DB" w:rsidRDefault="001873DB">
            <w:pPr>
              <w:jc w:val="right"/>
              <w:rPr>
                <w:color w:val="002060"/>
                <w:sz w:val="16"/>
                <w:szCs w:val="16"/>
              </w:rPr>
            </w:pPr>
            <w:r>
              <w:rPr>
                <w:color w:val="002060"/>
                <w:sz w:val="16"/>
                <w:szCs w:val="16"/>
              </w:rPr>
              <w:t>-79,1</w:t>
            </w:r>
          </w:p>
        </w:tc>
        <w:tc>
          <w:tcPr>
            <w:tcW w:w="1025" w:type="dxa"/>
            <w:vAlign w:val="center"/>
          </w:tcPr>
          <w:p w:rsidR="001873DB" w:rsidRDefault="001873DB">
            <w:pPr>
              <w:jc w:val="right"/>
              <w:rPr>
                <w:color w:val="002060"/>
                <w:sz w:val="16"/>
                <w:szCs w:val="16"/>
              </w:rPr>
            </w:pPr>
            <w:r>
              <w:rPr>
                <w:color w:val="002060"/>
                <w:sz w:val="16"/>
                <w:szCs w:val="16"/>
              </w:rPr>
              <w:t>-17,1</w:t>
            </w:r>
          </w:p>
        </w:tc>
        <w:tc>
          <w:tcPr>
            <w:tcW w:w="1019" w:type="dxa"/>
            <w:vAlign w:val="center"/>
          </w:tcPr>
          <w:p w:rsidR="001873DB" w:rsidRDefault="001873DB">
            <w:pPr>
              <w:jc w:val="right"/>
              <w:rPr>
                <w:color w:val="002060"/>
                <w:sz w:val="16"/>
                <w:szCs w:val="16"/>
              </w:rPr>
            </w:pPr>
            <w:r>
              <w:rPr>
                <w:color w:val="002060"/>
                <w:sz w:val="16"/>
                <w:szCs w:val="16"/>
              </w:rPr>
              <w:t>-20,7</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-36,0</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Pescara</w:t>
            </w:r>
          </w:p>
        </w:tc>
        <w:tc>
          <w:tcPr>
            <w:tcW w:w="1108" w:type="dxa"/>
            <w:vAlign w:val="bottom"/>
          </w:tcPr>
          <w:p w:rsidR="001873DB" w:rsidRPr="007261C1" w:rsidRDefault="001873DB">
            <w:pPr>
              <w:jc w:val="right"/>
              <w:rPr>
                <w:color w:val="002060"/>
                <w:sz w:val="16"/>
                <w:szCs w:val="16"/>
              </w:rPr>
            </w:pPr>
            <w:r w:rsidRPr="007261C1">
              <w:rPr>
                <w:color w:val="002060"/>
                <w:sz w:val="16"/>
                <w:szCs w:val="16"/>
              </w:rPr>
              <w:t>273.952</w:t>
            </w:r>
          </w:p>
        </w:tc>
        <w:tc>
          <w:tcPr>
            <w:tcW w:w="1137" w:type="dxa"/>
            <w:vAlign w:val="bottom"/>
          </w:tcPr>
          <w:p w:rsidR="001873DB" w:rsidRPr="007261C1" w:rsidRDefault="001873DB">
            <w:pPr>
              <w:jc w:val="right"/>
              <w:rPr>
                <w:color w:val="002060"/>
                <w:sz w:val="16"/>
                <w:szCs w:val="16"/>
              </w:rPr>
            </w:pPr>
            <w:r w:rsidRPr="007261C1">
              <w:rPr>
                <w:color w:val="002060"/>
                <w:sz w:val="16"/>
                <w:szCs w:val="16"/>
              </w:rPr>
              <w:t>866.345</w:t>
            </w:r>
          </w:p>
        </w:tc>
        <w:tc>
          <w:tcPr>
            <w:tcW w:w="1108" w:type="dxa"/>
            <w:vAlign w:val="bottom"/>
          </w:tcPr>
          <w:p w:rsidR="001873DB" w:rsidRPr="007261C1" w:rsidRDefault="001873DB">
            <w:pPr>
              <w:jc w:val="right"/>
              <w:rPr>
                <w:color w:val="002060"/>
                <w:sz w:val="16"/>
                <w:szCs w:val="16"/>
              </w:rPr>
            </w:pPr>
            <w:r w:rsidRPr="007261C1">
              <w:rPr>
                <w:color w:val="002060"/>
                <w:sz w:val="16"/>
                <w:szCs w:val="16"/>
              </w:rPr>
              <w:t>88.945</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1.229.242</w:t>
            </w:r>
          </w:p>
        </w:tc>
        <w:tc>
          <w:tcPr>
            <w:tcW w:w="1108" w:type="dxa"/>
            <w:vAlign w:val="bottom"/>
          </w:tcPr>
          <w:p w:rsidR="001873DB" w:rsidRPr="007261C1" w:rsidRDefault="001873DB">
            <w:pPr>
              <w:jc w:val="right"/>
              <w:rPr>
                <w:color w:val="002060"/>
                <w:sz w:val="16"/>
                <w:szCs w:val="16"/>
              </w:rPr>
            </w:pPr>
            <w:r w:rsidRPr="007261C1">
              <w:rPr>
                <w:color w:val="002060"/>
                <w:sz w:val="16"/>
                <w:szCs w:val="16"/>
              </w:rPr>
              <w:t>318.625</w:t>
            </w:r>
          </w:p>
        </w:tc>
        <w:tc>
          <w:tcPr>
            <w:tcW w:w="1235" w:type="dxa"/>
            <w:vAlign w:val="bottom"/>
          </w:tcPr>
          <w:p w:rsidR="001873DB" w:rsidRPr="007261C1" w:rsidRDefault="001873DB">
            <w:pPr>
              <w:jc w:val="right"/>
              <w:rPr>
                <w:color w:val="002060"/>
                <w:sz w:val="16"/>
                <w:szCs w:val="16"/>
              </w:rPr>
            </w:pPr>
            <w:r w:rsidRPr="007261C1">
              <w:rPr>
                <w:color w:val="002060"/>
                <w:sz w:val="16"/>
                <w:szCs w:val="16"/>
              </w:rPr>
              <w:t>544.402</w:t>
            </w:r>
          </w:p>
        </w:tc>
        <w:tc>
          <w:tcPr>
            <w:tcW w:w="1108" w:type="dxa"/>
            <w:vAlign w:val="bottom"/>
          </w:tcPr>
          <w:p w:rsidR="001873DB" w:rsidRPr="007261C1" w:rsidRDefault="001873DB">
            <w:pPr>
              <w:jc w:val="right"/>
              <w:rPr>
                <w:color w:val="002060"/>
                <w:sz w:val="16"/>
                <w:szCs w:val="16"/>
              </w:rPr>
            </w:pPr>
            <w:r w:rsidRPr="007261C1">
              <w:rPr>
                <w:color w:val="002060"/>
                <w:sz w:val="16"/>
                <w:szCs w:val="16"/>
              </w:rPr>
              <w:t>86.329</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949.356</w:t>
            </w:r>
          </w:p>
        </w:tc>
        <w:tc>
          <w:tcPr>
            <w:tcW w:w="1086" w:type="dxa"/>
            <w:vAlign w:val="center"/>
          </w:tcPr>
          <w:p w:rsidR="001873DB" w:rsidRDefault="001873DB">
            <w:pPr>
              <w:jc w:val="right"/>
              <w:rPr>
                <w:color w:val="002060"/>
                <w:sz w:val="16"/>
                <w:szCs w:val="16"/>
              </w:rPr>
            </w:pPr>
            <w:r>
              <w:rPr>
                <w:color w:val="002060"/>
                <w:sz w:val="16"/>
                <w:szCs w:val="16"/>
              </w:rPr>
              <w:t>16,3</w:t>
            </w:r>
          </w:p>
        </w:tc>
        <w:tc>
          <w:tcPr>
            <w:tcW w:w="1025" w:type="dxa"/>
            <w:vAlign w:val="center"/>
          </w:tcPr>
          <w:p w:rsidR="001873DB" w:rsidRDefault="001873DB">
            <w:pPr>
              <w:jc w:val="right"/>
              <w:rPr>
                <w:color w:val="002060"/>
                <w:sz w:val="16"/>
                <w:szCs w:val="16"/>
              </w:rPr>
            </w:pPr>
            <w:r>
              <w:rPr>
                <w:color w:val="002060"/>
                <w:sz w:val="16"/>
                <w:szCs w:val="16"/>
              </w:rPr>
              <w:t>-37,2</w:t>
            </w:r>
          </w:p>
        </w:tc>
        <w:tc>
          <w:tcPr>
            <w:tcW w:w="1019" w:type="dxa"/>
            <w:vAlign w:val="center"/>
          </w:tcPr>
          <w:p w:rsidR="001873DB" w:rsidRDefault="001873DB">
            <w:pPr>
              <w:jc w:val="right"/>
              <w:rPr>
                <w:color w:val="002060"/>
                <w:sz w:val="16"/>
                <w:szCs w:val="16"/>
              </w:rPr>
            </w:pPr>
            <w:r>
              <w:rPr>
                <w:color w:val="002060"/>
                <w:sz w:val="16"/>
                <w:szCs w:val="16"/>
              </w:rPr>
              <w:t>-2,9</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-22,8</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Teramo</w:t>
            </w:r>
          </w:p>
        </w:tc>
        <w:tc>
          <w:tcPr>
            <w:tcW w:w="1108" w:type="dxa"/>
            <w:vAlign w:val="bottom"/>
          </w:tcPr>
          <w:p w:rsidR="001873DB" w:rsidRPr="007261C1" w:rsidRDefault="001873DB">
            <w:pPr>
              <w:jc w:val="right"/>
              <w:rPr>
                <w:color w:val="002060"/>
                <w:sz w:val="16"/>
                <w:szCs w:val="16"/>
              </w:rPr>
            </w:pPr>
            <w:r w:rsidRPr="007261C1">
              <w:rPr>
                <w:color w:val="002060"/>
                <w:sz w:val="16"/>
                <w:szCs w:val="16"/>
              </w:rPr>
              <w:t>519.642</w:t>
            </w:r>
          </w:p>
        </w:tc>
        <w:tc>
          <w:tcPr>
            <w:tcW w:w="1137" w:type="dxa"/>
            <w:vAlign w:val="bottom"/>
          </w:tcPr>
          <w:p w:rsidR="001873DB" w:rsidRPr="007261C1" w:rsidRDefault="001873DB">
            <w:pPr>
              <w:jc w:val="right"/>
              <w:rPr>
                <w:color w:val="002060"/>
                <w:sz w:val="16"/>
                <w:szCs w:val="16"/>
              </w:rPr>
            </w:pPr>
            <w:r w:rsidRPr="007261C1">
              <w:rPr>
                <w:color w:val="002060"/>
                <w:sz w:val="16"/>
                <w:szCs w:val="16"/>
              </w:rPr>
              <w:t>2.081.438</w:t>
            </w:r>
          </w:p>
        </w:tc>
        <w:tc>
          <w:tcPr>
            <w:tcW w:w="1108" w:type="dxa"/>
            <w:vAlign w:val="bottom"/>
          </w:tcPr>
          <w:p w:rsidR="001873DB" w:rsidRPr="007261C1" w:rsidRDefault="001873DB">
            <w:pPr>
              <w:jc w:val="right"/>
              <w:rPr>
                <w:color w:val="002060"/>
                <w:sz w:val="16"/>
                <w:szCs w:val="16"/>
              </w:rPr>
            </w:pPr>
            <w:r w:rsidRPr="007261C1">
              <w:rPr>
                <w:color w:val="002060"/>
                <w:sz w:val="16"/>
                <w:szCs w:val="16"/>
              </w:rPr>
              <w:t>178.069</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2.779.149</w:t>
            </w:r>
          </w:p>
        </w:tc>
        <w:tc>
          <w:tcPr>
            <w:tcW w:w="1108" w:type="dxa"/>
            <w:vAlign w:val="bottom"/>
          </w:tcPr>
          <w:p w:rsidR="001873DB" w:rsidRPr="007261C1" w:rsidRDefault="001873DB">
            <w:pPr>
              <w:jc w:val="right"/>
              <w:rPr>
                <w:color w:val="002060"/>
                <w:sz w:val="16"/>
                <w:szCs w:val="16"/>
              </w:rPr>
            </w:pPr>
            <w:r w:rsidRPr="007261C1">
              <w:rPr>
                <w:color w:val="002060"/>
                <w:sz w:val="16"/>
                <w:szCs w:val="16"/>
              </w:rPr>
              <w:t>503.757</w:t>
            </w:r>
          </w:p>
        </w:tc>
        <w:tc>
          <w:tcPr>
            <w:tcW w:w="1235" w:type="dxa"/>
            <w:vAlign w:val="bottom"/>
          </w:tcPr>
          <w:p w:rsidR="001873DB" w:rsidRPr="007261C1" w:rsidRDefault="001873DB">
            <w:pPr>
              <w:jc w:val="right"/>
              <w:rPr>
                <w:color w:val="002060"/>
                <w:sz w:val="16"/>
                <w:szCs w:val="16"/>
              </w:rPr>
            </w:pPr>
            <w:r w:rsidRPr="007261C1">
              <w:rPr>
                <w:color w:val="002060"/>
                <w:sz w:val="16"/>
                <w:szCs w:val="16"/>
              </w:rPr>
              <w:t>638.447</w:t>
            </w:r>
          </w:p>
        </w:tc>
        <w:tc>
          <w:tcPr>
            <w:tcW w:w="1108" w:type="dxa"/>
            <w:vAlign w:val="bottom"/>
          </w:tcPr>
          <w:p w:rsidR="001873DB" w:rsidRPr="007261C1" w:rsidRDefault="001873DB">
            <w:pPr>
              <w:jc w:val="right"/>
              <w:rPr>
                <w:color w:val="002060"/>
                <w:sz w:val="16"/>
                <w:szCs w:val="16"/>
              </w:rPr>
            </w:pPr>
            <w:r w:rsidRPr="007261C1">
              <w:rPr>
                <w:color w:val="002060"/>
                <w:sz w:val="16"/>
                <w:szCs w:val="16"/>
              </w:rPr>
              <w:t>210.017</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1.352.221</w:t>
            </w:r>
          </w:p>
        </w:tc>
        <w:tc>
          <w:tcPr>
            <w:tcW w:w="1086" w:type="dxa"/>
            <w:vAlign w:val="center"/>
          </w:tcPr>
          <w:p w:rsidR="001873DB" w:rsidRDefault="001873DB">
            <w:pPr>
              <w:jc w:val="right"/>
              <w:rPr>
                <w:color w:val="002060"/>
                <w:sz w:val="16"/>
                <w:szCs w:val="16"/>
              </w:rPr>
            </w:pPr>
            <w:r>
              <w:rPr>
                <w:color w:val="002060"/>
                <w:sz w:val="16"/>
                <w:szCs w:val="16"/>
              </w:rPr>
              <w:t>-3,1</w:t>
            </w:r>
          </w:p>
        </w:tc>
        <w:tc>
          <w:tcPr>
            <w:tcW w:w="1025" w:type="dxa"/>
            <w:vAlign w:val="center"/>
          </w:tcPr>
          <w:p w:rsidR="001873DB" w:rsidRDefault="001873DB">
            <w:pPr>
              <w:jc w:val="right"/>
              <w:rPr>
                <w:color w:val="002060"/>
                <w:sz w:val="16"/>
                <w:szCs w:val="16"/>
              </w:rPr>
            </w:pPr>
            <w:r>
              <w:rPr>
                <w:color w:val="002060"/>
                <w:sz w:val="16"/>
                <w:szCs w:val="16"/>
              </w:rPr>
              <w:t>-69,3</w:t>
            </w:r>
          </w:p>
        </w:tc>
        <w:tc>
          <w:tcPr>
            <w:tcW w:w="1019" w:type="dxa"/>
            <w:vAlign w:val="center"/>
          </w:tcPr>
          <w:p w:rsidR="001873DB" w:rsidRDefault="001873DB">
            <w:pPr>
              <w:jc w:val="right"/>
              <w:rPr>
                <w:color w:val="002060"/>
                <w:sz w:val="16"/>
                <w:szCs w:val="16"/>
              </w:rPr>
            </w:pPr>
            <w:r>
              <w:rPr>
                <w:color w:val="002060"/>
                <w:sz w:val="16"/>
                <w:szCs w:val="16"/>
              </w:rPr>
              <w:t>17,9</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-51,3</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Campobasso</w:t>
            </w:r>
          </w:p>
        </w:tc>
        <w:tc>
          <w:tcPr>
            <w:tcW w:w="1108" w:type="dxa"/>
            <w:vAlign w:val="bottom"/>
          </w:tcPr>
          <w:p w:rsidR="001873DB" w:rsidRPr="007261C1" w:rsidRDefault="001873DB">
            <w:pPr>
              <w:jc w:val="right"/>
              <w:rPr>
                <w:color w:val="002060"/>
                <w:sz w:val="16"/>
                <w:szCs w:val="16"/>
              </w:rPr>
            </w:pPr>
            <w:r w:rsidRPr="007261C1">
              <w:rPr>
                <w:color w:val="002060"/>
                <w:sz w:val="16"/>
                <w:szCs w:val="16"/>
              </w:rPr>
              <w:t>651.285</w:t>
            </w:r>
          </w:p>
        </w:tc>
        <w:tc>
          <w:tcPr>
            <w:tcW w:w="1137" w:type="dxa"/>
            <w:vAlign w:val="bottom"/>
          </w:tcPr>
          <w:p w:rsidR="001873DB" w:rsidRPr="007261C1" w:rsidRDefault="001873DB">
            <w:pPr>
              <w:jc w:val="right"/>
              <w:rPr>
                <w:color w:val="002060"/>
                <w:sz w:val="16"/>
                <w:szCs w:val="16"/>
              </w:rPr>
            </w:pPr>
            <w:r w:rsidRPr="007261C1">
              <w:rPr>
                <w:color w:val="002060"/>
                <w:sz w:val="16"/>
                <w:szCs w:val="16"/>
              </w:rPr>
              <w:t>672.330</w:t>
            </w:r>
          </w:p>
        </w:tc>
        <w:tc>
          <w:tcPr>
            <w:tcW w:w="1108" w:type="dxa"/>
            <w:vAlign w:val="bottom"/>
          </w:tcPr>
          <w:p w:rsidR="001873DB" w:rsidRPr="007261C1" w:rsidRDefault="001873DB">
            <w:pPr>
              <w:jc w:val="right"/>
              <w:rPr>
                <w:color w:val="002060"/>
                <w:sz w:val="16"/>
                <w:szCs w:val="16"/>
              </w:rPr>
            </w:pPr>
            <w:r w:rsidRPr="007261C1">
              <w:rPr>
                <w:color w:val="002060"/>
                <w:sz w:val="16"/>
                <w:szCs w:val="16"/>
              </w:rPr>
              <w:t>5.422</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1.329.037</w:t>
            </w:r>
          </w:p>
        </w:tc>
        <w:tc>
          <w:tcPr>
            <w:tcW w:w="1108" w:type="dxa"/>
            <w:vAlign w:val="bottom"/>
          </w:tcPr>
          <w:p w:rsidR="001873DB" w:rsidRPr="007261C1" w:rsidRDefault="001873DB">
            <w:pPr>
              <w:jc w:val="right"/>
              <w:rPr>
                <w:color w:val="002060"/>
                <w:sz w:val="16"/>
                <w:szCs w:val="16"/>
              </w:rPr>
            </w:pPr>
            <w:r w:rsidRPr="007261C1">
              <w:rPr>
                <w:color w:val="002060"/>
                <w:sz w:val="16"/>
                <w:szCs w:val="16"/>
              </w:rPr>
              <w:t>110.886</w:t>
            </w:r>
          </w:p>
        </w:tc>
        <w:tc>
          <w:tcPr>
            <w:tcW w:w="1235" w:type="dxa"/>
            <w:vAlign w:val="bottom"/>
          </w:tcPr>
          <w:p w:rsidR="001873DB" w:rsidRPr="007261C1" w:rsidRDefault="001873DB">
            <w:pPr>
              <w:jc w:val="right"/>
              <w:rPr>
                <w:color w:val="002060"/>
                <w:sz w:val="16"/>
                <w:szCs w:val="16"/>
              </w:rPr>
            </w:pPr>
            <w:r w:rsidRPr="007261C1">
              <w:rPr>
                <w:color w:val="002060"/>
                <w:sz w:val="16"/>
                <w:szCs w:val="16"/>
              </w:rPr>
              <w:t>811.914</w:t>
            </w:r>
          </w:p>
        </w:tc>
        <w:tc>
          <w:tcPr>
            <w:tcW w:w="1108" w:type="dxa"/>
            <w:vAlign w:val="bottom"/>
          </w:tcPr>
          <w:p w:rsidR="001873DB" w:rsidRPr="007261C1" w:rsidRDefault="001873DB">
            <w:pPr>
              <w:jc w:val="right"/>
              <w:rPr>
                <w:color w:val="002060"/>
                <w:sz w:val="16"/>
                <w:szCs w:val="16"/>
              </w:rPr>
            </w:pPr>
            <w:r w:rsidRPr="007261C1">
              <w:rPr>
                <w:color w:val="002060"/>
                <w:sz w:val="16"/>
                <w:szCs w:val="16"/>
              </w:rPr>
              <w:t>20.581</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943.381</w:t>
            </w:r>
          </w:p>
        </w:tc>
        <w:tc>
          <w:tcPr>
            <w:tcW w:w="1086" w:type="dxa"/>
            <w:vAlign w:val="center"/>
          </w:tcPr>
          <w:p w:rsidR="001873DB" w:rsidRDefault="001873DB">
            <w:pPr>
              <w:jc w:val="right"/>
              <w:rPr>
                <w:color w:val="002060"/>
                <w:sz w:val="16"/>
                <w:szCs w:val="16"/>
              </w:rPr>
            </w:pPr>
            <w:r>
              <w:rPr>
                <w:color w:val="002060"/>
                <w:sz w:val="16"/>
                <w:szCs w:val="16"/>
              </w:rPr>
              <w:t>-83,0</w:t>
            </w:r>
          </w:p>
        </w:tc>
        <w:tc>
          <w:tcPr>
            <w:tcW w:w="1025" w:type="dxa"/>
            <w:vAlign w:val="center"/>
          </w:tcPr>
          <w:p w:rsidR="001873DB" w:rsidRDefault="001873DB">
            <w:pPr>
              <w:jc w:val="right"/>
              <w:rPr>
                <w:color w:val="002060"/>
                <w:sz w:val="16"/>
                <w:szCs w:val="16"/>
              </w:rPr>
            </w:pPr>
            <w:r>
              <w:rPr>
                <w:color w:val="002060"/>
                <w:sz w:val="16"/>
                <w:szCs w:val="16"/>
              </w:rPr>
              <w:t>20,8</w:t>
            </w:r>
          </w:p>
        </w:tc>
        <w:tc>
          <w:tcPr>
            <w:tcW w:w="1019" w:type="dxa"/>
            <w:vAlign w:val="center"/>
          </w:tcPr>
          <w:p w:rsidR="001873DB" w:rsidRDefault="001873DB">
            <w:pPr>
              <w:jc w:val="right"/>
              <w:rPr>
                <w:color w:val="002060"/>
                <w:sz w:val="16"/>
                <w:szCs w:val="16"/>
              </w:rPr>
            </w:pPr>
            <w:r>
              <w:rPr>
                <w:color w:val="002060"/>
                <w:sz w:val="16"/>
                <w:szCs w:val="16"/>
              </w:rPr>
              <w:t>279,6</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-29,0</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Isernia</w:t>
            </w:r>
          </w:p>
        </w:tc>
        <w:tc>
          <w:tcPr>
            <w:tcW w:w="1108" w:type="dxa"/>
            <w:vAlign w:val="bottom"/>
          </w:tcPr>
          <w:p w:rsidR="001873DB" w:rsidRPr="007261C1" w:rsidRDefault="001873DB">
            <w:pPr>
              <w:jc w:val="right"/>
              <w:rPr>
                <w:color w:val="002060"/>
                <w:sz w:val="16"/>
                <w:szCs w:val="16"/>
              </w:rPr>
            </w:pPr>
            <w:r w:rsidRPr="007261C1">
              <w:rPr>
                <w:color w:val="002060"/>
                <w:sz w:val="16"/>
                <w:szCs w:val="16"/>
              </w:rPr>
              <w:t>135.838</w:t>
            </w:r>
          </w:p>
        </w:tc>
        <w:tc>
          <w:tcPr>
            <w:tcW w:w="1137" w:type="dxa"/>
            <w:vAlign w:val="bottom"/>
          </w:tcPr>
          <w:p w:rsidR="001873DB" w:rsidRPr="007261C1" w:rsidRDefault="001873DB">
            <w:pPr>
              <w:jc w:val="right"/>
              <w:rPr>
                <w:color w:val="002060"/>
                <w:sz w:val="16"/>
                <w:szCs w:val="16"/>
              </w:rPr>
            </w:pPr>
            <w:r w:rsidRPr="007261C1">
              <w:rPr>
                <w:color w:val="002060"/>
                <w:sz w:val="16"/>
                <w:szCs w:val="16"/>
              </w:rPr>
              <w:t>24.667</w:t>
            </w:r>
          </w:p>
        </w:tc>
        <w:tc>
          <w:tcPr>
            <w:tcW w:w="1108" w:type="dxa"/>
            <w:vAlign w:val="bottom"/>
          </w:tcPr>
          <w:p w:rsidR="001873DB" w:rsidRPr="007261C1" w:rsidRDefault="001873DB">
            <w:pPr>
              <w:jc w:val="right"/>
              <w:rPr>
                <w:color w:val="002060"/>
                <w:sz w:val="16"/>
                <w:szCs w:val="16"/>
              </w:rPr>
            </w:pPr>
            <w:r w:rsidRPr="007261C1">
              <w:rPr>
                <w:color w:val="002060"/>
                <w:sz w:val="16"/>
                <w:szCs w:val="16"/>
              </w:rPr>
              <w:t>3.137</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163.642</w:t>
            </w:r>
          </w:p>
        </w:tc>
        <w:tc>
          <w:tcPr>
            <w:tcW w:w="1108" w:type="dxa"/>
            <w:vAlign w:val="bottom"/>
          </w:tcPr>
          <w:p w:rsidR="001873DB" w:rsidRPr="007261C1" w:rsidRDefault="001873DB">
            <w:pPr>
              <w:jc w:val="right"/>
              <w:rPr>
                <w:color w:val="002060"/>
                <w:sz w:val="16"/>
                <w:szCs w:val="16"/>
              </w:rPr>
            </w:pPr>
            <w:r w:rsidRPr="007261C1">
              <w:rPr>
                <w:color w:val="002060"/>
                <w:sz w:val="16"/>
                <w:szCs w:val="16"/>
              </w:rPr>
              <w:t>84.297</w:t>
            </w:r>
          </w:p>
        </w:tc>
        <w:tc>
          <w:tcPr>
            <w:tcW w:w="1235" w:type="dxa"/>
            <w:vAlign w:val="bottom"/>
          </w:tcPr>
          <w:p w:rsidR="001873DB" w:rsidRPr="007261C1" w:rsidRDefault="001873DB">
            <w:pPr>
              <w:jc w:val="right"/>
              <w:rPr>
                <w:color w:val="002060"/>
                <w:sz w:val="16"/>
                <w:szCs w:val="16"/>
              </w:rPr>
            </w:pPr>
            <w:r w:rsidRPr="007261C1">
              <w:rPr>
                <w:color w:val="002060"/>
                <w:sz w:val="16"/>
                <w:szCs w:val="16"/>
              </w:rPr>
              <w:t>188.990</w:t>
            </w:r>
          </w:p>
        </w:tc>
        <w:tc>
          <w:tcPr>
            <w:tcW w:w="1108" w:type="dxa"/>
            <w:vAlign w:val="bottom"/>
          </w:tcPr>
          <w:p w:rsidR="001873DB" w:rsidRPr="007261C1" w:rsidRDefault="001873DB">
            <w:pPr>
              <w:jc w:val="right"/>
              <w:rPr>
                <w:color w:val="002060"/>
                <w:sz w:val="16"/>
                <w:szCs w:val="16"/>
              </w:rPr>
            </w:pPr>
            <w:r w:rsidRPr="007261C1">
              <w:rPr>
                <w:color w:val="002060"/>
                <w:sz w:val="16"/>
                <w:szCs w:val="16"/>
              </w:rPr>
              <w:t>249</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273.536</w:t>
            </w:r>
          </w:p>
        </w:tc>
        <w:tc>
          <w:tcPr>
            <w:tcW w:w="1086" w:type="dxa"/>
            <w:vAlign w:val="center"/>
          </w:tcPr>
          <w:p w:rsidR="001873DB" w:rsidRDefault="001873DB">
            <w:pPr>
              <w:jc w:val="right"/>
              <w:rPr>
                <w:color w:val="002060"/>
                <w:sz w:val="16"/>
                <w:szCs w:val="16"/>
              </w:rPr>
            </w:pPr>
            <w:r>
              <w:rPr>
                <w:color w:val="002060"/>
                <w:sz w:val="16"/>
                <w:szCs w:val="16"/>
              </w:rPr>
              <w:t>-37,9</w:t>
            </w:r>
          </w:p>
        </w:tc>
        <w:tc>
          <w:tcPr>
            <w:tcW w:w="1025" w:type="dxa"/>
            <w:vAlign w:val="center"/>
          </w:tcPr>
          <w:p w:rsidR="001873DB" w:rsidRDefault="001873DB">
            <w:pPr>
              <w:jc w:val="right"/>
              <w:rPr>
                <w:color w:val="002060"/>
                <w:sz w:val="16"/>
                <w:szCs w:val="16"/>
              </w:rPr>
            </w:pPr>
            <w:r>
              <w:rPr>
                <w:color w:val="002060"/>
                <w:sz w:val="16"/>
                <w:szCs w:val="16"/>
              </w:rPr>
              <w:t>666,2</w:t>
            </w:r>
          </w:p>
        </w:tc>
        <w:tc>
          <w:tcPr>
            <w:tcW w:w="1019" w:type="dxa"/>
            <w:vAlign w:val="center"/>
          </w:tcPr>
          <w:p w:rsidR="001873DB" w:rsidRDefault="001873DB">
            <w:pPr>
              <w:jc w:val="right"/>
              <w:rPr>
                <w:color w:val="002060"/>
                <w:sz w:val="16"/>
                <w:szCs w:val="16"/>
              </w:rPr>
            </w:pPr>
            <w:r>
              <w:rPr>
                <w:color w:val="002060"/>
                <w:sz w:val="16"/>
                <w:szCs w:val="16"/>
              </w:rPr>
              <w:t>-92,1</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67,2</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Napoli</w:t>
            </w:r>
          </w:p>
        </w:tc>
        <w:tc>
          <w:tcPr>
            <w:tcW w:w="1108" w:type="dxa"/>
            <w:vAlign w:val="bottom"/>
          </w:tcPr>
          <w:p w:rsidR="001873DB" w:rsidRPr="007261C1" w:rsidRDefault="001873DB">
            <w:pPr>
              <w:jc w:val="right"/>
              <w:rPr>
                <w:color w:val="002060"/>
                <w:sz w:val="16"/>
                <w:szCs w:val="16"/>
              </w:rPr>
            </w:pPr>
            <w:r w:rsidRPr="007261C1">
              <w:rPr>
                <w:color w:val="002060"/>
                <w:sz w:val="16"/>
                <w:szCs w:val="16"/>
              </w:rPr>
              <w:t>1.634.963</w:t>
            </w:r>
          </w:p>
        </w:tc>
        <w:tc>
          <w:tcPr>
            <w:tcW w:w="1137" w:type="dxa"/>
            <w:vAlign w:val="bottom"/>
          </w:tcPr>
          <w:p w:rsidR="001873DB" w:rsidRPr="007261C1" w:rsidRDefault="001873DB">
            <w:pPr>
              <w:jc w:val="right"/>
              <w:rPr>
                <w:color w:val="002060"/>
                <w:sz w:val="16"/>
                <w:szCs w:val="16"/>
              </w:rPr>
            </w:pPr>
            <w:r w:rsidRPr="007261C1">
              <w:rPr>
                <w:color w:val="002060"/>
                <w:sz w:val="16"/>
                <w:szCs w:val="16"/>
              </w:rPr>
              <w:t>4.832.341</w:t>
            </w:r>
          </w:p>
        </w:tc>
        <w:tc>
          <w:tcPr>
            <w:tcW w:w="1108" w:type="dxa"/>
            <w:vAlign w:val="bottom"/>
          </w:tcPr>
          <w:p w:rsidR="001873DB" w:rsidRPr="007261C1" w:rsidRDefault="001873DB">
            <w:pPr>
              <w:jc w:val="right"/>
              <w:rPr>
                <w:color w:val="002060"/>
                <w:sz w:val="16"/>
                <w:szCs w:val="16"/>
              </w:rPr>
            </w:pPr>
            <w:r w:rsidRPr="007261C1">
              <w:rPr>
                <w:color w:val="002060"/>
                <w:sz w:val="16"/>
                <w:szCs w:val="16"/>
              </w:rPr>
              <w:t>994.419</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7.461.723</w:t>
            </w:r>
          </w:p>
        </w:tc>
        <w:tc>
          <w:tcPr>
            <w:tcW w:w="1108" w:type="dxa"/>
            <w:vAlign w:val="bottom"/>
          </w:tcPr>
          <w:p w:rsidR="001873DB" w:rsidRPr="007261C1" w:rsidRDefault="001873DB">
            <w:pPr>
              <w:jc w:val="right"/>
              <w:rPr>
                <w:color w:val="002060"/>
                <w:sz w:val="16"/>
                <w:szCs w:val="16"/>
              </w:rPr>
            </w:pPr>
            <w:r w:rsidRPr="007261C1">
              <w:rPr>
                <w:color w:val="002060"/>
                <w:sz w:val="16"/>
                <w:szCs w:val="16"/>
              </w:rPr>
              <w:t>1.075.849</w:t>
            </w:r>
          </w:p>
        </w:tc>
        <w:tc>
          <w:tcPr>
            <w:tcW w:w="1235" w:type="dxa"/>
            <w:vAlign w:val="bottom"/>
          </w:tcPr>
          <w:p w:rsidR="001873DB" w:rsidRPr="007261C1" w:rsidRDefault="001873DB">
            <w:pPr>
              <w:jc w:val="right"/>
              <w:rPr>
                <w:color w:val="002060"/>
                <w:sz w:val="16"/>
                <w:szCs w:val="16"/>
              </w:rPr>
            </w:pPr>
            <w:r w:rsidRPr="007261C1">
              <w:rPr>
                <w:color w:val="002060"/>
                <w:sz w:val="16"/>
                <w:szCs w:val="16"/>
              </w:rPr>
              <w:t>6.126.207</w:t>
            </w:r>
          </w:p>
        </w:tc>
        <w:tc>
          <w:tcPr>
            <w:tcW w:w="1108" w:type="dxa"/>
            <w:vAlign w:val="bottom"/>
          </w:tcPr>
          <w:p w:rsidR="001873DB" w:rsidRPr="007261C1" w:rsidRDefault="001873DB">
            <w:pPr>
              <w:jc w:val="right"/>
              <w:rPr>
                <w:color w:val="002060"/>
                <w:sz w:val="16"/>
                <w:szCs w:val="16"/>
              </w:rPr>
            </w:pPr>
            <w:r w:rsidRPr="007261C1">
              <w:rPr>
                <w:color w:val="002060"/>
                <w:sz w:val="16"/>
                <w:szCs w:val="16"/>
              </w:rPr>
              <w:t>320.903</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7.522.959</w:t>
            </w:r>
          </w:p>
        </w:tc>
        <w:tc>
          <w:tcPr>
            <w:tcW w:w="1086" w:type="dxa"/>
            <w:vAlign w:val="center"/>
          </w:tcPr>
          <w:p w:rsidR="001873DB" w:rsidRDefault="001873DB">
            <w:pPr>
              <w:jc w:val="right"/>
              <w:rPr>
                <w:color w:val="002060"/>
                <w:sz w:val="16"/>
                <w:szCs w:val="16"/>
              </w:rPr>
            </w:pPr>
            <w:r>
              <w:rPr>
                <w:color w:val="002060"/>
                <w:sz w:val="16"/>
                <w:szCs w:val="16"/>
              </w:rPr>
              <w:t>-34,2</w:t>
            </w:r>
          </w:p>
        </w:tc>
        <w:tc>
          <w:tcPr>
            <w:tcW w:w="1025" w:type="dxa"/>
            <w:vAlign w:val="center"/>
          </w:tcPr>
          <w:p w:rsidR="001873DB" w:rsidRDefault="001873DB">
            <w:pPr>
              <w:jc w:val="right"/>
              <w:rPr>
                <w:color w:val="002060"/>
                <w:sz w:val="16"/>
                <w:szCs w:val="16"/>
              </w:rPr>
            </w:pPr>
            <w:r>
              <w:rPr>
                <w:color w:val="002060"/>
                <w:sz w:val="16"/>
                <w:szCs w:val="16"/>
              </w:rPr>
              <w:t>26,8</w:t>
            </w:r>
          </w:p>
        </w:tc>
        <w:tc>
          <w:tcPr>
            <w:tcW w:w="1019" w:type="dxa"/>
            <w:vAlign w:val="center"/>
          </w:tcPr>
          <w:p w:rsidR="001873DB" w:rsidRDefault="001873DB">
            <w:pPr>
              <w:jc w:val="right"/>
              <w:rPr>
                <w:color w:val="002060"/>
                <w:sz w:val="16"/>
                <w:szCs w:val="16"/>
              </w:rPr>
            </w:pPr>
            <w:r>
              <w:rPr>
                <w:color w:val="002060"/>
                <w:sz w:val="16"/>
                <w:szCs w:val="16"/>
              </w:rPr>
              <w:t>-67,7</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0,8</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Avellino</w:t>
            </w:r>
          </w:p>
        </w:tc>
        <w:tc>
          <w:tcPr>
            <w:tcW w:w="1108" w:type="dxa"/>
            <w:vAlign w:val="bottom"/>
          </w:tcPr>
          <w:p w:rsidR="001873DB" w:rsidRPr="007261C1" w:rsidRDefault="001873DB">
            <w:pPr>
              <w:jc w:val="right"/>
              <w:rPr>
                <w:color w:val="002060"/>
                <w:sz w:val="16"/>
                <w:szCs w:val="16"/>
              </w:rPr>
            </w:pPr>
            <w:r w:rsidRPr="007261C1">
              <w:rPr>
                <w:color w:val="002060"/>
                <w:sz w:val="16"/>
                <w:szCs w:val="16"/>
              </w:rPr>
              <w:t>410.487</w:t>
            </w:r>
          </w:p>
        </w:tc>
        <w:tc>
          <w:tcPr>
            <w:tcW w:w="1137" w:type="dxa"/>
            <w:vAlign w:val="bottom"/>
          </w:tcPr>
          <w:p w:rsidR="001873DB" w:rsidRPr="007261C1" w:rsidRDefault="001873DB">
            <w:pPr>
              <w:jc w:val="right"/>
              <w:rPr>
                <w:color w:val="002060"/>
                <w:sz w:val="16"/>
                <w:szCs w:val="16"/>
              </w:rPr>
            </w:pPr>
            <w:r w:rsidRPr="007261C1">
              <w:rPr>
                <w:color w:val="002060"/>
                <w:sz w:val="16"/>
                <w:szCs w:val="16"/>
              </w:rPr>
              <w:t>302.657</w:t>
            </w:r>
          </w:p>
        </w:tc>
        <w:tc>
          <w:tcPr>
            <w:tcW w:w="1108" w:type="dxa"/>
            <w:vAlign w:val="bottom"/>
          </w:tcPr>
          <w:p w:rsidR="001873DB" w:rsidRPr="007261C1" w:rsidRDefault="001873DB">
            <w:pPr>
              <w:jc w:val="right"/>
              <w:rPr>
                <w:color w:val="002060"/>
                <w:sz w:val="16"/>
                <w:szCs w:val="16"/>
              </w:rPr>
            </w:pPr>
            <w:r w:rsidRPr="007261C1">
              <w:rPr>
                <w:color w:val="002060"/>
                <w:sz w:val="16"/>
                <w:szCs w:val="16"/>
              </w:rPr>
              <w:t>98.669</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811.813</w:t>
            </w:r>
          </w:p>
        </w:tc>
        <w:tc>
          <w:tcPr>
            <w:tcW w:w="1108" w:type="dxa"/>
            <w:vAlign w:val="bottom"/>
          </w:tcPr>
          <w:p w:rsidR="001873DB" w:rsidRPr="007261C1" w:rsidRDefault="001873DB">
            <w:pPr>
              <w:jc w:val="right"/>
              <w:rPr>
                <w:color w:val="002060"/>
                <w:sz w:val="16"/>
                <w:szCs w:val="16"/>
              </w:rPr>
            </w:pPr>
            <w:r w:rsidRPr="007261C1">
              <w:rPr>
                <w:color w:val="002060"/>
                <w:sz w:val="16"/>
                <w:szCs w:val="16"/>
              </w:rPr>
              <w:t>255.669</w:t>
            </w:r>
          </w:p>
        </w:tc>
        <w:tc>
          <w:tcPr>
            <w:tcW w:w="1235" w:type="dxa"/>
            <w:vAlign w:val="bottom"/>
          </w:tcPr>
          <w:p w:rsidR="001873DB" w:rsidRPr="007261C1" w:rsidRDefault="001873DB">
            <w:pPr>
              <w:jc w:val="right"/>
              <w:rPr>
                <w:color w:val="002060"/>
                <w:sz w:val="16"/>
                <w:szCs w:val="16"/>
              </w:rPr>
            </w:pPr>
            <w:r w:rsidRPr="007261C1">
              <w:rPr>
                <w:color w:val="002060"/>
                <w:sz w:val="16"/>
                <w:szCs w:val="16"/>
              </w:rPr>
              <w:t>3.569.671</w:t>
            </w:r>
          </w:p>
        </w:tc>
        <w:tc>
          <w:tcPr>
            <w:tcW w:w="1108" w:type="dxa"/>
            <w:vAlign w:val="bottom"/>
          </w:tcPr>
          <w:p w:rsidR="001873DB" w:rsidRPr="007261C1" w:rsidRDefault="001873DB">
            <w:pPr>
              <w:jc w:val="right"/>
              <w:rPr>
                <w:color w:val="002060"/>
                <w:sz w:val="16"/>
                <w:szCs w:val="16"/>
              </w:rPr>
            </w:pPr>
            <w:r w:rsidRPr="007261C1">
              <w:rPr>
                <w:color w:val="002060"/>
                <w:sz w:val="16"/>
                <w:szCs w:val="16"/>
              </w:rPr>
              <w:t>13.477</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3.838.817</w:t>
            </w:r>
          </w:p>
        </w:tc>
        <w:tc>
          <w:tcPr>
            <w:tcW w:w="1086" w:type="dxa"/>
            <w:vAlign w:val="center"/>
          </w:tcPr>
          <w:p w:rsidR="001873DB" w:rsidRDefault="001873DB">
            <w:pPr>
              <w:jc w:val="right"/>
              <w:rPr>
                <w:color w:val="002060"/>
                <w:sz w:val="16"/>
                <w:szCs w:val="16"/>
              </w:rPr>
            </w:pPr>
            <w:r>
              <w:rPr>
                <w:color w:val="002060"/>
                <w:sz w:val="16"/>
                <w:szCs w:val="16"/>
              </w:rPr>
              <w:t>-37,7</w:t>
            </w:r>
          </w:p>
        </w:tc>
        <w:tc>
          <w:tcPr>
            <w:tcW w:w="1025" w:type="dxa"/>
            <w:vAlign w:val="center"/>
          </w:tcPr>
          <w:p w:rsidR="001873DB" w:rsidRDefault="001873DB">
            <w:pPr>
              <w:jc w:val="right"/>
              <w:rPr>
                <w:color w:val="002060"/>
                <w:sz w:val="16"/>
                <w:szCs w:val="16"/>
              </w:rPr>
            </w:pPr>
            <w:r>
              <w:rPr>
                <w:color w:val="002060"/>
                <w:sz w:val="16"/>
                <w:szCs w:val="16"/>
              </w:rPr>
              <w:t>1</w:t>
            </w:r>
            <w:r w:rsidR="00F1066A">
              <w:rPr>
                <w:color w:val="002060"/>
                <w:sz w:val="16"/>
                <w:szCs w:val="16"/>
              </w:rPr>
              <w:t>.</w:t>
            </w:r>
            <w:r>
              <w:rPr>
                <w:color w:val="002060"/>
                <w:sz w:val="16"/>
                <w:szCs w:val="16"/>
              </w:rPr>
              <w:t>079,4</w:t>
            </w:r>
          </w:p>
        </w:tc>
        <w:tc>
          <w:tcPr>
            <w:tcW w:w="1019" w:type="dxa"/>
            <w:vAlign w:val="center"/>
          </w:tcPr>
          <w:p w:rsidR="001873DB" w:rsidRDefault="001873DB">
            <w:pPr>
              <w:jc w:val="right"/>
              <w:rPr>
                <w:color w:val="002060"/>
                <w:sz w:val="16"/>
                <w:szCs w:val="16"/>
              </w:rPr>
            </w:pPr>
            <w:r>
              <w:rPr>
                <w:color w:val="002060"/>
                <w:sz w:val="16"/>
                <w:szCs w:val="16"/>
              </w:rPr>
              <w:t>-86,3</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372,9</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Benevento</w:t>
            </w:r>
          </w:p>
        </w:tc>
        <w:tc>
          <w:tcPr>
            <w:tcW w:w="1108" w:type="dxa"/>
            <w:vAlign w:val="bottom"/>
          </w:tcPr>
          <w:p w:rsidR="001873DB" w:rsidRPr="007261C1" w:rsidRDefault="001873DB">
            <w:pPr>
              <w:jc w:val="right"/>
              <w:rPr>
                <w:color w:val="002060"/>
                <w:sz w:val="16"/>
                <w:szCs w:val="16"/>
              </w:rPr>
            </w:pPr>
            <w:r w:rsidRPr="007261C1">
              <w:rPr>
                <w:color w:val="002060"/>
                <w:sz w:val="16"/>
                <w:szCs w:val="16"/>
              </w:rPr>
              <w:t>164.925</w:t>
            </w:r>
          </w:p>
        </w:tc>
        <w:tc>
          <w:tcPr>
            <w:tcW w:w="1137" w:type="dxa"/>
            <w:vAlign w:val="bottom"/>
          </w:tcPr>
          <w:p w:rsidR="001873DB" w:rsidRPr="007261C1" w:rsidRDefault="001873DB">
            <w:pPr>
              <w:jc w:val="right"/>
              <w:rPr>
                <w:color w:val="002060"/>
                <w:sz w:val="16"/>
                <w:szCs w:val="16"/>
              </w:rPr>
            </w:pPr>
            <w:r w:rsidRPr="007261C1">
              <w:rPr>
                <w:color w:val="002060"/>
                <w:sz w:val="16"/>
                <w:szCs w:val="16"/>
              </w:rPr>
              <w:t>316.495</w:t>
            </w:r>
          </w:p>
        </w:tc>
        <w:tc>
          <w:tcPr>
            <w:tcW w:w="1108" w:type="dxa"/>
            <w:vAlign w:val="bottom"/>
          </w:tcPr>
          <w:p w:rsidR="001873DB" w:rsidRPr="007261C1" w:rsidRDefault="001873DB">
            <w:pPr>
              <w:jc w:val="right"/>
              <w:rPr>
                <w:color w:val="002060"/>
                <w:sz w:val="16"/>
                <w:szCs w:val="16"/>
              </w:rPr>
            </w:pPr>
            <w:r w:rsidRPr="007261C1">
              <w:rPr>
                <w:color w:val="002060"/>
                <w:sz w:val="16"/>
                <w:szCs w:val="16"/>
              </w:rPr>
              <w:t>244.213</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725.633</w:t>
            </w:r>
          </w:p>
        </w:tc>
        <w:tc>
          <w:tcPr>
            <w:tcW w:w="1108" w:type="dxa"/>
            <w:vAlign w:val="bottom"/>
          </w:tcPr>
          <w:p w:rsidR="001873DB" w:rsidRPr="007261C1" w:rsidRDefault="001873DB">
            <w:pPr>
              <w:jc w:val="right"/>
              <w:rPr>
                <w:color w:val="002060"/>
                <w:sz w:val="16"/>
                <w:szCs w:val="16"/>
              </w:rPr>
            </w:pPr>
            <w:r w:rsidRPr="007261C1">
              <w:rPr>
                <w:color w:val="002060"/>
                <w:sz w:val="16"/>
                <w:szCs w:val="16"/>
              </w:rPr>
              <w:t>280.122</w:t>
            </w:r>
          </w:p>
        </w:tc>
        <w:tc>
          <w:tcPr>
            <w:tcW w:w="1235" w:type="dxa"/>
            <w:vAlign w:val="bottom"/>
          </w:tcPr>
          <w:p w:rsidR="001873DB" w:rsidRPr="007261C1" w:rsidRDefault="001873DB">
            <w:pPr>
              <w:jc w:val="right"/>
              <w:rPr>
                <w:color w:val="002060"/>
                <w:sz w:val="16"/>
                <w:szCs w:val="16"/>
              </w:rPr>
            </w:pPr>
            <w:r w:rsidRPr="007261C1">
              <w:rPr>
                <w:color w:val="002060"/>
                <w:sz w:val="16"/>
                <w:szCs w:val="16"/>
              </w:rPr>
              <w:t>153.827</w:t>
            </w:r>
          </w:p>
        </w:tc>
        <w:tc>
          <w:tcPr>
            <w:tcW w:w="1108" w:type="dxa"/>
            <w:vAlign w:val="bottom"/>
          </w:tcPr>
          <w:p w:rsidR="001873DB" w:rsidRPr="007261C1" w:rsidRDefault="001873DB">
            <w:pPr>
              <w:jc w:val="right"/>
              <w:rPr>
                <w:color w:val="002060"/>
                <w:sz w:val="16"/>
                <w:szCs w:val="16"/>
              </w:rPr>
            </w:pPr>
            <w:r w:rsidRPr="007261C1">
              <w:rPr>
                <w:color w:val="002060"/>
                <w:sz w:val="16"/>
                <w:szCs w:val="16"/>
              </w:rPr>
              <w:t>24.526</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458.475</w:t>
            </w:r>
          </w:p>
        </w:tc>
        <w:tc>
          <w:tcPr>
            <w:tcW w:w="1086" w:type="dxa"/>
            <w:vAlign w:val="center"/>
          </w:tcPr>
          <w:p w:rsidR="001873DB" w:rsidRDefault="001873DB">
            <w:pPr>
              <w:jc w:val="right"/>
              <w:rPr>
                <w:color w:val="002060"/>
                <w:sz w:val="16"/>
                <w:szCs w:val="16"/>
              </w:rPr>
            </w:pPr>
            <w:r>
              <w:rPr>
                <w:color w:val="002060"/>
                <w:sz w:val="16"/>
                <w:szCs w:val="16"/>
              </w:rPr>
              <w:t>69,8</w:t>
            </w:r>
          </w:p>
        </w:tc>
        <w:tc>
          <w:tcPr>
            <w:tcW w:w="1025" w:type="dxa"/>
            <w:vAlign w:val="center"/>
          </w:tcPr>
          <w:p w:rsidR="001873DB" w:rsidRDefault="001873DB">
            <w:pPr>
              <w:jc w:val="right"/>
              <w:rPr>
                <w:color w:val="002060"/>
                <w:sz w:val="16"/>
                <w:szCs w:val="16"/>
              </w:rPr>
            </w:pPr>
            <w:r>
              <w:rPr>
                <w:color w:val="002060"/>
                <w:sz w:val="16"/>
                <w:szCs w:val="16"/>
              </w:rPr>
              <w:t>-51,4</w:t>
            </w:r>
          </w:p>
        </w:tc>
        <w:tc>
          <w:tcPr>
            <w:tcW w:w="1019" w:type="dxa"/>
            <w:vAlign w:val="center"/>
          </w:tcPr>
          <w:p w:rsidR="001873DB" w:rsidRDefault="001873DB">
            <w:pPr>
              <w:jc w:val="right"/>
              <w:rPr>
                <w:color w:val="002060"/>
                <w:sz w:val="16"/>
                <w:szCs w:val="16"/>
              </w:rPr>
            </w:pPr>
            <w:r>
              <w:rPr>
                <w:color w:val="002060"/>
                <w:sz w:val="16"/>
                <w:szCs w:val="16"/>
              </w:rPr>
              <w:t>-90,0</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-36,8</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Caserta</w:t>
            </w:r>
          </w:p>
        </w:tc>
        <w:tc>
          <w:tcPr>
            <w:tcW w:w="1108" w:type="dxa"/>
            <w:vAlign w:val="bottom"/>
          </w:tcPr>
          <w:p w:rsidR="001873DB" w:rsidRPr="007261C1" w:rsidRDefault="001873DB">
            <w:pPr>
              <w:jc w:val="right"/>
              <w:rPr>
                <w:color w:val="002060"/>
                <w:sz w:val="16"/>
                <w:szCs w:val="16"/>
              </w:rPr>
            </w:pPr>
            <w:r w:rsidRPr="007261C1">
              <w:rPr>
                <w:color w:val="002060"/>
                <w:sz w:val="16"/>
                <w:szCs w:val="16"/>
              </w:rPr>
              <w:t>411.185</w:t>
            </w:r>
          </w:p>
        </w:tc>
        <w:tc>
          <w:tcPr>
            <w:tcW w:w="1137" w:type="dxa"/>
            <w:vAlign w:val="bottom"/>
          </w:tcPr>
          <w:p w:rsidR="001873DB" w:rsidRPr="007261C1" w:rsidRDefault="001873DB">
            <w:pPr>
              <w:jc w:val="right"/>
              <w:rPr>
                <w:color w:val="002060"/>
                <w:sz w:val="16"/>
                <w:szCs w:val="16"/>
              </w:rPr>
            </w:pPr>
            <w:r w:rsidRPr="007261C1">
              <w:rPr>
                <w:color w:val="002060"/>
                <w:sz w:val="16"/>
                <w:szCs w:val="16"/>
              </w:rPr>
              <w:t>1.327.062</w:t>
            </w:r>
          </w:p>
        </w:tc>
        <w:tc>
          <w:tcPr>
            <w:tcW w:w="1108" w:type="dxa"/>
            <w:vAlign w:val="bottom"/>
          </w:tcPr>
          <w:p w:rsidR="001873DB" w:rsidRPr="007261C1" w:rsidRDefault="001873DB">
            <w:pPr>
              <w:jc w:val="right"/>
              <w:rPr>
                <w:color w:val="002060"/>
                <w:sz w:val="16"/>
                <w:szCs w:val="16"/>
              </w:rPr>
            </w:pPr>
            <w:r w:rsidRPr="007261C1">
              <w:rPr>
                <w:color w:val="002060"/>
                <w:sz w:val="16"/>
                <w:szCs w:val="16"/>
              </w:rPr>
              <w:t>338.143</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2.076.390</w:t>
            </w:r>
          </w:p>
        </w:tc>
        <w:tc>
          <w:tcPr>
            <w:tcW w:w="1108" w:type="dxa"/>
            <w:vAlign w:val="bottom"/>
          </w:tcPr>
          <w:p w:rsidR="001873DB" w:rsidRPr="007261C1" w:rsidRDefault="001873DB">
            <w:pPr>
              <w:jc w:val="right"/>
              <w:rPr>
                <w:color w:val="002060"/>
                <w:sz w:val="16"/>
                <w:szCs w:val="16"/>
              </w:rPr>
            </w:pPr>
            <w:r w:rsidRPr="007261C1">
              <w:rPr>
                <w:color w:val="002060"/>
                <w:sz w:val="16"/>
                <w:szCs w:val="16"/>
              </w:rPr>
              <w:t>256.351</w:t>
            </w:r>
          </w:p>
        </w:tc>
        <w:tc>
          <w:tcPr>
            <w:tcW w:w="1235" w:type="dxa"/>
            <w:vAlign w:val="bottom"/>
          </w:tcPr>
          <w:p w:rsidR="001873DB" w:rsidRPr="007261C1" w:rsidRDefault="001873DB">
            <w:pPr>
              <w:jc w:val="right"/>
              <w:rPr>
                <w:color w:val="002060"/>
                <w:sz w:val="16"/>
                <w:szCs w:val="16"/>
              </w:rPr>
            </w:pPr>
            <w:r w:rsidRPr="007261C1">
              <w:rPr>
                <w:color w:val="002060"/>
                <w:sz w:val="16"/>
                <w:szCs w:val="16"/>
              </w:rPr>
              <w:t>3.532.479</w:t>
            </w:r>
          </w:p>
        </w:tc>
        <w:tc>
          <w:tcPr>
            <w:tcW w:w="1108" w:type="dxa"/>
            <w:vAlign w:val="bottom"/>
          </w:tcPr>
          <w:p w:rsidR="001873DB" w:rsidRPr="007261C1" w:rsidRDefault="001873DB">
            <w:pPr>
              <w:jc w:val="right"/>
              <w:rPr>
                <w:color w:val="002060"/>
                <w:sz w:val="16"/>
                <w:szCs w:val="16"/>
              </w:rPr>
            </w:pPr>
            <w:r w:rsidRPr="007261C1">
              <w:rPr>
                <w:color w:val="002060"/>
                <w:sz w:val="16"/>
                <w:szCs w:val="16"/>
              </w:rPr>
              <w:t>24.405</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3.813.235</w:t>
            </w:r>
          </w:p>
        </w:tc>
        <w:tc>
          <w:tcPr>
            <w:tcW w:w="1086" w:type="dxa"/>
            <w:vAlign w:val="center"/>
          </w:tcPr>
          <w:p w:rsidR="001873DB" w:rsidRDefault="001873DB">
            <w:pPr>
              <w:jc w:val="right"/>
              <w:rPr>
                <w:color w:val="002060"/>
                <w:sz w:val="16"/>
                <w:szCs w:val="16"/>
              </w:rPr>
            </w:pPr>
            <w:r>
              <w:rPr>
                <w:color w:val="002060"/>
                <w:sz w:val="16"/>
                <w:szCs w:val="16"/>
              </w:rPr>
              <w:t>-37,7</w:t>
            </w:r>
          </w:p>
        </w:tc>
        <w:tc>
          <w:tcPr>
            <w:tcW w:w="1025" w:type="dxa"/>
            <w:vAlign w:val="center"/>
          </w:tcPr>
          <w:p w:rsidR="001873DB" w:rsidRDefault="001873DB">
            <w:pPr>
              <w:jc w:val="right"/>
              <w:rPr>
                <w:color w:val="002060"/>
                <w:sz w:val="16"/>
                <w:szCs w:val="16"/>
              </w:rPr>
            </w:pPr>
            <w:r>
              <w:rPr>
                <w:color w:val="002060"/>
                <w:sz w:val="16"/>
                <w:szCs w:val="16"/>
              </w:rPr>
              <w:t>166,2</w:t>
            </w:r>
          </w:p>
        </w:tc>
        <w:tc>
          <w:tcPr>
            <w:tcW w:w="1019" w:type="dxa"/>
            <w:vAlign w:val="center"/>
          </w:tcPr>
          <w:p w:rsidR="001873DB" w:rsidRDefault="001873DB">
            <w:pPr>
              <w:jc w:val="right"/>
              <w:rPr>
                <w:color w:val="002060"/>
                <w:sz w:val="16"/>
                <w:szCs w:val="16"/>
              </w:rPr>
            </w:pPr>
            <w:r>
              <w:rPr>
                <w:color w:val="002060"/>
                <w:sz w:val="16"/>
                <w:szCs w:val="16"/>
              </w:rPr>
              <w:t>-92,8</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83,6</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Salerno</w:t>
            </w:r>
          </w:p>
        </w:tc>
        <w:tc>
          <w:tcPr>
            <w:tcW w:w="1108" w:type="dxa"/>
            <w:vAlign w:val="bottom"/>
          </w:tcPr>
          <w:p w:rsidR="001873DB" w:rsidRPr="007261C1" w:rsidRDefault="001873DB">
            <w:pPr>
              <w:jc w:val="right"/>
              <w:rPr>
                <w:color w:val="002060"/>
                <w:sz w:val="16"/>
                <w:szCs w:val="16"/>
              </w:rPr>
            </w:pPr>
            <w:r w:rsidRPr="007261C1">
              <w:rPr>
                <w:color w:val="002060"/>
                <w:sz w:val="16"/>
                <w:szCs w:val="16"/>
              </w:rPr>
              <w:t>1.130.931</w:t>
            </w:r>
          </w:p>
        </w:tc>
        <w:tc>
          <w:tcPr>
            <w:tcW w:w="1137" w:type="dxa"/>
            <w:vAlign w:val="bottom"/>
          </w:tcPr>
          <w:p w:rsidR="001873DB" w:rsidRPr="007261C1" w:rsidRDefault="001873DB">
            <w:pPr>
              <w:jc w:val="right"/>
              <w:rPr>
                <w:color w:val="002060"/>
                <w:sz w:val="16"/>
                <w:szCs w:val="16"/>
              </w:rPr>
            </w:pPr>
            <w:r w:rsidRPr="007261C1">
              <w:rPr>
                <w:color w:val="002060"/>
                <w:sz w:val="16"/>
                <w:szCs w:val="16"/>
              </w:rPr>
              <w:t>1.218.770</w:t>
            </w:r>
          </w:p>
        </w:tc>
        <w:tc>
          <w:tcPr>
            <w:tcW w:w="1108" w:type="dxa"/>
            <w:vAlign w:val="bottom"/>
          </w:tcPr>
          <w:p w:rsidR="001873DB" w:rsidRPr="007261C1" w:rsidRDefault="001873DB">
            <w:pPr>
              <w:jc w:val="right"/>
              <w:rPr>
                <w:color w:val="002060"/>
                <w:sz w:val="16"/>
                <w:szCs w:val="16"/>
              </w:rPr>
            </w:pPr>
            <w:r w:rsidRPr="007261C1">
              <w:rPr>
                <w:color w:val="002060"/>
                <w:sz w:val="16"/>
                <w:szCs w:val="16"/>
              </w:rPr>
              <w:t>496.734</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2.846.435</w:t>
            </w:r>
          </w:p>
        </w:tc>
        <w:tc>
          <w:tcPr>
            <w:tcW w:w="1108" w:type="dxa"/>
            <w:vAlign w:val="bottom"/>
          </w:tcPr>
          <w:p w:rsidR="001873DB" w:rsidRPr="007261C1" w:rsidRDefault="001873DB">
            <w:pPr>
              <w:jc w:val="right"/>
              <w:rPr>
                <w:color w:val="002060"/>
                <w:sz w:val="16"/>
                <w:szCs w:val="16"/>
              </w:rPr>
            </w:pPr>
            <w:r w:rsidRPr="007261C1">
              <w:rPr>
                <w:color w:val="002060"/>
                <w:sz w:val="16"/>
                <w:szCs w:val="16"/>
              </w:rPr>
              <w:t>577.549</w:t>
            </w:r>
          </w:p>
        </w:tc>
        <w:tc>
          <w:tcPr>
            <w:tcW w:w="1235" w:type="dxa"/>
            <w:vAlign w:val="bottom"/>
          </w:tcPr>
          <w:p w:rsidR="001873DB" w:rsidRPr="007261C1" w:rsidRDefault="001873DB">
            <w:pPr>
              <w:jc w:val="right"/>
              <w:rPr>
                <w:color w:val="002060"/>
                <w:sz w:val="16"/>
                <w:szCs w:val="16"/>
              </w:rPr>
            </w:pPr>
            <w:r w:rsidRPr="007261C1">
              <w:rPr>
                <w:color w:val="002060"/>
                <w:sz w:val="16"/>
                <w:szCs w:val="16"/>
              </w:rPr>
              <w:t>1.095.062</w:t>
            </w:r>
          </w:p>
        </w:tc>
        <w:tc>
          <w:tcPr>
            <w:tcW w:w="1108" w:type="dxa"/>
            <w:vAlign w:val="bottom"/>
          </w:tcPr>
          <w:p w:rsidR="001873DB" w:rsidRPr="007261C1" w:rsidRDefault="001873DB">
            <w:pPr>
              <w:jc w:val="right"/>
              <w:rPr>
                <w:color w:val="002060"/>
                <w:sz w:val="16"/>
                <w:szCs w:val="16"/>
              </w:rPr>
            </w:pPr>
            <w:r w:rsidRPr="007261C1">
              <w:rPr>
                <w:color w:val="002060"/>
                <w:sz w:val="16"/>
                <w:szCs w:val="16"/>
              </w:rPr>
              <w:t>34.467</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1.707.078</w:t>
            </w:r>
          </w:p>
        </w:tc>
        <w:tc>
          <w:tcPr>
            <w:tcW w:w="1086" w:type="dxa"/>
            <w:vAlign w:val="center"/>
          </w:tcPr>
          <w:p w:rsidR="001873DB" w:rsidRDefault="001873DB">
            <w:pPr>
              <w:jc w:val="right"/>
              <w:rPr>
                <w:color w:val="002060"/>
                <w:sz w:val="16"/>
                <w:szCs w:val="16"/>
              </w:rPr>
            </w:pPr>
            <w:r>
              <w:rPr>
                <w:color w:val="002060"/>
                <w:sz w:val="16"/>
                <w:szCs w:val="16"/>
              </w:rPr>
              <w:t>-48,9</w:t>
            </w:r>
          </w:p>
        </w:tc>
        <w:tc>
          <w:tcPr>
            <w:tcW w:w="1025" w:type="dxa"/>
            <w:vAlign w:val="center"/>
          </w:tcPr>
          <w:p w:rsidR="001873DB" w:rsidRDefault="001873DB">
            <w:pPr>
              <w:jc w:val="right"/>
              <w:rPr>
                <w:color w:val="002060"/>
                <w:sz w:val="16"/>
                <w:szCs w:val="16"/>
              </w:rPr>
            </w:pPr>
            <w:r>
              <w:rPr>
                <w:color w:val="002060"/>
                <w:sz w:val="16"/>
                <w:szCs w:val="16"/>
              </w:rPr>
              <w:t>-10,2</w:t>
            </w:r>
          </w:p>
        </w:tc>
        <w:tc>
          <w:tcPr>
            <w:tcW w:w="1019" w:type="dxa"/>
            <w:vAlign w:val="center"/>
          </w:tcPr>
          <w:p w:rsidR="001873DB" w:rsidRDefault="001873DB">
            <w:pPr>
              <w:jc w:val="right"/>
              <w:rPr>
                <w:color w:val="002060"/>
                <w:sz w:val="16"/>
                <w:szCs w:val="16"/>
              </w:rPr>
            </w:pPr>
            <w:r>
              <w:rPr>
                <w:color w:val="002060"/>
                <w:sz w:val="16"/>
                <w:szCs w:val="16"/>
              </w:rPr>
              <w:t>-93,1</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-40,0</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Bari</w:t>
            </w:r>
          </w:p>
        </w:tc>
        <w:tc>
          <w:tcPr>
            <w:tcW w:w="1108" w:type="dxa"/>
            <w:vAlign w:val="bottom"/>
          </w:tcPr>
          <w:p w:rsidR="001873DB" w:rsidRPr="007261C1" w:rsidRDefault="001873DB">
            <w:pPr>
              <w:jc w:val="right"/>
              <w:rPr>
                <w:color w:val="002060"/>
                <w:sz w:val="16"/>
                <w:szCs w:val="16"/>
              </w:rPr>
            </w:pPr>
            <w:r w:rsidRPr="007261C1">
              <w:rPr>
                <w:color w:val="002060"/>
                <w:sz w:val="16"/>
                <w:szCs w:val="16"/>
              </w:rPr>
              <w:t>2.222.076</w:t>
            </w:r>
          </w:p>
        </w:tc>
        <w:tc>
          <w:tcPr>
            <w:tcW w:w="1137" w:type="dxa"/>
            <w:vAlign w:val="bottom"/>
          </w:tcPr>
          <w:p w:rsidR="001873DB" w:rsidRPr="007261C1" w:rsidRDefault="001873DB">
            <w:pPr>
              <w:jc w:val="right"/>
              <w:rPr>
                <w:color w:val="002060"/>
                <w:sz w:val="16"/>
                <w:szCs w:val="16"/>
              </w:rPr>
            </w:pPr>
            <w:r w:rsidRPr="007261C1">
              <w:rPr>
                <w:color w:val="002060"/>
                <w:sz w:val="16"/>
                <w:szCs w:val="16"/>
              </w:rPr>
              <w:t>4.122.855</w:t>
            </w:r>
          </w:p>
        </w:tc>
        <w:tc>
          <w:tcPr>
            <w:tcW w:w="1108" w:type="dxa"/>
            <w:vAlign w:val="bottom"/>
          </w:tcPr>
          <w:p w:rsidR="001873DB" w:rsidRPr="007261C1" w:rsidRDefault="001873DB">
            <w:pPr>
              <w:jc w:val="right"/>
              <w:rPr>
                <w:color w:val="002060"/>
                <w:sz w:val="16"/>
                <w:szCs w:val="16"/>
              </w:rPr>
            </w:pPr>
            <w:r w:rsidRPr="007261C1">
              <w:rPr>
                <w:color w:val="002060"/>
                <w:sz w:val="16"/>
                <w:szCs w:val="16"/>
              </w:rPr>
              <w:t>574.772</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6.919.703</w:t>
            </w:r>
          </w:p>
        </w:tc>
        <w:tc>
          <w:tcPr>
            <w:tcW w:w="1108" w:type="dxa"/>
            <w:vAlign w:val="bottom"/>
          </w:tcPr>
          <w:p w:rsidR="001873DB" w:rsidRPr="007261C1" w:rsidRDefault="001873DB">
            <w:pPr>
              <w:jc w:val="right"/>
              <w:rPr>
                <w:color w:val="002060"/>
                <w:sz w:val="16"/>
                <w:szCs w:val="16"/>
              </w:rPr>
            </w:pPr>
            <w:r w:rsidRPr="007261C1">
              <w:rPr>
                <w:color w:val="002060"/>
                <w:sz w:val="16"/>
                <w:szCs w:val="16"/>
              </w:rPr>
              <w:t>1.143.147</w:t>
            </w:r>
          </w:p>
        </w:tc>
        <w:tc>
          <w:tcPr>
            <w:tcW w:w="1235" w:type="dxa"/>
            <w:vAlign w:val="bottom"/>
          </w:tcPr>
          <w:p w:rsidR="001873DB" w:rsidRPr="007261C1" w:rsidRDefault="001873DB">
            <w:pPr>
              <w:jc w:val="right"/>
              <w:rPr>
                <w:color w:val="002060"/>
                <w:sz w:val="16"/>
                <w:szCs w:val="16"/>
              </w:rPr>
            </w:pPr>
            <w:r w:rsidRPr="007261C1">
              <w:rPr>
                <w:color w:val="002060"/>
                <w:sz w:val="16"/>
                <w:szCs w:val="16"/>
              </w:rPr>
              <w:t>4.198.795</w:t>
            </w:r>
          </w:p>
        </w:tc>
        <w:tc>
          <w:tcPr>
            <w:tcW w:w="1108" w:type="dxa"/>
            <w:vAlign w:val="bottom"/>
          </w:tcPr>
          <w:p w:rsidR="001873DB" w:rsidRPr="007261C1" w:rsidRDefault="001873DB">
            <w:pPr>
              <w:jc w:val="right"/>
              <w:rPr>
                <w:color w:val="002060"/>
                <w:sz w:val="16"/>
                <w:szCs w:val="16"/>
              </w:rPr>
            </w:pPr>
            <w:r w:rsidRPr="007261C1">
              <w:rPr>
                <w:color w:val="002060"/>
                <w:sz w:val="16"/>
                <w:szCs w:val="16"/>
              </w:rPr>
              <w:t>247.179</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5.589.121</w:t>
            </w:r>
          </w:p>
        </w:tc>
        <w:tc>
          <w:tcPr>
            <w:tcW w:w="1086" w:type="dxa"/>
            <w:vAlign w:val="center"/>
          </w:tcPr>
          <w:p w:rsidR="001873DB" w:rsidRDefault="001873DB">
            <w:pPr>
              <w:jc w:val="right"/>
              <w:rPr>
                <w:color w:val="002060"/>
                <w:sz w:val="16"/>
                <w:szCs w:val="16"/>
              </w:rPr>
            </w:pPr>
            <w:r>
              <w:rPr>
                <w:color w:val="002060"/>
                <w:sz w:val="16"/>
                <w:szCs w:val="16"/>
              </w:rPr>
              <w:t>-48,6</w:t>
            </w:r>
          </w:p>
        </w:tc>
        <w:tc>
          <w:tcPr>
            <w:tcW w:w="1025" w:type="dxa"/>
            <w:vAlign w:val="center"/>
          </w:tcPr>
          <w:p w:rsidR="001873DB" w:rsidRDefault="001873DB">
            <w:pPr>
              <w:jc w:val="right"/>
              <w:rPr>
                <w:color w:val="002060"/>
                <w:sz w:val="16"/>
                <w:szCs w:val="16"/>
              </w:rPr>
            </w:pPr>
            <w:r>
              <w:rPr>
                <w:color w:val="002060"/>
                <w:sz w:val="16"/>
                <w:szCs w:val="16"/>
              </w:rPr>
              <w:t>1,8</w:t>
            </w:r>
          </w:p>
        </w:tc>
        <w:tc>
          <w:tcPr>
            <w:tcW w:w="1019" w:type="dxa"/>
            <w:vAlign w:val="center"/>
          </w:tcPr>
          <w:p w:rsidR="001873DB" w:rsidRDefault="001873DB">
            <w:pPr>
              <w:jc w:val="right"/>
              <w:rPr>
                <w:color w:val="002060"/>
                <w:sz w:val="16"/>
                <w:szCs w:val="16"/>
              </w:rPr>
            </w:pPr>
            <w:r>
              <w:rPr>
                <w:color w:val="002060"/>
                <w:sz w:val="16"/>
                <w:szCs w:val="16"/>
              </w:rPr>
              <w:t>-57,0</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-19,2</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Brindisi</w:t>
            </w:r>
          </w:p>
        </w:tc>
        <w:tc>
          <w:tcPr>
            <w:tcW w:w="1108" w:type="dxa"/>
            <w:vAlign w:val="bottom"/>
          </w:tcPr>
          <w:p w:rsidR="001873DB" w:rsidRPr="007261C1" w:rsidRDefault="001873DB">
            <w:pPr>
              <w:jc w:val="right"/>
              <w:rPr>
                <w:color w:val="002060"/>
                <w:sz w:val="16"/>
                <w:szCs w:val="16"/>
              </w:rPr>
            </w:pPr>
            <w:r w:rsidRPr="007261C1">
              <w:rPr>
                <w:color w:val="002060"/>
                <w:sz w:val="16"/>
                <w:szCs w:val="16"/>
              </w:rPr>
              <w:t>602.343</w:t>
            </w:r>
          </w:p>
        </w:tc>
        <w:tc>
          <w:tcPr>
            <w:tcW w:w="1137" w:type="dxa"/>
            <w:vAlign w:val="bottom"/>
          </w:tcPr>
          <w:p w:rsidR="001873DB" w:rsidRPr="007261C1" w:rsidRDefault="001873DB">
            <w:pPr>
              <w:jc w:val="right"/>
              <w:rPr>
                <w:color w:val="002060"/>
                <w:sz w:val="16"/>
                <w:szCs w:val="16"/>
              </w:rPr>
            </w:pPr>
            <w:r w:rsidRPr="007261C1">
              <w:rPr>
                <w:color w:val="002060"/>
                <w:sz w:val="16"/>
                <w:szCs w:val="16"/>
              </w:rPr>
              <w:t>86.050</w:t>
            </w:r>
          </w:p>
        </w:tc>
        <w:tc>
          <w:tcPr>
            <w:tcW w:w="1108" w:type="dxa"/>
            <w:vAlign w:val="bottom"/>
          </w:tcPr>
          <w:p w:rsidR="001873DB" w:rsidRPr="007261C1" w:rsidRDefault="001873DB">
            <w:pPr>
              <w:jc w:val="right"/>
              <w:rPr>
                <w:color w:val="002060"/>
                <w:sz w:val="16"/>
                <w:szCs w:val="16"/>
              </w:rPr>
            </w:pPr>
            <w:r w:rsidRPr="007261C1">
              <w:rPr>
                <w:color w:val="002060"/>
                <w:sz w:val="16"/>
                <w:szCs w:val="16"/>
              </w:rPr>
              <w:t>135.955</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824.348</w:t>
            </w:r>
          </w:p>
        </w:tc>
        <w:tc>
          <w:tcPr>
            <w:tcW w:w="1108" w:type="dxa"/>
            <w:vAlign w:val="bottom"/>
          </w:tcPr>
          <w:p w:rsidR="001873DB" w:rsidRPr="007261C1" w:rsidRDefault="001873DB">
            <w:pPr>
              <w:jc w:val="right"/>
              <w:rPr>
                <w:color w:val="002060"/>
                <w:sz w:val="16"/>
                <w:szCs w:val="16"/>
              </w:rPr>
            </w:pPr>
            <w:r w:rsidRPr="007261C1">
              <w:rPr>
                <w:color w:val="002060"/>
                <w:sz w:val="16"/>
                <w:szCs w:val="16"/>
              </w:rPr>
              <w:t>196.753</w:t>
            </w:r>
          </w:p>
        </w:tc>
        <w:tc>
          <w:tcPr>
            <w:tcW w:w="1235" w:type="dxa"/>
            <w:vAlign w:val="bottom"/>
          </w:tcPr>
          <w:p w:rsidR="001873DB" w:rsidRPr="007261C1" w:rsidRDefault="001873DB">
            <w:pPr>
              <w:jc w:val="right"/>
              <w:rPr>
                <w:color w:val="002060"/>
                <w:sz w:val="16"/>
                <w:szCs w:val="16"/>
              </w:rPr>
            </w:pPr>
            <w:r w:rsidRPr="007261C1">
              <w:rPr>
                <w:color w:val="002060"/>
                <w:sz w:val="16"/>
                <w:szCs w:val="16"/>
              </w:rPr>
              <w:t>173.940</w:t>
            </w:r>
          </w:p>
        </w:tc>
        <w:tc>
          <w:tcPr>
            <w:tcW w:w="1108" w:type="dxa"/>
            <w:vAlign w:val="bottom"/>
          </w:tcPr>
          <w:p w:rsidR="001873DB" w:rsidRPr="007261C1" w:rsidRDefault="001873DB">
            <w:pPr>
              <w:jc w:val="right"/>
              <w:rPr>
                <w:color w:val="002060"/>
                <w:sz w:val="16"/>
                <w:szCs w:val="16"/>
              </w:rPr>
            </w:pPr>
            <w:r w:rsidRPr="007261C1">
              <w:rPr>
                <w:color w:val="002060"/>
                <w:sz w:val="16"/>
                <w:szCs w:val="16"/>
              </w:rPr>
              <w:t>5.005</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375.698</w:t>
            </w:r>
          </w:p>
        </w:tc>
        <w:tc>
          <w:tcPr>
            <w:tcW w:w="1086" w:type="dxa"/>
            <w:vAlign w:val="center"/>
          </w:tcPr>
          <w:p w:rsidR="001873DB" w:rsidRDefault="001873DB">
            <w:pPr>
              <w:jc w:val="right"/>
              <w:rPr>
                <w:color w:val="002060"/>
                <w:sz w:val="16"/>
                <w:szCs w:val="16"/>
              </w:rPr>
            </w:pPr>
            <w:r>
              <w:rPr>
                <w:color w:val="002060"/>
                <w:sz w:val="16"/>
                <w:szCs w:val="16"/>
              </w:rPr>
              <w:t>-67,3</w:t>
            </w:r>
          </w:p>
        </w:tc>
        <w:tc>
          <w:tcPr>
            <w:tcW w:w="1025" w:type="dxa"/>
            <w:vAlign w:val="center"/>
          </w:tcPr>
          <w:p w:rsidR="001873DB" w:rsidRDefault="001873DB">
            <w:pPr>
              <w:jc w:val="right"/>
              <w:rPr>
                <w:color w:val="002060"/>
                <w:sz w:val="16"/>
                <w:szCs w:val="16"/>
              </w:rPr>
            </w:pPr>
            <w:r>
              <w:rPr>
                <w:color w:val="002060"/>
                <w:sz w:val="16"/>
                <w:szCs w:val="16"/>
              </w:rPr>
              <w:t>102,1</w:t>
            </w:r>
          </w:p>
        </w:tc>
        <w:tc>
          <w:tcPr>
            <w:tcW w:w="1019" w:type="dxa"/>
            <w:vAlign w:val="center"/>
          </w:tcPr>
          <w:p w:rsidR="001873DB" w:rsidRDefault="001873DB">
            <w:pPr>
              <w:jc w:val="right"/>
              <w:rPr>
                <w:color w:val="002060"/>
                <w:sz w:val="16"/>
                <w:szCs w:val="16"/>
              </w:rPr>
            </w:pPr>
            <w:r>
              <w:rPr>
                <w:color w:val="002060"/>
                <w:sz w:val="16"/>
                <w:szCs w:val="16"/>
              </w:rPr>
              <w:t>-96,3</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-54,4</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Foggia</w:t>
            </w:r>
          </w:p>
        </w:tc>
        <w:tc>
          <w:tcPr>
            <w:tcW w:w="1108" w:type="dxa"/>
            <w:vAlign w:val="bottom"/>
          </w:tcPr>
          <w:p w:rsidR="001873DB" w:rsidRPr="007261C1" w:rsidRDefault="001873DB">
            <w:pPr>
              <w:jc w:val="right"/>
              <w:rPr>
                <w:color w:val="002060"/>
                <w:sz w:val="16"/>
                <w:szCs w:val="16"/>
              </w:rPr>
            </w:pPr>
            <w:r w:rsidRPr="007261C1">
              <w:rPr>
                <w:color w:val="002060"/>
                <w:sz w:val="16"/>
                <w:szCs w:val="16"/>
              </w:rPr>
              <w:t>529.992</w:t>
            </w:r>
          </w:p>
        </w:tc>
        <w:tc>
          <w:tcPr>
            <w:tcW w:w="1137" w:type="dxa"/>
            <w:vAlign w:val="bottom"/>
          </w:tcPr>
          <w:p w:rsidR="001873DB" w:rsidRPr="007261C1" w:rsidRDefault="001873DB">
            <w:pPr>
              <w:jc w:val="right"/>
              <w:rPr>
                <w:color w:val="002060"/>
                <w:sz w:val="16"/>
                <w:szCs w:val="16"/>
              </w:rPr>
            </w:pPr>
            <w:r w:rsidRPr="007261C1">
              <w:rPr>
                <w:color w:val="002060"/>
                <w:sz w:val="16"/>
                <w:szCs w:val="16"/>
              </w:rPr>
              <w:t>478.140</w:t>
            </w:r>
          </w:p>
        </w:tc>
        <w:tc>
          <w:tcPr>
            <w:tcW w:w="1108" w:type="dxa"/>
            <w:vAlign w:val="bottom"/>
          </w:tcPr>
          <w:p w:rsidR="001873DB" w:rsidRPr="007261C1" w:rsidRDefault="001873DB">
            <w:pPr>
              <w:jc w:val="right"/>
              <w:rPr>
                <w:color w:val="002060"/>
                <w:sz w:val="16"/>
                <w:szCs w:val="16"/>
              </w:rPr>
            </w:pPr>
            <w:r w:rsidRPr="007261C1">
              <w:rPr>
                <w:color w:val="002060"/>
                <w:sz w:val="16"/>
                <w:szCs w:val="16"/>
              </w:rPr>
              <w:t>105.292</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1.113.424</w:t>
            </w:r>
          </w:p>
        </w:tc>
        <w:tc>
          <w:tcPr>
            <w:tcW w:w="1108" w:type="dxa"/>
            <w:vAlign w:val="bottom"/>
          </w:tcPr>
          <w:p w:rsidR="001873DB" w:rsidRPr="007261C1" w:rsidRDefault="001873DB">
            <w:pPr>
              <w:jc w:val="right"/>
              <w:rPr>
                <w:color w:val="002060"/>
                <w:sz w:val="16"/>
                <w:szCs w:val="16"/>
              </w:rPr>
            </w:pPr>
            <w:r w:rsidRPr="007261C1">
              <w:rPr>
                <w:color w:val="002060"/>
                <w:sz w:val="16"/>
                <w:szCs w:val="16"/>
              </w:rPr>
              <w:t>490.827</w:t>
            </w:r>
          </w:p>
        </w:tc>
        <w:tc>
          <w:tcPr>
            <w:tcW w:w="1235" w:type="dxa"/>
            <w:vAlign w:val="bottom"/>
          </w:tcPr>
          <w:p w:rsidR="001873DB" w:rsidRPr="007261C1" w:rsidRDefault="001873DB">
            <w:pPr>
              <w:jc w:val="right"/>
              <w:rPr>
                <w:color w:val="002060"/>
                <w:sz w:val="16"/>
                <w:szCs w:val="16"/>
              </w:rPr>
            </w:pPr>
            <w:r w:rsidRPr="007261C1">
              <w:rPr>
                <w:color w:val="002060"/>
                <w:sz w:val="16"/>
                <w:szCs w:val="16"/>
              </w:rPr>
              <w:t>202.914</w:t>
            </w:r>
          </w:p>
        </w:tc>
        <w:tc>
          <w:tcPr>
            <w:tcW w:w="1108" w:type="dxa"/>
            <w:vAlign w:val="bottom"/>
          </w:tcPr>
          <w:p w:rsidR="001873DB" w:rsidRPr="007261C1" w:rsidRDefault="001873DB">
            <w:pPr>
              <w:jc w:val="right"/>
              <w:rPr>
                <w:color w:val="002060"/>
                <w:sz w:val="16"/>
                <w:szCs w:val="16"/>
              </w:rPr>
            </w:pPr>
            <w:r w:rsidRPr="007261C1">
              <w:rPr>
                <w:color w:val="002060"/>
                <w:sz w:val="16"/>
                <w:szCs w:val="16"/>
              </w:rPr>
              <w:t>105.515</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799.256</w:t>
            </w:r>
          </w:p>
        </w:tc>
        <w:tc>
          <w:tcPr>
            <w:tcW w:w="1086" w:type="dxa"/>
            <w:vAlign w:val="center"/>
          </w:tcPr>
          <w:p w:rsidR="001873DB" w:rsidRDefault="001873DB">
            <w:pPr>
              <w:jc w:val="right"/>
              <w:rPr>
                <w:color w:val="002060"/>
                <w:sz w:val="16"/>
                <w:szCs w:val="16"/>
              </w:rPr>
            </w:pPr>
            <w:r>
              <w:rPr>
                <w:color w:val="002060"/>
                <w:sz w:val="16"/>
                <w:szCs w:val="16"/>
              </w:rPr>
              <w:t>-7,4</w:t>
            </w:r>
          </w:p>
        </w:tc>
        <w:tc>
          <w:tcPr>
            <w:tcW w:w="1025" w:type="dxa"/>
            <w:vAlign w:val="center"/>
          </w:tcPr>
          <w:p w:rsidR="001873DB" w:rsidRDefault="001873DB">
            <w:pPr>
              <w:jc w:val="right"/>
              <w:rPr>
                <w:color w:val="002060"/>
                <w:sz w:val="16"/>
                <w:szCs w:val="16"/>
              </w:rPr>
            </w:pPr>
            <w:r>
              <w:rPr>
                <w:color w:val="002060"/>
                <w:sz w:val="16"/>
                <w:szCs w:val="16"/>
              </w:rPr>
              <w:t>-57,6</w:t>
            </w:r>
          </w:p>
        </w:tc>
        <w:tc>
          <w:tcPr>
            <w:tcW w:w="1019" w:type="dxa"/>
            <w:vAlign w:val="center"/>
          </w:tcPr>
          <w:p w:rsidR="001873DB" w:rsidRDefault="001873DB">
            <w:pPr>
              <w:jc w:val="right"/>
              <w:rPr>
                <w:color w:val="002060"/>
                <w:sz w:val="16"/>
                <w:szCs w:val="16"/>
              </w:rPr>
            </w:pPr>
            <w:r>
              <w:rPr>
                <w:color w:val="002060"/>
                <w:sz w:val="16"/>
                <w:szCs w:val="16"/>
              </w:rPr>
              <w:t>0,2</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-28,2</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Lecce</w:t>
            </w:r>
          </w:p>
        </w:tc>
        <w:tc>
          <w:tcPr>
            <w:tcW w:w="1108" w:type="dxa"/>
            <w:vAlign w:val="bottom"/>
          </w:tcPr>
          <w:p w:rsidR="001873DB" w:rsidRPr="007261C1" w:rsidRDefault="001873DB">
            <w:pPr>
              <w:jc w:val="right"/>
              <w:rPr>
                <w:color w:val="002060"/>
                <w:sz w:val="16"/>
                <w:szCs w:val="16"/>
              </w:rPr>
            </w:pPr>
            <w:r w:rsidRPr="007261C1">
              <w:rPr>
                <w:color w:val="002060"/>
                <w:sz w:val="16"/>
                <w:szCs w:val="16"/>
              </w:rPr>
              <w:t>935.985</w:t>
            </w:r>
          </w:p>
        </w:tc>
        <w:tc>
          <w:tcPr>
            <w:tcW w:w="1137" w:type="dxa"/>
            <w:vAlign w:val="bottom"/>
          </w:tcPr>
          <w:p w:rsidR="001873DB" w:rsidRPr="007261C1" w:rsidRDefault="001873DB">
            <w:pPr>
              <w:jc w:val="right"/>
              <w:rPr>
                <w:color w:val="002060"/>
                <w:sz w:val="16"/>
                <w:szCs w:val="16"/>
              </w:rPr>
            </w:pPr>
            <w:r w:rsidRPr="007261C1">
              <w:rPr>
                <w:color w:val="002060"/>
                <w:sz w:val="16"/>
                <w:szCs w:val="16"/>
              </w:rPr>
              <w:t>965.123</w:t>
            </w:r>
          </w:p>
        </w:tc>
        <w:tc>
          <w:tcPr>
            <w:tcW w:w="1108" w:type="dxa"/>
            <w:vAlign w:val="bottom"/>
          </w:tcPr>
          <w:p w:rsidR="001873DB" w:rsidRPr="007261C1" w:rsidRDefault="001873DB">
            <w:pPr>
              <w:jc w:val="right"/>
              <w:rPr>
                <w:color w:val="002060"/>
                <w:sz w:val="16"/>
                <w:szCs w:val="16"/>
              </w:rPr>
            </w:pPr>
            <w:r w:rsidRPr="007261C1">
              <w:rPr>
                <w:color w:val="002060"/>
                <w:sz w:val="16"/>
                <w:szCs w:val="16"/>
              </w:rPr>
              <w:t>105.312</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2.006.420</w:t>
            </w:r>
          </w:p>
        </w:tc>
        <w:tc>
          <w:tcPr>
            <w:tcW w:w="1108" w:type="dxa"/>
            <w:vAlign w:val="bottom"/>
          </w:tcPr>
          <w:p w:rsidR="001873DB" w:rsidRPr="007261C1" w:rsidRDefault="001873DB">
            <w:pPr>
              <w:jc w:val="right"/>
              <w:rPr>
                <w:color w:val="002060"/>
                <w:sz w:val="16"/>
                <w:szCs w:val="16"/>
              </w:rPr>
            </w:pPr>
            <w:r w:rsidRPr="007261C1">
              <w:rPr>
                <w:color w:val="002060"/>
                <w:sz w:val="16"/>
                <w:szCs w:val="16"/>
              </w:rPr>
              <w:t>577.393</w:t>
            </w:r>
          </w:p>
        </w:tc>
        <w:tc>
          <w:tcPr>
            <w:tcW w:w="1235" w:type="dxa"/>
            <w:vAlign w:val="bottom"/>
          </w:tcPr>
          <w:p w:rsidR="001873DB" w:rsidRPr="007261C1" w:rsidRDefault="001873DB">
            <w:pPr>
              <w:jc w:val="right"/>
              <w:rPr>
                <w:color w:val="002060"/>
                <w:sz w:val="16"/>
                <w:szCs w:val="16"/>
              </w:rPr>
            </w:pPr>
            <w:r w:rsidRPr="007261C1">
              <w:rPr>
                <w:color w:val="002060"/>
                <w:sz w:val="16"/>
                <w:szCs w:val="16"/>
              </w:rPr>
              <w:t>937.842</w:t>
            </w:r>
          </w:p>
        </w:tc>
        <w:tc>
          <w:tcPr>
            <w:tcW w:w="1108" w:type="dxa"/>
            <w:vAlign w:val="bottom"/>
          </w:tcPr>
          <w:p w:rsidR="001873DB" w:rsidRPr="007261C1" w:rsidRDefault="001873DB">
            <w:pPr>
              <w:jc w:val="right"/>
              <w:rPr>
                <w:color w:val="002060"/>
                <w:sz w:val="16"/>
                <w:szCs w:val="16"/>
              </w:rPr>
            </w:pPr>
            <w:r w:rsidRPr="007261C1">
              <w:rPr>
                <w:color w:val="002060"/>
                <w:sz w:val="16"/>
                <w:szCs w:val="16"/>
              </w:rPr>
              <w:t>33.688</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1.548.923</w:t>
            </w:r>
          </w:p>
        </w:tc>
        <w:tc>
          <w:tcPr>
            <w:tcW w:w="1086" w:type="dxa"/>
            <w:vAlign w:val="center"/>
          </w:tcPr>
          <w:p w:rsidR="001873DB" w:rsidRDefault="001873DB">
            <w:pPr>
              <w:jc w:val="right"/>
              <w:rPr>
                <w:color w:val="002060"/>
                <w:sz w:val="16"/>
                <w:szCs w:val="16"/>
              </w:rPr>
            </w:pPr>
            <w:r>
              <w:rPr>
                <w:color w:val="002060"/>
                <w:sz w:val="16"/>
                <w:szCs w:val="16"/>
              </w:rPr>
              <w:t>-38,3</w:t>
            </w:r>
          </w:p>
        </w:tc>
        <w:tc>
          <w:tcPr>
            <w:tcW w:w="1025" w:type="dxa"/>
            <w:vAlign w:val="center"/>
          </w:tcPr>
          <w:p w:rsidR="001873DB" w:rsidRDefault="001873DB">
            <w:pPr>
              <w:jc w:val="right"/>
              <w:rPr>
                <w:color w:val="002060"/>
                <w:sz w:val="16"/>
                <w:szCs w:val="16"/>
              </w:rPr>
            </w:pPr>
            <w:r>
              <w:rPr>
                <w:color w:val="002060"/>
                <w:sz w:val="16"/>
                <w:szCs w:val="16"/>
              </w:rPr>
              <w:t>-2,8</w:t>
            </w:r>
          </w:p>
        </w:tc>
        <w:tc>
          <w:tcPr>
            <w:tcW w:w="1019" w:type="dxa"/>
            <w:vAlign w:val="center"/>
          </w:tcPr>
          <w:p w:rsidR="001873DB" w:rsidRDefault="001873DB">
            <w:pPr>
              <w:jc w:val="right"/>
              <w:rPr>
                <w:color w:val="002060"/>
                <w:sz w:val="16"/>
                <w:szCs w:val="16"/>
              </w:rPr>
            </w:pPr>
            <w:r>
              <w:rPr>
                <w:color w:val="002060"/>
                <w:sz w:val="16"/>
                <w:szCs w:val="16"/>
              </w:rPr>
              <w:t>-68,0</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-22,8</w:t>
            </w:r>
          </w:p>
        </w:tc>
      </w:tr>
      <w:tr w:rsidR="001873DB" w:rsidRPr="007261C1" w:rsidTr="007E18C1">
        <w:trPr>
          <w:jc w:val="center"/>
        </w:trPr>
        <w:tc>
          <w:tcPr>
            <w:tcW w:w="1553" w:type="dxa"/>
            <w:vAlign w:val="center"/>
          </w:tcPr>
          <w:p w:rsidR="001873DB" w:rsidRPr="007261C1" w:rsidRDefault="001873DB" w:rsidP="00A93356">
            <w:pPr>
              <w:rPr>
                <w:b/>
                <w:color w:val="002060"/>
                <w:sz w:val="16"/>
                <w:szCs w:val="16"/>
              </w:rPr>
            </w:pPr>
            <w:r w:rsidRPr="007261C1">
              <w:rPr>
                <w:b/>
                <w:color w:val="002060"/>
                <w:sz w:val="16"/>
                <w:szCs w:val="16"/>
              </w:rPr>
              <w:t>Taranto</w:t>
            </w:r>
          </w:p>
        </w:tc>
        <w:tc>
          <w:tcPr>
            <w:tcW w:w="1108" w:type="dxa"/>
            <w:vAlign w:val="bottom"/>
          </w:tcPr>
          <w:p w:rsidR="001873DB" w:rsidRPr="007261C1" w:rsidRDefault="001873DB">
            <w:pPr>
              <w:jc w:val="right"/>
              <w:rPr>
                <w:color w:val="002060"/>
                <w:sz w:val="16"/>
                <w:szCs w:val="16"/>
              </w:rPr>
            </w:pPr>
            <w:r w:rsidRPr="007261C1">
              <w:rPr>
                <w:color w:val="002060"/>
                <w:sz w:val="16"/>
                <w:szCs w:val="16"/>
              </w:rPr>
              <w:t>1.751.994</w:t>
            </w:r>
          </w:p>
        </w:tc>
        <w:tc>
          <w:tcPr>
            <w:tcW w:w="1137" w:type="dxa"/>
            <w:vAlign w:val="bottom"/>
          </w:tcPr>
          <w:p w:rsidR="001873DB" w:rsidRPr="007261C1" w:rsidRDefault="001873DB">
            <w:pPr>
              <w:jc w:val="right"/>
              <w:rPr>
                <w:color w:val="002060"/>
                <w:sz w:val="16"/>
                <w:szCs w:val="16"/>
              </w:rPr>
            </w:pPr>
            <w:r w:rsidRPr="007261C1">
              <w:rPr>
                <w:color w:val="002060"/>
                <w:sz w:val="16"/>
                <w:szCs w:val="16"/>
              </w:rPr>
              <w:t>1.782.759</w:t>
            </w:r>
          </w:p>
        </w:tc>
        <w:tc>
          <w:tcPr>
            <w:tcW w:w="1108" w:type="dxa"/>
            <w:vAlign w:val="bottom"/>
          </w:tcPr>
          <w:p w:rsidR="001873DB" w:rsidRPr="007261C1" w:rsidRDefault="001873DB">
            <w:pPr>
              <w:jc w:val="right"/>
              <w:rPr>
                <w:color w:val="002060"/>
                <w:sz w:val="16"/>
                <w:szCs w:val="16"/>
              </w:rPr>
            </w:pPr>
            <w:r w:rsidRPr="007261C1">
              <w:rPr>
                <w:color w:val="002060"/>
                <w:sz w:val="16"/>
                <w:szCs w:val="16"/>
              </w:rPr>
              <w:t>386.958</w:t>
            </w:r>
          </w:p>
        </w:tc>
        <w:tc>
          <w:tcPr>
            <w:tcW w:w="1220" w:type="dxa"/>
            <w:vAlign w:val="bottom"/>
          </w:tcPr>
          <w:p w:rsidR="001873DB" w:rsidRPr="007261C1" w:rsidRDefault="001873DB">
            <w:pPr>
              <w:jc w:val="right"/>
              <w:rPr>
                <w:b/>
                <w:color w:val="002060"/>
                <w:sz w:val="16"/>
                <w:szCs w:val="16"/>
              </w:rPr>
            </w:pPr>
            <w:r w:rsidRPr="007261C1">
              <w:rPr>
                <w:b/>
                <w:color w:val="002060"/>
                <w:sz w:val="16"/>
                <w:szCs w:val="16"/>
              </w:rPr>
              <w:t>3.921.711</w:t>
            </w:r>
          </w:p>
        </w:tc>
        <w:tc>
          <w:tcPr>
            <w:tcW w:w="1108" w:type="dxa"/>
            <w:vAlign w:val="bottom"/>
          </w:tcPr>
          <w:p w:rsidR="001873DB" w:rsidRPr="007261C1" w:rsidRDefault="001873DB">
            <w:pPr>
              <w:jc w:val="right"/>
              <w:rPr>
                <w:color w:val="002060"/>
                <w:sz w:val="16"/>
                <w:szCs w:val="16"/>
              </w:rPr>
            </w:pPr>
            <w:r w:rsidRPr="007261C1">
              <w:rPr>
                <w:color w:val="002060"/>
                <w:sz w:val="16"/>
                <w:szCs w:val="16"/>
              </w:rPr>
              <w:t>894.631</w:t>
            </w:r>
          </w:p>
        </w:tc>
        <w:tc>
          <w:tcPr>
            <w:tcW w:w="1235" w:type="dxa"/>
            <w:vAlign w:val="bottom"/>
          </w:tcPr>
          <w:p w:rsidR="001873DB" w:rsidRPr="007261C1" w:rsidRDefault="001873DB">
            <w:pPr>
              <w:jc w:val="right"/>
              <w:rPr>
                <w:color w:val="002060"/>
                <w:sz w:val="16"/>
                <w:szCs w:val="16"/>
              </w:rPr>
            </w:pPr>
            <w:r w:rsidRPr="007261C1">
              <w:rPr>
                <w:color w:val="002060"/>
                <w:sz w:val="16"/>
                <w:szCs w:val="16"/>
              </w:rPr>
              <w:t>2.094.740</w:t>
            </w:r>
          </w:p>
        </w:tc>
        <w:tc>
          <w:tcPr>
            <w:tcW w:w="1108" w:type="dxa"/>
            <w:vAlign w:val="bottom"/>
          </w:tcPr>
          <w:p w:rsidR="001873DB" w:rsidRPr="007261C1" w:rsidRDefault="001873DB">
            <w:pPr>
              <w:jc w:val="right"/>
              <w:rPr>
                <w:color w:val="002060"/>
                <w:sz w:val="16"/>
                <w:szCs w:val="16"/>
              </w:rPr>
            </w:pPr>
            <w:r w:rsidRPr="007261C1">
              <w:rPr>
                <w:color w:val="002060"/>
                <w:sz w:val="16"/>
                <w:szCs w:val="16"/>
              </w:rPr>
              <w:t>205.227</w:t>
            </w:r>
          </w:p>
        </w:tc>
        <w:tc>
          <w:tcPr>
            <w:tcW w:w="1093" w:type="dxa"/>
            <w:vAlign w:val="bottom"/>
          </w:tcPr>
          <w:p w:rsidR="001873DB" w:rsidRPr="007261C1" w:rsidRDefault="001873DB">
            <w:pPr>
              <w:jc w:val="right"/>
              <w:rPr>
                <w:b/>
                <w:color w:val="002060"/>
                <w:sz w:val="16"/>
                <w:szCs w:val="16"/>
              </w:rPr>
            </w:pPr>
            <w:r w:rsidRPr="007261C1">
              <w:rPr>
                <w:b/>
                <w:color w:val="002060"/>
                <w:sz w:val="16"/>
                <w:szCs w:val="16"/>
              </w:rPr>
              <w:t>3.194.598</w:t>
            </w:r>
          </w:p>
        </w:tc>
        <w:tc>
          <w:tcPr>
            <w:tcW w:w="1086" w:type="dxa"/>
            <w:vAlign w:val="center"/>
          </w:tcPr>
          <w:p w:rsidR="001873DB" w:rsidRDefault="001873DB">
            <w:pPr>
              <w:jc w:val="right"/>
              <w:rPr>
                <w:color w:val="002060"/>
                <w:sz w:val="16"/>
                <w:szCs w:val="16"/>
              </w:rPr>
            </w:pPr>
            <w:r>
              <w:rPr>
                <w:color w:val="002060"/>
                <w:sz w:val="16"/>
                <w:szCs w:val="16"/>
              </w:rPr>
              <w:t>-48,9</w:t>
            </w:r>
          </w:p>
        </w:tc>
        <w:tc>
          <w:tcPr>
            <w:tcW w:w="1025" w:type="dxa"/>
            <w:vAlign w:val="center"/>
          </w:tcPr>
          <w:p w:rsidR="001873DB" w:rsidRDefault="001873DB">
            <w:pPr>
              <w:jc w:val="right"/>
              <w:rPr>
                <w:color w:val="002060"/>
                <w:sz w:val="16"/>
                <w:szCs w:val="16"/>
              </w:rPr>
            </w:pPr>
            <w:r>
              <w:rPr>
                <w:color w:val="002060"/>
                <w:sz w:val="16"/>
                <w:szCs w:val="16"/>
              </w:rPr>
              <w:t>17,5</w:t>
            </w:r>
          </w:p>
        </w:tc>
        <w:tc>
          <w:tcPr>
            <w:tcW w:w="1019" w:type="dxa"/>
            <w:vAlign w:val="center"/>
          </w:tcPr>
          <w:p w:rsidR="001873DB" w:rsidRDefault="001873DB">
            <w:pPr>
              <w:jc w:val="right"/>
              <w:rPr>
                <w:color w:val="002060"/>
                <w:sz w:val="16"/>
                <w:szCs w:val="16"/>
              </w:rPr>
            </w:pPr>
            <w:r>
              <w:rPr>
                <w:color w:val="002060"/>
                <w:sz w:val="16"/>
                <w:szCs w:val="16"/>
              </w:rPr>
              <w:t>-47,0</w:t>
            </w:r>
          </w:p>
        </w:tc>
        <w:tc>
          <w:tcPr>
            <w:tcW w:w="1002" w:type="dxa"/>
            <w:vAlign w:val="center"/>
          </w:tcPr>
          <w:p w:rsidR="001873DB" w:rsidRPr="00F1066A" w:rsidRDefault="001873DB">
            <w:pPr>
              <w:jc w:val="right"/>
              <w:rPr>
                <w:b/>
                <w:color w:val="002060"/>
                <w:sz w:val="16"/>
                <w:szCs w:val="16"/>
              </w:rPr>
            </w:pPr>
            <w:r w:rsidRPr="00F1066A">
              <w:rPr>
                <w:b/>
                <w:color w:val="002060"/>
                <w:sz w:val="16"/>
                <w:szCs w:val="16"/>
              </w:rPr>
              <w:t>-18,5</w:t>
            </w:r>
          </w:p>
        </w:tc>
      </w:tr>
    </w:tbl>
    <w:p w:rsidR="00A22793" w:rsidRDefault="00A22793" w:rsidP="00A22793">
      <w:r>
        <w:br w:type="page"/>
      </w:r>
    </w:p>
    <w:p w:rsidR="00A22793" w:rsidRDefault="00A22793" w:rsidP="00A22793"/>
    <w:p w:rsidR="00A22793" w:rsidRDefault="00A22793" w:rsidP="00A22793"/>
    <w:p w:rsidR="00A22793" w:rsidRDefault="00A22793" w:rsidP="00A22793"/>
    <w:p w:rsidR="00A22793" w:rsidRDefault="00A22793" w:rsidP="00A227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323"/>
        <w:gridCol w:w="1108"/>
        <w:gridCol w:w="941"/>
        <w:gridCol w:w="1108"/>
        <w:gridCol w:w="1108"/>
        <w:gridCol w:w="1237"/>
        <w:gridCol w:w="1243"/>
        <w:gridCol w:w="1191"/>
        <w:gridCol w:w="1236"/>
        <w:gridCol w:w="1049"/>
        <w:gridCol w:w="994"/>
        <w:gridCol w:w="922"/>
      </w:tblGrid>
      <w:tr w:rsidR="001D305D" w:rsidRPr="007261C1" w:rsidTr="00C56245">
        <w:trPr>
          <w:jc w:val="center"/>
        </w:trPr>
        <w:tc>
          <w:tcPr>
            <w:tcW w:w="1342" w:type="dxa"/>
            <w:vMerge w:val="restart"/>
            <w:shd w:val="clear" w:color="auto" w:fill="FFCC00"/>
            <w:vAlign w:val="center"/>
          </w:tcPr>
          <w:p w:rsidR="001D305D" w:rsidRPr="007261C1" w:rsidRDefault="001D305D" w:rsidP="00A93356">
            <w:pPr>
              <w:jc w:val="center"/>
              <w:rPr>
                <w:color w:val="002060"/>
                <w:sz w:val="16"/>
                <w:szCs w:val="16"/>
              </w:rPr>
            </w:pPr>
            <w:r w:rsidRPr="007261C1">
              <w:rPr>
                <w:b/>
                <w:color w:val="002060"/>
                <w:sz w:val="16"/>
                <w:szCs w:val="16"/>
              </w:rPr>
              <w:t>PROVINCE</w:t>
            </w:r>
          </w:p>
        </w:tc>
        <w:tc>
          <w:tcPr>
            <w:tcW w:w="4480" w:type="dxa"/>
            <w:gridSpan w:val="4"/>
            <w:shd w:val="clear" w:color="auto" w:fill="FFCC00"/>
            <w:vAlign w:val="center"/>
          </w:tcPr>
          <w:p w:rsidR="001D305D" w:rsidRPr="007261C1" w:rsidRDefault="001D305D" w:rsidP="000F62B8">
            <w:pPr>
              <w:jc w:val="center"/>
              <w:rPr>
                <w:b/>
                <w:color w:val="002060"/>
                <w:sz w:val="16"/>
                <w:szCs w:val="16"/>
                <w:u w:val="single"/>
              </w:rPr>
            </w:pPr>
            <w:r w:rsidRPr="007261C1">
              <w:rPr>
                <w:b/>
                <w:color w:val="002060"/>
                <w:sz w:val="16"/>
                <w:szCs w:val="16"/>
              </w:rPr>
              <w:t>PRIMI 5 MESI DEL 2015</w:t>
            </w:r>
          </w:p>
        </w:tc>
        <w:tc>
          <w:tcPr>
            <w:tcW w:w="4779" w:type="dxa"/>
            <w:gridSpan w:val="4"/>
            <w:shd w:val="clear" w:color="auto" w:fill="FFCC00"/>
            <w:vAlign w:val="center"/>
          </w:tcPr>
          <w:p w:rsidR="001D305D" w:rsidRPr="007261C1" w:rsidRDefault="001D305D" w:rsidP="000F62B8">
            <w:pPr>
              <w:jc w:val="center"/>
              <w:rPr>
                <w:b/>
                <w:color w:val="002060"/>
                <w:sz w:val="16"/>
                <w:szCs w:val="16"/>
              </w:rPr>
            </w:pPr>
            <w:r w:rsidRPr="007261C1">
              <w:rPr>
                <w:b/>
                <w:color w:val="002060"/>
                <w:sz w:val="16"/>
                <w:szCs w:val="16"/>
              </w:rPr>
              <w:t>PRIMI 5 MESI DEL 2016</w:t>
            </w:r>
          </w:p>
        </w:tc>
        <w:tc>
          <w:tcPr>
            <w:tcW w:w="4201" w:type="dxa"/>
            <w:gridSpan w:val="4"/>
            <w:shd w:val="clear" w:color="auto" w:fill="FFCC00"/>
            <w:vAlign w:val="center"/>
          </w:tcPr>
          <w:p w:rsidR="001D305D" w:rsidRPr="007261C1" w:rsidRDefault="001D305D" w:rsidP="000F62B8">
            <w:pPr>
              <w:jc w:val="center"/>
              <w:rPr>
                <w:b/>
                <w:color w:val="002060"/>
                <w:sz w:val="16"/>
                <w:szCs w:val="16"/>
                <w:u w:val="single"/>
              </w:rPr>
            </w:pPr>
            <w:r w:rsidRPr="007261C1">
              <w:rPr>
                <w:b/>
                <w:color w:val="002060"/>
                <w:sz w:val="16"/>
                <w:szCs w:val="16"/>
              </w:rPr>
              <w:t xml:space="preserve">DIFFERENZA % </w:t>
            </w:r>
          </w:p>
        </w:tc>
      </w:tr>
      <w:tr w:rsidR="001D305D" w:rsidRPr="007261C1" w:rsidTr="00C56245">
        <w:trPr>
          <w:trHeight w:val="369"/>
          <w:jc w:val="center"/>
        </w:trPr>
        <w:tc>
          <w:tcPr>
            <w:tcW w:w="1342" w:type="dxa"/>
            <w:vMerge/>
            <w:vAlign w:val="center"/>
          </w:tcPr>
          <w:p w:rsidR="001D305D" w:rsidRPr="007261C1" w:rsidRDefault="001D305D" w:rsidP="00A93356">
            <w:pPr>
              <w:rPr>
                <w:color w:val="002060"/>
                <w:sz w:val="16"/>
                <w:szCs w:val="16"/>
              </w:rPr>
            </w:pPr>
          </w:p>
        </w:tc>
        <w:tc>
          <w:tcPr>
            <w:tcW w:w="1323" w:type="dxa"/>
            <w:vAlign w:val="center"/>
          </w:tcPr>
          <w:p w:rsidR="001D305D" w:rsidRPr="007261C1" w:rsidRDefault="001D305D" w:rsidP="00A93356">
            <w:pPr>
              <w:jc w:val="center"/>
              <w:rPr>
                <w:color w:val="002060"/>
                <w:sz w:val="16"/>
                <w:szCs w:val="16"/>
              </w:rPr>
            </w:pPr>
            <w:r w:rsidRPr="007261C1">
              <w:rPr>
                <w:b/>
                <w:color w:val="002060"/>
                <w:sz w:val="16"/>
                <w:szCs w:val="16"/>
              </w:rPr>
              <w:t>Ordin.</w:t>
            </w:r>
          </w:p>
        </w:tc>
        <w:tc>
          <w:tcPr>
            <w:tcW w:w="1108" w:type="dxa"/>
            <w:vAlign w:val="center"/>
          </w:tcPr>
          <w:p w:rsidR="001D305D" w:rsidRPr="007261C1" w:rsidRDefault="001D305D" w:rsidP="00A93356">
            <w:pPr>
              <w:jc w:val="center"/>
              <w:rPr>
                <w:color w:val="002060"/>
                <w:sz w:val="16"/>
                <w:szCs w:val="16"/>
              </w:rPr>
            </w:pPr>
            <w:r w:rsidRPr="007261C1">
              <w:rPr>
                <w:b/>
                <w:color w:val="002060"/>
                <w:sz w:val="16"/>
                <w:szCs w:val="16"/>
              </w:rPr>
              <w:t>Straord.</w:t>
            </w:r>
          </w:p>
        </w:tc>
        <w:tc>
          <w:tcPr>
            <w:tcW w:w="941" w:type="dxa"/>
            <w:vAlign w:val="center"/>
          </w:tcPr>
          <w:p w:rsidR="001D305D" w:rsidRPr="007261C1" w:rsidRDefault="001D305D" w:rsidP="00A93356">
            <w:pPr>
              <w:jc w:val="center"/>
              <w:rPr>
                <w:color w:val="002060"/>
                <w:sz w:val="16"/>
                <w:szCs w:val="16"/>
              </w:rPr>
            </w:pPr>
            <w:r w:rsidRPr="007261C1">
              <w:rPr>
                <w:b/>
                <w:color w:val="002060"/>
                <w:sz w:val="16"/>
                <w:szCs w:val="16"/>
              </w:rPr>
              <w:t>Deroga</w:t>
            </w:r>
          </w:p>
        </w:tc>
        <w:tc>
          <w:tcPr>
            <w:tcW w:w="1108" w:type="dxa"/>
            <w:vAlign w:val="center"/>
          </w:tcPr>
          <w:p w:rsidR="001D305D" w:rsidRPr="007261C1" w:rsidRDefault="001D305D" w:rsidP="00A93356">
            <w:pPr>
              <w:jc w:val="center"/>
              <w:rPr>
                <w:color w:val="002060"/>
                <w:sz w:val="16"/>
                <w:szCs w:val="16"/>
              </w:rPr>
            </w:pPr>
            <w:r w:rsidRPr="007261C1">
              <w:rPr>
                <w:b/>
                <w:color w:val="002060"/>
                <w:sz w:val="16"/>
                <w:szCs w:val="16"/>
              </w:rPr>
              <w:t>totale</w:t>
            </w:r>
          </w:p>
        </w:tc>
        <w:tc>
          <w:tcPr>
            <w:tcW w:w="1108" w:type="dxa"/>
            <w:vAlign w:val="center"/>
          </w:tcPr>
          <w:p w:rsidR="001D305D" w:rsidRPr="007261C1" w:rsidRDefault="001D305D" w:rsidP="00A93356">
            <w:pPr>
              <w:jc w:val="center"/>
              <w:rPr>
                <w:color w:val="002060"/>
                <w:sz w:val="16"/>
                <w:szCs w:val="16"/>
              </w:rPr>
            </w:pPr>
            <w:r w:rsidRPr="007261C1">
              <w:rPr>
                <w:b/>
                <w:color w:val="002060"/>
                <w:sz w:val="16"/>
                <w:szCs w:val="16"/>
              </w:rPr>
              <w:t>Ordin.</w:t>
            </w:r>
          </w:p>
        </w:tc>
        <w:tc>
          <w:tcPr>
            <w:tcW w:w="1237" w:type="dxa"/>
            <w:vAlign w:val="center"/>
          </w:tcPr>
          <w:p w:rsidR="001D305D" w:rsidRPr="007261C1" w:rsidRDefault="001D305D" w:rsidP="00A93356">
            <w:pPr>
              <w:jc w:val="center"/>
              <w:rPr>
                <w:color w:val="002060"/>
                <w:sz w:val="16"/>
                <w:szCs w:val="16"/>
              </w:rPr>
            </w:pPr>
            <w:r w:rsidRPr="007261C1">
              <w:rPr>
                <w:b/>
                <w:color w:val="002060"/>
                <w:sz w:val="16"/>
                <w:szCs w:val="16"/>
              </w:rPr>
              <w:t>Straord.</w:t>
            </w:r>
          </w:p>
        </w:tc>
        <w:tc>
          <w:tcPr>
            <w:tcW w:w="1243" w:type="dxa"/>
            <w:vAlign w:val="center"/>
          </w:tcPr>
          <w:p w:rsidR="001D305D" w:rsidRPr="007261C1" w:rsidRDefault="001D305D" w:rsidP="00A93356">
            <w:pPr>
              <w:jc w:val="center"/>
              <w:rPr>
                <w:color w:val="002060"/>
                <w:sz w:val="16"/>
                <w:szCs w:val="16"/>
              </w:rPr>
            </w:pPr>
            <w:r w:rsidRPr="007261C1">
              <w:rPr>
                <w:b/>
                <w:color w:val="002060"/>
                <w:sz w:val="16"/>
                <w:szCs w:val="16"/>
              </w:rPr>
              <w:t>Deroga</w:t>
            </w:r>
          </w:p>
        </w:tc>
        <w:tc>
          <w:tcPr>
            <w:tcW w:w="1191" w:type="dxa"/>
            <w:vAlign w:val="center"/>
          </w:tcPr>
          <w:p w:rsidR="001D305D" w:rsidRPr="007261C1" w:rsidRDefault="001D305D" w:rsidP="00A93356">
            <w:pPr>
              <w:jc w:val="center"/>
              <w:rPr>
                <w:color w:val="002060"/>
                <w:sz w:val="16"/>
                <w:szCs w:val="16"/>
              </w:rPr>
            </w:pPr>
            <w:r w:rsidRPr="007261C1">
              <w:rPr>
                <w:b/>
                <w:color w:val="002060"/>
                <w:sz w:val="16"/>
                <w:szCs w:val="16"/>
              </w:rPr>
              <w:t>totale</w:t>
            </w:r>
          </w:p>
        </w:tc>
        <w:tc>
          <w:tcPr>
            <w:tcW w:w="1236" w:type="dxa"/>
            <w:vAlign w:val="center"/>
          </w:tcPr>
          <w:p w:rsidR="001D305D" w:rsidRPr="007261C1" w:rsidRDefault="001D305D" w:rsidP="00A93356">
            <w:pPr>
              <w:jc w:val="center"/>
              <w:rPr>
                <w:color w:val="002060"/>
                <w:sz w:val="16"/>
                <w:szCs w:val="16"/>
              </w:rPr>
            </w:pPr>
            <w:r w:rsidRPr="007261C1">
              <w:rPr>
                <w:b/>
                <w:color w:val="002060"/>
                <w:sz w:val="16"/>
                <w:szCs w:val="16"/>
              </w:rPr>
              <w:t>Ordin.</w:t>
            </w:r>
          </w:p>
        </w:tc>
        <w:tc>
          <w:tcPr>
            <w:tcW w:w="1049" w:type="dxa"/>
            <w:vAlign w:val="center"/>
          </w:tcPr>
          <w:p w:rsidR="001D305D" w:rsidRPr="007261C1" w:rsidRDefault="001D305D" w:rsidP="00A93356">
            <w:pPr>
              <w:jc w:val="center"/>
              <w:rPr>
                <w:color w:val="002060"/>
                <w:sz w:val="16"/>
                <w:szCs w:val="16"/>
              </w:rPr>
            </w:pPr>
            <w:r w:rsidRPr="007261C1">
              <w:rPr>
                <w:b/>
                <w:color w:val="002060"/>
                <w:sz w:val="16"/>
                <w:szCs w:val="16"/>
              </w:rPr>
              <w:t>Straord.</w:t>
            </w:r>
          </w:p>
        </w:tc>
        <w:tc>
          <w:tcPr>
            <w:tcW w:w="994" w:type="dxa"/>
            <w:vAlign w:val="center"/>
          </w:tcPr>
          <w:p w:rsidR="001D305D" w:rsidRPr="007261C1" w:rsidRDefault="001D305D" w:rsidP="00A93356">
            <w:pPr>
              <w:jc w:val="center"/>
              <w:rPr>
                <w:color w:val="002060"/>
                <w:sz w:val="16"/>
                <w:szCs w:val="16"/>
              </w:rPr>
            </w:pPr>
            <w:r w:rsidRPr="007261C1">
              <w:rPr>
                <w:b/>
                <w:color w:val="002060"/>
                <w:sz w:val="16"/>
                <w:szCs w:val="16"/>
              </w:rPr>
              <w:t>Deroga</w:t>
            </w:r>
          </w:p>
        </w:tc>
        <w:tc>
          <w:tcPr>
            <w:tcW w:w="922" w:type="dxa"/>
            <w:vAlign w:val="center"/>
          </w:tcPr>
          <w:p w:rsidR="001D305D" w:rsidRPr="007261C1" w:rsidRDefault="001D305D" w:rsidP="00A93356">
            <w:pPr>
              <w:jc w:val="center"/>
              <w:rPr>
                <w:color w:val="002060"/>
                <w:sz w:val="16"/>
                <w:szCs w:val="16"/>
              </w:rPr>
            </w:pPr>
            <w:r w:rsidRPr="007261C1">
              <w:rPr>
                <w:b/>
                <w:color w:val="002060"/>
                <w:sz w:val="16"/>
                <w:szCs w:val="16"/>
              </w:rPr>
              <w:t>totale</w:t>
            </w:r>
          </w:p>
        </w:tc>
      </w:tr>
      <w:tr w:rsidR="001873DB" w:rsidRPr="007261C1" w:rsidTr="00C56245">
        <w:trPr>
          <w:jc w:val="center"/>
        </w:trPr>
        <w:tc>
          <w:tcPr>
            <w:tcW w:w="1342" w:type="dxa"/>
            <w:vAlign w:val="center"/>
          </w:tcPr>
          <w:p w:rsidR="001873DB" w:rsidRPr="007261C1" w:rsidRDefault="001873DB" w:rsidP="00A93356">
            <w:pPr>
              <w:rPr>
                <w:b/>
                <w:color w:val="002060"/>
                <w:sz w:val="16"/>
                <w:szCs w:val="16"/>
              </w:rPr>
            </w:pPr>
            <w:r w:rsidRPr="007261C1">
              <w:rPr>
                <w:b/>
                <w:color w:val="002060"/>
                <w:sz w:val="16"/>
                <w:szCs w:val="16"/>
              </w:rPr>
              <w:t>Potenza</w:t>
            </w:r>
          </w:p>
        </w:tc>
        <w:tc>
          <w:tcPr>
            <w:tcW w:w="1323" w:type="dxa"/>
            <w:vAlign w:val="bottom"/>
          </w:tcPr>
          <w:p w:rsidR="001873DB" w:rsidRPr="007261C1" w:rsidRDefault="001873DB">
            <w:pPr>
              <w:jc w:val="right"/>
              <w:rPr>
                <w:color w:val="002060"/>
                <w:sz w:val="16"/>
                <w:szCs w:val="16"/>
              </w:rPr>
            </w:pPr>
            <w:r w:rsidRPr="007261C1">
              <w:rPr>
                <w:color w:val="002060"/>
                <w:sz w:val="16"/>
                <w:szCs w:val="16"/>
              </w:rPr>
              <w:t>387.800</w:t>
            </w:r>
          </w:p>
        </w:tc>
        <w:tc>
          <w:tcPr>
            <w:tcW w:w="1108" w:type="dxa"/>
            <w:vAlign w:val="bottom"/>
          </w:tcPr>
          <w:p w:rsidR="001873DB" w:rsidRPr="007261C1" w:rsidRDefault="001873DB">
            <w:pPr>
              <w:jc w:val="right"/>
              <w:rPr>
                <w:color w:val="002060"/>
                <w:sz w:val="16"/>
                <w:szCs w:val="16"/>
              </w:rPr>
            </w:pPr>
            <w:r w:rsidRPr="007261C1">
              <w:rPr>
                <w:color w:val="002060"/>
                <w:sz w:val="16"/>
                <w:szCs w:val="16"/>
              </w:rPr>
              <w:t>1.902.324</w:t>
            </w:r>
          </w:p>
        </w:tc>
        <w:tc>
          <w:tcPr>
            <w:tcW w:w="941" w:type="dxa"/>
            <w:vAlign w:val="bottom"/>
          </w:tcPr>
          <w:p w:rsidR="001873DB" w:rsidRPr="007261C1" w:rsidRDefault="001873DB">
            <w:pPr>
              <w:jc w:val="right"/>
              <w:rPr>
                <w:color w:val="002060"/>
                <w:sz w:val="16"/>
                <w:szCs w:val="16"/>
              </w:rPr>
            </w:pPr>
            <w:r w:rsidRPr="007261C1">
              <w:rPr>
                <w:color w:val="002060"/>
                <w:sz w:val="16"/>
                <w:szCs w:val="16"/>
              </w:rPr>
              <w:t>0</w:t>
            </w:r>
          </w:p>
        </w:tc>
        <w:tc>
          <w:tcPr>
            <w:tcW w:w="1108" w:type="dxa"/>
            <w:vAlign w:val="bottom"/>
          </w:tcPr>
          <w:p w:rsidR="001873DB" w:rsidRPr="007261C1" w:rsidRDefault="001873DB">
            <w:pPr>
              <w:jc w:val="right"/>
              <w:rPr>
                <w:b/>
                <w:color w:val="002060"/>
                <w:sz w:val="16"/>
                <w:szCs w:val="16"/>
              </w:rPr>
            </w:pPr>
            <w:r w:rsidRPr="007261C1">
              <w:rPr>
                <w:b/>
                <w:color w:val="002060"/>
                <w:sz w:val="16"/>
                <w:szCs w:val="16"/>
              </w:rPr>
              <w:t>2.290.124</w:t>
            </w:r>
          </w:p>
        </w:tc>
        <w:tc>
          <w:tcPr>
            <w:tcW w:w="1108" w:type="dxa"/>
            <w:vAlign w:val="bottom"/>
          </w:tcPr>
          <w:p w:rsidR="001873DB" w:rsidRPr="007261C1" w:rsidRDefault="001873DB">
            <w:pPr>
              <w:jc w:val="right"/>
              <w:rPr>
                <w:color w:val="002060"/>
                <w:sz w:val="16"/>
                <w:szCs w:val="16"/>
              </w:rPr>
            </w:pPr>
            <w:r w:rsidRPr="007261C1">
              <w:rPr>
                <w:color w:val="002060"/>
                <w:sz w:val="16"/>
                <w:szCs w:val="16"/>
              </w:rPr>
              <w:t>196.975</w:t>
            </w:r>
          </w:p>
        </w:tc>
        <w:tc>
          <w:tcPr>
            <w:tcW w:w="1237" w:type="dxa"/>
            <w:vAlign w:val="bottom"/>
          </w:tcPr>
          <w:p w:rsidR="001873DB" w:rsidRPr="007261C1" w:rsidRDefault="001873DB">
            <w:pPr>
              <w:jc w:val="right"/>
              <w:rPr>
                <w:color w:val="002060"/>
                <w:sz w:val="16"/>
                <w:szCs w:val="16"/>
              </w:rPr>
            </w:pPr>
            <w:r w:rsidRPr="007261C1">
              <w:rPr>
                <w:color w:val="002060"/>
                <w:sz w:val="16"/>
                <w:szCs w:val="16"/>
              </w:rPr>
              <w:t>954.523</w:t>
            </w:r>
          </w:p>
        </w:tc>
        <w:tc>
          <w:tcPr>
            <w:tcW w:w="1243" w:type="dxa"/>
            <w:vAlign w:val="bottom"/>
          </w:tcPr>
          <w:p w:rsidR="001873DB" w:rsidRPr="007261C1" w:rsidRDefault="001873DB">
            <w:pPr>
              <w:jc w:val="right"/>
              <w:rPr>
                <w:color w:val="002060"/>
                <w:sz w:val="16"/>
                <w:szCs w:val="16"/>
              </w:rPr>
            </w:pPr>
            <w:r w:rsidRPr="007261C1">
              <w:rPr>
                <w:color w:val="002060"/>
                <w:sz w:val="16"/>
                <w:szCs w:val="16"/>
              </w:rPr>
              <w:t>14.592</w:t>
            </w:r>
          </w:p>
        </w:tc>
        <w:tc>
          <w:tcPr>
            <w:tcW w:w="1191" w:type="dxa"/>
            <w:vAlign w:val="bottom"/>
          </w:tcPr>
          <w:p w:rsidR="001873DB" w:rsidRPr="007261C1" w:rsidRDefault="001873DB">
            <w:pPr>
              <w:jc w:val="right"/>
              <w:rPr>
                <w:b/>
                <w:color w:val="002060"/>
                <w:sz w:val="16"/>
                <w:szCs w:val="16"/>
              </w:rPr>
            </w:pPr>
            <w:r w:rsidRPr="007261C1">
              <w:rPr>
                <w:b/>
                <w:color w:val="002060"/>
                <w:sz w:val="16"/>
                <w:szCs w:val="16"/>
              </w:rPr>
              <w:t>1.166.090</w:t>
            </w:r>
          </w:p>
        </w:tc>
        <w:tc>
          <w:tcPr>
            <w:tcW w:w="1236" w:type="dxa"/>
            <w:vAlign w:val="center"/>
          </w:tcPr>
          <w:p w:rsidR="001873DB" w:rsidRDefault="001873DB">
            <w:pPr>
              <w:jc w:val="right"/>
              <w:rPr>
                <w:color w:val="002060"/>
                <w:sz w:val="16"/>
                <w:szCs w:val="16"/>
              </w:rPr>
            </w:pPr>
            <w:r>
              <w:rPr>
                <w:color w:val="002060"/>
                <w:sz w:val="16"/>
                <w:szCs w:val="16"/>
              </w:rPr>
              <w:t>-49,2</w:t>
            </w:r>
          </w:p>
        </w:tc>
        <w:tc>
          <w:tcPr>
            <w:tcW w:w="1049" w:type="dxa"/>
            <w:vAlign w:val="center"/>
          </w:tcPr>
          <w:p w:rsidR="001873DB" w:rsidRDefault="001873DB">
            <w:pPr>
              <w:jc w:val="right"/>
              <w:rPr>
                <w:color w:val="002060"/>
                <w:sz w:val="16"/>
                <w:szCs w:val="16"/>
              </w:rPr>
            </w:pPr>
            <w:r>
              <w:rPr>
                <w:color w:val="002060"/>
                <w:sz w:val="16"/>
                <w:szCs w:val="16"/>
              </w:rPr>
              <w:t>-49,8</w:t>
            </w:r>
          </w:p>
        </w:tc>
        <w:tc>
          <w:tcPr>
            <w:tcW w:w="994" w:type="dxa"/>
            <w:vAlign w:val="center"/>
          </w:tcPr>
          <w:p w:rsidR="001873DB" w:rsidRDefault="001873DB">
            <w:pPr>
              <w:jc w:val="right"/>
              <w:rPr>
                <w:color w:val="002060"/>
                <w:sz w:val="16"/>
                <w:szCs w:val="16"/>
              </w:rPr>
            </w:pPr>
            <w:r>
              <w:rPr>
                <w:color w:val="002060"/>
                <w:sz w:val="16"/>
                <w:szCs w:val="16"/>
              </w:rPr>
              <w:t>1</w:t>
            </w:r>
            <w:r w:rsidR="00F1066A">
              <w:rPr>
                <w:color w:val="002060"/>
                <w:sz w:val="16"/>
                <w:szCs w:val="16"/>
              </w:rPr>
              <w:t>.</w:t>
            </w:r>
            <w:r>
              <w:rPr>
                <w:color w:val="002060"/>
                <w:sz w:val="16"/>
                <w:szCs w:val="16"/>
              </w:rPr>
              <w:t>459</w:t>
            </w:r>
            <w:r w:rsidR="00F1066A">
              <w:rPr>
                <w:color w:val="002060"/>
                <w:sz w:val="16"/>
                <w:szCs w:val="16"/>
              </w:rPr>
              <w:t>.</w:t>
            </w:r>
            <w:r>
              <w:rPr>
                <w:color w:val="002060"/>
                <w:sz w:val="16"/>
                <w:szCs w:val="16"/>
              </w:rPr>
              <w:t>200,0</w:t>
            </w:r>
          </w:p>
        </w:tc>
        <w:tc>
          <w:tcPr>
            <w:tcW w:w="922" w:type="dxa"/>
            <w:vAlign w:val="center"/>
          </w:tcPr>
          <w:p w:rsidR="001873DB" w:rsidRPr="00F1066A" w:rsidRDefault="001873DB">
            <w:pPr>
              <w:jc w:val="right"/>
              <w:rPr>
                <w:b/>
                <w:color w:val="002060"/>
                <w:sz w:val="16"/>
                <w:szCs w:val="16"/>
              </w:rPr>
            </w:pPr>
            <w:r w:rsidRPr="00F1066A">
              <w:rPr>
                <w:b/>
                <w:color w:val="002060"/>
                <w:sz w:val="16"/>
                <w:szCs w:val="16"/>
              </w:rPr>
              <w:t>-49,1</w:t>
            </w:r>
          </w:p>
        </w:tc>
      </w:tr>
      <w:tr w:rsidR="001873DB" w:rsidRPr="007261C1" w:rsidTr="00C56245">
        <w:trPr>
          <w:jc w:val="center"/>
        </w:trPr>
        <w:tc>
          <w:tcPr>
            <w:tcW w:w="1342" w:type="dxa"/>
            <w:vAlign w:val="center"/>
          </w:tcPr>
          <w:p w:rsidR="001873DB" w:rsidRPr="007261C1" w:rsidRDefault="001873DB" w:rsidP="00A93356">
            <w:pPr>
              <w:rPr>
                <w:b/>
                <w:color w:val="002060"/>
                <w:sz w:val="16"/>
                <w:szCs w:val="16"/>
              </w:rPr>
            </w:pPr>
            <w:r w:rsidRPr="007261C1">
              <w:rPr>
                <w:b/>
                <w:color w:val="002060"/>
                <w:sz w:val="16"/>
                <w:szCs w:val="16"/>
              </w:rPr>
              <w:t>Matera</w:t>
            </w:r>
          </w:p>
        </w:tc>
        <w:tc>
          <w:tcPr>
            <w:tcW w:w="1323" w:type="dxa"/>
            <w:vAlign w:val="bottom"/>
          </w:tcPr>
          <w:p w:rsidR="001873DB" w:rsidRPr="007261C1" w:rsidRDefault="001873DB">
            <w:pPr>
              <w:jc w:val="right"/>
              <w:rPr>
                <w:color w:val="002060"/>
                <w:sz w:val="16"/>
                <w:szCs w:val="16"/>
              </w:rPr>
            </w:pPr>
            <w:r w:rsidRPr="007261C1">
              <w:rPr>
                <w:color w:val="002060"/>
                <w:sz w:val="16"/>
                <w:szCs w:val="16"/>
              </w:rPr>
              <w:t>251.483</w:t>
            </w:r>
          </w:p>
        </w:tc>
        <w:tc>
          <w:tcPr>
            <w:tcW w:w="1108" w:type="dxa"/>
            <w:vAlign w:val="bottom"/>
          </w:tcPr>
          <w:p w:rsidR="001873DB" w:rsidRPr="007261C1" w:rsidRDefault="001873DB">
            <w:pPr>
              <w:jc w:val="right"/>
              <w:rPr>
                <w:color w:val="002060"/>
                <w:sz w:val="16"/>
                <w:szCs w:val="16"/>
              </w:rPr>
            </w:pPr>
            <w:r w:rsidRPr="007261C1">
              <w:rPr>
                <w:color w:val="002060"/>
                <w:sz w:val="16"/>
                <w:szCs w:val="16"/>
              </w:rPr>
              <w:t>1.057.459</w:t>
            </w:r>
          </w:p>
        </w:tc>
        <w:tc>
          <w:tcPr>
            <w:tcW w:w="941" w:type="dxa"/>
            <w:vAlign w:val="bottom"/>
          </w:tcPr>
          <w:p w:rsidR="001873DB" w:rsidRPr="007261C1" w:rsidRDefault="001873DB">
            <w:pPr>
              <w:jc w:val="right"/>
              <w:rPr>
                <w:color w:val="002060"/>
                <w:sz w:val="16"/>
                <w:szCs w:val="16"/>
              </w:rPr>
            </w:pPr>
            <w:r w:rsidRPr="007261C1">
              <w:rPr>
                <w:color w:val="002060"/>
                <w:sz w:val="16"/>
                <w:szCs w:val="16"/>
              </w:rPr>
              <w:t>139.726</w:t>
            </w:r>
          </w:p>
        </w:tc>
        <w:tc>
          <w:tcPr>
            <w:tcW w:w="1108" w:type="dxa"/>
            <w:vAlign w:val="bottom"/>
          </w:tcPr>
          <w:p w:rsidR="001873DB" w:rsidRPr="007261C1" w:rsidRDefault="001873DB">
            <w:pPr>
              <w:jc w:val="right"/>
              <w:rPr>
                <w:b/>
                <w:color w:val="002060"/>
                <w:sz w:val="16"/>
                <w:szCs w:val="16"/>
              </w:rPr>
            </w:pPr>
            <w:r w:rsidRPr="007261C1">
              <w:rPr>
                <w:b/>
                <w:color w:val="002060"/>
                <w:sz w:val="16"/>
                <w:szCs w:val="16"/>
              </w:rPr>
              <w:t>1.448.668</w:t>
            </w:r>
          </w:p>
        </w:tc>
        <w:tc>
          <w:tcPr>
            <w:tcW w:w="1108" w:type="dxa"/>
            <w:vAlign w:val="bottom"/>
          </w:tcPr>
          <w:p w:rsidR="001873DB" w:rsidRPr="007261C1" w:rsidRDefault="001873DB">
            <w:pPr>
              <w:jc w:val="right"/>
              <w:rPr>
                <w:color w:val="002060"/>
                <w:sz w:val="16"/>
                <w:szCs w:val="16"/>
              </w:rPr>
            </w:pPr>
            <w:r w:rsidRPr="007261C1">
              <w:rPr>
                <w:color w:val="002060"/>
                <w:sz w:val="16"/>
                <w:szCs w:val="16"/>
              </w:rPr>
              <w:t>238.342</w:t>
            </w:r>
          </w:p>
        </w:tc>
        <w:tc>
          <w:tcPr>
            <w:tcW w:w="1237" w:type="dxa"/>
            <w:vAlign w:val="bottom"/>
          </w:tcPr>
          <w:p w:rsidR="001873DB" w:rsidRPr="007261C1" w:rsidRDefault="001873DB">
            <w:pPr>
              <w:jc w:val="right"/>
              <w:rPr>
                <w:color w:val="002060"/>
                <w:sz w:val="16"/>
                <w:szCs w:val="16"/>
              </w:rPr>
            </w:pPr>
            <w:r w:rsidRPr="007261C1">
              <w:rPr>
                <w:color w:val="002060"/>
                <w:sz w:val="16"/>
                <w:szCs w:val="16"/>
              </w:rPr>
              <w:t>279.131</w:t>
            </w:r>
          </w:p>
        </w:tc>
        <w:tc>
          <w:tcPr>
            <w:tcW w:w="1243" w:type="dxa"/>
            <w:vAlign w:val="bottom"/>
          </w:tcPr>
          <w:p w:rsidR="001873DB" w:rsidRPr="007261C1" w:rsidRDefault="001873DB">
            <w:pPr>
              <w:jc w:val="right"/>
              <w:rPr>
                <w:color w:val="002060"/>
                <w:sz w:val="16"/>
                <w:szCs w:val="16"/>
              </w:rPr>
            </w:pPr>
            <w:r w:rsidRPr="007261C1">
              <w:rPr>
                <w:color w:val="002060"/>
                <w:sz w:val="16"/>
                <w:szCs w:val="16"/>
              </w:rPr>
              <w:t>81.728</w:t>
            </w:r>
          </w:p>
        </w:tc>
        <w:tc>
          <w:tcPr>
            <w:tcW w:w="1191" w:type="dxa"/>
            <w:vAlign w:val="bottom"/>
          </w:tcPr>
          <w:p w:rsidR="001873DB" w:rsidRPr="007261C1" w:rsidRDefault="001873DB">
            <w:pPr>
              <w:jc w:val="right"/>
              <w:rPr>
                <w:b/>
                <w:color w:val="002060"/>
                <w:sz w:val="16"/>
                <w:szCs w:val="16"/>
              </w:rPr>
            </w:pPr>
            <w:r w:rsidRPr="007261C1">
              <w:rPr>
                <w:b/>
                <w:color w:val="002060"/>
                <w:sz w:val="16"/>
                <w:szCs w:val="16"/>
              </w:rPr>
              <w:t>599.201</w:t>
            </w:r>
          </w:p>
        </w:tc>
        <w:tc>
          <w:tcPr>
            <w:tcW w:w="1236" w:type="dxa"/>
            <w:vAlign w:val="center"/>
          </w:tcPr>
          <w:p w:rsidR="001873DB" w:rsidRDefault="001873DB">
            <w:pPr>
              <w:jc w:val="right"/>
              <w:rPr>
                <w:color w:val="002060"/>
                <w:sz w:val="16"/>
                <w:szCs w:val="16"/>
              </w:rPr>
            </w:pPr>
            <w:r>
              <w:rPr>
                <w:color w:val="002060"/>
                <w:sz w:val="16"/>
                <w:szCs w:val="16"/>
              </w:rPr>
              <w:t>-5,2</w:t>
            </w:r>
          </w:p>
        </w:tc>
        <w:tc>
          <w:tcPr>
            <w:tcW w:w="1049" w:type="dxa"/>
            <w:vAlign w:val="center"/>
          </w:tcPr>
          <w:p w:rsidR="001873DB" w:rsidRDefault="001873DB">
            <w:pPr>
              <w:jc w:val="right"/>
              <w:rPr>
                <w:color w:val="002060"/>
                <w:sz w:val="16"/>
                <w:szCs w:val="16"/>
              </w:rPr>
            </w:pPr>
            <w:r>
              <w:rPr>
                <w:color w:val="002060"/>
                <w:sz w:val="16"/>
                <w:szCs w:val="16"/>
              </w:rPr>
              <w:t>-73,6</w:t>
            </w:r>
          </w:p>
        </w:tc>
        <w:tc>
          <w:tcPr>
            <w:tcW w:w="994" w:type="dxa"/>
            <w:vAlign w:val="center"/>
          </w:tcPr>
          <w:p w:rsidR="001873DB" w:rsidRDefault="001873DB">
            <w:pPr>
              <w:jc w:val="right"/>
              <w:rPr>
                <w:color w:val="002060"/>
                <w:sz w:val="16"/>
                <w:szCs w:val="16"/>
              </w:rPr>
            </w:pPr>
            <w:r>
              <w:rPr>
                <w:color w:val="002060"/>
                <w:sz w:val="16"/>
                <w:szCs w:val="16"/>
              </w:rPr>
              <w:t>-41,5</w:t>
            </w:r>
          </w:p>
        </w:tc>
        <w:tc>
          <w:tcPr>
            <w:tcW w:w="922" w:type="dxa"/>
            <w:vAlign w:val="center"/>
          </w:tcPr>
          <w:p w:rsidR="001873DB" w:rsidRPr="00F1066A" w:rsidRDefault="001873DB">
            <w:pPr>
              <w:jc w:val="right"/>
              <w:rPr>
                <w:b/>
                <w:color w:val="002060"/>
                <w:sz w:val="16"/>
                <w:szCs w:val="16"/>
              </w:rPr>
            </w:pPr>
            <w:r w:rsidRPr="00F1066A">
              <w:rPr>
                <w:b/>
                <w:color w:val="002060"/>
                <w:sz w:val="16"/>
                <w:szCs w:val="16"/>
              </w:rPr>
              <w:t>-58,6</w:t>
            </w:r>
          </w:p>
        </w:tc>
      </w:tr>
      <w:tr w:rsidR="001873DB" w:rsidRPr="007261C1" w:rsidTr="00C56245">
        <w:trPr>
          <w:jc w:val="center"/>
        </w:trPr>
        <w:tc>
          <w:tcPr>
            <w:tcW w:w="1342" w:type="dxa"/>
            <w:vAlign w:val="center"/>
          </w:tcPr>
          <w:p w:rsidR="001873DB" w:rsidRPr="007261C1" w:rsidRDefault="001873DB" w:rsidP="00A93356">
            <w:pPr>
              <w:rPr>
                <w:b/>
                <w:color w:val="002060"/>
                <w:sz w:val="16"/>
                <w:szCs w:val="16"/>
              </w:rPr>
            </w:pPr>
            <w:r w:rsidRPr="007261C1">
              <w:rPr>
                <w:b/>
                <w:color w:val="002060"/>
                <w:sz w:val="16"/>
                <w:szCs w:val="16"/>
              </w:rPr>
              <w:t>Catanzaro</w:t>
            </w:r>
          </w:p>
        </w:tc>
        <w:tc>
          <w:tcPr>
            <w:tcW w:w="1323" w:type="dxa"/>
            <w:vAlign w:val="bottom"/>
          </w:tcPr>
          <w:p w:rsidR="001873DB" w:rsidRPr="007261C1" w:rsidRDefault="001873DB">
            <w:pPr>
              <w:jc w:val="right"/>
              <w:rPr>
                <w:color w:val="002060"/>
                <w:sz w:val="16"/>
                <w:szCs w:val="16"/>
              </w:rPr>
            </w:pPr>
            <w:r w:rsidRPr="007261C1">
              <w:rPr>
                <w:color w:val="002060"/>
                <w:sz w:val="16"/>
                <w:szCs w:val="16"/>
              </w:rPr>
              <w:t>352.843</w:t>
            </w:r>
          </w:p>
        </w:tc>
        <w:tc>
          <w:tcPr>
            <w:tcW w:w="1108" w:type="dxa"/>
            <w:vAlign w:val="bottom"/>
          </w:tcPr>
          <w:p w:rsidR="001873DB" w:rsidRPr="007261C1" w:rsidRDefault="001873DB">
            <w:pPr>
              <w:jc w:val="right"/>
              <w:rPr>
                <w:color w:val="002060"/>
                <w:sz w:val="16"/>
                <w:szCs w:val="16"/>
              </w:rPr>
            </w:pPr>
            <w:r w:rsidRPr="007261C1">
              <w:rPr>
                <w:color w:val="002060"/>
                <w:sz w:val="16"/>
                <w:szCs w:val="16"/>
              </w:rPr>
              <w:t>482.972</w:t>
            </w:r>
          </w:p>
        </w:tc>
        <w:tc>
          <w:tcPr>
            <w:tcW w:w="941" w:type="dxa"/>
            <w:vAlign w:val="bottom"/>
          </w:tcPr>
          <w:p w:rsidR="001873DB" w:rsidRPr="007261C1" w:rsidRDefault="001873DB">
            <w:pPr>
              <w:jc w:val="right"/>
              <w:rPr>
                <w:color w:val="002060"/>
                <w:sz w:val="16"/>
                <w:szCs w:val="16"/>
              </w:rPr>
            </w:pPr>
            <w:r w:rsidRPr="007261C1">
              <w:rPr>
                <w:color w:val="002060"/>
                <w:sz w:val="16"/>
                <w:szCs w:val="16"/>
              </w:rPr>
              <w:t>584</w:t>
            </w:r>
          </w:p>
        </w:tc>
        <w:tc>
          <w:tcPr>
            <w:tcW w:w="1108" w:type="dxa"/>
            <w:vAlign w:val="bottom"/>
          </w:tcPr>
          <w:p w:rsidR="001873DB" w:rsidRPr="007261C1" w:rsidRDefault="001873DB">
            <w:pPr>
              <w:jc w:val="right"/>
              <w:rPr>
                <w:b/>
                <w:color w:val="002060"/>
                <w:sz w:val="16"/>
                <w:szCs w:val="16"/>
              </w:rPr>
            </w:pPr>
            <w:r w:rsidRPr="007261C1">
              <w:rPr>
                <w:b/>
                <w:color w:val="002060"/>
                <w:sz w:val="16"/>
                <w:szCs w:val="16"/>
              </w:rPr>
              <w:t>836.399</w:t>
            </w:r>
          </w:p>
        </w:tc>
        <w:tc>
          <w:tcPr>
            <w:tcW w:w="1108" w:type="dxa"/>
            <w:vAlign w:val="bottom"/>
          </w:tcPr>
          <w:p w:rsidR="001873DB" w:rsidRPr="007261C1" w:rsidRDefault="001873DB">
            <w:pPr>
              <w:jc w:val="right"/>
              <w:rPr>
                <w:color w:val="002060"/>
                <w:sz w:val="16"/>
                <w:szCs w:val="16"/>
              </w:rPr>
            </w:pPr>
            <w:r w:rsidRPr="007261C1">
              <w:rPr>
                <w:color w:val="002060"/>
                <w:sz w:val="16"/>
                <w:szCs w:val="16"/>
              </w:rPr>
              <w:t>49.236</w:t>
            </w:r>
          </w:p>
        </w:tc>
        <w:tc>
          <w:tcPr>
            <w:tcW w:w="1237" w:type="dxa"/>
            <w:vAlign w:val="bottom"/>
          </w:tcPr>
          <w:p w:rsidR="001873DB" w:rsidRPr="007261C1" w:rsidRDefault="001873DB">
            <w:pPr>
              <w:jc w:val="right"/>
              <w:rPr>
                <w:color w:val="002060"/>
                <w:sz w:val="16"/>
                <w:szCs w:val="16"/>
              </w:rPr>
            </w:pPr>
            <w:r w:rsidRPr="007261C1">
              <w:rPr>
                <w:color w:val="002060"/>
                <w:sz w:val="16"/>
                <w:szCs w:val="16"/>
              </w:rPr>
              <w:t>683.386</w:t>
            </w:r>
          </w:p>
        </w:tc>
        <w:tc>
          <w:tcPr>
            <w:tcW w:w="1243" w:type="dxa"/>
            <w:vAlign w:val="bottom"/>
          </w:tcPr>
          <w:p w:rsidR="001873DB" w:rsidRPr="007261C1" w:rsidRDefault="001873DB">
            <w:pPr>
              <w:jc w:val="right"/>
              <w:rPr>
                <w:color w:val="002060"/>
                <w:sz w:val="16"/>
                <w:szCs w:val="16"/>
              </w:rPr>
            </w:pPr>
            <w:r w:rsidRPr="007261C1">
              <w:rPr>
                <w:color w:val="002060"/>
                <w:sz w:val="16"/>
                <w:szCs w:val="16"/>
              </w:rPr>
              <w:t>1.832</w:t>
            </w:r>
          </w:p>
        </w:tc>
        <w:tc>
          <w:tcPr>
            <w:tcW w:w="1191" w:type="dxa"/>
            <w:vAlign w:val="bottom"/>
          </w:tcPr>
          <w:p w:rsidR="001873DB" w:rsidRPr="007261C1" w:rsidRDefault="001873DB">
            <w:pPr>
              <w:jc w:val="right"/>
              <w:rPr>
                <w:b/>
                <w:color w:val="002060"/>
                <w:sz w:val="16"/>
                <w:szCs w:val="16"/>
              </w:rPr>
            </w:pPr>
            <w:r w:rsidRPr="007261C1">
              <w:rPr>
                <w:b/>
                <w:color w:val="002060"/>
                <w:sz w:val="16"/>
                <w:szCs w:val="16"/>
              </w:rPr>
              <w:t>734.454</w:t>
            </w:r>
          </w:p>
        </w:tc>
        <w:tc>
          <w:tcPr>
            <w:tcW w:w="1236" w:type="dxa"/>
            <w:vAlign w:val="center"/>
          </w:tcPr>
          <w:p w:rsidR="001873DB" w:rsidRDefault="001873DB">
            <w:pPr>
              <w:jc w:val="right"/>
              <w:rPr>
                <w:color w:val="002060"/>
                <w:sz w:val="16"/>
                <w:szCs w:val="16"/>
              </w:rPr>
            </w:pPr>
            <w:r>
              <w:rPr>
                <w:color w:val="002060"/>
                <w:sz w:val="16"/>
                <w:szCs w:val="16"/>
              </w:rPr>
              <w:t>-86,0</w:t>
            </w:r>
          </w:p>
        </w:tc>
        <w:tc>
          <w:tcPr>
            <w:tcW w:w="1049" w:type="dxa"/>
            <w:vAlign w:val="center"/>
          </w:tcPr>
          <w:p w:rsidR="001873DB" w:rsidRDefault="001873DB">
            <w:pPr>
              <w:jc w:val="right"/>
              <w:rPr>
                <w:color w:val="002060"/>
                <w:sz w:val="16"/>
                <w:szCs w:val="16"/>
              </w:rPr>
            </w:pPr>
            <w:r>
              <w:rPr>
                <w:color w:val="002060"/>
                <w:sz w:val="16"/>
                <w:szCs w:val="16"/>
              </w:rPr>
              <w:t>41,5</w:t>
            </w:r>
          </w:p>
        </w:tc>
        <w:tc>
          <w:tcPr>
            <w:tcW w:w="994" w:type="dxa"/>
            <w:vAlign w:val="center"/>
          </w:tcPr>
          <w:p w:rsidR="001873DB" w:rsidRDefault="001873DB">
            <w:pPr>
              <w:jc w:val="right"/>
              <w:rPr>
                <w:color w:val="002060"/>
                <w:sz w:val="16"/>
                <w:szCs w:val="16"/>
              </w:rPr>
            </w:pPr>
            <w:r>
              <w:rPr>
                <w:color w:val="002060"/>
                <w:sz w:val="16"/>
                <w:szCs w:val="16"/>
              </w:rPr>
              <w:t>213,7</w:t>
            </w:r>
          </w:p>
        </w:tc>
        <w:tc>
          <w:tcPr>
            <w:tcW w:w="922" w:type="dxa"/>
            <w:vAlign w:val="center"/>
          </w:tcPr>
          <w:p w:rsidR="001873DB" w:rsidRPr="00F1066A" w:rsidRDefault="001873DB">
            <w:pPr>
              <w:jc w:val="right"/>
              <w:rPr>
                <w:b/>
                <w:color w:val="002060"/>
                <w:sz w:val="16"/>
                <w:szCs w:val="16"/>
              </w:rPr>
            </w:pPr>
            <w:r w:rsidRPr="00F1066A">
              <w:rPr>
                <w:b/>
                <w:color w:val="002060"/>
                <w:sz w:val="16"/>
                <w:szCs w:val="16"/>
              </w:rPr>
              <w:t>-12,2</w:t>
            </w:r>
          </w:p>
        </w:tc>
      </w:tr>
      <w:tr w:rsidR="001873DB" w:rsidRPr="007261C1" w:rsidTr="00C56245">
        <w:trPr>
          <w:jc w:val="center"/>
        </w:trPr>
        <w:tc>
          <w:tcPr>
            <w:tcW w:w="1342" w:type="dxa"/>
            <w:vAlign w:val="center"/>
          </w:tcPr>
          <w:p w:rsidR="001873DB" w:rsidRPr="007261C1" w:rsidRDefault="001873DB" w:rsidP="00A93356">
            <w:pPr>
              <w:rPr>
                <w:b/>
                <w:color w:val="002060"/>
                <w:sz w:val="16"/>
                <w:szCs w:val="16"/>
              </w:rPr>
            </w:pPr>
            <w:r w:rsidRPr="007261C1">
              <w:rPr>
                <w:b/>
                <w:color w:val="002060"/>
                <w:sz w:val="16"/>
                <w:szCs w:val="16"/>
              </w:rPr>
              <w:t>Cosenza</w:t>
            </w:r>
          </w:p>
        </w:tc>
        <w:tc>
          <w:tcPr>
            <w:tcW w:w="1323" w:type="dxa"/>
            <w:vAlign w:val="bottom"/>
          </w:tcPr>
          <w:p w:rsidR="001873DB" w:rsidRPr="007261C1" w:rsidRDefault="001873DB">
            <w:pPr>
              <w:jc w:val="right"/>
              <w:rPr>
                <w:color w:val="002060"/>
                <w:sz w:val="16"/>
                <w:szCs w:val="16"/>
              </w:rPr>
            </w:pPr>
            <w:r w:rsidRPr="007261C1">
              <w:rPr>
                <w:color w:val="002060"/>
                <w:sz w:val="16"/>
                <w:szCs w:val="16"/>
              </w:rPr>
              <w:t>306.396</w:t>
            </w:r>
          </w:p>
        </w:tc>
        <w:tc>
          <w:tcPr>
            <w:tcW w:w="1108" w:type="dxa"/>
            <w:vAlign w:val="bottom"/>
          </w:tcPr>
          <w:p w:rsidR="001873DB" w:rsidRPr="007261C1" w:rsidRDefault="001873DB">
            <w:pPr>
              <w:jc w:val="right"/>
              <w:rPr>
                <w:color w:val="002060"/>
                <w:sz w:val="16"/>
                <w:szCs w:val="16"/>
              </w:rPr>
            </w:pPr>
            <w:r w:rsidRPr="007261C1">
              <w:rPr>
                <w:color w:val="002060"/>
                <w:sz w:val="16"/>
                <w:szCs w:val="16"/>
              </w:rPr>
              <w:t>1.250.071</w:t>
            </w:r>
          </w:p>
        </w:tc>
        <w:tc>
          <w:tcPr>
            <w:tcW w:w="941" w:type="dxa"/>
            <w:vAlign w:val="bottom"/>
          </w:tcPr>
          <w:p w:rsidR="001873DB" w:rsidRPr="007261C1" w:rsidRDefault="001873DB">
            <w:pPr>
              <w:jc w:val="right"/>
              <w:rPr>
                <w:color w:val="002060"/>
                <w:sz w:val="16"/>
                <w:szCs w:val="16"/>
              </w:rPr>
            </w:pPr>
            <w:r w:rsidRPr="007261C1">
              <w:rPr>
                <w:color w:val="002060"/>
                <w:sz w:val="16"/>
                <w:szCs w:val="16"/>
              </w:rPr>
              <w:t>23.510</w:t>
            </w:r>
          </w:p>
        </w:tc>
        <w:tc>
          <w:tcPr>
            <w:tcW w:w="1108" w:type="dxa"/>
            <w:vAlign w:val="bottom"/>
          </w:tcPr>
          <w:p w:rsidR="001873DB" w:rsidRPr="007261C1" w:rsidRDefault="001873DB">
            <w:pPr>
              <w:jc w:val="right"/>
              <w:rPr>
                <w:b/>
                <w:color w:val="002060"/>
                <w:sz w:val="16"/>
                <w:szCs w:val="16"/>
              </w:rPr>
            </w:pPr>
            <w:r w:rsidRPr="007261C1">
              <w:rPr>
                <w:b/>
                <w:color w:val="002060"/>
                <w:sz w:val="16"/>
                <w:szCs w:val="16"/>
              </w:rPr>
              <w:t>1.579.977</w:t>
            </w:r>
          </w:p>
        </w:tc>
        <w:tc>
          <w:tcPr>
            <w:tcW w:w="1108" w:type="dxa"/>
            <w:vAlign w:val="bottom"/>
          </w:tcPr>
          <w:p w:rsidR="001873DB" w:rsidRPr="007261C1" w:rsidRDefault="001873DB">
            <w:pPr>
              <w:jc w:val="right"/>
              <w:rPr>
                <w:color w:val="002060"/>
                <w:sz w:val="16"/>
                <w:szCs w:val="16"/>
              </w:rPr>
            </w:pPr>
            <w:r w:rsidRPr="007261C1">
              <w:rPr>
                <w:color w:val="002060"/>
                <w:sz w:val="16"/>
                <w:szCs w:val="16"/>
              </w:rPr>
              <w:t>92.763</w:t>
            </w:r>
          </w:p>
        </w:tc>
        <w:tc>
          <w:tcPr>
            <w:tcW w:w="1237" w:type="dxa"/>
            <w:vAlign w:val="bottom"/>
          </w:tcPr>
          <w:p w:rsidR="001873DB" w:rsidRPr="007261C1" w:rsidRDefault="001873DB">
            <w:pPr>
              <w:jc w:val="right"/>
              <w:rPr>
                <w:color w:val="002060"/>
                <w:sz w:val="16"/>
                <w:szCs w:val="16"/>
              </w:rPr>
            </w:pPr>
            <w:r w:rsidRPr="007261C1">
              <w:rPr>
                <w:color w:val="002060"/>
                <w:sz w:val="16"/>
                <w:szCs w:val="16"/>
              </w:rPr>
              <w:t>942.585</w:t>
            </w:r>
          </w:p>
        </w:tc>
        <w:tc>
          <w:tcPr>
            <w:tcW w:w="1243" w:type="dxa"/>
            <w:vAlign w:val="bottom"/>
          </w:tcPr>
          <w:p w:rsidR="001873DB" w:rsidRPr="007261C1" w:rsidRDefault="001873DB">
            <w:pPr>
              <w:jc w:val="right"/>
              <w:rPr>
                <w:color w:val="002060"/>
                <w:sz w:val="16"/>
                <w:szCs w:val="16"/>
              </w:rPr>
            </w:pPr>
            <w:r w:rsidRPr="007261C1">
              <w:rPr>
                <w:color w:val="002060"/>
                <w:sz w:val="16"/>
                <w:szCs w:val="16"/>
              </w:rPr>
              <w:t>7.437</w:t>
            </w:r>
          </w:p>
        </w:tc>
        <w:tc>
          <w:tcPr>
            <w:tcW w:w="1191" w:type="dxa"/>
            <w:vAlign w:val="bottom"/>
          </w:tcPr>
          <w:p w:rsidR="001873DB" w:rsidRPr="007261C1" w:rsidRDefault="001873DB">
            <w:pPr>
              <w:jc w:val="right"/>
              <w:rPr>
                <w:b/>
                <w:color w:val="002060"/>
                <w:sz w:val="16"/>
                <w:szCs w:val="16"/>
              </w:rPr>
            </w:pPr>
            <w:r w:rsidRPr="007261C1">
              <w:rPr>
                <w:b/>
                <w:color w:val="002060"/>
                <w:sz w:val="16"/>
                <w:szCs w:val="16"/>
              </w:rPr>
              <w:t>1.042.785</w:t>
            </w:r>
          </w:p>
        </w:tc>
        <w:tc>
          <w:tcPr>
            <w:tcW w:w="1236" w:type="dxa"/>
            <w:vAlign w:val="center"/>
          </w:tcPr>
          <w:p w:rsidR="001873DB" w:rsidRDefault="001873DB">
            <w:pPr>
              <w:jc w:val="right"/>
              <w:rPr>
                <w:color w:val="002060"/>
                <w:sz w:val="16"/>
                <w:szCs w:val="16"/>
              </w:rPr>
            </w:pPr>
            <w:r>
              <w:rPr>
                <w:color w:val="002060"/>
                <w:sz w:val="16"/>
                <w:szCs w:val="16"/>
              </w:rPr>
              <w:t>-69,7</w:t>
            </w:r>
          </w:p>
        </w:tc>
        <w:tc>
          <w:tcPr>
            <w:tcW w:w="1049" w:type="dxa"/>
            <w:vAlign w:val="center"/>
          </w:tcPr>
          <w:p w:rsidR="001873DB" w:rsidRDefault="001873DB">
            <w:pPr>
              <w:jc w:val="right"/>
              <w:rPr>
                <w:color w:val="002060"/>
                <w:sz w:val="16"/>
                <w:szCs w:val="16"/>
              </w:rPr>
            </w:pPr>
            <w:r>
              <w:rPr>
                <w:color w:val="002060"/>
                <w:sz w:val="16"/>
                <w:szCs w:val="16"/>
              </w:rPr>
              <w:t>-24,6</w:t>
            </w:r>
          </w:p>
        </w:tc>
        <w:tc>
          <w:tcPr>
            <w:tcW w:w="994" w:type="dxa"/>
            <w:vAlign w:val="center"/>
          </w:tcPr>
          <w:p w:rsidR="001873DB" w:rsidRDefault="001873DB">
            <w:pPr>
              <w:jc w:val="right"/>
              <w:rPr>
                <w:color w:val="002060"/>
                <w:sz w:val="16"/>
                <w:szCs w:val="16"/>
              </w:rPr>
            </w:pPr>
            <w:r>
              <w:rPr>
                <w:color w:val="002060"/>
                <w:sz w:val="16"/>
                <w:szCs w:val="16"/>
              </w:rPr>
              <w:t>-68,4</w:t>
            </w:r>
          </w:p>
        </w:tc>
        <w:tc>
          <w:tcPr>
            <w:tcW w:w="922" w:type="dxa"/>
            <w:vAlign w:val="center"/>
          </w:tcPr>
          <w:p w:rsidR="001873DB" w:rsidRPr="00F1066A" w:rsidRDefault="001873DB">
            <w:pPr>
              <w:jc w:val="right"/>
              <w:rPr>
                <w:b/>
                <w:color w:val="002060"/>
                <w:sz w:val="16"/>
                <w:szCs w:val="16"/>
              </w:rPr>
            </w:pPr>
            <w:r w:rsidRPr="00F1066A">
              <w:rPr>
                <w:b/>
                <w:color w:val="002060"/>
                <w:sz w:val="16"/>
                <w:szCs w:val="16"/>
              </w:rPr>
              <w:t>-34,0</w:t>
            </w:r>
          </w:p>
        </w:tc>
      </w:tr>
      <w:tr w:rsidR="001873DB" w:rsidRPr="007261C1" w:rsidTr="00C56245">
        <w:trPr>
          <w:jc w:val="center"/>
        </w:trPr>
        <w:tc>
          <w:tcPr>
            <w:tcW w:w="1342" w:type="dxa"/>
            <w:vAlign w:val="center"/>
          </w:tcPr>
          <w:p w:rsidR="001873DB" w:rsidRPr="007261C1" w:rsidRDefault="001873DB" w:rsidP="00A93356">
            <w:pPr>
              <w:rPr>
                <w:b/>
                <w:color w:val="002060"/>
                <w:sz w:val="16"/>
                <w:szCs w:val="16"/>
              </w:rPr>
            </w:pPr>
            <w:r w:rsidRPr="007261C1">
              <w:rPr>
                <w:b/>
                <w:color w:val="002060"/>
                <w:sz w:val="16"/>
                <w:szCs w:val="16"/>
              </w:rPr>
              <w:t>Crotone</w:t>
            </w:r>
          </w:p>
        </w:tc>
        <w:tc>
          <w:tcPr>
            <w:tcW w:w="1323" w:type="dxa"/>
            <w:vAlign w:val="bottom"/>
          </w:tcPr>
          <w:p w:rsidR="001873DB" w:rsidRPr="007261C1" w:rsidRDefault="001873DB">
            <w:pPr>
              <w:jc w:val="right"/>
              <w:rPr>
                <w:color w:val="002060"/>
                <w:sz w:val="16"/>
                <w:szCs w:val="16"/>
              </w:rPr>
            </w:pPr>
            <w:r w:rsidRPr="007261C1">
              <w:rPr>
                <w:color w:val="002060"/>
                <w:sz w:val="16"/>
                <w:szCs w:val="16"/>
              </w:rPr>
              <w:t>68.312</w:t>
            </w:r>
          </w:p>
        </w:tc>
        <w:tc>
          <w:tcPr>
            <w:tcW w:w="1108" w:type="dxa"/>
            <w:vAlign w:val="bottom"/>
          </w:tcPr>
          <w:p w:rsidR="001873DB" w:rsidRPr="007261C1" w:rsidRDefault="001873DB">
            <w:pPr>
              <w:jc w:val="right"/>
              <w:rPr>
                <w:color w:val="002060"/>
                <w:sz w:val="16"/>
                <w:szCs w:val="16"/>
              </w:rPr>
            </w:pPr>
            <w:r w:rsidRPr="007261C1">
              <w:rPr>
                <w:color w:val="002060"/>
                <w:sz w:val="16"/>
                <w:szCs w:val="16"/>
              </w:rPr>
              <w:t>124.223</w:t>
            </w:r>
          </w:p>
        </w:tc>
        <w:tc>
          <w:tcPr>
            <w:tcW w:w="941" w:type="dxa"/>
            <w:vAlign w:val="bottom"/>
          </w:tcPr>
          <w:p w:rsidR="001873DB" w:rsidRPr="007261C1" w:rsidRDefault="001873DB">
            <w:pPr>
              <w:jc w:val="right"/>
              <w:rPr>
                <w:color w:val="002060"/>
                <w:sz w:val="16"/>
                <w:szCs w:val="16"/>
              </w:rPr>
            </w:pPr>
            <w:r w:rsidRPr="007261C1">
              <w:rPr>
                <w:color w:val="002060"/>
                <w:sz w:val="16"/>
                <w:szCs w:val="16"/>
              </w:rPr>
              <w:t>28.194</w:t>
            </w:r>
          </w:p>
        </w:tc>
        <w:tc>
          <w:tcPr>
            <w:tcW w:w="1108" w:type="dxa"/>
            <w:vAlign w:val="bottom"/>
          </w:tcPr>
          <w:p w:rsidR="001873DB" w:rsidRPr="007261C1" w:rsidRDefault="001873DB">
            <w:pPr>
              <w:jc w:val="right"/>
              <w:rPr>
                <w:b/>
                <w:color w:val="002060"/>
                <w:sz w:val="16"/>
                <w:szCs w:val="16"/>
              </w:rPr>
            </w:pPr>
            <w:r w:rsidRPr="007261C1">
              <w:rPr>
                <w:b/>
                <w:color w:val="002060"/>
                <w:sz w:val="16"/>
                <w:szCs w:val="16"/>
              </w:rPr>
              <w:t>220.729</w:t>
            </w:r>
          </w:p>
        </w:tc>
        <w:tc>
          <w:tcPr>
            <w:tcW w:w="1108" w:type="dxa"/>
            <w:vAlign w:val="bottom"/>
          </w:tcPr>
          <w:p w:rsidR="001873DB" w:rsidRPr="007261C1" w:rsidRDefault="001873DB">
            <w:pPr>
              <w:jc w:val="right"/>
              <w:rPr>
                <w:color w:val="002060"/>
                <w:sz w:val="16"/>
                <w:szCs w:val="16"/>
              </w:rPr>
            </w:pPr>
            <w:r w:rsidRPr="007261C1">
              <w:rPr>
                <w:color w:val="002060"/>
                <w:sz w:val="16"/>
                <w:szCs w:val="16"/>
              </w:rPr>
              <w:t>63.514</w:t>
            </w:r>
          </w:p>
        </w:tc>
        <w:tc>
          <w:tcPr>
            <w:tcW w:w="1237" w:type="dxa"/>
            <w:vAlign w:val="bottom"/>
          </w:tcPr>
          <w:p w:rsidR="001873DB" w:rsidRPr="007261C1" w:rsidRDefault="001873DB">
            <w:pPr>
              <w:jc w:val="right"/>
              <w:rPr>
                <w:color w:val="002060"/>
                <w:sz w:val="16"/>
                <w:szCs w:val="16"/>
              </w:rPr>
            </w:pPr>
            <w:r w:rsidRPr="007261C1">
              <w:rPr>
                <w:color w:val="002060"/>
                <w:sz w:val="16"/>
                <w:szCs w:val="16"/>
              </w:rPr>
              <w:t>103.348</w:t>
            </w:r>
          </w:p>
        </w:tc>
        <w:tc>
          <w:tcPr>
            <w:tcW w:w="1243" w:type="dxa"/>
            <w:vAlign w:val="bottom"/>
          </w:tcPr>
          <w:p w:rsidR="001873DB" w:rsidRPr="007261C1" w:rsidRDefault="001873DB">
            <w:pPr>
              <w:jc w:val="right"/>
              <w:rPr>
                <w:color w:val="002060"/>
                <w:sz w:val="16"/>
                <w:szCs w:val="16"/>
              </w:rPr>
            </w:pPr>
            <w:r w:rsidRPr="007261C1">
              <w:rPr>
                <w:color w:val="002060"/>
                <w:sz w:val="16"/>
                <w:szCs w:val="16"/>
              </w:rPr>
              <w:t>292</w:t>
            </w:r>
          </w:p>
        </w:tc>
        <w:tc>
          <w:tcPr>
            <w:tcW w:w="1191" w:type="dxa"/>
            <w:vAlign w:val="bottom"/>
          </w:tcPr>
          <w:p w:rsidR="001873DB" w:rsidRPr="007261C1" w:rsidRDefault="001873DB">
            <w:pPr>
              <w:jc w:val="right"/>
              <w:rPr>
                <w:b/>
                <w:color w:val="002060"/>
                <w:sz w:val="16"/>
                <w:szCs w:val="16"/>
              </w:rPr>
            </w:pPr>
            <w:r w:rsidRPr="007261C1">
              <w:rPr>
                <w:b/>
                <w:color w:val="002060"/>
                <w:sz w:val="16"/>
                <w:szCs w:val="16"/>
              </w:rPr>
              <w:t>167.154</w:t>
            </w:r>
          </w:p>
        </w:tc>
        <w:tc>
          <w:tcPr>
            <w:tcW w:w="1236" w:type="dxa"/>
            <w:vAlign w:val="center"/>
          </w:tcPr>
          <w:p w:rsidR="001873DB" w:rsidRDefault="001873DB">
            <w:pPr>
              <w:jc w:val="right"/>
              <w:rPr>
                <w:color w:val="002060"/>
                <w:sz w:val="16"/>
                <w:szCs w:val="16"/>
              </w:rPr>
            </w:pPr>
            <w:r>
              <w:rPr>
                <w:color w:val="002060"/>
                <w:sz w:val="16"/>
                <w:szCs w:val="16"/>
              </w:rPr>
              <w:t>-7,0</w:t>
            </w:r>
          </w:p>
        </w:tc>
        <w:tc>
          <w:tcPr>
            <w:tcW w:w="1049" w:type="dxa"/>
            <w:vAlign w:val="center"/>
          </w:tcPr>
          <w:p w:rsidR="001873DB" w:rsidRDefault="001873DB">
            <w:pPr>
              <w:jc w:val="right"/>
              <w:rPr>
                <w:color w:val="002060"/>
                <w:sz w:val="16"/>
                <w:szCs w:val="16"/>
              </w:rPr>
            </w:pPr>
            <w:r>
              <w:rPr>
                <w:color w:val="002060"/>
                <w:sz w:val="16"/>
                <w:szCs w:val="16"/>
              </w:rPr>
              <w:t>-16,8</w:t>
            </w:r>
          </w:p>
        </w:tc>
        <w:tc>
          <w:tcPr>
            <w:tcW w:w="994" w:type="dxa"/>
            <w:vAlign w:val="center"/>
          </w:tcPr>
          <w:p w:rsidR="001873DB" w:rsidRDefault="001873DB">
            <w:pPr>
              <w:jc w:val="right"/>
              <w:rPr>
                <w:color w:val="002060"/>
                <w:sz w:val="16"/>
                <w:szCs w:val="16"/>
              </w:rPr>
            </w:pPr>
            <w:r>
              <w:rPr>
                <w:color w:val="002060"/>
                <w:sz w:val="16"/>
                <w:szCs w:val="16"/>
              </w:rPr>
              <w:t>-99,0</w:t>
            </w:r>
          </w:p>
        </w:tc>
        <w:tc>
          <w:tcPr>
            <w:tcW w:w="922" w:type="dxa"/>
            <w:vAlign w:val="center"/>
          </w:tcPr>
          <w:p w:rsidR="001873DB" w:rsidRPr="00F1066A" w:rsidRDefault="001873DB">
            <w:pPr>
              <w:jc w:val="right"/>
              <w:rPr>
                <w:b/>
                <w:color w:val="002060"/>
                <w:sz w:val="16"/>
                <w:szCs w:val="16"/>
              </w:rPr>
            </w:pPr>
            <w:r w:rsidRPr="00F1066A">
              <w:rPr>
                <w:b/>
                <w:color w:val="002060"/>
                <w:sz w:val="16"/>
                <w:szCs w:val="16"/>
              </w:rPr>
              <w:t>-24,3</w:t>
            </w:r>
          </w:p>
        </w:tc>
      </w:tr>
      <w:tr w:rsidR="001873DB" w:rsidRPr="007261C1" w:rsidTr="00C56245">
        <w:trPr>
          <w:jc w:val="center"/>
        </w:trPr>
        <w:tc>
          <w:tcPr>
            <w:tcW w:w="1342" w:type="dxa"/>
            <w:vAlign w:val="center"/>
          </w:tcPr>
          <w:p w:rsidR="001873DB" w:rsidRPr="007261C1" w:rsidRDefault="001873DB" w:rsidP="00A93356">
            <w:pPr>
              <w:rPr>
                <w:b/>
                <w:color w:val="002060"/>
                <w:sz w:val="16"/>
                <w:szCs w:val="16"/>
              </w:rPr>
            </w:pPr>
            <w:r w:rsidRPr="007261C1">
              <w:rPr>
                <w:b/>
                <w:color w:val="002060"/>
                <w:sz w:val="16"/>
                <w:szCs w:val="16"/>
              </w:rPr>
              <w:t>Reggio Calabria</w:t>
            </w:r>
          </w:p>
        </w:tc>
        <w:tc>
          <w:tcPr>
            <w:tcW w:w="1323" w:type="dxa"/>
            <w:vAlign w:val="bottom"/>
          </w:tcPr>
          <w:p w:rsidR="001873DB" w:rsidRPr="007261C1" w:rsidRDefault="001873DB">
            <w:pPr>
              <w:jc w:val="right"/>
              <w:rPr>
                <w:color w:val="002060"/>
                <w:sz w:val="16"/>
                <w:szCs w:val="16"/>
              </w:rPr>
            </w:pPr>
            <w:r w:rsidRPr="007261C1">
              <w:rPr>
                <w:color w:val="002060"/>
                <w:sz w:val="16"/>
                <w:szCs w:val="16"/>
              </w:rPr>
              <w:t>135.753</w:t>
            </w:r>
          </w:p>
        </w:tc>
        <w:tc>
          <w:tcPr>
            <w:tcW w:w="1108" w:type="dxa"/>
            <w:vAlign w:val="bottom"/>
          </w:tcPr>
          <w:p w:rsidR="001873DB" w:rsidRPr="007261C1" w:rsidRDefault="001873DB">
            <w:pPr>
              <w:jc w:val="right"/>
              <w:rPr>
                <w:color w:val="002060"/>
                <w:sz w:val="16"/>
                <w:szCs w:val="16"/>
              </w:rPr>
            </w:pPr>
            <w:r w:rsidRPr="007261C1">
              <w:rPr>
                <w:color w:val="002060"/>
                <w:sz w:val="16"/>
                <w:szCs w:val="16"/>
              </w:rPr>
              <w:t>593.474</w:t>
            </w:r>
          </w:p>
        </w:tc>
        <w:tc>
          <w:tcPr>
            <w:tcW w:w="941" w:type="dxa"/>
            <w:vAlign w:val="bottom"/>
          </w:tcPr>
          <w:p w:rsidR="001873DB" w:rsidRPr="007261C1" w:rsidRDefault="001873DB">
            <w:pPr>
              <w:jc w:val="right"/>
              <w:rPr>
                <w:color w:val="002060"/>
                <w:sz w:val="16"/>
                <w:szCs w:val="16"/>
              </w:rPr>
            </w:pPr>
            <w:r w:rsidRPr="007261C1">
              <w:rPr>
                <w:color w:val="002060"/>
                <w:sz w:val="16"/>
                <w:szCs w:val="16"/>
              </w:rPr>
              <w:t>41.437</w:t>
            </w:r>
          </w:p>
        </w:tc>
        <w:tc>
          <w:tcPr>
            <w:tcW w:w="1108" w:type="dxa"/>
            <w:vAlign w:val="bottom"/>
          </w:tcPr>
          <w:p w:rsidR="001873DB" w:rsidRPr="007261C1" w:rsidRDefault="001873DB">
            <w:pPr>
              <w:jc w:val="right"/>
              <w:rPr>
                <w:b/>
                <w:color w:val="002060"/>
                <w:sz w:val="16"/>
                <w:szCs w:val="16"/>
              </w:rPr>
            </w:pPr>
            <w:r w:rsidRPr="007261C1">
              <w:rPr>
                <w:b/>
                <w:color w:val="002060"/>
                <w:sz w:val="16"/>
                <w:szCs w:val="16"/>
              </w:rPr>
              <w:t>770.664</w:t>
            </w:r>
          </w:p>
        </w:tc>
        <w:tc>
          <w:tcPr>
            <w:tcW w:w="1108" w:type="dxa"/>
            <w:vAlign w:val="bottom"/>
          </w:tcPr>
          <w:p w:rsidR="001873DB" w:rsidRPr="007261C1" w:rsidRDefault="001873DB">
            <w:pPr>
              <w:jc w:val="right"/>
              <w:rPr>
                <w:color w:val="002060"/>
                <w:sz w:val="16"/>
                <w:szCs w:val="16"/>
              </w:rPr>
            </w:pPr>
            <w:r w:rsidRPr="007261C1">
              <w:rPr>
                <w:color w:val="002060"/>
                <w:sz w:val="16"/>
                <w:szCs w:val="16"/>
              </w:rPr>
              <w:t>26.626</w:t>
            </w:r>
          </w:p>
        </w:tc>
        <w:tc>
          <w:tcPr>
            <w:tcW w:w="1237" w:type="dxa"/>
            <w:vAlign w:val="bottom"/>
          </w:tcPr>
          <w:p w:rsidR="001873DB" w:rsidRPr="007261C1" w:rsidRDefault="001873DB">
            <w:pPr>
              <w:jc w:val="right"/>
              <w:rPr>
                <w:color w:val="002060"/>
                <w:sz w:val="16"/>
                <w:szCs w:val="16"/>
              </w:rPr>
            </w:pPr>
            <w:r w:rsidRPr="007261C1">
              <w:rPr>
                <w:color w:val="002060"/>
                <w:sz w:val="16"/>
                <w:szCs w:val="16"/>
              </w:rPr>
              <w:t>1.562.778</w:t>
            </w:r>
          </w:p>
        </w:tc>
        <w:tc>
          <w:tcPr>
            <w:tcW w:w="1243" w:type="dxa"/>
            <w:vAlign w:val="bottom"/>
          </w:tcPr>
          <w:p w:rsidR="001873DB" w:rsidRPr="007261C1" w:rsidRDefault="001873DB">
            <w:pPr>
              <w:jc w:val="right"/>
              <w:rPr>
                <w:color w:val="002060"/>
                <w:sz w:val="16"/>
                <w:szCs w:val="16"/>
              </w:rPr>
            </w:pPr>
            <w:r w:rsidRPr="007261C1">
              <w:rPr>
                <w:color w:val="002060"/>
                <w:sz w:val="16"/>
                <w:szCs w:val="16"/>
              </w:rPr>
              <w:t>0</w:t>
            </w:r>
          </w:p>
        </w:tc>
        <w:tc>
          <w:tcPr>
            <w:tcW w:w="1191" w:type="dxa"/>
            <w:vAlign w:val="bottom"/>
          </w:tcPr>
          <w:p w:rsidR="001873DB" w:rsidRPr="007261C1" w:rsidRDefault="001873DB">
            <w:pPr>
              <w:jc w:val="right"/>
              <w:rPr>
                <w:b/>
                <w:color w:val="002060"/>
                <w:sz w:val="16"/>
                <w:szCs w:val="16"/>
              </w:rPr>
            </w:pPr>
            <w:r w:rsidRPr="007261C1">
              <w:rPr>
                <w:b/>
                <w:color w:val="002060"/>
                <w:sz w:val="16"/>
                <w:szCs w:val="16"/>
              </w:rPr>
              <w:t>1.589.404</w:t>
            </w:r>
          </w:p>
        </w:tc>
        <w:tc>
          <w:tcPr>
            <w:tcW w:w="1236" w:type="dxa"/>
            <w:vAlign w:val="center"/>
          </w:tcPr>
          <w:p w:rsidR="001873DB" w:rsidRDefault="001873DB">
            <w:pPr>
              <w:jc w:val="right"/>
              <w:rPr>
                <w:color w:val="002060"/>
                <w:sz w:val="16"/>
                <w:szCs w:val="16"/>
              </w:rPr>
            </w:pPr>
            <w:r>
              <w:rPr>
                <w:color w:val="002060"/>
                <w:sz w:val="16"/>
                <w:szCs w:val="16"/>
              </w:rPr>
              <w:t>-80,4</w:t>
            </w:r>
          </w:p>
        </w:tc>
        <w:tc>
          <w:tcPr>
            <w:tcW w:w="1049" w:type="dxa"/>
            <w:vAlign w:val="center"/>
          </w:tcPr>
          <w:p w:rsidR="001873DB" w:rsidRDefault="001873DB">
            <w:pPr>
              <w:jc w:val="right"/>
              <w:rPr>
                <w:color w:val="002060"/>
                <w:sz w:val="16"/>
                <w:szCs w:val="16"/>
              </w:rPr>
            </w:pPr>
            <w:r>
              <w:rPr>
                <w:color w:val="002060"/>
                <w:sz w:val="16"/>
                <w:szCs w:val="16"/>
              </w:rPr>
              <w:t>163,3</w:t>
            </w:r>
          </w:p>
        </w:tc>
        <w:tc>
          <w:tcPr>
            <w:tcW w:w="994" w:type="dxa"/>
            <w:vAlign w:val="center"/>
          </w:tcPr>
          <w:p w:rsidR="001873DB" w:rsidRDefault="001873DB">
            <w:pPr>
              <w:jc w:val="right"/>
              <w:rPr>
                <w:color w:val="002060"/>
                <w:sz w:val="16"/>
                <w:szCs w:val="16"/>
              </w:rPr>
            </w:pPr>
            <w:r>
              <w:rPr>
                <w:color w:val="002060"/>
                <w:sz w:val="16"/>
                <w:szCs w:val="16"/>
              </w:rPr>
              <w:t>-100,0</w:t>
            </w:r>
          </w:p>
        </w:tc>
        <w:tc>
          <w:tcPr>
            <w:tcW w:w="922" w:type="dxa"/>
            <w:vAlign w:val="center"/>
          </w:tcPr>
          <w:p w:rsidR="001873DB" w:rsidRPr="00F1066A" w:rsidRDefault="001873DB">
            <w:pPr>
              <w:jc w:val="right"/>
              <w:rPr>
                <w:b/>
                <w:color w:val="002060"/>
                <w:sz w:val="16"/>
                <w:szCs w:val="16"/>
              </w:rPr>
            </w:pPr>
            <w:r w:rsidRPr="00F1066A">
              <w:rPr>
                <w:b/>
                <w:color w:val="002060"/>
                <w:sz w:val="16"/>
                <w:szCs w:val="16"/>
              </w:rPr>
              <w:t>106,2</w:t>
            </w:r>
          </w:p>
        </w:tc>
      </w:tr>
      <w:tr w:rsidR="001873DB" w:rsidRPr="007261C1" w:rsidTr="00C56245">
        <w:trPr>
          <w:jc w:val="center"/>
        </w:trPr>
        <w:tc>
          <w:tcPr>
            <w:tcW w:w="1342" w:type="dxa"/>
            <w:vAlign w:val="center"/>
          </w:tcPr>
          <w:p w:rsidR="001873DB" w:rsidRPr="007261C1" w:rsidRDefault="001873DB" w:rsidP="00A93356">
            <w:pPr>
              <w:rPr>
                <w:b/>
                <w:color w:val="002060"/>
                <w:sz w:val="16"/>
                <w:szCs w:val="16"/>
              </w:rPr>
            </w:pPr>
            <w:r w:rsidRPr="007261C1">
              <w:rPr>
                <w:b/>
                <w:color w:val="002060"/>
                <w:sz w:val="16"/>
                <w:szCs w:val="16"/>
              </w:rPr>
              <w:t>Vibo Valentia</w:t>
            </w:r>
          </w:p>
        </w:tc>
        <w:tc>
          <w:tcPr>
            <w:tcW w:w="1323" w:type="dxa"/>
            <w:vAlign w:val="bottom"/>
          </w:tcPr>
          <w:p w:rsidR="001873DB" w:rsidRPr="007261C1" w:rsidRDefault="001873DB">
            <w:pPr>
              <w:jc w:val="right"/>
              <w:rPr>
                <w:color w:val="002060"/>
                <w:sz w:val="16"/>
                <w:szCs w:val="16"/>
              </w:rPr>
            </w:pPr>
            <w:r w:rsidRPr="007261C1">
              <w:rPr>
                <w:color w:val="002060"/>
                <w:sz w:val="16"/>
                <w:szCs w:val="16"/>
              </w:rPr>
              <w:t>98.030</w:t>
            </w:r>
          </w:p>
        </w:tc>
        <w:tc>
          <w:tcPr>
            <w:tcW w:w="1108" w:type="dxa"/>
            <w:vAlign w:val="bottom"/>
          </w:tcPr>
          <w:p w:rsidR="001873DB" w:rsidRPr="007261C1" w:rsidRDefault="001873DB">
            <w:pPr>
              <w:jc w:val="right"/>
              <w:rPr>
                <w:color w:val="002060"/>
                <w:sz w:val="16"/>
                <w:szCs w:val="16"/>
              </w:rPr>
            </w:pPr>
            <w:r w:rsidRPr="007261C1">
              <w:rPr>
                <w:color w:val="002060"/>
                <w:sz w:val="16"/>
                <w:szCs w:val="16"/>
              </w:rPr>
              <w:t>52.045</w:t>
            </w:r>
          </w:p>
        </w:tc>
        <w:tc>
          <w:tcPr>
            <w:tcW w:w="941" w:type="dxa"/>
            <w:vAlign w:val="bottom"/>
          </w:tcPr>
          <w:p w:rsidR="001873DB" w:rsidRPr="007261C1" w:rsidRDefault="001873DB">
            <w:pPr>
              <w:jc w:val="right"/>
              <w:rPr>
                <w:color w:val="002060"/>
                <w:sz w:val="16"/>
                <w:szCs w:val="16"/>
              </w:rPr>
            </w:pPr>
            <w:r w:rsidRPr="007261C1">
              <w:rPr>
                <w:color w:val="002060"/>
                <w:sz w:val="16"/>
                <w:szCs w:val="16"/>
              </w:rPr>
              <w:t>3.520</w:t>
            </w:r>
          </w:p>
        </w:tc>
        <w:tc>
          <w:tcPr>
            <w:tcW w:w="1108" w:type="dxa"/>
            <w:vAlign w:val="bottom"/>
          </w:tcPr>
          <w:p w:rsidR="001873DB" w:rsidRPr="007261C1" w:rsidRDefault="001873DB">
            <w:pPr>
              <w:jc w:val="right"/>
              <w:rPr>
                <w:b/>
                <w:color w:val="002060"/>
                <w:sz w:val="16"/>
                <w:szCs w:val="16"/>
              </w:rPr>
            </w:pPr>
            <w:r w:rsidRPr="007261C1">
              <w:rPr>
                <w:b/>
                <w:color w:val="002060"/>
                <w:sz w:val="16"/>
                <w:szCs w:val="16"/>
              </w:rPr>
              <w:t>153.595</w:t>
            </w:r>
          </w:p>
        </w:tc>
        <w:tc>
          <w:tcPr>
            <w:tcW w:w="1108" w:type="dxa"/>
            <w:vAlign w:val="bottom"/>
          </w:tcPr>
          <w:p w:rsidR="001873DB" w:rsidRPr="007261C1" w:rsidRDefault="001873DB">
            <w:pPr>
              <w:jc w:val="right"/>
              <w:rPr>
                <w:color w:val="002060"/>
                <w:sz w:val="16"/>
                <w:szCs w:val="16"/>
              </w:rPr>
            </w:pPr>
            <w:r w:rsidRPr="007261C1">
              <w:rPr>
                <w:color w:val="002060"/>
                <w:sz w:val="16"/>
                <w:szCs w:val="16"/>
              </w:rPr>
              <w:t>22.154</w:t>
            </w:r>
          </w:p>
        </w:tc>
        <w:tc>
          <w:tcPr>
            <w:tcW w:w="1237" w:type="dxa"/>
            <w:vAlign w:val="bottom"/>
          </w:tcPr>
          <w:p w:rsidR="001873DB" w:rsidRPr="007261C1" w:rsidRDefault="001873DB">
            <w:pPr>
              <w:jc w:val="right"/>
              <w:rPr>
                <w:color w:val="002060"/>
                <w:sz w:val="16"/>
                <w:szCs w:val="16"/>
              </w:rPr>
            </w:pPr>
            <w:r w:rsidRPr="007261C1">
              <w:rPr>
                <w:color w:val="002060"/>
                <w:sz w:val="16"/>
                <w:szCs w:val="16"/>
              </w:rPr>
              <w:t>142.112</w:t>
            </w:r>
          </w:p>
        </w:tc>
        <w:tc>
          <w:tcPr>
            <w:tcW w:w="1243" w:type="dxa"/>
            <w:vAlign w:val="bottom"/>
          </w:tcPr>
          <w:p w:rsidR="001873DB" w:rsidRPr="007261C1" w:rsidRDefault="001873DB">
            <w:pPr>
              <w:jc w:val="right"/>
              <w:rPr>
                <w:color w:val="002060"/>
                <w:sz w:val="16"/>
                <w:szCs w:val="16"/>
              </w:rPr>
            </w:pPr>
            <w:r w:rsidRPr="007261C1">
              <w:rPr>
                <w:color w:val="002060"/>
                <w:sz w:val="16"/>
                <w:szCs w:val="16"/>
              </w:rPr>
              <w:t>304</w:t>
            </w:r>
          </w:p>
        </w:tc>
        <w:tc>
          <w:tcPr>
            <w:tcW w:w="1191" w:type="dxa"/>
            <w:vAlign w:val="bottom"/>
          </w:tcPr>
          <w:p w:rsidR="001873DB" w:rsidRPr="007261C1" w:rsidRDefault="001873DB">
            <w:pPr>
              <w:jc w:val="right"/>
              <w:rPr>
                <w:b/>
                <w:color w:val="002060"/>
                <w:sz w:val="16"/>
                <w:szCs w:val="16"/>
              </w:rPr>
            </w:pPr>
            <w:r w:rsidRPr="007261C1">
              <w:rPr>
                <w:b/>
                <w:color w:val="002060"/>
                <w:sz w:val="16"/>
                <w:szCs w:val="16"/>
              </w:rPr>
              <w:t>164.570</w:t>
            </w:r>
          </w:p>
        </w:tc>
        <w:tc>
          <w:tcPr>
            <w:tcW w:w="1236" w:type="dxa"/>
            <w:vAlign w:val="center"/>
          </w:tcPr>
          <w:p w:rsidR="001873DB" w:rsidRDefault="001873DB">
            <w:pPr>
              <w:jc w:val="right"/>
              <w:rPr>
                <w:color w:val="002060"/>
                <w:sz w:val="16"/>
                <w:szCs w:val="16"/>
              </w:rPr>
            </w:pPr>
            <w:r>
              <w:rPr>
                <w:color w:val="002060"/>
                <w:sz w:val="16"/>
                <w:szCs w:val="16"/>
              </w:rPr>
              <w:t>-77,4</w:t>
            </w:r>
          </w:p>
        </w:tc>
        <w:tc>
          <w:tcPr>
            <w:tcW w:w="1049" w:type="dxa"/>
            <w:vAlign w:val="center"/>
          </w:tcPr>
          <w:p w:rsidR="001873DB" w:rsidRDefault="001873DB">
            <w:pPr>
              <w:jc w:val="right"/>
              <w:rPr>
                <w:color w:val="002060"/>
                <w:sz w:val="16"/>
                <w:szCs w:val="16"/>
              </w:rPr>
            </w:pPr>
            <w:r>
              <w:rPr>
                <w:color w:val="002060"/>
                <w:sz w:val="16"/>
                <w:szCs w:val="16"/>
              </w:rPr>
              <w:t>173,1</w:t>
            </w:r>
          </w:p>
        </w:tc>
        <w:tc>
          <w:tcPr>
            <w:tcW w:w="994" w:type="dxa"/>
            <w:vAlign w:val="center"/>
          </w:tcPr>
          <w:p w:rsidR="001873DB" w:rsidRDefault="001873DB">
            <w:pPr>
              <w:jc w:val="right"/>
              <w:rPr>
                <w:color w:val="002060"/>
                <w:sz w:val="16"/>
                <w:szCs w:val="16"/>
              </w:rPr>
            </w:pPr>
            <w:r>
              <w:rPr>
                <w:color w:val="002060"/>
                <w:sz w:val="16"/>
                <w:szCs w:val="16"/>
              </w:rPr>
              <w:t>-91,4</w:t>
            </w:r>
          </w:p>
        </w:tc>
        <w:tc>
          <w:tcPr>
            <w:tcW w:w="922" w:type="dxa"/>
            <w:vAlign w:val="center"/>
          </w:tcPr>
          <w:p w:rsidR="001873DB" w:rsidRPr="00F1066A" w:rsidRDefault="001873DB">
            <w:pPr>
              <w:jc w:val="right"/>
              <w:rPr>
                <w:b/>
                <w:color w:val="002060"/>
                <w:sz w:val="16"/>
                <w:szCs w:val="16"/>
              </w:rPr>
            </w:pPr>
            <w:r w:rsidRPr="00F1066A">
              <w:rPr>
                <w:b/>
                <w:color w:val="002060"/>
                <w:sz w:val="16"/>
                <w:szCs w:val="16"/>
              </w:rPr>
              <w:t>7,1</w:t>
            </w:r>
          </w:p>
        </w:tc>
      </w:tr>
      <w:tr w:rsidR="001873DB" w:rsidRPr="007261C1" w:rsidTr="00C56245">
        <w:trPr>
          <w:jc w:val="center"/>
        </w:trPr>
        <w:tc>
          <w:tcPr>
            <w:tcW w:w="1342" w:type="dxa"/>
            <w:vAlign w:val="center"/>
          </w:tcPr>
          <w:p w:rsidR="001873DB" w:rsidRPr="007261C1" w:rsidRDefault="001873DB" w:rsidP="00A93356">
            <w:pPr>
              <w:rPr>
                <w:b/>
                <w:color w:val="002060"/>
                <w:sz w:val="16"/>
                <w:szCs w:val="16"/>
              </w:rPr>
            </w:pPr>
            <w:r w:rsidRPr="007261C1">
              <w:rPr>
                <w:b/>
                <w:color w:val="002060"/>
                <w:sz w:val="16"/>
                <w:szCs w:val="16"/>
              </w:rPr>
              <w:t>Palermo</w:t>
            </w:r>
          </w:p>
        </w:tc>
        <w:tc>
          <w:tcPr>
            <w:tcW w:w="1323" w:type="dxa"/>
            <w:vAlign w:val="bottom"/>
          </w:tcPr>
          <w:p w:rsidR="001873DB" w:rsidRPr="007261C1" w:rsidRDefault="001873DB">
            <w:pPr>
              <w:jc w:val="right"/>
              <w:rPr>
                <w:color w:val="002060"/>
                <w:sz w:val="16"/>
                <w:szCs w:val="16"/>
              </w:rPr>
            </w:pPr>
            <w:r w:rsidRPr="007261C1">
              <w:rPr>
                <w:color w:val="002060"/>
                <w:sz w:val="16"/>
                <w:szCs w:val="16"/>
              </w:rPr>
              <w:t>480.914</w:t>
            </w:r>
          </w:p>
        </w:tc>
        <w:tc>
          <w:tcPr>
            <w:tcW w:w="1108" w:type="dxa"/>
            <w:vAlign w:val="bottom"/>
          </w:tcPr>
          <w:p w:rsidR="001873DB" w:rsidRPr="007261C1" w:rsidRDefault="001873DB">
            <w:pPr>
              <w:jc w:val="right"/>
              <w:rPr>
                <w:color w:val="002060"/>
                <w:sz w:val="16"/>
                <w:szCs w:val="16"/>
              </w:rPr>
            </w:pPr>
            <w:r w:rsidRPr="007261C1">
              <w:rPr>
                <w:color w:val="002060"/>
                <w:sz w:val="16"/>
                <w:szCs w:val="16"/>
              </w:rPr>
              <w:t>1.533.589</w:t>
            </w:r>
          </w:p>
        </w:tc>
        <w:tc>
          <w:tcPr>
            <w:tcW w:w="941" w:type="dxa"/>
            <w:vAlign w:val="bottom"/>
          </w:tcPr>
          <w:p w:rsidR="001873DB" w:rsidRPr="007261C1" w:rsidRDefault="001873DB">
            <w:pPr>
              <w:jc w:val="right"/>
              <w:rPr>
                <w:color w:val="002060"/>
                <w:sz w:val="16"/>
                <w:szCs w:val="16"/>
              </w:rPr>
            </w:pPr>
            <w:r w:rsidRPr="007261C1">
              <w:rPr>
                <w:color w:val="002060"/>
                <w:sz w:val="16"/>
                <w:szCs w:val="16"/>
              </w:rPr>
              <w:t>370.150</w:t>
            </w:r>
          </w:p>
        </w:tc>
        <w:tc>
          <w:tcPr>
            <w:tcW w:w="1108" w:type="dxa"/>
            <w:vAlign w:val="bottom"/>
          </w:tcPr>
          <w:p w:rsidR="001873DB" w:rsidRPr="007261C1" w:rsidRDefault="001873DB">
            <w:pPr>
              <w:jc w:val="right"/>
              <w:rPr>
                <w:b/>
                <w:color w:val="002060"/>
                <w:sz w:val="16"/>
                <w:szCs w:val="16"/>
              </w:rPr>
            </w:pPr>
            <w:r w:rsidRPr="007261C1">
              <w:rPr>
                <w:b/>
                <w:color w:val="002060"/>
                <w:sz w:val="16"/>
                <w:szCs w:val="16"/>
              </w:rPr>
              <w:t>2.384.653</w:t>
            </w:r>
          </w:p>
        </w:tc>
        <w:tc>
          <w:tcPr>
            <w:tcW w:w="1108" w:type="dxa"/>
            <w:vAlign w:val="bottom"/>
          </w:tcPr>
          <w:p w:rsidR="001873DB" w:rsidRPr="007261C1" w:rsidRDefault="001873DB">
            <w:pPr>
              <w:jc w:val="right"/>
              <w:rPr>
                <w:color w:val="002060"/>
                <w:sz w:val="16"/>
                <w:szCs w:val="16"/>
              </w:rPr>
            </w:pPr>
            <w:r w:rsidRPr="007261C1">
              <w:rPr>
                <w:color w:val="002060"/>
                <w:sz w:val="16"/>
                <w:szCs w:val="16"/>
              </w:rPr>
              <w:t>378.871</w:t>
            </w:r>
          </w:p>
        </w:tc>
        <w:tc>
          <w:tcPr>
            <w:tcW w:w="1237" w:type="dxa"/>
            <w:vAlign w:val="bottom"/>
          </w:tcPr>
          <w:p w:rsidR="001873DB" w:rsidRPr="007261C1" w:rsidRDefault="001873DB">
            <w:pPr>
              <w:jc w:val="right"/>
              <w:rPr>
                <w:color w:val="002060"/>
                <w:sz w:val="16"/>
                <w:szCs w:val="16"/>
              </w:rPr>
            </w:pPr>
            <w:r w:rsidRPr="007261C1">
              <w:rPr>
                <w:color w:val="002060"/>
                <w:sz w:val="16"/>
                <w:szCs w:val="16"/>
              </w:rPr>
              <w:t>2.320.028</w:t>
            </w:r>
          </w:p>
        </w:tc>
        <w:tc>
          <w:tcPr>
            <w:tcW w:w="1243" w:type="dxa"/>
            <w:vAlign w:val="bottom"/>
          </w:tcPr>
          <w:p w:rsidR="001873DB" w:rsidRPr="007261C1" w:rsidRDefault="001873DB">
            <w:pPr>
              <w:jc w:val="right"/>
              <w:rPr>
                <w:color w:val="002060"/>
                <w:sz w:val="16"/>
                <w:szCs w:val="16"/>
              </w:rPr>
            </w:pPr>
            <w:r w:rsidRPr="007261C1">
              <w:rPr>
                <w:color w:val="002060"/>
                <w:sz w:val="16"/>
                <w:szCs w:val="16"/>
              </w:rPr>
              <w:t>554.486</w:t>
            </w:r>
          </w:p>
        </w:tc>
        <w:tc>
          <w:tcPr>
            <w:tcW w:w="1191" w:type="dxa"/>
            <w:vAlign w:val="bottom"/>
          </w:tcPr>
          <w:p w:rsidR="001873DB" w:rsidRPr="007261C1" w:rsidRDefault="001873DB">
            <w:pPr>
              <w:jc w:val="right"/>
              <w:rPr>
                <w:b/>
                <w:color w:val="002060"/>
                <w:sz w:val="16"/>
                <w:szCs w:val="16"/>
              </w:rPr>
            </w:pPr>
            <w:r w:rsidRPr="007261C1">
              <w:rPr>
                <w:b/>
                <w:color w:val="002060"/>
                <w:sz w:val="16"/>
                <w:szCs w:val="16"/>
              </w:rPr>
              <w:t>3.253.385</w:t>
            </w:r>
          </w:p>
        </w:tc>
        <w:tc>
          <w:tcPr>
            <w:tcW w:w="1236" w:type="dxa"/>
            <w:vAlign w:val="center"/>
          </w:tcPr>
          <w:p w:rsidR="001873DB" w:rsidRDefault="001873DB">
            <w:pPr>
              <w:jc w:val="right"/>
              <w:rPr>
                <w:color w:val="002060"/>
                <w:sz w:val="16"/>
                <w:szCs w:val="16"/>
              </w:rPr>
            </w:pPr>
            <w:r>
              <w:rPr>
                <w:color w:val="002060"/>
                <w:sz w:val="16"/>
                <w:szCs w:val="16"/>
              </w:rPr>
              <w:t>-21,2</w:t>
            </w:r>
          </w:p>
        </w:tc>
        <w:tc>
          <w:tcPr>
            <w:tcW w:w="1049" w:type="dxa"/>
            <w:vAlign w:val="center"/>
          </w:tcPr>
          <w:p w:rsidR="001873DB" w:rsidRDefault="001873DB">
            <w:pPr>
              <w:jc w:val="right"/>
              <w:rPr>
                <w:color w:val="002060"/>
                <w:sz w:val="16"/>
                <w:szCs w:val="16"/>
              </w:rPr>
            </w:pPr>
            <w:r>
              <w:rPr>
                <w:color w:val="002060"/>
                <w:sz w:val="16"/>
                <w:szCs w:val="16"/>
              </w:rPr>
              <w:t>51,3</w:t>
            </w:r>
          </w:p>
        </w:tc>
        <w:tc>
          <w:tcPr>
            <w:tcW w:w="994" w:type="dxa"/>
            <w:vAlign w:val="center"/>
          </w:tcPr>
          <w:p w:rsidR="001873DB" w:rsidRDefault="001873DB">
            <w:pPr>
              <w:jc w:val="right"/>
              <w:rPr>
                <w:color w:val="002060"/>
                <w:sz w:val="16"/>
                <w:szCs w:val="16"/>
              </w:rPr>
            </w:pPr>
            <w:r>
              <w:rPr>
                <w:color w:val="002060"/>
                <w:sz w:val="16"/>
                <w:szCs w:val="16"/>
              </w:rPr>
              <w:t>49,8</w:t>
            </w:r>
          </w:p>
        </w:tc>
        <w:tc>
          <w:tcPr>
            <w:tcW w:w="922" w:type="dxa"/>
            <w:vAlign w:val="center"/>
          </w:tcPr>
          <w:p w:rsidR="001873DB" w:rsidRPr="00F1066A" w:rsidRDefault="001873DB">
            <w:pPr>
              <w:jc w:val="right"/>
              <w:rPr>
                <w:b/>
                <w:color w:val="002060"/>
                <w:sz w:val="16"/>
                <w:szCs w:val="16"/>
              </w:rPr>
            </w:pPr>
            <w:r w:rsidRPr="00F1066A">
              <w:rPr>
                <w:b/>
                <w:color w:val="002060"/>
                <w:sz w:val="16"/>
                <w:szCs w:val="16"/>
              </w:rPr>
              <w:t>36,4</w:t>
            </w:r>
          </w:p>
        </w:tc>
      </w:tr>
      <w:tr w:rsidR="001873DB" w:rsidRPr="007261C1" w:rsidTr="00C56245">
        <w:trPr>
          <w:jc w:val="center"/>
        </w:trPr>
        <w:tc>
          <w:tcPr>
            <w:tcW w:w="1342" w:type="dxa"/>
            <w:vAlign w:val="center"/>
          </w:tcPr>
          <w:p w:rsidR="001873DB" w:rsidRPr="007261C1" w:rsidRDefault="001873DB" w:rsidP="00A93356">
            <w:pPr>
              <w:rPr>
                <w:b/>
                <w:color w:val="002060"/>
                <w:sz w:val="16"/>
                <w:szCs w:val="16"/>
              </w:rPr>
            </w:pPr>
            <w:r w:rsidRPr="007261C1">
              <w:rPr>
                <w:b/>
                <w:color w:val="002060"/>
                <w:sz w:val="16"/>
                <w:szCs w:val="16"/>
              </w:rPr>
              <w:t>Agrigento</w:t>
            </w:r>
          </w:p>
        </w:tc>
        <w:tc>
          <w:tcPr>
            <w:tcW w:w="1323" w:type="dxa"/>
            <w:vAlign w:val="bottom"/>
          </w:tcPr>
          <w:p w:rsidR="001873DB" w:rsidRPr="007261C1" w:rsidRDefault="001873DB">
            <w:pPr>
              <w:jc w:val="right"/>
              <w:rPr>
                <w:color w:val="002060"/>
                <w:sz w:val="16"/>
                <w:szCs w:val="16"/>
              </w:rPr>
            </w:pPr>
            <w:r w:rsidRPr="007261C1">
              <w:rPr>
                <w:color w:val="002060"/>
                <w:sz w:val="16"/>
                <w:szCs w:val="16"/>
              </w:rPr>
              <w:t>110.293</w:t>
            </w:r>
          </w:p>
        </w:tc>
        <w:tc>
          <w:tcPr>
            <w:tcW w:w="1108" w:type="dxa"/>
            <w:vAlign w:val="bottom"/>
          </w:tcPr>
          <w:p w:rsidR="001873DB" w:rsidRPr="007261C1" w:rsidRDefault="001873DB">
            <w:pPr>
              <w:jc w:val="right"/>
              <w:rPr>
                <w:color w:val="002060"/>
                <w:sz w:val="16"/>
                <w:szCs w:val="16"/>
              </w:rPr>
            </w:pPr>
            <w:r w:rsidRPr="007261C1">
              <w:rPr>
                <w:color w:val="002060"/>
                <w:sz w:val="16"/>
                <w:szCs w:val="16"/>
              </w:rPr>
              <w:t>23.661</w:t>
            </w:r>
          </w:p>
        </w:tc>
        <w:tc>
          <w:tcPr>
            <w:tcW w:w="941" w:type="dxa"/>
            <w:vAlign w:val="bottom"/>
          </w:tcPr>
          <w:p w:rsidR="001873DB" w:rsidRPr="007261C1" w:rsidRDefault="001873DB">
            <w:pPr>
              <w:jc w:val="right"/>
              <w:rPr>
                <w:color w:val="002060"/>
                <w:sz w:val="16"/>
                <w:szCs w:val="16"/>
              </w:rPr>
            </w:pPr>
            <w:r w:rsidRPr="007261C1">
              <w:rPr>
                <w:color w:val="002060"/>
                <w:sz w:val="16"/>
                <w:szCs w:val="16"/>
              </w:rPr>
              <w:t>132.640</w:t>
            </w:r>
          </w:p>
        </w:tc>
        <w:tc>
          <w:tcPr>
            <w:tcW w:w="1108" w:type="dxa"/>
            <w:vAlign w:val="bottom"/>
          </w:tcPr>
          <w:p w:rsidR="001873DB" w:rsidRPr="007261C1" w:rsidRDefault="001873DB">
            <w:pPr>
              <w:jc w:val="right"/>
              <w:rPr>
                <w:b/>
                <w:color w:val="002060"/>
                <w:sz w:val="16"/>
                <w:szCs w:val="16"/>
              </w:rPr>
            </w:pPr>
            <w:r w:rsidRPr="007261C1">
              <w:rPr>
                <w:b/>
                <w:color w:val="002060"/>
                <w:sz w:val="16"/>
                <w:szCs w:val="16"/>
              </w:rPr>
              <w:t>266.594</w:t>
            </w:r>
          </w:p>
        </w:tc>
        <w:tc>
          <w:tcPr>
            <w:tcW w:w="1108" w:type="dxa"/>
            <w:vAlign w:val="bottom"/>
          </w:tcPr>
          <w:p w:rsidR="001873DB" w:rsidRPr="007261C1" w:rsidRDefault="001873DB">
            <w:pPr>
              <w:jc w:val="right"/>
              <w:rPr>
                <w:color w:val="002060"/>
                <w:sz w:val="16"/>
                <w:szCs w:val="16"/>
              </w:rPr>
            </w:pPr>
            <w:r w:rsidRPr="007261C1">
              <w:rPr>
                <w:color w:val="002060"/>
                <w:sz w:val="16"/>
                <w:szCs w:val="16"/>
              </w:rPr>
              <w:t>93.206</w:t>
            </w:r>
          </w:p>
        </w:tc>
        <w:tc>
          <w:tcPr>
            <w:tcW w:w="1237" w:type="dxa"/>
            <w:vAlign w:val="bottom"/>
          </w:tcPr>
          <w:p w:rsidR="001873DB" w:rsidRPr="007261C1" w:rsidRDefault="001873DB">
            <w:pPr>
              <w:jc w:val="right"/>
              <w:rPr>
                <w:color w:val="002060"/>
                <w:sz w:val="16"/>
                <w:szCs w:val="16"/>
              </w:rPr>
            </w:pPr>
            <w:r w:rsidRPr="007261C1">
              <w:rPr>
                <w:color w:val="002060"/>
                <w:sz w:val="16"/>
                <w:szCs w:val="16"/>
              </w:rPr>
              <w:t>54.669</w:t>
            </w:r>
          </w:p>
        </w:tc>
        <w:tc>
          <w:tcPr>
            <w:tcW w:w="1243" w:type="dxa"/>
            <w:vAlign w:val="bottom"/>
          </w:tcPr>
          <w:p w:rsidR="001873DB" w:rsidRPr="007261C1" w:rsidRDefault="001873DB">
            <w:pPr>
              <w:jc w:val="right"/>
              <w:rPr>
                <w:color w:val="002060"/>
                <w:sz w:val="16"/>
                <w:szCs w:val="16"/>
              </w:rPr>
            </w:pPr>
            <w:r w:rsidRPr="007261C1">
              <w:rPr>
                <w:color w:val="002060"/>
                <w:sz w:val="16"/>
                <w:szCs w:val="16"/>
              </w:rPr>
              <w:t>102.251</w:t>
            </w:r>
          </w:p>
        </w:tc>
        <w:tc>
          <w:tcPr>
            <w:tcW w:w="1191" w:type="dxa"/>
            <w:vAlign w:val="bottom"/>
          </w:tcPr>
          <w:p w:rsidR="001873DB" w:rsidRPr="007261C1" w:rsidRDefault="001873DB">
            <w:pPr>
              <w:jc w:val="right"/>
              <w:rPr>
                <w:b/>
                <w:color w:val="002060"/>
                <w:sz w:val="16"/>
                <w:szCs w:val="16"/>
              </w:rPr>
            </w:pPr>
            <w:r w:rsidRPr="007261C1">
              <w:rPr>
                <w:b/>
                <w:color w:val="002060"/>
                <w:sz w:val="16"/>
                <w:szCs w:val="16"/>
              </w:rPr>
              <w:t>250.126</w:t>
            </w:r>
          </w:p>
        </w:tc>
        <w:tc>
          <w:tcPr>
            <w:tcW w:w="1236" w:type="dxa"/>
            <w:vAlign w:val="center"/>
          </w:tcPr>
          <w:p w:rsidR="001873DB" w:rsidRDefault="001873DB">
            <w:pPr>
              <w:jc w:val="right"/>
              <w:rPr>
                <w:color w:val="002060"/>
                <w:sz w:val="16"/>
                <w:szCs w:val="16"/>
              </w:rPr>
            </w:pPr>
            <w:r>
              <w:rPr>
                <w:color w:val="002060"/>
                <w:sz w:val="16"/>
                <w:szCs w:val="16"/>
              </w:rPr>
              <w:t>-15,5</w:t>
            </w:r>
          </w:p>
        </w:tc>
        <w:tc>
          <w:tcPr>
            <w:tcW w:w="1049" w:type="dxa"/>
            <w:vAlign w:val="center"/>
          </w:tcPr>
          <w:p w:rsidR="001873DB" w:rsidRDefault="001873DB">
            <w:pPr>
              <w:jc w:val="right"/>
              <w:rPr>
                <w:color w:val="002060"/>
                <w:sz w:val="16"/>
                <w:szCs w:val="16"/>
              </w:rPr>
            </w:pPr>
            <w:r>
              <w:rPr>
                <w:color w:val="002060"/>
                <w:sz w:val="16"/>
                <w:szCs w:val="16"/>
              </w:rPr>
              <w:t>131,1</w:t>
            </w:r>
          </w:p>
        </w:tc>
        <w:tc>
          <w:tcPr>
            <w:tcW w:w="994" w:type="dxa"/>
            <w:vAlign w:val="center"/>
          </w:tcPr>
          <w:p w:rsidR="001873DB" w:rsidRDefault="001873DB">
            <w:pPr>
              <w:jc w:val="right"/>
              <w:rPr>
                <w:color w:val="002060"/>
                <w:sz w:val="16"/>
                <w:szCs w:val="16"/>
              </w:rPr>
            </w:pPr>
            <w:r>
              <w:rPr>
                <w:color w:val="002060"/>
                <w:sz w:val="16"/>
                <w:szCs w:val="16"/>
              </w:rPr>
              <w:t>-22,9</w:t>
            </w:r>
          </w:p>
        </w:tc>
        <w:tc>
          <w:tcPr>
            <w:tcW w:w="922" w:type="dxa"/>
            <w:vAlign w:val="center"/>
          </w:tcPr>
          <w:p w:rsidR="001873DB" w:rsidRPr="00F1066A" w:rsidRDefault="001873DB">
            <w:pPr>
              <w:jc w:val="right"/>
              <w:rPr>
                <w:b/>
                <w:color w:val="002060"/>
                <w:sz w:val="16"/>
                <w:szCs w:val="16"/>
              </w:rPr>
            </w:pPr>
            <w:r w:rsidRPr="00F1066A">
              <w:rPr>
                <w:b/>
                <w:color w:val="002060"/>
                <w:sz w:val="16"/>
                <w:szCs w:val="16"/>
              </w:rPr>
              <w:t>-6,2</w:t>
            </w:r>
          </w:p>
        </w:tc>
      </w:tr>
      <w:tr w:rsidR="001873DB" w:rsidRPr="007261C1" w:rsidTr="00C56245">
        <w:trPr>
          <w:jc w:val="center"/>
        </w:trPr>
        <w:tc>
          <w:tcPr>
            <w:tcW w:w="1342" w:type="dxa"/>
            <w:vAlign w:val="center"/>
          </w:tcPr>
          <w:p w:rsidR="001873DB" w:rsidRPr="007261C1" w:rsidRDefault="001873DB" w:rsidP="00A93356">
            <w:pPr>
              <w:rPr>
                <w:b/>
                <w:color w:val="002060"/>
                <w:sz w:val="16"/>
                <w:szCs w:val="16"/>
              </w:rPr>
            </w:pPr>
            <w:r w:rsidRPr="007261C1">
              <w:rPr>
                <w:b/>
                <w:color w:val="002060"/>
                <w:sz w:val="16"/>
                <w:szCs w:val="16"/>
              </w:rPr>
              <w:t>Caltanissetta</w:t>
            </w:r>
          </w:p>
        </w:tc>
        <w:tc>
          <w:tcPr>
            <w:tcW w:w="1323" w:type="dxa"/>
            <w:vAlign w:val="bottom"/>
          </w:tcPr>
          <w:p w:rsidR="001873DB" w:rsidRPr="007261C1" w:rsidRDefault="001873DB">
            <w:pPr>
              <w:jc w:val="right"/>
              <w:rPr>
                <w:color w:val="002060"/>
                <w:sz w:val="16"/>
                <w:szCs w:val="16"/>
              </w:rPr>
            </w:pPr>
            <w:r w:rsidRPr="007261C1">
              <w:rPr>
                <w:color w:val="002060"/>
                <w:sz w:val="16"/>
                <w:szCs w:val="16"/>
              </w:rPr>
              <w:t>179.064</w:t>
            </w:r>
          </w:p>
        </w:tc>
        <w:tc>
          <w:tcPr>
            <w:tcW w:w="1108" w:type="dxa"/>
            <w:vAlign w:val="bottom"/>
          </w:tcPr>
          <w:p w:rsidR="001873DB" w:rsidRPr="007261C1" w:rsidRDefault="001873DB">
            <w:pPr>
              <w:jc w:val="right"/>
              <w:rPr>
                <w:color w:val="002060"/>
                <w:sz w:val="16"/>
                <w:szCs w:val="16"/>
              </w:rPr>
            </w:pPr>
            <w:r w:rsidRPr="007261C1">
              <w:rPr>
                <w:color w:val="002060"/>
                <w:sz w:val="16"/>
                <w:szCs w:val="16"/>
              </w:rPr>
              <w:t>548.424</w:t>
            </w:r>
          </w:p>
        </w:tc>
        <w:tc>
          <w:tcPr>
            <w:tcW w:w="941" w:type="dxa"/>
            <w:vAlign w:val="bottom"/>
          </w:tcPr>
          <w:p w:rsidR="001873DB" w:rsidRPr="007261C1" w:rsidRDefault="001873DB">
            <w:pPr>
              <w:jc w:val="right"/>
              <w:rPr>
                <w:color w:val="002060"/>
                <w:sz w:val="16"/>
                <w:szCs w:val="16"/>
              </w:rPr>
            </w:pPr>
            <w:r w:rsidRPr="007261C1">
              <w:rPr>
                <w:color w:val="002060"/>
                <w:sz w:val="16"/>
                <w:szCs w:val="16"/>
              </w:rPr>
              <w:t>66.902</w:t>
            </w:r>
          </w:p>
        </w:tc>
        <w:tc>
          <w:tcPr>
            <w:tcW w:w="1108" w:type="dxa"/>
            <w:vAlign w:val="bottom"/>
          </w:tcPr>
          <w:p w:rsidR="001873DB" w:rsidRPr="007261C1" w:rsidRDefault="001873DB">
            <w:pPr>
              <w:jc w:val="right"/>
              <w:rPr>
                <w:b/>
                <w:color w:val="002060"/>
                <w:sz w:val="16"/>
                <w:szCs w:val="16"/>
              </w:rPr>
            </w:pPr>
            <w:r w:rsidRPr="007261C1">
              <w:rPr>
                <w:b/>
                <w:color w:val="002060"/>
                <w:sz w:val="16"/>
                <w:szCs w:val="16"/>
              </w:rPr>
              <w:t>794.390</w:t>
            </w:r>
          </w:p>
        </w:tc>
        <w:tc>
          <w:tcPr>
            <w:tcW w:w="1108" w:type="dxa"/>
            <w:vAlign w:val="bottom"/>
          </w:tcPr>
          <w:p w:rsidR="001873DB" w:rsidRPr="007261C1" w:rsidRDefault="001873DB">
            <w:pPr>
              <w:jc w:val="right"/>
              <w:rPr>
                <w:color w:val="002060"/>
                <w:sz w:val="16"/>
                <w:szCs w:val="16"/>
              </w:rPr>
            </w:pPr>
            <w:r w:rsidRPr="007261C1">
              <w:rPr>
                <w:color w:val="002060"/>
                <w:sz w:val="16"/>
                <w:szCs w:val="16"/>
              </w:rPr>
              <w:t>88.604</w:t>
            </w:r>
          </w:p>
        </w:tc>
        <w:tc>
          <w:tcPr>
            <w:tcW w:w="1237" w:type="dxa"/>
            <w:vAlign w:val="bottom"/>
          </w:tcPr>
          <w:p w:rsidR="001873DB" w:rsidRPr="007261C1" w:rsidRDefault="001873DB">
            <w:pPr>
              <w:jc w:val="right"/>
              <w:rPr>
                <w:color w:val="002060"/>
                <w:sz w:val="16"/>
                <w:szCs w:val="16"/>
              </w:rPr>
            </w:pPr>
            <w:r w:rsidRPr="007261C1">
              <w:rPr>
                <w:color w:val="002060"/>
                <w:sz w:val="16"/>
                <w:szCs w:val="16"/>
              </w:rPr>
              <w:t>176.354</w:t>
            </w:r>
          </w:p>
        </w:tc>
        <w:tc>
          <w:tcPr>
            <w:tcW w:w="1243" w:type="dxa"/>
            <w:vAlign w:val="bottom"/>
          </w:tcPr>
          <w:p w:rsidR="001873DB" w:rsidRPr="007261C1" w:rsidRDefault="001873DB">
            <w:pPr>
              <w:jc w:val="right"/>
              <w:rPr>
                <w:color w:val="002060"/>
                <w:sz w:val="16"/>
                <w:szCs w:val="16"/>
              </w:rPr>
            </w:pPr>
            <w:r w:rsidRPr="007261C1">
              <w:rPr>
                <w:color w:val="002060"/>
                <w:sz w:val="16"/>
                <w:szCs w:val="16"/>
              </w:rPr>
              <w:t>60.845</w:t>
            </w:r>
          </w:p>
        </w:tc>
        <w:tc>
          <w:tcPr>
            <w:tcW w:w="1191" w:type="dxa"/>
            <w:vAlign w:val="bottom"/>
          </w:tcPr>
          <w:p w:rsidR="001873DB" w:rsidRPr="007261C1" w:rsidRDefault="001873DB">
            <w:pPr>
              <w:jc w:val="right"/>
              <w:rPr>
                <w:b/>
                <w:color w:val="002060"/>
                <w:sz w:val="16"/>
                <w:szCs w:val="16"/>
              </w:rPr>
            </w:pPr>
            <w:r w:rsidRPr="007261C1">
              <w:rPr>
                <w:b/>
                <w:color w:val="002060"/>
                <w:sz w:val="16"/>
                <w:szCs w:val="16"/>
              </w:rPr>
              <w:t>325.803</w:t>
            </w:r>
          </w:p>
        </w:tc>
        <w:tc>
          <w:tcPr>
            <w:tcW w:w="1236" w:type="dxa"/>
            <w:vAlign w:val="center"/>
          </w:tcPr>
          <w:p w:rsidR="001873DB" w:rsidRDefault="001873DB">
            <w:pPr>
              <w:jc w:val="right"/>
              <w:rPr>
                <w:color w:val="002060"/>
                <w:sz w:val="16"/>
                <w:szCs w:val="16"/>
              </w:rPr>
            </w:pPr>
            <w:r>
              <w:rPr>
                <w:color w:val="002060"/>
                <w:sz w:val="16"/>
                <w:szCs w:val="16"/>
              </w:rPr>
              <w:t>-50,5</w:t>
            </w:r>
          </w:p>
        </w:tc>
        <w:tc>
          <w:tcPr>
            <w:tcW w:w="1049" w:type="dxa"/>
            <w:vAlign w:val="center"/>
          </w:tcPr>
          <w:p w:rsidR="001873DB" w:rsidRDefault="001873DB">
            <w:pPr>
              <w:jc w:val="right"/>
              <w:rPr>
                <w:color w:val="002060"/>
                <w:sz w:val="16"/>
                <w:szCs w:val="16"/>
              </w:rPr>
            </w:pPr>
            <w:r>
              <w:rPr>
                <w:color w:val="002060"/>
                <w:sz w:val="16"/>
                <w:szCs w:val="16"/>
              </w:rPr>
              <w:t>-67,8</w:t>
            </w:r>
          </w:p>
        </w:tc>
        <w:tc>
          <w:tcPr>
            <w:tcW w:w="994" w:type="dxa"/>
            <w:vAlign w:val="center"/>
          </w:tcPr>
          <w:p w:rsidR="001873DB" w:rsidRDefault="001873DB">
            <w:pPr>
              <w:jc w:val="right"/>
              <w:rPr>
                <w:color w:val="002060"/>
                <w:sz w:val="16"/>
                <w:szCs w:val="16"/>
              </w:rPr>
            </w:pPr>
            <w:r>
              <w:rPr>
                <w:color w:val="002060"/>
                <w:sz w:val="16"/>
                <w:szCs w:val="16"/>
              </w:rPr>
              <w:t>-9,1</w:t>
            </w:r>
          </w:p>
        </w:tc>
        <w:tc>
          <w:tcPr>
            <w:tcW w:w="922" w:type="dxa"/>
            <w:vAlign w:val="center"/>
          </w:tcPr>
          <w:p w:rsidR="001873DB" w:rsidRPr="00F1066A" w:rsidRDefault="001873DB">
            <w:pPr>
              <w:jc w:val="right"/>
              <w:rPr>
                <w:b/>
                <w:color w:val="002060"/>
                <w:sz w:val="16"/>
                <w:szCs w:val="16"/>
              </w:rPr>
            </w:pPr>
            <w:r w:rsidRPr="00F1066A">
              <w:rPr>
                <w:b/>
                <w:color w:val="002060"/>
                <w:sz w:val="16"/>
                <w:szCs w:val="16"/>
              </w:rPr>
              <w:t>-59,0</w:t>
            </w:r>
          </w:p>
        </w:tc>
      </w:tr>
      <w:tr w:rsidR="001873DB" w:rsidRPr="007261C1" w:rsidTr="00C56245">
        <w:trPr>
          <w:jc w:val="center"/>
        </w:trPr>
        <w:tc>
          <w:tcPr>
            <w:tcW w:w="1342" w:type="dxa"/>
            <w:vAlign w:val="center"/>
          </w:tcPr>
          <w:p w:rsidR="001873DB" w:rsidRPr="007261C1" w:rsidRDefault="001873DB" w:rsidP="00A93356">
            <w:pPr>
              <w:rPr>
                <w:b/>
                <w:color w:val="002060"/>
                <w:sz w:val="16"/>
                <w:szCs w:val="16"/>
              </w:rPr>
            </w:pPr>
            <w:r w:rsidRPr="007261C1">
              <w:rPr>
                <w:b/>
                <w:color w:val="002060"/>
                <w:sz w:val="16"/>
                <w:szCs w:val="16"/>
              </w:rPr>
              <w:t>Catania</w:t>
            </w:r>
          </w:p>
        </w:tc>
        <w:tc>
          <w:tcPr>
            <w:tcW w:w="1323" w:type="dxa"/>
            <w:vAlign w:val="bottom"/>
          </w:tcPr>
          <w:p w:rsidR="001873DB" w:rsidRPr="007261C1" w:rsidRDefault="001873DB">
            <w:pPr>
              <w:jc w:val="right"/>
              <w:rPr>
                <w:color w:val="002060"/>
                <w:sz w:val="16"/>
                <w:szCs w:val="16"/>
              </w:rPr>
            </w:pPr>
            <w:r w:rsidRPr="007261C1">
              <w:rPr>
                <w:color w:val="002060"/>
                <w:sz w:val="16"/>
                <w:szCs w:val="16"/>
              </w:rPr>
              <w:t>511.549</w:t>
            </w:r>
          </w:p>
        </w:tc>
        <w:tc>
          <w:tcPr>
            <w:tcW w:w="1108" w:type="dxa"/>
            <w:vAlign w:val="bottom"/>
          </w:tcPr>
          <w:p w:rsidR="001873DB" w:rsidRPr="007261C1" w:rsidRDefault="001873DB">
            <w:pPr>
              <w:jc w:val="right"/>
              <w:rPr>
                <w:color w:val="002060"/>
                <w:sz w:val="16"/>
                <w:szCs w:val="16"/>
              </w:rPr>
            </w:pPr>
            <w:r w:rsidRPr="007261C1">
              <w:rPr>
                <w:color w:val="002060"/>
                <w:sz w:val="16"/>
                <w:szCs w:val="16"/>
              </w:rPr>
              <w:t>1.605.183</w:t>
            </w:r>
          </w:p>
        </w:tc>
        <w:tc>
          <w:tcPr>
            <w:tcW w:w="941" w:type="dxa"/>
            <w:vAlign w:val="bottom"/>
          </w:tcPr>
          <w:p w:rsidR="001873DB" w:rsidRPr="007261C1" w:rsidRDefault="001873DB">
            <w:pPr>
              <w:jc w:val="right"/>
              <w:rPr>
                <w:color w:val="002060"/>
                <w:sz w:val="16"/>
                <w:szCs w:val="16"/>
              </w:rPr>
            </w:pPr>
            <w:r w:rsidRPr="007261C1">
              <w:rPr>
                <w:color w:val="002060"/>
                <w:sz w:val="16"/>
                <w:szCs w:val="16"/>
              </w:rPr>
              <w:t>74.139</w:t>
            </w:r>
          </w:p>
        </w:tc>
        <w:tc>
          <w:tcPr>
            <w:tcW w:w="1108" w:type="dxa"/>
            <w:vAlign w:val="bottom"/>
          </w:tcPr>
          <w:p w:rsidR="001873DB" w:rsidRPr="007261C1" w:rsidRDefault="001873DB">
            <w:pPr>
              <w:jc w:val="right"/>
              <w:rPr>
                <w:b/>
                <w:color w:val="002060"/>
                <w:sz w:val="16"/>
                <w:szCs w:val="16"/>
              </w:rPr>
            </w:pPr>
            <w:r w:rsidRPr="007261C1">
              <w:rPr>
                <w:b/>
                <w:color w:val="002060"/>
                <w:sz w:val="16"/>
                <w:szCs w:val="16"/>
              </w:rPr>
              <w:t>2.190.871</w:t>
            </w:r>
          </w:p>
        </w:tc>
        <w:tc>
          <w:tcPr>
            <w:tcW w:w="1108" w:type="dxa"/>
            <w:vAlign w:val="bottom"/>
          </w:tcPr>
          <w:p w:rsidR="001873DB" w:rsidRPr="007261C1" w:rsidRDefault="001873DB">
            <w:pPr>
              <w:jc w:val="right"/>
              <w:rPr>
                <w:color w:val="002060"/>
                <w:sz w:val="16"/>
                <w:szCs w:val="16"/>
              </w:rPr>
            </w:pPr>
            <w:r w:rsidRPr="007261C1">
              <w:rPr>
                <w:color w:val="002060"/>
                <w:sz w:val="16"/>
                <w:szCs w:val="16"/>
              </w:rPr>
              <w:t>714.347</w:t>
            </w:r>
          </w:p>
        </w:tc>
        <w:tc>
          <w:tcPr>
            <w:tcW w:w="1237" w:type="dxa"/>
            <w:vAlign w:val="bottom"/>
          </w:tcPr>
          <w:p w:rsidR="001873DB" w:rsidRPr="007261C1" w:rsidRDefault="001873DB">
            <w:pPr>
              <w:jc w:val="right"/>
              <w:rPr>
                <w:color w:val="002060"/>
                <w:sz w:val="16"/>
                <w:szCs w:val="16"/>
              </w:rPr>
            </w:pPr>
            <w:r w:rsidRPr="007261C1">
              <w:rPr>
                <w:color w:val="002060"/>
                <w:sz w:val="16"/>
                <w:szCs w:val="16"/>
              </w:rPr>
              <w:t>911.230</w:t>
            </w:r>
          </w:p>
        </w:tc>
        <w:tc>
          <w:tcPr>
            <w:tcW w:w="1243" w:type="dxa"/>
            <w:vAlign w:val="bottom"/>
          </w:tcPr>
          <w:p w:rsidR="001873DB" w:rsidRPr="007261C1" w:rsidRDefault="001873DB">
            <w:pPr>
              <w:jc w:val="right"/>
              <w:rPr>
                <w:color w:val="002060"/>
                <w:sz w:val="16"/>
                <w:szCs w:val="16"/>
              </w:rPr>
            </w:pPr>
            <w:r w:rsidRPr="007261C1">
              <w:rPr>
                <w:color w:val="002060"/>
                <w:sz w:val="16"/>
                <w:szCs w:val="16"/>
              </w:rPr>
              <w:t>186.145</w:t>
            </w:r>
          </w:p>
        </w:tc>
        <w:tc>
          <w:tcPr>
            <w:tcW w:w="1191" w:type="dxa"/>
            <w:vAlign w:val="bottom"/>
          </w:tcPr>
          <w:p w:rsidR="001873DB" w:rsidRPr="007261C1" w:rsidRDefault="001873DB">
            <w:pPr>
              <w:jc w:val="right"/>
              <w:rPr>
                <w:b/>
                <w:color w:val="002060"/>
                <w:sz w:val="16"/>
                <w:szCs w:val="16"/>
              </w:rPr>
            </w:pPr>
            <w:r w:rsidRPr="007261C1">
              <w:rPr>
                <w:b/>
                <w:color w:val="002060"/>
                <w:sz w:val="16"/>
                <w:szCs w:val="16"/>
              </w:rPr>
              <w:t>1.811.722</w:t>
            </w:r>
          </w:p>
        </w:tc>
        <w:tc>
          <w:tcPr>
            <w:tcW w:w="1236" w:type="dxa"/>
            <w:vAlign w:val="center"/>
          </w:tcPr>
          <w:p w:rsidR="001873DB" w:rsidRDefault="001873DB">
            <w:pPr>
              <w:jc w:val="right"/>
              <w:rPr>
                <w:color w:val="002060"/>
                <w:sz w:val="16"/>
                <w:szCs w:val="16"/>
              </w:rPr>
            </w:pPr>
            <w:r>
              <w:rPr>
                <w:color w:val="002060"/>
                <w:sz w:val="16"/>
                <w:szCs w:val="16"/>
              </w:rPr>
              <w:t>39,6</w:t>
            </w:r>
          </w:p>
        </w:tc>
        <w:tc>
          <w:tcPr>
            <w:tcW w:w="1049" w:type="dxa"/>
            <w:vAlign w:val="center"/>
          </w:tcPr>
          <w:p w:rsidR="001873DB" w:rsidRDefault="001873DB">
            <w:pPr>
              <w:jc w:val="right"/>
              <w:rPr>
                <w:color w:val="002060"/>
                <w:sz w:val="16"/>
                <w:szCs w:val="16"/>
              </w:rPr>
            </w:pPr>
            <w:r>
              <w:rPr>
                <w:color w:val="002060"/>
                <w:sz w:val="16"/>
                <w:szCs w:val="16"/>
              </w:rPr>
              <w:t>-43,2</w:t>
            </w:r>
          </w:p>
        </w:tc>
        <w:tc>
          <w:tcPr>
            <w:tcW w:w="994" w:type="dxa"/>
            <w:vAlign w:val="center"/>
          </w:tcPr>
          <w:p w:rsidR="001873DB" w:rsidRDefault="001873DB">
            <w:pPr>
              <w:jc w:val="right"/>
              <w:rPr>
                <w:color w:val="002060"/>
                <w:sz w:val="16"/>
                <w:szCs w:val="16"/>
              </w:rPr>
            </w:pPr>
            <w:r>
              <w:rPr>
                <w:color w:val="002060"/>
                <w:sz w:val="16"/>
                <w:szCs w:val="16"/>
              </w:rPr>
              <w:t>151,1</w:t>
            </w:r>
          </w:p>
        </w:tc>
        <w:tc>
          <w:tcPr>
            <w:tcW w:w="922" w:type="dxa"/>
            <w:vAlign w:val="center"/>
          </w:tcPr>
          <w:p w:rsidR="001873DB" w:rsidRPr="00F1066A" w:rsidRDefault="001873DB">
            <w:pPr>
              <w:jc w:val="right"/>
              <w:rPr>
                <w:b/>
                <w:color w:val="002060"/>
                <w:sz w:val="16"/>
                <w:szCs w:val="16"/>
              </w:rPr>
            </w:pPr>
            <w:r w:rsidRPr="00F1066A">
              <w:rPr>
                <w:b/>
                <w:color w:val="002060"/>
                <w:sz w:val="16"/>
                <w:szCs w:val="16"/>
              </w:rPr>
              <w:t>-17,3</w:t>
            </w:r>
          </w:p>
        </w:tc>
      </w:tr>
      <w:tr w:rsidR="001873DB" w:rsidRPr="007261C1" w:rsidTr="00C56245">
        <w:trPr>
          <w:jc w:val="center"/>
        </w:trPr>
        <w:tc>
          <w:tcPr>
            <w:tcW w:w="1342" w:type="dxa"/>
            <w:vAlign w:val="center"/>
          </w:tcPr>
          <w:p w:rsidR="001873DB" w:rsidRPr="007261C1" w:rsidRDefault="001873DB" w:rsidP="00A93356">
            <w:pPr>
              <w:rPr>
                <w:b/>
                <w:color w:val="002060"/>
                <w:sz w:val="16"/>
                <w:szCs w:val="16"/>
              </w:rPr>
            </w:pPr>
            <w:r w:rsidRPr="007261C1">
              <w:rPr>
                <w:b/>
                <w:color w:val="002060"/>
                <w:sz w:val="16"/>
                <w:szCs w:val="16"/>
              </w:rPr>
              <w:t>Enna</w:t>
            </w:r>
          </w:p>
        </w:tc>
        <w:tc>
          <w:tcPr>
            <w:tcW w:w="1323" w:type="dxa"/>
            <w:vAlign w:val="bottom"/>
          </w:tcPr>
          <w:p w:rsidR="001873DB" w:rsidRPr="007261C1" w:rsidRDefault="001873DB">
            <w:pPr>
              <w:jc w:val="right"/>
              <w:rPr>
                <w:color w:val="002060"/>
                <w:sz w:val="16"/>
                <w:szCs w:val="16"/>
              </w:rPr>
            </w:pPr>
            <w:r w:rsidRPr="007261C1">
              <w:rPr>
                <w:color w:val="002060"/>
                <w:sz w:val="16"/>
                <w:szCs w:val="16"/>
              </w:rPr>
              <w:t>9.726</w:t>
            </w:r>
          </w:p>
        </w:tc>
        <w:tc>
          <w:tcPr>
            <w:tcW w:w="1108" w:type="dxa"/>
            <w:vAlign w:val="bottom"/>
          </w:tcPr>
          <w:p w:rsidR="001873DB" w:rsidRPr="007261C1" w:rsidRDefault="001873DB">
            <w:pPr>
              <w:jc w:val="right"/>
              <w:rPr>
                <w:color w:val="002060"/>
                <w:sz w:val="16"/>
                <w:szCs w:val="16"/>
              </w:rPr>
            </w:pPr>
            <w:r w:rsidRPr="007261C1">
              <w:rPr>
                <w:color w:val="002060"/>
                <w:sz w:val="16"/>
                <w:szCs w:val="16"/>
              </w:rPr>
              <w:t>45.552</w:t>
            </w:r>
          </w:p>
        </w:tc>
        <w:tc>
          <w:tcPr>
            <w:tcW w:w="941" w:type="dxa"/>
            <w:vAlign w:val="bottom"/>
          </w:tcPr>
          <w:p w:rsidR="001873DB" w:rsidRPr="007261C1" w:rsidRDefault="001873DB">
            <w:pPr>
              <w:jc w:val="right"/>
              <w:rPr>
                <w:color w:val="002060"/>
                <w:sz w:val="16"/>
                <w:szCs w:val="16"/>
              </w:rPr>
            </w:pPr>
            <w:r w:rsidRPr="007261C1">
              <w:rPr>
                <w:color w:val="002060"/>
                <w:sz w:val="16"/>
                <w:szCs w:val="16"/>
              </w:rPr>
              <w:t>0</w:t>
            </w:r>
          </w:p>
        </w:tc>
        <w:tc>
          <w:tcPr>
            <w:tcW w:w="1108" w:type="dxa"/>
            <w:vAlign w:val="bottom"/>
          </w:tcPr>
          <w:p w:rsidR="001873DB" w:rsidRPr="007261C1" w:rsidRDefault="001873DB">
            <w:pPr>
              <w:jc w:val="right"/>
              <w:rPr>
                <w:b/>
                <w:color w:val="002060"/>
                <w:sz w:val="16"/>
                <w:szCs w:val="16"/>
              </w:rPr>
            </w:pPr>
            <w:r w:rsidRPr="007261C1">
              <w:rPr>
                <w:b/>
                <w:color w:val="002060"/>
                <w:sz w:val="16"/>
                <w:szCs w:val="16"/>
              </w:rPr>
              <w:t>55.278</w:t>
            </w:r>
          </w:p>
        </w:tc>
        <w:tc>
          <w:tcPr>
            <w:tcW w:w="1108" w:type="dxa"/>
            <w:vAlign w:val="bottom"/>
          </w:tcPr>
          <w:p w:rsidR="001873DB" w:rsidRPr="007261C1" w:rsidRDefault="001873DB">
            <w:pPr>
              <w:jc w:val="right"/>
              <w:rPr>
                <w:color w:val="002060"/>
                <w:sz w:val="16"/>
                <w:szCs w:val="16"/>
              </w:rPr>
            </w:pPr>
            <w:r w:rsidRPr="007261C1">
              <w:rPr>
                <w:color w:val="002060"/>
                <w:sz w:val="16"/>
                <w:szCs w:val="16"/>
              </w:rPr>
              <w:t>45.587</w:t>
            </w:r>
          </w:p>
        </w:tc>
        <w:tc>
          <w:tcPr>
            <w:tcW w:w="1237" w:type="dxa"/>
            <w:vAlign w:val="bottom"/>
          </w:tcPr>
          <w:p w:rsidR="001873DB" w:rsidRPr="007261C1" w:rsidRDefault="001873DB">
            <w:pPr>
              <w:jc w:val="right"/>
              <w:rPr>
                <w:color w:val="002060"/>
                <w:sz w:val="16"/>
                <w:szCs w:val="16"/>
              </w:rPr>
            </w:pPr>
            <w:r w:rsidRPr="007261C1">
              <w:rPr>
                <w:color w:val="002060"/>
                <w:sz w:val="16"/>
                <w:szCs w:val="16"/>
              </w:rPr>
              <w:t>0</w:t>
            </w:r>
          </w:p>
        </w:tc>
        <w:tc>
          <w:tcPr>
            <w:tcW w:w="1243" w:type="dxa"/>
            <w:vAlign w:val="bottom"/>
          </w:tcPr>
          <w:p w:rsidR="001873DB" w:rsidRPr="007261C1" w:rsidRDefault="001873DB">
            <w:pPr>
              <w:jc w:val="right"/>
              <w:rPr>
                <w:color w:val="002060"/>
                <w:sz w:val="16"/>
                <w:szCs w:val="16"/>
              </w:rPr>
            </w:pPr>
            <w:r w:rsidRPr="007261C1">
              <w:rPr>
                <w:color w:val="002060"/>
                <w:sz w:val="16"/>
                <w:szCs w:val="16"/>
              </w:rPr>
              <w:t>34.976</w:t>
            </w:r>
          </w:p>
        </w:tc>
        <w:tc>
          <w:tcPr>
            <w:tcW w:w="1191" w:type="dxa"/>
            <w:vAlign w:val="bottom"/>
          </w:tcPr>
          <w:p w:rsidR="001873DB" w:rsidRPr="007261C1" w:rsidRDefault="001873DB">
            <w:pPr>
              <w:jc w:val="right"/>
              <w:rPr>
                <w:b/>
                <w:color w:val="002060"/>
                <w:sz w:val="16"/>
                <w:szCs w:val="16"/>
              </w:rPr>
            </w:pPr>
            <w:r w:rsidRPr="007261C1">
              <w:rPr>
                <w:b/>
                <w:color w:val="002060"/>
                <w:sz w:val="16"/>
                <w:szCs w:val="16"/>
              </w:rPr>
              <w:t>80.563</w:t>
            </w:r>
          </w:p>
        </w:tc>
        <w:tc>
          <w:tcPr>
            <w:tcW w:w="1236" w:type="dxa"/>
            <w:vAlign w:val="center"/>
          </w:tcPr>
          <w:p w:rsidR="001873DB" w:rsidRDefault="001873DB">
            <w:pPr>
              <w:jc w:val="right"/>
              <w:rPr>
                <w:color w:val="002060"/>
                <w:sz w:val="16"/>
                <w:szCs w:val="16"/>
              </w:rPr>
            </w:pPr>
            <w:r>
              <w:rPr>
                <w:color w:val="002060"/>
                <w:sz w:val="16"/>
                <w:szCs w:val="16"/>
              </w:rPr>
              <w:t>368,7</w:t>
            </w:r>
          </w:p>
        </w:tc>
        <w:tc>
          <w:tcPr>
            <w:tcW w:w="1049" w:type="dxa"/>
            <w:vAlign w:val="center"/>
          </w:tcPr>
          <w:p w:rsidR="001873DB" w:rsidRDefault="001873DB">
            <w:pPr>
              <w:jc w:val="right"/>
              <w:rPr>
                <w:color w:val="002060"/>
                <w:sz w:val="16"/>
                <w:szCs w:val="16"/>
              </w:rPr>
            </w:pPr>
            <w:r>
              <w:rPr>
                <w:color w:val="002060"/>
                <w:sz w:val="16"/>
                <w:szCs w:val="16"/>
              </w:rPr>
              <w:t>-100,0</w:t>
            </w:r>
          </w:p>
        </w:tc>
        <w:tc>
          <w:tcPr>
            <w:tcW w:w="994" w:type="dxa"/>
            <w:vAlign w:val="center"/>
          </w:tcPr>
          <w:p w:rsidR="001873DB" w:rsidRDefault="001873DB">
            <w:pPr>
              <w:jc w:val="right"/>
              <w:rPr>
                <w:color w:val="002060"/>
                <w:sz w:val="16"/>
                <w:szCs w:val="16"/>
              </w:rPr>
            </w:pPr>
            <w:r>
              <w:rPr>
                <w:color w:val="002060"/>
                <w:sz w:val="16"/>
                <w:szCs w:val="16"/>
              </w:rPr>
              <w:t>3</w:t>
            </w:r>
            <w:r w:rsidR="00F1066A">
              <w:rPr>
                <w:color w:val="002060"/>
                <w:sz w:val="16"/>
                <w:szCs w:val="16"/>
              </w:rPr>
              <w:t>.</w:t>
            </w:r>
            <w:r>
              <w:rPr>
                <w:color w:val="002060"/>
                <w:sz w:val="16"/>
                <w:szCs w:val="16"/>
              </w:rPr>
              <w:t>497</w:t>
            </w:r>
            <w:r w:rsidR="00F1066A">
              <w:rPr>
                <w:color w:val="002060"/>
                <w:sz w:val="16"/>
                <w:szCs w:val="16"/>
              </w:rPr>
              <w:t>.</w:t>
            </w:r>
            <w:r>
              <w:rPr>
                <w:color w:val="002060"/>
                <w:sz w:val="16"/>
                <w:szCs w:val="16"/>
              </w:rPr>
              <w:t>600,0</w:t>
            </w:r>
          </w:p>
        </w:tc>
        <w:tc>
          <w:tcPr>
            <w:tcW w:w="922" w:type="dxa"/>
            <w:vAlign w:val="center"/>
          </w:tcPr>
          <w:p w:rsidR="001873DB" w:rsidRPr="00F1066A" w:rsidRDefault="001873DB">
            <w:pPr>
              <w:jc w:val="right"/>
              <w:rPr>
                <w:b/>
                <w:color w:val="002060"/>
                <w:sz w:val="16"/>
                <w:szCs w:val="16"/>
              </w:rPr>
            </w:pPr>
            <w:r w:rsidRPr="00F1066A">
              <w:rPr>
                <w:b/>
                <w:color w:val="002060"/>
                <w:sz w:val="16"/>
                <w:szCs w:val="16"/>
              </w:rPr>
              <w:t>45,7</w:t>
            </w:r>
          </w:p>
        </w:tc>
      </w:tr>
      <w:tr w:rsidR="001873DB" w:rsidRPr="007261C1" w:rsidTr="00C56245">
        <w:trPr>
          <w:jc w:val="center"/>
        </w:trPr>
        <w:tc>
          <w:tcPr>
            <w:tcW w:w="1342" w:type="dxa"/>
            <w:vAlign w:val="center"/>
          </w:tcPr>
          <w:p w:rsidR="001873DB" w:rsidRPr="007261C1" w:rsidRDefault="001873DB" w:rsidP="00A93356">
            <w:pPr>
              <w:rPr>
                <w:b/>
                <w:color w:val="002060"/>
                <w:sz w:val="16"/>
                <w:szCs w:val="16"/>
              </w:rPr>
            </w:pPr>
            <w:r w:rsidRPr="007261C1">
              <w:rPr>
                <w:b/>
                <w:color w:val="002060"/>
                <w:sz w:val="16"/>
                <w:szCs w:val="16"/>
              </w:rPr>
              <w:t>Messina</w:t>
            </w:r>
          </w:p>
        </w:tc>
        <w:tc>
          <w:tcPr>
            <w:tcW w:w="1323" w:type="dxa"/>
            <w:vAlign w:val="bottom"/>
          </w:tcPr>
          <w:p w:rsidR="001873DB" w:rsidRPr="007261C1" w:rsidRDefault="001873DB">
            <w:pPr>
              <w:jc w:val="right"/>
              <w:rPr>
                <w:color w:val="002060"/>
                <w:sz w:val="16"/>
                <w:szCs w:val="16"/>
              </w:rPr>
            </w:pPr>
            <w:r w:rsidRPr="007261C1">
              <w:rPr>
                <w:color w:val="002060"/>
                <w:sz w:val="16"/>
                <w:szCs w:val="16"/>
              </w:rPr>
              <w:t>198.966</w:t>
            </w:r>
          </w:p>
        </w:tc>
        <w:tc>
          <w:tcPr>
            <w:tcW w:w="1108" w:type="dxa"/>
            <w:vAlign w:val="bottom"/>
          </w:tcPr>
          <w:p w:rsidR="001873DB" w:rsidRPr="007261C1" w:rsidRDefault="001873DB">
            <w:pPr>
              <w:jc w:val="right"/>
              <w:rPr>
                <w:color w:val="002060"/>
                <w:sz w:val="16"/>
                <w:szCs w:val="16"/>
              </w:rPr>
            </w:pPr>
            <w:r w:rsidRPr="007261C1">
              <w:rPr>
                <w:color w:val="002060"/>
                <w:sz w:val="16"/>
                <w:szCs w:val="16"/>
              </w:rPr>
              <w:t>597.208</w:t>
            </w:r>
          </w:p>
        </w:tc>
        <w:tc>
          <w:tcPr>
            <w:tcW w:w="941" w:type="dxa"/>
            <w:vAlign w:val="bottom"/>
          </w:tcPr>
          <w:p w:rsidR="001873DB" w:rsidRPr="007261C1" w:rsidRDefault="001873DB">
            <w:pPr>
              <w:jc w:val="right"/>
              <w:rPr>
                <w:color w:val="002060"/>
                <w:sz w:val="16"/>
                <w:szCs w:val="16"/>
              </w:rPr>
            </w:pPr>
            <w:r w:rsidRPr="007261C1">
              <w:rPr>
                <w:color w:val="002060"/>
                <w:sz w:val="16"/>
                <w:szCs w:val="16"/>
              </w:rPr>
              <w:t>144.964</w:t>
            </w:r>
          </w:p>
        </w:tc>
        <w:tc>
          <w:tcPr>
            <w:tcW w:w="1108" w:type="dxa"/>
            <w:vAlign w:val="bottom"/>
          </w:tcPr>
          <w:p w:rsidR="001873DB" w:rsidRPr="007261C1" w:rsidRDefault="001873DB">
            <w:pPr>
              <w:jc w:val="right"/>
              <w:rPr>
                <w:b/>
                <w:color w:val="002060"/>
                <w:sz w:val="16"/>
                <w:szCs w:val="16"/>
              </w:rPr>
            </w:pPr>
            <w:r w:rsidRPr="007261C1">
              <w:rPr>
                <w:b/>
                <w:color w:val="002060"/>
                <w:sz w:val="16"/>
                <w:szCs w:val="16"/>
              </w:rPr>
              <w:t>941.138</w:t>
            </w:r>
          </w:p>
        </w:tc>
        <w:tc>
          <w:tcPr>
            <w:tcW w:w="1108" w:type="dxa"/>
            <w:vAlign w:val="bottom"/>
          </w:tcPr>
          <w:p w:rsidR="001873DB" w:rsidRPr="007261C1" w:rsidRDefault="001873DB">
            <w:pPr>
              <w:jc w:val="right"/>
              <w:rPr>
                <w:color w:val="002060"/>
                <w:sz w:val="16"/>
                <w:szCs w:val="16"/>
              </w:rPr>
            </w:pPr>
            <w:r w:rsidRPr="007261C1">
              <w:rPr>
                <w:color w:val="002060"/>
                <w:sz w:val="16"/>
                <w:szCs w:val="16"/>
              </w:rPr>
              <w:t>83.806</w:t>
            </w:r>
          </w:p>
        </w:tc>
        <w:tc>
          <w:tcPr>
            <w:tcW w:w="1237" w:type="dxa"/>
            <w:vAlign w:val="bottom"/>
          </w:tcPr>
          <w:p w:rsidR="001873DB" w:rsidRPr="007261C1" w:rsidRDefault="001873DB">
            <w:pPr>
              <w:jc w:val="right"/>
              <w:rPr>
                <w:color w:val="002060"/>
                <w:sz w:val="16"/>
                <w:szCs w:val="16"/>
              </w:rPr>
            </w:pPr>
            <w:r w:rsidRPr="007261C1">
              <w:rPr>
                <w:color w:val="002060"/>
                <w:sz w:val="16"/>
                <w:szCs w:val="16"/>
              </w:rPr>
              <w:t>303.456</w:t>
            </w:r>
          </w:p>
        </w:tc>
        <w:tc>
          <w:tcPr>
            <w:tcW w:w="1243" w:type="dxa"/>
            <w:vAlign w:val="bottom"/>
          </w:tcPr>
          <w:p w:rsidR="001873DB" w:rsidRPr="007261C1" w:rsidRDefault="001873DB">
            <w:pPr>
              <w:jc w:val="right"/>
              <w:rPr>
                <w:color w:val="002060"/>
                <w:sz w:val="16"/>
                <w:szCs w:val="16"/>
              </w:rPr>
            </w:pPr>
            <w:r w:rsidRPr="007261C1">
              <w:rPr>
                <w:color w:val="002060"/>
                <w:sz w:val="16"/>
                <w:szCs w:val="16"/>
              </w:rPr>
              <w:t>169.022</w:t>
            </w:r>
          </w:p>
        </w:tc>
        <w:tc>
          <w:tcPr>
            <w:tcW w:w="1191" w:type="dxa"/>
            <w:vAlign w:val="bottom"/>
          </w:tcPr>
          <w:p w:rsidR="001873DB" w:rsidRPr="007261C1" w:rsidRDefault="001873DB">
            <w:pPr>
              <w:jc w:val="right"/>
              <w:rPr>
                <w:b/>
                <w:color w:val="002060"/>
                <w:sz w:val="16"/>
                <w:szCs w:val="16"/>
              </w:rPr>
            </w:pPr>
            <w:r w:rsidRPr="007261C1">
              <w:rPr>
                <w:b/>
                <w:color w:val="002060"/>
                <w:sz w:val="16"/>
                <w:szCs w:val="16"/>
              </w:rPr>
              <w:t>556.284</w:t>
            </w:r>
          </w:p>
        </w:tc>
        <w:tc>
          <w:tcPr>
            <w:tcW w:w="1236" w:type="dxa"/>
            <w:vAlign w:val="center"/>
          </w:tcPr>
          <w:p w:rsidR="001873DB" w:rsidRDefault="001873DB">
            <w:pPr>
              <w:jc w:val="right"/>
              <w:rPr>
                <w:color w:val="002060"/>
                <w:sz w:val="16"/>
                <w:szCs w:val="16"/>
              </w:rPr>
            </w:pPr>
            <w:r>
              <w:rPr>
                <w:color w:val="002060"/>
                <w:sz w:val="16"/>
                <w:szCs w:val="16"/>
              </w:rPr>
              <w:t>-57,9</w:t>
            </w:r>
          </w:p>
        </w:tc>
        <w:tc>
          <w:tcPr>
            <w:tcW w:w="1049" w:type="dxa"/>
            <w:vAlign w:val="center"/>
          </w:tcPr>
          <w:p w:rsidR="001873DB" w:rsidRDefault="001873DB">
            <w:pPr>
              <w:jc w:val="right"/>
              <w:rPr>
                <w:color w:val="002060"/>
                <w:sz w:val="16"/>
                <w:szCs w:val="16"/>
              </w:rPr>
            </w:pPr>
            <w:r>
              <w:rPr>
                <w:color w:val="002060"/>
                <w:sz w:val="16"/>
                <w:szCs w:val="16"/>
              </w:rPr>
              <w:t>-49,2</w:t>
            </w:r>
          </w:p>
        </w:tc>
        <w:tc>
          <w:tcPr>
            <w:tcW w:w="994" w:type="dxa"/>
            <w:vAlign w:val="center"/>
          </w:tcPr>
          <w:p w:rsidR="001873DB" w:rsidRDefault="001873DB">
            <w:pPr>
              <w:jc w:val="right"/>
              <w:rPr>
                <w:color w:val="002060"/>
                <w:sz w:val="16"/>
                <w:szCs w:val="16"/>
              </w:rPr>
            </w:pPr>
            <w:r>
              <w:rPr>
                <w:color w:val="002060"/>
                <w:sz w:val="16"/>
                <w:szCs w:val="16"/>
              </w:rPr>
              <w:t>16,6</w:t>
            </w:r>
          </w:p>
        </w:tc>
        <w:tc>
          <w:tcPr>
            <w:tcW w:w="922" w:type="dxa"/>
            <w:vAlign w:val="center"/>
          </w:tcPr>
          <w:p w:rsidR="001873DB" w:rsidRPr="00F1066A" w:rsidRDefault="001873DB">
            <w:pPr>
              <w:jc w:val="right"/>
              <w:rPr>
                <w:b/>
                <w:color w:val="002060"/>
                <w:sz w:val="16"/>
                <w:szCs w:val="16"/>
              </w:rPr>
            </w:pPr>
            <w:r w:rsidRPr="00F1066A">
              <w:rPr>
                <w:b/>
                <w:color w:val="002060"/>
                <w:sz w:val="16"/>
                <w:szCs w:val="16"/>
              </w:rPr>
              <w:t>-40,9</w:t>
            </w:r>
          </w:p>
        </w:tc>
      </w:tr>
      <w:tr w:rsidR="001873DB" w:rsidRPr="007261C1" w:rsidTr="00C56245">
        <w:trPr>
          <w:jc w:val="center"/>
        </w:trPr>
        <w:tc>
          <w:tcPr>
            <w:tcW w:w="1342" w:type="dxa"/>
            <w:vAlign w:val="center"/>
          </w:tcPr>
          <w:p w:rsidR="001873DB" w:rsidRPr="007261C1" w:rsidRDefault="001873DB" w:rsidP="00A93356">
            <w:pPr>
              <w:rPr>
                <w:b/>
                <w:color w:val="002060"/>
                <w:sz w:val="16"/>
                <w:szCs w:val="16"/>
              </w:rPr>
            </w:pPr>
            <w:r w:rsidRPr="007261C1">
              <w:rPr>
                <w:b/>
                <w:color w:val="002060"/>
                <w:sz w:val="16"/>
                <w:szCs w:val="16"/>
              </w:rPr>
              <w:t>Ragusa</w:t>
            </w:r>
          </w:p>
        </w:tc>
        <w:tc>
          <w:tcPr>
            <w:tcW w:w="1323" w:type="dxa"/>
            <w:vAlign w:val="bottom"/>
          </w:tcPr>
          <w:p w:rsidR="001873DB" w:rsidRPr="007261C1" w:rsidRDefault="001873DB">
            <w:pPr>
              <w:jc w:val="right"/>
              <w:rPr>
                <w:color w:val="002060"/>
                <w:sz w:val="16"/>
                <w:szCs w:val="16"/>
              </w:rPr>
            </w:pPr>
            <w:r w:rsidRPr="007261C1">
              <w:rPr>
                <w:color w:val="002060"/>
                <w:sz w:val="16"/>
                <w:szCs w:val="16"/>
              </w:rPr>
              <w:t>97.927</w:t>
            </w:r>
          </w:p>
        </w:tc>
        <w:tc>
          <w:tcPr>
            <w:tcW w:w="1108" w:type="dxa"/>
            <w:vAlign w:val="bottom"/>
          </w:tcPr>
          <w:p w:rsidR="001873DB" w:rsidRPr="007261C1" w:rsidRDefault="001873DB">
            <w:pPr>
              <w:jc w:val="right"/>
              <w:rPr>
                <w:color w:val="002060"/>
                <w:sz w:val="16"/>
                <w:szCs w:val="16"/>
              </w:rPr>
            </w:pPr>
            <w:r w:rsidRPr="007261C1">
              <w:rPr>
                <w:color w:val="002060"/>
                <w:sz w:val="16"/>
                <w:szCs w:val="16"/>
              </w:rPr>
              <w:t>3.495</w:t>
            </w:r>
          </w:p>
        </w:tc>
        <w:tc>
          <w:tcPr>
            <w:tcW w:w="941" w:type="dxa"/>
            <w:vAlign w:val="bottom"/>
          </w:tcPr>
          <w:p w:rsidR="001873DB" w:rsidRPr="007261C1" w:rsidRDefault="001873DB">
            <w:pPr>
              <w:jc w:val="right"/>
              <w:rPr>
                <w:color w:val="002060"/>
                <w:sz w:val="16"/>
                <w:szCs w:val="16"/>
              </w:rPr>
            </w:pPr>
            <w:r w:rsidRPr="007261C1">
              <w:rPr>
                <w:color w:val="002060"/>
                <w:sz w:val="16"/>
                <w:szCs w:val="16"/>
              </w:rPr>
              <w:t>40.394</w:t>
            </w:r>
          </w:p>
        </w:tc>
        <w:tc>
          <w:tcPr>
            <w:tcW w:w="1108" w:type="dxa"/>
            <w:vAlign w:val="bottom"/>
          </w:tcPr>
          <w:p w:rsidR="001873DB" w:rsidRPr="007261C1" w:rsidRDefault="001873DB">
            <w:pPr>
              <w:jc w:val="right"/>
              <w:rPr>
                <w:b/>
                <w:color w:val="002060"/>
                <w:sz w:val="16"/>
                <w:szCs w:val="16"/>
              </w:rPr>
            </w:pPr>
            <w:r w:rsidRPr="007261C1">
              <w:rPr>
                <w:b/>
                <w:color w:val="002060"/>
                <w:sz w:val="16"/>
                <w:szCs w:val="16"/>
              </w:rPr>
              <w:t>141.816</w:t>
            </w:r>
          </w:p>
        </w:tc>
        <w:tc>
          <w:tcPr>
            <w:tcW w:w="1108" w:type="dxa"/>
            <w:vAlign w:val="bottom"/>
          </w:tcPr>
          <w:p w:rsidR="001873DB" w:rsidRPr="007261C1" w:rsidRDefault="001873DB">
            <w:pPr>
              <w:jc w:val="right"/>
              <w:rPr>
                <w:color w:val="002060"/>
                <w:sz w:val="16"/>
                <w:szCs w:val="16"/>
              </w:rPr>
            </w:pPr>
            <w:r w:rsidRPr="007261C1">
              <w:rPr>
                <w:color w:val="002060"/>
                <w:sz w:val="16"/>
                <w:szCs w:val="16"/>
              </w:rPr>
              <w:t>26.574</w:t>
            </w:r>
          </w:p>
        </w:tc>
        <w:tc>
          <w:tcPr>
            <w:tcW w:w="1237" w:type="dxa"/>
            <w:vAlign w:val="bottom"/>
          </w:tcPr>
          <w:p w:rsidR="001873DB" w:rsidRPr="007261C1" w:rsidRDefault="001873DB">
            <w:pPr>
              <w:jc w:val="right"/>
              <w:rPr>
                <w:color w:val="002060"/>
                <w:sz w:val="16"/>
                <w:szCs w:val="16"/>
              </w:rPr>
            </w:pPr>
            <w:r w:rsidRPr="007261C1">
              <w:rPr>
                <w:color w:val="002060"/>
                <w:sz w:val="16"/>
                <w:szCs w:val="16"/>
              </w:rPr>
              <w:t>192.834</w:t>
            </w:r>
          </w:p>
        </w:tc>
        <w:tc>
          <w:tcPr>
            <w:tcW w:w="1243" w:type="dxa"/>
            <w:vAlign w:val="bottom"/>
          </w:tcPr>
          <w:p w:rsidR="001873DB" w:rsidRPr="007261C1" w:rsidRDefault="001873DB">
            <w:pPr>
              <w:jc w:val="right"/>
              <w:rPr>
                <w:color w:val="002060"/>
                <w:sz w:val="16"/>
                <w:szCs w:val="16"/>
              </w:rPr>
            </w:pPr>
            <w:r w:rsidRPr="007261C1">
              <w:rPr>
                <w:color w:val="002060"/>
                <w:sz w:val="16"/>
                <w:szCs w:val="16"/>
              </w:rPr>
              <w:t>102.522</w:t>
            </w:r>
          </w:p>
        </w:tc>
        <w:tc>
          <w:tcPr>
            <w:tcW w:w="1191" w:type="dxa"/>
            <w:vAlign w:val="bottom"/>
          </w:tcPr>
          <w:p w:rsidR="001873DB" w:rsidRPr="007261C1" w:rsidRDefault="001873DB">
            <w:pPr>
              <w:jc w:val="right"/>
              <w:rPr>
                <w:b/>
                <w:color w:val="002060"/>
                <w:sz w:val="16"/>
                <w:szCs w:val="16"/>
              </w:rPr>
            </w:pPr>
            <w:r w:rsidRPr="007261C1">
              <w:rPr>
                <w:b/>
                <w:color w:val="002060"/>
                <w:sz w:val="16"/>
                <w:szCs w:val="16"/>
              </w:rPr>
              <w:t>321.930</w:t>
            </w:r>
          </w:p>
        </w:tc>
        <w:tc>
          <w:tcPr>
            <w:tcW w:w="1236" w:type="dxa"/>
            <w:vAlign w:val="center"/>
          </w:tcPr>
          <w:p w:rsidR="001873DB" w:rsidRDefault="001873DB">
            <w:pPr>
              <w:jc w:val="right"/>
              <w:rPr>
                <w:color w:val="002060"/>
                <w:sz w:val="16"/>
                <w:szCs w:val="16"/>
              </w:rPr>
            </w:pPr>
            <w:r>
              <w:rPr>
                <w:color w:val="002060"/>
                <w:sz w:val="16"/>
                <w:szCs w:val="16"/>
              </w:rPr>
              <w:t>-72,9</w:t>
            </w:r>
          </w:p>
        </w:tc>
        <w:tc>
          <w:tcPr>
            <w:tcW w:w="1049" w:type="dxa"/>
            <w:vAlign w:val="center"/>
          </w:tcPr>
          <w:p w:rsidR="001873DB" w:rsidRDefault="001873DB">
            <w:pPr>
              <w:jc w:val="right"/>
              <w:rPr>
                <w:color w:val="002060"/>
                <w:sz w:val="16"/>
                <w:szCs w:val="16"/>
              </w:rPr>
            </w:pPr>
            <w:r>
              <w:rPr>
                <w:color w:val="002060"/>
                <w:sz w:val="16"/>
                <w:szCs w:val="16"/>
              </w:rPr>
              <w:t>5</w:t>
            </w:r>
            <w:r w:rsidR="00F1066A">
              <w:rPr>
                <w:color w:val="002060"/>
                <w:sz w:val="16"/>
                <w:szCs w:val="16"/>
              </w:rPr>
              <w:t>.</w:t>
            </w:r>
            <w:r>
              <w:rPr>
                <w:color w:val="002060"/>
                <w:sz w:val="16"/>
                <w:szCs w:val="16"/>
              </w:rPr>
              <w:t>417,4</w:t>
            </w:r>
          </w:p>
        </w:tc>
        <w:tc>
          <w:tcPr>
            <w:tcW w:w="994" w:type="dxa"/>
            <w:vAlign w:val="center"/>
          </w:tcPr>
          <w:p w:rsidR="001873DB" w:rsidRDefault="001873DB">
            <w:pPr>
              <w:jc w:val="right"/>
              <w:rPr>
                <w:color w:val="002060"/>
                <w:sz w:val="16"/>
                <w:szCs w:val="16"/>
              </w:rPr>
            </w:pPr>
            <w:r>
              <w:rPr>
                <w:color w:val="002060"/>
                <w:sz w:val="16"/>
                <w:szCs w:val="16"/>
              </w:rPr>
              <w:t>153,8</w:t>
            </w:r>
          </w:p>
        </w:tc>
        <w:tc>
          <w:tcPr>
            <w:tcW w:w="922" w:type="dxa"/>
            <w:vAlign w:val="center"/>
          </w:tcPr>
          <w:p w:rsidR="001873DB" w:rsidRPr="00F1066A" w:rsidRDefault="001873DB">
            <w:pPr>
              <w:jc w:val="right"/>
              <w:rPr>
                <w:b/>
                <w:color w:val="002060"/>
                <w:sz w:val="16"/>
                <w:szCs w:val="16"/>
              </w:rPr>
            </w:pPr>
            <w:r w:rsidRPr="00F1066A">
              <w:rPr>
                <w:b/>
                <w:color w:val="002060"/>
                <w:sz w:val="16"/>
                <w:szCs w:val="16"/>
              </w:rPr>
              <w:t>127,0</w:t>
            </w:r>
          </w:p>
        </w:tc>
      </w:tr>
      <w:tr w:rsidR="001873DB" w:rsidRPr="007261C1" w:rsidTr="00C56245">
        <w:trPr>
          <w:jc w:val="center"/>
        </w:trPr>
        <w:tc>
          <w:tcPr>
            <w:tcW w:w="1342" w:type="dxa"/>
            <w:vAlign w:val="center"/>
          </w:tcPr>
          <w:p w:rsidR="001873DB" w:rsidRPr="007261C1" w:rsidRDefault="001873DB" w:rsidP="00A93356">
            <w:pPr>
              <w:rPr>
                <w:b/>
                <w:color w:val="002060"/>
                <w:sz w:val="16"/>
                <w:szCs w:val="16"/>
              </w:rPr>
            </w:pPr>
            <w:r w:rsidRPr="007261C1">
              <w:rPr>
                <w:b/>
                <w:color w:val="002060"/>
                <w:sz w:val="16"/>
                <w:szCs w:val="16"/>
              </w:rPr>
              <w:t>Siracusa</w:t>
            </w:r>
          </w:p>
        </w:tc>
        <w:tc>
          <w:tcPr>
            <w:tcW w:w="1323" w:type="dxa"/>
            <w:vAlign w:val="bottom"/>
          </w:tcPr>
          <w:p w:rsidR="001873DB" w:rsidRPr="007261C1" w:rsidRDefault="001873DB">
            <w:pPr>
              <w:jc w:val="right"/>
              <w:rPr>
                <w:color w:val="002060"/>
                <w:sz w:val="16"/>
                <w:szCs w:val="16"/>
              </w:rPr>
            </w:pPr>
            <w:r w:rsidRPr="007261C1">
              <w:rPr>
                <w:color w:val="002060"/>
                <w:sz w:val="16"/>
                <w:szCs w:val="16"/>
              </w:rPr>
              <w:t>113.646</w:t>
            </w:r>
          </w:p>
        </w:tc>
        <w:tc>
          <w:tcPr>
            <w:tcW w:w="1108" w:type="dxa"/>
            <w:vAlign w:val="bottom"/>
          </w:tcPr>
          <w:p w:rsidR="001873DB" w:rsidRPr="007261C1" w:rsidRDefault="001873DB">
            <w:pPr>
              <w:jc w:val="right"/>
              <w:rPr>
                <w:color w:val="002060"/>
                <w:sz w:val="16"/>
                <w:szCs w:val="16"/>
              </w:rPr>
            </w:pPr>
            <w:r w:rsidRPr="007261C1">
              <w:rPr>
                <w:color w:val="002060"/>
                <w:sz w:val="16"/>
                <w:szCs w:val="16"/>
              </w:rPr>
              <w:t>511.176</w:t>
            </w:r>
          </w:p>
        </w:tc>
        <w:tc>
          <w:tcPr>
            <w:tcW w:w="941" w:type="dxa"/>
            <w:vAlign w:val="bottom"/>
          </w:tcPr>
          <w:p w:rsidR="001873DB" w:rsidRPr="007261C1" w:rsidRDefault="001873DB">
            <w:pPr>
              <w:jc w:val="right"/>
              <w:rPr>
                <w:color w:val="002060"/>
                <w:sz w:val="16"/>
                <w:szCs w:val="16"/>
              </w:rPr>
            </w:pPr>
            <w:r w:rsidRPr="007261C1">
              <w:rPr>
                <w:color w:val="002060"/>
                <w:sz w:val="16"/>
                <w:szCs w:val="16"/>
              </w:rPr>
              <w:t>71.729</w:t>
            </w:r>
          </w:p>
        </w:tc>
        <w:tc>
          <w:tcPr>
            <w:tcW w:w="1108" w:type="dxa"/>
            <w:vAlign w:val="bottom"/>
          </w:tcPr>
          <w:p w:rsidR="001873DB" w:rsidRPr="007261C1" w:rsidRDefault="001873DB">
            <w:pPr>
              <w:jc w:val="right"/>
              <w:rPr>
                <w:b/>
                <w:color w:val="002060"/>
                <w:sz w:val="16"/>
                <w:szCs w:val="16"/>
              </w:rPr>
            </w:pPr>
            <w:r w:rsidRPr="007261C1">
              <w:rPr>
                <w:b/>
                <w:color w:val="002060"/>
                <w:sz w:val="16"/>
                <w:szCs w:val="16"/>
              </w:rPr>
              <w:t>696.551</w:t>
            </w:r>
          </w:p>
        </w:tc>
        <w:tc>
          <w:tcPr>
            <w:tcW w:w="1108" w:type="dxa"/>
            <w:vAlign w:val="bottom"/>
          </w:tcPr>
          <w:p w:rsidR="001873DB" w:rsidRPr="007261C1" w:rsidRDefault="001873DB">
            <w:pPr>
              <w:jc w:val="right"/>
              <w:rPr>
                <w:color w:val="002060"/>
                <w:sz w:val="16"/>
                <w:szCs w:val="16"/>
              </w:rPr>
            </w:pPr>
            <w:r w:rsidRPr="007261C1">
              <w:rPr>
                <w:color w:val="002060"/>
                <w:sz w:val="16"/>
                <w:szCs w:val="16"/>
              </w:rPr>
              <w:t>39.950</w:t>
            </w:r>
          </w:p>
        </w:tc>
        <w:tc>
          <w:tcPr>
            <w:tcW w:w="1237" w:type="dxa"/>
            <w:vAlign w:val="bottom"/>
          </w:tcPr>
          <w:p w:rsidR="001873DB" w:rsidRPr="007261C1" w:rsidRDefault="001873DB">
            <w:pPr>
              <w:jc w:val="right"/>
              <w:rPr>
                <w:color w:val="002060"/>
                <w:sz w:val="16"/>
                <w:szCs w:val="16"/>
              </w:rPr>
            </w:pPr>
            <w:r w:rsidRPr="007261C1">
              <w:rPr>
                <w:color w:val="002060"/>
                <w:sz w:val="16"/>
                <w:szCs w:val="16"/>
              </w:rPr>
              <w:t>279.676</w:t>
            </w:r>
          </w:p>
        </w:tc>
        <w:tc>
          <w:tcPr>
            <w:tcW w:w="1243" w:type="dxa"/>
            <w:vAlign w:val="bottom"/>
          </w:tcPr>
          <w:p w:rsidR="001873DB" w:rsidRPr="007261C1" w:rsidRDefault="001873DB">
            <w:pPr>
              <w:jc w:val="right"/>
              <w:rPr>
                <w:color w:val="002060"/>
                <w:sz w:val="16"/>
                <w:szCs w:val="16"/>
              </w:rPr>
            </w:pPr>
            <w:r w:rsidRPr="007261C1">
              <w:rPr>
                <w:color w:val="002060"/>
                <w:sz w:val="16"/>
                <w:szCs w:val="16"/>
              </w:rPr>
              <w:t>60.318</w:t>
            </w:r>
          </w:p>
        </w:tc>
        <w:tc>
          <w:tcPr>
            <w:tcW w:w="1191" w:type="dxa"/>
            <w:vAlign w:val="bottom"/>
          </w:tcPr>
          <w:p w:rsidR="001873DB" w:rsidRPr="007261C1" w:rsidRDefault="001873DB">
            <w:pPr>
              <w:jc w:val="right"/>
              <w:rPr>
                <w:b/>
                <w:color w:val="002060"/>
                <w:sz w:val="16"/>
                <w:szCs w:val="16"/>
              </w:rPr>
            </w:pPr>
            <w:r w:rsidRPr="007261C1">
              <w:rPr>
                <w:b/>
                <w:color w:val="002060"/>
                <w:sz w:val="16"/>
                <w:szCs w:val="16"/>
              </w:rPr>
              <w:t>379.944</w:t>
            </w:r>
          </w:p>
        </w:tc>
        <w:tc>
          <w:tcPr>
            <w:tcW w:w="1236" w:type="dxa"/>
            <w:vAlign w:val="center"/>
          </w:tcPr>
          <w:p w:rsidR="001873DB" w:rsidRDefault="001873DB">
            <w:pPr>
              <w:jc w:val="right"/>
              <w:rPr>
                <w:color w:val="002060"/>
                <w:sz w:val="16"/>
                <w:szCs w:val="16"/>
              </w:rPr>
            </w:pPr>
            <w:r>
              <w:rPr>
                <w:color w:val="002060"/>
                <w:sz w:val="16"/>
                <w:szCs w:val="16"/>
              </w:rPr>
              <w:t>-64,8</w:t>
            </w:r>
          </w:p>
        </w:tc>
        <w:tc>
          <w:tcPr>
            <w:tcW w:w="1049" w:type="dxa"/>
            <w:vAlign w:val="center"/>
          </w:tcPr>
          <w:p w:rsidR="001873DB" w:rsidRDefault="001873DB">
            <w:pPr>
              <w:jc w:val="right"/>
              <w:rPr>
                <w:color w:val="002060"/>
                <w:sz w:val="16"/>
                <w:szCs w:val="16"/>
              </w:rPr>
            </w:pPr>
            <w:r>
              <w:rPr>
                <w:color w:val="002060"/>
                <w:sz w:val="16"/>
                <w:szCs w:val="16"/>
              </w:rPr>
              <w:t>-45,3</w:t>
            </w:r>
          </w:p>
        </w:tc>
        <w:tc>
          <w:tcPr>
            <w:tcW w:w="994" w:type="dxa"/>
            <w:vAlign w:val="center"/>
          </w:tcPr>
          <w:p w:rsidR="001873DB" w:rsidRDefault="001873DB">
            <w:pPr>
              <w:jc w:val="right"/>
              <w:rPr>
                <w:color w:val="002060"/>
                <w:sz w:val="16"/>
                <w:szCs w:val="16"/>
              </w:rPr>
            </w:pPr>
            <w:r>
              <w:rPr>
                <w:color w:val="002060"/>
                <w:sz w:val="16"/>
                <w:szCs w:val="16"/>
              </w:rPr>
              <w:t>-15,9</w:t>
            </w:r>
          </w:p>
        </w:tc>
        <w:tc>
          <w:tcPr>
            <w:tcW w:w="922" w:type="dxa"/>
            <w:vAlign w:val="center"/>
          </w:tcPr>
          <w:p w:rsidR="001873DB" w:rsidRPr="00F1066A" w:rsidRDefault="001873DB">
            <w:pPr>
              <w:jc w:val="right"/>
              <w:rPr>
                <w:b/>
                <w:color w:val="002060"/>
                <w:sz w:val="16"/>
                <w:szCs w:val="16"/>
              </w:rPr>
            </w:pPr>
            <w:r w:rsidRPr="00F1066A">
              <w:rPr>
                <w:b/>
                <w:color w:val="002060"/>
                <w:sz w:val="16"/>
                <w:szCs w:val="16"/>
              </w:rPr>
              <w:t>-45,5</w:t>
            </w:r>
          </w:p>
        </w:tc>
      </w:tr>
      <w:tr w:rsidR="001873DB" w:rsidRPr="007261C1" w:rsidTr="00C56245">
        <w:trPr>
          <w:jc w:val="center"/>
        </w:trPr>
        <w:tc>
          <w:tcPr>
            <w:tcW w:w="1342" w:type="dxa"/>
            <w:vAlign w:val="center"/>
          </w:tcPr>
          <w:p w:rsidR="001873DB" w:rsidRPr="007261C1" w:rsidRDefault="001873DB" w:rsidP="00A93356">
            <w:pPr>
              <w:rPr>
                <w:b/>
                <w:color w:val="002060"/>
                <w:sz w:val="16"/>
                <w:szCs w:val="16"/>
              </w:rPr>
            </w:pPr>
            <w:r w:rsidRPr="007261C1">
              <w:rPr>
                <w:b/>
                <w:color w:val="002060"/>
                <w:sz w:val="16"/>
                <w:szCs w:val="16"/>
              </w:rPr>
              <w:t>Trapani</w:t>
            </w:r>
          </w:p>
        </w:tc>
        <w:tc>
          <w:tcPr>
            <w:tcW w:w="1323" w:type="dxa"/>
            <w:vAlign w:val="bottom"/>
          </w:tcPr>
          <w:p w:rsidR="001873DB" w:rsidRPr="007261C1" w:rsidRDefault="001873DB">
            <w:pPr>
              <w:jc w:val="right"/>
              <w:rPr>
                <w:color w:val="002060"/>
                <w:sz w:val="16"/>
                <w:szCs w:val="16"/>
              </w:rPr>
            </w:pPr>
            <w:r w:rsidRPr="007261C1">
              <w:rPr>
                <w:color w:val="002060"/>
                <w:sz w:val="16"/>
                <w:szCs w:val="16"/>
              </w:rPr>
              <w:t>158.744</w:t>
            </w:r>
          </w:p>
        </w:tc>
        <w:tc>
          <w:tcPr>
            <w:tcW w:w="1108" w:type="dxa"/>
            <w:vAlign w:val="bottom"/>
          </w:tcPr>
          <w:p w:rsidR="001873DB" w:rsidRPr="007261C1" w:rsidRDefault="001873DB">
            <w:pPr>
              <w:jc w:val="right"/>
              <w:rPr>
                <w:color w:val="002060"/>
                <w:sz w:val="16"/>
                <w:szCs w:val="16"/>
              </w:rPr>
            </w:pPr>
            <w:r w:rsidRPr="007261C1">
              <w:rPr>
                <w:color w:val="002060"/>
                <w:sz w:val="16"/>
                <w:szCs w:val="16"/>
              </w:rPr>
              <w:t>9.582</w:t>
            </w:r>
          </w:p>
        </w:tc>
        <w:tc>
          <w:tcPr>
            <w:tcW w:w="941" w:type="dxa"/>
            <w:vAlign w:val="bottom"/>
          </w:tcPr>
          <w:p w:rsidR="001873DB" w:rsidRPr="007261C1" w:rsidRDefault="001873DB">
            <w:pPr>
              <w:jc w:val="right"/>
              <w:rPr>
                <w:color w:val="002060"/>
                <w:sz w:val="16"/>
                <w:szCs w:val="16"/>
              </w:rPr>
            </w:pPr>
            <w:r w:rsidRPr="007261C1">
              <w:rPr>
                <w:color w:val="002060"/>
                <w:sz w:val="16"/>
                <w:szCs w:val="16"/>
              </w:rPr>
              <w:t>103.050</w:t>
            </w:r>
          </w:p>
        </w:tc>
        <w:tc>
          <w:tcPr>
            <w:tcW w:w="1108" w:type="dxa"/>
            <w:vAlign w:val="bottom"/>
          </w:tcPr>
          <w:p w:rsidR="001873DB" w:rsidRPr="007261C1" w:rsidRDefault="001873DB">
            <w:pPr>
              <w:jc w:val="right"/>
              <w:rPr>
                <w:b/>
                <w:color w:val="002060"/>
                <w:sz w:val="16"/>
                <w:szCs w:val="16"/>
              </w:rPr>
            </w:pPr>
            <w:r w:rsidRPr="007261C1">
              <w:rPr>
                <w:b/>
                <w:color w:val="002060"/>
                <w:sz w:val="16"/>
                <w:szCs w:val="16"/>
              </w:rPr>
              <w:t>271.376</w:t>
            </w:r>
          </w:p>
        </w:tc>
        <w:tc>
          <w:tcPr>
            <w:tcW w:w="1108" w:type="dxa"/>
            <w:vAlign w:val="bottom"/>
          </w:tcPr>
          <w:p w:rsidR="001873DB" w:rsidRPr="007261C1" w:rsidRDefault="001873DB">
            <w:pPr>
              <w:jc w:val="right"/>
              <w:rPr>
                <w:color w:val="002060"/>
                <w:sz w:val="16"/>
                <w:szCs w:val="16"/>
              </w:rPr>
            </w:pPr>
            <w:r w:rsidRPr="007261C1">
              <w:rPr>
                <w:color w:val="002060"/>
                <w:sz w:val="16"/>
                <w:szCs w:val="16"/>
              </w:rPr>
              <w:t>20.594</w:t>
            </w:r>
          </w:p>
        </w:tc>
        <w:tc>
          <w:tcPr>
            <w:tcW w:w="1237" w:type="dxa"/>
            <w:vAlign w:val="bottom"/>
          </w:tcPr>
          <w:p w:rsidR="001873DB" w:rsidRPr="007261C1" w:rsidRDefault="001873DB">
            <w:pPr>
              <w:jc w:val="right"/>
              <w:rPr>
                <w:color w:val="002060"/>
                <w:sz w:val="16"/>
                <w:szCs w:val="16"/>
              </w:rPr>
            </w:pPr>
            <w:r w:rsidRPr="007261C1">
              <w:rPr>
                <w:color w:val="002060"/>
                <w:sz w:val="16"/>
                <w:szCs w:val="16"/>
              </w:rPr>
              <w:t>49.777</w:t>
            </w:r>
          </w:p>
        </w:tc>
        <w:tc>
          <w:tcPr>
            <w:tcW w:w="1243" w:type="dxa"/>
            <w:vAlign w:val="bottom"/>
          </w:tcPr>
          <w:p w:rsidR="001873DB" w:rsidRPr="007261C1" w:rsidRDefault="001873DB">
            <w:pPr>
              <w:jc w:val="right"/>
              <w:rPr>
                <w:color w:val="002060"/>
                <w:sz w:val="16"/>
                <w:szCs w:val="16"/>
              </w:rPr>
            </w:pPr>
            <w:r w:rsidRPr="007261C1">
              <w:rPr>
                <w:color w:val="002060"/>
                <w:sz w:val="16"/>
                <w:szCs w:val="16"/>
              </w:rPr>
              <w:t>142.706</w:t>
            </w:r>
          </w:p>
        </w:tc>
        <w:tc>
          <w:tcPr>
            <w:tcW w:w="1191" w:type="dxa"/>
            <w:vAlign w:val="bottom"/>
          </w:tcPr>
          <w:p w:rsidR="001873DB" w:rsidRPr="007261C1" w:rsidRDefault="001873DB">
            <w:pPr>
              <w:jc w:val="right"/>
              <w:rPr>
                <w:b/>
                <w:color w:val="002060"/>
                <w:sz w:val="16"/>
                <w:szCs w:val="16"/>
              </w:rPr>
            </w:pPr>
            <w:r w:rsidRPr="007261C1">
              <w:rPr>
                <w:b/>
                <w:color w:val="002060"/>
                <w:sz w:val="16"/>
                <w:szCs w:val="16"/>
              </w:rPr>
              <w:t>213.077</w:t>
            </w:r>
          </w:p>
        </w:tc>
        <w:tc>
          <w:tcPr>
            <w:tcW w:w="1236" w:type="dxa"/>
            <w:vAlign w:val="center"/>
          </w:tcPr>
          <w:p w:rsidR="001873DB" w:rsidRDefault="001873DB">
            <w:pPr>
              <w:jc w:val="right"/>
              <w:rPr>
                <w:color w:val="002060"/>
                <w:sz w:val="16"/>
                <w:szCs w:val="16"/>
              </w:rPr>
            </w:pPr>
            <w:r>
              <w:rPr>
                <w:color w:val="002060"/>
                <w:sz w:val="16"/>
                <w:szCs w:val="16"/>
              </w:rPr>
              <w:t>-87,0</w:t>
            </w:r>
          </w:p>
        </w:tc>
        <w:tc>
          <w:tcPr>
            <w:tcW w:w="1049" w:type="dxa"/>
            <w:vAlign w:val="center"/>
          </w:tcPr>
          <w:p w:rsidR="001873DB" w:rsidRDefault="001873DB">
            <w:pPr>
              <w:jc w:val="right"/>
              <w:rPr>
                <w:color w:val="002060"/>
                <w:sz w:val="16"/>
                <w:szCs w:val="16"/>
              </w:rPr>
            </w:pPr>
            <w:r>
              <w:rPr>
                <w:color w:val="002060"/>
                <w:sz w:val="16"/>
                <w:szCs w:val="16"/>
              </w:rPr>
              <w:t>419,5</w:t>
            </w:r>
          </w:p>
        </w:tc>
        <w:tc>
          <w:tcPr>
            <w:tcW w:w="994" w:type="dxa"/>
            <w:vAlign w:val="center"/>
          </w:tcPr>
          <w:p w:rsidR="001873DB" w:rsidRDefault="001873DB">
            <w:pPr>
              <w:jc w:val="right"/>
              <w:rPr>
                <w:color w:val="002060"/>
                <w:sz w:val="16"/>
                <w:szCs w:val="16"/>
              </w:rPr>
            </w:pPr>
            <w:r>
              <w:rPr>
                <w:color w:val="002060"/>
                <w:sz w:val="16"/>
                <w:szCs w:val="16"/>
              </w:rPr>
              <w:t>38,5</w:t>
            </w:r>
          </w:p>
        </w:tc>
        <w:tc>
          <w:tcPr>
            <w:tcW w:w="922" w:type="dxa"/>
            <w:vAlign w:val="center"/>
          </w:tcPr>
          <w:p w:rsidR="001873DB" w:rsidRPr="00F1066A" w:rsidRDefault="001873DB">
            <w:pPr>
              <w:jc w:val="right"/>
              <w:rPr>
                <w:b/>
                <w:color w:val="002060"/>
                <w:sz w:val="16"/>
                <w:szCs w:val="16"/>
              </w:rPr>
            </w:pPr>
            <w:r w:rsidRPr="00F1066A">
              <w:rPr>
                <w:b/>
                <w:color w:val="002060"/>
                <w:sz w:val="16"/>
                <w:szCs w:val="16"/>
              </w:rPr>
              <w:t>-21,5</w:t>
            </w:r>
          </w:p>
        </w:tc>
      </w:tr>
      <w:tr w:rsidR="001873DB" w:rsidRPr="007261C1" w:rsidTr="00C56245">
        <w:trPr>
          <w:jc w:val="center"/>
        </w:trPr>
        <w:tc>
          <w:tcPr>
            <w:tcW w:w="1342" w:type="dxa"/>
            <w:vAlign w:val="center"/>
          </w:tcPr>
          <w:p w:rsidR="001873DB" w:rsidRPr="007261C1" w:rsidRDefault="001873DB" w:rsidP="00A93356">
            <w:pPr>
              <w:rPr>
                <w:b/>
                <w:color w:val="002060"/>
                <w:sz w:val="16"/>
                <w:szCs w:val="16"/>
              </w:rPr>
            </w:pPr>
            <w:r w:rsidRPr="007261C1">
              <w:rPr>
                <w:b/>
                <w:color w:val="002060"/>
                <w:sz w:val="16"/>
                <w:szCs w:val="16"/>
              </w:rPr>
              <w:t>Cagliari</w:t>
            </w:r>
          </w:p>
        </w:tc>
        <w:tc>
          <w:tcPr>
            <w:tcW w:w="1323" w:type="dxa"/>
            <w:vAlign w:val="bottom"/>
          </w:tcPr>
          <w:p w:rsidR="001873DB" w:rsidRPr="007261C1" w:rsidRDefault="001873DB">
            <w:pPr>
              <w:jc w:val="right"/>
              <w:rPr>
                <w:color w:val="002060"/>
                <w:sz w:val="16"/>
                <w:szCs w:val="16"/>
              </w:rPr>
            </w:pPr>
            <w:r w:rsidRPr="007261C1">
              <w:rPr>
                <w:color w:val="002060"/>
                <w:sz w:val="16"/>
                <w:szCs w:val="16"/>
              </w:rPr>
              <w:t>311.141</w:t>
            </w:r>
          </w:p>
        </w:tc>
        <w:tc>
          <w:tcPr>
            <w:tcW w:w="1108" w:type="dxa"/>
            <w:vAlign w:val="bottom"/>
          </w:tcPr>
          <w:p w:rsidR="001873DB" w:rsidRPr="007261C1" w:rsidRDefault="001873DB">
            <w:pPr>
              <w:jc w:val="right"/>
              <w:rPr>
                <w:color w:val="002060"/>
                <w:sz w:val="16"/>
                <w:szCs w:val="16"/>
              </w:rPr>
            </w:pPr>
            <w:r w:rsidRPr="007261C1">
              <w:rPr>
                <w:color w:val="002060"/>
                <w:sz w:val="16"/>
                <w:szCs w:val="16"/>
              </w:rPr>
              <w:t>2.290.676</w:t>
            </w:r>
          </w:p>
        </w:tc>
        <w:tc>
          <w:tcPr>
            <w:tcW w:w="941" w:type="dxa"/>
            <w:vAlign w:val="bottom"/>
          </w:tcPr>
          <w:p w:rsidR="001873DB" w:rsidRPr="007261C1" w:rsidRDefault="001873DB">
            <w:pPr>
              <w:jc w:val="right"/>
              <w:rPr>
                <w:color w:val="002060"/>
                <w:sz w:val="16"/>
                <w:szCs w:val="16"/>
              </w:rPr>
            </w:pPr>
            <w:r w:rsidRPr="007261C1">
              <w:rPr>
                <w:color w:val="002060"/>
                <w:sz w:val="16"/>
                <w:szCs w:val="16"/>
              </w:rPr>
              <w:t>596.406</w:t>
            </w:r>
          </w:p>
        </w:tc>
        <w:tc>
          <w:tcPr>
            <w:tcW w:w="1108" w:type="dxa"/>
            <w:vAlign w:val="bottom"/>
          </w:tcPr>
          <w:p w:rsidR="001873DB" w:rsidRPr="007261C1" w:rsidRDefault="001873DB">
            <w:pPr>
              <w:jc w:val="right"/>
              <w:rPr>
                <w:b/>
                <w:color w:val="002060"/>
                <w:sz w:val="16"/>
                <w:szCs w:val="16"/>
              </w:rPr>
            </w:pPr>
            <w:r w:rsidRPr="007261C1">
              <w:rPr>
                <w:b/>
                <w:color w:val="002060"/>
                <w:sz w:val="16"/>
                <w:szCs w:val="16"/>
              </w:rPr>
              <w:t>3.198.223</w:t>
            </w:r>
          </w:p>
        </w:tc>
        <w:tc>
          <w:tcPr>
            <w:tcW w:w="1108" w:type="dxa"/>
            <w:vAlign w:val="bottom"/>
          </w:tcPr>
          <w:p w:rsidR="001873DB" w:rsidRPr="007261C1" w:rsidRDefault="001873DB">
            <w:pPr>
              <w:jc w:val="right"/>
              <w:rPr>
                <w:color w:val="002060"/>
                <w:sz w:val="16"/>
                <w:szCs w:val="16"/>
              </w:rPr>
            </w:pPr>
            <w:r w:rsidRPr="007261C1">
              <w:rPr>
                <w:color w:val="002060"/>
                <w:sz w:val="16"/>
                <w:szCs w:val="16"/>
              </w:rPr>
              <w:t>78.825</w:t>
            </w:r>
          </w:p>
        </w:tc>
        <w:tc>
          <w:tcPr>
            <w:tcW w:w="1237" w:type="dxa"/>
            <w:vAlign w:val="bottom"/>
          </w:tcPr>
          <w:p w:rsidR="001873DB" w:rsidRPr="007261C1" w:rsidRDefault="001873DB">
            <w:pPr>
              <w:jc w:val="right"/>
              <w:rPr>
                <w:color w:val="002060"/>
                <w:sz w:val="16"/>
                <w:szCs w:val="16"/>
              </w:rPr>
            </w:pPr>
            <w:r w:rsidRPr="007261C1">
              <w:rPr>
                <w:color w:val="002060"/>
                <w:sz w:val="16"/>
                <w:szCs w:val="16"/>
              </w:rPr>
              <w:t>591.111</w:t>
            </w:r>
          </w:p>
        </w:tc>
        <w:tc>
          <w:tcPr>
            <w:tcW w:w="1243" w:type="dxa"/>
            <w:vAlign w:val="bottom"/>
          </w:tcPr>
          <w:p w:rsidR="001873DB" w:rsidRPr="007261C1" w:rsidRDefault="001873DB">
            <w:pPr>
              <w:jc w:val="right"/>
              <w:rPr>
                <w:color w:val="002060"/>
                <w:sz w:val="16"/>
                <w:szCs w:val="16"/>
              </w:rPr>
            </w:pPr>
            <w:r w:rsidRPr="007261C1">
              <w:rPr>
                <w:color w:val="002060"/>
                <w:sz w:val="16"/>
                <w:szCs w:val="16"/>
              </w:rPr>
              <w:t>688.246</w:t>
            </w:r>
          </w:p>
        </w:tc>
        <w:tc>
          <w:tcPr>
            <w:tcW w:w="1191" w:type="dxa"/>
            <w:vAlign w:val="bottom"/>
          </w:tcPr>
          <w:p w:rsidR="001873DB" w:rsidRPr="007261C1" w:rsidRDefault="001873DB">
            <w:pPr>
              <w:jc w:val="right"/>
              <w:rPr>
                <w:b/>
                <w:color w:val="002060"/>
                <w:sz w:val="16"/>
                <w:szCs w:val="16"/>
              </w:rPr>
            </w:pPr>
            <w:r w:rsidRPr="007261C1">
              <w:rPr>
                <w:b/>
                <w:color w:val="002060"/>
                <w:sz w:val="16"/>
                <w:szCs w:val="16"/>
              </w:rPr>
              <w:t>1.358.182</w:t>
            </w:r>
          </w:p>
        </w:tc>
        <w:tc>
          <w:tcPr>
            <w:tcW w:w="1236" w:type="dxa"/>
            <w:vAlign w:val="center"/>
          </w:tcPr>
          <w:p w:rsidR="001873DB" w:rsidRDefault="001873DB">
            <w:pPr>
              <w:jc w:val="right"/>
              <w:rPr>
                <w:color w:val="002060"/>
                <w:sz w:val="16"/>
                <w:szCs w:val="16"/>
              </w:rPr>
            </w:pPr>
            <w:r>
              <w:rPr>
                <w:color w:val="002060"/>
                <w:sz w:val="16"/>
                <w:szCs w:val="16"/>
              </w:rPr>
              <w:t>-74,7</w:t>
            </w:r>
          </w:p>
        </w:tc>
        <w:tc>
          <w:tcPr>
            <w:tcW w:w="1049" w:type="dxa"/>
            <w:vAlign w:val="center"/>
          </w:tcPr>
          <w:p w:rsidR="001873DB" w:rsidRDefault="001873DB">
            <w:pPr>
              <w:jc w:val="right"/>
              <w:rPr>
                <w:color w:val="002060"/>
                <w:sz w:val="16"/>
                <w:szCs w:val="16"/>
              </w:rPr>
            </w:pPr>
            <w:r>
              <w:rPr>
                <w:color w:val="002060"/>
                <w:sz w:val="16"/>
                <w:szCs w:val="16"/>
              </w:rPr>
              <w:t>-74,2</w:t>
            </w:r>
          </w:p>
        </w:tc>
        <w:tc>
          <w:tcPr>
            <w:tcW w:w="994" w:type="dxa"/>
            <w:vAlign w:val="center"/>
          </w:tcPr>
          <w:p w:rsidR="001873DB" w:rsidRDefault="001873DB">
            <w:pPr>
              <w:jc w:val="right"/>
              <w:rPr>
                <w:color w:val="002060"/>
                <w:sz w:val="16"/>
                <w:szCs w:val="16"/>
              </w:rPr>
            </w:pPr>
            <w:r>
              <w:rPr>
                <w:color w:val="002060"/>
                <w:sz w:val="16"/>
                <w:szCs w:val="16"/>
              </w:rPr>
              <w:t>15,4</w:t>
            </w:r>
          </w:p>
        </w:tc>
        <w:tc>
          <w:tcPr>
            <w:tcW w:w="922" w:type="dxa"/>
            <w:vAlign w:val="center"/>
          </w:tcPr>
          <w:p w:rsidR="001873DB" w:rsidRPr="00F1066A" w:rsidRDefault="001873DB">
            <w:pPr>
              <w:jc w:val="right"/>
              <w:rPr>
                <w:b/>
                <w:color w:val="002060"/>
                <w:sz w:val="16"/>
                <w:szCs w:val="16"/>
              </w:rPr>
            </w:pPr>
            <w:r w:rsidRPr="00F1066A">
              <w:rPr>
                <w:b/>
                <w:color w:val="002060"/>
                <w:sz w:val="16"/>
                <w:szCs w:val="16"/>
              </w:rPr>
              <w:t>-57,5</w:t>
            </w:r>
          </w:p>
        </w:tc>
      </w:tr>
      <w:tr w:rsidR="001873DB" w:rsidRPr="007261C1" w:rsidTr="00C56245">
        <w:trPr>
          <w:jc w:val="center"/>
        </w:trPr>
        <w:tc>
          <w:tcPr>
            <w:tcW w:w="1342" w:type="dxa"/>
            <w:vAlign w:val="center"/>
          </w:tcPr>
          <w:p w:rsidR="001873DB" w:rsidRPr="007261C1" w:rsidRDefault="001873DB" w:rsidP="00A93356">
            <w:pPr>
              <w:rPr>
                <w:b/>
                <w:color w:val="002060"/>
                <w:sz w:val="16"/>
                <w:szCs w:val="16"/>
              </w:rPr>
            </w:pPr>
            <w:r w:rsidRPr="007261C1">
              <w:rPr>
                <w:b/>
                <w:color w:val="002060"/>
                <w:sz w:val="16"/>
                <w:szCs w:val="16"/>
              </w:rPr>
              <w:t>Nuoro</w:t>
            </w:r>
          </w:p>
        </w:tc>
        <w:tc>
          <w:tcPr>
            <w:tcW w:w="1323" w:type="dxa"/>
            <w:vAlign w:val="bottom"/>
          </w:tcPr>
          <w:p w:rsidR="001873DB" w:rsidRPr="007261C1" w:rsidRDefault="001873DB">
            <w:pPr>
              <w:jc w:val="right"/>
              <w:rPr>
                <w:color w:val="002060"/>
                <w:sz w:val="16"/>
                <w:szCs w:val="16"/>
              </w:rPr>
            </w:pPr>
            <w:r w:rsidRPr="007261C1">
              <w:rPr>
                <w:color w:val="002060"/>
                <w:sz w:val="16"/>
                <w:szCs w:val="16"/>
              </w:rPr>
              <w:t>63.598</w:t>
            </w:r>
          </w:p>
        </w:tc>
        <w:tc>
          <w:tcPr>
            <w:tcW w:w="1108" w:type="dxa"/>
            <w:vAlign w:val="bottom"/>
          </w:tcPr>
          <w:p w:rsidR="001873DB" w:rsidRPr="007261C1" w:rsidRDefault="001873DB">
            <w:pPr>
              <w:jc w:val="right"/>
              <w:rPr>
                <w:color w:val="002060"/>
                <w:sz w:val="16"/>
                <w:szCs w:val="16"/>
              </w:rPr>
            </w:pPr>
            <w:r w:rsidRPr="007261C1">
              <w:rPr>
                <w:color w:val="002060"/>
                <w:sz w:val="16"/>
                <w:szCs w:val="16"/>
              </w:rPr>
              <w:t>289.559</w:t>
            </w:r>
          </w:p>
        </w:tc>
        <w:tc>
          <w:tcPr>
            <w:tcW w:w="941" w:type="dxa"/>
            <w:vAlign w:val="bottom"/>
          </w:tcPr>
          <w:p w:rsidR="001873DB" w:rsidRPr="007261C1" w:rsidRDefault="001873DB">
            <w:pPr>
              <w:jc w:val="right"/>
              <w:rPr>
                <w:color w:val="002060"/>
                <w:sz w:val="16"/>
                <w:szCs w:val="16"/>
              </w:rPr>
            </w:pPr>
            <w:r w:rsidRPr="007261C1">
              <w:rPr>
                <w:color w:val="002060"/>
                <w:sz w:val="16"/>
                <w:szCs w:val="16"/>
              </w:rPr>
              <w:t>2.330</w:t>
            </w:r>
          </w:p>
        </w:tc>
        <w:tc>
          <w:tcPr>
            <w:tcW w:w="1108" w:type="dxa"/>
            <w:vAlign w:val="bottom"/>
          </w:tcPr>
          <w:p w:rsidR="001873DB" w:rsidRPr="007261C1" w:rsidRDefault="001873DB">
            <w:pPr>
              <w:jc w:val="right"/>
              <w:rPr>
                <w:b/>
                <w:color w:val="002060"/>
                <w:sz w:val="16"/>
                <w:szCs w:val="16"/>
              </w:rPr>
            </w:pPr>
            <w:r w:rsidRPr="007261C1">
              <w:rPr>
                <w:b/>
                <w:color w:val="002060"/>
                <w:sz w:val="16"/>
                <w:szCs w:val="16"/>
              </w:rPr>
              <w:t>355.487</w:t>
            </w:r>
          </w:p>
        </w:tc>
        <w:tc>
          <w:tcPr>
            <w:tcW w:w="1108" w:type="dxa"/>
            <w:vAlign w:val="bottom"/>
          </w:tcPr>
          <w:p w:rsidR="001873DB" w:rsidRPr="007261C1" w:rsidRDefault="001873DB">
            <w:pPr>
              <w:jc w:val="right"/>
              <w:rPr>
                <w:color w:val="002060"/>
                <w:sz w:val="16"/>
                <w:szCs w:val="16"/>
              </w:rPr>
            </w:pPr>
            <w:r w:rsidRPr="007261C1">
              <w:rPr>
                <w:color w:val="002060"/>
                <w:sz w:val="16"/>
                <w:szCs w:val="16"/>
              </w:rPr>
              <w:t>32.270</w:t>
            </w:r>
          </w:p>
        </w:tc>
        <w:tc>
          <w:tcPr>
            <w:tcW w:w="1237" w:type="dxa"/>
            <w:vAlign w:val="bottom"/>
          </w:tcPr>
          <w:p w:rsidR="001873DB" w:rsidRPr="007261C1" w:rsidRDefault="001873DB">
            <w:pPr>
              <w:jc w:val="right"/>
              <w:rPr>
                <w:color w:val="002060"/>
                <w:sz w:val="16"/>
                <w:szCs w:val="16"/>
              </w:rPr>
            </w:pPr>
            <w:r w:rsidRPr="007261C1">
              <w:rPr>
                <w:color w:val="002060"/>
                <w:sz w:val="16"/>
                <w:szCs w:val="16"/>
              </w:rPr>
              <w:t>390.594</w:t>
            </w:r>
          </w:p>
        </w:tc>
        <w:tc>
          <w:tcPr>
            <w:tcW w:w="1243" w:type="dxa"/>
            <w:vAlign w:val="bottom"/>
          </w:tcPr>
          <w:p w:rsidR="001873DB" w:rsidRPr="007261C1" w:rsidRDefault="001873DB">
            <w:pPr>
              <w:jc w:val="right"/>
              <w:rPr>
                <w:color w:val="002060"/>
                <w:sz w:val="16"/>
                <w:szCs w:val="16"/>
              </w:rPr>
            </w:pPr>
            <w:r w:rsidRPr="007261C1">
              <w:rPr>
                <w:color w:val="002060"/>
                <w:sz w:val="16"/>
                <w:szCs w:val="16"/>
              </w:rPr>
              <w:t>218.658</w:t>
            </w:r>
          </w:p>
        </w:tc>
        <w:tc>
          <w:tcPr>
            <w:tcW w:w="1191" w:type="dxa"/>
            <w:vAlign w:val="bottom"/>
          </w:tcPr>
          <w:p w:rsidR="001873DB" w:rsidRPr="007261C1" w:rsidRDefault="001873DB">
            <w:pPr>
              <w:jc w:val="right"/>
              <w:rPr>
                <w:b/>
                <w:color w:val="002060"/>
                <w:sz w:val="16"/>
                <w:szCs w:val="16"/>
              </w:rPr>
            </w:pPr>
            <w:r w:rsidRPr="007261C1">
              <w:rPr>
                <w:b/>
                <w:color w:val="002060"/>
                <w:sz w:val="16"/>
                <w:szCs w:val="16"/>
              </w:rPr>
              <w:t>641.522</w:t>
            </w:r>
          </w:p>
        </w:tc>
        <w:tc>
          <w:tcPr>
            <w:tcW w:w="1236" w:type="dxa"/>
            <w:vAlign w:val="center"/>
          </w:tcPr>
          <w:p w:rsidR="001873DB" w:rsidRDefault="001873DB">
            <w:pPr>
              <w:jc w:val="right"/>
              <w:rPr>
                <w:color w:val="002060"/>
                <w:sz w:val="16"/>
                <w:szCs w:val="16"/>
              </w:rPr>
            </w:pPr>
            <w:r>
              <w:rPr>
                <w:color w:val="002060"/>
                <w:sz w:val="16"/>
                <w:szCs w:val="16"/>
              </w:rPr>
              <w:t>-49,3</w:t>
            </w:r>
          </w:p>
        </w:tc>
        <w:tc>
          <w:tcPr>
            <w:tcW w:w="1049" w:type="dxa"/>
            <w:vAlign w:val="center"/>
          </w:tcPr>
          <w:p w:rsidR="001873DB" w:rsidRDefault="001873DB">
            <w:pPr>
              <w:jc w:val="right"/>
              <w:rPr>
                <w:color w:val="002060"/>
                <w:sz w:val="16"/>
                <w:szCs w:val="16"/>
              </w:rPr>
            </w:pPr>
            <w:r>
              <w:rPr>
                <w:color w:val="002060"/>
                <w:sz w:val="16"/>
                <w:szCs w:val="16"/>
              </w:rPr>
              <w:t>34,9</w:t>
            </w:r>
          </w:p>
        </w:tc>
        <w:tc>
          <w:tcPr>
            <w:tcW w:w="994" w:type="dxa"/>
            <w:vAlign w:val="center"/>
          </w:tcPr>
          <w:p w:rsidR="001873DB" w:rsidRDefault="001873DB">
            <w:pPr>
              <w:jc w:val="right"/>
              <w:rPr>
                <w:color w:val="002060"/>
                <w:sz w:val="16"/>
                <w:szCs w:val="16"/>
              </w:rPr>
            </w:pPr>
            <w:r>
              <w:rPr>
                <w:color w:val="002060"/>
                <w:sz w:val="16"/>
                <w:szCs w:val="16"/>
              </w:rPr>
              <w:t>9</w:t>
            </w:r>
            <w:r w:rsidR="00F1066A">
              <w:rPr>
                <w:color w:val="002060"/>
                <w:sz w:val="16"/>
                <w:szCs w:val="16"/>
              </w:rPr>
              <w:t>.</w:t>
            </w:r>
            <w:r>
              <w:rPr>
                <w:color w:val="002060"/>
                <w:sz w:val="16"/>
                <w:szCs w:val="16"/>
              </w:rPr>
              <w:t>284,5</w:t>
            </w:r>
          </w:p>
        </w:tc>
        <w:tc>
          <w:tcPr>
            <w:tcW w:w="922" w:type="dxa"/>
            <w:vAlign w:val="center"/>
          </w:tcPr>
          <w:p w:rsidR="001873DB" w:rsidRPr="00F1066A" w:rsidRDefault="001873DB">
            <w:pPr>
              <w:jc w:val="right"/>
              <w:rPr>
                <w:b/>
                <w:color w:val="002060"/>
                <w:sz w:val="16"/>
                <w:szCs w:val="16"/>
              </w:rPr>
            </w:pPr>
            <w:r w:rsidRPr="00F1066A">
              <w:rPr>
                <w:b/>
                <w:color w:val="002060"/>
                <w:sz w:val="16"/>
                <w:szCs w:val="16"/>
              </w:rPr>
              <w:t>80,5</w:t>
            </w:r>
          </w:p>
        </w:tc>
      </w:tr>
      <w:tr w:rsidR="001873DB" w:rsidRPr="007261C1" w:rsidTr="00C56245">
        <w:trPr>
          <w:jc w:val="center"/>
        </w:trPr>
        <w:tc>
          <w:tcPr>
            <w:tcW w:w="1342" w:type="dxa"/>
            <w:vAlign w:val="center"/>
          </w:tcPr>
          <w:p w:rsidR="001873DB" w:rsidRPr="007261C1" w:rsidRDefault="001873DB" w:rsidP="00A93356">
            <w:pPr>
              <w:rPr>
                <w:b/>
                <w:color w:val="002060"/>
                <w:sz w:val="16"/>
                <w:szCs w:val="16"/>
              </w:rPr>
            </w:pPr>
            <w:r w:rsidRPr="007261C1">
              <w:rPr>
                <w:b/>
                <w:color w:val="002060"/>
                <w:sz w:val="16"/>
                <w:szCs w:val="16"/>
              </w:rPr>
              <w:t>Oristano</w:t>
            </w:r>
          </w:p>
        </w:tc>
        <w:tc>
          <w:tcPr>
            <w:tcW w:w="1323" w:type="dxa"/>
            <w:vAlign w:val="bottom"/>
          </w:tcPr>
          <w:p w:rsidR="001873DB" w:rsidRPr="007261C1" w:rsidRDefault="001873DB">
            <w:pPr>
              <w:jc w:val="right"/>
              <w:rPr>
                <w:color w:val="002060"/>
                <w:sz w:val="16"/>
                <w:szCs w:val="16"/>
              </w:rPr>
            </w:pPr>
            <w:r w:rsidRPr="007261C1">
              <w:rPr>
                <w:color w:val="002060"/>
                <w:sz w:val="16"/>
                <w:szCs w:val="16"/>
              </w:rPr>
              <w:t>17.700</w:t>
            </w:r>
          </w:p>
        </w:tc>
        <w:tc>
          <w:tcPr>
            <w:tcW w:w="1108" w:type="dxa"/>
            <w:vAlign w:val="bottom"/>
          </w:tcPr>
          <w:p w:rsidR="001873DB" w:rsidRPr="007261C1" w:rsidRDefault="001873DB">
            <w:pPr>
              <w:jc w:val="right"/>
              <w:rPr>
                <w:color w:val="002060"/>
                <w:sz w:val="16"/>
                <w:szCs w:val="16"/>
              </w:rPr>
            </w:pPr>
            <w:r w:rsidRPr="007261C1">
              <w:rPr>
                <w:color w:val="002060"/>
                <w:sz w:val="16"/>
                <w:szCs w:val="16"/>
              </w:rPr>
              <w:t>46.644</w:t>
            </w:r>
          </w:p>
        </w:tc>
        <w:tc>
          <w:tcPr>
            <w:tcW w:w="941" w:type="dxa"/>
            <w:vAlign w:val="bottom"/>
          </w:tcPr>
          <w:p w:rsidR="001873DB" w:rsidRPr="007261C1" w:rsidRDefault="001873DB">
            <w:pPr>
              <w:jc w:val="right"/>
              <w:rPr>
                <w:color w:val="002060"/>
                <w:sz w:val="16"/>
                <w:szCs w:val="16"/>
              </w:rPr>
            </w:pPr>
            <w:r w:rsidRPr="007261C1">
              <w:rPr>
                <w:color w:val="002060"/>
                <w:sz w:val="16"/>
                <w:szCs w:val="16"/>
              </w:rPr>
              <w:t>2.070</w:t>
            </w:r>
          </w:p>
        </w:tc>
        <w:tc>
          <w:tcPr>
            <w:tcW w:w="1108" w:type="dxa"/>
            <w:vAlign w:val="bottom"/>
          </w:tcPr>
          <w:p w:rsidR="001873DB" w:rsidRPr="007261C1" w:rsidRDefault="001873DB">
            <w:pPr>
              <w:jc w:val="right"/>
              <w:rPr>
                <w:b/>
                <w:color w:val="002060"/>
                <w:sz w:val="16"/>
                <w:szCs w:val="16"/>
              </w:rPr>
            </w:pPr>
            <w:r w:rsidRPr="007261C1">
              <w:rPr>
                <w:b/>
                <w:color w:val="002060"/>
                <w:sz w:val="16"/>
                <w:szCs w:val="16"/>
              </w:rPr>
              <w:t>66.414</w:t>
            </w:r>
          </w:p>
        </w:tc>
        <w:tc>
          <w:tcPr>
            <w:tcW w:w="1108" w:type="dxa"/>
            <w:vAlign w:val="bottom"/>
          </w:tcPr>
          <w:p w:rsidR="001873DB" w:rsidRPr="007261C1" w:rsidRDefault="001873DB">
            <w:pPr>
              <w:jc w:val="right"/>
              <w:rPr>
                <w:color w:val="002060"/>
                <w:sz w:val="16"/>
                <w:szCs w:val="16"/>
              </w:rPr>
            </w:pPr>
            <w:r w:rsidRPr="007261C1">
              <w:rPr>
                <w:color w:val="002060"/>
                <w:sz w:val="16"/>
                <w:szCs w:val="16"/>
              </w:rPr>
              <w:t>16.966</w:t>
            </w:r>
          </w:p>
        </w:tc>
        <w:tc>
          <w:tcPr>
            <w:tcW w:w="1237" w:type="dxa"/>
            <w:vAlign w:val="bottom"/>
          </w:tcPr>
          <w:p w:rsidR="001873DB" w:rsidRPr="007261C1" w:rsidRDefault="001873DB">
            <w:pPr>
              <w:jc w:val="right"/>
              <w:rPr>
                <w:color w:val="002060"/>
                <w:sz w:val="16"/>
                <w:szCs w:val="16"/>
              </w:rPr>
            </w:pPr>
            <w:r w:rsidRPr="007261C1">
              <w:rPr>
                <w:color w:val="002060"/>
                <w:sz w:val="16"/>
                <w:szCs w:val="16"/>
              </w:rPr>
              <w:t>23.394</w:t>
            </w:r>
          </w:p>
        </w:tc>
        <w:tc>
          <w:tcPr>
            <w:tcW w:w="1243" w:type="dxa"/>
            <w:vAlign w:val="bottom"/>
          </w:tcPr>
          <w:p w:rsidR="001873DB" w:rsidRPr="007261C1" w:rsidRDefault="001873DB">
            <w:pPr>
              <w:jc w:val="right"/>
              <w:rPr>
                <w:color w:val="002060"/>
                <w:sz w:val="16"/>
                <w:szCs w:val="16"/>
              </w:rPr>
            </w:pPr>
            <w:r w:rsidRPr="007261C1">
              <w:rPr>
                <w:color w:val="002060"/>
                <w:sz w:val="16"/>
                <w:szCs w:val="16"/>
              </w:rPr>
              <w:t>108.539</w:t>
            </w:r>
          </w:p>
        </w:tc>
        <w:tc>
          <w:tcPr>
            <w:tcW w:w="1191" w:type="dxa"/>
            <w:vAlign w:val="bottom"/>
          </w:tcPr>
          <w:p w:rsidR="001873DB" w:rsidRPr="007261C1" w:rsidRDefault="001873DB">
            <w:pPr>
              <w:jc w:val="right"/>
              <w:rPr>
                <w:b/>
                <w:color w:val="002060"/>
                <w:sz w:val="16"/>
                <w:szCs w:val="16"/>
              </w:rPr>
            </w:pPr>
            <w:r w:rsidRPr="007261C1">
              <w:rPr>
                <w:b/>
                <w:color w:val="002060"/>
                <w:sz w:val="16"/>
                <w:szCs w:val="16"/>
              </w:rPr>
              <w:t>148.899</w:t>
            </w:r>
          </w:p>
        </w:tc>
        <w:tc>
          <w:tcPr>
            <w:tcW w:w="1236" w:type="dxa"/>
            <w:vAlign w:val="center"/>
          </w:tcPr>
          <w:p w:rsidR="001873DB" w:rsidRDefault="001873DB">
            <w:pPr>
              <w:jc w:val="right"/>
              <w:rPr>
                <w:color w:val="002060"/>
                <w:sz w:val="16"/>
                <w:szCs w:val="16"/>
              </w:rPr>
            </w:pPr>
            <w:r>
              <w:rPr>
                <w:color w:val="002060"/>
                <w:sz w:val="16"/>
                <w:szCs w:val="16"/>
              </w:rPr>
              <w:t>-4,1</w:t>
            </w:r>
          </w:p>
        </w:tc>
        <w:tc>
          <w:tcPr>
            <w:tcW w:w="1049" w:type="dxa"/>
            <w:vAlign w:val="center"/>
          </w:tcPr>
          <w:p w:rsidR="001873DB" w:rsidRDefault="001873DB">
            <w:pPr>
              <w:jc w:val="right"/>
              <w:rPr>
                <w:color w:val="002060"/>
                <w:sz w:val="16"/>
                <w:szCs w:val="16"/>
              </w:rPr>
            </w:pPr>
            <w:r>
              <w:rPr>
                <w:color w:val="002060"/>
                <w:sz w:val="16"/>
                <w:szCs w:val="16"/>
              </w:rPr>
              <w:t>-49,8</w:t>
            </w:r>
          </w:p>
        </w:tc>
        <w:tc>
          <w:tcPr>
            <w:tcW w:w="994" w:type="dxa"/>
            <w:vAlign w:val="center"/>
          </w:tcPr>
          <w:p w:rsidR="001873DB" w:rsidRDefault="001873DB">
            <w:pPr>
              <w:jc w:val="right"/>
              <w:rPr>
                <w:color w:val="002060"/>
                <w:sz w:val="16"/>
                <w:szCs w:val="16"/>
              </w:rPr>
            </w:pPr>
            <w:r>
              <w:rPr>
                <w:color w:val="002060"/>
                <w:sz w:val="16"/>
                <w:szCs w:val="16"/>
              </w:rPr>
              <w:t>5</w:t>
            </w:r>
            <w:r w:rsidR="00F1066A">
              <w:rPr>
                <w:color w:val="002060"/>
                <w:sz w:val="16"/>
                <w:szCs w:val="16"/>
              </w:rPr>
              <w:t>.</w:t>
            </w:r>
            <w:r>
              <w:rPr>
                <w:color w:val="002060"/>
                <w:sz w:val="16"/>
                <w:szCs w:val="16"/>
              </w:rPr>
              <w:t>143,4</w:t>
            </w:r>
          </w:p>
        </w:tc>
        <w:tc>
          <w:tcPr>
            <w:tcW w:w="922" w:type="dxa"/>
            <w:vAlign w:val="center"/>
          </w:tcPr>
          <w:p w:rsidR="001873DB" w:rsidRPr="00F1066A" w:rsidRDefault="001873DB">
            <w:pPr>
              <w:jc w:val="right"/>
              <w:rPr>
                <w:b/>
                <w:color w:val="002060"/>
                <w:sz w:val="16"/>
                <w:szCs w:val="16"/>
              </w:rPr>
            </w:pPr>
            <w:r w:rsidRPr="00F1066A">
              <w:rPr>
                <w:b/>
                <w:color w:val="002060"/>
                <w:sz w:val="16"/>
                <w:szCs w:val="16"/>
              </w:rPr>
              <w:t>124,2</w:t>
            </w:r>
          </w:p>
        </w:tc>
      </w:tr>
      <w:tr w:rsidR="001873DB" w:rsidRPr="007261C1" w:rsidTr="00C56245">
        <w:trPr>
          <w:jc w:val="center"/>
        </w:trPr>
        <w:tc>
          <w:tcPr>
            <w:tcW w:w="1342" w:type="dxa"/>
            <w:vAlign w:val="center"/>
          </w:tcPr>
          <w:p w:rsidR="001873DB" w:rsidRPr="007261C1" w:rsidRDefault="001873DB" w:rsidP="00A93356">
            <w:pPr>
              <w:rPr>
                <w:b/>
                <w:color w:val="002060"/>
                <w:sz w:val="16"/>
                <w:szCs w:val="16"/>
              </w:rPr>
            </w:pPr>
            <w:r w:rsidRPr="007261C1">
              <w:rPr>
                <w:b/>
                <w:color w:val="002060"/>
                <w:sz w:val="16"/>
                <w:szCs w:val="16"/>
              </w:rPr>
              <w:t>Sassari</w:t>
            </w:r>
          </w:p>
        </w:tc>
        <w:tc>
          <w:tcPr>
            <w:tcW w:w="1323" w:type="dxa"/>
            <w:vAlign w:val="bottom"/>
          </w:tcPr>
          <w:p w:rsidR="001873DB" w:rsidRPr="007261C1" w:rsidRDefault="001873DB">
            <w:pPr>
              <w:jc w:val="right"/>
              <w:rPr>
                <w:color w:val="002060"/>
                <w:sz w:val="16"/>
                <w:szCs w:val="16"/>
              </w:rPr>
            </w:pPr>
            <w:r w:rsidRPr="007261C1">
              <w:rPr>
                <w:color w:val="002060"/>
                <w:sz w:val="16"/>
                <w:szCs w:val="16"/>
              </w:rPr>
              <w:t>180.619</w:t>
            </w:r>
          </w:p>
        </w:tc>
        <w:tc>
          <w:tcPr>
            <w:tcW w:w="1108" w:type="dxa"/>
            <w:vAlign w:val="bottom"/>
          </w:tcPr>
          <w:p w:rsidR="001873DB" w:rsidRPr="007261C1" w:rsidRDefault="001873DB">
            <w:pPr>
              <w:jc w:val="right"/>
              <w:rPr>
                <w:color w:val="002060"/>
                <w:sz w:val="16"/>
                <w:szCs w:val="16"/>
              </w:rPr>
            </w:pPr>
            <w:r w:rsidRPr="007261C1">
              <w:rPr>
                <w:color w:val="002060"/>
                <w:sz w:val="16"/>
                <w:szCs w:val="16"/>
              </w:rPr>
              <w:t>1.361.877</w:t>
            </w:r>
          </w:p>
        </w:tc>
        <w:tc>
          <w:tcPr>
            <w:tcW w:w="941" w:type="dxa"/>
            <w:vAlign w:val="bottom"/>
          </w:tcPr>
          <w:p w:rsidR="001873DB" w:rsidRPr="007261C1" w:rsidRDefault="001873DB">
            <w:pPr>
              <w:jc w:val="right"/>
              <w:rPr>
                <w:color w:val="002060"/>
                <w:sz w:val="16"/>
                <w:szCs w:val="16"/>
              </w:rPr>
            </w:pPr>
            <w:r w:rsidRPr="007261C1">
              <w:rPr>
                <w:color w:val="002060"/>
                <w:sz w:val="16"/>
                <w:szCs w:val="16"/>
              </w:rPr>
              <w:t>345.812</w:t>
            </w:r>
          </w:p>
        </w:tc>
        <w:tc>
          <w:tcPr>
            <w:tcW w:w="1108" w:type="dxa"/>
            <w:vAlign w:val="bottom"/>
          </w:tcPr>
          <w:p w:rsidR="001873DB" w:rsidRPr="007261C1" w:rsidRDefault="001873DB">
            <w:pPr>
              <w:jc w:val="right"/>
              <w:rPr>
                <w:b/>
                <w:color w:val="002060"/>
                <w:sz w:val="16"/>
                <w:szCs w:val="16"/>
              </w:rPr>
            </w:pPr>
            <w:r w:rsidRPr="007261C1">
              <w:rPr>
                <w:b/>
                <w:color w:val="002060"/>
                <w:sz w:val="16"/>
                <w:szCs w:val="16"/>
              </w:rPr>
              <w:t>1.888.308</w:t>
            </w:r>
          </w:p>
        </w:tc>
        <w:tc>
          <w:tcPr>
            <w:tcW w:w="1108" w:type="dxa"/>
            <w:vAlign w:val="bottom"/>
          </w:tcPr>
          <w:p w:rsidR="001873DB" w:rsidRPr="007261C1" w:rsidRDefault="001873DB">
            <w:pPr>
              <w:jc w:val="right"/>
              <w:rPr>
                <w:color w:val="002060"/>
                <w:sz w:val="16"/>
                <w:szCs w:val="16"/>
              </w:rPr>
            </w:pPr>
            <w:r w:rsidRPr="007261C1">
              <w:rPr>
                <w:color w:val="002060"/>
                <w:sz w:val="16"/>
                <w:szCs w:val="16"/>
              </w:rPr>
              <w:t>254.254</w:t>
            </w:r>
          </w:p>
        </w:tc>
        <w:tc>
          <w:tcPr>
            <w:tcW w:w="1237" w:type="dxa"/>
            <w:vAlign w:val="bottom"/>
          </w:tcPr>
          <w:p w:rsidR="001873DB" w:rsidRPr="007261C1" w:rsidRDefault="001873DB">
            <w:pPr>
              <w:jc w:val="right"/>
              <w:rPr>
                <w:color w:val="002060"/>
                <w:sz w:val="16"/>
                <w:szCs w:val="16"/>
              </w:rPr>
            </w:pPr>
            <w:r w:rsidRPr="007261C1">
              <w:rPr>
                <w:color w:val="002060"/>
                <w:sz w:val="16"/>
                <w:szCs w:val="16"/>
              </w:rPr>
              <w:t>322.733</w:t>
            </w:r>
          </w:p>
        </w:tc>
        <w:tc>
          <w:tcPr>
            <w:tcW w:w="1243" w:type="dxa"/>
            <w:vAlign w:val="bottom"/>
          </w:tcPr>
          <w:p w:rsidR="001873DB" w:rsidRPr="007261C1" w:rsidRDefault="001873DB">
            <w:pPr>
              <w:jc w:val="right"/>
              <w:rPr>
                <w:color w:val="002060"/>
                <w:sz w:val="16"/>
                <w:szCs w:val="16"/>
              </w:rPr>
            </w:pPr>
            <w:r w:rsidRPr="007261C1">
              <w:rPr>
                <w:color w:val="002060"/>
                <w:sz w:val="16"/>
                <w:szCs w:val="16"/>
              </w:rPr>
              <w:t>562.528</w:t>
            </w:r>
          </w:p>
        </w:tc>
        <w:tc>
          <w:tcPr>
            <w:tcW w:w="1191" w:type="dxa"/>
            <w:vAlign w:val="bottom"/>
          </w:tcPr>
          <w:p w:rsidR="001873DB" w:rsidRPr="007261C1" w:rsidRDefault="001873DB">
            <w:pPr>
              <w:jc w:val="right"/>
              <w:rPr>
                <w:b/>
                <w:color w:val="002060"/>
                <w:sz w:val="16"/>
                <w:szCs w:val="16"/>
              </w:rPr>
            </w:pPr>
            <w:r w:rsidRPr="007261C1">
              <w:rPr>
                <w:b/>
                <w:color w:val="002060"/>
                <w:sz w:val="16"/>
                <w:szCs w:val="16"/>
              </w:rPr>
              <w:t>1.139.515</w:t>
            </w:r>
          </w:p>
        </w:tc>
        <w:tc>
          <w:tcPr>
            <w:tcW w:w="1236" w:type="dxa"/>
            <w:vAlign w:val="center"/>
          </w:tcPr>
          <w:p w:rsidR="001873DB" w:rsidRDefault="001873DB">
            <w:pPr>
              <w:jc w:val="right"/>
              <w:rPr>
                <w:color w:val="002060"/>
                <w:sz w:val="16"/>
                <w:szCs w:val="16"/>
              </w:rPr>
            </w:pPr>
            <w:r>
              <w:rPr>
                <w:color w:val="002060"/>
                <w:sz w:val="16"/>
                <w:szCs w:val="16"/>
              </w:rPr>
              <w:t>40,8</w:t>
            </w:r>
          </w:p>
        </w:tc>
        <w:tc>
          <w:tcPr>
            <w:tcW w:w="1049" w:type="dxa"/>
            <w:vAlign w:val="center"/>
          </w:tcPr>
          <w:p w:rsidR="001873DB" w:rsidRDefault="001873DB">
            <w:pPr>
              <w:jc w:val="right"/>
              <w:rPr>
                <w:color w:val="002060"/>
                <w:sz w:val="16"/>
                <w:szCs w:val="16"/>
              </w:rPr>
            </w:pPr>
            <w:r>
              <w:rPr>
                <w:color w:val="002060"/>
                <w:sz w:val="16"/>
                <w:szCs w:val="16"/>
              </w:rPr>
              <w:t>-76,3</w:t>
            </w:r>
          </w:p>
        </w:tc>
        <w:tc>
          <w:tcPr>
            <w:tcW w:w="994" w:type="dxa"/>
            <w:vAlign w:val="center"/>
          </w:tcPr>
          <w:p w:rsidR="001873DB" w:rsidRDefault="001873DB">
            <w:pPr>
              <w:jc w:val="right"/>
              <w:rPr>
                <w:color w:val="002060"/>
                <w:sz w:val="16"/>
                <w:szCs w:val="16"/>
              </w:rPr>
            </w:pPr>
            <w:r>
              <w:rPr>
                <w:color w:val="002060"/>
                <w:sz w:val="16"/>
                <w:szCs w:val="16"/>
              </w:rPr>
              <w:t>62,7</w:t>
            </w:r>
          </w:p>
        </w:tc>
        <w:tc>
          <w:tcPr>
            <w:tcW w:w="922" w:type="dxa"/>
            <w:vAlign w:val="center"/>
          </w:tcPr>
          <w:p w:rsidR="001873DB" w:rsidRPr="00F1066A" w:rsidRDefault="001873DB">
            <w:pPr>
              <w:jc w:val="right"/>
              <w:rPr>
                <w:b/>
                <w:color w:val="002060"/>
                <w:sz w:val="16"/>
                <w:szCs w:val="16"/>
              </w:rPr>
            </w:pPr>
            <w:r w:rsidRPr="00F1066A">
              <w:rPr>
                <w:b/>
                <w:color w:val="002060"/>
                <w:sz w:val="16"/>
                <w:szCs w:val="16"/>
              </w:rPr>
              <w:t>-39,7</w:t>
            </w:r>
          </w:p>
        </w:tc>
      </w:tr>
    </w:tbl>
    <w:p w:rsidR="00A22793" w:rsidRDefault="00A22793" w:rsidP="00A22793">
      <w:pPr>
        <w:ind w:left="-935" w:right="-662"/>
        <w:jc w:val="center"/>
      </w:pPr>
    </w:p>
    <w:p w:rsidR="00A22793" w:rsidRDefault="00A22793" w:rsidP="00A22793">
      <w:pPr>
        <w:ind w:left="-935" w:right="-662"/>
        <w:jc w:val="center"/>
      </w:pPr>
    </w:p>
    <w:p w:rsidR="00A22793" w:rsidRDefault="00A22793" w:rsidP="00A22793">
      <w:pPr>
        <w:ind w:left="-935" w:right="-662"/>
        <w:jc w:val="center"/>
      </w:pPr>
    </w:p>
    <w:p w:rsidR="00A22793" w:rsidRDefault="00A22793" w:rsidP="009B661E">
      <w:pPr>
        <w:jc w:val="center"/>
        <w:rPr>
          <w:b/>
          <w:color w:val="000080"/>
          <w:sz w:val="28"/>
          <w:szCs w:val="28"/>
          <w:u w:val="single"/>
        </w:rPr>
      </w:pPr>
    </w:p>
    <w:p w:rsidR="009B661E" w:rsidRDefault="009B661E" w:rsidP="001C614C">
      <w:pPr>
        <w:jc w:val="center"/>
        <w:rPr>
          <w:b/>
          <w:color w:val="000080"/>
          <w:sz w:val="28"/>
          <w:szCs w:val="28"/>
          <w:u w:val="single"/>
        </w:rPr>
      </w:pPr>
    </w:p>
    <w:p w:rsidR="00A75B9F" w:rsidRDefault="00A75B9F" w:rsidP="001C614C">
      <w:pPr>
        <w:jc w:val="center"/>
        <w:rPr>
          <w:b/>
          <w:color w:val="000080"/>
          <w:sz w:val="28"/>
          <w:szCs w:val="28"/>
          <w:u w:val="single"/>
        </w:rPr>
      </w:pPr>
    </w:p>
    <w:p w:rsidR="00A75B9F" w:rsidRDefault="00A75B9F" w:rsidP="001C614C">
      <w:pPr>
        <w:jc w:val="center"/>
        <w:rPr>
          <w:b/>
          <w:color w:val="000080"/>
          <w:sz w:val="28"/>
          <w:szCs w:val="28"/>
          <w:u w:val="single"/>
        </w:rPr>
      </w:pPr>
    </w:p>
    <w:p w:rsidR="00A75B9F" w:rsidRDefault="00A75B9F" w:rsidP="001C614C">
      <w:pPr>
        <w:jc w:val="center"/>
        <w:rPr>
          <w:b/>
          <w:color w:val="000080"/>
          <w:sz w:val="28"/>
          <w:szCs w:val="28"/>
          <w:u w:val="single"/>
        </w:rPr>
      </w:pPr>
    </w:p>
    <w:p w:rsidR="00A75B9F" w:rsidRDefault="00A75B9F" w:rsidP="001C614C">
      <w:pPr>
        <w:jc w:val="center"/>
        <w:rPr>
          <w:b/>
          <w:color w:val="000080"/>
          <w:sz w:val="28"/>
          <w:szCs w:val="28"/>
          <w:u w:val="single"/>
        </w:rPr>
      </w:pPr>
    </w:p>
    <w:p w:rsidR="00A75B9F" w:rsidRDefault="00A75B9F" w:rsidP="001C614C">
      <w:pPr>
        <w:jc w:val="center"/>
        <w:rPr>
          <w:b/>
          <w:color w:val="000080"/>
          <w:sz w:val="28"/>
          <w:szCs w:val="28"/>
          <w:u w:val="single"/>
        </w:rPr>
      </w:pPr>
    </w:p>
    <w:p w:rsidR="00A75B9F" w:rsidRDefault="00A75B9F" w:rsidP="001C614C">
      <w:pPr>
        <w:jc w:val="center"/>
        <w:rPr>
          <w:b/>
          <w:color w:val="000080"/>
          <w:sz w:val="28"/>
          <w:szCs w:val="28"/>
          <w:u w:val="single"/>
        </w:rPr>
      </w:pPr>
    </w:p>
    <w:p w:rsidR="00A75B9F" w:rsidRDefault="00A75B9F" w:rsidP="001C614C">
      <w:pPr>
        <w:jc w:val="center"/>
        <w:rPr>
          <w:b/>
          <w:color w:val="000080"/>
          <w:sz w:val="28"/>
          <w:szCs w:val="28"/>
          <w:u w:val="single"/>
        </w:rPr>
      </w:pPr>
    </w:p>
    <w:p w:rsidR="00A75B9F" w:rsidRDefault="00A75B9F" w:rsidP="001C614C">
      <w:pPr>
        <w:jc w:val="center"/>
        <w:rPr>
          <w:b/>
          <w:color w:val="000080"/>
          <w:sz w:val="28"/>
          <w:szCs w:val="28"/>
          <w:u w:val="single"/>
        </w:rPr>
      </w:pPr>
    </w:p>
    <w:p w:rsidR="00A75B9F" w:rsidRDefault="00A75B9F" w:rsidP="001C614C">
      <w:pPr>
        <w:jc w:val="center"/>
        <w:rPr>
          <w:b/>
          <w:color w:val="000080"/>
          <w:sz w:val="28"/>
          <w:szCs w:val="28"/>
          <w:u w:val="single"/>
        </w:rPr>
      </w:pPr>
    </w:p>
    <w:p w:rsidR="00A75B9F" w:rsidRDefault="00A75B9F" w:rsidP="001C614C">
      <w:pPr>
        <w:jc w:val="center"/>
        <w:rPr>
          <w:b/>
          <w:color w:val="000080"/>
          <w:sz w:val="28"/>
          <w:szCs w:val="28"/>
          <w:u w:val="single"/>
        </w:rPr>
      </w:pPr>
    </w:p>
    <w:p w:rsidR="00A75B9F" w:rsidRDefault="00A75B9F" w:rsidP="001C614C">
      <w:pPr>
        <w:jc w:val="center"/>
        <w:rPr>
          <w:b/>
          <w:color w:val="FF0000"/>
          <w:sz w:val="28"/>
          <w:szCs w:val="28"/>
        </w:rPr>
      </w:pPr>
      <w:r>
        <w:rPr>
          <w:b/>
          <w:color w:val="FF0000"/>
          <w:sz w:val="28"/>
          <w:szCs w:val="28"/>
        </w:rPr>
        <w:t xml:space="preserve">LE 10 PROVINCE CON L’AUMENTO PIU’ ALTO </w:t>
      </w:r>
    </w:p>
    <w:p w:rsidR="00A75B9F" w:rsidRDefault="00A75B9F" w:rsidP="00A75B9F">
      <w:pPr>
        <w:jc w:val="center"/>
        <w:rPr>
          <w:b/>
          <w:color w:val="FF0000"/>
          <w:sz w:val="28"/>
          <w:szCs w:val="28"/>
        </w:rPr>
      </w:pPr>
      <w:r>
        <w:rPr>
          <w:b/>
          <w:color w:val="FF0000"/>
          <w:sz w:val="28"/>
          <w:szCs w:val="28"/>
        </w:rPr>
        <w:t xml:space="preserve">confronto </w:t>
      </w:r>
      <w:r w:rsidR="00505806">
        <w:rPr>
          <w:b/>
          <w:color w:val="FF0000"/>
          <w:sz w:val="28"/>
          <w:szCs w:val="28"/>
        </w:rPr>
        <w:t xml:space="preserve">PRIMI 5 MESI </w:t>
      </w:r>
      <w:r>
        <w:rPr>
          <w:b/>
          <w:color w:val="FF0000"/>
          <w:sz w:val="28"/>
          <w:szCs w:val="28"/>
        </w:rPr>
        <w:t>2015-2016</w:t>
      </w:r>
    </w:p>
    <w:p w:rsidR="00505806" w:rsidRDefault="00CE5549" w:rsidP="00A75B9F">
      <w:pPr>
        <w:jc w:val="center"/>
        <w:rPr>
          <w:b/>
          <w:color w:val="FF0000"/>
          <w:sz w:val="28"/>
          <w:szCs w:val="28"/>
        </w:rPr>
      </w:pPr>
      <w:r>
        <w:rPr>
          <w:noProof/>
        </w:rPr>
        <w:drawing>
          <wp:inline distT="0" distB="0" distL="0" distR="0" wp14:anchorId="02E935CA" wp14:editId="47C1264D">
            <wp:extent cx="8534400" cy="2495550"/>
            <wp:effectExtent l="0" t="0" r="0" b="0"/>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5806" w:rsidRDefault="00505806" w:rsidP="00A75B9F">
      <w:pPr>
        <w:jc w:val="center"/>
        <w:rPr>
          <w:b/>
          <w:color w:val="FF0000"/>
          <w:sz w:val="28"/>
          <w:szCs w:val="28"/>
        </w:rPr>
      </w:pPr>
    </w:p>
    <w:p w:rsidR="00A75B9F" w:rsidRDefault="00A75B9F" w:rsidP="00A75B9F">
      <w:pPr>
        <w:jc w:val="center"/>
        <w:rPr>
          <w:b/>
          <w:color w:val="FF0000"/>
          <w:sz w:val="28"/>
          <w:szCs w:val="28"/>
        </w:rPr>
      </w:pPr>
      <w:r>
        <w:rPr>
          <w:b/>
          <w:color w:val="FF0000"/>
          <w:sz w:val="28"/>
          <w:szCs w:val="28"/>
        </w:rPr>
        <w:t xml:space="preserve">LE 10 PROVINCE CON LA DIMINUZIONE MAGGIORE </w:t>
      </w:r>
    </w:p>
    <w:p w:rsidR="00A75B9F" w:rsidRDefault="00A75B9F" w:rsidP="001C614C">
      <w:pPr>
        <w:jc w:val="center"/>
        <w:rPr>
          <w:b/>
          <w:color w:val="000080"/>
          <w:sz w:val="28"/>
          <w:szCs w:val="28"/>
          <w:u w:val="single"/>
        </w:rPr>
      </w:pPr>
      <w:r>
        <w:rPr>
          <w:b/>
          <w:color w:val="FF0000"/>
          <w:sz w:val="28"/>
          <w:szCs w:val="28"/>
        </w:rPr>
        <w:t xml:space="preserve">confronto </w:t>
      </w:r>
      <w:r w:rsidR="00505806">
        <w:rPr>
          <w:b/>
          <w:color w:val="FF0000"/>
          <w:sz w:val="28"/>
          <w:szCs w:val="28"/>
        </w:rPr>
        <w:t>PRIMI 5 MESI 2015-2016</w:t>
      </w:r>
    </w:p>
    <w:p w:rsidR="00A75B9F" w:rsidRDefault="00614665" w:rsidP="001C614C">
      <w:pPr>
        <w:jc w:val="center"/>
        <w:rPr>
          <w:b/>
          <w:color w:val="000080"/>
          <w:sz w:val="28"/>
          <w:szCs w:val="28"/>
          <w:u w:val="single"/>
        </w:rPr>
      </w:pPr>
      <w:r>
        <w:rPr>
          <w:noProof/>
        </w:rPr>
        <w:drawing>
          <wp:inline distT="0" distB="0" distL="0" distR="0" wp14:anchorId="70A39771" wp14:editId="4EF5BB31">
            <wp:extent cx="8229600" cy="2743200"/>
            <wp:effectExtent l="0" t="0" r="0" b="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A75B9F" w:rsidSect="00B331EB">
      <w:footerReference w:type="even" r:id="rId14"/>
      <w:footerReference w:type="default" r:id="rId15"/>
      <w:pgSz w:w="16838" w:h="11906" w:orient="landscape"/>
      <w:pgMar w:top="539" w:right="1130" w:bottom="1134" w:left="112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CDA" w:rsidRDefault="00D36CDA">
      <w:r>
        <w:separator/>
      </w:r>
    </w:p>
  </w:endnote>
  <w:endnote w:type="continuationSeparator" w:id="0">
    <w:p w:rsidR="00D36CDA" w:rsidRDefault="00D3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54" w:rsidRDefault="00383B5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40</w:t>
    </w:r>
    <w:r>
      <w:rPr>
        <w:rStyle w:val="Numeropagina"/>
      </w:rPr>
      <w:fldChar w:fldCharType="end"/>
    </w:r>
  </w:p>
  <w:p w:rsidR="00383B54" w:rsidRDefault="00383B5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B54" w:rsidRDefault="00383B5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C03FB">
      <w:rPr>
        <w:rStyle w:val="Numeropagina"/>
        <w:noProof/>
      </w:rPr>
      <w:t>2</w:t>
    </w:r>
    <w:r>
      <w:rPr>
        <w:rStyle w:val="Numeropagina"/>
      </w:rPr>
      <w:fldChar w:fldCharType="end"/>
    </w:r>
  </w:p>
  <w:p w:rsidR="00383B54" w:rsidRDefault="00383B54">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CDA" w:rsidRDefault="00D36CDA">
      <w:r>
        <w:separator/>
      </w:r>
    </w:p>
  </w:footnote>
  <w:footnote w:type="continuationSeparator" w:id="0">
    <w:p w:rsidR="00D36CDA" w:rsidRDefault="00D36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pt;height:9pt" o:bullet="t">
        <v:imagedata r:id="rId1" o:title=""/>
      </v:shape>
    </w:pict>
  </w:numPicBullet>
  <w:numPicBullet w:numPicBulletId="1">
    <w:pict>
      <v:shape id="_x0000_i1059" type="#_x0000_t75" style="width:11.25pt;height:11.25pt" o:bullet="t">
        <v:imagedata r:id="rId2" o:title=""/>
      </v:shape>
    </w:pict>
  </w:numPicBullet>
  <w:abstractNum w:abstractNumId="0">
    <w:nsid w:val="0FD62D35"/>
    <w:multiLevelType w:val="hybridMultilevel"/>
    <w:tmpl w:val="79949B66"/>
    <w:lvl w:ilvl="0" w:tplc="C2AA91C8">
      <w:numFmt w:val="bullet"/>
      <w:lvlText w:val="-"/>
      <w:lvlJc w:val="left"/>
      <w:pPr>
        <w:ind w:left="720" w:hanging="360"/>
      </w:pPr>
      <w:rPr>
        <w:rFonts w:ascii="Arial" w:eastAsia="Times New Roman" w:hAnsi="Arial" w:hint="default"/>
      </w:rPr>
    </w:lvl>
    <w:lvl w:ilvl="1" w:tplc="41F48072">
      <w:start w:val="1"/>
      <w:numFmt w:val="bullet"/>
      <w:lvlText w:val="o"/>
      <w:lvlJc w:val="left"/>
      <w:pPr>
        <w:ind w:left="1440" w:hanging="360"/>
      </w:pPr>
      <w:rPr>
        <w:rFonts w:ascii="Courier New" w:hAnsi="Courier New" w:hint="default"/>
      </w:rPr>
    </w:lvl>
    <w:lvl w:ilvl="2" w:tplc="1FB4921C">
      <w:start w:val="1"/>
      <w:numFmt w:val="bullet"/>
      <w:lvlText w:val=""/>
      <w:lvlJc w:val="left"/>
      <w:pPr>
        <w:ind w:left="2160" w:hanging="360"/>
      </w:pPr>
      <w:rPr>
        <w:rFonts w:ascii="Wingdings" w:hAnsi="Wingdings" w:hint="default"/>
      </w:rPr>
    </w:lvl>
    <w:lvl w:ilvl="3" w:tplc="CE68FCF4">
      <w:start w:val="1"/>
      <w:numFmt w:val="bullet"/>
      <w:lvlText w:val=""/>
      <w:lvlJc w:val="left"/>
      <w:pPr>
        <w:ind w:left="2880" w:hanging="360"/>
      </w:pPr>
      <w:rPr>
        <w:rFonts w:ascii="Symbol" w:hAnsi="Symbol" w:hint="default"/>
      </w:rPr>
    </w:lvl>
    <w:lvl w:ilvl="4" w:tplc="B4A81288">
      <w:start w:val="1"/>
      <w:numFmt w:val="bullet"/>
      <w:lvlText w:val="o"/>
      <w:lvlJc w:val="left"/>
      <w:pPr>
        <w:ind w:left="3600" w:hanging="360"/>
      </w:pPr>
      <w:rPr>
        <w:rFonts w:ascii="Courier New" w:hAnsi="Courier New" w:hint="default"/>
      </w:rPr>
    </w:lvl>
    <w:lvl w:ilvl="5" w:tplc="2C7AB6A8">
      <w:start w:val="1"/>
      <w:numFmt w:val="bullet"/>
      <w:lvlText w:val=""/>
      <w:lvlJc w:val="left"/>
      <w:pPr>
        <w:ind w:left="4320" w:hanging="360"/>
      </w:pPr>
      <w:rPr>
        <w:rFonts w:ascii="Wingdings" w:hAnsi="Wingdings" w:hint="default"/>
      </w:rPr>
    </w:lvl>
    <w:lvl w:ilvl="6" w:tplc="FAC02A26">
      <w:start w:val="1"/>
      <w:numFmt w:val="bullet"/>
      <w:lvlText w:val=""/>
      <w:lvlJc w:val="left"/>
      <w:pPr>
        <w:ind w:left="5040" w:hanging="360"/>
      </w:pPr>
      <w:rPr>
        <w:rFonts w:ascii="Symbol" w:hAnsi="Symbol" w:hint="default"/>
      </w:rPr>
    </w:lvl>
    <w:lvl w:ilvl="7" w:tplc="442EFDDE">
      <w:start w:val="1"/>
      <w:numFmt w:val="bullet"/>
      <w:lvlText w:val="o"/>
      <w:lvlJc w:val="left"/>
      <w:pPr>
        <w:ind w:left="5760" w:hanging="360"/>
      </w:pPr>
      <w:rPr>
        <w:rFonts w:ascii="Courier New" w:hAnsi="Courier New" w:hint="default"/>
      </w:rPr>
    </w:lvl>
    <w:lvl w:ilvl="8" w:tplc="B2EC7A36">
      <w:start w:val="1"/>
      <w:numFmt w:val="bullet"/>
      <w:lvlText w:val=""/>
      <w:lvlJc w:val="left"/>
      <w:pPr>
        <w:ind w:left="6480" w:hanging="360"/>
      </w:pPr>
      <w:rPr>
        <w:rFonts w:ascii="Wingdings" w:hAnsi="Wingdings" w:hint="default"/>
      </w:rPr>
    </w:lvl>
  </w:abstractNum>
  <w:abstractNum w:abstractNumId="1">
    <w:nsid w:val="11A35D24"/>
    <w:multiLevelType w:val="hybridMultilevel"/>
    <w:tmpl w:val="08FE49BC"/>
    <w:lvl w:ilvl="0" w:tplc="96D04844">
      <w:start w:val="1"/>
      <w:numFmt w:val="bullet"/>
      <w:lvlText w:val=""/>
      <w:lvlPicBulletId w:val="1"/>
      <w:lvlJc w:val="left"/>
      <w:pPr>
        <w:tabs>
          <w:tab w:val="num" w:pos="720"/>
        </w:tabs>
        <w:ind w:left="720" w:hanging="360"/>
      </w:pPr>
      <w:rPr>
        <w:rFonts w:ascii="Symbol" w:hAnsi="Symbol" w:hint="default"/>
      </w:rPr>
    </w:lvl>
    <w:lvl w:ilvl="1" w:tplc="EADC94F4">
      <w:start w:val="1"/>
      <w:numFmt w:val="bullet"/>
      <w:lvlText w:val="o"/>
      <w:lvlJc w:val="left"/>
      <w:pPr>
        <w:tabs>
          <w:tab w:val="num" w:pos="1440"/>
        </w:tabs>
        <w:ind w:left="1440" w:hanging="360"/>
      </w:pPr>
      <w:rPr>
        <w:rFonts w:ascii="Courier New" w:hAnsi="Courier New" w:hint="default"/>
      </w:rPr>
    </w:lvl>
    <w:lvl w:ilvl="2" w:tplc="E5FEDB38">
      <w:start w:val="1"/>
      <w:numFmt w:val="bullet"/>
      <w:lvlText w:val=""/>
      <w:lvlJc w:val="left"/>
      <w:pPr>
        <w:tabs>
          <w:tab w:val="num" w:pos="2160"/>
        </w:tabs>
        <w:ind w:left="2160" w:hanging="360"/>
      </w:pPr>
      <w:rPr>
        <w:rFonts w:ascii="Wingdings" w:hAnsi="Wingdings" w:hint="default"/>
      </w:rPr>
    </w:lvl>
    <w:lvl w:ilvl="3" w:tplc="AF0A9672">
      <w:start w:val="1"/>
      <w:numFmt w:val="bullet"/>
      <w:lvlText w:val=""/>
      <w:lvlJc w:val="left"/>
      <w:pPr>
        <w:tabs>
          <w:tab w:val="num" w:pos="2880"/>
        </w:tabs>
        <w:ind w:left="2880" w:hanging="360"/>
      </w:pPr>
      <w:rPr>
        <w:rFonts w:ascii="Symbol" w:hAnsi="Symbol" w:hint="default"/>
      </w:rPr>
    </w:lvl>
    <w:lvl w:ilvl="4" w:tplc="0A583C2A">
      <w:start w:val="1"/>
      <w:numFmt w:val="bullet"/>
      <w:lvlText w:val="o"/>
      <w:lvlJc w:val="left"/>
      <w:pPr>
        <w:tabs>
          <w:tab w:val="num" w:pos="3600"/>
        </w:tabs>
        <w:ind w:left="3600" w:hanging="360"/>
      </w:pPr>
      <w:rPr>
        <w:rFonts w:ascii="Courier New" w:hAnsi="Courier New" w:hint="default"/>
      </w:rPr>
    </w:lvl>
    <w:lvl w:ilvl="5" w:tplc="876A7988">
      <w:start w:val="1"/>
      <w:numFmt w:val="bullet"/>
      <w:lvlText w:val=""/>
      <w:lvlJc w:val="left"/>
      <w:pPr>
        <w:tabs>
          <w:tab w:val="num" w:pos="4320"/>
        </w:tabs>
        <w:ind w:left="4320" w:hanging="360"/>
      </w:pPr>
      <w:rPr>
        <w:rFonts w:ascii="Wingdings" w:hAnsi="Wingdings" w:hint="default"/>
      </w:rPr>
    </w:lvl>
    <w:lvl w:ilvl="6" w:tplc="E75096E2">
      <w:start w:val="1"/>
      <w:numFmt w:val="bullet"/>
      <w:lvlText w:val=""/>
      <w:lvlJc w:val="left"/>
      <w:pPr>
        <w:tabs>
          <w:tab w:val="num" w:pos="5040"/>
        </w:tabs>
        <w:ind w:left="5040" w:hanging="360"/>
      </w:pPr>
      <w:rPr>
        <w:rFonts w:ascii="Symbol" w:hAnsi="Symbol" w:hint="default"/>
      </w:rPr>
    </w:lvl>
    <w:lvl w:ilvl="7" w:tplc="CDEEC804">
      <w:start w:val="1"/>
      <w:numFmt w:val="bullet"/>
      <w:lvlText w:val="o"/>
      <w:lvlJc w:val="left"/>
      <w:pPr>
        <w:tabs>
          <w:tab w:val="num" w:pos="5760"/>
        </w:tabs>
        <w:ind w:left="5760" w:hanging="360"/>
      </w:pPr>
      <w:rPr>
        <w:rFonts w:ascii="Courier New" w:hAnsi="Courier New" w:hint="default"/>
      </w:rPr>
    </w:lvl>
    <w:lvl w:ilvl="8" w:tplc="F5AAFFCE">
      <w:start w:val="1"/>
      <w:numFmt w:val="bullet"/>
      <w:lvlText w:val=""/>
      <w:lvlJc w:val="left"/>
      <w:pPr>
        <w:tabs>
          <w:tab w:val="num" w:pos="6480"/>
        </w:tabs>
        <w:ind w:left="6480" w:hanging="360"/>
      </w:pPr>
      <w:rPr>
        <w:rFonts w:ascii="Wingdings" w:hAnsi="Wingdings" w:hint="default"/>
      </w:rPr>
    </w:lvl>
  </w:abstractNum>
  <w:abstractNum w:abstractNumId="2">
    <w:nsid w:val="198964AE"/>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C43D42"/>
    <w:multiLevelType w:val="hybridMultilevel"/>
    <w:tmpl w:val="8D4AE6B4"/>
    <w:lvl w:ilvl="0" w:tplc="992A8B0C">
      <w:start w:val="3"/>
      <w:numFmt w:val="upperLetter"/>
      <w:lvlText w:val="%1)"/>
      <w:lvlJc w:val="left"/>
      <w:pPr>
        <w:tabs>
          <w:tab w:val="num" w:pos="735"/>
        </w:tabs>
        <w:ind w:left="735" w:hanging="375"/>
      </w:pPr>
      <w:rPr>
        <w:rFonts w:cs="Times New Roman" w:hint="default"/>
      </w:rPr>
    </w:lvl>
    <w:lvl w:ilvl="1" w:tplc="D3D2B8A8">
      <w:start w:val="1"/>
      <w:numFmt w:val="lowerLetter"/>
      <w:lvlText w:val="%2."/>
      <w:lvlJc w:val="left"/>
      <w:pPr>
        <w:tabs>
          <w:tab w:val="num" w:pos="1440"/>
        </w:tabs>
        <w:ind w:left="1440" w:hanging="360"/>
      </w:pPr>
      <w:rPr>
        <w:rFonts w:cs="Times New Roman"/>
      </w:rPr>
    </w:lvl>
    <w:lvl w:ilvl="2" w:tplc="B2F863FE">
      <w:start w:val="1"/>
      <w:numFmt w:val="lowerRoman"/>
      <w:lvlText w:val="%3."/>
      <w:lvlJc w:val="right"/>
      <w:pPr>
        <w:tabs>
          <w:tab w:val="num" w:pos="2160"/>
        </w:tabs>
        <w:ind w:left="2160" w:hanging="180"/>
      </w:pPr>
      <w:rPr>
        <w:rFonts w:cs="Times New Roman"/>
      </w:rPr>
    </w:lvl>
    <w:lvl w:ilvl="3" w:tplc="846220B0">
      <w:start w:val="1"/>
      <w:numFmt w:val="decimal"/>
      <w:lvlText w:val="%4."/>
      <w:lvlJc w:val="left"/>
      <w:pPr>
        <w:tabs>
          <w:tab w:val="num" w:pos="2880"/>
        </w:tabs>
        <w:ind w:left="2880" w:hanging="360"/>
      </w:pPr>
      <w:rPr>
        <w:rFonts w:cs="Times New Roman"/>
      </w:rPr>
    </w:lvl>
    <w:lvl w:ilvl="4" w:tplc="61BCC4B6">
      <w:start w:val="1"/>
      <w:numFmt w:val="lowerLetter"/>
      <w:lvlText w:val="%5."/>
      <w:lvlJc w:val="left"/>
      <w:pPr>
        <w:tabs>
          <w:tab w:val="num" w:pos="3600"/>
        </w:tabs>
        <w:ind w:left="3600" w:hanging="360"/>
      </w:pPr>
      <w:rPr>
        <w:rFonts w:cs="Times New Roman"/>
      </w:rPr>
    </w:lvl>
    <w:lvl w:ilvl="5" w:tplc="08F4C2EC">
      <w:start w:val="1"/>
      <w:numFmt w:val="lowerRoman"/>
      <w:lvlText w:val="%6."/>
      <w:lvlJc w:val="right"/>
      <w:pPr>
        <w:tabs>
          <w:tab w:val="num" w:pos="4320"/>
        </w:tabs>
        <w:ind w:left="4320" w:hanging="180"/>
      </w:pPr>
      <w:rPr>
        <w:rFonts w:cs="Times New Roman"/>
      </w:rPr>
    </w:lvl>
    <w:lvl w:ilvl="6" w:tplc="551C70AC">
      <w:start w:val="1"/>
      <w:numFmt w:val="decimal"/>
      <w:lvlText w:val="%7."/>
      <w:lvlJc w:val="left"/>
      <w:pPr>
        <w:tabs>
          <w:tab w:val="num" w:pos="5040"/>
        </w:tabs>
        <w:ind w:left="5040" w:hanging="360"/>
      </w:pPr>
      <w:rPr>
        <w:rFonts w:cs="Times New Roman"/>
      </w:rPr>
    </w:lvl>
    <w:lvl w:ilvl="7" w:tplc="ED80ED74">
      <w:start w:val="1"/>
      <w:numFmt w:val="lowerLetter"/>
      <w:lvlText w:val="%8."/>
      <w:lvlJc w:val="left"/>
      <w:pPr>
        <w:tabs>
          <w:tab w:val="num" w:pos="5760"/>
        </w:tabs>
        <w:ind w:left="5760" w:hanging="360"/>
      </w:pPr>
      <w:rPr>
        <w:rFonts w:cs="Times New Roman"/>
      </w:rPr>
    </w:lvl>
    <w:lvl w:ilvl="8" w:tplc="450AEA48">
      <w:start w:val="1"/>
      <w:numFmt w:val="lowerRoman"/>
      <w:lvlText w:val="%9."/>
      <w:lvlJc w:val="right"/>
      <w:pPr>
        <w:tabs>
          <w:tab w:val="num" w:pos="6480"/>
        </w:tabs>
        <w:ind w:left="6480" w:hanging="180"/>
      </w:pPr>
      <w:rPr>
        <w:rFonts w:cs="Times New Roman"/>
      </w:rPr>
    </w:lvl>
  </w:abstractNum>
  <w:abstractNum w:abstractNumId="4">
    <w:nsid w:val="25E90CA0"/>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74C4CB2"/>
    <w:multiLevelType w:val="multilevel"/>
    <w:tmpl w:val="D0E0BCB0"/>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8B27CEA"/>
    <w:multiLevelType w:val="hybridMultilevel"/>
    <w:tmpl w:val="D0E0BCB0"/>
    <w:lvl w:ilvl="0" w:tplc="F73E8C50">
      <w:start w:val="1"/>
      <w:numFmt w:val="bullet"/>
      <w:lvlText w:val=""/>
      <w:lvlPicBulletId w:val="1"/>
      <w:lvlJc w:val="left"/>
      <w:pPr>
        <w:tabs>
          <w:tab w:val="num" w:pos="720"/>
        </w:tabs>
        <w:ind w:left="720" w:hanging="360"/>
      </w:pPr>
      <w:rPr>
        <w:rFonts w:ascii="Symbol" w:hAnsi="Symbol" w:hint="default"/>
      </w:rPr>
    </w:lvl>
    <w:lvl w:ilvl="1" w:tplc="68D0647C">
      <w:start w:val="1"/>
      <w:numFmt w:val="bullet"/>
      <w:lvlText w:val="o"/>
      <w:lvlJc w:val="left"/>
      <w:pPr>
        <w:tabs>
          <w:tab w:val="num" w:pos="1440"/>
        </w:tabs>
        <w:ind w:left="1440" w:hanging="360"/>
      </w:pPr>
      <w:rPr>
        <w:rFonts w:ascii="Courier New" w:hAnsi="Courier New" w:hint="default"/>
      </w:rPr>
    </w:lvl>
    <w:lvl w:ilvl="2" w:tplc="7E889CAC">
      <w:start w:val="1"/>
      <w:numFmt w:val="bullet"/>
      <w:lvlText w:val=""/>
      <w:lvlJc w:val="left"/>
      <w:pPr>
        <w:tabs>
          <w:tab w:val="num" w:pos="2160"/>
        </w:tabs>
        <w:ind w:left="2160" w:hanging="360"/>
      </w:pPr>
      <w:rPr>
        <w:rFonts w:ascii="Wingdings" w:hAnsi="Wingdings" w:hint="default"/>
      </w:rPr>
    </w:lvl>
    <w:lvl w:ilvl="3" w:tplc="F6745B0C">
      <w:start w:val="1"/>
      <w:numFmt w:val="bullet"/>
      <w:lvlText w:val=""/>
      <w:lvlJc w:val="left"/>
      <w:pPr>
        <w:tabs>
          <w:tab w:val="num" w:pos="2880"/>
        </w:tabs>
        <w:ind w:left="2880" w:hanging="360"/>
      </w:pPr>
      <w:rPr>
        <w:rFonts w:ascii="Symbol" w:hAnsi="Symbol" w:hint="default"/>
      </w:rPr>
    </w:lvl>
    <w:lvl w:ilvl="4" w:tplc="3F7AA928">
      <w:start w:val="1"/>
      <w:numFmt w:val="bullet"/>
      <w:lvlText w:val="o"/>
      <w:lvlJc w:val="left"/>
      <w:pPr>
        <w:tabs>
          <w:tab w:val="num" w:pos="3600"/>
        </w:tabs>
        <w:ind w:left="3600" w:hanging="360"/>
      </w:pPr>
      <w:rPr>
        <w:rFonts w:ascii="Courier New" w:hAnsi="Courier New" w:hint="default"/>
      </w:rPr>
    </w:lvl>
    <w:lvl w:ilvl="5" w:tplc="DDA6DB96">
      <w:start w:val="1"/>
      <w:numFmt w:val="bullet"/>
      <w:lvlText w:val=""/>
      <w:lvlJc w:val="left"/>
      <w:pPr>
        <w:tabs>
          <w:tab w:val="num" w:pos="4320"/>
        </w:tabs>
        <w:ind w:left="4320" w:hanging="360"/>
      </w:pPr>
      <w:rPr>
        <w:rFonts w:ascii="Wingdings" w:hAnsi="Wingdings" w:hint="default"/>
      </w:rPr>
    </w:lvl>
    <w:lvl w:ilvl="6" w:tplc="90745944">
      <w:start w:val="1"/>
      <w:numFmt w:val="bullet"/>
      <w:lvlText w:val=""/>
      <w:lvlJc w:val="left"/>
      <w:pPr>
        <w:tabs>
          <w:tab w:val="num" w:pos="5040"/>
        </w:tabs>
        <w:ind w:left="5040" w:hanging="360"/>
      </w:pPr>
      <w:rPr>
        <w:rFonts w:ascii="Symbol" w:hAnsi="Symbol" w:hint="default"/>
      </w:rPr>
    </w:lvl>
    <w:lvl w:ilvl="7" w:tplc="E39EE034">
      <w:start w:val="1"/>
      <w:numFmt w:val="bullet"/>
      <w:lvlText w:val="o"/>
      <w:lvlJc w:val="left"/>
      <w:pPr>
        <w:tabs>
          <w:tab w:val="num" w:pos="5760"/>
        </w:tabs>
        <w:ind w:left="5760" w:hanging="360"/>
      </w:pPr>
      <w:rPr>
        <w:rFonts w:ascii="Courier New" w:hAnsi="Courier New" w:hint="default"/>
      </w:rPr>
    </w:lvl>
    <w:lvl w:ilvl="8" w:tplc="D8827554">
      <w:start w:val="1"/>
      <w:numFmt w:val="bullet"/>
      <w:lvlText w:val=""/>
      <w:lvlJc w:val="left"/>
      <w:pPr>
        <w:tabs>
          <w:tab w:val="num" w:pos="6480"/>
        </w:tabs>
        <w:ind w:left="6480" w:hanging="360"/>
      </w:pPr>
      <w:rPr>
        <w:rFonts w:ascii="Wingdings" w:hAnsi="Wingdings" w:hint="default"/>
      </w:rPr>
    </w:lvl>
  </w:abstractNum>
  <w:abstractNum w:abstractNumId="7">
    <w:nsid w:val="2B226F52"/>
    <w:multiLevelType w:val="hybridMultilevel"/>
    <w:tmpl w:val="BC8CDF14"/>
    <w:lvl w:ilvl="0" w:tplc="040471A2">
      <w:start w:val="4"/>
      <w:numFmt w:val="upperLetter"/>
      <w:lvlText w:val="%1)"/>
      <w:lvlJc w:val="left"/>
      <w:pPr>
        <w:tabs>
          <w:tab w:val="num" w:pos="795"/>
        </w:tabs>
        <w:ind w:left="795" w:hanging="435"/>
      </w:pPr>
      <w:rPr>
        <w:rFonts w:cs="Times New Roman" w:hint="default"/>
      </w:rPr>
    </w:lvl>
    <w:lvl w:ilvl="1" w:tplc="E6D880C2">
      <w:start w:val="1"/>
      <w:numFmt w:val="lowerLetter"/>
      <w:lvlText w:val="%2."/>
      <w:lvlJc w:val="left"/>
      <w:pPr>
        <w:tabs>
          <w:tab w:val="num" w:pos="1440"/>
        </w:tabs>
        <w:ind w:left="1440" w:hanging="360"/>
      </w:pPr>
      <w:rPr>
        <w:rFonts w:cs="Times New Roman"/>
      </w:rPr>
    </w:lvl>
    <w:lvl w:ilvl="2" w:tplc="2870C88A">
      <w:start w:val="1"/>
      <w:numFmt w:val="lowerRoman"/>
      <w:lvlText w:val="%3."/>
      <w:lvlJc w:val="right"/>
      <w:pPr>
        <w:tabs>
          <w:tab w:val="num" w:pos="2160"/>
        </w:tabs>
        <w:ind w:left="2160" w:hanging="180"/>
      </w:pPr>
      <w:rPr>
        <w:rFonts w:cs="Times New Roman"/>
      </w:rPr>
    </w:lvl>
    <w:lvl w:ilvl="3" w:tplc="0C709E16">
      <w:start w:val="1"/>
      <w:numFmt w:val="decimal"/>
      <w:lvlText w:val="%4."/>
      <w:lvlJc w:val="left"/>
      <w:pPr>
        <w:tabs>
          <w:tab w:val="num" w:pos="2880"/>
        </w:tabs>
        <w:ind w:left="2880" w:hanging="360"/>
      </w:pPr>
      <w:rPr>
        <w:rFonts w:cs="Times New Roman"/>
      </w:rPr>
    </w:lvl>
    <w:lvl w:ilvl="4" w:tplc="22D81086">
      <w:start w:val="1"/>
      <w:numFmt w:val="lowerLetter"/>
      <w:lvlText w:val="%5."/>
      <w:lvlJc w:val="left"/>
      <w:pPr>
        <w:tabs>
          <w:tab w:val="num" w:pos="3600"/>
        </w:tabs>
        <w:ind w:left="3600" w:hanging="360"/>
      </w:pPr>
      <w:rPr>
        <w:rFonts w:cs="Times New Roman"/>
      </w:rPr>
    </w:lvl>
    <w:lvl w:ilvl="5" w:tplc="36BAD4EC">
      <w:start w:val="1"/>
      <w:numFmt w:val="lowerRoman"/>
      <w:lvlText w:val="%6."/>
      <w:lvlJc w:val="right"/>
      <w:pPr>
        <w:tabs>
          <w:tab w:val="num" w:pos="4320"/>
        </w:tabs>
        <w:ind w:left="4320" w:hanging="180"/>
      </w:pPr>
      <w:rPr>
        <w:rFonts w:cs="Times New Roman"/>
      </w:rPr>
    </w:lvl>
    <w:lvl w:ilvl="6" w:tplc="1C868396">
      <w:start w:val="1"/>
      <w:numFmt w:val="decimal"/>
      <w:lvlText w:val="%7."/>
      <w:lvlJc w:val="left"/>
      <w:pPr>
        <w:tabs>
          <w:tab w:val="num" w:pos="5040"/>
        </w:tabs>
        <w:ind w:left="5040" w:hanging="360"/>
      </w:pPr>
      <w:rPr>
        <w:rFonts w:cs="Times New Roman"/>
      </w:rPr>
    </w:lvl>
    <w:lvl w:ilvl="7" w:tplc="6F824BF2">
      <w:start w:val="1"/>
      <w:numFmt w:val="lowerLetter"/>
      <w:lvlText w:val="%8."/>
      <w:lvlJc w:val="left"/>
      <w:pPr>
        <w:tabs>
          <w:tab w:val="num" w:pos="5760"/>
        </w:tabs>
        <w:ind w:left="5760" w:hanging="360"/>
      </w:pPr>
      <w:rPr>
        <w:rFonts w:cs="Times New Roman"/>
      </w:rPr>
    </w:lvl>
    <w:lvl w:ilvl="8" w:tplc="109A327A">
      <w:start w:val="1"/>
      <w:numFmt w:val="lowerRoman"/>
      <w:lvlText w:val="%9."/>
      <w:lvlJc w:val="right"/>
      <w:pPr>
        <w:tabs>
          <w:tab w:val="num" w:pos="6480"/>
        </w:tabs>
        <w:ind w:left="6480" w:hanging="180"/>
      </w:pPr>
      <w:rPr>
        <w:rFonts w:cs="Times New Roman"/>
      </w:rPr>
    </w:lvl>
  </w:abstractNum>
  <w:abstractNum w:abstractNumId="8">
    <w:nsid w:val="2D2E05A1"/>
    <w:multiLevelType w:val="hybridMultilevel"/>
    <w:tmpl w:val="66869D2C"/>
    <w:lvl w:ilvl="0" w:tplc="3C8E6954">
      <w:start w:val="1"/>
      <w:numFmt w:val="upperLetter"/>
      <w:lvlText w:val="%1)"/>
      <w:lvlJc w:val="left"/>
      <w:pPr>
        <w:tabs>
          <w:tab w:val="num" w:pos="465"/>
        </w:tabs>
        <w:ind w:left="465" w:hanging="465"/>
      </w:pPr>
      <w:rPr>
        <w:rFonts w:cs="Times New Roman" w:hint="default"/>
      </w:rPr>
    </w:lvl>
    <w:lvl w:ilvl="1" w:tplc="5170C606">
      <w:start w:val="1"/>
      <w:numFmt w:val="lowerLetter"/>
      <w:lvlText w:val="%2."/>
      <w:lvlJc w:val="left"/>
      <w:pPr>
        <w:tabs>
          <w:tab w:val="num" w:pos="1080"/>
        </w:tabs>
        <w:ind w:left="1080" w:hanging="360"/>
      </w:pPr>
      <w:rPr>
        <w:rFonts w:cs="Times New Roman"/>
      </w:rPr>
    </w:lvl>
    <w:lvl w:ilvl="2" w:tplc="4D70264C">
      <w:start w:val="1"/>
      <w:numFmt w:val="lowerRoman"/>
      <w:lvlText w:val="%3."/>
      <w:lvlJc w:val="right"/>
      <w:pPr>
        <w:tabs>
          <w:tab w:val="num" w:pos="1800"/>
        </w:tabs>
        <w:ind w:left="1800" w:hanging="180"/>
      </w:pPr>
      <w:rPr>
        <w:rFonts w:cs="Times New Roman"/>
      </w:rPr>
    </w:lvl>
    <w:lvl w:ilvl="3" w:tplc="7DA46DB4">
      <w:start w:val="1"/>
      <w:numFmt w:val="decimal"/>
      <w:lvlText w:val="%4."/>
      <w:lvlJc w:val="left"/>
      <w:pPr>
        <w:tabs>
          <w:tab w:val="num" w:pos="2520"/>
        </w:tabs>
        <w:ind w:left="2520" w:hanging="360"/>
      </w:pPr>
      <w:rPr>
        <w:rFonts w:cs="Times New Roman"/>
      </w:rPr>
    </w:lvl>
    <w:lvl w:ilvl="4" w:tplc="F202BC2C">
      <w:start w:val="1"/>
      <w:numFmt w:val="lowerLetter"/>
      <w:lvlText w:val="%5."/>
      <w:lvlJc w:val="left"/>
      <w:pPr>
        <w:tabs>
          <w:tab w:val="num" w:pos="3240"/>
        </w:tabs>
        <w:ind w:left="3240" w:hanging="360"/>
      </w:pPr>
      <w:rPr>
        <w:rFonts w:cs="Times New Roman"/>
      </w:rPr>
    </w:lvl>
    <w:lvl w:ilvl="5" w:tplc="54AE20AC">
      <w:start w:val="1"/>
      <w:numFmt w:val="lowerRoman"/>
      <w:lvlText w:val="%6."/>
      <w:lvlJc w:val="right"/>
      <w:pPr>
        <w:tabs>
          <w:tab w:val="num" w:pos="3960"/>
        </w:tabs>
        <w:ind w:left="3960" w:hanging="180"/>
      </w:pPr>
      <w:rPr>
        <w:rFonts w:cs="Times New Roman"/>
      </w:rPr>
    </w:lvl>
    <w:lvl w:ilvl="6" w:tplc="B1824326">
      <w:start w:val="1"/>
      <w:numFmt w:val="decimal"/>
      <w:lvlText w:val="%7."/>
      <w:lvlJc w:val="left"/>
      <w:pPr>
        <w:tabs>
          <w:tab w:val="num" w:pos="4680"/>
        </w:tabs>
        <w:ind w:left="4680" w:hanging="360"/>
      </w:pPr>
      <w:rPr>
        <w:rFonts w:cs="Times New Roman"/>
      </w:rPr>
    </w:lvl>
    <w:lvl w:ilvl="7" w:tplc="933AB1C4">
      <w:start w:val="1"/>
      <w:numFmt w:val="lowerLetter"/>
      <w:lvlText w:val="%8."/>
      <w:lvlJc w:val="left"/>
      <w:pPr>
        <w:tabs>
          <w:tab w:val="num" w:pos="5400"/>
        </w:tabs>
        <w:ind w:left="5400" w:hanging="360"/>
      </w:pPr>
      <w:rPr>
        <w:rFonts w:cs="Times New Roman"/>
      </w:rPr>
    </w:lvl>
    <w:lvl w:ilvl="8" w:tplc="1862ECF2">
      <w:start w:val="1"/>
      <w:numFmt w:val="lowerRoman"/>
      <w:lvlText w:val="%9."/>
      <w:lvlJc w:val="right"/>
      <w:pPr>
        <w:tabs>
          <w:tab w:val="num" w:pos="6120"/>
        </w:tabs>
        <w:ind w:left="6120" w:hanging="180"/>
      </w:pPr>
      <w:rPr>
        <w:rFonts w:cs="Times New Roman"/>
      </w:rPr>
    </w:lvl>
  </w:abstractNum>
  <w:abstractNum w:abstractNumId="9">
    <w:nsid w:val="32081322"/>
    <w:multiLevelType w:val="hybridMultilevel"/>
    <w:tmpl w:val="612C60A6"/>
    <w:lvl w:ilvl="0" w:tplc="51DA7702">
      <w:start w:val="1"/>
      <w:numFmt w:val="bullet"/>
      <w:lvlText w:val=""/>
      <w:lvlPicBulletId w:val="1"/>
      <w:lvlJc w:val="left"/>
      <w:pPr>
        <w:tabs>
          <w:tab w:val="num" w:pos="720"/>
        </w:tabs>
        <w:ind w:left="720" w:hanging="360"/>
      </w:pPr>
      <w:rPr>
        <w:rFonts w:ascii="Symbol" w:hAnsi="Symbol" w:hint="default"/>
      </w:rPr>
    </w:lvl>
    <w:lvl w:ilvl="1" w:tplc="14BCF2D2">
      <w:start w:val="1"/>
      <w:numFmt w:val="bullet"/>
      <w:lvlText w:val="o"/>
      <w:lvlJc w:val="left"/>
      <w:pPr>
        <w:tabs>
          <w:tab w:val="num" w:pos="1440"/>
        </w:tabs>
        <w:ind w:left="1440" w:hanging="360"/>
      </w:pPr>
      <w:rPr>
        <w:rFonts w:ascii="Courier New" w:hAnsi="Courier New" w:hint="default"/>
      </w:rPr>
    </w:lvl>
    <w:lvl w:ilvl="2" w:tplc="E8B0472A">
      <w:start w:val="1"/>
      <w:numFmt w:val="bullet"/>
      <w:lvlText w:val=""/>
      <w:lvlJc w:val="left"/>
      <w:pPr>
        <w:tabs>
          <w:tab w:val="num" w:pos="2160"/>
        </w:tabs>
        <w:ind w:left="2160" w:hanging="360"/>
      </w:pPr>
      <w:rPr>
        <w:rFonts w:ascii="Wingdings" w:hAnsi="Wingdings" w:hint="default"/>
      </w:rPr>
    </w:lvl>
    <w:lvl w:ilvl="3" w:tplc="66AEA62C">
      <w:start w:val="1"/>
      <w:numFmt w:val="bullet"/>
      <w:lvlText w:val=""/>
      <w:lvlJc w:val="left"/>
      <w:pPr>
        <w:tabs>
          <w:tab w:val="num" w:pos="2880"/>
        </w:tabs>
        <w:ind w:left="2880" w:hanging="360"/>
      </w:pPr>
      <w:rPr>
        <w:rFonts w:ascii="Symbol" w:hAnsi="Symbol" w:hint="default"/>
      </w:rPr>
    </w:lvl>
    <w:lvl w:ilvl="4" w:tplc="8C2278BE">
      <w:start w:val="1"/>
      <w:numFmt w:val="bullet"/>
      <w:lvlText w:val="o"/>
      <w:lvlJc w:val="left"/>
      <w:pPr>
        <w:tabs>
          <w:tab w:val="num" w:pos="3600"/>
        </w:tabs>
        <w:ind w:left="3600" w:hanging="360"/>
      </w:pPr>
      <w:rPr>
        <w:rFonts w:ascii="Courier New" w:hAnsi="Courier New" w:hint="default"/>
      </w:rPr>
    </w:lvl>
    <w:lvl w:ilvl="5" w:tplc="8A648FEC">
      <w:start w:val="1"/>
      <w:numFmt w:val="bullet"/>
      <w:lvlText w:val=""/>
      <w:lvlJc w:val="left"/>
      <w:pPr>
        <w:tabs>
          <w:tab w:val="num" w:pos="4320"/>
        </w:tabs>
        <w:ind w:left="4320" w:hanging="360"/>
      </w:pPr>
      <w:rPr>
        <w:rFonts w:ascii="Wingdings" w:hAnsi="Wingdings" w:hint="default"/>
      </w:rPr>
    </w:lvl>
    <w:lvl w:ilvl="6" w:tplc="F670BE70">
      <w:start w:val="1"/>
      <w:numFmt w:val="bullet"/>
      <w:lvlText w:val=""/>
      <w:lvlJc w:val="left"/>
      <w:pPr>
        <w:tabs>
          <w:tab w:val="num" w:pos="5040"/>
        </w:tabs>
        <w:ind w:left="5040" w:hanging="360"/>
      </w:pPr>
      <w:rPr>
        <w:rFonts w:ascii="Symbol" w:hAnsi="Symbol" w:hint="default"/>
      </w:rPr>
    </w:lvl>
    <w:lvl w:ilvl="7" w:tplc="6A4AF480">
      <w:start w:val="1"/>
      <w:numFmt w:val="bullet"/>
      <w:lvlText w:val="o"/>
      <w:lvlJc w:val="left"/>
      <w:pPr>
        <w:tabs>
          <w:tab w:val="num" w:pos="5760"/>
        </w:tabs>
        <w:ind w:left="5760" w:hanging="360"/>
      </w:pPr>
      <w:rPr>
        <w:rFonts w:ascii="Courier New" w:hAnsi="Courier New" w:hint="default"/>
      </w:rPr>
    </w:lvl>
    <w:lvl w:ilvl="8" w:tplc="5FE2C100">
      <w:start w:val="1"/>
      <w:numFmt w:val="bullet"/>
      <w:lvlText w:val=""/>
      <w:lvlJc w:val="left"/>
      <w:pPr>
        <w:tabs>
          <w:tab w:val="num" w:pos="6480"/>
        </w:tabs>
        <w:ind w:left="6480" w:hanging="360"/>
      </w:pPr>
      <w:rPr>
        <w:rFonts w:ascii="Wingdings" w:hAnsi="Wingdings" w:hint="default"/>
      </w:rPr>
    </w:lvl>
  </w:abstractNum>
  <w:abstractNum w:abstractNumId="10">
    <w:nsid w:val="35C15A90"/>
    <w:multiLevelType w:val="hybridMultilevel"/>
    <w:tmpl w:val="C26431C8"/>
    <w:lvl w:ilvl="0" w:tplc="9F6A40C0">
      <w:start w:val="29"/>
      <w:numFmt w:val="bullet"/>
      <w:lvlText w:val="-"/>
      <w:lvlJc w:val="left"/>
      <w:pPr>
        <w:tabs>
          <w:tab w:val="num" w:pos="720"/>
        </w:tabs>
        <w:ind w:left="720" w:hanging="360"/>
      </w:pPr>
      <w:rPr>
        <w:rFonts w:ascii="Times New Roman" w:eastAsia="Times New Roman" w:hAnsi="Times New Roman" w:hint="default"/>
      </w:rPr>
    </w:lvl>
    <w:lvl w:ilvl="1" w:tplc="67F6D58C">
      <w:start w:val="1"/>
      <w:numFmt w:val="bullet"/>
      <w:lvlText w:val="o"/>
      <w:lvlJc w:val="left"/>
      <w:pPr>
        <w:tabs>
          <w:tab w:val="num" w:pos="1440"/>
        </w:tabs>
        <w:ind w:left="1440" w:hanging="360"/>
      </w:pPr>
      <w:rPr>
        <w:rFonts w:ascii="Courier New" w:hAnsi="Courier New" w:hint="default"/>
      </w:rPr>
    </w:lvl>
    <w:lvl w:ilvl="2" w:tplc="0996409E">
      <w:start w:val="1"/>
      <w:numFmt w:val="bullet"/>
      <w:lvlText w:val=""/>
      <w:lvlJc w:val="left"/>
      <w:pPr>
        <w:tabs>
          <w:tab w:val="num" w:pos="2160"/>
        </w:tabs>
        <w:ind w:left="2160" w:hanging="360"/>
      </w:pPr>
      <w:rPr>
        <w:rFonts w:ascii="Wingdings" w:hAnsi="Wingdings" w:hint="default"/>
      </w:rPr>
    </w:lvl>
    <w:lvl w:ilvl="3" w:tplc="78AE5198">
      <w:start w:val="1"/>
      <w:numFmt w:val="bullet"/>
      <w:lvlText w:val=""/>
      <w:lvlJc w:val="left"/>
      <w:pPr>
        <w:tabs>
          <w:tab w:val="num" w:pos="2880"/>
        </w:tabs>
        <w:ind w:left="2880" w:hanging="360"/>
      </w:pPr>
      <w:rPr>
        <w:rFonts w:ascii="Symbol" w:hAnsi="Symbol" w:hint="default"/>
      </w:rPr>
    </w:lvl>
    <w:lvl w:ilvl="4" w:tplc="9EE06154">
      <w:start w:val="1"/>
      <w:numFmt w:val="bullet"/>
      <w:lvlText w:val="o"/>
      <w:lvlJc w:val="left"/>
      <w:pPr>
        <w:tabs>
          <w:tab w:val="num" w:pos="3600"/>
        </w:tabs>
        <w:ind w:left="3600" w:hanging="360"/>
      </w:pPr>
      <w:rPr>
        <w:rFonts w:ascii="Courier New" w:hAnsi="Courier New" w:hint="default"/>
      </w:rPr>
    </w:lvl>
    <w:lvl w:ilvl="5" w:tplc="33E2ACEE">
      <w:start w:val="1"/>
      <w:numFmt w:val="bullet"/>
      <w:lvlText w:val=""/>
      <w:lvlJc w:val="left"/>
      <w:pPr>
        <w:tabs>
          <w:tab w:val="num" w:pos="4320"/>
        </w:tabs>
        <w:ind w:left="4320" w:hanging="360"/>
      </w:pPr>
      <w:rPr>
        <w:rFonts w:ascii="Wingdings" w:hAnsi="Wingdings" w:hint="default"/>
      </w:rPr>
    </w:lvl>
    <w:lvl w:ilvl="6" w:tplc="B8F4EB88">
      <w:start w:val="1"/>
      <w:numFmt w:val="bullet"/>
      <w:lvlText w:val=""/>
      <w:lvlJc w:val="left"/>
      <w:pPr>
        <w:tabs>
          <w:tab w:val="num" w:pos="5040"/>
        </w:tabs>
        <w:ind w:left="5040" w:hanging="360"/>
      </w:pPr>
      <w:rPr>
        <w:rFonts w:ascii="Symbol" w:hAnsi="Symbol" w:hint="default"/>
      </w:rPr>
    </w:lvl>
    <w:lvl w:ilvl="7" w:tplc="744E2EE0">
      <w:start w:val="1"/>
      <w:numFmt w:val="bullet"/>
      <w:lvlText w:val="o"/>
      <w:lvlJc w:val="left"/>
      <w:pPr>
        <w:tabs>
          <w:tab w:val="num" w:pos="5760"/>
        </w:tabs>
        <w:ind w:left="5760" w:hanging="360"/>
      </w:pPr>
      <w:rPr>
        <w:rFonts w:ascii="Courier New" w:hAnsi="Courier New" w:hint="default"/>
      </w:rPr>
    </w:lvl>
    <w:lvl w:ilvl="8" w:tplc="C5C0D554">
      <w:start w:val="1"/>
      <w:numFmt w:val="bullet"/>
      <w:lvlText w:val=""/>
      <w:lvlJc w:val="left"/>
      <w:pPr>
        <w:tabs>
          <w:tab w:val="num" w:pos="6480"/>
        </w:tabs>
        <w:ind w:left="6480" w:hanging="360"/>
      </w:pPr>
      <w:rPr>
        <w:rFonts w:ascii="Wingdings" w:hAnsi="Wingdings" w:hint="default"/>
      </w:rPr>
    </w:lvl>
  </w:abstractNum>
  <w:abstractNum w:abstractNumId="11">
    <w:nsid w:val="36BC7A45"/>
    <w:multiLevelType w:val="hybridMultilevel"/>
    <w:tmpl w:val="FAAC426E"/>
    <w:lvl w:ilvl="0" w:tplc="E370F830">
      <w:start w:val="1"/>
      <w:numFmt w:val="bullet"/>
      <w:lvlText w:val="–"/>
      <w:lvlJc w:val="left"/>
      <w:pPr>
        <w:tabs>
          <w:tab w:val="num" w:pos="720"/>
        </w:tabs>
        <w:ind w:left="720" w:hanging="360"/>
      </w:pPr>
      <w:rPr>
        <w:rFonts w:ascii="Arial" w:eastAsia="Times New Roman" w:hAnsi="Arial" w:hint="default"/>
      </w:rPr>
    </w:lvl>
    <w:lvl w:ilvl="1" w:tplc="FADEBFE4">
      <w:start w:val="1"/>
      <w:numFmt w:val="bullet"/>
      <w:lvlText w:val="o"/>
      <w:lvlJc w:val="left"/>
      <w:pPr>
        <w:tabs>
          <w:tab w:val="num" w:pos="1440"/>
        </w:tabs>
        <w:ind w:left="1440" w:hanging="360"/>
      </w:pPr>
      <w:rPr>
        <w:rFonts w:ascii="Courier New" w:hAnsi="Courier New" w:hint="default"/>
      </w:rPr>
    </w:lvl>
    <w:lvl w:ilvl="2" w:tplc="20D29F48">
      <w:start w:val="1"/>
      <w:numFmt w:val="bullet"/>
      <w:lvlText w:val=""/>
      <w:lvlJc w:val="left"/>
      <w:pPr>
        <w:tabs>
          <w:tab w:val="num" w:pos="2160"/>
        </w:tabs>
        <w:ind w:left="2160" w:hanging="360"/>
      </w:pPr>
      <w:rPr>
        <w:rFonts w:ascii="Wingdings" w:hAnsi="Wingdings" w:hint="default"/>
      </w:rPr>
    </w:lvl>
    <w:lvl w:ilvl="3" w:tplc="332C7C92">
      <w:start w:val="1"/>
      <w:numFmt w:val="bullet"/>
      <w:lvlText w:val=""/>
      <w:lvlJc w:val="left"/>
      <w:pPr>
        <w:tabs>
          <w:tab w:val="num" w:pos="2880"/>
        </w:tabs>
        <w:ind w:left="2880" w:hanging="360"/>
      </w:pPr>
      <w:rPr>
        <w:rFonts w:ascii="Symbol" w:hAnsi="Symbol" w:hint="default"/>
      </w:rPr>
    </w:lvl>
    <w:lvl w:ilvl="4" w:tplc="8A101D36">
      <w:start w:val="1"/>
      <w:numFmt w:val="bullet"/>
      <w:lvlText w:val="o"/>
      <w:lvlJc w:val="left"/>
      <w:pPr>
        <w:tabs>
          <w:tab w:val="num" w:pos="3600"/>
        </w:tabs>
        <w:ind w:left="3600" w:hanging="360"/>
      </w:pPr>
      <w:rPr>
        <w:rFonts w:ascii="Courier New" w:hAnsi="Courier New" w:hint="default"/>
      </w:rPr>
    </w:lvl>
    <w:lvl w:ilvl="5" w:tplc="F9C20AF6">
      <w:start w:val="1"/>
      <w:numFmt w:val="bullet"/>
      <w:lvlText w:val=""/>
      <w:lvlJc w:val="left"/>
      <w:pPr>
        <w:tabs>
          <w:tab w:val="num" w:pos="4320"/>
        </w:tabs>
        <w:ind w:left="4320" w:hanging="360"/>
      </w:pPr>
      <w:rPr>
        <w:rFonts w:ascii="Wingdings" w:hAnsi="Wingdings" w:hint="default"/>
      </w:rPr>
    </w:lvl>
    <w:lvl w:ilvl="6" w:tplc="F188B68A">
      <w:start w:val="1"/>
      <w:numFmt w:val="bullet"/>
      <w:lvlText w:val=""/>
      <w:lvlJc w:val="left"/>
      <w:pPr>
        <w:tabs>
          <w:tab w:val="num" w:pos="5040"/>
        </w:tabs>
        <w:ind w:left="5040" w:hanging="360"/>
      </w:pPr>
      <w:rPr>
        <w:rFonts w:ascii="Symbol" w:hAnsi="Symbol" w:hint="default"/>
      </w:rPr>
    </w:lvl>
    <w:lvl w:ilvl="7" w:tplc="6BC61256">
      <w:start w:val="1"/>
      <w:numFmt w:val="bullet"/>
      <w:lvlText w:val="o"/>
      <w:lvlJc w:val="left"/>
      <w:pPr>
        <w:tabs>
          <w:tab w:val="num" w:pos="5760"/>
        </w:tabs>
        <w:ind w:left="5760" w:hanging="360"/>
      </w:pPr>
      <w:rPr>
        <w:rFonts w:ascii="Courier New" w:hAnsi="Courier New" w:hint="default"/>
      </w:rPr>
    </w:lvl>
    <w:lvl w:ilvl="8" w:tplc="BB5C4F84">
      <w:start w:val="1"/>
      <w:numFmt w:val="bullet"/>
      <w:lvlText w:val=""/>
      <w:lvlJc w:val="left"/>
      <w:pPr>
        <w:tabs>
          <w:tab w:val="num" w:pos="6480"/>
        </w:tabs>
        <w:ind w:left="6480" w:hanging="360"/>
      </w:pPr>
      <w:rPr>
        <w:rFonts w:ascii="Wingdings" w:hAnsi="Wingdings" w:hint="default"/>
      </w:rPr>
    </w:lvl>
  </w:abstractNum>
  <w:abstractNum w:abstractNumId="12">
    <w:nsid w:val="36F215D1"/>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9057ED1"/>
    <w:multiLevelType w:val="hybridMultilevel"/>
    <w:tmpl w:val="3CA291FE"/>
    <w:lvl w:ilvl="0" w:tplc="E998F0B0">
      <w:start w:val="1"/>
      <w:numFmt w:val="bullet"/>
      <w:lvlText w:val="–"/>
      <w:lvlJc w:val="left"/>
      <w:pPr>
        <w:tabs>
          <w:tab w:val="num" w:pos="720"/>
        </w:tabs>
        <w:ind w:left="720" w:hanging="360"/>
      </w:pPr>
      <w:rPr>
        <w:rFonts w:ascii="Arial" w:eastAsia="Times New Roman" w:hAnsi="Arial" w:hint="default"/>
      </w:rPr>
    </w:lvl>
    <w:lvl w:ilvl="1" w:tplc="48D6A672">
      <w:start w:val="1"/>
      <w:numFmt w:val="bullet"/>
      <w:lvlText w:val="o"/>
      <w:lvlJc w:val="left"/>
      <w:pPr>
        <w:tabs>
          <w:tab w:val="num" w:pos="1440"/>
        </w:tabs>
        <w:ind w:left="1440" w:hanging="360"/>
      </w:pPr>
      <w:rPr>
        <w:rFonts w:ascii="Courier New" w:hAnsi="Courier New" w:hint="default"/>
      </w:rPr>
    </w:lvl>
    <w:lvl w:ilvl="2" w:tplc="D4AC8ABA">
      <w:start w:val="1"/>
      <w:numFmt w:val="bullet"/>
      <w:lvlText w:val=""/>
      <w:lvlJc w:val="left"/>
      <w:pPr>
        <w:tabs>
          <w:tab w:val="num" w:pos="2160"/>
        </w:tabs>
        <w:ind w:left="2160" w:hanging="360"/>
      </w:pPr>
      <w:rPr>
        <w:rFonts w:ascii="Wingdings" w:hAnsi="Wingdings" w:hint="default"/>
      </w:rPr>
    </w:lvl>
    <w:lvl w:ilvl="3" w:tplc="A296F6A4">
      <w:start w:val="1"/>
      <w:numFmt w:val="bullet"/>
      <w:lvlText w:val=""/>
      <w:lvlJc w:val="left"/>
      <w:pPr>
        <w:tabs>
          <w:tab w:val="num" w:pos="2880"/>
        </w:tabs>
        <w:ind w:left="2880" w:hanging="360"/>
      </w:pPr>
      <w:rPr>
        <w:rFonts w:ascii="Symbol" w:hAnsi="Symbol" w:hint="default"/>
      </w:rPr>
    </w:lvl>
    <w:lvl w:ilvl="4" w:tplc="B2A27180">
      <w:start w:val="1"/>
      <w:numFmt w:val="bullet"/>
      <w:lvlText w:val="o"/>
      <w:lvlJc w:val="left"/>
      <w:pPr>
        <w:tabs>
          <w:tab w:val="num" w:pos="3600"/>
        </w:tabs>
        <w:ind w:left="3600" w:hanging="360"/>
      </w:pPr>
      <w:rPr>
        <w:rFonts w:ascii="Courier New" w:hAnsi="Courier New" w:hint="default"/>
      </w:rPr>
    </w:lvl>
    <w:lvl w:ilvl="5" w:tplc="BEFC4696">
      <w:start w:val="1"/>
      <w:numFmt w:val="bullet"/>
      <w:lvlText w:val=""/>
      <w:lvlJc w:val="left"/>
      <w:pPr>
        <w:tabs>
          <w:tab w:val="num" w:pos="4320"/>
        </w:tabs>
        <w:ind w:left="4320" w:hanging="360"/>
      </w:pPr>
      <w:rPr>
        <w:rFonts w:ascii="Wingdings" w:hAnsi="Wingdings" w:hint="default"/>
      </w:rPr>
    </w:lvl>
    <w:lvl w:ilvl="6" w:tplc="77765F5A">
      <w:start w:val="1"/>
      <w:numFmt w:val="bullet"/>
      <w:lvlText w:val=""/>
      <w:lvlJc w:val="left"/>
      <w:pPr>
        <w:tabs>
          <w:tab w:val="num" w:pos="5040"/>
        </w:tabs>
        <w:ind w:left="5040" w:hanging="360"/>
      </w:pPr>
      <w:rPr>
        <w:rFonts w:ascii="Symbol" w:hAnsi="Symbol" w:hint="default"/>
      </w:rPr>
    </w:lvl>
    <w:lvl w:ilvl="7" w:tplc="782CBBFA">
      <w:start w:val="1"/>
      <w:numFmt w:val="bullet"/>
      <w:lvlText w:val="o"/>
      <w:lvlJc w:val="left"/>
      <w:pPr>
        <w:tabs>
          <w:tab w:val="num" w:pos="5760"/>
        </w:tabs>
        <w:ind w:left="5760" w:hanging="360"/>
      </w:pPr>
      <w:rPr>
        <w:rFonts w:ascii="Courier New" w:hAnsi="Courier New" w:hint="default"/>
      </w:rPr>
    </w:lvl>
    <w:lvl w:ilvl="8" w:tplc="FBC44024">
      <w:start w:val="1"/>
      <w:numFmt w:val="bullet"/>
      <w:lvlText w:val=""/>
      <w:lvlJc w:val="left"/>
      <w:pPr>
        <w:tabs>
          <w:tab w:val="num" w:pos="6480"/>
        </w:tabs>
        <w:ind w:left="6480" w:hanging="360"/>
      </w:pPr>
      <w:rPr>
        <w:rFonts w:ascii="Wingdings" w:hAnsi="Wingdings" w:hint="default"/>
      </w:rPr>
    </w:lvl>
  </w:abstractNum>
  <w:abstractNum w:abstractNumId="14">
    <w:nsid w:val="4A346556"/>
    <w:multiLevelType w:val="multilevel"/>
    <w:tmpl w:val="A93A8A7E"/>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7773428"/>
    <w:multiLevelType w:val="hybridMultilevel"/>
    <w:tmpl w:val="5276F888"/>
    <w:lvl w:ilvl="0" w:tplc="9D1261D6">
      <w:start w:val="1"/>
      <w:numFmt w:val="bullet"/>
      <w:lvlText w:val=""/>
      <w:lvlPicBulletId w:val="1"/>
      <w:lvlJc w:val="left"/>
      <w:pPr>
        <w:tabs>
          <w:tab w:val="num" w:pos="720"/>
        </w:tabs>
        <w:ind w:left="720" w:hanging="360"/>
      </w:pPr>
      <w:rPr>
        <w:rFonts w:ascii="Symbol" w:hAnsi="Symbol" w:hint="default"/>
      </w:rPr>
    </w:lvl>
    <w:lvl w:ilvl="1" w:tplc="E99A41B4">
      <w:start w:val="1"/>
      <w:numFmt w:val="bullet"/>
      <w:lvlText w:val="o"/>
      <w:lvlJc w:val="left"/>
      <w:pPr>
        <w:tabs>
          <w:tab w:val="num" w:pos="1440"/>
        </w:tabs>
        <w:ind w:left="1440" w:hanging="360"/>
      </w:pPr>
      <w:rPr>
        <w:rFonts w:ascii="Courier New" w:hAnsi="Courier New" w:hint="default"/>
      </w:rPr>
    </w:lvl>
    <w:lvl w:ilvl="2" w:tplc="16AACDA0">
      <w:start w:val="1"/>
      <w:numFmt w:val="bullet"/>
      <w:lvlText w:val=""/>
      <w:lvlJc w:val="left"/>
      <w:pPr>
        <w:tabs>
          <w:tab w:val="num" w:pos="2160"/>
        </w:tabs>
        <w:ind w:left="2160" w:hanging="360"/>
      </w:pPr>
      <w:rPr>
        <w:rFonts w:ascii="Wingdings" w:hAnsi="Wingdings" w:hint="default"/>
      </w:rPr>
    </w:lvl>
    <w:lvl w:ilvl="3" w:tplc="0CDC91AA">
      <w:start w:val="1"/>
      <w:numFmt w:val="bullet"/>
      <w:lvlText w:val=""/>
      <w:lvlJc w:val="left"/>
      <w:pPr>
        <w:tabs>
          <w:tab w:val="num" w:pos="2880"/>
        </w:tabs>
        <w:ind w:left="2880" w:hanging="360"/>
      </w:pPr>
      <w:rPr>
        <w:rFonts w:ascii="Symbol" w:hAnsi="Symbol" w:hint="default"/>
      </w:rPr>
    </w:lvl>
    <w:lvl w:ilvl="4" w:tplc="88CA2E5E">
      <w:start w:val="1"/>
      <w:numFmt w:val="bullet"/>
      <w:lvlText w:val="o"/>
      <w:lvlJc w:val="left"/>
      <w:pPr>
        <w:tabs>
          <w:tab w:val="num" w:pos="3600"/>
        </w:tabs>
        <w:ind w:left="3600" w:hanging="360"/>
      </w:pPr>
      <w:rPr>
        <w:rFonts w:ascii="Courier New" w:hAnsi="Courier New" w:hint="default"/>
      </w:rPr>
    </w:lvl>
    <w:lvl w:ilvl="5" w:tplc="5AFAB186">
      <w:start w:val="1"/>
      <w:numFmt w:val="bullet"/>
      <w:lvlText w:val=""/>
      <w:lvlJc w:val="left"/>
      <w:pPr>
        <w:tabs>
          <w:tab w:val="num" w:pos="4320"/>
        </w:tabs>
        <w:ind w:left="4320" w:hanging="360"/>
      </w:pPr>
      <w:rPr>
        <w:rFonts w:ascii="Wingdings" w:hAnsi="Wingdings" w:hint="default"/>
      </w:rPr>
    </w:lvl>
    <w:lvl w:ilvl="6" w:tplc="DAF8E10C">
      <w:start w:val="1"/>
      <w:numFmt w:val="bullet"/>
      <w:lvlText w:val=""/>
      <w:lvlJc w:val="left"/>
      <w:pPr>
        <w:tabs>
          <w:tab w:val="num" w:pos="5040"/>
        </w:tabs>
        <w:ind w:left="5040" w:hanging="360"/>
      </w:pPr>
      <w:rPr>
        <w:rFonts w:ascii="Symbol" w:hAnsi="Symbol" w:hint="default"/>
      </w:rPr>
    </w:lvl>
    <w:lvl w:ilvl="7" w:tplc="219A7200">
      <w:start w:val="1"/>
      <w:numFmt w:val="bullet"/>
      <w:lvlText w:val="o"/>
      <w:lvlJc w:val="left"/>
      <w:pPr>
        <w:tabs>
          <w:tab w:val="num" w:pos="5760"/>
        </w:tabs>
        <w:ind w:left="5760" w:hanging="360"/>
      </w:pPr>
      <w:rPr>
        <w:rFonts w:ascii="Courier New" w:hAnsi="Courier New" w:hint="default"/>
      </w:rPr>
    </w:lvl>
    <w:lvl w:ilvl="8" w:tplc="FBAC7AA6">
      <w:start w:val="1"/>
      <w:numFmt w:val="bullet"/>
      <w:lvlText w:val=""/>
      <w:lvlJc w:val="left"/>
      <w:pPr>
        <w:tabs>
          <w:tab w:val="num" w:pos="6480"/>
        </w:tabs>
        <w:ind w:left="6480" w:hanging="360"/>
      </w:pPr>
      <w:rPr>
        <w:rFonts w:ascii="Wingdings" w:hAnsi="Wingdings" w:hint="default"/>
      </w:rPr>
    </w:lvl>
  </w:abstractNum>
  <w:abstractNum w:abstractNumId="16">
    <w:nsid w:val="6C704809"/>
    <w:multiLevelType w:val="hybridMultilevel"/>
    <w:tmpl w:val="01FA41EA"/>
    <w:lvl w:ilvl="0" w:tplc="903AA476">
      <w:start w:val="4"/>
      <w:numFmt w:val="upperLetter"/>
      <w:lvlText w:val="%1)"/>
      <w:lvlJc w:val="left"/>
      <w:pPr>
        <w:tabs>
          <w:tab w:val="num" w:pos="735"/>
        </w:tabs>
        <w:ind w:left="735" w:hanging="375"/>
      </w:pPr>
      <w:rPr>
        <w:rFonts w:cs="Times New Roman" w:hint="default"/>
      </w:rPr>
    </w:lvl>
    <w:lvl w:ilvl="1" w:tplc="AA88B398">
      <w:start w:val="1"/>
      <w:numFmt w:val="lowerLetter"/>
      <w:lvlText w:val="%2."/>
      <w:lvlJc w:val="left"/>
      <w:pPr>
        <w:tabs>
          <w:tab w:val="num" w:pos="1440"/>
        </w:tabs>
        <w:ind w:left="1440" w:hanging="360"/>
      </w:pPr>
      <w:rPr>
        <w:rFonts w:cs="Times New Roman"/>
      </w:rPr>
    </w:lvl>
    <w:lvl w:ilvl="2" w:tplc="80C0B45E">
      <w:start w:val="1"/>
      <w:numFmt w:val="lowerRoman"/>
      <w:lvlText w:val="%3."/>
      <w:lvlJc w:val="right"/>
      <w:pPr>
        <w:tabs>
          <w:tab w:val="num" w:pos="2160"/>
        </w:tabs>
        <w:ind w:left="2160" w:hanging="180"/>
      </w:pPr>
      <w:rPr>
        <w:rFonts w:cs="Times New Roman"/>
      </w:rPr>
    </w:lvl>
    <w:lvl w:ilvl="3" w:tplc="F65E0EC6">
      <w:start w:val="1"/>
      <w:numFmt w:val="decimal"/>
      <w:lvlText w:val="%4."/>
      <w:lvlJc w:val="left"/>
      <w:pPr>
        <w:tabs>
          <w:tab w:val="num" w:pos="2880"/>
        </w:tabs>
        <w:ind w:left="2880" w:hanging="360"/>
      </w:pPr>
      <w:rPr>
        <w:rFonts w:cs="Times New Roman"/>
      </w:rPr>
    </w:lvl>
    <w:lvl w:ilvl="4" w:tplc="34E816E6">
      <w:start w:val="1"/>
      <w:numFmt w:val="lowerLetter"/>
      <w:lvlText w:val="%5."/>
      <w:lvlJc w:val="left"/>
      <w:pPr>
        <w:tabs>
          <w:tab w:val="num" w:pos="3600"/>
        </w:tabs>
        <w:ind w:left="3600" w:hanging="360"/>
      </w:pPr>
      <w:rPr>
        <w:rFonts w:cs="Times New Roman"/>
      </w:rPr>
    </w:lvl>
    <w:lvl w:ilvl="5" w:tplc="C942A328">
      <w:start w:val="1"/>
      <w:numFmt w:val="lowerRoman"/>
      <w:lvlText w:val="%6."/>
      <w:lvlJc w:val="right"/>
      <w:pPr>
        <w:tabs>
          <w:tab w:val="num" w:pos="4320"/>
        </w:tabs>
        <w:ind w:left="4320" w:hanging="180"/>
      </w:pPr>
      <w:rPr>
        <w:rFonts w:cs="Times New Roman"/>
      </w:rPr>
    </w:lvl>
    <w:lvl w:ilvl="6" w:tplc="E604D510">
      <w:start w:val="1"/>
      <w:numFmt w:val="decimal"/>
      <w:lvlText w:val="%7."/>
      <w:lvlJc w:val="left"/>
      <w:pPr>
        <w:tabs>
          <w:tab w:val="num" w:pos="5040"/>
        </w:tabs>
        <w:ind w:left="5040" w:hanging="360"/>
      </w:pPr>
      <w:rPr>
        <w:rFonts w:cs="Times New Roman"/>
      </w:rPr>
    </w:lvl>
    <w:lvl w:ilvl="7" w:tplc="7FEC160A">
      <w:start w:val="1"/>
      <w:numFmt w:val="lowerLetter"/>
      <w:lvlText w:val="%8."/>
      <w:lvlJc w:val="left"/>
      <w:pPr>
        <w:tabs>
          <w:tab w:val="num" w:pos="5760"/>
        </w:tabs>
        <w:ind w:left="5760" w:hanging="360"/>
      </w:pPr>
      <w:rPr>
        <w:rFonts w:cs="Times New Roman"/>
      </w:rPr>
    </w:lvl>
    <w:lvl w:ilvl="8" w:tplc="C75A3C84">
      <w:start w:val="1"/>
      <w:numFmt w:val="lowerRoman"/>
      <w:lvlText w:val="%9."/>
      <w:lvlJc w:val="right"/>
      <w:pPr>
        <w:tabs>
          <w:tab w:val="num" w:pos="6480"/>
        </w:tabs>
        <w:ind w:left="6480" w:hanging="180"/>
      </w:pPr>
      <w:rPr>
        <w:rFonts w:cs="Times New Roman"/>
      </w:rPr>
    </w:lvl>
  </w:abstractNum>
  <w:abstractNum w:abstractNumId="17">
    <w:nsid w:val="6D37342A"/>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212778F"/>
    <w:multiLevelType w:val="hybridMultilevel"/>
    <w:tmpl w:val="EC3ECC14"/>
    <w:lvl w:ilvl="0" w:tplc="D20A7EFE">
      <w:start w:val="1"/>
      <w:numFmt w:val="bullet"/>
      <w:lvlText w:val="–"/>
      <w:lvlJc w:val="left"/>
      <w:pPr>
        <w:tabs>
          <w:tab w:val="num" w:pos="720"/>
        </w:tabs>
        <w:ind w:left="720" w:hanging="360"/>
      </w:pPr>
      <w:rPr>
        <w:rFonts w:ascii="Arial" w:eastAsia="Times New Roman" w:hAnsi="Arial" w:hint="default"/>
      </w:rPr>
    </w:lvl>
    <w:lvl w:ilvl="1" w:tplc="57583F7E">
      <w:start w:val="1"/>
      <w:numFmt w:val="bullet"/>
      <w:lvlText w:val="o"/>
      <w:lvlJc w:val="left"/>
      <w:pPr>
        <w:tabs>
          <w:tab w:val="num" w:pos="1440"/>
        </w:tabs>
        <w:ind w:left="1440" w:hanging="360"/>
      </w:pPr>
      <w:rPr>
        <w:rFonts w:ascii="Courier New" w:hAnsi="Courier New" w:hint="default"/>
      </w:rPr>
    </w:lvl>
    <w:lvl w:ilvl="2" w:tplc="1278F592">
      <w:start w:val="1"/>
      <w:numFmt w:val="bullet"/>
      <w:lvlText w:val=""/>
      <w:lvlJc w:val="left"/>
      <w:pPr>
        <w:tabs>
          <w:tab w:val="num" w:pos="2160"/>
        </w:tabs>
        <w:ind w:left="2160" w:hanging="360"/>
      </w:pPr>
      <w:rPr>
        <w:rFonts w:ascii="Wingdings" w:hAnsi="Wingdings" w:hint="default"/>
      </w:rPr>
    </w:lvl>
    <w:lvl w:ilvl="3" w:tplc="7C403E0A">
      <w:start w:val="1"/>
      <w:numFmt w:val="bullet"/>
      <w:lvlText w:val=""/>
      <w:lvlJc w:val="left"/>
      <w:pPr>
        <w:tabs>
          <w:tab w:val="num" w:pos="2880"/>
        </w:tabs>
        <w:ind w:left="2880" w:hanging="360"/>
      </w:pPr>
      <w:rPr>
        <w:rFonts w:ascii="Symbol" w:hAnsi="Symbol" w:hint="default"/>
      </w:rPr>
    </w:lvl>
    <w:lvl w:ilvl="4" w:tplc="70FCD2DC">
      <w:start w:val="1"/>
      <w:numFmt w:val="bullet"/>
      <w:lvlText w:val="o"/>
      <w:lvlJc w:val="left"/>
      <w:pPr>
        <w:tabs>
          <w:tab w:val="num" w:pos="3600"/>
        </w:tabs>
        <w:ind w:left="3600" w:hanging="360"/>
      </w:pPr>
      <w:rPr>
        <w:rFonts w:ascii="Courier New" w:hAnsi="Courier New" w:hint="default"/>
      </w:rPr>
    </w:lvl>
    <w:lvl w:ilvl="5" w:tplc="F8A45BFA">
      <w:start w:val="1"/>
      <w:numFmt w:val="bullet"/>
      <w:lvlText w:val=""/>
      <w:lvlJc w:val="left"/>
      <w:pPr>
        <w:tabs>
          <w:tab w:val="num" w:pos="4320"/>
        </w:tabs>
        <w:ind w:left="4320" w:hanging="360"/>
      </w:pPr>
      <w:rPr>
        <w:rFonts w:ascii="Wingdings" w:hAnsi="Wingdings" w:hint="default"/>
      </w:rPr>
    </w:lvl>
    <w:lvl w:ilvl="6" w:tplc="02F25D0A">
      <w:start w:val="1"/>
      <w:numFmt w:val="bullet"/>
      <w:lvlText w:val=""/>
      <w:lvlJc w:val="left"/>
      <w:pPr>
        <w:tabs>
          <w:tab w:val="num" w:pos="5040"/>
        </w:tabs>
        <w:ind w:left="5040" w:hanging="360"/>
      </w:pPr>
      <w:rPr>
        <w:rFonts w:ascii="Symbol" w:hAnsi="Symbol" w:hint="default"/>
      </w:rPr>
    </w:lvl>
    <w:lvl w:ilvl="7" w:tplc="9EB04DF0">
      <w:start w:val="1"/>
      <w:numFmt w:val="bullet"/>
      <w:lvlText w:val="o"/>
      <w:lvlJc w:val="left"/>
      <w:pPr>
        <w:tabs>
          <w:tab w:val="num" w:pos="5760"/>
        </w:tabs>
        <w:ind w:left="5760" w:hanging="360"/>
      </w:pPr>
      <w:rPr>
        <w:rFonts w:ascii="Courier New" w:hAnsi="Courier New" w:hint="default"/>
      </w:rPr>
    </w:lvl>
    <w:lvl w:ilvl="8" w:tplc="72965234">
      <w:start w:val="1"/>
      <w:numFmt w:val="bullet"/>
      <w:lvlText w:val=""/>
      <w:lvlJc w:val="left"/>
      <w:pPr>
        <w:tabs>
          <w:tab w:val="num" w:pos="6480"/>
        </w:tabs>
        <w:ind w:left="6480" w:hanging="360"/>
      </w:pPr>
      <w:rPr>
        <w:rFonts w:ascii="Wingdings" w:hAnsi="Wingdings" w:hint="default"/>
      </w:rPr>
    </w:lvl>
  </w:abstractNum>
  <w:abstractNum w:abstractNumId="19">
    <w:nsid w:val="76432B16"/>
    <w:multiLevelType w:val="hybridMultilevel"/>
    <w:tmpl w:val="AC9E9CD2"/>
    <w:lvl w:ilvl="0" w:tplc="1688AE10">
      <w:start w:val="1"/>
      <w:numFmt w:val="bullet"/>
      <w:lvlText w:val=""/>
      <w:lvlPicBulletId w:val="1"/>
      <w:lvlJc w:val="left"/>
      <w:pPr>
        <w:tabs>
          <w:tab w:val="num" w:pos="720"/>
        </w:tabs>
        <w:ind w:left="720" w:hanging="360"/>
      </w:pPr>
      <w:rPr>
        <w:rFonts w:ascii="Symbol" w:hAnsi="Symbol" w:hint="default"/>
      </w:rPr>
    </w:lvl>
    <w:lvl w:ilvl="1" w:tplc="311EDB96">
      <w:start w:val="1"/>
      <w:numFmt w:val="bullet"/>
      <w:lvlText w:val="o"/>
      <w:lvlJc w:val="left"/>
      <w:pPr>
        <w:tabs>
          <w:tab w:val="num" w:pos="1440"/>
        </w:tabs>
        <w:ind w:left="1440" w:hanging="360"/>
      </w:pPr>
      <w:rPr>
        <w:rFonts w:ascii="Courier New" w:hAnsi="Courier New" w:hint="default"/>
      </w:rPr>
    </w:lvl>
    <w:lvl w:ilvl="2" w:tplc="C55A8632">
      <w:start w:val="1"/>
      <w:numFmt w:val="bullet"/>
      <w:lvlText w:val=""/>
      <w:lvlJc w:val="left"/>
      <w:pPr>
        <w:tabs>
          <w:tab w:val="num" w:pos="2160"/>
        </w:tabs>
        <w:ind w:left="2160" w:hanging="360"/>
      </w:pPr>
      <w:rPr>
        <w:rFonts w:ascii="Wingdings" w:hAnsi="Wingdings" w:hint="default"/>
      </w:rPr>
    </w:lvl>
    <w:lvl w:ilvl="3" w:tplc="C07E3874">
      <w:start w:val="1"/>
      <w:numFmt w:val="bullet"/>
      <w:lvlText w:val=""/>
      <w:lvlJc w:val="left"/>
      <w:pPr>
        <w:tabs>
          <w:tab w:val="num" w:pos="2880"/>
        </w:tabs>
        <w:ind w:left="2880" w:hanging="360"/>
      </w:pPr>
      <w:rPr>
        <w:rFonts w:ascii="Symbol" w:hAnsi="Symbol" w:hint="default"/>
      </w:rPr>
    </w:lvl>
    <w:lvl w:ilvl="4" w:tplc="305A7C48">
      <w:start w:val="1"/>
      <w:numFmt w:val="bullet"/>
      <w:lvlText w:val="o"/>
      <w:lvlJc w:val="left"/>
      <w:pPr>
        <w:tabs>
          <w:tab w:val="num" w:pos="3600"/>
        </w:tabs>
        <w:ind w:left="3600" w:hanging="360"/>
      </w:pPr>
      <w:rPr>
        <w:rFonts w:ascii="Courier New" w:hAnsi="Courier New" w:hint="default"/>
      </w:rPr>
    </w:lvl>
    <w:lvl w:ilvl="5" w:tplc="7C0C5ED6">
      <w:start w:val="1"/>
      <w:numFmt w:val="bullet"/>
      <w:lvlText w:val=""/>
      <w:lvlJc w:val="left"/>
      <w:pPr>
        <w:tabs>
          <w:tab w:val="num" w:pos="4320"/>
        </w:tabs>
        <w:ind w:left="4320" w:hanging="360"/>
      </w:pPr>
      <w:rPr>
        <w:rFonts w:ascii="Wingdings" w:hAnsi="Wingdings" w:hint="default"/>
      </w:rPr>
    </w:lvl>
    <w:lvl w:ilvl="6" w:tplc="A0B0EA24">
      <w:start w:val="1"/>
      <w:numFmt w:val="bullet"/>
      <w:lvlText w:val=""/>
      <w:lvlJc w:val="left"/>
      <w:pPr>
        <w:tabs>
          <w:tab w:val="num" w:pos="5040"/>
        </w:tabs>
        <w:ind w:left="5040" w:hanging="360"/>
      </w:pPr>
      <w:rPr>
        <w:rFonts w:ascii="Symbol" w:hAnsi="Symbol" w:hint="default"/>
      </w:rPr>
    </w:lvl>
    <w:lvl w:ilvl="7" w:tplc="13306534">
      <w:start w:val="1"/>
      <w:numFmt w:val="bullet"/>
      <w:lvlText w:val="o"/>
      <w:lvlJc w:val="left"/>
      <w:pPr>
        <w:tabs>
          <w:tab w:val="num" w:pos="5760"/>
        </w:tabs>
        <w:ind w:left="5760" w:hanging="360"/>
      </w:pPr>
      <w:rPr>
        <w:rFonts w:ascii="Courier New" w:hAnsi="Courier New" w:hint="default"/>
      </w:rPr>
    </w:lvl>
    <w:lvl w:ilvl="8" w:tplc="DDAA46F4">
      <w:start w:val="1"/>
      <w:numFmt w:val="bullet"/>
      <w:lvlText w:val=""/>
      <w:lvlJc w:val="left"/>
      <w:pPr>
        <w:tabs>
          <w:tab w:val="num" w:pos="6480"/>
        </w:tabs>
        <w:ind w:left="6480" w:hanging="360"/>
      </w:pPr>
      <w:rPr>
        <w:rFonts w:ascii="Wingdings" w:hAnsi="Wingdings" w:hint="default"/>
      </w:rPr>
    </w:lvl>
  </w:abstractNum>
  <w:abstractNum w:abstractNumId="20">
    <w:nsid w:val="7B3C0FC8"/>
    <w:multiLevelType w:val="hybridMultilevel"/>
    <w:tmpl w:val="D89A2FE8"/>
    <w:lvl w:ilvl="0" w:tplc="D1ECF616">
      <w:start w:val="1"/>
      <w:numFmt w:val="bullet"/>
      <w:lvlText w:val=""/>
      <w:lvlPicBulletId w:val="0"/>
      <w:lvlJc w:val="left"/>
      <w:pPr>
        <w:tabs>
          <w:tab w:val="num" w:pos="720"/>
        </w:tabs>
        <w:ind w:left="720" w:hanging="360"/>
      </w:pPr>
      <w:rPr>
        <w:rFonts w:ascii="Wingdings" w:hAnsi="Wingdings" w:hint="default"/>
      </w:rPr>
    </w:lvl>
    <w:lvl w:ilvl="1" w:tplc="7252206A">
      <w:start w:val="1"/>
      <w:numFmt w:val="bullet"/>
      <w:lvlText w:val="o"/>
      <w:lvlJc w:val="left"/>
      <w:pPr>
        <w:tabs>
          <w:tab w:val="num" w:pos="1440"/>
        </w:tabs>
        <w:ind w:left="1440" w:hanging="360"/>
      </w:pPr>
      <w:rPr>
        <w:rFonts w:ascii="Courier New" w:hAnsi="Courier New" w:hint="default"/>
      </w:rPr>
    </w:lvl>
    <w:lvl w:ilvl="2" w:tplc="C6960466">
      <w:start w:val="1"/>
      <w:numFmt w:val="bullet"/>
      <w:lvlText w:val=""/>
      <w:lvlJc w:val="left"/>
      <w:pPr>
        <w:tabs>
          <w:tab w:val="num" w:pos="2160"/>
        </w:tabs>
        <w:ind w:left="2160" w:hanging="360"/>
      </w:pPr>
      <w:rPr>
        <w:rFonts w:ascii="Wingdings" w:hAnsi="Wingdings" w:hint="default"/>
      </w:rPr>
    </w:lvl>
    <w:lvl w:ilvl="3" w:tplc="3796022A">
      <w:start w:val="1"/>
      <w:numFmt w:val="bullet"/>
      <w:lvlText w:val=""/>
      <w:lvlJc w:val="left"/>
      <w:pPr>
        <w:tabs>
          <w:tab w:val="num" w:pos="2880"/>
        </w:tabs>
        <w:ind w:left="2880" w:hanging="360"/>
      </w:pPr>
      <w:rPr>
        <w:rFonts w:ascii="Symbol" w:hAnsi="Symbol" w:hint="default"/>
      </w:rPr>
    </w:lvl>
    <w:lvl w:ilvl="4" w:tplc="78886E9A">
      <w:start w:val="1"/>
      <w:numFmt w:val="bullet"/>
      <w:lvlText w:val="o"/>
      <w:lvlJc w:val="left"/>
      <w:pPr>
        <w:tabs>
          <w:tab w:val="num" w:pos="3600"/>
        </w:tabs>
        <w:ind w:left="3600" w:hanging="360"/>
      </w:pPr>
      <w:rPr>
        <w:rFonts w:ascii="Courier New" w:hAnsi="Courier New" w:hint="default"/>
      </w:rPr>
    </w:lvl>
    <w:lvl w:ilvl="5" w:tplc="98486ADA">
      <w:start w:val="1"/>
      <w:numFmt w:val="bullet"/>
      <w:lvlText w:val=""/>
      <w:lvlJc w:val="left"/>
      <w:pPr>
        <w:tabs>
          <w:tab w:val="num" w:pos="4320"/>
        </w:tabs>
        <w:ind w:left="4320" w:hanging="360"/>
      </w:pPr>
      <w:rPr>
        <w:rFonts w:ascii="Wingdings" w:hAnsi="Wingdings" w:hint="default"/>
      </w:rPr>
    </w:lvl>
    <w:lvl w:ilvl="6" w:tplc="C002A14E">
      <w:start w:val="1"/>
      <w:numFmt w:val="bullet"/>
      <w:lvlText w:val=""/>
      <w:lvlJc w:val="left"/>
      <w:pPr>
        <w:tabs>
          <w:tab w:val="num" w:pos="5040"/>
        </w:tabs>
        <w:ind w:left="5040" w:hanging="360"/>
      </w:pPr>
      <w:rPr>
        <w:rFonts w:ascii="Symbol" w:hAnsi="Symbol" w:hint="default"/>
      </w:rPr>
    </w:lvl>
    <w:lvl w:ilvl="7" w:tplc="AE50D9B4">
      <w:start w:val="1"/>
      <w:numFmt w:val="bullet"/>
      <w:lvlText w:val="o"/>
      <w:lvlJc w:val="left"/>
      <w:pPr>
        <w:tabs>
          <w:tab w:val="num" w:pos="5760"/>
        </w:tabs>
        <w:ind w:left="5760" w:hanging="360"/>
      </w:pPr>
      <w:rPr>
        <w:rFonts w:ascii="Courier New" w:hAnsi="Courier New" w:hint="default"/>
      </w:rPr>
    </w:lvl>
    <w:lvl w:ilvl="8" w:tplc="8C0C461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3"/>
  </w:num>
  <w:num w:numId="4">
    <w:abstractNumId w:val="10"/>
  </w:num>
  <w:num w:numId="5">
    <w:abstractNumId w:val="20"/>
  </w:num>
  <w:num w:numId="6">
    <w:abstractNumId w:val="4"/>
  </w:num>
  <w:num w:numId="7">
    <w:abstractNumId w:val="1"/>
  </w:num>
  <w:num w:numId="8">
    <w:abstractNumId w:val="2"/>
  </w:num>
  <w:num w:numId="9">
    <w:abstractNumId w:val="6"/>
  </w:num>
  <w:num w:numId="10">
    <w:abstractNumId w:val="12"/>
  </w:num>
  <w:num w:numId="11">
    <w:abstractNumId w:val="9"/>
  </w:num>
  <w:num w:numId="12">
    <w:abstractNumId w:val="17"/>
  </w:num>
  <w:num w:numId="13">
    <w:abstractNumId w:val="19"/>
  </w:num>
  <w:num w:numId="14">
    <w:abstractNumId w:val="14"/>
  </w:num>
  <w:num w:numId="15">
    <w:abstractNumId w:val="15"/>
  </w:num>
  <w:num w:numId="16">
    <w:abstractNumId w:val="8"/>
  </w:num>
  <w:num w:numId="17">
    <w:abstractNumId w:val="3"/>
  </w:num>
  <w:num w:numId="18">
    <w:abstractNumId w:val="16"/>
  </w:num>
  <w:num w:numId="19">
    <w:abstractNumId w:val="7"/>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36"/>
    <w:rsid w:val="0000199F"/>
    <w:rsid w:val="00005AA9"/>
    <w:rsid w:val="000072F5"/>
    <w:rsid w:val="00010EF3"/>
    <w:rsid w:val="00011CB5"/>
    <w:rsid w:val="00012C11"/>
    <w:rsid w:val="00013320"/>
    <w:rsid w:val="00013C2B"/>
    <w:rsid w:val="000141C1"/>
    <w:rsid w:val="000165B6"/>
    <w:rsid w:val="0001695E"/>
    <w:rsid w:val="0001722A"/>
    <w:rsid w:val="0002036F"/>
    <w:rsid w:val="00020EAE"/>
    <w:rsid w:val="00024B10"/>
    <w:rsid w:val="00025C67"/>
    <w:rsid w:val="00026312"/>
    <w:rsid w:val="000269A4"/>
    <w:rsid w:val="00027430"/>
    <w:rsid w:val="000274B8"/>
    <w:rsid w:val="00027915"/>
    <w:rsid w:val="000303FD"/>
    <w:rsid w:val="00031BBE"/>
    <w:rsid w:val="000330C2"/>
    <w:rsid w:val="000356B1"/>
    <w:rsid w:val="0003601F"/>
    <w:rsid w:val="0003709B"/>
    <w:rsid w:val="0003789A"/>
    <w:rsid w:val="000402F4"/>
    <w:rsid w:val="000406A6"/>
    <w:rsid w:val="0004231B"/>
    <w:rsid w:val="0004370E"/>
    <w:rsid w:val="0004416A"/>
    <w:rsid w:val="0004489D"/>
    <w:rsid w:val="000449C6"/>
    <w:rsid w:val="00047809"/>
    <w:rsid w:val="00050D62"/>
    <w:rsid w:val="00051D0E"/>
    <w:rsid w:val="000526E4"/>
    <w:rsid w:val="00052BAD"/>
    <w:rsid w:val="00053B89"/>
    <w:rsid w:val="00054032"/>
    <w:rsid w:val="00054BDB"/>
    <w:rsid w:val="00055309"/>
    <w:rsid w:val="00055E13"/>
    <w:rsid w:val="00060244"/>
    <w:rsid w:val="0006169D"/>
    <w:rsid w:val="00061D89"/>
    <w:rsid w:val="000621D0"/>
    <w:rsid w:val="00062755"/>
    <w:rsid w:val="00063E72"/>
    <w:rsid w:val="00064880"/>
    <w:rsid w:val="00064CCD"/>
    <w:rsid w:val="0006542B"/>
    <w:rsid w:val="00065AC3"/>
    <w:rsid w:val="00065F86"/>
    <w:rsid w:val="00066A64"/>
    <w:rsid w:val="00067283"/>
    <w:rsid w:val="00070629"/>
    <w:rsid w:val="000709FF"/>
    <w:rsid w:val="00071B39"/>
    <w:rsid w:val="00071C9B"/>
    <w:rsid w:val="0007273E"/>
    <w:rsid w:val="000729CE"/>
    <w:rsid w:val="00072E02"/>
    <w:rsid w:val="0007380F"/>
    <w:rsid w:val="00076528"/>
    <w:rsid w:val="00081479"/>
    <w:rsid w:val="000821B8"/>
    <w:rsid w:val="00084299"/>
    <w:rsid w:val="00090181"/>
    <w:rsid w:val="00092475"/>
    <w:rsid w:val="00092B12"/>
    <w:rsid w:val="0009301B"/>
    <w:rsid w:val="00095158"/>
    <w:rsid w:val="00095BAD"/>
    <w:rsid w:val="00096338"/>
    <w:rsid w:val="00096374"/>
    <w:rsid w:val="00096F87"/>
    <w:rsid w:val="000970B2"/>
    <w:rsid w:val="000979E9"/>
    <w:rsid w:val="000A12E7"/>
    <w:rsid w:val="000A15D0"/>
    <w:rsid w:val="000A23B8"/>
    <w:rsid w:val="000A2696"/>
    <w:rsid w:val="000A2A2A"/>
    <w:rsid w:val="000A3227"/>
    <w:rsid w:val="000A40D1"/>
    <w:rsid w:val="000A529D"/>
    <w:rsid w:val="000A5769"/>
    <w:rsid w:val="000A5FD4"/>
    <w:rsid w:val="000A6AEB"/>
    <w:rsid w:val="000A7490"/>
    <w:rsid w:val="000B0103"/>
    <w:rsid w:val="000B15AC"/>
    <w:rsid w:val="000B3C1E"/>
    <w:rsid w:val="000B5D98"/>
    <w:rsid w:val="000B61C3"/>
    <w:rsid w:val="000B6F86"/>
    <w:rsid w:val="000B73F3"/>
    <w:rsid w:val="000C0636"/>
    <w:rsid w:val="000C0889"/>
    <w:rsid w:val="000C1479"/>
    <w:rsid w:val="000C2E38"/>
    <w:rsid w:val="000C52DB"/>
    <w:rsid w:val="000C7D53"/>
    <w:rsid w:val="000D0AE1"/>
    <w:rsid w:val="000D15C4"/>
    <w:rsid w:val="000D39BB"/>
    <w:rsid w:val="000D4BBC"/>
    <w:rsid w:val="000D5C6C"/>
    <w:rsid w:val="000D6D76"/>
    <w:rsid w:val="000E4F72"/>
    <w:rsid w:val="000E5309"/>
    <w:rsid w:val="000E63B8"/>
    <w:rsid w:val="000E6F46"/>
    <w:rsid w:val="000E7722"/>
    <w:rsid w:val="000E7758"/>
    <w:rsid w:val="000E7EBC"/>
    <w:rsid w:val="000F07DB"/>
    <w:rsid w:val="000F15BC"/>
    <w:rsid w:val="000F36B6"/>
    <w:rsid w:val="000F56A1"/>
    <w:rsid w:val="000F62B8"/>
    <w:rsid w:val="001004A9"/>
    <w:rsid w:val="00101AA2"/>
    <w:rsid w:val="00106E90"/>
    <w:rsid w:val="00110BD9"/>
    <w:rsid w:val="00110E30"/>
    <w:rsid w:val="001152C3"/>
    <w:rsid w:val="00115A36"/>
    <w:rsid w:val="00117790"/>
    <w:rsid w:val="0011782C"/>
    <w:rsid w:val="00117A8C"/>
    <w:rsid w:val="001213F9"/>
    <w:rsid w:val="00123632"/>
    <w:rsid w:val="001245AD"/>
    <w:rsid w:val="00124FBC"/>
    <w:rsid w:val="00125F78"/>
    <w:rsid w:val="00130C5F"/>
    <w:rsid w:val="00133CD4"/>
    <w:rsid w:val="00136A5D"/>
    <w:rsid w:val="00140276"/>
    <w:rsid w:val="001412AB"/>
    <w:rsid w:val="00141694"/>
    <w:rsid w:val="00142CF9"/>
    <w:rsid w:val="00142D6B"/>
    <w:rsid w:val="0014356B"/>
    <w:rsid w:val="00144C6D"/>
    <w:rsid w:val="001461EA"/>
    <w:rsid w:val="00146D70"/>
    <w:rsid w:val="001473AD"/>
    <w:rsid w:val="00147B13"/>
    <w:rsid w:val="00150D8A"/>
    <w:rsid w:val="00151FD7"/>
    <w:rsid w:val="00154A8B"/>
    <w:rsid w:val="00154B95"/>
    <w:rsid w:val="001553A1"/>
    <w:rsid w:val="00160710"/>
    <w:rsid w:val="001616FD"/>
    <w:rsid w:val="00162601"/>
    <w:rsid w:val="00162C1B"/>
    <w:rsid w:val="001639B4"/>
    <w:rsid w:val="0016401D"/>
    <w:rsid w:val="00164239"/>
    <w:rsid w:val="001646AB"/>
    <w:rsid w:val="00164C48"/>
    <w:rsid w:val="001665C6"/>
    <w:rsid w:val="001707EC"/>
    <w:rsid w:val="001710F4"/>
    <w:rsid w:val="0017206A"/>
    <w:rsid w:val="001721D4"/>
    <w:rsid w:val="001722B7"/>
    <w:rsid w:val="0017392C"/>
    <w:rsid w:val="00174867"/>
    <w:rsid w:val="0017649A"/>
    <w:rsid w:val="001769F4"/>
    <w:rsid w:val="00176C79"/>
    <w:rsid w:val="001770C3"/>
    <w:rsid w:val="00177F6A"/>
    <w:rsid w:val="00177F95"/>
    <w:rsid w:val="00180CEE"/>
    <w:rsid w:val="001830B7"/>
    <w:rsid w:val="001839AB"/>
    <w:rsid w:val="00186A8D"/>
    <w:rsid w:val="001873DB"/>
    <w:rsid w:val="0019018B"/>
    <w:rsid w:val="00192482"/>
    <w:rsid w:val="00194014"/>
    <w:rsid w:val="00194EEA"/>
    <w:rsid w:val="00195BA3"/>
    <w:rsid w:val="00195BB3"/>
    <w:rsid w:val="00196F5C"/>
    <w:rsid w:val="001974FD"/>
    <w:rsid w:val="00197F66"/>
    <w:rsid w:val="001A059D"/>
    <w:rsid w:val="001A1E7B"/>
    <w:rsid w:val="001A4D64"/>
    <w:rsid w:val="001A5AB4"/>
    <w:rsid w:val="001A68A8"/>
    <w:rsid w:val="001B120E"/>
    <w:rsid w:val="001B1427"/>
    <w:rsid w:val="001B2321"/>
    <w:rsid w:val="001B27E9"/>
    <w:rsid w:val="001B2C9E"/>
    <w:rsid w:val="001B6A9A"/>
    <w:rsid w:val="001C1FF3"/>
    <w:rsid w:val="001C3A13"/>
    <w:rsid w:val="001C3BA6"/>
    <w:rsid w:val="001C614C"/>
    <w:rsid w:val="001C7CC6"/>
    <w:rsid w:val="001D067A"/>
    <w:rsid w:val="001D2802"/>
    <w:rsid w:val="001D2D9B"/>
    <w:rsid w:val="001D305D"/>
    <w:rsid w:val="001D3105"/>
    <w:rsid w:val="001D4970"/>
    <w:rsid w:val="001D5839"/>
    <w:rsid w:val="001D584A"/>
    <w:rsid w:val="001D664F"/>
    <w:rsid w:val="001D7B60"/>
    <w:rsid w:val="001E0B00"/>
    <w:rsid w:val="001E10DB"/>
    <w:rsid w:val="001E21E3"/>
    <w:rsid w:val="001E2287"/>
    <w:rsid w:val="001E3182"/>
    <w:rsid w:val="001E33B2"/>
    <w:rsid w:val="001E3F8D"/>
    <w:rsid w:val="001E415C"/>
    <w:rsid w:val="001E4A09"/>
    <w:rsid w:val="001E6BBA"/>
    <w:rsid w:val="001E6F2D"/>
    <w:rsid w:val="001E763F"/>
    <w:rsid w:val="001F1A89"/>
    <w:rsid w:val="001F1F59"/>
    <w:rsid w:val="001F1FF9"/>
    <w:rsid w:val="001F30DE"/>
    <w:rsid w:val="001F3F3D"/>
    <w:rsid w:val="001F5CA3"/>
    <w:rsid w:val="001F7AEB"/>
    <w:rsid w:val="00200023"/>
    <w:rsid w:val="00200184"/>
    <w:rsid w:val="002013EC"/>
    <w:rsid w:val="00203AF0"/>
    <w:rsid w:val="00204AD9"/>
    <w:rsid w:val="00205525"/>
    <w:rsid w:val="002062A2"/>
    <w:rsid w:val="0020695E"/>
    <w:rsid w:val="00207454"/>
    <w:rsid w:val="00207950"/>
    <w:rsid w:val="00207D57"/>
    <w:rsid w:val="00210406"/>
    <w:rsid w:val="002106F3"/>
    <w:rsid w:val="002125EE"/>
    <w:rsid w:val="00212664"/>
    <w:rsid w:val="00212CAF"/>
    <w:rsid w:val="002137A3"/>
    <w:rsid w:val="00216891"/>
    <w:rsid w:val="00220B79"/>
    <w:rsid w:val="00220E78"/>
    <w:rsid w:val="002238C3"/>
    <w:rsid w:val="00225EE3"/>
    <w:rsid w:val="00227AC0"/>
    <w:rsid w:val="00230734"/>
    <w:rsid w:val="00230FD1"/>
    <w:rsid w:val="00232F90"/>
    <w:rsid w:val="00234181"/>
    <w:rsid w:val="002343D6"/>
    <w:rsid w:val="00234A8A"/>
    <w:rsid w:val="00236A94"/>
    <w:rsid w:val="00240ED8"/>
    <w:rsid w:val="002411F5"/>
    <w:rsid w:val="002413A2"/>
    <w:rsid w:val="00244FF1"/>
    <w:rsid w:val="002472D9"/>
    <w:rsid w:val="002506FB"/>
    <w:rsid w:val="00250E90"/>
    <w:rsid w:val="0025387E"/>
    <w:rsid w:val="00254335"/>
    <w:rsid w:val="00254471"/>
    <w:rsid w:val="002554AF"/>
    <w:rsid w:val="00255D30"/>
    <w:rsid w:val="00256C2C"/>
    <w:rsid w:val="00261DC4"/>
    <w:rsid w:val="00264755"/>
    <w:rsid w:val="002650A0"/>
    <w:rsid w:val="00265215"/>
    <w:rsid w:val="002658F0"/>
    <w:rsid w:val="00266443"/>
    <w:rsid w:val="00266CC2"/>
    <w:rsid w:val="002708F4"/>
    <w:rsid w:val="00272E8D"/>
    <w:rsid w:val="00273A0B"/>
    <w:rsid w:val="00273A91"/>
    <w:rsid w:val="002748C6"/>
    <w:rsid w:val="00275616"/>
    <w:rsid w:val="00276782"/>
    <w:rsid w:val="0028103F"/>
    <w:rsid w:val="00282DBC"/>
    <w:rsid w:val="002834E5"/>
    <w:rsid w:val="002850F9"/>
    <w:rsid w:val="002856B9"/>
    <w:rsid w:val="00285F0B"/>
    <w:rsid w:val="002860FA"/>
    <w:rsid w:val="00286256"/>
    <w:rsid w:val="00286713"/>
    <w:rsid w:val="0028707F"/>
    <w:rsid w:val="00290D18"/>
    <w:rsid w:val="00290FAB"/>
    <w:rsid w:val="0029274B"/>
    <w:rsid w:val="00296432"/>
    <w:rsid w:val="002A0A84"/>
    <w:rsid w:val="002A3C4D"/>
    <w:rsid w:val="002A56AF"/>
    <w:rsid w:val="002A588A"/>
    <w:rsid w:val="002A6091"/>
    <w:rsid w:val="002A6D15"/>
    <w:rsid w:val="002A7071"/>
    <w:rsid w:val="002A7516"/>
    <w:rsid w:val="002B20BD"/>
    <w:rsid w:val="002B3140"/>
    <w:rsid w:val="002B3C16"/>
    <w:rsid w:val="002B4492"/>
    <w:rsid w:val="002B54AD"/>
    <w:rsid w:val="002B5CE3"/>
    <w:rsid w:val="002B5F6A"/>
    <w:rsid w:val="002B6DA9"/>
    <w:rsid w:val="002B7389"/>
    <w:rsid w:val="002C2D8A"/>
    <w:rsid w:val="002C3039"/>
    <w:rsid w:val="002C3785"/>
    <w:rsid w:val="002C6E13"/>
    <w:rsid w:val="002D0A36"/>
    <w:rsid w:val="002D288B"/>
    <w:rsid w:val="002D29F5"/>
    <w:rsid w:val="002D32F0"/>
    <w:rsid w:val="002D398C"/>
    <w:rsid w:val="002D3A3E"/>
    <w:rsid w:val="002D6BB9"/>
    <w:rsid w:val="002D746E"/>
    <w:rsid w:val="002E2B57"/>
    <w:rsid w:val="002E346D"/>
    <w:rsid w:val="002E3DAE"/>
    <w:rsid w:val="002E4F11"/>
    <w:rsid w:val="002E550F"/>
    <w:rsid w:val="002E55E2"/>
    <w:rsid w:val="002F2916"/>
    <w:rsid w:val="002F3ABB"/>
    <w:rsid w:val="002F57DE"/>
    <w:rsid w:val="002F5D75"/>
    <w:rsid w:val="002F5F87"/>
    <w:rsid w:val="002F724F"/>
    <w:rsid w:val="002F7B35"/>
    <w:rsid w:val="00300483"/>
    <w:rsid w:val="00300E50"/>
    <w:rsid w:val="00300FCA"/>
    <w:rsid w:val="00301149"/>
    <w:rsid w:val="00301462"/>
    <w:rsid w:val="003015AD"/>
    <w:rsid w:val="003026B1"/>
    <w:rsid w:val="00302934"/>
    <w:rsid w:val="00302AF3"/>
    <w:rsid w:val="00303844"/>
    <w:rsid w:val="0030427C"/>
    <w:rsid w:val="00304A6B"/>
    <w:rsid w:val="00304C65"/>
    <w:rsid w:val="003071C1"/>
    <w:rsid w:val="00307667"/>
    <w:rsid w:val="00307C9A"/>
    <w:rsid w:val="00310A54"/>
    <w:rsid w:val="003128E3"/>
    <w:rsid w:val="00314004"/>
    <w:rsid w:val="003143EB"/>
    <w:rsid w:val="003158DA"/>
    <w:rsid w:val="0032004F"/>
    <w:rsid w:val="00320836"/>
    <w:rsid w:val="00320841"/>
    <w:rsid w:val="00320B80"/>
    <w:rsid w:val="00322FE9"/>
    <w:rsid w:val="00323812"/>
    <w:rsid w:val="00330692"/>
    <w:rsid w:val="00331998"/>
    <w:rsid w:val="00332EBA"/>
    <w:rsid w:val="00333313"/>
    <w:rsid w:val="003333DF"/>
    <w:rsid w:val="003362C5"/>
    <w:rsid w:val="0033716A"/>
    <w:rsid w:val="00341990"/>
    <w:rsid w:val="00341A6D"/>
    <w:rsid w:val="003422F9"/>
    <w:rsid w:val="00342F8B"/>
    <w:rsid w:val="00343DF7"/>
    <w:rsid w:val="00344F1F"/>
    <w:rsid w:val="003465CD"/>
    <w:rsid w:val="00346A35"/>
    <w:rsid w:val="00350221"/>
    <w:rsid w:val="00350C82"/>
    <w:rsid w:val="0035267D"/>
    <w:rsid w:val="00352692"/>
    <w:rsid w:val="003529BF"/>
    <w:rsid w:val="003545BE"/>
    <w:rsid w:val="00355DE6"/>
    <w:rsid w:val="00357F27"/>
    <w:rsid w:val="003611BC"/>
    <w:rsid w:val="0036181D"/>
    <w:rsid w:val="003621CF"/>
    <w:rsid w:val="00363384"/>
    <w:rsid w:val="003641D8"/>
    <w:rsid w:val="00364605"/>
    <w:rsid w:val="003655B2"/>
    <w:rsid w:val="00365D50"/>
    <w:rsid w:val="00365F4B"/>
    <w:rsid w:val="003666CE"/>
    <w:rsid w:val="00367B6C"/>
    <w:rsid w:val="00370FF1"/>
    <w:rsid w:val="0037135C"/>
    <w:rsid w:val="00372666"/>
    <w:rsid w:val="00373B4B"/>
    <w:rsid w:val="003753CA"/>
    <w:rsid w:val="00376304"/>
    <w:rsid w:val="0038053B"/>
    <w:rsid w:val="00381370"/>
    <w:rsid w:val="003819A1"/>
    <w:rsid w:val="00382C7F"/>
    <w:rsid w:val="0038303A"/>
    <w:rsid w:val="00383B54"/>
    <w:rsid w:val="00383E8C"/>
    <w:rsid w:val="00384364"/>
    <w:rsid w:val="003843A7"/>
    <w:rsid w:val="00385DA0"/>
    <w:rsid w:val="003879FF"/>
    <w:rsid w:val="00390A9E"/>
    <w:rsid w:val="00391241"/>
    <w:rsid w:val="00392A58"/>
    <w:rsid w:val="00396664"/>
    <w:rsid w:val="00397A0C"/>
    <w:rsid w:val="003A0258"/>
    <w:rsid w:val="003A0366"/>
    <w:rsid w:val="003A0606"/>
    <w:rsid w:val="003A0935"/>
    <w:rsid w:val="003A1C55"/>
    <w:rsid w:val="003A3862"/>
    <w:rsid w:val="003A3E47"/>
    <w:rsid w:val="003A5879"/>
    <w:rsid w:val="003A68FE"/>
    <w:rsid w:val="003A6AE7"/>
    <w:rsid w:val="003A7D50"/>
    <w:rsid w:val="003B17EF"/>
    <w:rsid w:val="003B4B5B"/>
    <w:rsid w:val="003B5045"/>
    <w:rsid w:val="003B55E4"/>
    <w:rsid w:val="003B6AB5"/>
    <w:rsid w:val="003B771F"/>
    <w:rsid w:val="003C03EC"/>
    <w:rsid w:val="003C0A17"/>
    <w:rsid w:val="003C2FB7"/>
    <w:rsid w:val="003C4945"/>
    <w:rsid w:val="003C4FCE"/>
    <w:rsid w:val="003C5C72"/>
    <w:rsid w:val="003C6AFB"/>
    <w:rsid w:val="003C786E"/>
    <w:rsid w:val="003C7D69"/>
    <w:rsid w:val="003D00BB"/>
    <w:rsid w:val="003D19D2"/>
    <w:rsid w:val="003D23F1"/>
    <w:rsid w:val="003D2C8D"/>
    <w:rsid w:val="003D4E79"/>
    <w:rsid w:val="003D543F"/>
    <w:rsid w:val="003D5D5D"/>
    <w:rsid w:val="003D72FB"/>
    <w:rsid w:val="003D7ADF"/>
    <w:rsid w:val="003E4808"/>
    <w:rsid w:val="003E6CC5"/>
    <w:rsid w:val="003E78B5"/>
    <w:rsid w:val="003E7955"/>
    <w:rsid w:val="003F0046"/>
    <w:rsid w:val="003F1963"/>
    <w:rsid w:val="003F57CF"/>
    <w:rsid w:val="003F61A2"/>
    <w:rsid w:val="003F6B90"/>
    <w:rsid w:val="003F70F7"/>
    <w:rsid w:val="003F77F3"/>
    <w:rsid w:val="003F7E13"/>
    <w:rsid w:val="0040069E"/>
    <w:rsid w:val="00401654"/>
    <w:rsid w:val="00401906"/>
    <w:rsid w:val="0040214C"/>
    <w:rsid w:val="0040337D"/>
    <w:rsid w:val="004041AF"/>
    <w:rsid w:val="0040490B"/>
    <w:rsid w:val="00404E0C"/>
    <w:rsid w:val="00404E26"/>
    <w:rsid w:val="00406861"/>
    <w:rsid w:val="00406CDF"/>
    <w:rsid w:val="00407B4A"/>
    <w:rsid w:val="0041037C"/>
    <w:rsid w:val="00411501"/>
    <w:rsid w:val="004116DF"/>
    <w:rsid w:val="00411C43"/>
    <w:rsid w:val="004120AD"/>
    <w:rsid w:val="00412F5A"/>
    <w:rsid w:val="00413222"/>
    <w:rsid w:val="0041427B"/>
    <w:rsid w:val="0041434C"/>
    <w:rsid w:val="0041503B"/>
    <w:rsid w:val="00415649"/>
    <w:rsid w:val="00416832"/>
    <w:rsid w:val="00416FD0"/>
    <w:rsid w:val="0041750A"/>
    <w:rsid w:val="00422138"/>
    <w:rsid w:val="0042253B"/>
    <w:rsid w:val="00422886"/>
    <w:rsid w:val="004230CE"/>
    <w:rsid w:val="00423456"/>
    <w:rsid w:val="004235CB"/>
    <w:rsid w:val="00424B4E"/>
    <w:rsid w:val="00430342"/>
    <w:rsid w:val="004309A1"/>
    <w:rsid w:val="004328D4"/>
    <w:rsid w:val="004350B1"/>
    <w:rsid w:val="004359C5"/>
    <w:rsid w:val="0043637F"/>
    <w:rsid w:val="004369C8"/>
    <w:rsid w:val="00437252"/>
    <w:rsid w:val="004409C1"/>
    <w:rsid w:val="004412AB"/>
    <w:rsid w:val="00442B3F"/>
    <w:rsid w:val="00442EF6"/>
    <w:rsid w:val="00443598"/>
    <w:rsid w:val="00447412"/>
    <w:rsid w:val="00447860"/>
    <w:rsid w:val="00451662"/>
    <w:rsid w:val="0045192B"/>
    <w:rsid w:val="00452CC2"/>
    <w:rsid w:val="00454AF5"/>
    <w:rsid w:val="00456744"/>
    <w:rsid w:val="00457171"/>
    <w:rsid w:val="00460801"/>
    <w:rsid w:val="00460CA9"/>
    <w:rsid w:val="00461E99"/>
    <w:rsid w:val="00462E85"/>
    <w:rsid w:val="00462FC7"/>
    <w:rsid w:val="00464188"/>
    <w:rsid w:val="00465E01"/>
    <w:rsid w:val="00472942"/>
    <w:rsid w:val="00472979"/>
    <w:rsid w:val="004739C2"/>
    <w:rsid w:val="004751D0"/>
    <w:rsid w:val="00477DEC"/>
    <w:rsid w:val="004829E1"/>
    <w:rsid w:val="00483A2A"/>
    <w:rsid w:val="00483BDB"/>
    <w:rsid w:val="0048537D"/>
    <w:rsid w:val="00490002"/>
    <w:rsid w:val="00492B08"/>
    <w:rsid w:val="004932D9"/>
    <w:rsid w:val="00495A79"/>
    <w:rsid w:val="00496917"/>
    <w:rsid w:val="004A192D"/>
    <w:rsid w:val="004A3AAE"/>
    <w:rsid w:val="004A4F6E"/>
    <w:rsid w:val="004A5B4E"/>
    <w:rsid w:val="004A6EBB"/>
    <w:rsid w:val="004A72CE"/>
    <w:rsid w:val="004B00B4"/>
    <w:rsid w:val="004B019E"/>
    <w:rsid w:val="004B159C"/>
    <w:rsid w:val="004B160C"/>
    <w:rsid w:val="004B3893"/>
    <w:rsid w:val="004B419C"/>
    <w:rsid w:val="004B5C53"/>
    <w:rsid w:val="004B672F"/>
    <w:rsid w:val="004C002A"/>
    <w:rsid w:val="004C0CB5"/>
    <w:rsid w:val="004C2125"/>
    <w:rsid w:val="004C29EC"/>
    <w:rsid w:val="004C2D04"/>
    <w:rsid w:val="004C302E"/>
    <w:rsid w:val="004C3FC0"/>
    <w:rsid w:val="004C50CB"/>
    <w:rsid w:val="004C5DAB"/>
    <w:rsid w:val="004C6499"/>
    <w:rsid w:val="004C7D50"/>
    <w:rsid w:val="004D296B"/>
    <w:rsid w:val="004D29DF"/>
    <w:rsid w:val="004D35F7"/>
    <w:rsid w:val="004D3FA0"/>
    <w:rsid w:val="004D4745"/>
    <w:rsid w:val="004D4BCB"/>
    <w:rsid w:val="004E25DD"/>
    <w:rsid w:val="004E2873"/>
    <w:rsid w:val="004E288E"/>
    <w:rsid w:val="004E2FC6"/>
    <w:rsid w:val="004E3320"/>
    <w:rsid w:val="004E4399"/>
    <w:rsid w:val="004F0AC0"/>
    <w:rsid w:val="004F0B7D"/>
    <w:rsid w:val="004F41C3"/>
    <w:rsid w:val="004F49FF"/>
    <w:rsid w:val="004F4C72"/>
    <w:rsid w:val="004F4C9E"/>
    <w:rsid w:val="004F52E7"/>
    <w:rsid w:val="004F6CCA"/>
    <w:rsid w:val="0050068C"/>
    <w:rsid w:val="00501860"/>
    <w:rsid w:val="00502964"/>
    <w:rsid w:val="00502B71"/>
    <w:rsid w:val="00502DCD"/>
    <w:rsid w:val="00502F4B"/>
    <w:rsid w:val="0050401C"/>
    <w:rsid w:val="00504843"/>
    <w:rsid w:val="00505806"/>
    <w:rsid w:val="00507578"/>
    <w:rsid w:val="00510B7A"/>
    <w:rsid w:val="00511454"/>
    <w:rsid w:val="0051191D"/>
    <w:rsid w:val="00512062"/>
    <w:rsid w:val="00512EFB"/>
    <w:rsid w:val="00514993"/>
    <w:rsid w:val="00514C28"/>
    <w:rsid w:val="0052034F"/>
    <w:rsid w:val="00521602"/>
    <w:rsid w:val="00521B4B"/>
    <w:rsid w:val="005221E9"/>
    <w:rsid w:val="0052268F"/>
    <w:rsid w:val="005243B3"/>
    <w:rsid w:val="00525258"/>
    <w:rsid w:val="0053137F"/>
    <w:rsid w:val="0053159E"/>
    <w:rsid w:val="00531A1F"/>
    <w:rsid w:val="00532790"/>
    <w:rsid w:val="005339EE"/>
    <w:rsid w:val="00534606"/>
    <w:rsid w:val="005357C0"/>
    <w:rsid w:val="00537CEF"/>
    <w:rsid w:val="0054119D"/>
    <w:rsid w:val="0054125D"/>
    <w:rsid w:val="00541EDC"/>
    <w:rsid w:val="005424AC"/>
    <w:rsid w:val="00545459"/>
    <w:rsid w:val="00546237"/>
    <w:rsid w:val="00547264"/>
    <w:rsid w:val="0055070C"/>
    <w:rsid w:val="005509A4"/>
    <w:rsid w:val="005512EF"/>
    <w:rsid w:val="00551875"/>
    <w:rsid w:val="00552D23"/>
    <w:rsid w:val="005534CA"/>
    <w:rsid w:val="00553F1A"/>
    <w:rsid w:val="005543B4"/>
    <w:rsid w:val="00554769"/>
    <w:rsid w:val="00554E1B"/>
    <w:rsid w:val="00555BCA"/>
    <w:rsid w:val="00557C75"/>
    <w:rsid w:val="005602CB"/>
    <w:rsid w:val="005608D6"/>
    <w:rsid w:val="005615B8"/>
    <w:rsid w:val="0056200B"/>
    <w:rsid w:val="00562E50"/>
    <w:rsid w:val="00562EFF"/>
    <w:rsid w:val="00563260"/>
    <w:rsid w:val="00563537"/>
    <w:rsid w:val="005661E4"/>
    <w:rsid w:val="00571A13"/>
    <w:rsid w:val="00571F18"/>
    <w:rsid w:val="005725B6"/>
    <w:rsid w:val="00572CAA"/>
    <w:rsid w:val="00572F18"/>
    <w:rsid w:val="00573146"/>
    <w:rsid w:val="00575161"/>
    <w:rsid w:val="0057540F"/>
    <w:rsid w:val="00576E0A"/>
    <w:rsid w:val="00577289"/>
    <w:rsid w:val="005773C8"/>
    <w:rsid w:val="005800CD"/>
    <w:rsid w:val="00580721"/>
    <w:rsid w:val="00580CB0"/>
    <w:rsid w:val="00584795"/>
    <w:rsid w:val="005860D7"/>
    <w:rsid w:val="00587A0D"/>
    <w:rsid w:val="005911F2"/>
    <w:rsid w:val="0059123A"/>
    <w:rsid w:val="00591DFC"/>
    <w:rsid w:val="00592F4E"/>
    <w:rsid w:val="0059415A"/>
    <w:rsid w:val="00596547"/>
    <w:rsid w:val="005978CF"/>
    <w:rsid w:val="005A0FB1"/>
    <w:rsid w:val="005A1B3D"/>
    <w:rsid w:val="005A4688"/>
    <w:rsid w:val="005A4A3D"/>
    <w:rsid w:val="005A526B"/>
    <w:rsid w:val="005A6566"/>
    <w:rsid w:val="005B30C0"/>
    <w:rsid w:val="005B313C"/>
    <w:rsid w:val="005B44CD"/>
    <w:rsid w:val="005B48C2"/>
    <w:rsid w:val="005B66A4"/>
    <w:rsid w:val="005B78EF"/>
    <w:rsid w:val="005C0BAF"/>
    <w:rsid w:val="005C1896"/>
    <w:rsid w:val="005C18D9"/>
    <w:rsid w:val="005C1D14"/>
    <w:rsid w:val="005C252D"/>
    <w:rsid w:val="005C61A0"/>
    <w:rsid w:val="005C67F0"/>
    <w:rsid w:val="005C776F"/>
    <w:rsid w:val="005C7F82"/>
    <w:rsid w:val="005D3E25"/>
    <w:rsid w:val="005D4B4A"/>
    <w:rsid w:val="005D586D"/>
    <w:rsid w:val="005D7F82"/>
    <w:rsid w:val="005E084C"/>
    <w:rsid w:val="005E3925"/>
    <w:rsid w:val="005E47AA"/>
    <w:rsid w:val="005E4C09"/>
    <w:rsid w:val="005E514E"/>
    <w:rsid w:val="005E59D3"/>
    <w:rsid w:val="005E6883"/>
    <w:rsid w:val="005E70FA"/>
    <w:rsid w:val="005E75AE"/>
    <w:rsid w:val="005F0426"/>
    <w:rsid w:val="005F1743"/>
    <w:rsid w:val="005F4862"/>
    <w:rsid w:val="005F5510"/>
    <w:rsid w:val="005F77C2"/>
    <w:rsid w:val="005F7E1F"/>
    <w:rsid w:val="0060096B"/>
    <w:rsid w:val="0060129A"/>
    <w:rsid w:val="00602CBC"/>
    <w:rsid w:val="00605BEB"/>
    <w:rsid w:val="006060F9"/>
    <w:rsid w:val="006069CF"/>
    <w:rsid w:val="00606A47"/>
    <w:rsid w:val="006070BB"/>
    <w:rsid w:val="006079A4"/>
    <w:rsid w:val="00607D3E"/>
    <w:rsid w:val="0061345F"/>
    <w:rsid w:val="00614665"/>
    <w:rsid w:val="00614BE2"/>
    <w:rsid w:val="00617C83"/>
    <w:rsid w:val="00620445"/>
    <w:rsid w:val="00620D49"/>
    <w:rsid w:val="00622460"/>
    <w:rsid w:val="00622EF1"/>
    <w:rsid w:val="006236A6"/>
    <w:rsid w:val="006259E4"/>
    <w:rsid w:val="00626BC5"/>
    <w:rsid w:val="006302C1"/>
    <w:rsid w:val="00633DF3"/>
    <w:rsid w:val="00635566"/>
    <w:rsid w:val="00636017"/>
    <w:rsid w:val="0063757B"/>
    <w:rsid w:val="00641F45"/>
    <w:rsid w:val="00642EB4"/>
    <w:rsid w:val="00643673"/>
    <w:rsid w:val="006444E4"/>
    <w:rsid w:val="00645A35"/>
    <w:rsid w:val="006468C6"/>
    <w:rsid w:val="00647070"/>
    <w:rsid w:val="00647A5C"/>
    <w:rsid w:val="00647CEC"/>
    <w:rsid w:val="0065021F"/>
    <w:rsid w:val="00650763"/>
    <w:rsid w:val="00652D43"/>
    <w:rsid w:val="00656B07"/>
    <w:rsid w:val="00657325"/>
    <w:rsid w:val="00657511"/>
    <w:rsid w:val="0066098A"/>
    <w:rsid w:val="00660EB4"/>
    <w:rsid w:val="006628AA"/>
    <w:rsid w:val="00662BB3"/>
    <w:rsid w:val="00662C3C"/>
    <w:rsid w:val="00662FF2"/>
    <w:rsid w:val="0066627F"/>
    <w:rsid w:val="00666989"/>
    <w:rsid w:val="0067079A"/>
    <w:rsid w:val="00670E7D"/>
    <w:rsid w:val="006711CF"/>
    <w:rsid w:val="0067139F"/>
    <w:rsid w:val="00671B8D"/>
    <w:rsid w:val="00671FB2"/>
    <w:rsid w:val="00675021"/>
    <w:rsid w:val="00675970"/>
    <w:rsid w:val="0067680A"/>
    <w:rsid w:val="0067710C"/>
    <w:rsid w:val="00681BD8"/>
    <w:rsid w:val="00681C29"/>
    <w:rsid w:val="0068257F"/>
    <w:rsid w:val="00682607"/>
    <w:rsid w:val="006849EA"/>
    <w:rsid w:val="00686C76"/>
    <w:rsid w:val="006913BC"/>
    <w:rsid w:val="00691F94"/>
    <w:rsid w:val="006965E9"/>
    <w:rsid w:val="006969C6"/>
    <w:rsid w:val="006974B0"/>
    <w:rsid w:val="006A0145"/>
    <w:rsid w:val="006A1E35"/>
    <w:rsid w:val="006A1F55"/>
    <w:rsid w:val="006A20DA"/>
    <w:rsid w:val="006A2B2B"/>
    <w:rsid w:val="006A35E9"/>
    <w:rsid w:val="006A35FF"/>
    <w:rsid w:val="006A38C8"/>
    <w:rsid w:val="006A3C8F"/>
    <w:rsid w:val="006A429E"/>
    <w:rsid w:val="006A4BB6"/>
    <w:rsid w:val="006A54FD"/>
    <w:rsid w:val="006A6805"/>
    <w:rsid w:val="006B6A6D"/>
    <w:rsid w:val="006C0169"/>
    <w:rsid w:val="006C15A3"/>
    <w:rsid w:val="006C17C4"/>
    <w:rsid w:val="006C21ED"/>
    <w:rsid w:val="006C2F3E"/>
    <w:rsid w:val="006C43AE"/>
    <w:rsid w:val="006C554D"/>
    <w:rsid w:val="006C5579"/>
    <w:rsid w:val="006C5A07"/>
    <w:rsid w:val="006C6CA0"/>
    <w:rsid w:val="006C6E5A"/>
    <w:rsid w:val="006D0E26"/>
    <w:rsid w:val="006D129F"/>
    <w:rsid w:val="006D12A8"/>
    <w:rsid w:val="006D1599"/>
    <w:rsid w:val="006D2CEA"/>
    <w:rsid w:val="006D3E1D"/>
    <w:rsid w:val="006D4371"/>
    <w:rsid w:val="006D5544"/>
    <w:rsid w:val="006E00AF"/>
    <w:rsid w:val="006E082A"/>
    <w:rsid w:val="006E1159"/>
    <w:rsid w:val="006E1C4A"/>
    <w:rsid w:val="006E3B10"/>
    <w:rsid w:val="006E41F6"/>
    <w:rsid w:val="006E5BE0"/>
    <w:rsid w:val="006E6087"/>
    <w:rsid w:val="006E6F35"/>
    <w:rsid w:val="006E76DB"/>
    <w:rsid w:val="006F0DD7"/>
    <w:rsid w:val="006F2660"/>
    <w:rsid w:val="006F28D0"/>
    <w:rsid w:val="006F348C"/>
    <w:rsid w:val="006F4504"/>
    <w:rsid w:val="006F67D1"/>
    <w:rsid w:val="006F6D88"/>
    <w:rsid w:val="00702BD4"/>
    <w:rsid w:val="00702F0F"/>
    <w:rsid w:val="00703519"/>
    <w:rsid w:val="00703A34"/>
    <w:rsid w:val="00703E37"/>
    <w:rsid w:val="00703F5F"/>
    <w:rsid w:val="00705A58"/>
    <w:rsid w:val="0070712D"/>
    <w:rsid w:val="00707B15"/>
    <w:rsid w:val="00710BB3"/>
    <w:rsid w:val="00713997"/>
    <w:rsid w:val="0071548C"/>
    <w:rsid w:val="007156D0"/>
    <w:rsid w:val="00720BFC"/>
    <w:rsid w:val="00721664"/>
    <w:rsid w:val="0072213C"/>
    <w:rsid w:val="007232ED"/>
    <w:rsid w:val="00723A8B"/>
    <w:rsid w:val="00724A52"/>
    <w:rsid w:val="00725BFF"/>
    <w:rsid w:val="007261C1"/>
    <w:rsid w:val="007267DD"/>
    <w:rsid w:val="00726BC4"/>
    <w:rsid w:val="0073046E"/>
    <w:rsid w:val="00731417"/>
    <w:rsid w:val="007327C8"/>
    <w:rsid w:val="007329F3"/>
    <w:rsid w:val="00732EAD"/>
    <w:rsid w:val="00732EF2"/>
    <w:rsid w:val="007343C4"/>
    <w:rsid w:val="0073592F"/>
    <w:rsid w:val="007359CE"/>
    <w:rsid w:val="00740D46"/>
    <w:rsid w:val="00740D87"/>
    <w:rsid w:val="007425AC"/>
    <w:rsid w:val="00742D24"/>
    <w:rsid w:val="00743160"/>
    <w:rsid w:val="007438D6"/>
    <w:rsid w:val="007440B1"/>
    <w:rsid w:val="00744926"/>
    <w:rsid w:val="00744FC7"/>
    <w:rsid w:val="0074642B"/>
    <w:rsid w:val="00746E14"/>
    <w:rsid w:val="00746E2E"/>
    <w:rsid w:val="00747B23"/>
    <w:rsid w:val="00747F56"/>
    <w:rsid w:val="00750A74"/>
    <w:rsid w:val="00752136"/>
    <w:rsid w:val="007521C4"/>
    <w:rsid w:val="00756EE3"/>
    <w:rsid w:val="0076039F"/>
    <w:rsid w:val="007611C9"/>
    <w:rsid w:val="00762D0F"/>
    <w:rsid w:val="0076417F"/>
    <w:rsid w:val="00764FC3"/>
    <w:rsid w:val="00766303"/>
    <w:rsid w:val="0076630F"/>
    <w:rsid w:val="00767552"/>
    <w:rsid w:val="00767FF1"/>
    <w:rsid w:val="00770C5A"/>
    <w:rsid w:val="00771BEB"/>
    <w:rsid w:val="00772A6B"/>
    <w:rsid w:val="00773E12"/>
    <w:rsid w:val="00774A31"/>
    <w:rsid w:val="00774B00"/>
    <w:rsid w:val="0077708A"/>
    <w:rsid w:val="007771FD"/>
    <w:rsid w:val="00777299"/>
    <w:rsid w:val="007776FE"/>
    <w:rsid w:val="0078000C"/>
    <w:rsid w:val="0078016C"/>
    <w:rsid w:val="00780E6D"/>
    <w:rsid w:val="0078103F"/>
    <w:rsid w:val="00782D8C"/>
    <w:rsid w:val="00783369"/>
    <w:rsid w:val="007848C5"/>
    <w:rsid w:val="00785423"/>
    <w:rsid w:val="00785712"/>
    <w:rsid w:val="00785F74"/>
    <w:rsid w:val="00785FEF"/>
    <w:rsid w:val="007869AC"/>
    <w:rsid w:val="00786CEB"/>
    <w:rsid w:val="007870A5"/>
    <w:rsid w:val="0078729B"/>
    <w:rsid w:val="007901F6"/>
    <w:rsid w:val="00790E69"/>
    <w:rsid w:val="00792F35"/>
    <w:rsid w:val="00793D5C"/>
    <w:rsid w:val="00794DD2"/>
    <w:rsid w:val="007A11D3"/>
    <w:rsid w:val="007A1DA6"/>
    <w:rsid w:val="007A2315"/>
    <w:rsid w:val="007A2E94"/>
    <w:rsid w:val="007A4867"/>
    <w:rsid w:val="007A58D3"/>
    <w:rsid w:val="007A736D"/>
    <w:rsid w:val="007B010A"/>
    <w:rsid w:val="007B11ED"/>
    <w:rsid w:val="007B132F"/>
    <w:rsid w:val="007B1B4F"/>
    <w:rsid w:val="007B2AEB"/>
    <w:rsid w:val="007B2D4B"/>
    <w:rsid w:val="007B3F03"/>
    <w:rsid w:val="007B4166"/>
    <w:rsid w:val="007B4D39"/>
    <w:rsid w:val="007B581A"/>
    <w:rsid w:val="007B62BD"/>
    <w:rsid w:val="007B63AB"/>
    <w:rsid w:val="007B6EBD"/>
    <w:rsid w:val="007B71B6"/>
    <w:rsid w:val="007B722F"/>
    <w:rsid w:val="007B7628"/>
    <w:rsid w:val="007C0563"/>
    <w:rsid w:val="007C0821"/>
    <w:rsid w:val="007C1895"/>
    <w:rsid w:val="007C2D6F"/>
    <w:rsid w:val="007C3437"/>
    <w:rsid w:val="007C3BC5"/>
    <w:rsid w:val="007C4315"/>
    <w:rsid w:val="007C50FD"/>
    <w:rsid w:val="007C6101"/>
    <w:rsid w:val="007D12C1"/>
    <w:rsid w:val="007D1FDD"/>
    <w:rsid w:val="007D23F1"/>
    <w:rsid w:val="007D2F65"/>
    <w:rsid w:val="007D4A31"/>
    <w:rsid w:val="007D5222"/>
    <w:rsid w:val="007D567D"/>
    <w:rsid w:val="007D66DC"/>
    <w:rsid w:val="007D739F"/>
    <w:rsid w:val="007E18C1"/>
    <w:rsid w:val="007E536A"/>
    <w:rsid w:val="007E5580"/>
    <w:rsid w:val="007E5CEF"/>
    <w:rsid w:val="007E60B5"/>
    <w:rsid w:val="007F05C9"/>
    <w:rsid w:val="007F1690"/>
    <w:rsid w:val="007F23E5"/>
    <w:rsid w:val="007F26B5"/>
    <w:rsid w:val="007F3569"/>
    <w:rsid w:val="007F3E26"/>
    <w:rsid w:val="007F54D5"/>
    <w:rsid w:val="007F54E6"/>
    <w:rsid w:val="007F699E"/>
    <w:rsid w:val="007F701C"/>
    <w:rsid w:val="0080140B"/>
    <w:rsid w:val="00801674"/>
    <w:rsid w:val="0080269C"/>
    <w:rsid w:val="00804D2B"/>
    <w:rsid w:val="00805E1D"/>
    <w:rsid w:val="0080695B"/>
    <w:rsid w:val="00806F49"/>
    <w:rsid w:val="008072D9"/>
    <w:rsid w:val="00807DC7"/>
    <w:rsid w:val="008118E9"/>
    <w:rsid w:val="0081209F"/>
    <w:rsid w:val="00812413"/>
    <w:rsid w:val="00812A35"/>
    <w:rsid w:val="0081356A"/>
    <w:rsid w:val="00814047"/>
    <w:rsid w:val="00814A0F"/>
    <w:rsid w:val="008159BE"/>
    <w:rsid w:val="00815ACF"/>
    <w:rsid w:val="0082088A"/>
    <w:rsid w:val="008228A4"/>
    <w:rsid w:val="00823158"/>
    <w:rsid w:val="00827E73"/>
    <w:rsid w:val="00831565"/>
    <w:rsid w:val="008323AD"/>
    <w:rsid w:val="008350E1"/>
    <w:rsid w:val="0083604E"/>
    <w:rsid w:val="00840857"/>
    <w:rsid w:val="00842C36"/>
    <w:rsid w:val="00843544"/>
    <w:rsid w:val="0084388F"/>
    <w:rsid w:val="0084405D"/>
    <w:rsid w:val="008441D3"/>
    <w:rsid w:val="00850E66"/>
    <w:rsid w:val="008536D6"/>
    <w:rsid w:val="00855299"/>
    <w:rsid w:val="00855A30"/>
    <w:rsid w:val="0085720E"/>
    <w:rsid w:val="00857AB5"/>
    <w:rsid w:val="00860E2A"/>
    <w:rsid w:val="0086179D"/>
    <w:rsid w:val="008627F1"/>
    <w:rsid w:val="00863148"/>
    <w:rsid w:val="00863C48"/>
    <w:rsid w:val="0086438F"/>
    <w:rsid w:val="00864929"/>
    <w:rsid w:val="00865150"/>
    <w:rsid w:val="008655E9"/>
    <w:rsid w:val="0086609A"/>
    <w:rsid w:val="00866FB9"/>
    <w:rsid w:val="00870947"/>
    <w:rsid w:val="0087194F"/>
    <w:rsid w:val="00871CA7"/>
    <w:rsid w:val="008739EB"/>
    <w:rsid w:val="0087540D"/>
    <w:rsid w:val="00875CA8"/>
    <w:rsid w:val="0087606B"/>
    <w:rsid w:val="00876E2E"/>
    <w:rsid w:val="0088112D"/>
    <w:rsid w:val="00881F14"/>
    <w:rsid w:val="0088215B"/>
    <w:rsid w:val="008823A9"/>
    <w:rsid w:val="0088347B"/>
    <w:rsid w:val="00884AB8"/>
    <w:rsid w:val="00885BD8"/>
    <w:rsid w:val="00886803"/>
    <w:rsid w:val="008902A0"/>
    <w:rsid w:val="00890907"/>
    <w:rsid w:val="0089202F"/>
    <w:rsid w:val="00892803"/>
    <w:rsid w:val="0089337B"/>
    <w:rsid w:val="008942A7"/>
    <w:rsid w:val="00894CBA"/>
    <w:rsid w:val="0089778D"/>
    <w:rsid w:val="00897829"/>
    <w:rsid w:val="008A1F3B"/>
    <w:rsid w:val="008A24BD"/>
    <w:rsid w:val="008A251F"/>
    <w:rsid w:val="008A314A"/>
    <w:rsid w:val="008A3F60"/>
    <w:rsid w:val="008A4871"/>
    <w:rsid w:val="008A5DF8"/>
    <w:rsid w:val="008A6071"/>
    <w:rsid w:val="008A69F1"/>
    <w:rsid w:val="008A75FA"/>
    <w:rsid w:val="008A7606"/>
    <w:rsid w:val="008A7EBC"/>
    <w:rsid w:val="008B0EFE"/>
    <w:rsid w:val="008B31E3"/>
    <w:rsid w:val="008B41C2"/>
    <w:rsid w:val="008B4F1E"/>
    <w:rsid w:val="008B5EE5"/>
    <w:rsid w:val="008B5F87"/>
    <w:rsid w:val="008C0820"/>
    <w:rsid w:val="008C1F12"/>
    <w:rsid w:val="008C4474"/>
    <w:rsid w:val="008C4B94"/>
    <w:rsid w:val="008C4FA5"/>
    <w:rsid w:val="008C5C24"/>
    <w:rsid w:val="008C6465"/>
    <w:rsid w:val="008C7CBC"/>
    <w:rsid w:val="008D0D3E"/>
    <w:rsid w:val="008D1066"/>
    <w:rsid w:val="008D33CB"/>
    <w:rsid w:val="008D4229"/>
    <w:rsid w:val="008D49BE"/>
    <w:rsid w:val="008D57A7"/>
    <w:rsid w:val="008D7982"/>
    <w:rsid w:val="008E16AF"/>
    <w:rsid w:val="008E20BA"/>
    <w:rsid w:val="008E3645"/>
    <w:rsid w:val="008E3ED2"/>
    <w:rsid w:val="008E3F10"/>
    <w:rsid w:val="008E435C"/>
    <w:rsid w:val="008E5204"/>
    <w:rsid w:val="008E5E5C"/>
    <w:rsid w:val="008E6D0B"/>
    <w:rsid w:val="008E6E34"/>
    <w:rsid w:val="008F1416"/>
    <w:rsid w:val="008F28D8"/>
    <w:rsid w:val="008F5777"/>
    <w:rsid w:val="008F582C"/>
    <w:rsid w:val="008F61E9"/>
    <w:rsid w:val="008F77B4"/>
    <w:rsid w:val="009044D2"/>
    <w:rsid w:val="0090535A"/>
    <w:rsid w:val="009060C2"/>
    <w:rsid w:val="0091149E"/>
    <w:rsid w:val="009126E5"/>
    <w:rsid w:val="009127C4"/>
    <w:rsid w:val="009130D4"/>
    <w:rsid w:val="009132B6"/>
    <w:rsid w:val="00913CEB"/>
    <w:rsid w:val="00917939"/>
    <w:rsid w:val="00920598"/>
    <w:rsid w:val="009210ED"/>
    <w:rsid w:val="0092117B"/>
    <w:rsid w:val="00921E90"/>
    <w:rsid w:val="00924FF3"/>
    <w:rsid w:val="0092500F"/>
    <w:rsid w:val="00926692"/>
    <w:rsid w:val="0092699F"/>
    <w:rsid w:val="00926E4E"/>
    <w:rsid w:val="00930E10"/>
    <w:rsid w:val="00932BD1"/>
    <w:rsid w:val="00933DBB"/>
    <w:rsid w:val="0093401E"/>
    <w:rsid w:val="00935F32"/>
    <w:rsid w:val="00936848"/>
    <w:rsid w:val="009453D1"/>
    <w:rsid w:val="0094752E"/>
    <w:rsid w:val="00947E06"/>
    <w:rsid w:val="00950D15"/>
    <w:rsid w:val="009529D9"/>
    <w:rsid w:val="0095614F"/>
    <w:rsid w:val="00956331"/>
    <w:rsid w:val="00957B7D"/>
    <w:rsid w:val="0096014E"/>
    <w:rsid w:val="00961D4F"/>
    <w:rsid w:val="00962CEF"/>
    <w:rsid w:val="0096325D"/>
    <w:rsid w:val="00964DCB"/>
    <w:rsid w:val="00967DF6"/>
    <w:rsid w:val="009705D1"/>
    <w:rsid w:val="00971C2E"/>
    <w:rsid w:val="00973A26"/>
    <w:rsid w:val="00974955"/>
    <w:rsid w:val="009770D3"/>
    <w:rsid w:val="009776C0"/>
    <w:rsid w:val="00980D8D"/>
    <w:rsid w:val="0098136B"/>
    <w:rsid w:val="009818C5"/>
    <w:rsid w:val="00986F17"/>
    <w:rsid w:val="009874F5"/>
    <w:rsid w:val="00990B64"/>
    <w:rsid w:val="00990DF8"/>
    <w:rsid w:val="00993DA9"/>
    <w:rsid w:val="00994534"/>
    <w:rsid w:val="00994FE4"/>
    <w:rsid w:val="009951D4"/>
    <w:rsid w:val="00995E30"/>
    <w:rsid w:val="009A34E6"/>
    <w:rsid w:val="009A4E69"/>
    <w:rsid w:val="009A5854"/>
    <w:rsid w:val="009B0374"/>
    <w:rsid w:val="009B0D84"/>
    <w:rsid w:val="009B112E"/>
    <w:rsid w:val="009B39D1"/>
    <w:rsid w:val="009B3DCF"/>
    <w:rsid w:val="009B5023"/>
    <w:rsid w:val="009B60D0"/>
    <w:rsid w:val="009B661E"/>
    <w:rsid w:val="009C03FB"/>
    <w:rsid w:val="009C0BBB"/>
    <w:rsid w:val="009C12AE"/>
    <w:rsid w:val="009C136B"/>
    <w:rsid w:val="009C1C65"/>
    <w:rsid w:val="009C2B23"/>
    <w:rsid w:val="009C2F54"/>
    <w:rsid w:val="009C3021"/>
    <w:rsid w:val="009C3781"/>
    <w:rsid w:val="009C447C"/>
    <w:rsid w:val="009C6DAE"/>
    <w:rsid w:val="009D0117"/>
    <w:rsid w:val="009D1069"/>
    <w:rsid w:val="009D120D"/>
    <w:rsid w:val="009D1FF2"/>
    <w:rsid w:val="009D21DB"/>
    <w:rsid w:val="009D3D19"/>
    <w:rsid w:val="009D55B4"/>
    <w:rsid w:val="009D5A9A"/>
    <w:rsid w:val="009E01F2"/>
    <w:rsid w:val="009E2FB9"/>
    <w:rsid w:val="009E3BAD"/>
    <w:rsid w:val="009E41D5"/>
    <w:rsid w:val="009E52F4"/>
    <w:rsid w:val="009E5B87"/>
    <w:rsid w:val="009E689B"/>
    <w:rsid w:val="009F0568"/>
    <w:rsid w:val="009F0A4F"/>
    <w:rsid w:val="009F12C5"/>
    <w:rsid w:val="009F16C1"/>
    <w:rsid w:val="009F2977"/>
    <w:rsid w:val="009F4A2C"/>
    <w:rsid w:val="009F502C"/>
    <w:rsid w:val="009F674D"/>
    <w:rsid w:val="009F6EF5"/>
    <w:rsid w:val="00A00476"/>
    <w:rsid w:val="00A00F81"/>
    <w:rsid w:val="00A018A8"/>
    <w:rsid w:val="00A01F8B"/>
    <w:rsid w:val="00A033F4"/>
    <w:rsid w:val="00A03C80"/>
    <w:rsid w:val="00A0402D"/>
    <w:rsid w:val="00A04C6E"/>
    <w:rsid w:val="00A052A8"/>
    <w:rsid w:val="00A079CF"/>
    <w:rsid w:val="00A13891"/>
    <w:rsid w:val="00A14EBB"/>
    <w:rsid w:val="00A14FF6"/>
    <w:rsid w:val="00A1524D"/>
    <w:rsid w:val="00A15659"/>
    <w:rsid w:val="00A158F8"/>
    <w:rsid w:val="00A15E65"/>
    <w:rsid w:val="00A16857"/>
    <w:rsid w:val="00A2009F"/>
    <w:rsid w:val="00A2195F"/>
    <w:rsid w:val="00A225BE"/>
    <w:rsid w:val="00A22793"/>
    <w:rsid w:val="00A23F49"/>
    <w:rsid w:val="00A24EB8"/>
    <w:rsid w:val="00A24FDC"/>
    <w:rsid w:val="00A25D55"/>
    <w:rsid w:val="00A27591"/>
    <w:rsid w:val="00A30754"/>
    <w:rsid w:val="00A3127D"/>
    <w:rsid w:val="00A31556"/>
    <w:rsid w:val="00A33A1B"/>
    <w:rsid w:val="00A34C16"/>
    <w:rsid w:val="00A36FCA"/>
    <w:rsid w:val="00A3799E"/>
    <w:rsid w:val="00A40664"/>
    <w:rsid w:val="00A4222B"/>
    <w:rsid w:val="00A42286"/>
    <w:rsid w:val="00A42841"/>
    <w:rsid w:val="00A43714"/>
    <w:rsid w:val="00A438FF"/>
    <w:rsid w:val="00A4482C"/>
    <w:rsid w:val="00A4490C"/>
    <w:rsid w:val="00A44964"/>
    <w:rsid w:val="00A44E83"/>
    <w:rsid w:val="00A45A9B"/>
    <w:rsid w:val="00A478B0"/>
    <w:rsid w:val="00A47B6E"/>
    <w:rsid w:val="00A53BFC"/>
    <w:rsid w:val="00A5546C"/>
    <w:rsid w:val="00A56548"/>
    <w:rsid w:val="00A5694B"/>
    <w:rsid w:val="00A5789D"/>
    <w:rsid w:val="00A57B8C"/>
    <w:rsid w:val="00A60FE5"/>
    <w:rsid w:val="00A61EF8"/>
    <w:rsid w:val="00A6222C"/>
    <w:rsid w:val="00A637C1"/>
    <w:rsid w:val="00A65639"/>
    <w:rsid w:val="00A65BD9"/>
    <w:rsid w:val="00A708A2"/>
    <w:rsid w:val="00A71052"/>
    <w:rsid w:val="00A74A98"/>
    <w:rsid w:val="00A75B9F"/>
    <w:rsid w:val="00A77C38"/>
    <w:rsid w:val="00A8126E"/>
    <w:rsid w:val="00A821FA"/>
    <w:rsid w:val="00A82C55"/>
    <w:rsid w:val="00A82C68"/>
    <w:rsid w:val="00A83E01"/>
    <w:rsid w:val="00A84309"/>
    <w:rsid w:val="00A84FF7"/>
    <w:rsid w:val="00A8566F"/>
    <w:rsid w:val="00A85931"/>
    <w:rsid w:val="00A877BD"/>
    <w:rsid w:val="00A91317"/>
    <w:rsid w:val="00A93356"/>
    <w:rsid w:val="00A96596"/>
    <w:rsid w:val="00A96C1A"/>
    <w:rsid w:val="00A9700D"/>
    <w:rsid w:val="00A97053"/>
    <w:rsid w:val="00A9764D"/>
    <w:rsid w:val="00AA25D2"/>
    <w:rsid w:val="00AA2D33"/>
    <w:rsid w:val="00AA4E9A"/>
    <w:rsid w:val="00AA4F29"/>
    <w:rsid w:val="00AA5F0A"/>
    <w:rsid w:val="00AA6F5E"/>
    <w:rsid w:val="00AA7A54"/>
    <w:rsid w:val="00AB235E"/>
    <w:rsid w:val="00AB2C82"/>
    <w:rsid w:val="00AB32C6"/>
    <w:rsid w:val="00AB3838"/>
    <w:rsid w:val="00AB434B"/>
    <w:rsid w:val="00AC361C"/>
    <w:rsid w:val="00AC39CB"/>
    <w:rsid w:val="00AC57DC"/>
    <w:rsid w:val="00AC616E"/>
    <w:rsid w:val="00AC6386"/>
    <w:rsid w:val="00AD09EC"/>
    <w:rsid w:val="00AD1C9D"/>
    <w:rsid w:val="00AD237B"/>
    <w:rsid w:val="00AD2519"/>
    <w:rsid w:val="00AD2AD4"/>
    <w:rsid w:val="00AD3104"/>
    <w:rsid w:val="00AD326A"/>
    <w:rsid w:val="00AD3629"/>
    <w:rsid w:val="00AD6A29"/>
    <w:rsid w:val="00AD79EB"/>
    <w:rsid w:val="00AD7F80"/>
    <w:rsid w:val="00AE0049"/>
    <w:rsid w:val="00AE197C"/>
    <w:rsid w:val="00AE3F46"/>
    <w:rsid w:val="00AE4A90"/>
    <w:rsid w:val="00AE4DA0"/>
    <w:rsid w:val="00AE5CE0"/>
    <w:rsid w:val="00AE6528"/>
    <w:rsid w:val="00AF0C89"/>
    <w:rsid w:val="00AF2201"/>
    <w:rsid w:val="00AF272D"/>
    <w:rsid w:val="00AF33D0"/>
    <w:rsid w:val="00AF39F4"/>
    <w:rsid w:val="00AF4B15"/>
    <w:rsid w:val="00AF4B2E"/>
    <w:rsid w:val="00AF5A9F"/>
    <w:rsid w:val="00AF662B"/>
    <w:rsid w:val="00AF6710"/>
    <w:rsid w:val="00AF6AA0"/>
    <w:rsid w:val="00AF6E49"/>
    <w:rsid w:val="00B009D6"/>
    <w:rsid w:val="00B02998"/>
    <w:rsid w:val="00B03936"/>
    <w:rsid w:val="00B03BA1"/>
    <w:rsid w:val="00B04D89"/>
    <w:rsid w:val="00B05222"/>
    <w:rsid w:val="00B060A7"/>
    <w:rsid w:val="00B06CF1"/>
    <w:rsid w:val="00B07B24"/>
    <w:rsid w:val="00B10133"/>
    <w:rsid w:val="00B103B2"/>
    <w:rsid w:val="00B13730"/>
    <w:rsid w:val="00B1690A"/>
    <w:rsid w:val="00B16FDE"/>
    <w:rsid w:val="00B17A09"/>
    <w:rsid w:val="00B218F2"/>
    <w:rsid w:val="00B22BDE"/>
    <w:rsid w:val="00B238F2"/>
    <w:rsid w:val="00B23D09"/>
    <w:rsid w:val="00B23DD8"/>
    <w:rsid w:val="00B24682"/>
    <w:rsid w:val="00B25E56"/>
    <w:rsid w:val="00B304DB"/>
    <w:rsid w:val="00B31032"/>
    <w:rsid w:val="00B31997"/>
    <w:rsid w:val="00B32CBA"/>
    <w:rsid w:val="00B32D4E"/>
    <w:rsid w:val="00B331EB"/>
    <w:rsid w:val="00B336BC"/>
    <w:rsid w:val="00B340A8"/>
    <w:rsid w:val="00B343C5"/>
    <w:rsid w:val="00B35192"/>
    <w:rsid w:val="00B35A5A"/>
    <w:rsid w:val="00B36B07"/>
    <w:rsid w:val="00B415EE"/>
    <w:rsid w:val="00B418B7"/>
    <w:rsid w:val="00B46311"/>
    <w:rsid w:val="00B46850"/>
    <w:rsid w:val="00B4691C"/>
    <w:rsid w:val="00B47061"/>
    <w:rsid w:val="00B511F2"/>
    <w:rsid w:val="00B54266"/>
    <w:rsid w:val="00B5434A"/>
    <w:rsid w:val="00B543A4"/>
    <w:rsid w:val="00B570AD"/>
    <w:rsid w:val="00B5756F"/>
    <w:rsid w:val="00B606F6"/>
    <w:rsid w:val="00B60FB3"/>
    <w:rsid w:val="00B61AAD"/>
    <w:rsid w:val="00B63C40"/>
    <w:rsid w:val="00B63CAD"/>
    <w:rsid w:val="00B67CF5"/>
    <w:rsid w:val="00B70D23"/>
    <w:rsid w:val="00B72356"/>
    <w:rsid w:val="00B74111"/>
    <w:rsid w:val="00B74431"/>
    <w:rsid w:val="00B74B33"/>
    <w:rsid w:val="00B75476"/>
    <w:rsid w:val="00B776E2"/>
    <w:rsid w:val="00B80BDA"/>
    <w:rsid w:val="00B811A5"/>
    <w:rsid w:val="00B814F5"/>
    <w:rsid w:val="00B82383"/>
    <w:rsid w:val="00B82EC7"/>
    <w:rsid w:val="00B83099"/>
    <w:rsid w:val="00B839A7"/>
    <w:rsid w:val="00B8432B"/>
    <w:rsid w:val="00B8613D"/>
    <w:rsid w:val="00B86A75"/>
    <w:rsid w:val="00B875DF"/>
    <w:rsid w:val="00B90530"/>
    <w:rsid w:val="00B91B9A"/>
    <w:rsid w:val="00B93D88"/>
    <w:rsid w:val="00B94A93"/>
    <w:rsid w:val="00B96E63"/>
    <w:rsid w:val="00B97881"/>
    <w:rsid w:val="00BA00CB"/>
    <w:rsid w:val="00BA1328"/>
    <w:rsid w:val="00BA18D6"/>
    <w:rsid w:val="00BA1A95"/>
    <w:rsid w:val="00BA308E"/>
    <w:rsid w:val="00BA36DA"/>
    <w:rsid w:val="00BA48BC"/>
    <w:rsid w:val="00BA4B34"/>
    <w:rsid w:val="00BA4DBC"/>
    <w:rsid w:val="00BA7158"/>
    <w:rsid w:val="00BA7289"/>
    <w:rsid w:val="00BB060A"/>
    <w:rsid w:val="00BB10C5"/>
    <w:rsid w:val="00BB3E66"/>
    <w:rsid w:val="00BB53D9"/>
    <w:rsid w:val="00BB5F3F"/>
    <w:rsid w:val="00BB70B2"/>
    <w:rsid w:val="00BB76DA"/>
    <w:rsid w:val="00BC032E"/>
    <w:rsid w:val="00BC069A"/>
    <w:rsid w:val="00BC1E49"/>
    <w:rsid w:val="00BC34BE"/>
    <w:rsid w:val="00BC3B3F"/>
    <w:rsid w:val="00BC41C7"/>
    <w:rsid w:val="00BC5259"/>
    <w:rsid w:val="00BC5350"/>
    <w:rsid w:val="00BC57B9"/>
    <w:rsid w:val="00BC63E4"/>
    <w:rsid w:val="00BD08D7"/>
    <w:rsid w:val="00BD090C"/>
    <w:rsid w:val="00BD17A6"/>
    <w:rsid w:val="00BD3051"/>
    <w:rsid w:val="00BD34D2"/>
    <w:rsid w:val="00BD36DF"/>
    <w:rsid w:val="00BD5994"/>
    <w:rsid w:val="00BD6CD7"/>
    <w:rsid w:val="00BD747A"/>
    <w:rsid w:val="00BD7BBE"/>
    <w:rsid w:val="00BD7C65"/>
    <w:rsid w:val="00BE0627"/>
    <w:rsid w:val="00BE1A4D"/>
    <w:rsid w:val="00BE236B"/>
    <w:rsid w:val="00BE2F1E"/>
    <w:rsid w:val="00BE3FAC"/>
    <w:rsid w:val="00BE5976"/>
    <w:rsid w:val="00BE723C"/>
    <w:rsid w:val="00BF05A0"/>
    <w:rsid w:val="00BF154F"/>
    <w:rsid w:val="00BF1BA0"/>
    <w:rsid w:val="00BF214A"/>
    <w:rsid w:val="00BF4B6C"/>
    <w:rsid w:val="00BF649E"/>
    <w:rsid w:val="00BF7672"/>
    <w:rsid w:val="00BF7874"/>
    <w:rsid w:val="00C0094E"/>
    <w:rsid w:val="00C016EA"/>
    <w:rsid w:val="00C01CC2"/>
    <w:rsid w:val="00C0255B"/>
    <w:rsid w:val="00C0690D"/>
    <w:rsid w:val="00C07A43"/>
    <w:rsid w:val="00C11096"/>
    <w:rsid w:val="00C11D0A"/>
    <w:rsid w:val="00C120C7"/>
    <w:rsid w:val="00C12964"/>
    <w:rsid w:val="00C1314E"/>
    <w:rsid w:val="00C1344C"/>
    <w:rsid w:val="00C145B4"/>
    <w:rsid w:val="00C15453"/>
    <w:rsid w:val="00C15770"/>
    <w:rsid w:val="00C1583F"/>
    <w:rsid w:val="00C15B8B"/>
    <w:rsid w:val="00C165FA"/>
    <w:rsid w:val="00C16F97"/>
    <w:rsid w:val="00C17293"/>
    <w:rsid w:val="00C206CC"/>
    <w:rsid w:val="00C22803"/>
    <w:rsid w:val="00C22C94"/>
    <w:rsid w:val="00C23087"/>
    <w:rsid w:val="00C23840"/>
    <w:rsid w:val="00C23BA4"/>
    <w:rsid w:val="00C24E58"/>
    <w:rsid w:val="00C25816"/>
    <w:rsid w:val="00C26F06"/>
    <w:rsid w:val="00C30DC7"/>
    <w:rsid w:val="00C335E4"/>
    <w:rsid w:val="00C34A4D"/>
    <w:rsid w:val="00C3658C"/>
    <w:rsid w:val="00C36D08"/>
    <w:rsid w:val="00C37900"/>
    <w:rsid w:val="00C401A1"/>
    <w:rsid w:val="00C41F96"/>
    <w:rsid w:val="00C427E8"/>
    <w:rsid w:val="00C43042"/>
    <w:rsid w:val="00C448F9"/>
    <w:rsid w:val="00C459E0"/>
    <w:rsid w:val="00C459F0"/>
    <w:rsid w:val="00C45D72"/>
    <w:rsid w:val="00C479F9"/>
    <w:rsid w:val="00C50228"/>
    <w:rsid w:val="00C5301D"/>
    <w:rsid w:val="00C55C0A"/>
    <w:rsid w:val="00C55D00"/>
    <w:rsid w:val="00C56245"/>
    <w:rsid w:val="00C5762C"/>
    <w:rsid w:val="00C5771D"/>
    <w:rsid w:val="00C608DF"/>
    <w:rsid w:val="00C61281"/>
    <w:rsid w:val="00C623FB"/>
    <w:rsid w:val="00C6602F"/>
    <w:rsid w:val="00C66075"/>
    <w:rsid w:val="00C678A2"/>
    <w:rsid w:val="00C701AA"/>
    <w:rsid w:val="00C71023"/>
    <w:rsid w:val="00C7112B"/>
    <w:rsid w:val="00C72EDD"/>
    <w:rsid w:val="00C731FD"/>
    <w:rsid w:val="00C73D1A"/>
    <w:rsid w:val="00C746BA"/>
    <w:rsid w:val="00C74AB5"/>
    <w:rsid w:val="00C74E8B"/>
    <w:rsid w:val="00C75282"/>
    <w:rsid w:val="00C75C40"/>
    <w:rsid w:val="00C769F9"/>
    <w:rsid w:val="00C8032B"/>
    <w:rsid w:val="00C8040A"/>
    <w:rsid w:val="00C8060F"/>
    <w:rsid w:val="00C8281D"/>
    <w:rsid w:val="00C85066"/>
    <w:rsid w:val="00C85251"/>
    <w:rsid w:val="00C85E1F"/>
    <w:rsid w:val="00C90FBA"/>
    <w:rsid w:val="00C9220C"/>
    <w:rsid w:val="00C92A20"/>
    <w:rsid w:val="00C92D90"/>
    <w:rsid w:val="00C93B2A"/>
    <w:rsid w:val="00C94622"/>
    <w:rsid w:val="00C9465D"/>
    <w:rsid w:val="00C94EB6"/>
    <w:rsid w:val="00C95141"/>
    <w:rsid w:val="00C9567E"/>
    <w:rsid w:val="00C97648"/>
    <w:rsid w:val="00C976E1"/>
    <w:rsid w:val="00CA0398"/>
    <w:rsid w:val="00CA078A"/>
    <w:rsid w:val="00CA1724"/>
    <w:rsid w:val="00CA1F03"/>
    <w:rsid w:val="00CA2518"/>
    <w:rsid w:val="00CA2FBA"/>
    <w:rsid w:val="00CA38AD"/>
    <w:rsid w:val="00CA3D8C"/>
    <w:rsid w:val="00CA531A"/>
    <w:rsid w:val="00CA6921"/>
    <w:rsid w:val="00CA774C"/>
    <w:rsid w:val="00CB0C13"/>
    <w:rsid w:val="00CB268D"/>
    <w:rsid w:val="00CB38F9"/>
    <w:rsid w:val="00CB500E"/>
    <w:rsid w:val="00CB5F24"/>
    <w:rsid w:val="00CB642A"/>
    <w:rsid w:val="00CB7866"/>
    <w:rsid w:val="00CC14E9"/>
    <w:rsid w:val="00CC21C4"/>
    <w:rsid w:val="00CC235D"/>
    <w:rsid w:val="00CC282E"/>
    <w:rsid w:val="00CC2B29"/>
    <w:rsid w:val="00CC5C71"/>
    <w:rsid w:val="00CC76AB"/>
    <w:rsid w:val="00CD02ED"/>
    <w:rsid w:val="00CD07CD"/>
    <w:rsid w:val="00CD1FFA"/>
    <w:rsid w:val="00CD33F4"/>
    <w:rsid w:val="00CD3EC3"/>
    <w:rsid w:val="00CD411C"/>
    <w:rsid w:val="00CD5571"/>
    <w:rsid w:val="00CE05D0"/>
    <w:rsid w:val="00CE06C9"/>
    <w:rsid w:val="00CE1D32"/>
    <w:rsid w:val="00CE3A3A"/>
    <w:rsid w:val="00CE4092"/>
    <w:rsid w:val="00CE4DFE"/>
    <w:rsid w:val="00CE5533"/>
    <w:rsid w:val="00CE5549"/>
    <w:rsid w:val="00CE6254"/>
    <w:rsid w:val="00CE69AD"/>
    <w:rsid w:val="00CE749A"/>
    <w:rsid w:val="00CE7A5C"/>
    <w:rsid w:val="00CF00BD"/>
    <w:rsid w:val="00CF03F3"/>
    <w:rsid w:val="00CF0A75"/>
    <w:rsid w:val="00CF32FE"/>
    <w:rsid w:val="00CF60BA"/>
    <w:rsid w:val="00CF6B8C"/>
    <w:rsid w:val="00CF7E10"/>
    <w:rsid w:val="00CF7FE6"/>
    <w:rsid w:val="00D00D14"/>
    <w:rsid w:val="00D013F0"/>
    <w:rsid w:val="00D02541"/>
    <w:rsid w:val="00D027AE"/>
    <w:rsid w:val="00D03E5B"/>
    <w:rsid w:val="00D0533F"/>
    <w:rsid w:val="00D053B7"/>
    <w:rsid w:val="00D062CB"/>
    <w:rsid w:val="00D07FB3"/>
    <w:rsid w:val="00D10C11"/>
    <w:rsid w:val="00D11A74"/>
    <w:rsid w:val="00D12563"/>
    <w:rsid w:val="00D13EA3"/>
    <w:rsid w:val="00D1404B"/>
    <w:rsid w:val="00D14D22"/>
    <w:rsid w:val="00D14F25"/>
    <w:rsid w:val="00D150DB"/>
    <w:rsid w:val="00D1624A"/>
    <w:rsid w:val="00D16D3C"/>
    <w:rsid w:val="00D1747E"/>
    <w:rsid w:val="00D178B3"/>
    <w:rsid w:val="00D20119"/>
    <w:rsid w:val="00D2260A"/>
    <w:rsid w:val="00D22DE6"/>
    <w:rsid w:val="00D23C14"/>
    <w:rsid w:val="00D2547F"/>
    <w:rsid w:val="00D260A7"/>
    <w:rsid w:val="00D2671B"/>
    <w:rsid w:val="00D26B10"/>
    <w:rsid w:val="00D279D2"/>
    <w:rsid w:val="00D30FBF"/>
    <w:rsid w:val="00D32AF4"/>
    <w:rsid w:val="00D337D5"/>
    <w:rsid w:val="00D33F62"/>
    <w:rsid w:val="00D35A1B"/>
    <w:rsid w:val="00D3627E"/>
    <w:rsid w:val="00D36CDA"/>
    <w:rsid w:val="00D37397"/>
    <w:rsid w:val="00D37C70"/>
    <w:rsid w:val="00D422DC"/>
    <w:rsid w:val="00D43570"/>
    <w:rsid w:val="00D45DF5"/>
    <w:rsid w:val="00D462A8"/>
    <w:rsid w:val="00D4783E"/>
    <w:rsid w:val="00D50715"/>
    <w:rsid w:val="00D522F9"/>
    <w:rsid w:val="00D5279B"/>
    <w:rsid w:val="00D60462"/>
    <w:rsid w:val="00D609B9"/>
    <w:rsid w:val="00D609F6"/>
    <w:rsid w:val="00D614A4"/>
    <w:rsid w:val="00D62AAB"/>
    <w:rsid w:val="00D64442"/>
    <w:rsid w:val="00D65433"/>
    <w:rsid w:val="00D66CAC"/>
    <w:rsid w:val="00D7081E"/>
    <w:rsid w:val="00D70983"/>
    <w:rsid w:val="00D70B25"/>
    <w:rsid w:val="00D72025"/>
    <w:rsid w:val="00D7212B"/>
    <w:rsid w:val="00D73F54"/>
    <w:rsid w:val="00D742E6"/>
    <w:rsid w:val="00D74439"/>
    <w:rsid w:val="00D74E97"/>
    <w:rsid w:val="00D76174"/>
    <w:rsid w:val="00D767AE"/>
    <w:rsid w:val="00D7737E"/>
    <w:rsid w:val="00D80DE0"/>
    <w:rsid w:val="00D825F9"/>
    <w:rsid w:val="00D842EA"/>
    <w:rsid w:val="00D851BD"/>
    <w:rsid w:val="00D87145"/>
    <w:rsid w:val="00D87AFE"/>
    <w:rsid w:val="00D87F90"/>
    <w:rsid w:val="00D90525"/>
    <w:rsid w:val="00D91E06"/>
    <w:rsid w:val="00D92C30"/>
    <w:rsid w:val="00D92DB3"/>
    <w:rsid w:val="00D92FDA"/>
    <w:rsid w:val="00D95F8B"/>
    <w:rsid w:val="00D95FDE"/>
    <w:rsid w:val="00DA05F4"/>
    <w:rsid w:val="00DA13A0"/>
    <w:rsid w:val="00DA1DAD"/>
    <w:rsid w:val="00DA2CB8"/>
    <w:rsid w:val="00DA4673"/>
    <w:rsid w:val="00DA499A"/>
    <w:rsid w:val="00DA5D58"/>
    <w:rsid w:val="00DA78DB"/>
    <w:rsid w:val="00DA7C26"/>
    <w:rsid w:val="00DA7DCC"/>
    <w:rsid w:val="00DB0239"/>
    <w:rsid w:val="00DB0FE3"/>
    <w:rsid w:val="00DB50E5"/>
    <w:rsid w:val="00DB6655"/>
    <w:rsid w:val="00DB6945"/>
    <w:rsid w:val="00DB6C54"/>
    <w:rsid w:val="00DB6E5E"/>
    <w:rsid w:val="00DB7885"/>
    <w:rsid w:val="00DC018D"/>
    <w:rsid w:val="00DC0FD6"/>
    <w:rsid w:val="00DC1707"/>
    <w:rsid w:val="00DC2320"/>
    <w:rsid w:val="00DC25D2"/>
    <w:rsid w:val="00DC2F36"/>
    <w:rsid w:val="00DC35ED"/>
    <w:rsid w:val="00DC45E4"/>
    <w:rsid w:val="00DC469C"/>
    <w:rsid w:val="00DC5B52"/>
    <w:rsid w:val="00DC5CD7"/>
    <w:rsid w:val="00DC639B"/>
    <w:rsid w:val="00DC6EAF"/>
    <w:rsid w:val="00DC7FE0"/>
    <w:rsid w:val="00DD19CA"/>
    <w:rsid w:val="00DD2E18"/>
    <w:rsid w:val="00DD3198"/>
    <w:rsid w:val="00DD4D91"/>
    <w:rsid w:val="00DD5A7A"/>
    <w:rsid w:val="00DD6931"/>
    <w:rsid w:val="00DD69B2"/>
    <w:rsid w:val="00DD7DA1"/>
    <w:rsid w:val="00DE1D66"/>
    <w:rsid w:val="00DE3DB5"/>
    <w:rsid w:val="00DE4603"/>
    <w:rsid w:val="00DE52A8"/>
    <w:rsid w:val="00DE5998"/>
    <w:rsid w:val="00DE5BC7"/>
    <w:rsid w:val="00DE674C"/>
    <w:rsid w:val="00DE6FA2"/>
    <w:rsid w:val="00DF3ED8"/>
    <w:rsid w:val="00DF43F5"/>
    <w:rsid w:val="00DF5066"/>
    <w:rsid w:val="00DF752F"/>
    <w:rsid w:val="00E008F7"/>
    <w:rsid w:val="00E00CC8"/>
    <w:rsid w:val="00E01787"/>
    <w:rsid w:val="00E02248"/>
    <w:rsid w:val="00E03467"/>
    <w:rsid w:val="00E03B82"/>
    <w:rsid w:val="00E05123"/>
    <w:rsid w:val="00E05992"/>
    <w:rsid w:val="00E0622A"/>
    <w:rsid w:val="00E11240"/>
    <w:rsid w:val="00E127D2"/>
    <w:rsid w:val="00E12C93"/>
    <w:rsid w:val="00E1417F"/>
    <w:rsid w:val="00E1496A"/>
    <w:rsid w:val="00E14E45"/>
    <w:rsid w:val="00E15E9D"/>
    <w:rsid w:val="00E201C8"/>
    <w:rsid w:val="00E20BF0"/>
    <w:rsid w:val="00E20E19"/>
    <w:rsid w:val="00E21567"/>
    <w:rsid w:val="00E22908"/>
    <w:rsid w:val="00E23D3C"/>
    <w:rsid w:val="00E2424E"/>
    <w:rsid w:val="00E2500E"/>
    <w:rsid w:val="00E25B56"/>
    <w:rsid w:val="00E263A5"/>
    <w:rsid w:val="00E2753F"/>
    <w:rsid w:val="00E30B93"/>
    <w:rsid w:val="00E31398"/>
    <w:rsid w:val="00E315AA"/>
    <w:rsid w:val="00E33408"/>
    <w:rsid w:val="00E3575E"/>
    <w:rsid w:val="00E360A0"/>
    <w:rsid w:val="00E36DD6"/>
    <w:rsid w:val="00E40E47"/>
    <w:rsid w:val="00E419DB"/>
    <w:rsid w:val="00E4279D"/>
    <w:rsid w:val="00E430E8"/>
    <w:rsid w:val="00E4460D"/>
    <w:rsid w:val="00E44D2E"/>
    <w:rsid w:val="00E46924"/>
    <w:rsid w:val="00E46D47"/>
    <w:rsid w:val="00E47772"/>
    <w:rsid w:val="00E47D2B"/>
    <w:rsid w:val="00E50494"/>
    <w:rsid w:val="00E51D6F"/>
    <w:rsid w:val="00E52208"/>
    <w:rsid w:val="00E527FD"/>
    <w:rsid w:val="00E52A99"/>
    <w:rsid w:val="00E541A7"/>
    <w:rsid w:val="00E55099"/>
    <w:rsid w:val="00E56C52"/>
    <w:rsid w:val="00E57028"/>
    <w:rsid w:val="00E61251"/>
    <w:rsid w:val="00E6162A"/>
    <w:rsid w:val="00E61FB4"/>
    <w:rsid w:val="00E6243F"/>
    <w:rsid w:val="00E6262D"/>
    <w:rsid w:val="00E63D16"/>
    <w:rsid w:val="00E65A94"/>
    <w:rsid w:val="00E6621E"/>
    <w:rsid w:val="00E6644F"/>
    <w:rsid w:val="00E70760"/>
    <w:rsid w:val="00E711F2"/>
    <w:rsid w:val="00E7133F"/>
    <w:rsid w:val="00E717E5"/>
    <w:rsid w:val="00E71937"/>
    <w:rsid w:val="00E73557"/>
    <w:rsid w:val="00E73684"/>
    <w:rsid w:val="00E73CD3"/>
    <w:rsid w:val="00E7589F"/>
    <w:rsid w:val="00E761C7"/>
    <w:rsid w:val="00E7711A"/>
    <w:rsid w:val="00E77523"/>
    <w:rsid w:val="00E7761F"/>
    <w:rsid w:val="00E803B0"/>
    <w:rsid w:val="00E810C4"/>
    <w:rsid w:val="00E81288"/>
    <w:rsid w:val="00E8128A"/>
    <w:rsid w:val="00E81348"/>
    <w:rsid w:val="00E81E10"/>
    <w:rsid w:val="00E835A5"/>
    <w:rsid w:val="00E83778"/>
    <w:rsid w:val="00E83869"/>
    <w:rsid w:val="00E83FD6"/>
    <w:rsid w:val="00E850E0"/>
    <w:rsid w:val="00E858CD"/>
    <w:rsid w:val="00E86A42"/>
    <w:rsid w:val="00E87DFE"/>
    <w:rsid w:val="00E90F3A"/>
    <w:rsid w:val="00E91454"/>
    <w:rsid w:val="00E91CB2"/>
    <w:rsid w:val="00E93BC5"/>
    <w:rsid w:val="00E93E92"/>
    <w:rsid w:val="00E95219"/>
    <w:rsid w:val="00E9694B"/>
    <w:rsid w:val="00EA296D"/>
    <w:rsid w:val="00EA3478"/>
    <w:rsid w:val="00EA4062"/>
    <w:rsid w:val="00EA4785"/>
    <w:rsid w:val="00EA5076"/>
    <w:rsid w:val="00EA5196"/>
    <w:rsid w:val="00EA546E"/>
    <w:rsid w:val="00EA6204"/>
    <w:rsid w:val="00EA6F71"/>
    <w:rsid w:val="00EA7DE8"/>
    <w:rsid w:val="00EB065F"/>
    <w:rsid w:val="00EB100B"/>
    <w:rsid w:val="00EB2287"/>
    <w:rsid w:val="00EB3416"/>
    <w:rsid w:val="00EB50FB"/>
    <w:rsid w:val="00EB5266"/>
    <w:rsid w:val="00EB676C"/>
    <w:rsid w:val="00EC10FF"/>
    <w:rsid w:val="00EC13A8"/>
    <w:rsid w:val="00EC27A7"/>
    <w:rsid w:val="00EC3326"/>
    <w:rsid w:val="00EC3D69"/>
    <w:rsid w:val="00EC3DA1"/>
    <w:rsid w:val="00EC47D4"/>
    <w:rsid w:val="00EC5A45"/>
    <w:rsid w:val="00EC662B"/>
    <w:rsid w:val="00EC667A"/>
    <w:rsid w:val="00EC66F0"/>
    <w:rsid w:val="00EC6AB6"/>
    <w:rsid w:val="00ED363C"/>
    <w:rsid w:val="00ED3769"/>
    <w:rsid w:val="00ED3A77"/>
    <w:rsid w:val="00ED40F6"/>
    <w:rsid w:val="00ED468D"/>
    <w:rsid w:val="00ED4ADE"/>
    <w:rsid w:val="00ED4F11"/>
    <w:rsid w:val="00ED5E67"/>
    <w:rsid w:val="00ED6420"/>
    <w:rsid w:val="00EE25F6"/>
    <w:rsid w:val="00EE3692"/>
    <w:rsid w:val="00EE49F4"/>
    <w:rsid w:val="00EF212F"/>
    <w:rsid w:val="00EF336A"/>
    <w:rsid w:val="00EF55FF"/>
    <w:rsid w:val="00EF5F44"/>
    <w:rsid w:val="00EF728A"/>
    <w:rsid w:val="00F002F0"/>
    <w:rsid w:val="00F02141"/>
    <w:rsid w:val="00F02D93"/>
    <w:rsid w:val="00F02DFA"/>
    <w:rsid w:val="00F030DD"/>
    <w:rsid w:val="00F04952"/>
    <w:rsid w:val="00F04A0E"/>
    <w:rsid w:val="00F05DCB"/>
    <w:rsid w:val="00F05FBF"/>
    <w:rsid w:val="00F06008"/>
    <w:rsid w:val="00F06216"/>
    <w:rsid w:val="00F1054D"/>
    <w:rsid w:val="00F1066A"/>
    <w:rsid w:val="00F1178E"/>
    <w:rsid w:val="00F1193F"/>
    <w:rsid w:val="00F13DF6"/>
    <w:rsid w:val="00F1480B"/>
    <w:rsid w:val="00F16D84"/>
    <w:rsid w:val="00F17F98"/>
    <w:rsid w:val="00F211B9"/>
    <w:rsid w:val="00F21485"/>
    <w:rsid w:val="00F214F6"/>
    <w:rsid w:val="00F21BA4"/>
    <w:rsid w:val="00F24C30"/>
    <w:rsid w:val="00F25055"/>
    <w:rsid w:val="00F252A5"/>
    <w:rsid w:val="00F255E5"/>
    <w:rsid w:val="00F256F1"/>
    <w:rsid w:val="00F26688"/>
    <w:rsid w:val="00F26DB7"/>
    <w:rsid w:val="00F277E1"/>
    <w:rsid w:val="00F277FE"/>
    <w:rsid w:val="00F3025A"/>
    <w:rsid w:val="00F32E2A"/>
    <w:rsid w:val="00F34122"/>
    <w:rsid w:val="00F343E0"/>
    <w:rsid w:val="00F360DD"/>
    <w:rsid w:val="00F3634E"/>
    <w:rsid w:val="00F36664"/>
    <w:rsid w:val="00F36D4D"/>
    <w:rsid w:val="00F36FB3"/>
    <w:rsid w:val="00F37A07"/>
    <w:rsid w:val="00F42141"/>
    <w:rsid w:val="00F4222A"/>
    <w:rsid w:val="00F4450F"/>
    <w:rsid w:val="00F45CDF"/>
    <w:rsid w:val="00F46BA5"/>
    <w:rsid w:val="00F50F3E"/>
    <w:rsid w:val="00F51884"/>
    <w:rsid w:val="00F51EE2"/>
    <w:rsid w:val="00F528C3"/>
    <w:rsid w:val="00F52C7C"/>
    <w:rsid w:val="00F54641"/>
    <w:rsid w:val="00F5542B"/>
    <w:rsid w:val="00F56B05"/>
    <w:rsid w:val="00F56BC3"/>
    <w:rsid w:val="00F56CFC"/>
    <w:rsid w:val="00F60370"/>
    <w:rsid w:val="00F6237D"/>
    <w:rsid w:val="00F658ED"/>
    <w:rsid w:val="00F65BB2"/>
    <w:rsid w:val="00F66A71"/>
    <w:rsid w:val="00F66FDE"/>
    <w:rsid w:val="00F67D3F"/>
    <w:rsid w:val="00F70B5C"/>
    <w:rsid w:val="00F716AE"/>
    <w:rsid w:val="00F749E6"/>
    <w:rsid w:val="00F759A8"/>
    <w:rsid w:val="00F7735A"/>
    <w:rsid w:val="00F80297"/>
    <w:rsid w:val="00F80671"/>
    <w:rsid w:val="00F80AD3"/>
    <w:rsid w:val="00F80DD6"/>
    <w:rsid w:val="00F81E4C"/>
    <w:rsid w:val="00F825D9"/>
    <w:rsid w:val="00F82797"/>
    <w:rsid w:val="00F828D3"/>
    <w:rsid w:val="00F8379A"/>
    <w:rsid w:val="00F838EA"/>
    <w:rsid w:val="00F85296"/>
    <w:rsid w:val="00F8640C"/>
    <w:rsid w:val="00F87149"/>
    <w:rsid w:val="00F929DD"/>
    <w:rsid w:val="00F931C6"/>
    <w:rsid w:val="00F9350D"/>
    <w:rsid w:val="00F93684"/>
    <w:rsid w:val="00F93FA2"/>
    <w:rsid w:val="00F9470B"/>
    <w:rsid w:val="00F94BCB"/>
    <w:rsid w:val="00F97675"/>
    <w:rsid w:val="00FA166E"/>
    <w:rsid w:val="00FA29BA"/>
    <w:rsid w:val="00FA4053"/>
    <w:rsid w:val="00FA4056"/>
    <w:rsid w:val="00FA50C8"/>
    <w:rsid w:val="00FA5208"/>
    <w:rsid w:val="00FA5CAA"/>
    <w:rsid w:val="00FA7C59"/>
    <w:rsid w:val="00FA7E4E"/>
    <w:rsid w:val="00FB0D31"/>
    <w:rsid w:val="00FB2122"/>
    <w:rsid w:val="00FB2289"/>
    <w:rsid w:val="00FB4B8A"/>
    <w:rsid w:val="00FB4F96"/>
    <w:rsid w:val="00FB66D2"/>
    <w:rsid w:val="00FC0599"/>
    <w:rsid w:val="00FC09FB"/>
    <w:rsid w:val="00FC1488"/>
    <w:rsid w:val="00FC1852"/>
    <w:rsid w:val="00FC1EFF"/>
    <w:rsid w:val="00FC2081"/>
    <w:rsid w:val="00FC2E39"/>
    <w:rsid w:val="00FC3E08"/>
    <w:rsid w:val="00FC55D7"/>
    <w:rsid w:val="00FC57BB"/>
    <w:rsid w:val="00FC685C"/>
    <w:rsid w:val="00FC7914"/>
    <w:rsid w:val="00FC7D73"/>
    <w:rsid w:val="00FD12DA"/>
    <w:rsid w:val="00FD1DE8"/>
    <w:rsid w:val="00FD29A7"/>
    <w:rsid w:val="00FD318F"/>
    <w:rsid w:val="00FD3C74"/>
    <w:rsid w:val="00FD4034"/>
    <w:rsid w:val="00FD6C01"/>
    <w:rsid w:val="00FD75E8"/>
    <w:rsid w:val="00FD78B0"/>
    <w:rsid w:val="00FD7C35"/>
    <w:rsid w:val="00FE30EF"/>
    <w:rsid w:val="00FE680D"/>
    <w:rsid w:val="00FE6B7B"/>
    <w:rsid w:val="00FE712A"/>
    <w:rsid w:val="00FF0744"/>
    <w:rsid w:val="00FF1CE7"/>
    <w:rsid w:val="00FF1D0E"/>
    <w:rsid w:val="00FF271A"/>
    <w:rsid w:val="00FF288B"/>
    <w:rsid w:val="00FF5E99"/>
    <w:rsid w:val="00FF69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semiHidden/>
    <w:locked/>
    <w:rsid w:val="002C6E13"/>
    <w:rPr>
      <w:sz w:val="24"/>
    </w:rPr>
  </w:style>
  <w:style w:type="character" w:styleId="Numeropagina">
    <w:name w:val="page number"/>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semiHidden/>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semiHidden/>
    <w:locked/>
    <w:rsid w:val="002C6E13"/>
    <w:rPr>
      <w:sz w:val="24"/>
    </w:rPr>
  </w:style>
  <w:style w:type="character" w:styleId="Numeropagina">
    <w:name w:val="page number"/>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semiHidden/>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2669">
      <w:bodyDiv w:val="1"/>
      <w:marLeft w:val="0"/>
      <w:marRight w:val="0"/>
      <w:marTop w:val="0"/>
      <w:marBottom w:val="0"/>
      <w:divBdr>
        <w:top w:val="none" w:sz="0" w:space="0" w:color="auto"/>
        <w:left w:val="none" w:sz="0" w:space="0" w:color="auto"/>
        <w:bottom w:val="none" w:sz="0" w:space="0" w:color="auto"/>
        <w:right w:val="none" w:sz="0" w:space="0" w:color="auto"/>
      </w:divBdr>
    </w:div>
    <w:div w:id="155076165">
      <w:bodyDiv w:val="1"/>
      <w:marLeft w:val="0"/>
      <w:marRight w:val="0"/>
      <w:marTop w:val="0"/>
      <w:marBottom w:val="0"/>
      <w:divBdr>
        <w:top w:val="none" w:sz="0" w:space="0" w:color="auto"/>
        <w:left w:val="none" w:sz="0" w:space="0" w:color="auto"/>
        <w:bottom w:val="none" w:sz="0" w:space="0" w:color="auto"/>
        <w:right w:val="none" w:sz="0" w:space="0" w:color="auto"/>
      </w:divBdr>
    </w:div>
    <w:div w:id="218631326">
      <w:bodyDiv w:val="1"/>
      <w:marLeft w:val="0"/>
      <w:marRight w:val="0"/>
      <w:marTop w:val="0"/>
      <w:marBottom w:val="0"/>
      <w:divBdr>
        <w:top w:val="none" w:sz="0" w:space="0" w:color="auto"/>
        <w:left w:val="none" w:sz="0" w:space="0" w:color="auto"/>
        <w:bottom w:val="none" w:sz="0" w:space="0" w:color="auto"/>
        <w:right w:val="none" w:sz="0" w:space="0" w:color="auto"/>
      </w:divBdr>
    </w:div>
    <w:div w:id="312565736">
      <w:bodyDiv w:val="1"/>
      <w:marLeft w:val="0"/>
      <w:marRight w:val="0"/>
      <w:marTop w:val="0"/>
      <w:marBottom w:val="0"/>
      <w:divBdr>
        <w:top w:val="none" w:sz="0" w:space="0" w:color="auto"/>
        <w:left w:val="none" w:sz="0" w:space="0" w:color="auto"/>
        <w:bottom w:val="none" w:sz="0" w:space="0" w:color="auto"/>
        <w:right w:val="none" w:sz="0" w:space="0" w:color="auto"/>
      </w:divBdr>
    </w:div>
    <w:div w:id="353457584">
      <w:bodyDiv w:val="1"/>
      <w:marLeft w:val="0"/>
      <w:marRight w:val="0"/>
      <w:marTop w:val="0"/>
      <w:marBottom w:val="0"/>
      <w:divBdr>
        <w:top w:val="none" w:sz="0" w:space="0" w:color="auto"/>
        <w:left w:val="none" w:sz="0" w:space="0" w:color="auto"/>
        <w:bottom w:val="none" w:sz="0" w:space="0" w:color="auto"/>
        <w:right w:val="none" w:sz="0" w:space="0" w:color="auto"/>
      </w:divBdr>
    </w:div>
    <w:div w:id="385690647">
      <w:bodyDiv w:val="1"/>
      <w:marLeft w:val="0"/>
      <w:marRight w:val="0"/>
      <w:marTop w:val="0"/>
      <w:marBottom w:val="0"/>
      <w:divBdr>
        <w:top w:val="none" w:sz="0" w:space="0" w:color="auto"/>
        <w:left w:val="none" w:sz="0" w:space="0" w:color="auto"/>
        <w:bottom w:val="none" w:sz="0" w:space="0" w:color="auto"/>
        <w:right w:val="none" w:sz="0" w:space="0" w:color="auto"/>
      </w:divBdr>
    </w:div>
    <w:div w:id="387458943">
      <w:bodyDiv w:val="1"/>
      <w:marLeft w:val="0"/>
      <w:marRight w:val="0"/>
      <w:marTop w:val="0"/>
      <w:marBottom w:val="0"/>
      <w:divBdr>
        <w:top w:val="none" w:sz="0" w:space="0" w:color="auto"/>
        <w:left w:val="none" w:sz="0" w:space="0" w:color="auto"/>
        <w:bottom w:val="none" w:sz="0" w:space="0" w:color="auto"/>
        <w:right w:val="none" w:sz="0" w:space="0" w:color="auto"/>
      </w:divBdr>
    </w:div>
    <w:div w:id="400952768">
      <w:bodyDiv w:val="1"/>
      <w:marLeft w:val="0"/>
      <w:marRight w:val="0"/>
      <w:marTop w:val="0"/>
      <w:marBottom w:val="0"/>
      <w:divBdr>
        <w:top w:val="none" w:sz="0" w:space="0" w:color="auto"/>
        <w:left w:val="none" w:sz="0" w:space="0" w:color="auto"/>
        <w:bottom w:val="none" w:sz="0" w:space="0" w:color="auto"/>
        <w:right w:val="none" w:sz="0" w:space="0" w:color="auto"/>
      </w:divBdr>
    </w:div>
    <w:div w:id="434324778">
      <w:bodyDiv w:val="1"/>
      <w:marLeft w:val="0"/>
      <w:marRight w:val="0"/>
      <w:marTop w:val="0"/>
      <w:marBottom w:val="0"/>
      <w:divBdr>
        <w:top w:val="none" w:sz="0" w:space="0" w:color="auto"/>
        <w:left w:val="none" w:sz="0" w:space="0" w:color="auto"/>
        <w:bottom w:val="none" w:sz="0" w:space="0" w:color="auto"/>
        <w:right w:val="none" w:sz="0" w:space="0" w:color="auto"/>
      </w:divBdr>
    </w:div>
    <w:div w:id="509612562">
      <w:bodyDiv w:val="1"/>
      <w:marLeft w:val="0"/>
      <w:marRight w:val="0"/>
      <w:marTop w:val="0"/>
      <w:marBottom w:val="0"/>
      <w:divBdr>
        <w:top w:val="none" w:sz="0" w:space="0" w:color="auto"/>
        <w:left w:val="none" w:sz="0" w:space="0" w:color="auto"/>
        <w:bottom w:val="none" w:sz="0" w:space="0" w:color="auto"/>
        <w:right w:val="none" w:sz="0" w:space="0" w:color="auto"/>
      </w:divBdr>
    </w:div>
    <w:div w:id="533621458">
      <w:bodyDiv w:val="1"/>
      <w:marLeft w:val="0"/>
      <w:marRight w:val="0"/>
      <w:marTop w:val="0"/>
      <w:marBottom w:val="0"/>
      <w:divBdr>
        <w:top w:val="none" w:sz="0" w:space="0" w:color="auto"/>
        <w:left w:val="none" w:sz="0" w:space="0" w:color="auto"/>
        <w:bottom w:val="none" w:sz="0" w:space="0" w:color="auto"/>
        <w:right w:val="none" w:sz="0" w:space="0" w:color="auto"/>
      </w:divBdr>
    </w:div>
    <w:div w:id="563487037">
      <w:bodyDiv w:val="1"/>
      <w:marLeft w:val="0"/>
      <w:marRight w:val="0"/>
      <w:marTop w:val="0"/>
      <w:marBottom w:val="0"/>
      <w:divBdr>
        <w:top w:val="none" w:sz="0" w:space="0" w:color="auto"/>
        <w:left w:val="none" w:sz="0" w:space="0" w:color="auto"/>
        <w:bottom w:val="none" w:sz="0" w:space="0" w:color="auto"/>
        <w:right w:val="none" w:sz="0" w:space="0" w:color="auto"/>
      </w:divBdr>
    </w:div>
    <w:div w:id="579020741">
      <w:bodyDiv w:val="1"/>
      <w:marLeft w:val="0"/>
      <w:marRight w:val="0"/>
      <w:marTop w:val="0"/>
      <w:marBottom w:val="0"/>
      <w:divBdr>
        <w:top w:val="none" w:sz="0" w:space="0" w:color="auto"/>
        <w:left w:val="none" w:sz="0" w:space="0" w:color="auto"/>
        <w:bottom w:val="none" w:sz="0" w:space="0" w:color="auto"/>
        <w:right w:val="none" w:sz="0" w:space="0" w:color="auto"/>
      </w:divBdr>
    </w:div>
    <w:div w:id="676736149">
      <w:bodyDiv w:val="1"/>
      <w:marLeft w:val="0"/>
      <w:marRight w:val="0"/>
      <w:marTop w:val="0"/>
      <w:marBottom w:val="0"/>
      <w:divBdr>
        <w:top w:val="none" w:sz="0" w:space="0" w:color="auto"/>
        <w:left w:val="none" w:sz="0" w:space="0" w:color="auto"/>
        <w:bottom w:val="none" w:sz="0" w:space="0" w:color="auto"/>
        <w:right w:val="none" w:sz="0" w:space="0" w:color="auto"/>
      </w:divBdr>
    </w:div>
    <w:div w:id="684020191">
      <w:bodyDiv w:val="1"/>
      <w:marLeft w:val="0"/>
      <w:marRight w:val="0"/>
      <w:marTop w:val="0"/>
      <w:marBottom w:val="0"/>
      <w:divBdr>
        <w:top w:val="none" w:sz="0" w:space="0" w:color="auto"/>
        <w:left w:val="none" w:sz="0" w:space="0" w:color="auto"/>
        <w:bottom w:val="none" w:sz="0" w:space="0" w:color="auto"/>
        <w:right w:val="none" w:sz="0" w:space="0" w:color="auto"/>
      </w:divBdr>
      <w:divsChild>
        <w:div w:id="557087914">
          <w:marLeft w:val="225"/>
          <w:marRight w:val="225"/>
          <w:marTop w:val="540"/>
          <w:marBottom w:val="225"/>
          <w:divBdr>
            <w:top w:val="none" w:sz="0" w:space="0" w:color="auto"/>
            <w:left w:val="none" w:sz="0" w:space="0" w:color="auto"/>
            <w:bottom w:val="none" w:sz="0" w:space="0" w:color="auto"/>
            <w:right w:val="none" w:sz="0" w:space="0" w:color="auto"/>
          </w:divBdr>
          <w:divsChild>
            <w:div w:id="146435637">
              <w:marLeft w:val="300"/>
              <w:marRight w:val="0"/>
              <w:marTop w:val="0"/>
              <w:marBottom w:val="75"/>
              <w:divBdr>
                <w:top w:val="none" w:sz="0" w:space="0" w:color="auto"/>
                <w:left w:val="none" w:sz="0" w:space="0" w:color="auto"/>
                <w:bottom w:val="none" w:sz="0" w:space="0" w:color="auto"/>
                <w:right w:val="none" w:sz="0" w:space="0" w:color="auto"/>
              </w:divBdr>
              <w:divsChild>
                <w:div w:id="3270960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7097319">
      <w:bodyDiv w:val="1"/>
      <w:marLeft w:val="0"/>
      <w:marRight w:val="0"/>
      <w:marTop w:val="0"/>
      <w:marBottom w:val="0"/>
      <w:divBdr>
        <w:top w:val="none" w:sz="0" w:space="0" w:color="auto"/>
        <w:left w:val="none" w:sz="0" w:space="0" w:color="auto"/>
        <w:bottom w:val="none" w:sz="0" w:space="0" w:color="auto"/>
        <w:right w:val="none" w:sz="0" w:space="0" w:color="auto"/>
      </w:divBdr>
    </w:div>
    <w:div w:id="694119884">
      <w:bodyDiv w:val="1"/>
      <w:marLeft w:val="0"/>
      <w:marRight w:val="0"/>
      <w:marTop w:val="0"/>
      <w:marBottom w:val="0"/>
      <w:divBdr>
        <w:top w:val="none" w:sz="0" w:space="0" w:color="auto"/>
        <w:left w:val="none" w:sz="0" w:space="0" w:color="auto"/>
        <w:bottom w:val="none" w:sz="0" w:space="0" w:color="auto"/>
        <w:right w:val="none" w:sz="0" w:space="0" w:color="auto"/>
      </w:divBdr>
    </w:div>
    <w:div w:id="713777320">
      <w:bodyDiv w:val="1"/>
      <w:marLeft w:val="0"/>
      <w:marRight w:val="0"/>
      <w:marTop w:val="0"/>
      <w:marBottom w:val="0"/>
      <w:divBdr>
        <w:top w:val="none" w:sz="0" w:space="0" w:color="auto"/>
        <w:left w:val="none" w:sz="0" w:space="0" w:color="auto"/>
        <w:bottom w:val="none" w:sz="0" w:space="0" w:color="auto"/>
        <w:right w:val="none" w:sz="0" w:space="0" w:color="auto"/>
      </w:divBdr>
    </w:div>
    <w:div w:id="716900434">
      <w:bodyDiv w:val="1"/>
      <w:marLeft w:val="0"/>
      <w:marRight w:val="0"/>
      <w:marTop w:val="0"/>
      <w:marBottom w:val="0"/>
      <w:divBdr>
        <w:top w:val="none" w:sz="0" w:space="0" w:color="auto"/>
        <w:left w:val="none" w:sz="0" w:space="0" w:color="auto"/>
        <w:bottom w:val="none" w:sz="0" w:space="0" w:color="auto"/>
        <w:right w:val="none" w:sz="0" w:space="0" w:color="auto"/>
      </w:divBdr>
    </w:div>
    <w:div w:id="747116580">
      <w:marLeft w:val="0"/>
      <w:marRight w:val="0"/>
      <w:marTop w:val="0"/>
      <w:marBottom w:val="0"/>
      <w:divBdr>
        <w:top w:val="none" w:sz="0" w:space="0" w:color="auto"/>
        <w:left w:val="none" w:sz="0" w:space="0" w:color="auto"/>
        <w:bottom w:val="none" w:sz="0" w:space="0" w:color="auto"/>
        <w:right w:val="none" w:sz="0" w:space="0" w:color="auto"/>
      </w:divBdr>
    </w:div>
    <w:div w:id="747116581">
      <w:marLeft w:val="0"/>
      <w:marRight w:val="0"/>
      <w:marTop w:val="0"/>
      <w:marBottom w:val="0"/>
      <w:divBdr>
        <w:top w:val="none" w:sz="0" w:space="0" w:color="auto"/>
        <w:left w:val="none" w:sz="0" w:space="0" w:color="auto"/>
        <w:bottom w:val="none" w:sz="0" w:space="0" w:color="auto"/>
        <w:right w:val="none" w:sz="0" w:space="0" w:color="auto"/>
      </w:divBdr>
    </w:div>
    <w:div w:id="747116582">
      <w:marLeft w:val="0"/>
      <w:marRight w:val="0"/>
      <w:marTop w:val="0"/>
      <w:marBottom w:val="0"/>
      <w:divBdr>
        <w:top w:val="none" w:sz="0" w:space="0" w:color="auto"/>
        <w:left w:val="none" w:sz="0" w:space="0" w:color="auto"/>
        <w:bottom w:val="none" w:sz="0" w:space="0" w:color="auto"/>
        <w:right w:val="none" w:sz="0" w:space="0" w:color="auto"/>
      </w:divBdr>
    </w:div>
    <w:div w:id="747116583">
      <w:marLeft w:val="0"/>
      <w:marRight w:val="0"/>
      <w:marTop w:val="0"/>
      <w:marBottom w:val="0"/>
      <w:divBdr>
        <w:top w:val="none" w:sz="0" w:space="0" w:color="auto"/>
        <w:left w:val="none" w:sz="0" w:space="0" w:color="auto"/>
        <w:bottom w:val="none" w:sz="0" w:space="0" w:color="auto"/>
        <w:right w:val="none" w:sz="0" w:space="0" w:color="auto"/>
      </w:divBdr>
    </w:div>
    <w:div w:id="747116584">
      <w:marLeft w:val="0"/>
      <w:marRight w:val="0"/>
      <w:marTop w:val="0"/>
      <w:marBottom w:val="0"/>
      <w:divBdr>
        <w:top w:val="none" w:sz="0" w:space="0" w:color="auto"/>
        <w:left w:val="none" w:sz="0" w:space="0" w:color="auto"/>
        <w:bottom w:val="none" w:sz="0" w:space="0" w:color="auto"/>
        <w:right w:val="none" w:sz="0" w:space="0" w:color="auto"/>
      </w:divBdr>
    </w:div>
    <w:div w:id="747116585">
      <w:marLeft w:val="0"/>
      <w:marRight w:val="0"/>
      <w:marTop w:val="0"/>
      <w:marBottom w:val="0"/>
      <w:divBdr>
        <w:top w:val="none" w:sz="0" w:space="0" w:color="auto"/>
        <w:left w:val="none" w:sz="0" w:space="0" w:color="auto"/>
        <w:bottom w:val="none" w:sz="0" w:space="0" w:color="auto"/>
        <w:right w:val="none" w:sz="0" w:space="0" w:color="auto"/>
      </w:divBdr>
    </w:div>
    <w:div w:id="747116586">
      <w:marLeft w:val="0"/>
      <w:marRight w:val="0"/>
      <w:marTop w:val="0"/>
      <w:marBottom w:val="0"/>
      <w:divBdr>
        <w:top w:val="none" w:sz="0" w:space="0" w:color="auto"/>
        <w:left w:val="none" w:sz="0" w:space="0" w:color="auto"/>
        <w:bottom w:val="none" w:sz="0" w:space="0" w:color="auto"/>
        <w:right w:val="none" w:sz="0" w:space="0" w:color="auto"/>
      </w:divBdr>
    </w:div>
    <w:div w:id="747116587">
      <w:marLeft w:val="0"/>
      <w:marRight w:val="0"/>
      <w:marTop w:val="0"/>
      <w:marBottom w:val="0"/>
      <w:divBdr>
        <w:top w:val="none" w:sz="0" w:space="0" w:color="auto"/>
        <w:left w:val="none" w:sz="0" w:space="0" w:color="auto"/>
        <w:bottom w:val="none" w:sz="0" w:space="0" w:color="auto"/>
        <w:right w:val="none" w:sz="0" w:space="0" w:color="auto"/>
      </w:divBdr>
    </w:div>
    <w:div w:id="747116588">
      <w:marLeft w:val="0"/>
      <w:marRight w:val="0"/>
      <w:marTop w:val="0"/>
      <w:marBottom w:val="0"/>
      <w:divBdr>
        <w:top w:val="none" w:sz="0" w:space="0" w:color="auto"/>
        <w:left w:val="none" w:sz="0" w:space="0" w:color="auto"/>
        <w:bottom w:val="none" w:sz="0" w:space="0" w:color="auto"/>
        <w:right w:val="none" w:sz="0" w:space="0" w:color="auto"/>
      </w:divBdr>
    </w:div>
    <w:div w:id="747116589">
      <w:marLeft w:val="0"/>
      <w:marRight w:val="0"/>
      <w:marTop w:val="0"/>
      <w:marBottom w:val="0"/>
      <w:divBdr>
        <w:top w:val="none" w:sz="0" w:space="0" w:color="auto"/>
        <w:left w:val="none" w:sz="0" w:space="0" w:color="auto"/>
        <w:bottom w:val="none" w:sz="0" w:space="0" w:color="auto"/>
        <w:right w:val="none" w:sz="0" w:space="0" w:color="auto"/>
      </w:divBdr>
    </w:div>
    <w:div w:id="747116590">
      <w:marLeft w:val="0"/>
      <w:marRight w:val="0"/>
      <w:marTop w:val="0"/>
      <w:marBottom w:val="0"/>
      <w:divBdr>
        <w:top w:val="none" w:sz="0" w:space="0" w:color="auto"/>
        <w:left w:val="none" w:sz="0" w:space="0" w:color="auto"/>
        <w:bottom w:val="none" w:sz="0" w:space="0" w:color="auto"/>
        <w:right w:val="none" w:sz="0" w:space="0" w:color="auto"/>
      </w:divBdr>
    </w:div>
    <w:div w:id="747116591">
      <w:marLeft w:val="0"/>
      <w:marRight w:val="0"/>
      <w:marTop w:val="0"/>
      <w:marBottom w:val="0"/>
      <w:divBdr>
        <w:top w:val="none" w:sz="0" w:space="0" w:color="auto"/>
        <w:left w:val="none" w:sz="0" w:space="0" w:color="auto"/>
        <w:bottom w:val="none" w:sz="0" w:space="0" w:color="auto"/>
        <w:right w:val="none" w:sz="0" w:space="0" w:color="auto"/>
      </w:divBdr>
    </w:div>
    <w:div w:id="747116592">
      <w:marLeft w:val="0"/>
      <w:marRight w:val="0"/>
      <w:marTop w:val="0"/>
      <w:marBottom w:val="0"/>
      <w:divBdr>
        <w:top w:val="none" w:sz="0" w:space="0" w:color="auto"/>
        <w:left w:val="none" w:sz="0" w:space="0" w:color="auto"/>
        <w:bottom w:val="none" w:sz="0" w:space="0" w:color="auto"/>
        <w:right w:val="none" w:sz="0" w:space="0" w:color="auto"/>
      </w:divBdr>
    </w:div>
    <w:div w:id="747116593">
      <w:marLeft w:val="0"/>
      <w:marRight w:val="0"/>
      <w:marTop w:val="0"/>
      <w:marBottom w:val="0"/>
      <w:divBdr>
        <w:top w:val="none" w:sz="0" w:space="0" w:color="auto"/>
        <w:left w:val="none" w:sz="0" w:space="0" w:color="auto"/>
        <w:bottom w:val="none" w:sz="0" w:space="0" w:color="auto"/>
        <w:right w:val="none" w:sz="0" w:space="0" w:color="auto"/>
      </w:divBdr>
    </w:div>
    <w:div w:id="747116594">
      <w:marLeft w:val="0"/>
      <w:marRight w:val="0"/>
      <w:marTop w:val="0"/>
      <w:marBottom w:val="0"/>
      <w:divBdr>
        <w:top w:val="none" w:sz="0" w:space="0" w:color="auto"/>
        <w:left w:val="none" w:sz="0" w:space="0" w:color="auto"/>
        <w:bottom w:val="none" w:sz="0" w:space="0" w:color="auto"/>
        <w:right w:val="none" w:sz="0" w:space="0" w:color="auto"/>
      </w:divBdr>
    </w:div>
    <w:div w:id="747116595">
      <w:marLeft w:val="0"/>
      <w:marRight w:val="0"/>
      <w:marTop w:val="0"/>
      <w:marBottom w:val="0"/>
      <w:divBdr>
        <w:top w:val="none" w:sz="0" w:space="0" w:color="auto"/>
        <w:left w:val="none" w:sz="0" w:space="0" w:color="auto"/>
        <w:bottom w:val="none" w:sz="0" w:space="0" w:color="auto"/>
        <w:right w:val="none" w:sz="0" w:space="0" w:color="auto"/>
      </w:divBdr>
    </w:div>
    <w:div w:id="747116596">
      <w:marLeft w:val="0"/>
      <w:marRight w:val="0"/>
      <w:marTop w:val="0"/>
      <w:marBottom w:val="0"/>
      <w:divBdr>
        <w:top w:val="none" w:sz="0" w:space="0" w:color="auto"/>
        <w:left w:val="none" w:sz="0" w:space="0" w:color="auto"/>
        <w:bottom w:val="none" w:sz="0" w:space="0" w:color="auto"/>
        <w:right w:val="none" w:sz="0" w:space="0" w:color="auto"/>
      </w:divBdr>
    </w:div>
    <w:div w:id="747116597">
      <w:marLeft w:val="0"/>
      <w:marRight w:val="0"/>
      <w:marTop w:val="0"/>
      <w:marBottom w:val="0"/>
      <w:divBdr>
        <w:top w:val="none" w:sz="0" w:space="0" w:color="auto"/>
        <w:left w:val="none" w:sz="0" w:space="0" w:color="auto"/>
        <w:bottom w:val="none" w:sz="0" w:space="0" w:color="auto"/>
        <w:right w:val="none" w:sz="0" w:space="0" w:color="auto"/>
      </w:divBdr>
    </w:div>
    <w:div w:id="747116598">
      <w:marLeft w:val="0"/>
      <w:marRight w:val="0"/>
      <w:marTop w:val="0"/>
      <w:marBottom w:val="0"/>
      <w:divBdr>
        <w:top w:val="none" w:sz="0" w:space="0" w:color="auto"/>
        <w:left w:val="none" w:sz="0" w:space="0" w:color="auto"/>
        <w:bottom w:val="none" w:sz="0" w:space="0" w:color="auto"/>
        <w:right w:val="none" w:sz="0" w:space="0" w:color="auto"/>
      </w:divBdr>
    </w:div>
    <w:div w:id="747116599">
      <w:marLeft w:val="0"/>
      <w:marRight w:val="0"/>
      <w:marTop w:val="0"/>
      <w:marBottom w:val="0"/>
      <w:divBdr>
        <w:top w:val="none" w:sz="0" w:space="0" w:color="auto"/>
        <w:left w:val="none" w:sz="0" w:space="0" w:color="auto"/>
        <w:bottom w:val="none" w:sz="0" w:space="0" w:color="auto"/>
        <w:right w:val="none" w:sz="0" w:space="0" w:color="auto"/>
      </w:divBdr>
    </w:div>
    <w:div w:id="747116600">
      <w:marLeft w:val="0"/>
      <w:marRight w:val="0"/>
      <w:marTop w:val="0"/>
      <w:marBottom w:val="0"/>
      <w:divBdr>
        <w:top w:val="none" w:sz="0" w:space="0" w:color="auto"/>
        <w:left w:val="none" w:sz="0" w:space="0" w:color="auto"/>
        <w:bottom w:val="none" w:sz="0" w:space="0" w:color="auto"/>
        <w:right w:val="none" w:sz="0" w:space="0" w:color="auto"/>
      </w:divBdr>
    </w:div>
    <w:div w:id="747116601">
      <w:marLeft w:val="0"/>
      <w:marRight w:val="0"/>
      <w:marTop w:val="0"/>
      <w:marBottom w:val="0"/>
      <w:divBdr>
        <w:top w:val="none" w:sz="0" w:space="0" w:color="auto"/>
        <w:left w:val="none" w:sz="0" w:space="0" w:color="auto"/>
        <w:bottom w:val="none" w:sz="0" w:space="0" w:color="auto"/>
        <w:right w:val="none" w:sz="0" w:space="0" w:color="auto"/>
      </w:divBdr>
    </w:div>
    <w:div w:id="747116602">
      <w:marLeft w:val="0"/>
      <w:marRight w:val="0"/>
      <w:marTop w:val="0"/>
      <w:marBottom w:val="0"/>
      <w:divBdr>
        <w:top w:val="none" w:sz="0" w:space="0" w:color="auto"/>
        <w:left w:val="none" w:sz="0" w:space="0" w:color="auto"/>
        <w:bottom w:val="none" w:sz="0" w:space="0" w:color="auto"/>
        <w:right w:val="none" w:sz="0" w:space="0" w:color="auto"/>
      </w:divBdr>
    </w:div>
    <w:div w:id="747116604">
      <w:marLeft w:val="0"/>
      <w:marRight w:val="0"/>
      <w:marTop w:val="0"/>
      <w:marBottom w:val="0"/>
      <w:divBdr>
        <w:top w:val="none" w:sz="0" w:space="0" w:color="auto"/>
        <w:left w:val="none" w:sz="0" w:space="0" w:color="auto"/>
        <w:bottom w:val="none" w:sz="0" w:space="0" w:color="auto"/>
        <w:right w:val="none" w:sz="0" w:space="0" w:color="auto"/>
      </w:divBdr>
    </w:div>
    <w:div w:id="747116605">
      <w:marLeft w:val="0"/>
      <w:marRight w:val="0"/>
      <w:marTop w:val="0"/>
      <w:marBottom w:val="0"/>
      <w:divBdr>
        <w:top w:val="none" w:sz="0" w:space="0" w:color="auto"/>
        <w:left w:val="none" w:sz="0" w:space="0" w:color="auto"/>
        <w:bottom w:val="none" w:sz="0" w:space="0" w:color="auto"/>
        <w:right w:val="none" w:sz="0" w:space="0" w:color="auto"/>
      </w:divBdr>
    </w:div>
    <w:div w:id="747116606">
      <w:marLeft w:val="0"/>
      <w:marRight w:val="0"/>
      <w:marTop w:val="0"/>
      <w:marBottom w:val="0"/>
      <w:divBdr>
        <w:top w:val="none" w:sz="0" w:space="0" w:color="auto"/>
        <w:left w:val="none" w:sz="0" w:space="0" w:color="auto"/>
        <w:bottom w:val="none" w:sz="0" w:space="0" w:color="auto"/>
        <w:right w:val="none" w:sz="0" w:space="0" w:color="auto"/>
      </w:divBdr>
    </w:div>
    <w:div w:id="747116607">
      <w:marLeft w:val="0"/>
      <w:marRight w:val="0"/>
      <w:marTop w:val="0"/>
      <w:marBottom w:val="0"/>
      <w:divBdr>
        <w:top w:val="none" w:sz="0" w:space="0" w:color="auto"/>
        <w:left w:val="none" w:sz="0" w:space="0" w:color="auto"/>
        <w:bottom w:val="none" w:sz="0" w:space="0" w:color="auto"/>
        <w:right w:val="none" w:sz="0" w:space="0" w:color="auto"/>
      </w:divBdr>
    </w:div>
    <w:div w:id="747116608">
      <w:marLeft w:val="0"/>
      <w:marRight w:val="0"/>
      <w:marTop w:val="0"/>
      <w:marBottom w:val="0"/>
      <w:divBdr>
        <w:top w:val="none" w:sz="0" w:space="0" w:color="auto"/>
        <w:left w:val="none" w:sz="0" w:space="0" w:color="auto"/>
        <w:bottom w:val="none" w:sz="0" w:space="0" w:color="auto"/>
        <w:right w:val="none" w:sz="0" w:space="0" w:color="auto"/>
      </w:divBdr>
    </w:div>
    <w:div w:id="747116609">
      <w:marLeft w:val="0"/>
      <w:marRight w:val="0"/>
      <w:marTop w:val="0"/>
      <w:marBottom w:val="0"/>
      <w:divBdr>
        <w:top w:val="none" w:sz="0" w:space="0" w:color="auto"/>
        <w:left w:val="none" w:sz="0" w:space="0" w:color="auto"/>
        <w:bottom w:val="none" w:sz="0" w:space="0" w:color="auto"/>
        <w:right w:val="none" w:sz="0" w:space="0" w:color="auto"/>
      </w:divBdr>
    </w:div>
    <w:div w:id="747116610">
      <w:marLeft w:val="0"/>
      <w:marRight w:val="0"/>
      <w:marTop w:val="0"/>
      <w:marBottom w:val="0"/>
      <w:divBdr>
        <w:top w:val="none" w:sz="0" w:space="0" w:color="auto"/>
        <w:left w:val="none" w:sz="0" w:space="0" w:color="auto"/>
        <w:bottom w:val="none" w:sz="0" w:space="0" w:color="auto"/>
        <w:right w:val="none" w:sz="0" w:space="0" w:color="auto"/>
      </w:divBdr>
    </w:div>
    <w:div w:id="747116611">
      <w:marLeft w:val="0"/>
      <w:marRight w:val="0"/>
      <w:marTop w:val="0"/>
      <w:marBottom w:val="0"/>
      <w:divBdr>
        <w:top w:val="none" w:sz="0" w:space="0" w:color="auto"/>
        <w:left w:val="none" w:sz="0" w:space="0" w:color="auto"/>
        <w:bottom w:val="none" w:sz="0" w:space="0" w:color="auto"/>
        <w:right w:val="none" w:sz="0" w:space="0" w:color="auto"/>
      </w:divBdr>
    </w:div>
    <w:div w:id="747116612">
      <w:marLeft w:val="0"/>
      <w:marRight w:val="0"/>
      <w:marTop w:val="0"/>
      <w:marBottom w:val="0"/>
      <w:divBdr>
        <w:top w:val="none" w:sz="0" w:space="0" w:color="auto"/>
        <w:left w:val="none" w:sz="0" w:space="0" w:color="auto"/>
        <w:bottom w:val="none" w:sz="0" w:space="0" w:color="auto"/>
        <w:right w:val="none" w:sz="0" w:space="0" w:color="auto"/>
      </w:divBdr>
    </w:div>
    <w:div w:id="747116613">
      <w:marLeft w:val="0"/>
      <w:marRight w:val="0"/>
      <w:marTop w:val="0"/>
      <w:marBottom w:val="0"/>
      <w:divBdr>
        <w:top w:val="none" w:sz="0" w:space="0" w:color="auto"/>
        <w:left w:val="none" w:sz="0" w:space="0" w:color="auto"/>
        <w:bottom w:val="none" w:sz="0" w:space="0" w:color="auto"/>
        <w:right w:val="none" w:sz="0" w:space="0" w:color="auto"/>
      </w:divBdr>
    </w:div>
    <w:div w:id="747116614">
      <w:marLeft w:val="0"/>
      <w:marRight w:val="0"/>
      <w:marTop w:val="0"/>
      <w:marBottom w:val="0"/>
      <w:divBdr>
        <w:top w:val="none" w:sz="0" w:space="0" w:color="auto"/>
        <w:left w:val="none" w:sz="0" w:space="0" w:color="auto"/>
        <w:bottom w:val="none" w:sz="0" w:space="0" w:color="auto"/>
        <w:right w:val="none" w:sz="0" w:space="0" w:color="auto"/>
      </w:divBdr>
    </w:div>
    <w:div w:id="747116615">
      <w:marLeft w:val="0"/>
      <w:marRight w:val="0"/>
      <w:marTop w:val="0"/>
      <w:marBottom w:val="0"/>
      <w:divBdr>
        <w:top w:val="none" w:sz="0" w:space="0" w:color="auto"/>
        <w:left w:val="none" w:sz="0" w:space="0" w:color="auto"/>
        <w:bottom w:val="none" w:sz="0" w:space="0" w:color="auto"/>
        <w:right w:val="none" w:sz="0" w:space="0" w:color="auto"/>
      </w:divBdr>
    </w:div>
    <w:div w:id="747116616">
      <w:marLeft w:val="0"/>
      <w:marRight w:val="0"/>
      <w:marTop w:val="0"/>
      <w:marBottom w:val="0"/>
      <w:divBdr>
        <w:top w:val="none" w:sz="0" w:space="0" w:color="auto"/>
        <w:left w:val="none" w:sz="0" w:space="0" w:color="auto"/>
        <w:bottom w:val="none" w:sz="0" w:space="0" w:color="auto"/>
        <w:right w:val="none" w:sz="0" w:space="0" w:color="auto"/>
      </w:divBdr>
    </w:div>
    <w:div w:id="747116617">
      <w:marLeft w:val="0"/>
      <w:marRight w:val="0"/>
      <w:marTop w:val="0"/>
      <w:marBottom w:val="0"/>
      <w:divBdr>
        <w:top w:val="none" w:sz="0" w:space="0" w:color="auto"/>
        <w:left w:val="none" w:sz="0" w:space="0" w:color="auto"/>
        <w:bottom w:val="none" w:sz="0" w:space="0" w:color="auto"/>
        <w:right w:val="none" w:sz="0" w:space="0" w:color="auto"/>
      </w:divBdr>
    </w:div>
    <w:div w:id="747116618">
      <w:marLeft w:val="0"/>
      <w:marRight w:val="0"/>
      <w:marTop w:val="0"/>
      <w:marBottom w:val="0"/>
      <w:divBdr>
        <w:top w:val="none" w:sz="0" w:space="0" w:color="auto"/>
        <w:left w:val="none" w:sz="0" w:space="0" w:color="auto"/>
        <w:bottom w:val="none" w:sz="0" w:space="0" w:color="auto"/>
        <w:right w:val="none" w:sz="0" w:space="0" w:color="auto"/>
      </w:divBdr>
    </w:div>
    <w:div w:id="747116619">
      <w:marLeft w:val="0"/>
      <w:marRight w:val="0"/>
      <w:marTop w:val="0"/>
      <w:marBottom w:val="0"/>
      <w:divBdr>
        <w:top w:val="none" w:sz="0" w:space="0" w:color="auto"/>
        <w:left w:val="none" w:sz="0" w:space="0" w:color="auto"/>
        <w:bottom w:val="none" w:sz="0" w:space="0" w:color="auto"/>
        <w:right w:val="none" w:sz="0" w:space="0" w:color="auto"/>
      </w:divBdr>
    </w:div>
    <w:div w:id="747116620">
      <w:marLeft w:val="0"/>
      <w:marRight w:val="0"/>
      <w:marTop w:val="0"/>
      <w:marBottom w:val="0"/>
      <w:divBdr>
        <w:top w:val="none" w:sz="0" w:space="0" w:color="auto"/>
        <w:left w:val="none" w:sz="0" w:space="0" w:color="auto"/>
        <w:bottom w:val="none" w:sz="0" w:space="0" w:color="auto"/>
        <w:right w:val="none" w:sz="0" w:space="0" w:color="auto"/>
      </w:divBdr>
    </w:div>
    <w:div w:id="747116621">
      <w:marLeft w:val="0"/>
      <w:marRight w:val="0"/>
      <w:marTop w:val="0"/>
      <w:marBottom w:val="0"/>
      <w:divBdr>
        <w:top w:val="none" w:sz="0" w:space="0" w:color="auto"/>
        <w:left w:val="none" w:sz="0" w:space="0" w:color="auto"/>
        <w:bottom w:val="none" w:sz="0" w:space="0" w:color="auto"/>
        <w:right w:val="none" w:sz="0" w:space="0" w:color="auto"/>
      </w:divBdr>
    </w:div>
    <w:div w:id="747116622">
      <w:marLeft w:val="0"/>
      <w:marRight w:val="0"/>
      <w:marTop w:val="0"/>
      <w:marBottom w:val="0"/>
      <w:divBdr>
        <w:top w:val="none" w:sz="0" w:space="0" w:color="auto"/>
        <w:left w:val="none" w:sz="0" w:space="0" w:color="auto"/>
        <w:bottom w:val="none" w:sz="0" w:space="0" w:color="auto"/>
        <w:right w:val="none" w:sz="0" w:space="0" w:color="auto"/>
      </w:divBdr>
    </w:div>
    <w:div w:id="747116623">
      <w:marLeft w:val="0"/>
      <w:marRight w:val="0"/>
      <w:marTop w:val="0"/>
      <w:marBottom w:val="0"/>
      <w:divBdr>
        <w:top w:val="none" w:sz="0" w:space="0" w:color="auto"/>
        <w:left w:val="none" w:sz="0" w:space="0" w:color="auto"/>
        <w:bottom w:val="none" w:sz="0" w:space="0" w:color="auto"/>
        <w:right w:val="none" w:sz="0" w:space="0" w:color="auto"/>
      </w:divBdr>
    </w:div>
    <w:div w:id="747116624">
      <w:marLeft w:val="0"/>
      <w:marRight w:val="0"/>
      <w:marTop w:val="0"/>
      <w:marBottom w:val="0"/>
      <w:divBdr>
        <w:top w:val="none" w:sz="0" w:space="0" w:color="auto"/>
        <w:left w:val="none" w:sz="0" w:space="0" w:color="auto"/>
        <w:bottom w:val="none" w:sz="0" w:space="0" w:color="auto"/>
        <w:right w:val="none" w:sz="0" w:space="0" w:color="auto"/>
      </w:divBdr>
    </w:div>
    <w:div w:id="747116625">
      <w:marLeft w:val="0"/>
      <w:marRight w:val="0"/>
      <w:marTop w:val="0"/>
      <w:marBottom w:val="0"/>
      <w:divBdr>
        <w:top w:val="none" w:sz="0" w:space="0" w:color="auto"/>
        <w:left w:val="none" w:sz="0" w:space="0" w:color="auto"/>
        <w:bottom w:val="none" w:sz="0" w:space="0" w:color="auto"/>
        <w:right w:val="none" w:sz="0" w:space="0" w:color="auto"/>
      </w:divBdr>
    </w:div>
    <w:div w:id="747116626">
      <w:marLeft w:val="0"/>
      <w:marRight w:val="0"/>
      <w:marTop w:val="0"/>
      <w:marBottom w:val="0"/>
      <w:divBdr>
        <w:top w:val="none" w:sz="0" w:space="0" w:color="auto"/>
        <w:left w:val="none" w:sz="0" w:space="0" w:color="auto"/>
        <w:bottom w:val="none" w:sz="0" w:space="0" w:color="auto"/>
        <w:right w:val="none" w:sz="0" w:space="0" w:color="auto"/>
      </w:divBdr>
    </w:div>
    <w:div w:id="747116627">
      <w:marLeft w:val="0"/>
      <w:marRight w:val="0"/>
      <w:marTop w:val="0"/>
      <w:marBottom w:val="0"/>
      <w:divBdr>
        <w:top w:val="none" w:sz="0" w:space="0" w:color="auto"/>
        <w:left w:val="none" w:sz="0" w:space="0" w:color="auto"/>
        <w:bottom w:val="none" w:sz="0" w:space="0" w:color="auto"/>
        <w:right w:val="none" w:sz="0" w:space="0" w:color="auto"/>
      </w:divBdr>
    </w:div>
    <w:div w:id="747116628">
      <w:marLeft w:val="0"/>
      <w:marRight w:val="0"/>
      <w:marTop w:val="0"/>
      <w:marBottom w:val="0"/>
      <w:divBdr>
        <w:top w:val="none" w:sz="0" w:space="0" w:color="auto"/>
        <w:left w:val="none" w:sz="0" w:space="0" w:color="auto"/>
        <w:bottom w:val="none" w:sz="0" w:space="0" w:color="auto"/>
        <w:right w:val="none" w:sz="0" w:space="0" w:color="auto"/>
      </w:divBdr>
    </w:div>
    <w:div w:id="747116629">
      <w:marLeft w:val="0"/>
      <w:marRight w:val="0"/>
      <w:marTop w:val="0"/>
      <w:marBottom w:val="0"/>
      <w:divBdr>
        <w:top w:val="none" w:sz="0" w:space="0" w:color="auto"/>
        <w:left w:val="none" w:sz="0" w:space="0" w:color="auto"/>
        <w:bottom w:val="none" w:sz="0" w:space="0" w:color="auto"/>
        <w:right w:val="none" w:sz="0" w:space="0" w:color="auto"/>
      </w:divBdr>
    </w:div>
    <w:div w:id="747116630">
      <w:marLeft w:val="0"/>
      <w:marRight w:val="0"/>
      <w:marTop w:val="0"/>
      <w:marBottom w:val="0"/>
      <w:divBdr>
        <w:top w:val="none" w:sz="0" w:space="0" w:color="auto"/>
        <w:left w:val="none" w:sz="0" w:space="0" w:color="auto"/>
        <w:bottom w:val="none" w:sz="0" w:space="0" w:color="auto"/>
        <w:right w:val="none" w:sz="0" w:space="0" w:color="auto"/>
      </w:divBdr>
    </w:div>
    <w:div w:id="747116631">
      <w:marLeft w:val="0"/>
      <w:marRight w:val="0"/>
      <w:marTop w:val="0"/>
      <w:marBottom w:val="0"/>
      <w:divBdr>
        <w:top w:val="none" w:sz="0" w:space="0" w:color="auto"/>
        <w:left w:val="none" w:sz="0" w:space="0" w:color="auto"/>
        <w:bottom w:val="none" w:sz="0" w:space="0" w:color="auto"/>
        <w:right w:val="none" w:sz="0" w:space="0" w:color="auto"/>
      </w:divBdr>
    </w:div>
    <w:div w:id="747116632">
      <w:marLeft w:val="0"/>
      <w:marRight w:val="0"/>
      <w:marTop w:val="0"/>
      <w:marBottom w:val="0"/>
      <w:divBdr>
        <w:top w:val="none" w:sz="0" w:space="0" w:color="auto"/>
        <w:left w:val="none" w:sz="0" w:space="0" w:color="auto"/>
        <w:bottom w:val="none" w:sz="0" w:space="0" w:color="auto"/>
        <w:right w:val="none" w:sz="0" w:space="0" w:color="auto"/>
      </w:divBdr>
    </w:div>
    <w:div w:id="747116633">
      <w:marLeft w:val="0"/>
      <w:marRight w:val="0"/>
      <w:marTop w:val="0"/>
      <w:marBottom w:val="0"/>
      <w:divBdr>
        <w:top w:val="none" w:sz="0" w:space="0" w:color="auto"/>
        <w:left w:val="none" w:sz="0" w:space="0" w:color="auto"/>
        <w:bottom w:val="none" w:sz="0" w:space="0" w:color="auto"/>
        <w:right w:val="none" w:sz="0" w:space="0" w:color="auto"/>
      </w:divBdr>
    </w:div>
    <w:div w:id="747116634">
      <w:marLeft w:val="0"/>
      <w:marRight w:val="0"/>
      <w:marTop w:val="0"/>
      <w:marBottom w:val="0"/>
      <w:divBdr>
        <w:top w:val="none" w:sz="0" w:space="0" w:color="auto"/>
        <w:left w:val="none" w:sz="0" w:space="0" w:color="auto"/>
        <w:bottom w:val="none" w:sz="0" w:space="0" w:color="auto"/>
        <w:right w:val="none" w:sz="0" w:space="0" w:color="auto"/>
      </w:divBdr>
    </w:div>
    <w:div w:id="747116635">
      <w:marLeft w:val="0"/>
      <w:marRight w:val="0"/>
      <w:marTop w:val="0"/>
      <w:marBottom w:val="0"/>
      <w:divBdr>
        <w:top w:val="none" w:sz="0" w:space="0" w:color="auto"/>
        <w:left w:val="none" w:sz="0" w:space="0" w:color="auto"/>
        <w:bottom w:val="none" w:sz="0" w:space="0" w:color="auto"/>
        <w:right w:val="none" w:sz="0" w:space="0" w:color="auto"/>
      </w:divBdr>
    </w:div>
    <w:div w:id="747116636">
      <w:marLeft w:val="0"/>
      <w:marRight w:val="0"/>
      <w:marTop w:val="0"/>
      <w:marBottom w:val="0"/>
      <w:divBdr>
        <w:top w:val="none" w:sz="0" w:space="0" w:color="auto"/>
        <w:left w:val="none" w:sz="0" w:space="0" w:color="auto"/>
        <w:bottom w:val="none" w:sz="0" w:space="0" w:color="auto"/>
        <w:right w:val="none" w:sz="0" w:space="0" w:color="auto"/>
      </w:divBdr>
    </w:div>
    <w:div w:id="747116637">
      <w:marLeft w:val="0"/>
      <w:marRight w:val="0"/>
      <w:marTop w:val="0"/>
      <w:marBottom w:val="0"/>
      <w:divBdr>
        <w:top w:val="none" w:sz="0" w:space="0" w:color="auto"/>
        <w:left w:val="none" w:sz="0" w:space="0" w:color="auto"/>
        <w:bottom w:val="none" w:sz="0" w:space="0" w:color="auto"/>
        <w:right w:val="none" w:sz="0" w:space="0" w:color="auto"/>
      </w:divBdr>
    </w:div>
    <w:div w:id="747116638">
      <w:marLeft w:val="0"/>
      <w:marRight w:val="0"/>
      <w:marTop w:val="0"/>
      <w:marBottom w:val="0"/>
      <w:divBdr>
        <w:top w:val="none" w:sz="0" w:space="0" w:color="auto"/>
        <w:left w:val="none" w:sz="0" w:space="0" w:color="auto"/>
        <w:bottom w:val="none" w:sz="0" w:space="0" w:color="auto"/>
        <w:right w:val="none" w:sz="0" w:space="0" w:color="auto"/>
      </w:divBdr>
    </w:div>
    <w:div w:id="747116639">
      <w:marLeft w:val="0"/>
      <w:marRight w:val="0"/>
      <w:marTop w:val="0"/>
      <w:marBottom w:val="0"/>
      <w:divBdr>
        <w:top w:val="none" w:sz="0" w:space="0" w:color="auto"/>
        <w:left w:val="none" w:sz="0" w:space="0" w:color="auto"/>
        <w:bottom w:val="none" w:sz="0" w:space="0" w:color="auto"/>
        <w:right w:val="none" w:sz="0" w:space="0" w:color="auto"/>
      </w:divBdr>
    </w:div>
    <w:div w:id="747116640">
      <w:marLeft w:val="0"/>
      <w:marRight w:val="0"/>
      <w:marTop w:val="0"/>
      <w:marBottom w:val="0"/>
      <w:divBdr>
        <w:top w:val="none" w:sz="0" w:space="0" w:color="auto"/>
        <w:left w:val="none" w:sz="0" w:space="0" w:color="auto"/>
        <w:bottom w:val="none" w:sz="0" w:space="0" w:color="auto"/>
        <w:right w:val="none" w:sz="0" w:space="0" w:color="auto"/>
      </w:divBdr>
    </w:div>
    <w:div w:id="747116641">
      <w:marLeft w:val="0"/>
      <w:marRight w:val="0"/>
      <w:marTop w:val="0"/>
      <w:marBottom w:val="0"/>
      <w:divBdr>
        <w:top w:val="none" w:sz="0" w:space="0" w:color="auto"/>
        <w:left w:val="none" w:sz="0" w:space="0" w:color="auto"/>
        <w:bottom w:val="none" w:sz="0" w:space="0" w:color="auto"/>
        <w:right w:val="none" w:sz="0" w:space="0" w:color="auto"/>
      </w:divBdr>
    </w:div>
    <w:div w:id="747116642">
      <w:marLeft w:val="0"/>
      <w:marRight w:val="0"/>
      <w:marTop w:val="0"/>
      <w:marBottom w:val="0"/>
      <w:divBdr>
        <w:top w:val="none" w:sz="0" w:space="0" w:color="auto"/>
        <w:left w:val="none" w:sz="0" w:space="0" w:color="auto"/>
        <w:bottom w:val="none" w:sz="0" w:space="0" w:color="auto"/>
        <w:right w:val="none" w:sz="0" w:space="0" w:color="auto"/>
      </w:divBdr>
    </w:div>
    <w:div w:id="747116643">
      <w:marLeft w:val="0"/>
      <w:marRight w:val="0"/>
      <w:marTop w:val="0"/>
      <w:marBottom w:val="0"/>
      <w:divBdr>
        <w:top w:val="none" w:sz="0" w:space="0" w:color="auto"/>
        <w:left w:val="none" w:sz="0" w:space="0" w:color="auto"/>
        <w:bottom w:val="none" w:sz="0" w:space="0" w:color="auto"/>
        <w:right w:val="none" w:sz="0" w:space="0" w:color="auto"/>
      </w:divBdr>
    </w:div>
    <w:div w:id="747116644">
      <w:marLeft w:val="0"/>
      <w:marRight w:val="0"/>
      <w:marTop w:val="0"/>
      <w:marBottom w:val="0"/>
      <w:divBdr>
        <w:top w:val="none" w:sz="0" w:space="0" w:color="auto"/>
        <w:left w:val="none" w:sz="0" w:space="0" w:color="auto"/>
        <w:bottom w:val="none" w:sz="0" w:space="0" w:color="auto"/>
        <w:right w:val="none" w:sz="0" w:space="0" w:color="auto"/>
      </w:divBdr>
    </w:div>
    <w:div w:id="747116645">
      <w:marLeft w:val="0"/>
      <w:marRight w:val="0"/>
      <w:marTop w:val="0"/>
      <w:marBottom w:val="0"/>
      <w:divBdr>
        <w:top w:val="none" w:sz="0" w:space="0" w:color="auto"/>
        <w:left w:val="none" w:sz="0" w:space="0" w:color="auto"/>
        <w:bottom w:val="none" w:sz="0" w:space="0" w:color="auto"/>
        <w:right w:val="none" w:sz="0" w:space="0" w:color="auto"/>
      </w:divBdr>
    </w:div>
    <w:div w:id="747116646">
      <w:marLeft w:val="0"/>
      <w:marRight w:val="0"/>
      <w:marTop w:val="0"/>
      <w:marBottom w:val="0"/>
      <w:divBdr>
        <w:top w:val="none" w:sz="0" w:space="0" w:color="auto"/>
        <w:left w:val="none" w:sz="0" w:space="0" w:color="auto"/>
        <w:bottom w:val="none" w:sz="0" w:space="0" w:color="auto"/>
        <w:right w:val="none" w:sz="0" w:space="0" w:color="auto"/>
      </w:divBdr>
    </w:div>
    <w:div w:id="747116647">
      <w:marLeft w:val="0"/>
      <w:marRight w:val="0"/>
      <w:marTop w:val="0"/>
      <w:marBottom w:val="0"/>
      <w:divBdr>
        <w:top w:val="none" w:sz="0" w:space="0" w:color="auto"/>
        <w:left w:val="none" w:sz="0" w:space="0" w:color="auto"/>
        <w:bottom w:val="none" w:sz="0" w:space="0" w:color="auto"/>
        <w:right w:val="none" w:sz="0" w:space="0" w:color="auto"/>
      </w:divBdr>
    </w:div>
    <w:div w:id="747116648">
      <w:marLeft w:val="0"/>
      <w:marRight w:val="0"/>
      <w:marTop w:val="0"/>
      <w:marBottom w:val="0"/>
      <w:divBdr>
        <w:top w:val="none" w:sz="0" w:space="0" w:color="auto"/>
        <w:left w:val="none" w:sz="0" w:space="0" w:color="auto"/>
        <w:bottom w:val="none" w:sz="0" w:space="0" w:color="auto"/>
        <w:right w:val="none" w:sz="0" w:space="0" w:color="auto"/>
      </w:divBdr>
    </w:div>
    <w:div w:id="747116649">
      <w:marLeft w:val="0"/>
      <w:marRight w:val="0"/>
      <w:marTop w:val="0"/>
      <w:marBottom w:val="0"/>
      <w:divBdr>
        <w:top w:val="none" w:sz="0" w:space="0" w:color="auto"/>
        <w:left w:val="none" w:sz="0" w:space="0" w:color="auto"/>
        <w:bottom w:val="none" w:sz="0" w:space="0" w:color="auto"/>
        <w:right w:val="none" w:sz="0" w:space="0" w:color="auto"/>
      </w:divBdr>
    </w:div>
    <w:div w:id="747116650">
      <w:marLeft w:val="0"/>
      <w:marRight w:val="0"/>
      <w:marTop w:val="0"/>
      <w:marBottom w:val="0"/>
      <w:divBdr>
        <w:top w:val="none" w:sz="0" w:space="0" w:color="auto"/>
        <w:left w:val="none" w:sz="0" w:space="0" w:color="auto"/>
        <w:bottom w:val="none" w:sz="0" w:space="0" w:color="auto"/>
        <w:right w:val="none" w:sz="0" w:space="0" w:color="auto"/>
      </w:divBdr>
    </w:div>
    <w:div w:id="747116651">
      <w:marLeft w:val="0"/>
      <w:marRight w:val="0"/>
      <w:marTop w:val="0"/>
      <w:marBottom w:val="0"/>
      <w:divBdr>
        <w:top w:val="none" w:sz="0" w:space="0" w:color="auto"/>
        <w:left w:val="none" w:sz="0" w:space="0" w:color="auto"/>
        <w:bottom w:val="none" w:sz="0" w:space="0" w:color="auto"/>
        <w:right w:val="none" w:sz="0" w:space="0" w:color="auto"/>
      </w:divBdr>
    </w:div>
    <w:div w:id="747116652">
      <w:marLeft w:val="0"/>
      <w:marRight w:val="0"/>
      <w:marTop w:val="0"/>
      <w:marBottom w:val="0"/>
      <w:divBdr>
        <w:top w:val="none" w:sz="0" w:space="0" w:color="auto"/>
        <w:left w:val="none" w:sz="0" w:space="0" w:color="auto"/>
        <w:bottom w:val="none" w:sz="0" w:space="0" w:color="auto"/>
        <w:right w:val="none" w:sz="0" w:space="0" w:color="auto"/>
      </w:divBdr>
    </w:div>
    <w:div w:id="747116653">
      <w:marLeft w:val="0"/>
      <w:marRight w:val="0"/>
      <w:marTop w:val="0"/>
      <w:marBottom w:val="0"/>
      <w:divBdr>
        <w:top w:val="none" w:sz="0" w:space="0" w:color="auto"/>
        <w:left w:val="none" w:sz="0" w:space="0" w:color="auto"/>
        <w:bottom w:val="none" w:sz="0" w:space="0" w:color="auto"/>
        <w:right w:val="none" w:sz="0" w:space="0" w:color="auto"/>
      </w:divBdr>
    </w:div>
    <w:div w:id="747116654">
      <w:marLeft w:val="0"/>
      <w:marRight w:val="0"/>
      <w:marTop w:val="0"/>
      <w:marBottom w:val="0"/>
      <w:divBdr>
        <w:top w:val="none" w:sz="0" w:space="0" w:color="auto"/>
        <w:left w:val="none" w:sz="0" w:space="0" w:color="auto"/>
        <w:bottom w:val="none" w:sz="0" w:space="0" w:color="auto"/>
        <w:right w:val="none" w:sz="0" w:space="0" w:color="auto"/>
      </w:divBdr>
    </w:div>
    <w:div w:id="747116655">
      <w:marLeft w:val="0"/>
      <w:marRight w:val="0"/>
      <w:marTop w:val="0"/>
      <w:marBottom w:val="0"/>
      <w:divBdr>
        <w:top w:val="none" w:sz="0" w:space="0" w:color="auto"/>
        <w:left w:val="none" w:sz="0" w:space="0" w:color="auto"/>
        <w:bottom w:val="none" w:sz="0" w:space="0" w:color="auto"/>
        <w:right w:val="none" w:sz="0" w:space="0" w:color="auto"/>
      </w:divBdr>
    </w:div>
    <w:div w:id="747116656">
      <w:marLeft w:val="0"/>
      <w:marRight w:val="0"/>
      <w:marTop w:val="0"/>
      <w:marBottom w:val="0"/>
      <w:divBdr>
        <w:top w:val="none" w:sz="0" w:space="0" w:color="auto"/>
        <w:left w:val="none" w:sz="0" w:space="0" w:color="auto"/>
        <w:bottom w:val="none" w:sz="0" w:space="0" w:color="auto"/>
        <w:right w:val="none" w:sz="0" w:space="0" w:color="auto"/>
      </w:divBdr>
    </w:div>
    <w:div w:id="747116657">
      <w:marLeft w:val="0"/>
      <w:marRight w:val="0"/>
      <w:marTop w:val="0"/>
      <w:marBottom w:val="0"/>
      <w:divBdr>
        <w:top w:val="none" w:sz="0" w:space="0" w:color="auto"/>
        <w:left w:val="none" w:sz="0" w:space="0" w:color="auto"/>
        <w:bottom w:val="none" w:sz="0" w:space="0" w:color="auto"/>
        <w:right w:val="none" w:sz="0" w:space="0" w:color="auto"/>
      </w:divBdr>
    </w:div>
    <w:div w:id="747116658">
      <w:marLeft w:val="0"/>
      <w:marRight w:val="0"/>
      <w:marTop w:val="0"/>
      <w:marBottom w:val="0"/>
      <w:divBdr>
        <w:top w:val="none" w:sz="0" w:space="0" w:color="auto"/>
        <w:left w:val="none" w:sz="0" w:space="0" w:color="auto"/>
        <w:bottom w:val="none" w:sz="0" w:space="0" w:color="auto"/>
        <w:right w:val="none" w:sz="0" w:space="0" w:color="auto"/>
      </w:divBdr>
    </w:div>
    <w:div w:id="747116659">
      <w:marLeft w:val="0"/>
      <w:marRight w:val="0"/>
      <w:marTop w:val="0"/>
      <w:marBottom w:val="0"/>
      <w:divBdr>
        <w:top w:val="none" w:sz="0" w:space="0" w:color="auto"/>
        <w:left w:val="none" w:sz="0" w:space="0" w:color="auto"/>
        <w:bottom w:val="none" w:sz="0" w:space="0" w:color="auto"/>
        <w:right w:val="none" w:sz="0" w:space="0" w:color="auto"/>
      </w:divBdr>
    </w:div>
    <w:div w:id="747116660">
      <w:marLeft w:val="0"/>
      <w:marRight w:val="0"/>
      <w:marTop w:val="0"/>
      <w:marBottom w:val="0"/>
      <w:divBdr>
        <w:top w:val="none" w:sz="0" w:space="0" w:color="auto"/>
        <w:left w:val="none" w:sz="0" w:space="0" w:color="auto"/>
        <w:bottom w:val="none" w:sz="0" w:space="0" w:color="auto"/>
        <w:right w:val="none" w:sz="0" w:space="0" w:color="auto"/>
      </w:divBdr>
    </w:div>
    <w:div w:id="747116661">
      <w:marLeft w:val="0"/>
      <w:marRight w:val="0"/>
      <w:marTop w:val="0"/>
      <w:marBottom w:val="0"/>
      <w:divBdr>
        <w:top w:val="none" w:sz="0" w:space="0" w:color="auto"/>
        <w:left w:val="none" w:sz="0" w:space="0" w:color="auto"/>
        <w:bottom w:val="none" w:sz="0" w:space="0" w:color="auto"/>
        <w:right w:val="none" w:sz="0" w:space="0" w:color="auto"/>
      </w:divBdr>
    </w:div>
    <w:div w:id="747116662">
      <w:marLeft w:val="0"/>
      <w:marRight w:val="0"/>
      <w:marTop w:val="0"/>
      <w:marBottom w:val="0"/>
      <w:divBdr>
        <w:top w:val="none" w:sz="0" w:space="0" w:color="auto"/>
        <w:left w:val="none" w:sz="0" w:space="0" w:color="auto"/>
        <w:bottom w:val="none" w:sz="0" w:space="0" w:color="auto"/>
        <w:right w:val="none" w:sz="0" w:space="0" w:color="auto"/>
      </w:divBdr>
    </w:div>
    <w:div w:id="747116663">
      <w:marLeft w:val="0"/>
      <w:marRight w:val="0"/>
      <w:marTop w:val="0"/>
      <w:marBottom w:val="0"/>
      <w:divBdr>
        <w:top w:val="none" w:sz="0" w:space="0" w:color="auto"/>
        <w:left w:val="none" w:sz="0" w:space="0" w:color="auto"/>
        <w:bottom w:val="none" w:sz="0" w:space="0" w:color="auto"/>
        <w:right w:val="none" w:sz="0" w:space="0" w:color="auto"/>
      </w:divBdr>
    </w:div>
    <w:div w:id="747116664">
      <w:marLeft w:val="0"/>
      <w:marRight w:val="0"/>
      <w:marTop w:val="0"/>
      <w:marBottom w:val="0"/>
      <w:divBdr>
        <w:top w:val="none" w:sz="0" w:space="0" w:color="auto"/>
        <w:left w:val="none" w:sz="0" w:space="0" w:color="auto"/>
        <w:bottom w:val="none" w:sz="0" w:space="0" w:color="auto"/>
        <w:right w:val="none" w:sz="0" w:space="0" w:color="auto"/>
      </w:divBdr>
    </w:div>
    <w:div w:id="747116665">
      <w:marLeft w:val="0"/>
      <w:marRight w:val="0"/>
      <w:marTop w:val="0"/>
      <w:marBottom w:val="0"/>
      <w:divBdr>
        <w:top w:val="none" w:sz="0" w:space="0" w:color="auto"/>
        <w:left w:val="none" w:sz="0" w:space="0" w:color="auto"/>
        <w:bottom w:val="none" w:sz="0" w:space="0" w:color="auto"/>
        <w:right w:val="none" w:sz="0" w:space="0" w:color="auto"/>
      </w:divBdr>
    </w:div>
    <w:div w:id="747116666">
      <w:marLeft w:val="0"/>
      <w:marRight w:val="0"/>
      <w:marTop w:val="0"/>
      <w:marBottom w:val="0"/>
      <w:divBdr>
        <w:top w:val="none" w:sz="0" w:space="0" w:color="auto"/>
        <w:left w:val="none" w:sz="0" w:space="0" w:color="auto"/>
        <w:bottom w:val="none" w:sz="0" w:space="0" w:color="auto"/>
        <w:right w:val="none" w:sz="0" w:space="0" w:color="auto"/>
      </w:divBdr>
    </w:div>
    <w:div w:id="747116667">
      <w:marLeft w:val="0"/>
      <w:marRight w:val="0"/>
      <w:marTop w:val="0"/>
      <w:marBottom w:val="0"/>
      <w:divBdr>
        <w:top w:val="none" w:sz="0" w:space="0" w:color="auto"/>
        <w:left w:val="none" w:sz="0" w:space="0" w:color="auto"/>
        <w:bottom w:val="none" w:sz="0" w:space="0" w:color="auto"/>
        <w:right w:val="none" w:sz="0" w:space="0" w:color="auto"/>
      </w:divBdr>
    </w:div>
    <w:div w:id="747116668">
      <w:marLeft w:val="0"/>
      <w:marRight w:val="0"/>
      <w:marTop w:val="0"/>
      <w:marBottom w:val="0"/>
      <w:divBdr>
        <w:top w:val="none" w:sz="0" w:space="0" w:color="auto"/>
        <w:left w:val="none" w:sz="0" w:space="0" w:color="auto"/>
        <w:bottom w:val="none" w:sz="0" w:space="0" w:color="auto"/>
        <w:right w:val="none" w:sz="0" w:space="0" w:color="auto"/>
      </w:divBdr>
    </w:div>
    <w:div w:id="747116669">
      <w:marLeft w:val="0"/>
      <w:marRight w:val="0"/>
      <w:marTop w:val="0"/>
      <w:marBottom w:val="0"/>
      <w:divBdr>
        <w:top w:val="none" w:sz="0" w:space="0" w:color="auto"/>
        <w:left w:val="none" w:sz="0" w:space="0" w:color="auto"/>
        <w:bottom w:val="none" w:sz="0" w:space="0" w:color="auto"/>
        <w:right w:val="none" w:sz="0" w:space="0" w:color="auto"/>
      </w:divBdr>
    </w:div>
    <w:div w:id="747116670">
      <w:marLeft w:val="0"/>
      <w:marRight w:val="0"/>
      <w:marTop w:val="0"/>
      <w:marBottom w:val="0"/>
      <w:divBdr>
        <w:top w:val="none" w:sz="0" w:space="0" w:color="auto"/>
        <w:left w:val="none" w:sz="0" w:space="0" w:color="auto"/>
        <w:bottom w:val="none" w:sz="0" w:space="0" w:color="auto"/>
        <w:right w:val="none" w:sz="0" w:space="0" w:color="auto"/>
      </w:divBdr>
    </w:div>
    <w:div w:id="747116671">
      <w:marLeft w:val="0"/>
      <w:marRight w:val="0"/>
      <w:marTop w:val="0"/>
      <w:marBottom w:val="0"/>
      <w:divBdr>
        <w:top w:val="none" w:sz="0" w:space="0" w:color="auto"/>
        <w:left w:val="none" w:sz="0" w:space="0" w:color="auto"/>
        <w:bottom w:val="none" w:sz="0" w:space="0" w:color="auto"/>
        <w:right w:val="none" w:sz="0" w:space="0" w:color="auto"/>
      </w:divBdr>
    </w:div>
    <w:div w:id="747116672">
      <w:marLeft w:val="0"/>
      <w:marRight w:val="0"/>
      <w:marTop w:val="0"/>
      <w:marBottom w:val="0"/>
      <w:divBdr>
        <w:top w:val="none" w:sz="0" w:space="0" w:color="auto"/>
        <w:left w:val="none" w:sz="0" w:space="0" w:color="auto"/>
        <w:bottom w:val="none" w:sz="0" w:space="0" w:color="auto"/>
        <w:right w:val="none" w:sz="0" w:space="0" w:color="auto"/>
      </w:divBdr>
    </w:div>
    <w:div w:id="747116673">
      <w:marLeft w:val="0"/>
      <w:marRight w:val="0"/>
      <w:marTop w:val="0"/>
      <w:marBottom w:val="0"/>
      <w:divBdr>
        <w:top w:val="none" w:sz="0" w:space="0" w:color="auto"/>
        <w:left w:val="none" w:sz="0" w:space="0" w:color="auto"/>
        <w:bottom w:val="none" w:sz="0" w:space="0" w:color="auto"/>
        <w:right w:val="none" w:sz="0" w:space="0" w:color="auto"/>
      </w:divBdr>
    </w:div>
    <w:div w:id="747116674">
      <w:marLeft w:val="0"/>
      <w:marRight w:val="0"/>
      <w:marTop w:val="0"/>
      <w:marBottom w:val="0"/>
      <w:divBdr>
        <w:top w:val="none" w:sz="0" w:space="0" w:color="auto"/>
        <w:left w:val="none" w:sz="0" w:space="0" w:color="auto"/>
        <w:bottom w:val="none" w:sz="0" w:space="0" w:color="auto"/>
        <w:right w:val="none" w:sz="0" w:space="0" w:color="auto"/>
      </w:divBdr>
    </w:div>
    <w:div w:id="747116675">
      <w:marLeft w:val="0"/>
      <w:marRight w:val="0"/>
      <w:marTop w:val="0"/>
      <w:marBottom w:val="0"/>
      <w:divBdr>
        <w:top w:val="none" w:sz="0" w:space="0" w:color="auto"/>
        <w:left w:val="none" w:sz="0" w:space="0" w:color="auto"/>
        <w:bottom w:val="none" w:sz="0" w:space="0" w:color="auto"/>
        <w:right w:val="none" w:sz="0" w:space="0" w:color="auto"/>
      </w:divBdr>
    </w:div>
    <w:div w:id="747116676">
      <w:marLeft w:val="0"/>
      <w:marRight w:val="0"/>
      <w:marTop w:val="0"/>
      <w:marBottom w:val="0"/>
      <w:divBdr>
        <w:top w:val="none" w:sz="0" w:space="0" w:color="auto"/>
        <w:left w:val="none" w:sz="0" w:space="0" w:color="auto"/>
        <w:bottom w:val="none" w:sz="0" w:space="0" w:color="auto"/>
        <w:right w:val="none" w:sz="0" w:space="0" w:color="auto"/>
      </w:divBdr>
    </w:div>
    <w:div w:id="747116677">
      <w:marLeft w:val="0"/>
      <w:marRight w:val="0"/>
      <w:marTop w:val="0"/>
      <w:marBottom w:val="0"/>
      <w:divBdr>
        <w:top w:val="none" w:sz="0" w:space="0" w:color="auto"/>
        <w:left w:val="none" w:sz="0" w:space="0" w:color="auto"/>
        <w:bottom w:val="none" w:sz="0" w:space="0" w:color="auto"/>
        <w:right w:val="none" w:sz="0" w:space="0" w:color="auto"/>
      </w:divBdr>
    </w:div>
    <w:div w:id="747116678">
      <w:marLeft w:val="0"/>
      <w:marRight w:val="0"/>
      <w:marTop w:val="0"/>
      <w:marBottom w:val="0"/>
      <w:divBdr>
        <w:top w:val="none" w:sz="0" w:space="0" w:color="auto"/>
        <w:left w:val="none" w:sz="0" w:space="0" w:color="auto"/>
        <w:bottom w:val="none" w:sz="0" w:space="0" w:color="auto"/>
        <w:right w:val="none" w:sz="0" w:space="0" w:color="auto"/>
      </w:divBdr>
    </w:div>
    <w:div w:id="747116679">
      <w:marLeft w:val="0"/>
      <w:marRight w:val="0"/>
      <w:marTop w:val="0"/>
      <w:marBottom w:val="0"/>
      <w:divBdr>
        <w:top w:val="none" w:sz="0" w:space="0" w:color="auto"/>
        <w:left w:val="none" w:sz="0" w:space="0" w:color="auto"/>
        <w:bottom w:val="none" w:sz="0" w:space="0" w:color="auto"/>
        <w:right w:val="none" w:sz="0" w:space="0" w:color="auto"/>
      </w:divBdr>
    </w:div>
    <w:div w:id="747116680">
      <w:marLeft w:val="0"/>
      <w:marRight w:val="0"/>
      <w:marTop w:val="0"/>
      <w:marBottom w:val="0"/>
      <w:divBdr>
        <w:top w:val="none" w:sz="0" w:space="0" w:color="auto"/>
        <w:left w:val="none" w:sz="0" w:space="0" w:color="auto"/>
        <w:bottom w:val="none" w:sz="0" w:space="0" w:color="auto"/>
        <w:right w:val="none" w:sz="0" w:space="0" w:color="auto"/>
      </w:divBdr>
    </w:div>
    <w:div w:id="747116681">
      <w:marLeft w:val="0"/>
      <w:marRight w:val="0"/>
      <w:marTop w:val="0"/>
      <w:marBottom w:val="0"/>
      <w:divBdr>
        <w:top w:val="none" w:sz="0" w:space="0" w:color="auto"/>
        <w:left w:val="none" w:sz="0" w:space="0" w:color="auto"/>
        <w:bottom w:val="none" w:sz="0" w:space="0" w:color="auto"/>
        <w:right w:val="none" w:sz="0" w:space="0" w:color="auto"/>
      </w:divBdr>
    </w:div>
    <w:div w:id="747116682">
      <w:marLeft w:val="0"/>
      <w:marRight w:val="0"/>
      <w:marTop w:val="0"/>
      <w:marBottom w:val="0"/>
      <w:divBdr>
        <w:top w:val="none" w:sz="0" w:space="0" w:color="auto"/>
        <w:left w:val="none" w:sz="0" w:space="0" w:color="auto"/>
        <w:bottom w:val="none" w:sz="0" w:space="0" w:color="auto"/>
        <w:right w:val="none" w:sz="0" w:space="0" w:color="auto"/>
      </w:divBdr>
    </w:div>
    <w:div w:id="747116683">
      <w:marLeft w:val="0"/>
      <w:marRight w:val="0"/>
      <w:marTop w:val="0"/>
      <w:marBottom w:val="0"/>
      <w:divBdr>
        <w:top w:val="none" w:sz="0" w:space="0" w:color="auto"/>
        <w:left w:val="none" w:sz="0" w:space="0" w:color="auto"/>
        <w:bottom w:val="none" w:sz="0" w:space="0" w:color="auto"/>
        <w:right w:val="none" w:sz="0" w:space="0" w:color="auto"/>
      </w:divBdr>
    </w:div>
    <w:div w:id="747116684">
      <w:marLeft w:val="0"/>
      <w:marRight w:val="0"/>
      <w:marTop w:val="0"/>
      <w:marBottom w:val="0"/>
      <w:divBdr>
        <w:top w:val="none" w:sz="0" w:space="0" w:color="auto"/>
        <w:left w:val="none" w:sz="0" w:space="0" w:color="auto"/>
        <w:bottom w:val="none" w:sz="0" w:space="0" w:color="auto"/>
        <w:right w:val="none" w:sz="0" w:space="0" w:color="auto"/>
      </w:divBdr>
    </w:div>
    <w:div w:id="747116685">
      <w:marLeft w:val="0"/>
      <w:marRight w:val="0"/>
      <w:marTop w:val="0"/>
      <w:marBottom w:val="0"/>
      <w:divBdr>
        <w:top w:val="none" w:sz="0" w:space="0" w:color="auto"/>
        <w:left w:val="none" w:sz="0" w:space="0" w:color="auto"/>
        <w:bottom w:val="none" w:sz="0" w:space="0" w:color="auto"/>
        <w:right w:val="none" w:sz="0" w:space="0" w:color="auto"/>
      </w:divBdr>
    </w:div>
    <w:div w:id="747116686">
      <w:marLeft w:val="0"/>
      <w:marRight w:val="0"/>
      <w:marTop w:val="0"/>
      <w:marBottom w:val="0"/>
      <w:divBdr>
        <w:top w:val="none" w:sz="0" w:space="0" w:color="auto"/>
        <w:left w:val="none" w:sz="0" w:space="0" w:color="auto"/>
        <w:bottom w:val="none" w:sz="0" w:space="0" w:color="auto"/>
        <w:right w:val="none" w:sz="0" w:space="0" w:color="auto"/>
      </w:divBdr>
    </w:div>
    <w:div w:id="747116687">
      <w:marLeft w:val="0"/>
      <w:marRight w:val="0"/>
      <w:marTop w:val="0"/>
      <w:marBottom w:val="0"/>
      <w:divBdr>
        <w:top w:val="none" w:sz="0" w:space="0" w:color="auto"/>
        <w:left w:val="none" w:sz="0" w:space="0" w:color="auto"/>
        <w:bottom w:val="none" w:sz="0" w:space="0" w:color="auto"/>
        <w:right w:val="none" w:sz="0" w:space="0" w:color="auto"/>
      </w:divBdr>
    </w:div>
    <w:div w:id="747116688">
      <w:marLeft w:val="0"/>
      <w:marRight w:val="0"/>
      <w:marTop w:val="0"/>
      <w:marBottom w:val="0"/>
      <w:divBdr>
        <w:top w:val="none" w:sz="0" w:space="0" w:color="auto"/>
        <w:left w:val="none" w:sz="0" w:space="0" w:color="auto"/>
        <w:bottom w:val="none" w:sz="0" w:space="0" w:color="auto"/>
        <w:right w:val="none" w:sz="0" w:space="0" w:color="auto"/>
      </w:divBdr>
    </w:div>
    <w:div w:id="747116689">
      <w:marLeft w:val="0"/>
      <w:marRight w:val="0"/>
      <w:marTop w:val="0"/>
      <w:marBottom w:val="0"/>
      <w:divBdr>
        <w:top w:val="none" w:sz="0" w:space="0" w:color="auto"/>
        <w:left w:val="none" w:sz="0" w:space="0" w:color="auto"/>
        <w:bottom w:val="none" w:sz="0" w:space="0" w:color="auto"/>
        <w:right w:val="none" w:sz="0" w:space="0" w:color="auto"/>
      </w:divBdr>
    </w:div>
    <w:div w:id="747116690">
      <w:marLeft w:val="0"/>
      <w:marRight w:val="0"/>
      <w:marTop w:val="0"/>
      <w:marBottom w:val="0"/>
      <w:divBdr>
        <w:top w:val="none" w:sz="0" w:space="0" w:color="auto"/>
        <w:left w:val="none" w:sz="0" w:space="0" w:color="auto"/>
        <w:bottom w:val="none" w:sz="0" w:space="0" w:color="auto"/>
        <w:right w:val="none" w:sz="0" w:space="0" w:color="auto"/>
      </w:divBdr>
    </w:div>
    <w:div w:id="747116691">
      <w:marLeft w:val="0"/>
      <w:marRight w:val="0"/>
      <w:marTop w:val="0"/>
      <w:marBottom w:val="0"/>
      <w:divBdr>
        <w:top w:val="none" w:sz="0" w:space="0" w:color="auto"/>
        <w:left w:val="none" w:sz="0" w:space="0" w:color="auto"/>
        <w:bottom w:val="none" w:sz="0" w:space="0" w:color="auto"/>
        <w:right w:val="none" w:sz="0" w:space="0" w:color="auto"/>
      </w:divBdr>
    </w:div>
    <w:div w:id="747116692">
      <w:marLeft w:val="0"/>
      <w:marRight w:val="0"/>
      <w:marTop w:val="0"/>
      <w:marBottom w:val="0"/>
      <w:divBdr>
        <w:top w:val="none" w:sz="0" w:space="0" w:color="auto"/>
        <w:left w:val="none" w:sz="0" w:space="0" w:color="auto"/>
        <w:bottom w:val="none" w:sz="0" w:space="0" w:color="auto"/>
        <w:right w:val="none" w:sz="0" w:space="0" w:color="auto"/>
      </w:divBdr>
    </w:div>
    <w:div w:id="747116693">
      <w:marLeft w:val="0"/>
      <w:marRight w:val="0"/>
      <w:marTop w:val="0"/>
      <w:marBottom w:val="0"/>
      <w:divBdr>
        <w:top w:val="none" w:sz="0" w:space="0" w:color="auto"/>
        <w:left w:val="none" w:sz="0" w:space="0" w:color="auto"/>
        <w:bottom w:val="none" w:sz="0" w:space="0" w:color="auto"/>
        <w:right w:val="none" w:sz="0" w:space="0" w:color="auto"/>
      </w:divBdr>
    </w:div>
    <w:div w:id="747116694">
      <w:marLeft w:val="0"/>
      <w:marRight w:val="0"/>
      <w:marTop w:val="0"/>
      <w:marBottom w:val="0"/>
      <w:divBdr>
        <w:top w:val="none" w:sz="0" w:space="0" w:color="auto"/>
        <w:left w:val="none" w:sz="0" w:space="0" w:color="auto"/>
        <w:bottom w:val="none" w:sz="0" w:space="0" w:color="auto"/>
        <w:right w:val="none" w:sz="0" w:space="0" w:color="auto"/>
      </w:divBdr>
    </w:div>
    <w:div w:id="747116695">
      <w:marLeft w:val="0"/>
      <w:marRight w:val="0"/>
      <w:marTop w:val="0"/>
      <w:marBottom w:val="0"/>
      <w:divBdr>
        <w:top w:val="none" w:sz="0" w:space="0" w:color="auto"/>
        <w:left w:val="none" w:sz="0" w:space="0" w:color="auto"/>
        <w:bottom w:val="none" w:sz="0" w:space="0" w:color="auto"/>
        <w:right w:val="none" w:sz="0" w:space="0" w:color="auto"/>
      </w:divBdr>
    </w:div>
    <w:div w:id="747116696">
      <w:marLeft w:val="0"/>
      <w:marRight w:val="0"/>
      <w:marTop w:val="0"/>
      <w:marBottom w:val="0"/>
      <w:divBdr>
        <w:top w:val="none" w:sz="0" w:space="0" w:color="auto"/>
        <w:left w:val="none" w:sz="0" w:space="0" w:color="auto"/>
        <w:bottom w:val="none" w:sz="0" w:space="0" w:color="auto"/>
        <w:right w:val="none" w:sz="0" w:space="0" w:color="auto"/>
      </w:divBdr>
    </w:div>
    <w:div w:id="747116697">
      <w:marLeft w:val="0"/>
      <w:marRight w:val="0"/>
      <w:marTop w:val="0"/>
      <w:marBottom w:val="0"/>
      <w:divBdr>
        <w:top w:val="none" w:sz="0" w:space="0" w:color="auto"/>
        <w:left w:val="none" w:sz="0" w:space="0" w:color="auto"/>
        <w:bottom w:val="none" w:sz="0" w:space="0" w:color="auto"/>
        <w:right w:val="none" w:sz="0" w:space="0" w:color="auto"/>
      </w:divBdr>
    </w:div>
    <w:div w:id="747116698">
      <w:marLeft w:val="0"/>
      <w:marRight w:val="0"/>
      <w:marTop w:val="0"/>
      <w:marBottom w:val="0"/>
      <w:divBdr>
        <w:top w:val="none" w:sz="0" w:space="0" w:color="auto"/>
        <w:left w:val="none" w:sz="0" w:space="0" w:color="auto"/>
        <w:bottom w:val="none" w:sz="0" w:space="0" w:color="auto"/>
        <w:right w:val="none" w:sz="0" w:space="0" w:color="auto"/>
      </w:divBdr>
    </w:div>
    <w:div w:id="747116699">
      <w:marLeft w:val="0"/>
      <w:marRight w:val="0"/>
      <w:marTop w:val="0"/>
      <w:marBottom w:val="0"/>
      <w:divBdr>
        <w:top w:val="none" w:sz="0" w:space="0" w:color="auto"/>
        <w:left w:val="none" w:sz="0" w:space="0" w:color="auto"/>
        <w:bottom w:val="none" w:sz="0" w:space="0" w:color="auto"/>
        <w:right w:val="none" w:sz="0" w:space="0" w:color="auto"/>
      </w:divBdr>
    </w:div>
    <w:div w:id="747116700">
      <w:marLeft w:val="0"/>
      <w:marRight w:val="0"/>
      <w:marTop w:val="0"/>
      <w:marBottom w:val="0"/>
      <w:divBdr>
        <w:top w:val="none" w:sz="0" w:space="0" w:color="auto"/>
        <w:left w:val="none" w:sz="0" w:space="0" w:color="auto"/>
        <w:bottom w:val="none" w:sz="0" w:space="0" w:color="auto"/>
        <w:right w:val="none" w:sz="0" w:space="0" w:color="auto"/>
      </w:divBdr>
    </w:div>
    <w:div w:id="747116701">
      <w:marLeft w:val="0"/>
      <w:marRight w:val="0"/>
      <w:marTop w:val="0"/>
      <w:marBottom w:val="0"/>
      <w:divBdr>
        <w:top w:val="none" w:sz="0" w:space="0" w:color="auto"/>
        <w:left w:val="none" w:sz="0" w:space="0" w:color="auto"/>
        <w:bottom w:val="none" w:sz="0" w:space="0" w:color="auto"/>
        <w:right w:val="none" w:sz="0" w:space="0" w:color="auto"/>
      </w:divBdr>
    </w:div>
    <w:div w:id="747116702">
      <w:marLeft w:val="0"/>
      <w:marRight w:val="0"/>
      <w:marTop w:val="0"/>
      <w:marBottom w:val="0"/>
      <w:divBdr>
        <w:top w:val="none" w:sz="0" w:space="0" w:color="auto"/>
        <w:left w:val="none" w:sz="0" w:space="0" w:color="auto"/>
        <w:bottom w:val="none" w:sz="0" w:space="0" w:color="auto"/>
        <w:right w:val="none" w:sz="0" w:space="0" w:color="auto"/>
      </w:divBdr>
    </w:div>
    <w:div w:id="747116703">
      <w:marLeft w:val="0"/>
      <w:marRight w:val="0"/>
      <w:marTop w:val="0"/>
      <w:marBottom w:val="0"/>
      <w:divBdr>
        <w:top w:val="none" w:sz="0" w:space="0" w:color="auto"/>
        <w:left w:val="none" w:sz="0" w:space="0" w:color="auto"/>
        <w:bottom w:val="none" w:sz="0" w:space="0" w:color="auto"/>
        <w:right w:val="none" w:sz="0" w:space="0" w:color="auto"/>
      </w:divBdr>
    </w:div>
    <w:div w:id="747116704">
      <w:marLeft w:val="0"/>
      <w:marRight w:val="0"/>
      <w:marTop w:val="0"/>
      <w:marBottom w:val="0"/>
      <w:divBdr>
        <w:top w:val="none" w:sz="0" w:space="0" w:color="auto"/>
        <w:left w:val="none" w:sz="0" w:space="0" w:color="auto"/>
        <w:bottom w:val="none" w:sz="0" w:space="0" w:color="auto"/>
        <w:right w:val="none" w:sz="0" w:space="0" w:color="auto"/>
      </w:divBdr>
    </w:div>
    <w:div w:id="747116705">
      <w:marLeft w:val="0"/>
      <w:marRight w:val="0"/>
      <w:marTop w:val="0"/>
      <w:marBottom w:val="0"/>
      <w:divBdr>
        <w:top w:val="none" w:sz="0" w:space="0" w:color="auto"/>
        <w:left w:val="none" w:sz="0" w:space="0" w:color="auto"/>
        <w:bottom w:val="none" w:sz="0" w:space="0" w:color="auto"/>
        <w:right w:val="none" w:sz="0" w:space="0" w:color="auto"/>
      </w:divBdr>
    </w:div>
    <w:div w:id="747116706">
      <w:marLeft w:val="0"/>
      <w:marRight w:val="0"/>
      <w:marTop w:val="0"/>
      <w:marBottom w:val="0"/>
      <w:divBdr>
        <w:top w:val="none" w:sz="0" w:space="0" w:color="auto"/>
        <w:left w:val="none" w:sz="0" w:space="0" w:color="auto"/>
        <w:bottom w:val="none" w:sz="0" w:space="0" w:color="auto"/>
        <w:right w:val="none" w:sz="0" w:space="0" w:color="auto"/>
      </w:divBdr>
    </w:div>
    <w:div w:id="747116707">
      <w:marLeft w:val="0"/>
      <w:marRight w:val="0"/>
      <w:marTop w:val="0"/>
      <w:marBottom w:val="0"/>
      <w:divBdr>
        <w:top w:val="none" w:sz="0" w:space="0" w:color="auto"/>
        <w:left w:val="none" w:sz="0" w:space="0" w:color="auto"/>
        <w:bottom w:val="none" w:sz="0" w:space="0" w:color="auto"/>
        <w:right w:val="none" w:sz="0" w:space="0" w:color="auto"/>
      </w:divBdr>
    </w:div>
    <w:div w:id="747116708">
      <w:marLeft w:val="0"/>
      <w:marRight w:val="0"/>
      <w:marTop w:val="0"/>
      <w:marBottom w:val="0"/>
      <w:divBdr>
        <w:top w:val="none" w:sz="0" w:space="0" w:color="auto"/>
        <w:left w:val="none" w:sz="0" w:space="0" w:color="auto"/>
        <w:bottom w:val="none" w:sz="0" w:space="0" w:color="auto"/>
        <w:right w:val="none" w:sz="0" w:space="0" w:color="auto"/>
      </w:divBdr>
    </w:div>
    <w:div w:id="747116709">
      <w:marLeft w:val="0"/>
      <w:marRight w:val="0"/>
      <w:marTop w:val="0"/>
      <w:marBottom w:val="0"/>
      <w:divBdr>
        <w:top w:val="none" w:sz="0" w:space="0" w:color="auto"/>
        <w:left w:val="none" w:sz="0" w:space="0" w:color="auto"/>
        <w:bottom w:val="none" w:sz="0" w:space="0" w:color="auto"/>
        <w:right w:val="none" w:sz="0" w:space="0" w:color="auto"/>
      </w:divBdr>
    </w:div>
    <w:div w:id="747116710">
      <w:marLeft w:val="0"/>
      <w:marRight w:val="0"/>
      <w:marTop w:val="0"/>
      <w:marBottom w:val="0"/>
      <w:divBdr>
        <w:top w:val="none" w:sz="0" w:space="0" w:color="auto"/>
        <w:left w:val="none" w:sz="0" w:space="0" w:color="auto"/>
        <w:bottom w:val="none" w:sz="0" w:space="0" w:color="auto"/>
        <w:right w:val="none" w:sz="0" w:space="0" w:color="auto"/>
      </w:divBdr>
    </w:div>
    <w:div w:id="747116711">
      <w:marLeft w:val="0"/>
      <w:marRight w:val="0"/>
      <w:marTop w:val="0"/>
      <w:marBottom w:val="0"/>
      <w:divBdr>
        <w:top w:val="none" w:sz="0" w:space="0" w:color="auto"/>
        <w:left w:val="none" w:sz="0" w:space="0" w:color="auto"/>
        <w:bottom w:val="none" w:sz="0" w:space="0" w:color="auto"/>
        <w:right w:val="none" w:sz="0" w:space="0" w:color="auto"/>
      </w:divBdr>
    </w:div>
    <w:div w:id="747116712">
      <w:marLeft w:val="0"/>
      <w:marRight w:val="0"/>
      <w:marTop w:val="0"/>
      <w:marBottom w:val="0"/>
      <w:divBdr>
        <w:top w:val="none" w:sz="0" w:space="0" w:color="auto"/>
        <w:left w:val="none" w:sz="0" w:space="0" w:color="auto"/>
        <w:bottom w:val="none" w:sz="0" w:space="0" w:color="auto"/>
        <w:right w:val="none" w:sz="0" w:space="0" w:color="auto"/>
      </w:divBdr>
    </w:div>
    <w:div w:id="747116713">
      <w:marLeft w:val="0"/>
      <w:marRight w:val="0"/>
      <w:marTop w:val="0"/>
      <w:marBottom w:val="0"/>
      <w:divBdr>
        <w:top w:val="none" w:sz="0" w:space="0" w:color="auto"/>
        <w:left w:val="none" w:sz="0" w:space="0" w:color="auto"/>
        <w:bottom w:val="none" w:sz="0" w:space="0" w:color="auto"/>
        <w:right w:val="none" w:sz="0" w:space="0" w:color="auto"/>
      </w:divBdr>
    </w:div>
    <w:div w:id="747116714">
      <w:marLeft w:val="0"/>
      <w:marRight w:val="0"/>
      <w:marTop w:val="0"/>
      <w:marBottom w:val="0"/>
      <w:divBdr>
        <w:top w:val="none" w:sz="0" w:space="0" w:color="auto"/>
        <w:left w:val="none" w:sz="0" w:space="0" w:color="auto"/>
        <w:bottom w:val="none" w:sz="0" w:space="0" w:color="auto"/>
        <w:right w:val="none" w:sz="0" w:space="0" w:color="auto"/>
      </w:divBdr>
    </w:div>
    <w:div w:id="747116715">
      <w:marLeft w:val="0"/>
      <w:marRight w:val="0"/>
      <w:marTop w:val="0"/>
      <w:marBottom w:val="0"/>
      <w:divBdr>
        <w:top w:val="none" w:sz="0" w:space="0" w:color="auto"/>
        <w:left w:val="none" w:sz="0" w:space="0" w:color="auto"/>
        <w:bottom w:val="none" w:sz="0" w:space="0" w:color="auto"/>
        <w:right w:val="none" w:sz="0" w:space="0" w:color="auto"/>
      </w:divBdr>
    </w:div>
    <w:div w:id="747116716">
      <w:marLeft w:val="0"/>
      <w:marRight w:val="0"/>
      <w:marTop w:val="0"/>
      <w:marBottom w:val="0"/>
      <w:divBdr>
        <w:top w:val="none" w:sz="0" w:space="0" w:color="auto"/>
        <w:left w:val="none" w:sz="0" w:space="0" w:color="auto"/>
        <w:bottom w:val="none" w:sz="0" w:space="0" w:color="auto"/>
        <w:right w:val="none" w:sz="0" w:space="0" w:color="auto"/>
      </w:divBdr>
    </w:div>
    <w:div w:id="747116717">
      <w:marLeft w:val="0"/>
      <w:marRight w:val="0"/>
      <w:marTop w:val="0"/>
      <w:marBottom w:val="0"/>
      <w:divBdr>
        <w:top w:val="none" w:sz="0" w:space="0" w:color="auto"/>
        <w:left w:val="none" w:sz="0" w:space="0" w:color="auto"/>
        <w:bottom w:val="none" w:sz="0" w:space="0" w:color="auto"/>
        <w:right w:val="none" w:sz="0" w:space="0" w:color="auto"/>
      </w:divBdr>
    </w:div>
    <w:div w:id="747116718">
      <w:marLeft w:val="0"/>
      <w:marRight w:val="0"/>
      <w:marTop w:val="0"/>
      <w:marBottom w:val="0"/>
      <w:divBdr>
        <w:top w:val="none" w:sz="0" w:space="0" w:color="auto"/>
        <w:left w:val="none" w:sz="0" w:space="0" w:color="auto"/>
        <w:bottom w:val="none" w:sz="0" w:space="0" w:color="auto"/>
        <w:right w:val="none" w:sz="0" w:space="0" w:color="auto"/>
      </w:divBdr>
    </w:div>
    <w:div w:id="747116719">
      <w:marLeft w:val="0"/>
      <w:marRight w:val="0"/>
      <w:marTop w:val="0"/>
      <w:marBottom w:val="0"/>
      <w:divBdr>
        <w:top w:val="none" w:sz="0" w:space="0" w:color="auto"/>
        <w:left w:val="none" w:sz="0" w:space="0" w:color="auto"/>
        <w:bottom w:val="none" w:sz="0" w:space="0" w:color="auto"/>
        <w:right w:val="none" w:sz="0" w:space="0" w:color="auto"/>
      </w:divBdr>
    </w:div>
    <w:div w:id="747116720">
      <w:marLeft w:val="0"/>
      <w:marRight w:val="0"/>
      <w:marTop w:val="0"/>
      <w:marBottom w:val="0"/>
      <w:divBdr>
        <w:top w:val="none" w:sz="0" w:space="0" w:color="auto"/>
        <w:left w:val="none" w:sz="0" w:space="0" w:color="auto"/>
        <w:bottom w:val="none" w:sz="0" w:space="0" w:color="auto"/>
        <w:right w:val="none" w:sz="0" w:space="0" w:color="auto"/>
      </w:divBdr>
    </w:div>
    <w:div w:id="747116721">
      <w:marLeft w:val="0"/>
      <w:marRight w:val="0"/>
      <w:marTop w:val="0"/>
      <w:marBottom w:val="0"/>
      <w:divBdr>
        <w:top w:val="none" w:sz="0" w:space="0" w:color="auto"/>
        <w:left w:val="none" w:sz="0" w:space="0" w:color="auto"/>
        <w:bottom w:val="none" w:sz="0" w:space="0" w:color="auto"/>
        <w:right w:val="none" w:sz="0" w:space="0" w:color="auto"/>
      </w:divBdr>
    </w:div>
    <w:div w:id="747116723">
      <w:marLeft w:val="0"/>
      <w:marRight w:val="0"/>
      <w:marTop w:val="0"/>
      <w:marBottom w:val="0"/>
      <w:divBdr>
        <w:top w:val="none" w:sz="0" w:space="0" w:color="auto"/>
        <w:left w:val="none" w:sz="0" w:space="0" w:color="auto"/>
        <w:bottom w:val="none" w:sz="0" w:space="0" w:color="auto"/>
        <w:right w:val="none" w:sz="0" w:space="0" w:color="auto"/>
      </w:divBdr>
    </w:div>
    <w:div w:id="747116726">
      <w:marLeft w:val="0"/>
      <w:marRight w:val="0"/>
      <w:marTop w:val="0"/>
      <w:marBottom w:val="0"/>
      <w:divBdr>
        <w:top w:val="none" w:sz="0" w:space="0" w:color="auto"/>
        <w:left w:val="none" w:sz="0" w:space="0" w:color="auto"/>
        <w:bottom w:val="none" w:sz="0" w:space="0" w:color="auto"/>
        <w:right w:val="none" w:sz="0" w:space="0" w:color="auto"/>
      </w:divBdr>
    </w:div>
    <w:div w:id="747116727">
      <w:marLeft w:val="0"/>
      <w:marRight w:val="0"/>
      <w:marTop w:val="0"/>
      <w:marBottom w:val="0"/>
      <w:divBdr>
        <w:top w:val="none" w:sz="0" w:space="0" w:color="auto"/>
        <w:left w:val="none" w:sz="0" w:space="0" w:color="auto"/>
        <w:bottom w:val="none" w:sz="0" w:space="0" w:color="auto"/>
        <w:right w:val="none" w:sz="0" w:space="0" w:color="auto"/>
      </w:divBdr>
    </w:div>
    <w:div w:id="747116728">
      <w:marLeft w:val="0"/>
      <w:marRight w:val="0"/>
      <w:marTop w:val="0"/>
      <w:marBottom w:val="0"/>
      <w:divBdr>
        <w:top w:val="none" w:sz="0" w:space="0" w:color="auto"/>
        <w:left w:val="none" w:sz="0" w:space="0" w:color="auto"/>
        <w:bottom w:val="none" w:sz="0" w:space="0" w:color="auto"/>
        <w:right w:val="none" w:sz="0" w:space="0" w:color="auto"/>
      </w:divBdr>
    </w:div>
    <w:div w:id="747116729">
      <w:marLeft w:val="0"/>
      <w:marRight w:val="0"/>
      <w:marTop w:val="0"/>
      <w:marBottom w:val="0"/>
      <w:divBdr>
        <w:top w:val="none" w:sz="0" w:space="0" w:color="auto"/>
        <w:left w:val="none" w:sz="0" w:space="0" w:color="auto"/>
        <w:bottom w:val="none" w:sz="0" w:space="0" w:color="auto"/>
        <w:right w:val="none" w:sz="0" w:space="0" w:color="auto"/>
      </w:divBdr>
    </w:div>
    <w:div w:id="747116730">
      <w:marLeft w:val="0"/>
      <w:marRight w:val="0"/>
      <w:marTop w:val="0"/>
      <w:marBottom w:val="0"/>
      <w:divBdr>
        <w:top w:val="none" w:sz="0" w:space="0" w:color="auto"/>
        <w:left w:val="none" w:sz="0" w:space="0" w:color="auto"/>
        <w:bottom w:val="none" w:sz="0" w:space="0" w:color="auto"/>
        <w:right w:val="none" w:sz="0" w:space="0" w:color="auto"/>
      </w:divBdr>
    </w:div>
    <w:div w:id="747116732">
      <w:marLeft w:val="0"/>
      <w:marRight w:val="0"/>
      <w:marTop w:val="0"/>
      <w:marBottom w:val="0"/>
      <w:divBdr>
        <w:top w:val="none" w:sz="0" w:space="0" w:color="auto"/>
        <w:left w:val="none" w:sz="0" w:space="0" w:color="auto"/>
        <w:bottom w:val="none" w:sz="0" w:space="0" w:color="auto"/>
        <w:right w:val="none" w:sz="0" w:space="0" w:color="auto"/>
      </w:divBdr>
    </w:div>
    <w:div w:id="747116733">
      <w:marLeft w:val="0"/>
      <w:marRight w:val="0"/>
      <w:marTop w:val="0"/>
      <w:marBottom w:val="0"/>
      <w:divBdr>
        <w:top w:val="none" w:sz="0" w:space="0" w:color="auto"/>
        <w:left w:val="none" w:sz="0" w:space="0" w:color="auto"/>
        <w:bottom w:val="none" w:sz="0" w:space="0" w:color="auto"/>
        <w:right w:val="none" w:sz="0" w:space="0" w:color="auto"/>
      </w:divBdr>
    </w:div>
    <w:div w:id="747116734">
      <w:marLeft w:val="0"/>
      <w:marRight w:val="0"/>
      <w:marTop w:val="0"/>
      <w:marBottom w:val="0"/>
      <w:divBdr>
        <w:top w:val="none" w:sz="0" w:space="0" w:color="auto"/>
        <w:left w:val="none" w:sz="0" w:space="0" w:color="auto"/>
        <w:bottom w:val="none" w:sz="0" w:space="0" w:color="auto"/>
        <w:right w:val="none" w:sz="0" w:space="0" w:color="auto"/>
      </w:divBdr>
    </w:div>
    <w:div w:id="747116735">
      <w:marLeft w:val="0"/>
      <w:marRight w:val="0"/>
      <w:marTop w:val="0"/>
      <w:marBottom w:val="0"/>
      <w:divBdr>
        <w:top w:val="none" w:sz="0" w:space="0" w:color="auto"/>
        <w:left w:val="none" w:sz="0" w:space="0" w:color="auto"/>
        <w:bottom w:val="none" w:sz="0" w:space="0" w:color="auto"/>
        <w:right w:val="none" w:sz="0" w:space="0" w:color="auto"/>
      </w:divBdr>
    </w:div>
    <w:div w:id="747116736">
      <w:marLeft w:val="0"/>
      <w:marRight w:val="0"/>
      <w:marTop w:val="0"/>
      <w:marBottom w:val="0"/>
      <w:divBdr>
        <w:top w:val="none" w:sz="0" w:space="0" w:color="auto"/>
        <w:left w:val="none" w:sz="0" w:space="0" w:color="auto"/>
        <w:bottom w:val="none" w:sz="0" w:space="0" w:color="auto"/>
        <w:right w:val="none" w:sz="0" w:space="0" w:color="auto"/>
      </w:divBdr>
    </w:div>
    <w:div w:id="747116737">
      <w:marLeft w:val="0"/>
      <w:marRight w:val="0"/>
      <w:marTop w:val="0"/>
      <w:marBottom w:val="0"/>
      <w:divBdr>
        <w:top w:val="none" w:sz="0" w:space="0" w:color="auto"/>
        <w:left w:val="none" w:sz="0" w:space="0" w:color="auto"/>
        <w:bottom w:val="none" w:sz="0" w:space="0" w:color="auto"/>
        <w:right w:val="none" w:sz="0" w:space="0" w:color="auto"/>
      </w:divBdr>
    </w:div>
    <w:div w:id="747116738">
      <w:marLeft w:val="0"/>
      <w:marRight w:val="0"/>
      <w:marTop w:val="0"/>
      <w:marBottom w:val="0"/>
      <w:divBdr>
        <w:top w:val="none" w:sz="0" w:space="0" w:color="auto"/>
        <w:left w:val="none" w:sz="0" w:space="0" w:color="auto"/>
        <w:bottom w:val="none" w:sz="0" w:space="0" w:color="auto"/>
        <w:right w:val="none" w:sz="0" w:space="0" w:color="auto"/>
      </w:divBdr>
    </w:div>
    <w:div w:id="747116739">
      <w:marLeft w:val="0"/>
      <w:marRight w:val="0"/>
      <w:marTop w:val="0"/>
      <w:marBottom w:val="0"/>
      <w:divBdr>
        <w:top w:val="none" w:sz="0" w:space="0" w:color="auto"/>
        <w:left w:val="none" w:sz="0" w:space="0" w:color="auto"/>
        <w:bottom w:val="none" w:sz="0" w:space="0" w:color="auto"/>
        <w:right w:val="none" w:sz="0" w:space="0" w:color="auto"/>
      </w:divBdr>
    </w:div>
    <w:div w:id="747116740">
      <w:marLeft w:val="0"/>
      <w:marRight w:val="0"/>
      <w:marTop w:val="0"/>
      <w:marBottom w:val="0"/>
      <w:divBdr>
        <w:top w:val="none" w:sz="0" w:space="0" w:color="auto"/>
        <w:left w:val="none" w:sz="0" w:space="0" w:color="auto"/>
        <w:bottom w:val="none" w:sz="0" w:space="0" w:color="auto"/>
        <w:right w:val="none" w:sz="0" w:space="0" w:color="auto"/>
      </w:divBdr>
    </w:div>
    <w:div w:id="747116742">
      <w:marLeft w:val="0"/>
      <w:marRight w:val="0"/>
      <w:marTop w:val="0"/>
      <w:marBottom w:val="0"/>
      <w:divBdr>
        <w:top w:val="none" w:sz="0" w:space="0" w:color="auto"/>
        <w:left w:val="none" w:sz="0" w:space="0" w:color="auto"/>
        <w:bottom w:val="none" w:sz="0" w:space="0" w:color="auto"/>
        <w:right w:val="none" w:sz="0" w:space="0" w:color="auto"/>
      </w:divBdr>
      <w:divsChild>
        <w:div w:id="747116722">
          <w:marLeft w:val="225"/>
          <w:marRight w:val="225"/>
          <w:marTop w:val="540"/>
          <w:marBottom w:val="225"/>
          <w:divBdr>
            <w:top w:val="none" w:sz="0" w:space="0" w:color="auto"/>
            <w:left w:val="none" w:sz="0" w:space="0" w:color="auto"/>
            <w:bottom w:val="none" w:sz="0" w:space="0" w:color="auto"/>
            <w:right w:val="none" w:sz="0" w:space="0" w:color="auto"/>
          </w:divBdr>
          <w:divsChild>
            <w:div w:id="747116831">
              <w:marLeft w:val="300"/>
              <w:marRight w:val="0"/>
              <w:marTop w:val="0"/>
              <w:marBottom w:val="75"/>
              <w:divBdr>
                <w:top w:val="none" w:sz="0" w:space="0" w:color="auto"/>
                <w:left w:val="none" w:sz="0" w:space="0" w:color="auto"/>
                <w:bottom w:val="none" w:sz="0" w:space="0" w:color="auto"/>
                <w:right w:val="none" w:sz="0" w:space="0" w:color="auto"/>
              </w:divBdr>
              <w:divsChild>
                <w:div w:id="7471169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3">
      <w:marLeft w:val="0"/>
      <w:marRight w:val="0"/>
      <w:marTop w:val="0"/>
      <w:marBottom w:val="0"/>
      <w:divBdr>
        <w:top w:val="none" w:sz="0" w:space="0" w:color="auto"/>
        <w:left w:val="none" w:sz="0" w:space="0" w:color="auto"/>
        <w:bottom w:val="none" w:sz="0" w:space="0" w:color="auto"/>
        <w:right w:val="none" w:sz="0" w:space="0" w:color="auto"/>
      </w:divBdr>
    </w:div>
    <w:div w:id="747116744">
      <w:marLeft w:val="0"/>
      <w:marRight w:val="0"/>
      <w:marTop w:val="0"/>
      <w:marBottom w:val="0"/>
      <w:divBdr>
        <w:top w:val="none" w:sz="0" w:space="0" w:color="auto"/>
        <w:left w:val="none" w:sz="0" w:space="0" w:color="auto"/>
        <w:bottom w:val="none" w:sz="0" w:space="0" w:color="auto"/>
        <w:right w:val="none" w:sz="0" w:space="0" w:color="auto"/>
      </w:divBdr>
      <w:divsChild>
        <w:div w:id="747116935">
          <w:marLeft w:val="225"/>
          <w:marRight w:val="225"/>
          <w:marTop w:val="540"/>
          <w:marBottom w:val="225"/>
          <w:divBdr>
            <w:top w:val="none" w:sz="0" w:space="0" w:color="auto"/>
            <w:left w:val="none" w:sz="0" w:space="0" w:color="auto"/>
            <w:bottom w:val="none" w:sz="0" w:space="0" w:color="auto"/>
            <w:right w:val="none" w:sz="0" w:space="0" w:color="auto"/>
          </w:divBdr>
          <w:divsChild>
            <w:div w:id="747116876">
              <w:marLeft w:val="300"/>
              <w:marRight w:val="0"/>
              <w:marTop w:val="0"/>
              <w:marBottom w:val="75"/>
              <w:divBdr>
                <w:top w:val="none" w:sz="0" w:space="0" w:color="auto"/>
                <w:left w:val="none" w:sz="0" w:space="0" w:color="auto"/>
                <w:bottom w:val="none" w:sz="0" w:space="0" w:color="auto"/>
                <w:right w:val="none" w:sz="0" w:space="0" w:color="auto"/>
              </w:divBdr>
              <w:divsChild>
                <w:div w:id="7471168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5">
      <w:marLeft w:val="0"/>
      <w:marRight w:val="0"/>
      <w:marTop w:val="0"/>
      <w:marBottom w:val="0"/>
      <w:divBdr>
        <w:top w:val="none" w:sz="0" w:space="0" w:color="auto"/>
        <w:left w:val="none" w:sz="0" w:space="0" w:color="auto"/>
        <w:bottom w:val="none" w:sz="0" w:space="0" w:color="auto"/>
        <w:right w:val="none" w:sz="0" w:space="0" w:color="auto"/>
      </w:divBdr>
    </w:div>
    <w:div w:id="747116746">
      <w:marLeft w:val="0"/>
      <w:marRight w:val="0"/>
      <w:marTop w:val="0"/>
      <w:marBottom w:val="0"/>
      <w:divBdr>
        <w:top w:val="none" w:sz="0" w:space="0" w:color="auto"/>
        <w:left w:val="none" w:sz="0" w:space="0" w:color="auto"/>
        <w:bottom w:val="none" w:sz="0" w:space="0" w:color="auto"/>
        <w:right w:val="none" w:sz="0" w:space="0" w:color="auto"/>
      </w:divBdr>
    </w:div>
    <w:div w:id="747116747">
      <w:marLeft w:val="0"/>
      <w:marRight w:val="0"/>
      <w:marTop w:val="0"/>
      <w:marBottom w:val="0"/>
      <w:divBdr>
        <w:top w:val="none" w:sz="0" w:space="0" w:color="auto"/>
        <w:left w:val="none" w:sz="0" w:space="0" w:color="auto"/>
        <w:bottom w:val="none" w:sz="0" w:space="0" w:color="auto"/>
        <w:right w:val="none" w:sz="0" w:space="0" w:color="auto"/>
      </w:divBdr>
    </w:div>
    <w:div w:id="747116748">
      <w:marLeft w:val="0"/>
      <w:marRight w:val="0"/>
      <w:marTop w:val="0"/>
      <w:marBottom w:val="0"/>
      <w:divBdr>
        <w:top w:val="none" w:sz="0" w:space="0" w:color="auto"/>
        <w:left w:val="none" w:sz="0" w:space="0" w:color="auto"/>
        <w:bottom w:val="none" w:sz="0" w:space="0" w:color="auto"/>
        <w:right w:val="none" w:sz="0" w:space="0" w:color="auto"/>
      </w:divBdr>
    </w:div>
    <w:div w:id="747116749">
      <w:marLeft w:val="0"/>
      <w:marRight w:val="0"/>
      <w:marTop w:val="0"/>
      <w:marBottom w:val="0"/>
      <w:divBdr>
        <w:top w:val="none" w:sz="0" w:space="0" w:color="auto"/>
        <w:left w:val="none" w:sz="0" w:space="0" w:color="auto"/>
        <w:bottom w:val="none" w:sz="0" w:space="0" w:color="auto"/>
        <w:right w:val="none" w:sz="0" w:space="0" w:color="auto"/>
      </w:divBdr>
    </w:div>
    <w:div w:id="747116750">
      <w:marLeft w:val="0"/>
      <w:marRight w:val="0"/>
      <w:marTop w:val="0"/>
      <w:marBottom w:val="0"/>
      <w:divBdr>
        <w:top w:val="none" w:sz="0" w:space="0" w:color="auto"/>
        <w:left w:val="none" w:sz="0" w:space="0" w:color="auto"/>
        <w:bottom w:val="none" w:sz="0" w:space="0" w:color="auto"/>
        <w:right w:val="none" w:sz="0" w:space="0" w:color="auto"/>
      </w:divBdr>
    </w:div>
    <w:div w:id="747116751">
      <w:marLeft w:val="0"/>
      <w:marRight w:val="0"/>
      <w:marTop w:val="0"/>
      <w:marBottom w:val="0"/>
      <w:divBdr>
        <w:top w:val="none" w:sz="0" w:space="0" w:color="auto"/>
        <w:left w:val="none" w:sz="0" w:space="0" w:color="auto"/>
        <w:bottom w:val="none" w:sz="0" w:space="0" w:color="auto"/>
        <w:right w:val="none" w:sz="0" w:space="0" w:color="auto"/>
      </w:divBdr>
    </w:div>
    <w:div w:id="747116752">
      <w:marLeft w:val="0"/>
      <w:marRight w:val="0"/>
      <w:marTop w:val="0"/>
      <w:marBottom w:val="0"/>
      <w:divBdr>
        <w:top w:val="none" w:sz="0" w:space="0" w:color="auto"/>
        <w:left w:val="none" w:sz="0" w:space="0" w:color="auto"/>
        <w:bottom w:val="none" w:sz="0" w:space="0" w:color="auto"/>
        <w:right w:val="none" w:sz="0" w:space="0" w:color="auto"/>
      </w:divBdr>
    </w:div>
    <w:div w:id="747116753">
      <w:marLeft w:val="0"/>
      <w:marRight w:val="0"/>
      <w:marTop w:val="0"/>
      <w:marBottom w:val="0"/>
      <w:divBdr>
        <w:top w:val="none" w:sz="0" w:space="0" w:color="auto"/>
        <w:left w:val="none" w:sz="0" w:space="0" w:color="auto"/>
        <w:bottom w:val="none" w:sz="0" w:space="0" w:color="auto"/>
        <w:right w:val="none" w:sz="0" w:space="0" w:color="auto"/>
      </w:divBdr>
    </w:div>
    <w:div w:id="747116754">
      <w:marLeft w:val="0"/>
      <w:marRight w:val="0"/>
      <w:marTop w:val="0"/>
      <w:marBottom w:val="0"/>
      <w:divBdr>
        <w:top w:val="none" w:sz="0" w:space="0" w:color="auto"/>
        <w:left w:val="none" w:sz="0" w:space="0" w:color="auto"/>
        <w:bottom w:val="none" w:sz="0" w:space="0" w:color="auto"/>
        <w:right w:val="none" w:sz="0" w:space="0" w:color="auto"/>
      </w:divBdr>
    </w:div>
    <w:div w:id="747116755">
      <w:marLeft w:val="0"/>
      <w:marRight w:val="0"/>
      <w:marTop w:val="0"/>
      <w:marBottom w:val="0"/>
      <w:divBdr>
        <w:top w:val="none" w:sz="0" w:space="0" w:color="auto"/>
        <w:left w:val="none" w:sz="0" w:space="0" w:color="auto"/>
        <w:bottom w:val="none" w:sz="0" w:space="0" w:color="auto"/>
        <w:right w:val="none" w:sz="0" w:space="0" w:color="auto"/>
      </w:divBdr>
    </w:div>
    <w:div w:id="747116756">
      <w:marLeft w:val="0"/>
      <w:marRight w:val="0"/>
      <w:marTop w:val="0"/>
      <w:marBottom w:val="0"/>
      <w:divBdr>
        <w:top w:val="none" w:sz="0" w:space="0" w:color="auto"/>
        <w:left w:val="none" w:sz="0" w:space="0" w:color="auto"/>
        <w:bottom w:val="none" w:sz="0" w:space="0" w:color="auto"/>
        <w:right w:val="none" w:sz="0" w:space="0" w:color="auto"/>
      </w:divBdr>
    </w:div>
    <w:div w:id="747116757">
      <w:marLeft w:val="0"/>
      <w:marRight w:val="0"/>
      <w:marTop w:val="0"/>
      <w:marBottom w:val="0"/>
      <w:divBdr>
        <w:top w:val="none" w:sz="0" w:space="0" w:color="auto"/>
        <w:left w:val="none" w:sz="0" w:space="0" w:color="auto"/>
        <w:bottom w:val="none" w:sz="0" w:space="0" w:color="auto"/>
        <w:right w:val="none" w:sz="0" w:space="0" w:color="auto"/>
      </w:divBdr>
    </w:div>
    <w:div w:id="747116758">
      <w:marLeft w:val="0"/>
      <w:marRight w:val="0"/>
      <w:marTop w:val="0"/>
      <w:marBottom w:val="0"/>
      <w:divBdr>
        <w:top w:val="none" w:sz="0" w:space="0" w:color="auto"/>
        <w:left w:val="none" w:sz="0" w:space="0" w:color="auto"/>
        <w:bottom w:val="none" w:sz="0" w:space="0" w:color="auto"/>
        <w:right w:val="none" w:sz="0" w:space="0" w:color="auto"/>
      </w:divBdr>
    </w:div>
    <w:div w:id="747116759">
      <w:marLeft w:val="0"/>
      <w:marRight w:val="0"/>
      <w:marTop w:val="0"/>
      <w:marBottom w:val="0"/>
      <w:divBdr>
        <w:top w:val="none" w:sz="0" w:space="0" w:color="auto"/>
        <w:left w:val="none" w:sz="0" w:space="0" w:color="auto"/>
        <w:bottom w:val="none" w:sz="0" w:space="0" w:color="auto"/>
        <w:right w:val="none" w:sz="0" w:space="0" w:color="auto"/>
      </w:divBdr>
    </w:div>
    <w:div w:id="747116762">
      <w:marLeft w:val="0"/>
      <w:marRight w:val="0"/>
      <w:marTop w:val="0"/>
      <w:marBottom w:val="0"/>
      <w:divBdr>
        <w:top w:val="none" w:sz="0" w:space="0" w:color="auto"/>
        <w:left w:val="none" w:sz="0" w:space="0" w:color="auto"/>
        <w:bottom w:val="none" w:sz="0" w:space="0" w:color="auto"/>
        <w:right w:val="none" w:sz="0" w:space="0" w:color="auto"/>
      </w:divBdr>
    </w:div>
    <w:div w:id="747116763">
      <w:marLeft w:val="0"/>
      <w:marRight w:val="0"/>
      <w:marTop w:val="0"/>
      <w:marBottom w:val="0"/>
      <w:divBdr>
        <w:top w:val="none" w:sz="0" w:space="0" w:color="auto"/>
        <w:left w:val="none" w:sz="0" w:space="0" w:color="auto"/>
        <w:bottom w:val="none" w:sz="0" w:space="0" w:color="auto"/>
        <w:right w:val="none" w:sz="0" w:space="0" w:color="auto"/>
      </w:divBdr>
    </w:div>
    <w:div w:id="747116764">
      <w:marLeft w:val="0"/>
      <w:marRight w:val="0"/>
      <w:marTop w:val="0"/>
      <w:marBottom w:val="0"/>
      <w:divBdr>
        <w:top w:val="none" w:sz="0" w:space="0" w:color="auto"/>
        <w:left w:val="none" w:sz="0" w:space="0" w:color="auto"/>
        <w:bottom w:val="none" w:sz="0" w:space="0" w:color="auto"/>
        <w:right w:val="none" w:sz="0" w:space="0" w:color="auto"/>
      </w:divBdr>
    </w:div>
    <w:div w:id="747116765">
      <w:marLeft w:val="0"/>
      <w:marRight w:val="0"/>
      <w:marTop w:val="0"/>
      <w:marBottom w:val="0"/>
      <w:divBdr>
        <w:top w:val="none" w:sz="0" w:space="0" w:color="auto"/>
        <w:left w:val="none" w:sz="0" w:space="0" w:color="auto"/>
        <w:bottom w:val="none" w:sz="0" w:space="0" w:color="auto"/>
        <w:right w:val="none" w:sz="0" w:space="0" w:color="auto"/>
      </w:divBdr>
      <w:divsChild>
        <w:div w:id="747116969">
          <w:marLeft w:val="225"/>
          <w:marRight w:val="225"/>
          <w:marTop w:val="540"/>
          <w:marBottom w:val="225"/>
          <w:divBdr>
            <w:top w:val="none" w:sz="0" w:space="0" w:color="auto"/>
            <w:left w:val="none" w:sz="0" w:space="0" w:color="auto"/>
            <w:bottom w:val="none" w:sz="0" w:space="0" w:color="auto"/>
            <w:right w:val="none" w:sz="0" w:space="0" w:color="auto"/>
          </w:divBdr>
          <w:divsChild>
            <w:div w:id="747116761">
              <w:marLeft w:val="300"/>
              <w:marRight w:val="0"/>
              <w:marTop w:val="0"/>
              <w:marBottom w:val="75"/>
              <w:divBdr>
                <w:top w:val="none" w:sz="0" w:space="0" w:color="auto"/>
                <w:left w:val="none" w:sz="0" w:space="0" w:color="auto"/>
                <w:bottom w:val="none" w:sz="0" w:space="0" w:color="auto"/>
                <w:right w:val="none" w:sz="0" w:space="0" w:color="auto"/>
              </w:divBdr>
              <w:divsChild>
                <w:div w:id="747116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66">
      <w:marLeft w:val="0"/>
      <w:marRight w:val="0"/>
      <w:marTop w:val="0"/>
      <w:marBottom w:val="0"/>
      <w:divBdr>
        <w:top w:val="none" w:sz="0" w:space="0" w:color="auto"/>
        <w:left w:val="none" w:sz="0" w:space="0" w:color="auto"/>
        <w:bottom w:val="none" w:sz="0" w:space="0" w:color="auto"/>
        <w:right w:val="none" w:sz="0" w:space="0" w:color="auto"/>
      </w:divBdr>
    </w:div>
    <w:div w:id="747116767">
      <w:marLeft w:val="0"/>
      <w:marRight w:val="0"/>
      <w:marTop w:val="0"/>
      <w:marBottom w:val="0"/>
      <w:divBdr>
        <w:top w:val="none" w:sz="0" w:space="0" w:color="auto"/>
        <w:left w:val="none" w:sz="0" w:space="0" w:color="auto"/>
        <w:bottom w:val="none" w:sz="0" w:space="0" w:color="auto"/>
        <w:right w:val="none" w:sz="0" w:space="0" w:color="auto"/>
      </w:divBdr>
    </w:div>
    <w:div w:id="747116768">
      <w:marLeft w:val="0"/>
      <w:marRight w:val="0"/>
      <w:marTop w:val="0"/>
      <w:marBottom w:val="0"/>
      <w:divBdr>
        <w:top w:val="none" w:sz="0" w:space="0" w:color="auto"/>
        <w:left w:val="none" w:sz="0" w:space="0" w:color="auto"/>
        <w:bottom w:val="none" w:sz="0" w:space="0" w:color="auto"/>
        <w:right w:val="none" w:sz="0" w:space="0" w:color="auto"/>
      </w:divBdr>
    </w:div>
    <w:div w:id="747116770">
      <w:marLeft w:val="0"/>
      <w:marRight w:val="0"/>
      <w:marTop w:val="0"/>
      <w:marBottom w:val="0"/>
      <w:divBdr>
        <w:top w:val="none" w:sz="0" w:space="0" w:color="auto"/>
        <w:left w:val="none" w:sz="0" w:space="0" w:color="auto"/>
        <w:bottom w:val="none" w:sz="0" w:space="0" w:color="auto"/>
        <w:right w:val="none" w:sz="0" w:space="0" w:color="auto"/>
      </w:divBdr>
    </w:div>
    <w:div w:id="747116771">
      <w:marLeft w:val="0"/>
      <w:marRight w:val="0"/>
      <w:marTop w:val="0"/>
      <w:marBottom w:val="0"/>
      <w:divBdr>
        <w:top w:val="none" w:sz="0" w:space="0" w:color="auto"/>
        <w:left w:val="none" w:sz="0" w:space="0" w:color="auto"/>
        <w:bottom w:val="none" w:sz="0" w:space="0" w:color="auto"/>
        <w:right w:val="none" w:sz="0" w:space="0" w:color="auto"/>
      </w:divBdr>
    </w:div>
    <w:div w:id="747116772">
      <w:marLeft w:val="0"/>
      <w:marRight w:val="0"/>
      <w:marTop w:val="0"/>
      <w:marBottom w:val="0"/>
      <w:divBdr>
        <w:top w:val="none" w:sz="0" w:space="0" w:color="auto"/>
        <w:left w:val="none" w:sz="0" w:space="0" w:color="auto"/>
        <w:bottom w:val="none" w:sz="0" w:space="0" w:color="auto"/>
        <w:right w:val="none" w:sz="0" w:space="0" w:color="auto"/>
      </w:divBdr>
    </w:div>
    <w:div w:id="747116773">
      <w:marLeft w:val="0"/>
      <w:marRight w:val="0"/>
      <w:marTop w:val="0"/>
      <w:marBottom w:val="0"/>
      <w:divBdr>
        <w:top w:val="none" w:sz="0" w:space="0" w:color="auto"/>
        <w:left w:val="none" w:sz="0" w:space="0" w:color="auto"/>
        <w:bottom w:val="none" w:sz="0" w:space="0" w:color="auto"/>
        <w:right w:val="none" w:sz="0" w:space="0" w:color="auto"/>
      </w:divBdr>
    </w:div>
    <w:div w:id="747116774">
      <w:marLeft w:val="0"/>
      <w:marRight w:val="0"/>
      <w:marTop w:val="0"/>
      <w:marBottom w:val="0"/>
      <w:divBdr>
        <w:top w:val="none" w:sz="0" w:space="0" w:color="auto"/>
        <w:left w:val="none" w:sz="0" w:space="0" w:color="auto"/>
        <w:bottom w:val="none" w:sz="0" w:space="0" w:color="auto"/>
        <w:right w:val="none" w:sz="0" w:space="0" w:color="auto"/>
      </w:divBdr>
    </w:div>
    <w:div w:id="747116775">
      <w:marLeft w:val="0"/>
      <w:marRight w:val="0"/>
      <w:marTop w:val="0"/>
      <w:marBottom w:val="0"/>
      <w:divBdr>
        <w:top w:val="none" w:sz="0" w:space="0" w:color="auto"/>
        <w:left w:val="none" w:sz="0" w:space="0" w:color="auto"/>
        <w:bottom w:val="none" w:sz="0" w:space="0" w:color="auto"/>
        <w:right w:val="none" w:sz="0" w:space="0" w:color="auto"/>
      </w:divBdr>
    </w:div>
    <w:div w:id="747116776">
      <w:marLeft w:val="0"/>
      <w:marRight w:val="0"/>
      <w:marTop w:val="0"/>
      <w:marBottom w:val="0"/>
      <w:divBdr>
        <w:top w:val="none" w:sz="0" w:space="0" w:color="auto"/>
        <w:left w:val="none" w:sz="0" w:space="0" w:color="auto"/>
        <w:bottom w:val="none" w:sz="0" w:space="0" w:color="auto"/>
        <w:right w:val="none" w:sz="0" w:space="0" w:color="auto"/>
      </w:divBdr>
    </w:div>
    <w:div w:id="747116777">
      <w:marLeft w:val="0"/>
      <w:marRight w:val="0"/>
      <w:marTop w:val="0"/>
      <w:marBottom w:val="0"/>
      <w:divBdr>
        <w:top w:val="none" w:sz="0" w:space="0" w:color="auto"/>
        <w:left w:val="none" w:sz="0" w:space="0" w:color="auto"/>
        <w:bottom w:val="none" w:sz="0" w:space="0" w:color="auto"/>
        <w:right w:val="none" w:sz="0" w:space="0" w:color="auto"/>
      </w:divBdr>
    </w:div>
    <w:div w:id="747116778">
      <w:marLeft w:val="0"/>
      <w:marRight w:val="0"/>
      <w:marTop w:val="0"/>
      <w:marBottom w:val="0"/>
      <w:divBdr>
        <w:top w:val="none" w:sz="0" w:space="0" w:color="auto"/>
        <w:left w:val="none" w:sz="0" w:space="0" w:color="auto"/>
        <w:bottom w:val="none" w:sz="0" w:space="0" w:color="auto"/>
        <w:right w:val="none" w:sz="0" w:space="0" w:color="auto"/>
      </w:divBdr>
    </w:div>
    <w:div w:id="747116781">
      <w:marLeft w:val="0"/>
      <w:marRight w:val="0"/>
      <w:marTop w:val="0"/>
      <w:marBottom w:val="0"/>
      <w:divBdr>
        <w:top w:val="none" w:sz="0" w:space="0" w:color="auto"/>
        <w:left w:val="none" w:sz="0" w:space="0" w:color="auto"/>
        <w:bottom w:val="none" w:sz="0" w:space="0" w:color="auto"/>
        <w:right w:val="none" w:sz="0" w:space="0" w:color="auto"/>
      </w:divBdr>
    </w:div>
    <w:div w:id="747116783">
      <w:marLeft w:val="0"/>
      <w:marRight w:val="0"/>
      <w:marTop w:val="0"/>
      <w:marBottom w:val="0"/>
      <w:divBdr>
        <w:top w:val="none" w:sz="0" w:space="0" w:color="auto"/>
        <w:left w:val="none" w:sz="0" w:space="0" w:color="auto"/>
        <w:bottom w:val="none" w:sz="0" w:space="0" w:color="auto"/>
        <w:right w:val="none" w:sz="0" w:space="0" w:color="auto"/>
      </w:divBdr>
    </w:div>
    <w:div w:id="747116784">
      <w:marLeft w:val="0"/>
      <w:marRight w:val="0"/>
      <w:marTop w:val="0"/>
      <w:marBottom w:val="0"/>
      <w:divBdr>
        <w:top w:val="none" w:sz="0" w:space="0" w:color="auto"/>
        <w:left w:val="none" w:sz="0" w:space="0" w:color="auto"/>
        <w:bottom w:val="none" w:sz="0" w:space="0" w:color="auto"/>
        <w:right w:val="none" w:sz="0" w:space="0" w:color="auto"/>
      </w:divBdr>
    </w:div>
    <w:div w:id="747116785">
      <w:marLeft w:val="0"/>
      <w:marRight w:val="0"/>
      <w:marTop w:val="0"/>
      <w:marBottom w:val="0"/>
      <w:divBdr>
        <w:top w:val="none" w:sz="0" w:space="0" w:color="auto"/>
        <w:left w:val="none" w:sz="0" w:space="0" w:color="auto"/>
        <w:bottom w:val="none" w:sz="0" w:space="0" w:color="auto"/>
        <w:right w:val="none" w:sz="0" w:space="0" w:color="auto"/>
      </w:divBdr>
    </w:div>
    <w:div w:id="747116786">
      <w:marLeft w:val="0"/>
      <w:marRight w:val="0"/>
      <w:marTop w:val="0"/>
      <w:marBottom w:val="0"/>
      <w:divBdr>
        <w:top w:val="none" w:sz="0" w:space="0" w:color="auto"/>
        <w:left w:val="none" w:sz="0" w:space="0" w:color="auto"/>
        <w:bottom w:val="none" w:sz="0" w:space="0" w:color="auto"/>
        <w:right w:val="none" w:sz="0" w:space="0" w:color="auto"/>
      </w:divBdr>
    </w:div>
    <w:div w:id="747116787">
      <w:marLeft w:val="0"/>
      <w:marRight w:val="0"/>
      <w:marTop w:val="0"/>
      <w:marBottom w:val="0"/>
      <w:divBdr>
        <w:top w:val="none" w:sz="0" w:space="0" w:color="auto"/>
        <w:left w:val="none" w:sz="0" w:space="0" w:color="auto"/>
        <w:bottom w:val="none" w:sz="0" w:space="0" w:color="auto"/>
        <w:right w:val="none" w:sz="0" w:space="0" w:color="auto"/>
      </w:divBdr>
    </w:div>
    <w:div w:id="747116788">
      <w:marLeft w:val="0"/>
      <w:marRight w:val="0"/>
      <w:marTop w:val="0"/>
      <w:marBottom w:val="0"/>
      <w:divBdr>
        <w:top w:val="none" w:sz="0" w:space="0" w:color="auto"/>
        <w:left w:val="none" w:sz="0" w:space="0" w:color="auto"/>
        <w:bottom w:val="none" w:sz="0" w:space="0" w:color="auto"/>
        <w:right w:val="none" w:sz="0" w:space="0" w:color="auto"/>
      </w:divBdr>
    </w:div>
    <w:div w:id="747116789">
      <w:marLeft w:val="0"/>
      <w:marRight w:val="0"/>
      <w:marTop w:val="0"/>
      <w:marBottom w:val="0"/>
      <w:divBdr>
        <w:top w:val="none" w:sz="0" w:space="0" w:color="auto"/>
        <w:left w:val="none" w:sz="0" w:space="0" w:color="auto"/>
        <w:bottom w:val="none" w:sz="0" w:space="0" w:color="auto"/>
        <w:right w:val="none" w:sz="0" w:space="0" w:color="auto"/>
      </w:divBdr>
    </w:div>
    <w:div w:id="747116790">
      <w:marLeft w:val="0"/>
      <w:marRight w:val="0"/>
      <w:marTop w:val="0"/>
      <w:marBottom w:val="0"/>
      <w:divBdr>
        <w:top w:val="none" w:sz="0" w:space="0" w:color="auto"/>
        <w:left w:val="none" w:sz="0" w:space="0" w:color="auto"/>
        <w:bottom w:val="none" w:sz="0" w:space="0" w:color="auto"/>
        <w:right w:val="none" w:sz="0" w:space="0" w:color="auto"/>
      </w:divBdr>
    </w:div>
    <w:div w:id="747116791">
      <w:marLeft w:val="0"/>
      <w:marRight w:val="0"/>
      <w:marTop w:val="0"/>
      <w:marBottom w:val="0"/>
      <w:divBdr>
        <w:top w:val="none" w:sz="0" w:space="0" w:color="auto"/>
        <w:left w:val="none" w:sz="0" w:space="0" w:color="auto"/>
        <w:bottom w:val="none" w:sz="0" w:space="0" w:color="auto"/>
        <w:right w:val="none" w:sz="0" w:space="0" w:color="auto"/>
      </w:divBdr>
    </w:div>
    <w:div w:id="747116792">
      <w:marLeft w:val="0"/>
      <w:marRight w:val="0"/>
      <w:marTop w:val="0"/>
      <w:marBottom w:val="0"/>
      <w:divBdr>
        <w:top w:val="none" w:sz="0" w:space="0" w:color="auto"/>
        <w:left w:val="none" w:sz="0" w:space="0" w:color="auto"/>
        <w:bottom w:val="none" w:sz="0" w:space="0" w:color="auto"/>
        <w:right w:val="none" w:sz="0" w:space="0" w:color="auto"/>
      </w:divBdr>
    </w:div>
    <w:div w:id="747116793">
      <w:marLeft w:val="0"/>
      <w:marRight w:val="0"/>
      <w:marTop w:val="0"/>
      <w:marBottom w:val="0"/>
      <w:divBdr>
        <w:top w:val="none" w:sz="0" w:space="0" w:color="auto"/>
        <w:left w:val="none" w:sz="0" w:space="0" w:color="auto"/>
        <w:bottom w:val="none" w:sz="0" w:space="0" w:color="auto"/>
        <w:right w:val="none" w:sz="0" w:space="0" w:color="auto"/>
      </w:divBdr>
    </w:div>
    <w:div w:id="747116794">
      <w:marLeft w:val="0"/>
      <w:marRight w:val="0"/>
      <w:marTop w:val="0"/>
      <w:marBottom w:val="0"/>
      <w:divBdr>
        <w:top w:val="none" w:sz="0" w:space="0" w:color="auto"/>
        <w:left w:val="none" w:sz="0" w:space="0" w:color="auto"/>
        <w:bottom w:val="none" w:sz="0" w:space="0" w:color="auto"/>
        <w:right w:val="none" w:sz="0" w:space="0" w:color="auto"/>
      </w:divBdr>
    </w:div>
    <w:div w:id="747116796">
      <w:marLeft w:val="0"/>
      <w:marRight w:val="0"/>
      <w:marTop w:val="0"/>
      <w:marBottom w:val="0"/>
      <w:divBdr>
        <w:top w:val="none" w:sz="0" w:space="0" w:color="auto"/>
        <w:left w:val="none" w:sz="0" w:space="0" w:color="auto"/>
        <w:bottom w:val="none" w:sz="0" w:space="0" w:color="auto"/>
        <w:right w:val="none" w:sz="0" w:space="0" w:color="auto"/>
      </w:divBdr>
    </w:div>
    <w:div w:id="747116797">
      <w:marLeft w:val="0"/>
      <w:marRight w:val="0"/>
      <w:marTop w:val="0"/>
      <w:marBottom w:val="0"/>
      <w:divBdr>
        <w:top w:val="none" w:sz="0" w:space="0" w:color="auto"/>
        <w:left w:val="none" w:sz="0" w:space="0" w:color="auto"/>
        <w:bottom w:val="none" w:sz="0" w:space="0" w:color="auto"/>
        <w:right w:val="none" w:sz="0" w:space="0" w:color="auto"/>
      </w:divBdr>
    </w:div>
    <w:div w:id="747116798">
      <w:marLeft w:val="0"/>
      <w:marRight w:val="0"/>
      <w:marTop w:val="0"/>
      <w:marBottom w:val="0"/>
      <w:divBdr>
        <w:top w:val="none" w:sz="0" w:space="0" w:color="auto"/>
        <w:left w:val="none" w:sz="0" w:space="0" w:color="auto"/>
        <w:bottom w:val="none" w:sz="0" w:space="0" w:color="auto"/>
        <w:right w:val="none" w:sz="0" w:space="0" w:color="auto"/>
      </w:divBdr>
    </w:div>
    <w:div w:id="747116800">
      <w:marLeft w:val="0"/>
      <w:marRight w:val="0"/>
      <w:marTop w:val="0"/>
      <w:marBottom w:val="0"/>
      <w:divBdr>
        <w:top w:val="none" w:sz="0" w:space="0" w:color="auto"/>
        <w:left w:val="none" w:sz="0" w:space="0" w:color="auto"/>
        <w:bottom w:val="none" w:sz="0" w:space="0" w:color="auto"/>
        <w:right w:val="none" w:sz="0" w:space="0" w:color="auto"/>
      </w:divBdr>
    </w:div>
    <w:div w:id="747116801">
      <w:marLeft w:val="0"/>
      <w:marRight w:val="0"/>
      <w:marTop w:val="0"/>
      <w:marBottom w:val="0"/>
      <w:divBdr>
        <w:top w:val="none" w:sz="0" w:space="0" w:color="auto"/>
        <w:left w:val="none" w:sz="0" w:space="0" w:color="auto"/>
        <w:bottom w:val="none" w:sz="0" w:space="0" w:color="auto"/>
        <w:right w:val="none" w:sz="0" w:space="0" w:color="auto"/>
      </w:divBdr>
    </w:div>
    <w:div w:id="747116802">
      <w:marLeft w:val="0"/>
      <w:marRight w:val="0"/>
      <w:marTop w:val="0"/>
      <w:marBottom w:val="0"/>
      <w:divBdr>
        <w:top w:val="none" w:sz="0" w:space="0" w:color="auto"/>
        <w:left w:val="none" w:sz="0" w:space="0" w:color="auto"/>
        <w:bottom w:val="none" w:sz="0" w:space="0" w:color="auto"/>
        <w:right w:val="none" w:sz="0" w:space="0" w:color="auto"/>
      </w:divBdr>
    </w:div>
    <w:div w:id="747116804">
      <w:marLeft w:val="0"/>
      <w:marRight w:val="0"/>
      <w:marTop w:val="0"/>
      <w:marBottom w:val="0"/>
      <w:divBdr>
        <w:top w:val="none" w:sz="0" w:space="0" w:color="auto"/>
        <w:left w:val="none" w:sz="0" w:space="0" w:color="auto"/>
        <w:bottom w:val="none" w:sz="0" w:space="0" w:color="auto"/>
        <w:right w:val="none" w:sz="0" w:space="0" w:color="auto"/>
      </w:divBdr>
    </w:div>
    <w:div w:id="747116805">
      <w:marLeft w:val="0"/>
      <w:marRight w:val="0"/>
      <w:marTop w:val="0"/>
      <w:marBottom w:val="0"/>
      <w:divBdr>
        <w:top w:val="none" w:sz="0" w:space="0" w:color="auto"/>
        <w:left w:val="none" w:sz="0" w:space="0" w:color="auto"/>
        <w:bottom w:val="none" w:sz="0" w:space="0" w:color="auto"/>
        <w:right w:val="none" w:sz="0" w:space="0" w:color="auto"/>
      </w:divBdr>
    </w:div>
    <w:div w:id="747116806">
      <w:marLeft w:val="0"/>
      <w:marRight w:val="0"/>
      <w:marTop w:val="0"/>
      <w:marBottom w:val="0"/>
      <w:divBdr>
        <w:top w:val="none" w:sz="0" w:space="0" w:color="auto"/>
        <w:left w:val="none" w:sz="0" w:space="0" w:color="auto"/>
        <w:bottom w:val="none" w:sz="0" w:space="0" w:color="auto"/>
        <w:right w:val="none" w:sz="0" w:space="0" w:color="auto"/>
      </w:divBdr>
    </w:div>
    <w:div w:id="747116807">
      <w:marLeft w:val="0"/>
      <w:marRight w:val="0"/>
      <w:marTop w:val="0"/>
      <w:marBottom w:val="0"/>
      <w:divBdr>
        <w:top w:val="none" w:sz="0" w:space="0" w:color="auto"/>
        <w:left w:val="none" w:sz="0" w:space="0" w:color="auto"/>
        <w:bottom w:val="none" w:sz="0" w:space="0" w:color="auto"/>
        <w:right w:val="none" w:sz="0" w:space="0" w:color="auto"/>
      </w:divBdr>
    </w:div>
    <w:div w:id="747116808">
      <w:marLeft w:val="0"/>
      <w:marRight w:val="0"/>
      <w:marTop w:val="0"/>
      <w:marBottom w:val="0"/>
      <w:divBdr>
        <w:top w:val="none" w:sz="0" w:space="0" w:color="auto"/>
        <w:left w:val="none" w:sz="0" w:space="0" w:color="auto"/>
        <w:bottom w:val="none" w:sz="0" w:space="0" w:color="auto"/>
        <w:right w:val="none" w:sz="0" w:space="0" w:color="auto"/>
      </w:divBdr>
    </w:div>
    <w:div w:id="747116809">
      <w:marLeft w:val="0"/>
      <w:marRight w:val="0"/>
      <w:marTop w:val="0"/>
      <w:marBottom w:val="0"/>
      <w:divBdr>
        <w:top w:val="none" w:sz="0" w:space="0" w:color="auto"/>
        <w:left w:val="none" w:sz="0" w:space="0" w:color="auto"/>
        <w:bottom w:val="none" w:sz="0" w:space="0" w:color="auto"/>
        <w:right w:val="none" w:sz="0" w:space="0" w:color="auto"/>
      </w:divBdr>
    </w:div>
    <w:div w:id="747116810">
      <w:marLeft w:val="0"/>
      <w:marRight w:val="0"/>
      <w:marTop w:val="0"/>
      <w:marBottom w:val="0"/>
      <w:divBdr>
        <w:top w:val="none" w:sz="0" w:space="0" w:color="auto"/>
        <w:left w:val="none" w:sz="0" w:space="0" w:color="auto"/>
        <w:bottom w:val="none" w:sz="0" w:space="0" w:color="auto"/>
        <w:right w:val="none" w:sz="0" w:space="0" w:color="auto"/>
      </w:divBdr>
    </w:div>
    <w:div w:id="747116811">
      <w:marLeft w:val="0"/>
      <w:marRight w:val="0"/>
      <w:marTop w:val="0"/>
      <w:marBottom w:val="0"/>
      <w:divBdr>
        <w:top w:val="none" w:sz="0" w:space="0" w:color="auto"/>
        <w:left w:val="none" w:sz="0" w:space="0" w:color="auto"/>
        <w:bottom w:val="none" w:sz="0" w:space="0" w:color="auto"/>
        <w:right w:val="none" w:sz="0" w:space="0" w:color="auto"/>
      </w:divBdr>
    </w:div>
    <w:div w:id="747116812">
      <w:marLeft w:val="0"/>
      <w:marRight w:val="0"/>
      <w:marTop w:val="0"/>
      <w:marBottom w:val="0"/>
      <w:divBdr>
        <w:top w:val="none" w:sz="0" w:space="0" w:color="auto"/>
        <w:left w:val="none" w:sz="0" w:space="0" w:color="auto"/>
        <w:bottom w:val="none" w:sz="0" w:space="0" w:color="auto"/>
        <w:right w:val="none" w:sz="0" w:space="0" w:color="auto"/>
      </w:divBdr>
    </w:div>
    <w:div w:id="747116813">
      <w:marLeft w:val="0"/>
      <w:marRight w:val="0"/>
      <w:marTop w:val="0"/>
      <w:marBottom w:val="0"/>
      <w:divBdr>
        <w:top w:val="none" w:sz="0" w:space="0" w:color="auto"/>
        <w:left w:val="none" w:sz="0" w:space="0" w:color="auto"/>
        <w:bottom w:val="none" w:sz="0" w:space="0" w:color="auto"/>
        <w:right w:val="none" w:sz="0" w:space="0" w:color="auto"/>
      </w:divBdr>
    </w:div>
    <w:div w:id="747116814">
      <w:marLeft w:val="0"/>
      <w:marRight w:val="0"/>
      <w:marTop w:val="0"/>
      <w:marBottom w:val="0"/>
      <w:divBdr>
        <w:top w:val="none" w:sz="0" w:space="0" w:color="auto"/>
        <w:left w:val="none" w:sz="0" w:space="0" w:color="auto"/>
        <w:bottom w:val="none" w:sz="0" w:space="0" w:color="auto"/>
        <w:right w:val="none" w:sz="0" w:space="0" w:color="auto"/>
      </w:divBdr>
    </w:div>
    <w:div w:id="747116815">
      <w:marLeft w:val="0"/>
      <w:marRight w:val="0"/>
      <w:marTop w:val="0"/>
      <w:marBottom w:val="0"/>
      <w:divBdr>
        <w:top w:val="none" w:sz="0" w:space="0" w:color="auto"/>
        <w:left w:val="none" w:sz="0" w:space="0" w:color="auto"/>
        <w:bottom w:val="none" w:sz="0" w:space="0" w:color="auto"/>
        <w:right w:val="none" w:sz="0" w:space="0" w:color="auto"/>
      </w:divBdr>
    </w:div>
    <w:div w:id="747116816">
      <w:marLeft w:val="0"/>
      <w:marRight w:val="0"/>
      <w:marTop w:val="0"/>
      <w:marBottom w:val="0"/>
      <w:divBdr>
        <w:top w:val="none" w:sz="0" w:space="0" w:color="auto"/>
        <w:left w:val="none" w:sz="0" w:space="0" w:color="auto"/>
        <w:bottom w:val="none" w:sz="0" w:space="0" w:color="auto"/>
        <w:right w:val="none" w:sz="0" w:space="0" w:color="auto"/>
      </w:divBdr>
    </w:div>
    <w:div w:id="747116817">
      <w:marLeft w:val="0"/>
      <w:marRight w:val="0"/>
      <w:marTop w:val="0"/>
      <w:marBottom w:val="0"/>
      <w:divBdr>
        <w:top w:val="none" w:sz="0" w:space="0" w:color="auto"/>
        <w:left w:val="none" w:sz="0" w:space="0" w:color="auto"/>
        <w:bottom w:val="none" w:sz="0" w:space="0" w:color="auto"/>
        <w:right w:val="none" w:sz="0" w:space="0" w:color="auto"/>
      </w:divBdr>
    </w:div>
    <w:div w:id="747116818">
      <w:marLeft w:val="0"/>
      <w:marRight w:val="0"/>
      <w:marTop w:val="0"/>
      <w:marBottom w:val="0"/>
      <w:divBdr>
        <w:top w:val="none" w:sz="0" w:space="0" w:color="auto"/>
        <w:left w:val="none" w:sz="0" w:space="0" w:color="auto"/>
        <w:bottom w:val="none" w:sz="0" w:space="0" w:color="auto"/>
        <w:right w:val="none" w:sz="0" w:space="0" w:color="auto"/>
      </w:divBdr>
    </w:div>
    <w:div w:id="747116819">
      <w:marLeft w:val="0"/>
      <w:marRight w:val="0"/>
      <w:marTop w:val="0"/>
      <w:marBottom w:val="0"/>
      <w:divBdr>
        <w:top w:val="none" w:sz="0" w:space="0" w:color="auto"/>
        <w:left w:val="none" w:sz="0" w:space="0" w:color="auto"/>
        <w:bottom w:val="none" w:sz="0" w:space="0" w:color="auto"/>
        <w:right w:val="none" w:sz="0" w:space="0" w:color="auto"/>
      </w:divBdr>
    </w:div>
    <w:div w:id="747116820">
      <w:marLeft w:val="0"/>
      <w:marRight w:val="0"/>
      <w:marTop w:val="0"/>
      <w:marBottom w:val="0"/>
      <w:divBdr>
        <w:top w:val="none" w:sz="0" w:space="0" w:color="auto"/>
        <w:left w:val="none" w:sz="0" w:space="0" w:color="auto"/>
        <w:bottom w:val="none" w:sz="0" w:space="0" w:color="auto"/>
        <w:right w:val="none" w:sz="0" w:space="0" w:color="auto"/>
      </w:divBdr>
      <w:divsChild>
        <w:div w:id="747116913">
          <w:marLeft w:val="225"/>
          <w:marRight w:val="225"/>
          <w:marTop w:val="540"/>
          <w:marBottom w:val="225"/>
          <w:divBdr>
            <w:top w:val="none" w:sz="0" w:space="0" w:color="auto"/>
            <w:left w:val="none" w:sz="0" w:space="0" w:color="auto"/>
            <w:bottom w:val="none" w:sz="0" w:space="0" w:color="auto"/>
            <w:right w:val="none" w:sz="0" w:space="0" w:color="auto"/>
          </w:divBdr>
          <w:divsChild>
            <w:div w:id="747116731">
              <w:marLeft w:val="300"/>
              <w:marRight w:val="0"/>
              <w:marTop w:val="0"/>
              <w:marBottom w:val="75"/>
              <w:divBdr>
                <w:top w:val="none" w:sz="0" w:space="0" w:color="auto"/>
                <w:left w:val="none" w:sz="0" w:space="0" w:color="auto"/>
                <w:bottom w:val="none" w:sz="0" w:space="0" w:color="auto"/>
                <w:right w:val="none" w:sz="0" w:space="0" w:color="auto"/>
              </w:divBdr>
              <w:divsChild>
                <w:div w:id="7471167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22">
      <w:marLeft w:val="0"/>
      <w:marRight w:val="0"/>
      <w:marTop w:val="0"/>
      <w:marBottom w:val="0"/>
      <w:divBdr>
        <w:top w:val="none" w:sz="0" w:space="0" w:color="auto"/>
        <w:left w:val="none" w:sz="0" w:space="0" w:color="auto"/>
        <w:bottom w:val="none" w:sz="0" w:space="0" w:color="auto"/>
        <w:right w:val="none" w:sz="0" w:space="0" w:color="auto"/>
      </w:divBdr>
    </w:div>
    <w:div w:id="747116823">
      <w:marLeft w:val="0"/>
      <w:marRight w:val="0"/>
      <w:marTop w:val="0"/>
      <w:marBottom w:val="0"/>
      <w:divBdr>
        <w:top w:val="none" w:sz="0" w:space="0" w:color="auto"/>
        <w:left w:val="none" w:sz="0" w:space="0" w:color="auto"/>
        <w:bottom w:val="none" w:sz="0" w:space="0" w:color="auto"/>
        <w:right w:val="none" w:sz="0" w:space="0" w:color="auto"/>
      </w:divBdr>
    </w:div>
    <w:div w:id="747116824">
      <w:marLeft w:val="0"/>
      <w:marRight w:val="0"/>
      <w:marTop w:val="0"/>
      <w:marBottom w:val="0"/>
      <w:divBdr>
        <w:top w:val="none" w:sz="0" w:space="0" w:color="auto"/>
        <w:left w:val="none" w:sz="0" w:space="0" w:color="auto"/>
        <w:bottom w:val="none" w:sz="0" w:space="0" w:color="auto"/>
        <w:right w:val="none" w:sz="0" w:space="0" w:color="auto"/>
      </w:divBdr>
    </w:div>
    <w:div w:id="747116826">
      <w:marLeft w:val="0"/>
      <w:marRight w:val="0"/>
      <w:marTop w:val="0"/>
      <w:marBottom w:val="0"/>
      <w:divBdr>
        <w:top w:val="none" w:sz="0" w:space="0" w:color="auto"/>
        <w:left w:val="none" w:sz="0" w:space="0" w:color="auto"/>
        <w:bottom w:val="none" w:sz="0" w:space="0" w:color="auto"/>
        <w:right w:val="none" w:sz="0" w:space="0" w:color="auto"/>
      </w:divBdr>
    </w:div>
    <w:div w:id="747116827">
      <w:marLeft w:val="0"/>
      <w:marRight w:val="0"/>
      <w:marTop w:val="0"/>
      <w:marBottom w:val="0"/>
      <w:divBdr>
        <w:top w:val="none" w:sz="0" w:space="0" w:color="auto"/>
        <w:left w:val="none" w:sz="0" w:space="0" w:color="auto"/>
        <w:bottom w:val="none" w:sz="0" w:space="0" w:color="auto"/>
        <w:right w:val="none" w:sz="0" w:space="0" w:color="auto"/>
      </w:divBdr>
    </w:div>
    <w:div w:id="747116828">
      <w:marLeft w:val="0"/>
      <w:marRight w:val="0"/>
      <w:marTop w:val="0"/>
      <w:marBottom w:val="0"/>
      <w:divBdr>
        <w:top w:val="none" w:sz="0" w:space="0" w:color="auto"/>
        <w:left w:val="none" w:sz="0" w:space="0" w:color="auto"/>
        <w:bottom w:val="none" w:sz="0" w:space="0" w:color="auto"/>
        <w:right w:val="none" w:sz="0" w:space="0" w:color="auto"/>
      </w:divBdr>
    </w:div>
    <w:div w:id="747116829">
      <w:marLeft w:val="0"/>
      <w:marRight w:val="0"/>
      <w:marTop w:val="0"/>
      <w:marBottom w:val="0"/>
      <w:divBdr>
        <w:top w:val="none" w:sz="0" w:space="0" w:color="auto"/>
        <w:left w:val="none" w:sz="0" w:space="0" w:color="auto"/>
        <w:bottom w:val="none" w:sz="0" w:space="0" w:color="auto"/>
        <w:right w:val="none" w:sz="0" w:space="0" w:color="auto"/>
      </w:divBdr>
    </w:div>
    <w:div w:id="747116830">
      <w:marLeft w:val="0"/>
      <w:marRight w:val="0"/>
      <w:marTop w:val="0"/>
      <w:marBottom w:val="0"/>
      <w:divBdr>
        <w:top w:val="none" w:sz="0" w:space="0" w:color="auto"/>
        <w:left w:val="none" w:sz="0" w:space="0" w:color="auto"/>
        <w:bottom w:val="none" w:sz="0" w:space="0" w:color="auto"/>
        <w:right w:val="none" w:sz="0" w:space="0" w:color="auto"/>
      </w:divBdr>
    </w:div>
    <w:div w:id="747116832">
      <w:marLeft w:val="0"/>
      <w:marRight w:val="0"/>
      <w:marTop w:val="0"/>
      <w:marBottom w:val="0"/>
      <w:divBdr>
        <w:top w:val="none" w:sz="0" w:space="0" w:color="auto"/>
        <w:left w:val="none" w:sz="0" w:space="0" w:color="auto"/>
        <w:bottom w:val="none" w:sz="0" w:space="0" w:color="auto"/>
        <w:right w:val="none" w:sz="0" w:space="0" w:color="auto"/>
      </w:divBdr>
    </w:div>
    <w:div w:id="747116833">
      <w:marLeft w:val="0"/>
      <w:marRight w:val="0"/>
      <w:marTop w:val="0"/>
      <w:marBottom w:val="0"/>
      <w:divBdr>
        <w:top w:val="none" w:sz="0" w:space="0" w:color="auto"/>
        <w:left w:val="none" w:sz="0" w:space="0" w:color="auto"/>
        <w:bottom w:val="none" w:sz="0" w:space="0" w:color="auto"/>
        <w:right w:val="none" w:sz="0" w:space="0" w:color="auto"/>
      </w:divBdr>
    </w:div>
    <w:div w:id="747116834">
      <w:marLeft w:val="0"/>
      <w:marRight w:val="0"/>
      <w:marTop w:val="0"/>
      <w:marBottom w:val="0"/>
      <w:divBdr>
        <w:top w:val="none" w:sz="0" w:space="0" w:color="auto"/>
        <w:left w:val="none" w:sz="0" w:space="0" w:color="auto"/>
        <w:bottom w:val="none" w:sz="0" w:space="0" w:color="auto"/>
        <w:right w:val="none" w:sz="0" w:space="0" w:color="auto"/>
      </w:divBdr>
    </w:div>
    <w:div w:id="747116835">
      <w:marLeft w:val="0"/>
      <w:marRight w:val="0"/>
      <w:marTop w:val="0"/>
      <w:marBottom w:val="0"/>
      <w:divBdr>
        <w:top w:val="none" w:sz="0" w:space="0" w:color="auto"/>
        <w:left w:val="none" w:sz="0" w:space="0" w:color="auto"/>
        <w:bottom w:val="none" w:sz="0" w:space="0" w:color="auto"/>
        <w:right w:val="none" w:sz="0" w:space="0" w:color="auto"/>
      </w:divBdr>
    </w:div>
    <w:div w:id="747116836">
      <w:marLeft w:val="0"/>
      <w:marRight w:val="0"/>
      <w:marTop w:val="0"/>
      <w:marBottom w:val="0"/>
      <w:divBdr>
        <w:top w:val="none" w:sz="0" w:space="0" w:color="auto"/>
        <w:left w:val="none" w:sz="0" w:space="0" w:color="auto"/>
        <w:bottom w:val="none" w:sz="0" w:space="0" w:color="auto"/>
        <w:right w:val="none" w:sz="0" w:space="0" w:color="auto"/>
      </w:divBdr>
    </w:div>
    <w:div w:id="747116837">
      <w:marLeft w:val="0"/>
      <w:marRight w:val="0"/>
      <w:marTop w:val="0"/>
      <w:marBottom w:val="0"/>
      <w:divBdr>
        <w:top w:val="none" w:sz="0" w:space="0" w:color="auto"/>
        <w:left w:val="none" w:sz="0" w:space="0" w:color="auto"/>
        <w:bottom w:val="none" w:sz="0" w:space="0" w:color="auto"/>
        <w:right w:val="none" w:sz="0" w:space="0" w:color="auto"/>
      </w:divBdr>
    </w:div>
    <w:div w:id="747116838">
      <w:marLeft w:val="0"/>
      <w:marRight w:val="0"/>
      <w:marTop w:val="0"/>
      <w:marBottom w:val="0"/>
      <w:divBdr>
        <w:top w:val="none" w:sz="0" w:space="0" w:color="auto"/>
        <w:left w:val="none" w:sz="0" w:space="0" w:color="auto"/>
        <w:bottom w:val="none" w:sz="0" w:space="0" w:color="auto"/>
        <w:right w:val="none" w:sz="0" w:space="0" w:color="auto"/>
      </w:divBdr>
    </w:div>
    <w:div w:id="747116839">
      <w:marLeft w:val="0"/>
      <w:marRight w:val="0"/>
      <w:marTop w:val="0"/>
      <w:marBottom w:val="0"/>
      <w:divBdr>
        <w:top w:val="none" w:sz="0" w:space="0" w:color="auto"/>
        <w:left w:val="none" w:sz="0" w:space="0" w:color="auto"/>
        <w:bottom w:val="none" w:sz="0" w:space="0" w:color="auto"/>
        <w:right w:val="none" w:sz="0" w:space="0" w:color="auto"/>
      </w:divBdr>
    </w:div>
    <w:div w:id="747116840">
      <w:marLeft w:val="0"/>
      <w:marRight w:val="0"/>
      <w:marTop w:val="0"/>
      <w:marBottom w:val="0"/>
      <w:divBdr>
        <w:top w:val="none" w:sz="0" w:space="0" w:color="auto"/>
        <w:left w:val="none" w:sz="0" w:space="0" w:color="auto"/>
        <w:bottom w:val="none" w:sz="0" w:space="0" w:color="auto"/>
        <w:right w:val="none" w:sz="0" w:space="0" w:color="auto"/>
      </w:divBdr>
    </w:div>
    <w:div w:id="747116841">
      <w:marLeft w:val="0"/>
      <w:marRight w:val="0"/>
      <w:marTop w:val="0"/>
      <w:marBottom w:val="0"/>
      <w:divBdr>
        <w:top w:val="none" w:sz="0" w:space="0" w:color="auto"/>
        <w:left w:val="none" w:sz="0" w:space="0" w:color="auto"/>
        <w:bottom w:val="none" w:sz="0" w:space="0" w:color="auto"/>
        <w:right w:val="none" w:sz="0" w:space="0" w:color="auto"/>
      </w:divBdr>
      <w:divsChild>
        <w:div w:id="747116782">
          <w:marLeft w:val="225"/>
          <w:marRight w:val="225"/>
          <w:marTop w:val="540"/>
          <w:marBottom w:val="225"/>
          <w:divBdr>
            <w:top w:val="none" w:sz="0" w:space="0" w:color="auto"/>
            <w:left w:val="none" w:sz="0" w:space="0" w:color="auto"/>
            <w:bottom w:val="none" w:sz="0" w:space="0" w:color="auto"/>
            <w:right w:val="none" w:sz="0" w:space="0" w:color="auto"/>
          </w:divBdr>
          <w:divsChild>
            <w:div w:id="747116910">
              <w:marLeft w:val="300"/>
              <w:marRight w:val="0"/>
              <w:marTop w:val="0"/>
              <w:marBottom w:val="75"/>
              <w:divBdr>
                <w:top w:val="none" w:sz="0" w:space="0" w:color="auto"/>
                <w:left w:val="none" w:sz="0" w:space="0" w:color="auto"/>
                <w:bottom w:val="none" w:sz="0" w:space="0" w:color="auto"/>
                <w:right w:val="none" w:sz="0" w:space="0" w:color="auto"/>
              </w:divBdr>
              <w:divsChild>
                <w:div w:id="7471167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42">
      <w:marLeft w:val="0"/>
      <w:marRight w:val="0"/>
      <w:marTop w:val="0"/>
      <w:marBottom w:val="0"/>
      <w:divBdr>
        <w:top w:val="none" w:sz="0" w:space="0" w:color="auto"/>
        <w:left w:val="none" w:sz="0" w:space="0" w:color="auto"/>
        <w:bottom w:val="none" w:sz="0" w:space="0" w:color="auto"/>
        <w:right w:val="none" w:sz="0" w:space="0" w:color="auto"/>
      </w:divBdr>
    </w:div>
    <w:div w:id="747116843">
      <w:marLeft w:val="0"/>
      <w:marRight w:val="0"/>
      <w:marTop w:val="0"/>
      <w:marBottom w:val="0"/>
      <w:divBdr>
        <w:top w:val="none" w:sz="0" w:space="0" w:color="auto"/>
        <w:left w:val="none" w:sz="0" w:space="0" w:color="auto"/>
        <w:bottom w:val="none" w:sz="0" w:space="0" w:color="auto"/>
        <w:right w:val="none" w:sz="0" w:space="0" w:color="auto"/>
      </w:divBdr>
    </w:div>
    <w:div w:id="747116844">
      <w:marLeft w:val="0"/>
      <w:marRight w:val="0"/>
      <w:marTop w:val="0"/>
      <w:marBottom w:val="0"/>
      <w:divBdr>
        <w:top w:val="none" w:sz="0" w:space="0" w:color="auto"/>
        <w:left w:val="none" w:sz="0" w:space="0" w:color="auto"/>
        <w:bottom w:val="none" w:sz="0" w:space="0" w:color="auto"/>
        <w:right w:val="none" w:sz="0" w:space="0" w:color="auto"/>
      </w:divBdr>
    </w:div>
    <w:div w:id="747116845">
      <w:marLeft w:val="0"/>
      <w:marRight w:val="0"/>
      <w:marTop w:val="0"/>
      <w:marBottom w:val="0"/>
      <w:divBdr>
        <w:top w:val="none" w:sz="0" w:space="0" w:color="auto"/>
        <w:left w:val="none" w:sz="0" w:space="0" w:color="auto"/>
        <w:bottom w:val="none" w:sz="0" w:space="0" w:color="auto"/>
        <w:right w:val="none" w:sz="0" w:space="0" w:color="auto"/>
      </w:divBdr>
    </w:div>
    <w:div w:id="747116846">
      <w:marLeft w:val="0"/>
      <w:marRight w:val="0"/>
      <w:marTop w:val="0"/>
      <w:marBottom w:val="0"/>
      <w:divBdr>
        <w:top w:val="none" w:sz="0" w:space="0" w:color="auto"/>
        <w:left w:val="none" w:sz="0" w:space="0" w:color="auto"/>
        <w:bottom w:val="none" w:sz="0" w:space="0" w:color="auto"/>
        <w:right w:val="none" w:sz="0" w:space="0" w:color="auto"/>
      </w:divBdr>
    </w:div>
    <w:div w:id="747116847">
      <w:marLeft w:val="0"/>
      <w:marRight w:val="0"/>
      <w:marTop w:val="0"/>
      <w:marBottom w:val="0"/>
      <w:divBdr>
        <w:top w:val="none" w:sz="0" w:space="0" w:color="auto"/>
        <w:left w:val="none" w:sz="0" w:space="0" w:color="auto"/>
        <w:bottom w:val="none" w:sz="0" w:space="0" w:color="auto"/>
        <w:right w:val="none" w:sz="0" w:space="0" w:color="auto"/>
      </w:divBdr>
    </w:div>
    <w:div w:id="747116848">
      <w:marLeft w:val="0"/>
      <w:marRight w:val="0"/>
      <w:marTop w:val="0"/>
      <w:marBottom w:val="0"/>
      <w:divBdr>
        <w:top w:val="none" w:sz="0" w:space="0" w:color="auto"/>
        <w:left w:val="none" w:sz="0" w:space="0" w:color="auto"/>
        <w:bottom w:val="none" w:sz="0" w:space="0" w:color="auto"/>
        <w:right w:val="none" w:sz="0" w:space="0" w:color="auto"/>
      </w:divBdr>
    </w:div>
    <w:div w:id="747116849">
      <w:marLeft w:val="0"/>
      <w:marRight w:val="0"/>
      <w:marTop w:val="0"/>
      <w:marBottom w:val="0"/>
      <w:divBdr>
        <w:top w:val="none" w:sz="0" w:space="0" w:color="auto"/>
        <w:left w:val="none" w:sz="0" w:space="0" w:color="auto"/>
        <w:bottom w:val="none" w:sz="0" w:space="0" w:color="auto"/>
        <w:right w:val="none" w:sz="0" w:space="0" w:color="auto"/>
      </w:divBdr>
    </w:div>
    <w:div w:id="747116850">
      <w:marLeft w:val="0"/>
      <w:marRight w:val="0"/>
      <w:marTop w:val="0"/>
      <w:marBottom w:val="0"/>
      <w:divBdr>
        <w:top w:val="none" w:sz="0" w:space="0" w:color="auto"/>
        <w:left w:val="none" w:sz="0" w:space="0" w:color="auto"/>
        <w:bottom w:val="none" w:sz="0" w:space="0" w:color="auto"/>
        <w:right w:val="none" w:sz="0" w:space="0" w:color="auto"/>
      </w:divBdr>
    </w:div>
    <w:div w:id="747116851">
      <w:marLeft w:val="0"/>
      <w:marRight w:val="0"/>
      <w:marTop w:val="0"/>
      <w:marBottom w:val="0"/>
      <w:divBdr>
        <w:top w:val="none" w:sz="0" w:space="0" w:color="auto"/>
        <w:left w:val="none" w:sz="0" w:space="0" w:color="auto"/>
        <w:bottom w:val="none" w:sz="0" w:space="0" w:color="auto"/>
        <w:right w:val="none" w:sz="0" w:space="0" w:color="auto"/>
      </w:divBdr>
    </w:div>
    <w:div w:id="747116852">
      <w:marLeft w:val="0"/>
      <w:marRight w:val="0"/>
      <w:marTop w:val="0"/>
      <w:marBottom w:val="0"/>
      <w:divBdr>
        <w:top w:val="none" w:sz="0" w:space="0" w:color="auto"/>
        <w:left w:val="none" w:sz="0" w:space="0" w:color="auto"/>
        <w:bottom w:val="none" w:sz="0" w:space="0" w:color="auto"/>
        <w:right w:val="none" w:sz="0" w:space="0" w:color="auto"/>
      </w:divBdr>
    </w:div>
    <w:div w:id="747116853">
      <w:marLeft w:val="0"/>
      <w:marRight w:val="0"/>
      <w:marTop w:val="0"/>
      <w:marBottom w:val="0"/>
      <w:divBdr>
        <w:top w:val="none" w:sz="0" w:space="0" w:color="auto"/>
        <w:left w:val="none" w:sz="0" w:space="0" w:color="auto"/>
        <w:bottom w:val="none" w:sz="0" w:space="0" w:color="auto"/>
        <w:right w:val="none" w:sz="0" w:space="0" w:color="auto"/>
      </w:divBdr>
    </w:div>
    <w:div w:id="747116854">
      <w:marLeft w:val="0"/>
      <w:marRight w:val="0"/>
      <w:marTop w:val="0"/>
      <w:marBottom w:val="0"/>
      <w:divBdr>
        <w:top w:val="none" w:sz="0" w:space="0" w:color="auto"/>
        <w:left w:val="none" w:sz="0" w:space="0" w:color="auto"/>
        <w:bottom w:val="none" w:sz="0" w:space="0" w:color="auto"/>
        <w:right w:val="none" w:sz="0" w:space="0" w:color="auto"/>
      </w:divBdr>
    </w:div>
    <w:div w:id="747116857">
      <w:marLeft w:val="0"/>
      <w:marRight w:val="0"/>
      <w:marTop w:val="0"/>
      <w:marBottom w:val="0"/>
      <w:divBdr>
        <w:top w:val="none" w:sz="0" w:space="0" w:color="auto"/>
        <w:left w:val="none" w:sz="0" w:space="0" w:color="auto"/>
        <w:bottom w:val="none" w:sz="0" w:space="0" w:color="auto"/>
        <w:right w:val="none" w:sz="0" w:space="0" w:color="auto"/>
      </w:divBdr>
    </w:div>
    <w:div w:id="747116858">
      <w:marLeft w:val="0"/>
      <w:marRight w:val="0"/>
      <w:marTop w:val="0"/>
      <w:marBottom w:val="0"/>
      <w:divBdr>
        <w:top w:val="none" w:sz="0" w:space="0" w:color="auto"/>
        <w:left w:val="none" w:sz="0" w:space="0" w:color="auto"/>
        <w:bottom w:val="none" w:sz="0" w:space="0" w:color="auto"/>
        <w:right w:val="none" w:sz="0" w:space="0" w:color="auto"/>
      </w:divBdr>
    </w:div>
    <w:div w:id="747116859">
      <w:marLeft w:val="0"/>
      <w:marRight w:val="0"/>
      <w:marTop w:val="0"/>
      <w:marBottom w:val="0"/>
      <w:divBdr>
        <w:top w:val="none" w:sz="0" w:space="0" w:color="auto"/>
        <w:left w:val="none" w:sz="0" w:space="0" w:color="auto"/>
        <w:bottom w:val="none" w:sz="0" w:space="0" w:color="auto"/>
        <w:right w:val="none" w:sz="0" w:space="0" w:color="auto"/>
      </w:divBdr>
    </w:div>
    <w:div w:id="747116860">
      <w:marLeft w:val="0"/>
      <w:marRight w:val="0"/>
      <w:marTop w:val="0"/>
      <w:marBottom w:val="0"/>
      <w:divBdr>
        <w:top w:val="none" w:sz="0" w:space="0" w:color="auto"/>
        <w:left w:val="none" w:sz="0" w:space="0" w:color="auto"/>
        <w:bottom w:val="none" w:sz="0" w:space="0" w:color="auto"/>
        <w:right w:val="none" w:sz="0" w:space="0" w:color="auto"/>
      </w:divBdr>
    </w:div>
    <w:div w:id="747116861">
      <w:marLeft w:val="0"/>
      <w:marRight w:val="0"/>
      <w:marTop w:val="0"/>
      <w:marBottom w:val="0"/>
      <w:divBdr>
        <w:top w:val="none" w:sz="0" w:space="0" w:color="auto"/>
        <w:left w:val="none" w:sz="0" w:space="0" w:color="auto"/>
        <w:bottom w:val="none" w:sz="0" w:space="0" w:color="auto"/>
        <w:right w:val="none" w:sz="0" w:space="0" w:color="auto"/>
      </w:divBdr>
    </w:div>
    <w:div w:id="747116862">
      <w:marLeft w:val="0"/>
      <w:marRight w:val="0"/>
      <w:marTop w:val="0"/>
      <w:marBottom w:val="0"/>
      <w:divBdr>
        <w:top w:val="none" w:sz="0" w:space="0" w:color="auto"/>
        <w:left w:val="none" w:sz="0" w:space="0" w:color="auto"/>
        <w:bottom w:val="none" w:sz="0" w:space="0" w:color="auto"/>
        <w:right w:val="none" w:sz="0" w:space="0" w:color="auto"/>
      </w:divBdr>
    </w:div>
    <w:div w:id="747116863">
      <w:marLeft w:val="0"/>
      <w:marRight w:val="0"/>
      <w:marTop w:val="0"/>
      <w:marBottom w:val="0"/>
      <w:divBdr>
        <w:top w:val="none" w:sz="0" w:space="0" w:color="auto"/>
        <w:left w:val="none" w:sz="0" w:space="0" w:color="auto"/>
        <w:bottom w:val="none" w:sz="0" w:space="0" w:color="auto"/>
        <w:right w:val="none" w:sz="0" w:space="0" w:color="auto"/>
      </w:divBdr>
    </w:div>
    <w:div w:id="747116864">
      <w:marLeft w:val="0"/>
      <w:marRight w:val="0"/>
      <w:marTop w:val="0"/>
      <w:marBottom w:val="0"/>
      <w:divBdr>
        <w:top w:val="none" w:sz="0" w:space="0" w:color="auto"/>
        <w:left w:val="none" w:sz="0" w:space="0" w:color="auto"/>
        <w:bottom w:val="none" w:sz="0" w:space="0" w:color="auto"/>
        <w:right w:val="none" w:sz="0" w:space="0" w:color="auto"/>
      </w:divBdr>
    </w:div>
    <w:div w:id="747116865">
      <w:marLeft w:val="0"/>
      <w:marRight w:val="0"/>
      <w:marTop w:val="0"/>
      <w:marBottom w:val="0"/>
      <w:divBdr>
        <w:top w:val="none" w:sz="0" w:space="0" w:color="auto"/>
        <w:left w:val="none" w:sz="0" w:space="0" w:color="auto"/>
        <w:bottom w:val="none" w:sz="0" w:space="0" w:color="auto"/>
        <w:right w:val="none" w:sz="0" w:space="0" w:color="auto"/>
      </w:divBdr>
    </w:div>
    <w:div w:id="747116866">
      <w:marLeft w:val="0"/>
      <w:marRight w:val="0"/>
      <w:marTop w:val="0"/>
      <w:marBottom w:val="0"/>
      <w:divBdr>
        <w:top w:val="none" w:sz="0" w:space="0" w:color="auto"/>
        <w:left w:val="none" w:sz="0" w:space="0" w:color="auto"/>
        <w:bottom w:val="none" w:sz="0" w:space="0" w:color="auto"/>
        <w:right w:val="none" w:sz="0" w:space="0" w:color="auto"/>
      </w:divBdr>
    </w:div>
    <w:div w:id="747116867">
      <w:marLeft w:val="0"/>
      <w:marRight w:val="0"/>
      <w:marTop w:val="0"/>
      <w:marBottom w:val="0"/>
      <w:divBdr>
        <w:top w:val="none" w:sz="0" w:space="0" w:color="auto"/>
        <w:left w:val="none" w:sz="0" w:space="0" w:color="auto"/>
        <w:bottom w:val="none" w:sz="0" w:space="0" w:color="auto"/>
        <w:right w:val="none" w:sz="0" w:space="0" w:color="auto"/>
      </w:divBdr>
    </w:div>
    <w:div w:id="747116868">
      <w:marLeft w:val="0"/>
      <w:marRight w:val="0"/>
      <w:marTop w:val="0"/>
      <w:marBottom w:val="0"/>
      <w:divBdr>
        <w:top w:val="none" w:sz="0" w:space="0" w:color="auto"/>
        <w:left w:val="none" w:sz="0" w:space="0" w:color="auto"/>
        <w:bottom w:val="none" w:sz="0" w:space="0" w:color="auto"/>
        <w:right w:val="none" w:sz="0" w:space="0" w:color="auto"/>
      </w:divBdr>
    </w:div>
    <w:div w:id="747116869">
      <w:marLeft w:val="0"/>
      <w:marRight w:val="0"/>
      <w:marTop w:val="0"/>
      <w:marBottom w:val="0"/>
      <w:divBdr>
        <w:top w:val="none" w:sz="0" w:space="0" w:color="auto"/>
        <w:left w:val="none" w:sz="0" w:space="0" w:color="auto"/>
        <w:bottom w:val="none" w:sz="0" w:space="0" w:color="auto"/>
        <w:right w:val="none" w:sz="0" w:space="0" w:color="auto"/>
      </w:divBdr>
    </w:div>
    <w:div w:id="747116870">
      <w:marLeft w:val="0"/>
      <w:marRight w:val="0"/>
      <w:marTop w:val="0"/>
      <w:marBottom w:val="0"/>
      <w:divBdr>
        <w:top w:val="none" w:sz="0" w:space="0" w:color="auto"/>
        <w:left w:val="none" w:sz="0" w:space="0" w:color="auto"/>
        <w:bottom w:val="none" w:sz="0" w:space="0" w:color="auto"/>
        <w:right w:val="none" w:sz="0" w:space="0" w:color="auto"/>
      </w:divBdr>
    </w:div>
    <w:div w:id="747116871">
      <w:marLeft w:val="0"/>
      <w:marRight w:val="0"/>
      <w:marTop w:val="0"/>
      <w:marBottom w:val="0"/>
      <w:divBdr>
        <w:top w:val="none" w:sz="0" w:space="0" w:color="auto"/>
        <w:left w:val="none" w:sz="0" w:space="0" w:color="auto"/>
        <w:bottom w:val="none" w:sz="0" w:space="0" w:color="auto"/>
        <w:right w:val="none" w:sz="0" w:space="0" w:color="auto"/>
      </w:divBdr>
    </w:div>
    <w:div w:id="747116872">
      <w:marLeft w:val="0"/>
      <w:marRight w:val="0"/>
      <w:marTop w:val="0"/>
      <w:marBottom w:val="0"/>
      <w:divBdr>
        <w:top w:val="none" w:sz="0" w:space="0" w:color="auto"/>
        <w:left w:val="none" w:sz="0" w:space="0" w:color="auto"/>
        <w:bottom w:val="none" w:sz="0" w:space="0" w:color="auto"/>
        <w:right w:val="none" w:sz="0" w:space="0" w:color="auto"/>
      </w:divBdr>
    </w:div>
    <w:div w:id="747116873">
      <w:marLeft w:val="0"/>
      <w:marRight w:val="0"/>
      <w:marTop w:val="0"/>
      <w:marBottom w:val="0"/>
      <w:divBdr>
        <w:top w:val="none" w:sz="0" w:space="0" w:color="auto"/>
        <w:left w:val="none" w:sz="0" w:space="0" w:color="auto"/>
        <w:bottom w:val="none" w:sz="0" w:space="0" w:color="auto"/>
        <w:right w:val="none" w:sz="0" w:space="0" w:color="auto"/>
      </w:divBdr>
    </w:div>
    <w:div w:id="747116874">
      <w:marLeft w:val="0"/>
      <w:marRight w:val="0"/>
      <w:marTop w:val="0"/>
      <w:marBottom w:val="0"/>
      <w:divBdr>
        <w:top w:val="none" w:sz="0" w:space="0" w:color="auto"/>
        <w:left w:val="none" w:sz="0" w:space="0" w:color="auto"/>
        <w:bottom w:val="none" w:sz="0" w:space="0" w:color="auto"/>
        <w:right w:val="none" w:sz="0" w:space="0" w:color="auto"/>
      </w:divBdr>
    </w:div>
    <w:div w:id="747116875">
      <w:marLeft w:val="0"/>
      <w:marRight w:val="0"/>
      <w:marTop w:val="0"/>
      <w:marBottom w:val="0"/>
      <w:divBdr>
        <w:top w:val="none" w:sz="0" w:space="0" w:color="auto"/>
        <w:left w:val="none" w:sz="0" w:space="0" w:color="auto"/>
        <w:bottom w:val="none" w:sz="0" w:space="0" w:color="auto"/>
        <w:right w:val="none" w:sz="0" w:space="0" w:color="auto"/>
      </w:divBdr>
    </w:div>
    <w:div w:id="747116878">
      <w:marLeft w:val="0"/>
      <w:marRight w:val="0"/>
      <w:marTop w:val="0"/>
      <w:marBottom w:val="0"/>
      <w:divBdr>
        <w:top w:val="none" w:sz="0" w:space="0" w:color="auto"/>
        <w:left w:val="none" w:sz="0" w:space="0" w:color="auto"/>
        <w:bottom w:val="none" w:sz="0" w:space="0" w:color="auto"/>
        <w:right w:val="none" w:sz="0" w:space="0" w:color="auto"/>
      </w:divBdr>
    </w:div>
    <w:div w:id="747116879">
      <w:marLeft w:val="0"/>
      <w:marRight w:val="0"/>
      <w:marTop w:val="0"/>
      <w:marBottom w:val="0"/>
      <w:divBdr>
        <w:top w:val="none" w:sz="0" w:space="0" w:color="auto"/>
        <w:left w:val="none" w:sz="0" w:space="0" w:color="auto"/>
        <w:bottom w:val="none" w:sz="0" w:space="0" w:color="auto"/>
        <w:right w:val="none" w:sz="0" w:space="0" w:color="auto"/>
      </w:divBdr>
    </w:div>
    <w:div w:id="747116880">
      <w:marLeft w:val="0"/>
      <w:marRight w:val="0"/>
      <w:marTop w:val="0"/>
      <w:marBottom w:val="0"/>
      <w:divBdr>
        <w:top w:val="none" w:sz="0" w:space="0" w:color="auto"/>
        <w:left w:val="none" w:sz="0" w:space="0" w:color="auto"/>
        <w:bottom w:val="none" w:sz="0" w:space="0" w:color="auto"/>
        <w:right w:val="none" w:sz="0" w:space="0" w:color="auto"/>
      </w:divBdr>
    </w:div>
    <w:div w:id="747116881">
      <w:marLeft w:val="0"/>
      <w:marRight w:val="0"/>
      <w:marTop w:val="0"/>
      <w:marBottom w:val="0"/>
      <w:divBdr>
        <w:top w:val="none" w:sz="0" w:space="0" w:color="auto"/>
        <w:left w:val="none" w:sz="0" w:space="0" w:color="auto"/>
        <w:bottom w:val="none" w:sz="0" w:space="0" w:color="auto"/>
        <w:right w:val="none" w:sz="0" w:space="0" w:color="auto"/>
      </w:divBdr>
    </w:div>
    <w:div w:id="747116882">
      <w:marLeft w:val="0"/>
      <w:marRight w:val="0"/>
      <w:marTop w:val="0"/>
      <w:marBottom w:val="0"/>
      <w:divBdr>
        <w:top w:val="none" w:sz="0" w:space="0" w:color="auto"/>
        <w:left w:val="none" w:sz="0" w:space="0" w:color="auto"/>
        <w:bottom w:val="none" w:sz="0" w:space="0" w:color="auto"/>
        <w:right w:val="none" w:sz="0" w:space="0" w:color="auto"/>
      </w:divBdr>
    </w:div>
    <w:div w:id="747116883">
      <w:marLeft w:val="0"/>
      <w:marRight w:val="0"/>
      <w:marTop w:val="0"/>
      <w:marBottom w:val="0"/>
      <w:divBdr>
        <w:top w:val="none" w:sz="0" w:space="0" w:color="auto"/>
        <w:left w:val="none" w:sz="0" w:space="0" w:color="auto"/>
        <w:bottom w:val="none" w:sz="0" w:space="0" w:color="auto"/>
        <w:right w:val="none" w:sz="0" w:space="0" w:color="auto"/>
      </w:divBdr>
    </w:div>
    <w:div w:id="747116884">
      <w:marLeft w:val="0"/>
      <w:marRight w:val="0"/>
      <w:marTop w:val="0"/>
      <w:marBottom w:val="0"/>
      <w:divBdr>
        <w:top w:val="none" w:sz="0" w:space="0" w:color="auto"/>
        <w:left w:val="none" w:sz="0" w:space="0" w:color="auto"/>
        <w:bottom w:val="none" w:sz="0" w:space="0" w:color="auto"/>
        <w:right w:val="none" w:sz="0" w:space="0" w:color="auto"/>
      </w:divBdr>
    </w:div>
    <w:div w:id="747116885">
      <w:marLeft w:val="0"/>
      <w:marRight w:val="0"/>
      <w:marTop w:val="0"/>
      <w:marBottom w:val="0"/>
      <w:divBdr>
        <w:top w:val="none" w:sz="0" w:space="0" w:color="auto"/>
        <w:left w:val="none" w:sz="0" w:space="0" w:color="auto"/>
        <w:bottom w:val="none" w:sz="0" w:space="0" w:color="auto"/>
        <w:right w:val="none" w:sz="0" w:space="0" w:color="auto"/>
      </w:divBdr>
    </w:div>
    <w:div w:id="747116886">
      <w:marLeft w:val="0"/>
      <w:marRight w:val="0"/>
      <w:marTop w:val="0"/>
      <w:marBottom w:val="0"/>
      <w:divBdr>
        <w:top w:val="none" w:sz="0" w:space="0" w:color="auto"/>
        <w:left w:val="none" w:sz="0" w:space="0" w:color="auto"/>
        <w:bottom w:val="none" w:sz="0" w:space="0" w:color="auto"/>
        <w:right w:val="none" w:sz="0" w:space="0" w:color="auto"/>
      </w:divBdr>
    </w:div>
    <w:div w:id="747116887">
      <w:marLeft w:val="0"/>
      <w:marRight w:val="0"/>
      <w:marTop w:val="0"/>
      <w:marBottom w:val="0"/>
      <w:divBdr>
        <w:top w:val="none" w:sz="0" w:space="0" w:color="auto"/>
        <w:left w:val="none" w:sz="0" w:space="0" w:color="auto"/>
        <w:bottom w:val="none" w:sz="0" w:space="0" w:color="auto"/>
        <w:right w:val="none" w:sz="0" w:space="0" w:color="auto"/>
      </w:divBdr>
    </w:div>
    <w:div w:id="747116888">
      <w:marLeft w:val="0"/>
      <w:marRight w:val="0"/>
      <w:marTop w:val="0"/>
      <w:marBottom w:val="0"/>
      <w:divBdr>
        <w:top w:val="none" w:sz="0" w:space="0" w:color="auto"/>
        <w:left w:val="none" w:sz="0" w:space="0" w:color="auto"/>
        <w:bottom w:val="none" w:sz="0" w:space="0" w:color="auto"/>
        <w:right w:val="none" w:sz="0" w:space="0" w:color="auto"/>
      </w:divBdr>
    </w:div>
    <w:div w:id="747116889">
      <w:marLeft w:val="0"/>
      <w:marRight w:val="0"/>
      <w:marTop w:val="0"/>
      <w:marBottom w:val="0"/>
      <w:divBdr>
        <w:top w:val="none" w:sz="0" w:space="0" w:color="auto"/>
        <w:left w:val="none" w:sz="0" w:space="0" w:color="auto"/>
        <w:bottom w:val="none" w:sz="0" w:space="0" w:color="auto"/>
        <w:right w:val="none" w:sz="0" w:space="0" w:color="auto"/>
      </w:divBdr>
      <w:divsChild>
        <w:div w:id="747116769">
          <w:marLeft w:val="225"/>
          <w:marRight w:val="225"/>
          <w:marTop w:val="540"/>
          <w:marBottom w:val="225"/>
          <w:divBdr>
            <w:top w:val="none" w:sz="0" w:space="0" w:color="auto"/>
            <w:left w:val="none" w:sz="0" w:space="0" w:color="auto"/>
            <w:bottom w:val="none" w:sz="0" w:space="0" w:color="auto"/>
            <w:right w:val="none" w:sz="0" w:space="0" w:color="auto"/>
          </w:divBdr>
          <w:divsChild>
            <w:div w:id="747116877">
              <w:marLeft w:val="300"/>
              <w:marRight w:val="0"/>
              <w:marTop w:val="0"/>
              <w:marBottom w:val="75"/>
              <w:divBdr>
                <w:top w:val="none" w:sz="0" w:space="0" w:color="auto"/>
                <w:left w:val="none" w:sz="0" w:space="0" w:color="auto"/>
                <w:bottom w:val="none" w:sz="0" w:space="0" w:color="auto"/>
                <w:right w:val="none" w:sz="0" w:space="0" w:color="auto"/>
              </w:divBdr>
              <w:divsChild>
                <w:div w:id="747116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0">
      <w:marLeft w:val="0"/>
      <w:marRight w:val="0"/>
      <w:marTop w:val="0"/>
      <w:marBottom w:val="0"/>
      <w:divBdr>
        <w:top w:val="none" w:sz="0" w:space="0" w:color="auto"/>
        <w:left w:val="none" w:sz="0" w:space="0" w:color="auto"/>
        <w:bottom w:val="none" w:sz="0" w:space="0" w:color="auto"/>
        <w:right w:val="none" w:sz="0" w:space="0" w:color="auto"/>
      </w:divBdr>
    </w:div>
    <w:div w:id="747116891">
      <w:marLeft w:val="0"/>
      <w:marRight w:val="0"/>
      <w:marTop w:val="0"/>
      <w:marBottom w:val="0"/>
      <w:divBdr>
        <w:top w:val="none" w:sz="0" w:space="0" w:color="auto"/>
        <w:left w:val="none" w:sz="0" w:space="0" w:color="auto"/>
        <w:bottom w:val="none" w:sz="0" w:space="0" w:color="auto"/>
        <w:right w:val="none" w:sz="0" w:space="0" w:color="auto"/>
      </w:divBdr>
    </w:div>
    <w:div w:id="747116892">
      <w:marLeft w:val="0"/>
      <w:marRight w:val="0"/>
      <w:marTop w:val="0"/>
      <w:marBottom w:val="0"/>
      <w:divBdr>
        <w:top w:val="none" w:sz="0" w:space="0" w:color="auto"/>
        <w:left w:val="none" w:sz="0" w:space="0" w:color="auto"/>
        <w:bottom w:val="none" w:sz="0" w:space="0" w:color="auto"/>
        <w:right w:val="none" w:sz="0" w:space="0" w:color="auto"/>
      </w:divBdr>
      <w:divsChild>
        <w:div w:id="747116825">
          <w:marLeft w:val="225"/>
          <w:marRight w:val="225"/>
          <w:marTop w:val="540"/>
          <w:marBottom w:val="225"/>
          <w:divBdr>
            <w:top w:val="none" w:sz="0" w:space="0" w:color="auto"/>
            <w:left w:val="none" w:sz="0" w:space="0" w:color="auto"/>
            <w:bottom w:val="none" w:sz="0" w:space="0" w:color="auto"/>
            <w:right w:val="none" w:sz="0" w:space="0" w:color="auto"/>
          </w:divBdr>
          <w:divsChild>
            <w:div w:id="747116760">
              <w:marLeft w:val="300"/>
              <w:marRight w:val="0"/>
              <w:marTop w:val="0"/>
              <w:marBottom w:val="75"/>
              <w:divBdr>
                <w:top w:val="none" w:sz="0" w:space="0" w:color="auto"/>
                <w:left w:val="none" w:sz="0" w:space="0" w:color="auto"/>
                <w:bottom w:val="none" w:sz="0" w:space="0" w:color="auto"/>
                <w:right w:val="none" w:sz="0" w:space="0" w:color="auto"/>
              </w:divBdr>
              <w:divsChild>
                <w:div w:id="7471167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3">
      <w:marLeft w:val="0"/>
      <w:marRight w:val="0"/>
      <w:marTop w:val="0"/>
      <w:marBottom w:val="0"/>
      <w:divBdr>
        <w:top w:val="none" w:sz="0" w:space="0" w:color="auto"/>
        <w:left w:val="none" w:sz="0" w:space="0" w:color="auto"/>
        <w:bottom w:val="none" w:sz="0" w:space="0" w:color="auto"/>
        <w:right w:val="none" w:sz="0" w:space="0" w:color="auto"/>
      </w:divBdr>
    </w:div>
    <w:div w:id="747116894">
      <w:marLeft w:val="0"/>
      <w:marRight w:val="0"/>
      <w:marTop w:val="0"/>
      <w:marBottom w:val="0"/>
      <w:divBdr>
        <w:top w:val="none" w:sz="0" w:space="0" w:color="auto"/>
        <w:left w:val="none" w:sz="0" w:space="0" w:color="auto"/>
        <w:bottom w:val="none" w:sz="0" w:space="0" w:color="auto"/>
        <w:right w:val="none" w:sz="0" w:space="0" w:color="auto"/>
      </w:divBdr>
    </w:div>
    <w:div w:id="747116895">
      <w:marLeft w:val="0"/>
      <w:marRight w:val="0"/>
      <w:marTop w:val="0"/>
      <w:marBottom w:val="0"/>
      <w:divBdr>
        <w:top w:val="none" w:sz="0" w:space="0" w:color="auto"/>
        <w:left w:val="none" w:sz="0" w:space="0" w:color="auto"/>
        <w:bottom w:val="none" w:sz="0" w:space="0" w:color="auto"/>
        <w:right w:val="none" w:sz="0" w:space="0" w:color="auto"/>
      </w:divBdr>
    </w:div>
    <w:div w:id="747116896">
      <w:marLeft w:val="0"/>
      <w:marRight w:val="0"/>
      <w:marTop w:val="0"/>
      <w:marBottom w:val="0"/>
      <w:divBdr>
        <w:top w:val="none" w:sz="0" w:space="0" w:color="auto"/>
        <w:left w:val="none" w:sz="0" w:space="0" w:color="auto"/>
        <w:bottom w:val="none" w:sz="0" w:space="0" w:color="auto"/>
        <w:right w:val="none" w:sz="0" w:space="0" w:color="auto"/>
      </w:divBdr>
    </w:div>
    <w:div w:id="747116897">
      <w:marLeft w:val="0"/>
      <w:marRight w:val="0"/>
      <w:marTop w:val="0"/>
      <w:marBottom w:val="0"/>
      <w:divBdr>
        <w:top w:val="none" w:sz="0" w:space="0" w:color="auto"/>
        <w:left w:val="none" w:sz="0" w:space="0" w:color="auto"/>
        <w:bottom w:val="none" w:sz="0" w:space="0" w:color="auto"/>
        <w:right w:val="none" w:sz="0" w:space="0" w:color="auto"/>
      </w:divBdr>
    </w:div>
    <w:div w:id="747116898">
      <w:marLeft w:val="0"/>
      <w:marRight w:val="0"/>
      <w:marTop w:val="0"/>
      <w:marBottom w:val="0"/>
      <w:divBdr>
        <w:top w:val="none" w:sz="0" w:space="0" w:color="auto"/>
        <w:left w:val="none" w:sz="0" w:space="0" w:color="auto"/>
        <w:bottom w:val="none" w:sz="0" w:space="0" w:color="auto"/>
        <w:right w:val="none" w:sz="0" w:space="0" w:color="auto"/>
      </w:divBdr>
    </w:div>
    <w:div w:id="747116899">
      <w:marLeft w:val="0"/>
      <w:marRight w:val="0"/>
      <w:marTop w:val="0"/>
      <w:marBottom w:val="0"/>
      <w:divBdr>
        <w:top w:val="none" w:sz="0" w:space="0" w:color="auto"/>
        <w:left w:val="none" w:sz="0" w:space="0" w:color="auto"/>
        <w:bottom w:val="none" w:sz="0" w:space="0" w:color="auto"/>
        <w:right w:val="none" w:sz="0" w:space="0" w:color="auto"/>
      </w:divBdr>
    </w:div>
    <w:div w:id="747116900">
      <w:marLeft w:val="0"/>
      <w:marRight w:val="0"/>
      <w:marTop w:val="0"/>
      <w:marBottom w:val="0"/>
      <w:divBdr>
        <w:top w:val="none" w:sz="0" w:space="0" w:color="auto"/>
        <w:left w:val="none" w:sz="0" w:space="0" w:color="auto"/>
        <w:bottom w:val="none" w:sz="0" w:space="0" w:color="auto"/>
        <w:right w:val="none" w:sz="0" w:space="0" w:color="auto"/>
      </w:divBdr>
    </w:div>
    <w:div w:id="747116901">
      <w:marLeft w:val="0"/>
      <w:marRight w:val="0"/>
      <w:marTop w:val="0"/>
      <w:marBottom w:val="0"/>
      <w:divBdr>
        <w:top w:val="none" w:sz="0" w:space="0" w:color="auto"/>
        <w:left w:val="none" w:sz="0" w:space="0" w:color="auto"/>
        <w:bottom w:val="none" w:sz="0" w:space="0" w:color="auto"/>
        <w:right w:val="none" w:sz="0" w:space="0" w:color="auto"/>
      </w:divBdr>
    </w:div>
    <w:div w:id="747116902">
      <w:marLeft w:val="0"/>
      <w:marRight w:val="0"/>
      <w:marTop w:val="0"/>
      <w:marBottom w:val="0"/>
      <w:divBdr>
        <w:top w:val="none" w:sz="0" w:space="0" w:color="auto"/>
        <w:left w:val="none" w:sz="0" w:space="0" w:color="auto"/>
        <w:bottom w:val="none" w:sz="0" w:space="0" w:color="auto"/>
        <w:right w:val="none" w:sz="0" w:space="0" w:color="auto"/>
      </w:divBdr>
    </w:div>
    <w:div w:id="747116903">
      <w:marLeft w:val="0"/>
      <w:marRight w:val="0"/>
      <w:marTop w:val="0"/>
      <w:marBottom w:val="0"/>
      <w:divBdr>
        <w:top w:val="none" w:sz="0" w:space="0" w:color="auto"/>
        <w:left w:val="none" w:sz="0" w:space="0" w:color="auto"/>
        <w:bottom w:val="none" w:sz="0" w:space="0" w:color="auto"/>
        <w:right w:val="none" w:sz="0" w:space="0" w:color="auto"/>
      </w:divBdr>
    </w:div>
    <w:div w:id="747116904">
      <w:marLeft w:val="0"/>
      <w:marRight w:val="0"/>
      <w:marTop w:val="0"/>
      <w:marBottom w:val="0"/>
      <w:divBdr>
        <w:top w:val="none" w:sz="0" w:space="0" w:color="auto"/>
        <w:left w:val="none" w:sz="0" w:space="0" w:color="auto"/>
        <w:bottom w:val="none" w:sz="0" w:space="0" w:color="auto"/>
        <w:right w:val="none" w:sz="0" w:space="0" w:color="auto"/>
      </w:divBdr>
    </w:div>
    <w:div w:id="747116905">
      <w:marLeft w:val="0"/>
      <w:marRight w:val="0"/>
      <w:marTop w:val="0"/>
      <w:marBottom w:val="0"/>
      <w:divBdr>
        <w:top w:val="none" w:sz="0" w:space="0" w:color="auto"/>
        <w:left w:val="none" w:sz="0" w:space="0" w:color="auto"/>
        <w:bottom w:val="none" w:sz="0" w:space="0" w:color="auto"/>
        <w:right w:val="none" w:sz="0" w:space="0" w:color="auto"/>
      </w:divBdr>
    </w:div>
    <w:div w:id="747116907">
      <w:marLeft w:val="0"/>
      <w:marRight w:val="0"/>
      <w:marTop w:val="0"/>
      <w:marBottom w:val="0"/>
      <w:divBdr>
        <w:top w:val="none" w:sz="0" w:space="0" w:color="auto"/>
        <w:left w:val="none" w:sz="0" w:space="0" w:color="auto"/>
        <w:bottom w:val="none" w:sz="0" w:space="0" w:color="auto"/>
        <w:right w:val="none" w:sz="0" w:space="0" w:color="auto"/>
      </w:divBdr>
    </w:div>
    <w:div w:id="747116908">
      <w:marLeft w:val="0"/>
      <w:marRight w:val="0"/>
      <w:marTop w:val="0"/>
      <w:marBottom w:val="0"/>
      <w:divBdr>
        <w:top w:val="none" w:sz="0" w:space="0" w:color="auto"/>
        <w:left w:val="none" w:sz="0" w:space="0" w:color="auto"/>
        <w:bottom w:val="none" w:sz="0" w:space="0" w:color="auto"/>
        <w:right w:val="none" w:sz="0" w:space="0" w:color="auto"/>
      </w:divBdr>
    </w:div>
    <w:div w:id="747116909">
      <w:marLeft w:val="0"/>
      <w:marRight w:val="0"/>
      <w:marTop w:val="0"/>
      <w:marBottom w:val="0"/>
      <w:divBdr>
        <w:top w:val="none" w:sz="0" w:space="0" w:color="auto"/>
        <w:left w:val="none" w:sz="0" w:space="0" w:color="auto"/>
        <w:bottom w:val="none" w:sz="0" w:space="0" w:color="auto"/>
        <w:right w:val="none" w:sz="0" w:space="0" w:color="auto"/>
      </w:divBdr>
    </w:div>
    <w:div w:id="747116911">
      <w:marLeft w:val="0"/>
      <w:marRight w:val="0"/>
      <w:marTop w:val="0"/>
      <w:marBottom w:val="0"/>
      <w:divBdr>
        <w:top w:val="none" w:sz="0" w:space="0" w:color="auto"/>
        <w:left w:val="none" w:sz="0" w:space="0" w:color="auto"/>
        <w:bottom w:val="none" w:sz="0" w:space="0" w:color="auto"/>
        <w:right w:val="none" w:sz="0" w:space="0" w:color="auto"/>
      </w:divBdr>
    </w:div>
    <w:div w:id="747116912">
      <w:marLeft w:val="0"/>
      <w:marRight w:val="0"/>
      <w:marTop w:val="0"/>
      <w:marBottom w:val="0"/>
      <w:divBdr>
        <w:top w:val="none" w:sz="0" w:space="0" w:color="auto"/>
        <w:left w:val="none" w:sz="0" w:space="0" w:color="auto"/>
        <w:bottom w:val="none" w:sz="0" w:space="0" w:color="auto"/>
        <w:right w:val="none" w:sz="0" w:space="0" w:color="auto"/>
      </w:divBdr>
    </w:div>
    <w:div w:id="747116914">
      <w:marLeft w:val="0"/>
      <w:marRight w:val="0"/>
      <w:marTop w:val="0"/>
      <w:marBottom w:val="0"/>
      <w:divBdr>
        <w:top w:val="none" w:sz="0" w:space="0" w:color="auto"/>
        <w:left w:val="none" w:sz="0" w:space="0" w:color="auto"/>
        <w:bottom w:val="none" w:sz="0" w:space="0" w:color="auto"/>
        <w:right w:val="none" w:sz="0" w:space="0" w:color="auto"/>
      </w:divBdr>
    </w:div>
    <w:div w:id="747116915">
      <w:marLeft w:val="0"/>
      <w:marRight w:val="0"/>
      <w:marTop w:val="0"/>
      <w:marBottom w:val="0"/>
      <w:divBdr>
        <w:top w:val="none" w:sz="0" w:space="0" w:color="auto"/>
        <w:left w:val="none" w:sz="0" w:space="0" w:color="auto"/>
        <w:bottom w:val="none" w:sz="0" w:space="0" w:color="auto"/>
        <w:right w:val="none" w:sz="0" w:space="0" w:color="auto"/>
      </w:divBdr>
    </w:div>
    <w:div w:id="747116916">
      <w:marLeft w:val="0"/>
      <w:marRight w:val="0"/>
      <w:marTop w:val="0"/>
      <w:marBottom w:val="0"/>
      <w:divBdr>
        <w:top w:val="none" w:sz="0" w:space="0" w:color="auto"/>
        <w:left w:val="none" w:sz="0" w:space="0" w:color="auto"/>
        <w:bottom w:val="none" w:sz="0" w:space="0" w:color="auto"/>
        <w:right w:val="none" w:sz="0" w:space="0" w:color="auto"/>
      </w:divBdr>
    </w:div>
    <w:div w:id="747116917">
      <w:marLeft w:val="0"/>
      <w:marRight w:val="0"/>
      <w:marTop w:val="0"/>
      <w:marBottom w:val="0"/>
      <w:divBdr>
        <w:top w:val="none" w:sz="0" w:space="0" w:color="auto"/>
        <w:left w:val="none" w:sz="0" w:space="0" w:color="auto"/>
        <w:bottom w:val="none" w:sz="0" w:space="0" w:color="auto"/>
        <w:right w:val="none" w:sz="0" w:space="0" w:color="auto"/>
      </w:divBdr>
    </w:div>
    <w:div w:id="747116918">
      <w:marLeft w:val="0"/>
      <w:marRight w:val="0"/>
      <w:marTop w:val="0"/>
      <w:marBottom w:val="0"/>
      <w:divBdr>
        <w:top w:val="none" w:sz="0" w:space="0" w:color="auto"/>
        <w:left w:val="none" w:sz="0" w:space="0" w:color="auto"/>
        <w:bottom w:val="none" w:sz="0" w:space="0" w:color="auto"/>
        <w:right w:val="none" w:sz="0" w:space="0" w:color="auto"/>
      </w:divBdr>
    </w:div>
    <w:div w:id="747116919">
      <w:marLeft w:val="0"/>
      <w:marRight w:val="0"/>
      <w:marTop w:val="0"/>
      <w:marBottom w:val="0"/>
      <w:divBdr>
        <w:top w:val="none" w:sz="0" w:space="0" w:color="auto"/>
        <w:left w:val="none" w:sz="0" w:space="0" w:color="auto"/>
        <w:bottom w:val="none" w:sz="0" w:space="0" w:color="auto"/>
        <w:right w:val="none" w:sz="0" w:space="0" w:color="auto"/>
      </w:divBdr>
    </w:div>
    <w:div w:id="747116920">
      <w:marLeft w:val="0"/>
      <w:marRight w:val="0"/>
      <w:marTop w:val="0"/>
      <w:marBottom w:val="0"/>
      <w:divBdr>
        <w:top w:val="none" w:sz="0" w:space="0" w:color="auto"/>
        <w:left w:val="none" w:sz="0" w:space="0" w:color="auto"/>
        <w:bottom w:val="none" w:sz="0" w:space="0" w:color="auto"/>
        <w:right w:val="none" w:sz="0" w:space="0" w:color="auto"/>
      </w:divBdr>
    </w:div>
    <w:div w:id="747116921">
      <w:marLeft w:val="0"/>
      <w:marRight w:val="0"/>
      <w:marTop w:val="0"/>
      <w:marBottom w:val="0"/>
      <w:divBdr>
        <w:top w:val="none" w:sz="0" w:space="0" w:color="auto"/>
        <w:left w:val="none" w:sz="0" w:space="0" w:color="auto"/>
        <w:bottom w:val="none" w:sz="0" w:space="0" w:color="auto"/>
        <w:right w:val="none" w:sz="0" w:space="0" w:color="auto"/>
      </w:divBdr>
    </w:div>
    <w:div w:id="747116922">
      <w:marLeft w:val="0"/>
      <w:marRight w:val="0"/>
      <w:marTop w:val="0"/>
      <w:marBottom w:val="0"/>
      <w:divBdr>
        <w:top w:val="none" w:sz="0" w:space="0" w:color="auto"/>
        <w:left w:val="none" w:sz="0" w:space="0" w:color="auto"/>
        <w:bottom w:val="none" w:sz="0" w:space="0" w:color="auto"/>
        <w:right w:val="none" w:sz="0" w:space="0" w:color="auto"/>
      </w:divBdr>
    </w:div>
    <w:div w:id="747116923">
      <w:marLeft w:val="0"/>
      <w:marRight w:val="0"/>
      <w:marTop w:val="0"/>
      <w:marBottom w:val="0"/>
      <w:divBdr>
        <w:top w:val="none" w:sz="0" w:space="0" w:color="auto"/>
        <w:left w:val="none" w:sz="0" w:space="0" w:color="auto"/>
        <w:bottom w:val="none" w:sz="0" w:space="0" w:color="auto"/>
        <w:right w:val="none" w:sz="0" w:space="0" w:color="auto"/>
      </w:divBdr>
    </w:div>
    <w:div w:id="747116924">
      <w:marLeft w:val="0"/>
      <w:marRight w:val="0"/>
      <w:marTop w:val="0"/>
      <w:marBottom w:val="0"/>
      <w:divBdr>
        <w:top w:val="none" w:sz="0" w:space="0" w:color="auto"/>
        <w:left w:val="none" w:sz="0" w:space="0" w:color="auto"/>
        <w:bottom w:val="none" w:sz="0" w:space="0" w:color="auto"/>
        <w:right w:val="none" w:sz="0" w:space="0" w:color="auto"/>
      </w:divBdr>
    </w:div>
    <w:div w:id="747116925">
      <w:marLeft w:val="0"/>
      <w:marRight w:val="0"/>
      <w:marTop w:val="0"/>
      <w:marBottom w:val="0"/>
      <w:divBdr>
        <w:top w:val="none" w:sz="0" w:space="0" w:color="auto"/>
        <w:left w:val="none" w:sz="0" w:space="0" w:color="auto"/>
        <w:bottom w:val="none" w:sz="0" w:space="0" w:color="auto"/>
        <w:right w:val="none" w:sz="0" w:space="0" w:color="auto"/>
      </w:divBdr>
    </w:div>
    <w:div w:id="747116926">
      <w:marLeft w:val="0"/>
      <w:marRight w:val="0"/>
      <w:marTop w:val="0"/>
      <w:marBottom w:val="0"/>
      <w:divBdr>
        <w:top w:val="none" w:sz="0" w:space="0" w:color="auto"/>
        <w:left w:val="none" w:sz="0" w:space="0" w:color="auto"/>
        <w:bottom w:val="none" w:sz="0" w:space="0" w:color="auto"/>
        <w:right w:val="none" w:sz="0" w:space="0" w:color="auto"/>
      </w:divBdr>
    </w:div>
    <w:div w:id="747116927">
      <w:marLeft w:val="0"/>
      <w:marRight w:val="0"/>
      <w:marTop w:val="0"/>
      <w:marBottom w:val="0"/>
      <w:divBdr>
        <w:top w:val="none" w:sz="0" w:space="0" w:color="auto"/>
        <w:left w:val="none" w:sz="0" w:space="0" w:color="auto"/>
        <w:bottom w:val="none" w:sz="0" w:space="0" w:color="auto"/>
        <w:right w:val="none" w:sz="0" w:space="0" w:color="auto"/>
      </w:divBdr>
    </w:div>
    <w:div w:id="747116928">
      <w:marLeft w:val="0"/>
      <w:marRight w:val="0"/>
      <w:marTop w:val="0"/>
      <w:marBottom w:val="0"/>
      <w:divBdr>
        <w:top w:val="none" w:sz="0" w:space="0" w:color="auto"/>
        <w:left w:val="none" w:sz="0" w:space="0" w:color="auto"/>
        <w:bottom w:val="none" w:sz="0" w:space="0" w:color="auto"/>
        <w:right w:val="none" w:sz="0" w:space="0" w:color="auto"/>
      </w:divBdr>
    </w:div>
    <w:div w:id="747116929">
      <w:marLeft w:val="0"/>
      <w:marRight w:val="0"/>
      <w:marTop w:val="0"/>
      <w:marBottom w:val="0"/>
      <w:divBdr>
        <w:top w:val="none" w:sz="0" w:space="0" w:color="auto"/>
        <w:left w:val="none" w:sz="0" w:space="0" w:color="auto"/>
        <w:bottom w:val="none" w:sz="0" w:space="0" w:color="auto"/>
        <w:right w:val="none" w:sz="0" w:space="0" w:color="auto"/>
      </w:divBdr>
    </w:div>
    <w:div w:id="747116930">
      <w:marLeft w:val="0"/>
      <w:marRight w:val="0"/>
      <w:marTop w:val="0"/>
      <w:marBottom w:val="0"/>
      <w:divBdr>
        <w:top w:val="none" w:sz="0" w:space="0" w:color="auto"/>
        <w:left w:val="none" w:sz="0" w:space="0" w:color="auto"/>
        <w:bottom w:val="none" w:sz="0" w:space="0" w:color="auto"/>
        <w:right w:val="none" w:sz="0" w:space="0" w:color="auto"/>
      </w:divBdr>
    </w:div>
    <w:div w:id="747116931">
      <w:marLeft w:val="0"/>
      <w:marRight w:val="0"/>
      <w:marTop w:val="0"/>
      <w:marBottom w:val="0"/>
      <w:divBdr>
        <w:top w:val="none" w:sz="0" w:space="0" w:color="auto"/>
        <w:left w:val="none" w:sz="0" w:space="0" w:color="auto"/>
        <w:bottom w:val="none" w:sz="0" w:space="0" w:color="auto"/>
        <w:right w:val="none" w:sz="0" w:space="0" w:color="auto"/>
      </w:divBdr>
    </w:div>
    <w:div w:id="747116932">
      <w:marLeft w:val="0"/>
      <w:marRight w:val="0"/>
      <w:marTop w:val="0"/>
      <w:marBottom w:val="0"/>
      <w:divBdr>
        <w:top w:val="none" w:sz="0" w:space="0" w:color="auto"/>
        <w:left w:val="none" w:sz="0" w:space="0" w:color="auto"/>
        <w:bottom w:val="none" w:sz="0" w:space="0" w:color="auto"/>
        <w:right w:val="none" w:sz="0" w:space="0" w:color="auto"/>
      </w:divBdr>
    </w:div>
    <w:div w:id="747116933">
      <w:marLeft w:val="0"/>
      <w:marRight w:val="0"/>
      <w:marTop w:val="0"/>
      <w:marBottom w:val="0"/>
      <w:divBdr>
        <w:top w:val="none" w:sz="0" w:space="0" w:color="auto"/>
        <w:left w:val="none" w:sz="0" w:space="0" w:color="auto"/>
        <w:bottom w:val="none" w:sz="0" w:space="0" w:color="auto"/>
        <w:right w:val="none" w:sz="0" w:space="0" w:color="auto"/>
      </w:divBdr>
    </w:div>
    <w:div w:id="747116934">
      <w:marLeft w:val="0"/>
      <w:marRight w:val="0"/>
      <w:marTop w:val="0"/>
      <w:marBottom w:val="0"/>
      <w:divBdr>
        <w:top w:val="none" w:sz="0" w:space="0" w:color="auto"/>
        <w:left w:val="none" w:sz="0" w:space="0" w:color="auto"/>
        <w:bottom w:val="none" w:sz="0" w:space="0" w:color="auto"/>
        <w:right w:val="none" w:sz="0" w:space="0" w:color="auto"/>
      </w:divBdr>
    </w:div>
    <w:div w:id="747116936">
      <w:marLeft w:val="0"/>
      <w:marRight w:val="0"/>
      <w:marTop w:val="0"/>
      <w:marBottom w:val="0"/>
      <w:divBdr>
        <w:top w:val="none" w:sz="0" w:space="0" w:color="auto"/>
        <w:left w:val="none" w:sz="0" w:space="0" w:color="auto"/>
        <w:bottom w:val="none" w:sz="0" w:space="0" w:color="auto"/>
        <w:right w:val="none" w:sz="0" w:space="0" w:color="auto"/>
      </w:divBdr>
    </w:div>
    <w:div w:id="747116937">
      <w:marLeft w:val="0"/>
      <w:marRight w:val="0"/>
      <w:marTop w:val="0"/>
      <w:marBottom w:val="0"/>
      <w:divBdr>
        <w:top w:val="none" w:sz="0" w:space="0" w:color="auto"/>
        <w:left w:val="none" w:sz="0" w:space="0" w:color="auto"/>
        <w:bottom w:val="none" w:sz="0" w:space="0" w:color="auto"/>
        <w:right w:val="none" w:sz="0" w:space="0" w:color="auto"/>
      </w:divBdr>
    </w:div>
    <w:div w:id="747116938">
      <w:marLeft w:val="0"/>
      <w:marRight w:val="0"/>
      <w:marTop w:val="0"/>
      <w:marBottom w:val="0"/>
      <w:divBdr>
        <w:top w:val="none" w:sz="0" w:space="0" w:color="auto"/>
        <w:left w:val="none" w:sz="0" w:space="0" w:color="auto"/>
        <w:bottom w:val="none" w:sz="0" w:space="0" w:color="auto"/>
        <w:right w:val="none" w:sz="0" w:space="0" w:color="auto"/>
      </w:divBdr>
    </w:div>
    <w:div w:id="747116939">
      <w:marLeft w:val="0"/>
      <w:marRight w:val="0"/>
      <w:marTop w:val="0"/>
      <w:marBottom w:val="0"/>
      <w:divBdr>
        <w:top w:val="none" w:sz="0" w:space="0" w:color="auto"/>
        <w:left w:val="none" w:sz="0" w:space="0" w:color="auto"/>
        <w:bottom w:val="none" w:sz="0" w:space="0" w:color="auto"/>
        <w:right w:val="none" w:sz="0" w:space="0" w:color="auto"/>
      </w:divBdr>
    </w:div>
    <w:div w:id="747116940">
      <w:marLeft w:val="0"/>
      <w:marRight w:val="0"/>
      <w:marTop w:val="0"/>
      <w:marBottom w:val="0"/>
      <w:divBdr>
        <w:top w:val="none" w:sz="0" w:space="0" w:color="auto"/>
        <w:left w:val="none" w:sz="0" w:space="0" w:color="auto"/>
        <w:bottom w:val="none" w:sz="0" w:space="0" w:color="auto"/>
        <w:right w:val="none" w:sz="0" w:space="0" w:color="auto"/>
      </w:divBdr>
      <w:divsChild>
        <w:div w:id="747116964">
          <w:marLeft w:val="225"/>
          <w:marRight w:val="225"/>
          <w:marTop w:val="540"/>
          <w:marBottom w:val="225"/>
          <w:divBdr>
            <w:top w:val="none" w:sz="0" w:space="0" w:color="auto"/>
            <w:left w:val="none" w:sz="0" w:space="0" w:color="auto"/>
            <w:bottom w:val="none" w:sz="0" w:space="0" w:color="auto"/>
            <w:right w:val="none" w:sz="0" w:space="0" w:color="auto"/>
          </w:divBdr>
          <w:divsChild>
            <w:div w:id="747116795">
              <w:marLeft w:val="300"/>
              <w:marRight w:val="0"/>
              <w:marTop w:val="0"/>
              <w:marBottom w:val="75"/>
              <w:divBdr>
                <w:top w:val="none" w:sz="0" w:space="0" w:color="auto"/>
                <w:left w:val="none" w:sz="0" w:space="0" w:color="auto"/>
                <w:bottom w:val="none" w:sz="0" w:space="0" w:color="auto"/>
                <w:right w:val="none" w:sz="0" w:space="0" w:color="auto"/>
              </w:divBdr>
              <w:divsChild>
                <w:div w:id="7471167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41">
      <w:marLeft w:val="0"/>
      <w:marRight w:val="0"/>
      <w:marTop w:val="0"/>
      <w:marBottom w:val="0"/>
      <w:divBdr>
        <w:top w:val="none" w:sz="0" w:space="0" w:color="auto"/>
        <w:left w:val="none" w:sz="0" w:space="0" w:color="auto"/>
        <w:bottom w:val="none" w:sz="0" w:space="0" w:color="auto"/>
        <w:right w:val="none" w:sz="0" w:space="0" w:color="auto"/>
      </w:divBdr>
    </w:div>
    <w:div w:id="747116942">
      <w:marLeft w:val="0"/>
      <w:marRight w:val="0"/>
      <w:marTop w:val="0"/>
      <w:marBottom w:val="0"/>
      <w:divBdr>
        <w:top w:val="none" w:sz="0" w:space="0" w:color="auto"/>
        <w:left w:val="none" w:sz="0" w:space="0" w:color="auto"/>
        <w:bottom w:val="none" w:sz="0" w:space="0" w:color="auto"/>
        <w:right w:val="none" w:sz="0" w:space="0" w:color="auto"/>
      </w:divBdr>
    </w:div>
    <w:div w:id="747116943">
      <w:marLeft w:val="0"/>
      <w:marRight w:val="0"/>
      <w:marTop w:val="0"/>
      <w:marBottom w:val="0"/>
      <w:divBdr>
        <w:top w:val="none" w:sz="0" w:space="0" w:color="auto"/>
        <w:left w:val="none" w:sz="0" w:space="0" w:color="auto"/>
        <w:bottom w:val="none" w:sz="0" w:space="0" w:color="auto"/>
        <w:right w:val="none" w:sz="0" w:space="0" w:color="auto"/>
      </w:divBdr>
    </w:div>
    <w:div w:id="747116944">
      <w:marLeft w:val="0"/>
      <w:marRight w:val="0"/>
      <w:marTop w:val="0"/>
      <w:marBottom w:val="0"/>
      <w:divBdr>
        <w:top w:val="none" w:sz="0" w:space="0" w:color="auto"/>
        <w:left w:val="none" w:sz="0" w:space="0" w:color="auto"/>
        <w:bottom w:val="none" w:sz="0" w:space="0" w:color="auto"/>
        <w:right w:val="none" w:sz="0" w:space="0" w:color="auto"/>
      </w:divBdr>
    </w:div>
    <w:div w:id="747116945">
      <w:marLeft w:val="0"/>
      <w:marRight w:val="0"/>
      <w:marTop w:val="0"/>
      <w:marBottom w:val="0"/>
      <w:divBdr>
        <w:top w:val="none" w:sz="0" w:space="0" w:color="auto"/>
        <w:left w:val="none" w:sz="0" w:space="0" w:color="auto"/>
        <w:bottom w:val="none" w:sz="0" w:space="0" w:color="auto"/>
        <w:right w:val="none" w:sz="0" w:space="0" w:color="auto"/>
      </w:divBdr>
    </w:div>
    <w:div w:id="747116946">
      <w:marLeft w:val="0"/>
      <w:marRight w:val="0"/>
      <w:marTop w:val="0"/>
      <w:marBottom w:val="0"/>
      <w:divBdr>
        <w:top w:val="none" w:sz="0" w:space="0" w:color="auto"/>
        <w:left w:val="none" w:sz="0" w:space="0" w:color="auto"/>
        <w:bottom w:val="none" w:sz="0" w:space="0" w:color="auto"/>
        <w:right w:val="none" w:sz="0" w:space="0" w:color="auto"/>
      </w:divBdr>
    </w:div>
    <w:div w:id="747116947">
      <w:marLeft w:val="0"/>
      <w:marRight w:val="0"/>
      <w:marTop w:val="0"/>
      <w:marBottom w:val="0"/>
      <w:divBdr>
        <w:top w:val="none" w:sz="0" w:space="0" w:color="auto"/>
        <w:left w:val="none" w:sz="0" w:space="0" w:color="auto"/>
        <w:bottom w:val="none" w:sz="0" w:space="0" w:color="auto"/>
        <w:right w:val="none" w:sz="0" w:space="0" w:color="auto"/>
      </w:divBdr>
    </w:div>
    <w:div w:id="747116948">
      <w:marLeft w:val="0"/>
      <w:marRight w:val="0"/>
      <w:marTop w:val="0"/>
      <w:marBottom w:val="0"/>
      <w:divBdr>
        <w:top w:val="none" w:sz="0" w:space="0" w:color="auto"/>
        <w:left w:val="none" w:sz="0" w:space="0" w:color="auto"/>
        <w:bottom w:val="none" w:sz="0" w:space="0" w:color="auto"/>
        <w:right w:val="none" w:sz="0" w:space="0" w:color="auto"/>
      </w:divBdr>
    </w:div>
    <w:div w:id="747116949">
      <w:marLeft w:val="0"/>
      <w:marRight w:val="0"/>
      <w:marTop w:val="0"/>
      <w:marBottom w:val="0"/>
      <w:divBdr>
        <w:top w:val="none" w:sz="0" w:space="0" w:color="auto"/>
        <w:left w:val="none" w:sz="0" w:space="0" w:color="auto"/>
        <w:bottom w:val="none" w:sz="0" w:space="0" w:color="auto"/>
        <w:right w:val="none" w:sz="0" w:space="0" w:color="auto"/>
      </w:divBdr>
    </w:div>
    <w:div w:id="747116950">
      <w:marLeft w:val="0"/>
      <w:marRight w:val="0"/>
      <w:marTop w:val="0"/>
      <w:marBottom w:val="0"/>
      <w:divBdr>
        <w:top w:val="none" w:sz="0" w:space="0" w:color="auto"/>
        <w:left w:val="none" w:sz="0" w:space="0" w:color="auto"/>
        <w:bottom w:val="none" w:sz="0" w:space="0" w:color="auto"/>
        <w:right w:val="none" w:sz="0" w:space="0" w:color="auto"/>
      </w:divBdr>
    </w:div>
    <w:div w:id="747116951">
      <w:marLeft w:val="0"/>
      <w:marRight w:val="0"/>
      <w:marTop w:val="0"/>
      <w:marBottom w:val="0"/>
      <w:divBdr>
        <w:top w:val="none" w:sz="0" w:space="0" w:color="auto"/>
        <w:left w:val="none" w:sz="0" w:space="0" w:color="auto"/>
        <w:bottom w:val="none" w:sz="0" w:space="0" w:color="auto"/>
        <w:right w:val="none" w:sz="0" w:space="0" w:color="auto"/>
      </w:divBdr>
    </w:div>
    <w:div w:id="747116952">
      <w:marLeft w:val="0"/>
      <w:marRight w:val="0"/>
      <w:marTop w:val="0"/>
      <w:marBottom w:val="0"/>
      <w:divBdr>
        <w:top w:val="none" w:sz="0" w:space="0" w:color="auto"/>
        <w:left w:val="none" w:sz="0" w:space="0" w:color="auto"/>
        <w:bottom w:val="none" w:sz="0" w:space="0" w:color="auto"/>
        <w:right w:val="none" w:sz="0" w:space="0" w:color="auto"/>
      </w:divBdr>
    </w:div>
    <w:div w:id="747116953">
      <w:marLeft w:val="0"/>
      <w:marRight w:val="0"/>
      <w:marTop w:val="0"/>
      <w:marBottom w:val="0"/>
      <w:divBdr>
        <w:top w:val="none" w:sz="0" w:space="0" w:color="auto"/>
        <w:left w:val="none" w:sz="0" w:space="0" w:color="auto"/>
        <w:bottom w:val="none" w:sz="0" w:space="0" w:color="auto"/>
        <w:right w:val="none" w:sz="0" w:space="0" w:color="auto"/>
      </w:divBdr>
    </w:div>
    <w:div w:id="747116954">
      <w:marLeft w:val="0"/>
      <w:marRight w:val="0"/>
      <w:marTop w:val="0"/>
      <w:marBottom w:val="0"/>
      <w:divBdr>
        <w:top w:val="none" w:sz="0" w:space="0" w:color="auto"/>
        <w:left w:val="none" w:sz="0" w:space="0" w:color="auto"/>
        <w:bottom w:val="none" w:sz="0" w:space="0" w:color="auto"/>
        <w:right w:val="none" w:sz="0" w:space="0" w:color="auto"/>
      </w:divBdr>
    </w:div>
    <w:div w:id="747116955">
      <w:marLeft w:val="0"/>
      <w:marRight w:val="0"/>
      <w:marTop w:val="0"/>
      <w:marBottom w:val="0"/>
      <w:divBdr>
        <w:top w:val="none" w:sz="0" w:space="0" w:color="auto"/>
        <w:left w:val="none" w:sz="0" w:space="0" w:color="auto"/>
        <w:bottom w:val="none" w:sz="0" w:space="0" w:color="auto"/>
        <w:right w:val="none" w:sz="0" w:space="0" w:color="auto"/>
      </w:divBdr>
    </w:div>
    <w:div w:id="747116956">
      <w:marLeft w:val="0"/>
      <w:marRight w:val="0"/>
      <w:marTop w:val="0"/>
      <w:marBottom w:val="0"/>
      <w:divBdr>
        <w:top w:val="none" w:sz="0" w:space="0" w:color="auto"/>
        <w:left w:val="none" w:sz="0" w:space="0" w:color="auto"/>
        <w:bottom w:val="none" w:sz="0" w:space="0" w:color="auto"/>
        <w:right w:val="none" w:sz="0" w:space="0" w:color="auto"/>
      </w:divBdr>
    </w:div>
    <w:div w:id="747116957">
      <w:marLeft w:val="0"/>
      <w:marRight w:val="0"/>
      <w:marTop w:val="0"/>
      <w:marBottom w:val="0"/>
      <w:divBdr>
        <w:top w:val="none" w:sz="0" w:space="0" w:color="auto"/>
        <w:left w:val="none" w:sz="0" w:space="0" w:color="auto"/>
        <w:bottom w:val="none" w:sz="0" w:space="0" w:color="auto"/>
        <w:right w:val="none" w:sz="0" w:space="0" w:color="auto"/>
      </w:divBdr>
    </w:div>
    <w:div w:id="747116958">
      <w:marLeft w:val="0"/>
      <w:marRight w:val="0"/>
      <w:marTop w:val="0"/>
      <w:marBottom w:val="0"/>
      <w:divBdr>
        <w:top w:val="none" w:sz="0" w:space="0" w:color="auto"/>
        <w:left w:val="none" w:sz="0" w:space="0" w:color="auto"/>
        <w:bottom w:val="none" w:sz="0" w:space="0" w:color="auto"/>
        <w:right w:val="none" w:sz="0" w:space="0" w:color="auto"/>
      </w:divBdr>
    </w:div>
    <w:div w:id="747116959">
      <w:marLeft w:val="0"/>
      <w:marRight w:val="0"/>
      <w:marTop w:val="0"/>
      <w:marBottom w:val="0"/>
      <w:divBdr>
        <w:top w:val="none" w:sz="0" w:space="0" w:color="auto"/>
        <w:left w:val="none" w:sz="0" w:space="0" w:color="auto"/>
        <w:bottom w:val="none" w:sz="0" w:space="0" w:color="auto"/>
        <w:right w:val="none" w:sz="0" w:space="0" w:color="auto"/>
      </w:divBdr>
    </w:div>
    <w:div w:id="747116960">
      <w:marLeft w:val="0"/>
      <w:marRight w:val="0"/>
      <w:marTop w:val="0"/>
      <w:marBottom w:val="0"/>
      <w:divBdr>
        <w:top w:val="none" w:sz="0" w:space="0" w:color="auto"/>
        <w:left w:val="none" w:sz="0" w:space="0" w:color="auto"/>
        <w:bottom w:val="none" w:sz="0" w:space="0" w:color="auto"/>
        <w:right w:val="none" w:sz="0" w:space="0" w:color="auto"/>
      </w:divBdr>
    </w:div>
    <w:div w:id="747116961">
      <w:marLeft w:val="0"/>
      <w:marRight w:val="0"/>
      <w:marTop w:val="0"/>
      <w:marBottom w:val="0"/>
      <w:divBdr>
        <w:top w:val="none" w:sz="0" w:space="0" w:color="auto"/>
        <w:left w:val="none" w:sz="0" w:space="0" w:color="auto"/>
        <w:bottom w:val="none" w:sz="0" w:space="0" w:color="auto"/>
        <w:right w:val="none" w:sz="0" w:space="0" w:color="auto"/>
      </w:divBdr>
    </w:div>
    <w:div w:id="747116962">
      <w:marLeft w:val="0"/>
      <w:marRight w:val="0"/>
      <w:marTop w:val="0"/>
      <w:marBottom w:val="0"/>
      <w:divBdr>
        <w:top w:val="none" w:sz="0" w:space="0" w:color="auto"/>
        <w:left w:val="none" w:sz="0" w:space="0" w:color="auto"/>
        <w:bottom w:val="none" w:sz="0" w:space="0" w:color="auto"/>
        <w:right w:val="none" w:sz="0" w:space="0" w:color="auto"/>
      </w:divBdr>
    </w:div>
    <w:div w:id="747116963">
      <w:marLeft w:val="0"/>
      <w:marRight w:val="0"/>
      <w:marTop w:val="0"/>
      <w:marBottom w:val="0"/>
      <w:divBdr>
        <w:top w:val="none" w:sz="0" w:space="0" w:color="auto"/>
        <w:left w:val="none" w:sz="0" w:space="0" w:color="auto"/>
        <w:bottom w:val="none" w:sz="0" w:space="0" w:color="auto"/>
        <w:right w:val="none" w:sz="0" w:space="0" w:color="auto"/>
      </w:divBdr>
    </w:div>
    <w:div w:id="747116965">
      <w:marLeft w:val="0"/>
      <w:marRight w:val="0"/>
      <w:marTop w:val="0"/>
      <w:marBottom w:val="0"/>
      <w:divBdr>
        <w:top w:val="none" w:sz="0" w:space="0" w:color="auto"/>
        <w:left w:val="none" w:sz="0" w:space="0" w:color="auto"/>
        <w:bottom w:val="none" w:sz="0" w:space="0" w:color="auto"/>
        <w:right w:val="none" w:sz="0" w:space="0" w:color="auto"/>
      </w:divBdr>
    </w:div>
    <w:div w:id="747116966">
      <w:marLeft w:val="0"/>
      <w:marRight w:val="0"/>
      <w:marTop w:val="0"/>
      <w:marBottom w:val="0"/>
      <w:divBdr>
        <w:top w:val="none" w:sz="0" w:space="0" w:color="auto"/>
        <w:left w:val="none" w:sz="0" w:space="0" w:color="auto"/>
        <w:bottom w:val="none" w:sz="0" w:space="0" w:color="auto"/>
        <w:right w:val="none" w:sz="0" w:space="0" w:color="auto"/>
      </w:divBdr>
    </w:div>
    <w:div w:id="747116967">
      <w:marLeft w:val="0"/>
      <w:marRight w:val="0"/>
      <w:marTop w:val="0"/>
      <w:marBottom w:val="0"/>
      <w:divBdr>
        <w:top w:val="none" w:sz="0" w:space="0" w:color="auto"/>
        <w:left w:val="none" w:sz="0" w:space="0" w:color="auto"/>
        <w:bottom w:val="none" w:sz="0" w:space="0" w:color="auto"/>
        <w:right w:val="none" w:sz="0" w:space="0" w:color="auto"/>
      </w:divBdr>
    </w:div>
    <w:div w:id="747116968">
      <w:marLeft w:val="0"/>
      <w:marRight w:val="0"/>
      <w:marTop w:val="0"/>
      <w:marBottom w:val="0"/>
      <w:divBdr>
        <w:top w:val="none" w:sz="0" w:space="0" w:color="auto"/>
        <w:left w:val="none" w:sz="0" w:space="0" w:color="auto"/>
        <w:bottom w:val="none" w:sz="0" w:space="0" w:color="auto"/>
        <w:right w:val="none" w:sz="0" w:space="0" w:color="auto"/>
      </w:divBdr>
    </w:div>
    <w:div w:id="747116970">
      <w:marLeft w:val="0"/>
      <w:marRight w:val="0"/>
      <w:marTop w:val="0"/>
      <w:marBottom w:val="0"/>
      <w:divBdr>
        <w:top w:val="none" w:sz="0" w:space="0" w:color="auto"/>
        <w:left w:val="none" w:sz="0" w:space="0" w:color="auto"/>
        <w:bottom w:val="none" w:sz="0" w:space="0" w:color="auto"/>
        <w:right w:val="none" w:sz="0" w:space="0" w:color="auto"/>
      </w:divBdr>
    </w:div>
    <w:div w:id="747116971">
      <w:marLeft w:val="0"/>
      <w:marRight w:val="0"/>
      <w:marTop w:val="0"/>
      <w:marBottom w:val="0"/>
      <w:divBdr>
        <w:top w:val="none" w:sz="0" w:space="0" w:color="auto"/>
        <w:left w:val="none" w:sz="0" w:space="0" w:color="auto"/>
        <w:bottom w:val="none" w:sz="0" w:space="0" w:color="auto"/>
        <w:right w:val="none" w:sz="0" w:space="0" w:color="auto"/>
      </w:divBdr>
    </w:div>
    <w:div w:id="747116972">
      <w:marLeft w:val="0"/>
      <w:marRight w:val="0"/>
      <w:marTop w:val="0"/>
      <w:marBottom w:val="0"/>
      <w:divBdr>
        <w:top w:val="none" w:sz="0" w:space="0" w:color="auto"/>
        <w:left w:val="none" w:sz="0" w:space="0" w:color="auto"/>
        <w:bottom w:val="none" w:sz="0" w:space="0" w:color="auto"/>
        <w:right w:val="none" w:sz="0" w:space="0" w:color="auto"/>
      </w:divBdr>
    </w:div>
    <w:div w:id="747116973">
      <w:marLeft w:val="0"/>
      <w:marRight w:val="0"/>
      <w:marTop w:val="0"/>
      <w:marBottom w:val="0"/>
      <w:divBdr>
        <w:top w:val="none" w:sz="0" w:space="0" w:color="auto"/>
        <w:left w:val="none" w:sz="0" w:space="0" w:color="auto"/>
        <w:bottom w:val="none" w:sz="0" w:space="0" w:color="auto"/>
        <w:right w:val="none" w:sz="0" w:space="0" w:color="auto"/>
      </w:divBdr>
    </w:div>
    <w:div w:id="747116974">
      <w:marLeft w:val="0"/>
      <w:marRight w:val="0"/>
      <w:marTop w:val="0"/>
      <w:marBottom w:val="0"/>
      <w:divBdr>
        <w:top w:val="none" w:sz="0" w:space="0" w:color="auto"/>
        <w:left w:val="none" w:sz="0" w:space="0" w:color="auto"/>
        <w:bottom w:val="none" w:sz="0" w:space="0" w:color="auto"/>
        <w:right w:val="none" w:sz="0" w:space="0" w:color="auto"/>
      </w:divBdr>
    </w:div>
    <w:div w:id="747116975">
      <w:marLeft w:val="0"/>
      <w:marRight w:val="0"/>
      <w:marTop w:val="0"/>
      <w:marBottom w:val="0"/>
      <w:divBdr>
        <w:top w:val="none" w:sz="0" w:space="0" w:color="auto"/>
        <w:left w:val="none" w:sz="0" w:space="0" w:color="auto"/>
        <w:bottom w:val="none" w:sz="0" w:space="0" w:color="auto"/>
        <w:right w:val="none" w:sz="0" w:space="0" w:color="auto"/>
      </w:divBdr>
    </w:div>
    <w:div w:id="747116976">
      <w:marLeft w:val="0"/>
      <w:marRight w:val="0"/>
      <w:marTop w:val="0"/>
      <w:marBottom w:val="0"/>
      <w:divBdr>
        <w:top w:val="none" w:sz="0" w:space="0" w:color="auto"/>
        <w:left w:val="none" w:sz="0" w:space="0" w:color="auto"/>
        <w:bottom w:val="none" w:sz="0" w:space="0" w:color="auto"/>
        <w:right w:val="none" w:sz="0" w:space="0" w:color="auto"/>
      </w:divBdr>
    </w:div>
    <w:div w:id="747116977">
      <w:marLeft w:val="0"/>
      <w:marRight w:val="0"/>
      <w:marTop w:val="0"/>
      <w:marBottom w:val="0"/>
      <w:divBdr>
        <w:top w:val="none" w:sz="0" w:space="0" w:color="auto"/>
        <w:left w:val="none" w:sz="0" w:space="0" w:color="auto"/>
        <w:bottom w:val="none" w:sz="0" w:space="0" w:color="auto"/>
        <w:right w:val="none" w:sz="0" w:space="0" w:color="auto"/>
      </w:divBdr>
    </w:div>
    <w:div w:id="747116978">
      <w:marLeft w:val="0"/>
      <w:marRight w:val="0"/>
      <w:marTop w:val="0"/>
      <w:marBottom w:val="0"/>
      <w:divBdr>
        <w:top w:val="none" w:sz="0" w:space="0" w:color="auto"/>
        <w:left w:val="none" w:sz="0" w:space="0" w:color="auto"/>
        <w:bottom w:val="none" w:sz="0" w:space="0" w:color="auto"/>
        <w:right w:val="none" w:sz="0" w:space="0" w:color="auto"/>
      </w:divBdr>
    </w:div>
    <w:div w:id="747116979">
      <w:marLeft w:val="0"/>
      <w:marRight w:val="0"/>
      <w:marTop w:val="0"/>
      <w:marBottom w:val="0"/>
      <w:divBdr>
        <w:top w:val="none" w:sz="0" w:space="0" w:color="auto"/>
        <w:left w:val="none" w:sz="0" w:space="0" w:color="auto"/>
        <w:bottom w:val="none" w:sz="0" w:space="0" w:color="auto"/>
        <w:right w:val="none" w:sz="0" w:space="0" w:color="auto"/>
      </w:divBdr>
    </w:div>
    <w:div w:id="747116980">
      <w:marLeft w:val="0"/>
      <w:marRight w:val="0"/>
      <w:marTop w:val="0"/>
      <w:marBottom w:val="0"/>
      <w:divBdr>
        <w:top w:val="none" w:sz="0" w:space="0" w:color="auto"/>
        <w:left w:val="none" w:sz="0" w:space="0" w:color="auto"/>
        <w:bottom w:val="none" w:sz="0" w:space="0" w:color="auto"/>
        <w:right w:val="none" w:sz="0" w:space="0" w:color="auto"/>
      </w:divBdr>
      <w:divsChild>
        <w:div w:id="747116779">
          <w:marLeft w:val="225"/>
          <w:marRight w:val="225"/>
          <w:marTop w:val="540"/>
          <w:marBottom w:val="225"/>
          <w:divBdr>
            <w:top w:val="none" w:sz="0" w:space="0" w:color="auto"/>
            <w:left w:val="none" w:sz="0" w:space="0" w:color="auto"/>
            <w:bottom w:val="none" w:sz="0" w:space="0" w:color="auto"/>
            <w:right w:val="none" w:sz="0" w:space="0" w:color="auto"/>
          </w:divBdr>
          <w:divsChild>
            <w:div w:id="747116856">
              <w:marLeft w:val="300"/>
              <w:marRight w:val="0"/>
              <w:marTop w:val="0"/>
              <w:marBottom w:val="75"/>
              <w:divBdr>
                <w:top w:val="none" w:sz="0" w:space="0" w:color="auto"/>
                <w:left w:val="none" w:sz="0" w:space="0" w:color="auto"/>
                <w:bottom w:val="none" w:sz="0" w:space="0" w:color="auto"/>
                <w:right w:val="none" w:sz="0" w:space="0" w:color="auto"/>
              </w:divBdr>
              <w:divsChild>
                <w:div w:id="7471167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81">
      <w:marLeft w:val="0"/>
      <w:marRight w:val="0"/>
      <w:marTop w:val="0"/>
      <w:marBottom w:val="0"/>
      <w:divBdr>
        <w:top w:val="none" w:sz="0" w:space="0" w:color="auto"/>
        <w:left w:val="none" w:sz="0" w:space="0" w:color="auto"/>
        <w:bottom w:val="none" w:sz="0" w:space="0" w:color="auto"/>
        <w:right w:val="none" w:sz="0" w:space="0" w:color="auto"/>
      </w:divBdr>
    </w:div>
    <w:div w:id="747116982">
      <w:marLeft w:val="0"/>
      <w:marRight w:val="0"/>
      <w:marTop w:val="0"/>
      <w:marBottom w:val="0"/>
      <w:divBdr>
        <w:top w:val="none" w:sz="0" w:space="0" w:color="auto"/>
        <w:left w:val="none" w:sz="0" w:space="0" w:color="auto"/>
        <w:bottom w:val="none" w:sz="0" w:space="0" w:color="auto"/>
        <w:right w:val="none" w:sz="0" w:space="0" w:color="auto"/>
      </w:divBdr>
    </w:div>
    <w:div w:id="747116983">
      <w:marLeft w:val="0"/>
      <w:marRight w:val="0"/>
      <w:marTop w:val="0"/>
      <w:marBottom w:val="0"/>
      <w:divBdr>
        <w:top w:val="none" w:sz="0" w:space="0" w:color="auto"/>
        <w:left w:val="none" w:sz="0" w:space="0" w:color="auto"/>
        <w:bottom w:val="none" w:sz="0" w:space="0" w:color="auto"/>
        <w:right w:val="none" w:sz="0" w:space="0" w:color="auto"/>
      </w:divBdr>
    </w:div>
    <w:div w:id="747116984">
      <w:marLeft w:val="0"/>
      <w:marRight w:val="0"/>
      <w:marTop w:val="0"/>
      <w:marBottom w:val="0"/>
      <w:divBdr>
        <w:top w:val="none" w:sz="0" w:space="0" w:color="auto"/>
        <w:left w:val="none" w:sz="0" w:space="0" w:color="auto"/>
        <w:bottom w:val="none" w:sz="0" w:space="0" w:color="auto"/>
        <w:right w:val="none" w:sz="0" w:space="0" w:color="auto"/>
      </w:divBdr>
    </w:div>
    <w:div w:id="747116985">
      <w:marLeft w:val="0"/>
      <w:marRight w:val="0"/>
      <w:marTop w:val="0"/>
      <w:marBottom w:val="0"/>
      <w:divBdr>
        <w:top w:val="none" w:sz="0" w:space="0" w:color="auto"/>
        <w:left w:val="none" w:sz="0" w:space="0" w:color="auto"/>
        <w:bottom w:val="none" w:sz="0" w:space="0" w:color="auto"/>
        <w:right w:val="none" w:sz="0" w:space="0" w:color="auto"/>
      </w:divBdr>
    </w:div>
    <w:div w:id="747116986">
      <w:marLeft w:val="0"/>
      <w:marRight w:val="0"/>
      <w:marTop w:val="0"/>
      <w:marBottom w:val="0"/>
      <w:divBdr>
        <w:top w:val="none" w:sz="0" w:space="0" w:color="auto"/>
        <w:left w:val="none" w:sz="0" w:space="0" w:color="auto"/>
        <w:bottom w:val="none" w:sz="0" w:space="0" w:color="auto"/>
        <w:right w:val="none" w:sz="0" w:space="0" w:color="auto"/>
      </w:divBdr>
    </w:div>
    <w:div w:id="747116987">
      <w:marLeft w:val="0"/>
      <w:marRight w:val="0"/>
      <w:marTop w:val="0"/>
      <w:marBottom w:val="0"/>
      <w:divBdr>
        <w:top w:val="none" w:sz="0" w:space="0" w:color="auto"/>
        <w:left w:val="none" w:sz="0" w:space="0" w:color="auto"/>
        <w:bottom w:val="none" w:sz="0" w:space="0" w:color="auto"/>
        <w:right w:val="none" w:sz="0" w:space="0" w:color="auto"/>
      </w:divBdr>
    </w:div>
    <w:div w:id="747116988">
      <w:marLeft w:val="0"/>
      <w:marRight w:val="0"/>
      <w:marTop w:val="0"/>
      <w:marBottom w:val="0"/>
      <w:divBdr>
        <w:top w:val="none" w:sz="0" w:space="0" w:color="auto"/>
        <w:left w:val="none" w:sz="0" w:space="0" w:color="auto"/>
        <w:bottom w:val="none" w:sz="0" w:space="0" w:color="auto"/>
        <w:right w:val="none" w:sz="0" w:space="0" w:color="auto"/>
      </w:divBdr>
    </w:div>
    <w:div w:id="747116989">
      <w:marLeft w:val="0"/>
      <w:marRight w:val="0"/>
      <w:marTop w:val="0"/>
      <w:marBottom w:val="0"/>
      <w:divBdr>
        <w:top w:val="none" w:sz="0" w:space="0" w:color="auto"/>
        <w:left w:val="none" w:sz="0" w:space="0" w:color="auto"/>
        <w:bottom w:val="none" w:sz="0" w:space="0" w:color="auto"/>
        <w:right w:val="none" w:sz="0" w:space="0" w:color="auto"/>
      </w:divBdr>
    </w:div>
    <w:div w:id="747116990">
      <w:marLeft w:val="0"/>
      <w:marRight w:val="0"/>
      <w:marTop w:val="0"/>
      <w:marBottom w:val="0"/>
      <w:divBdr>
        <w:top w:val="none" w:sz="0" w:space="0" w:color="auto"/>
        <w:left w:val="none" w:sz="0" w:space="0" w:color="auto"/>
        <w:bottom w:val="none" w:sz="0" w:space="0" w:color="auto"/>
        <w:right w:val="none" w:sz="0" w:space="0" w:color="auto"/>
      </w:divBdr>
    </w:div>
    <w:div w:id="747116991">
      <w:marLeft w:val="0"/>
      <w:marRight w:val="0"/>
      <w:marTop w:val="0"/>
      <w:marBottom w:val="0"/>
      <w:divBdr>
        <w:top w:val="none" w:sz="0" w:space="0" w:color="auto"/>
        <w:left w:val="none" w:sz="0" w:space="0" w:color="auto"/>
        <w:bottom w:val="none" w:sz="0" w:space="0" w:color="auto"/>
        <w:right w:val="none" w:sz="0" w:space="0" w:color="auto"/>
      </w:divBdr>
    </w:div>
    <w:div w:id="747116992">
      <w:marLeft w:val="0"/>
      <w:marRight w:val="0"/>
      <w:marTop w:val="0"/>
      <w:marBottom w:val="0"/>
      <w:divBdr>
        <w:top w:val="none" w:sz="0" w:space="0" w:color="auto"/>
        <w:left w:val="none" w:sz="0" w:space="0" w:color="auto"/>
        <w:bottom w:val="none" w:sz="0" w:space="0" w:color="auto"/>
        <w:right w:val="none" w:sz="0" w:space="0" w:color="auto"/>
      </w:divBdr>
    </w:div>
    <w:div w:id="747116993">
      <w:marLeft w:val="0"/>
      <w:marRight w:val="0"/>
      <w:marTop w:val="0"/>
      <w:marBottom w:val="0"/>
      <w:divBdr>
        <w:top w:val="none" w:sz="0" w:space="0" w:color="auto"/>
        <w:left w:val="none" w:sz="0" w:space="0" w:color="auto"/>
        <w:bottom w:val="none" w:sz="0" w:space="0" w:color="auto"/>
        <w:right w:val="none" w:sz="0" w:space="0" w:color="auto"/>
      </w:divBdr>
    </w:div>
    <w:div w:id="747116994">
      <w:marLeft w:val="0"/>
      <w:marRight w:val="0"/>
      <w:marTop w:val="0"/>
      <w:marBottom w:val="0"/>
      <w:divBdr>
        <w:top w:val="none" w:sz="0" w:space="0" w:color="auto"/>
        <w:left w:val="none" w:sz="0" w:space="0" w:color="auto"/>
        <w:bottom w:val="none" w:sz="0" w:space="0" w:color="auto"/>
        <w:right w:val="none" w:sz="0" w:space="0" w:color="auto"/>
      </w:divBdr>
    </w:div>
    <w:div w:id="747116995">
      <w:marLeft w:val="0"/>
      <w:marRight w:val="0"/>
      <w:marTop w:val="0"/>
      <w:marBottom w:val="0"/>
      <w:divBdr>
        <w:top w:val="none" w:sz="0" w:space="0" w:color="auto"/>
        <w:left w:val="none" w:sz="0" w:space="0" w:color="auto"/>
        <w:bottom w:val="none" w:sz="0" w:space="0" w:color="auto"/>
        <w:right w:val="none" w:sz="0" w:space="0" w:color="auto"/>
      </w:divBdr>
    </w:div>
    <w:div w:id="747116996">
      <w:marLeft w:val="0"/>
      <w:marRight w:val="0"/>
      <w:marTop w:val="0"/>
      <w:marBottom w:val="0"/>
      <w:divBdr>
        <w:top w:val="none" w:sz="0" w:space="0" w:color="auto"/>
        <w:left w:val="none" w:sz="0" w:space="0" w:color="auto"/>
        <w:bottom w:val="none" w:sz="0" w:space="0" w:color="auto"/>
        <w:right w:val="none" w:sz="0" w:space="0" w:color="auto"/>
      </w:divBdr>
    </w:div>
    <w:div w:id="747116997">
      <w:marLeft w:val="0"/>
      <w:marRight w:val="0"/>
      <w:marTop w:val="0"/>
      <w:marBottom w:val="0"/>
      <w:divBdr>
        <w:top w:val="none" w:sz="0" w:space="0" w:color="auto"/>
        <w:left w:val="none" w:sz="0" w:space="0" w:color="auto"/>
        <w:bottom w:val="none" w:sz="0" w:space="0" w:color="auto"/>
        <w:right w:val="none" w:sz="0" w:space="0" w:color="auto"/>
      </w:divBdr>
    </w:div>
    <w:div w:id="747116998">
      <w:marLeft w:val="0"/>
      <w:marRight w:val="0"/>
      <w:marTop w:val="0"/>
      <w:marBottom w:val="0"/>
      <w:divBdr>
        <w:top w:val="none" w:sz="0" w:space="0" w:color="auto"/>
        <w:left w:val="none" w:sz="0" w:space="0" w:color="auto"/>
        <w:bottom w:val="none" w:sz="0" w:space="0" w:color="auto"/>
        <w:right w:val="none" w:sz="0" w:space="0" w:color="auto"/>
      </w:divBdr>
    </w:div>
    <w:div w:id="747116999">
      <w:marLeft w:val="0"/>
      <w:marRight w:val="0"/>
      <w:marTop w:val="0"/>
      <w:marBottom w:val="0"/>
      <w:divBdr>
        <w:top w:val="none" w:sz="0" w:space="0" w:color="auto"/>
        <w:left w:val="none" w:sz="0" w:space="0" w:color="auto"/>
        <w:bottom w:val="none" w:sz="0" w:space="0" w:color="auto"/>
        <w:right w:val="none" w:sz="0" w:space="0" w:color="auto"/>
      </w:divBdr>
    </w:div>
    <w:div w:id="747117000">
      <w:marLeft w:val="0"/>
      <w:marRight w:val="0"/>
      <w:marTop w:val="0"/>
      <w:marBottom w:val="0"/>
      <w:divBdr>
        <w:top w:val="none" w:sz="0" w:space="0" w:color="auto"/>
        <w:left w:val="none" w:sz="0" w:space="0" w:color="auto"/>
        <w:bottom w:val="none" w:sz="0" w:space="0" w:color="auto"/>
        <w:right w:val="none" w:sz="0" w:space="0" w:color="auto"/>
      </w:divBdr>
    </w:div>
    <w:div w:id="747117001">
      <w:marLeft w:val="0"/>
      <w:marRight w:val="0"/>
      <w:marTop w:val="0"/>
      <w:marBottom w:val="0"/>
      <w:divBdr>
        <w:top w:val="none" w:sz="0" w:space="0" w:color="auto"/>
        <w:left w:val="none" w:sz="0" w:space="0" w:color="auto"/>
        <w:bottom w:val="none" w:sz="0" w:space="0" w:color="auto"/>
        <w:right w:val="none" w:sz="0" w:space="0" w:color="auto"/>
      </w:divBdr>
    </w:div>
    <w:div w:id="747117002">
      <w:marLeft w:val="0"/>
      <w:marRight w:val="0"/>
      <w:marTop w:val="0"/>
      <w:marBottom w:val="0"/>
      <w:divBdr>
        <w:top w:val="none" w:sz="0" w:space="0" w:color="auto"/>
        <w:left w:val="none" w:sz="0" w:space="0" w:color="auto"/>
        <w:bottom w:val="none" w:sz="0" w:space="0" w:color="auto"/>
        <w:right w:val="none" w:sz="0" w:space="0" w:color="auto"/>
      </w:divBdr>
    </w:div>
    <w:div w:id="747117003">
      <w:marLeft w:val="0"/>
      <w:marRight w:val="0"/>
      <w:marTop w:val="0"/>
      <w:marBottom w:val="0"/>
      <w:divBdr>
        <w:top w:val="none" w:sz="0" w:space="0" w:color="auto"/>
        <w:left w:val="none" w:sz="0" w:space="0" w:color="auto"/>
        <w:bottom w:val="none" w:sz="0" w:space="0" w:color="auto"/>
        <w:right w:val="none" w:sz="0" w:space="0" w:color="auto"/>
      </w:divBdr>
    </w:div>
    <w:div w:id="747117004">
      <w:marLeft w:val="0"/>
      <w:marRight w:val="0"/>
      <w:marTop w:val="0"/>
      <w:marBottom w:val="0"/>
      <w:divBdr>
        <w:top w:val="none" w:sz="0" w:space="0" w:color="auto"/>
        <w:left w:val="none" w:sz="0" w:space="0" w:color="auto"/>
        <w:bottom w:val="none" w:sz="0" w:space="0" w:color="auto"/>
        <w:right w:val="none" w:sz="0" w:space="0" w:color="auto"/>
      </w:divBdr>
    </w:div>
    <w:div w:id="747117005">
      <w:marLeft w:val="0"/>
      <w:marRight w:val="0"/>
      <w:marTop w:val="0"/>
      <w:marBottom w:val="0"/>
      <w:divBdr>
        <w:top w:val="none" w:sz="0" w:space="0" w:color="auto"/>
        <w:left w:val="none" w:sz="0" w:space="0" w:color="auto"/>
        <w:bottom w:val="none" w:sz="0" w:space="0" w:color="auto"/>
        <w:right w:val="none" w:sz="0" w:space="0" w:color="auto"/>
      </w:divBdr>
    </w:div>
    <w:div w:id="747117006">
      <w:marLeft w:val="0"/>
      <w:marRight w:val="0"/>
      <w:marTop w:val="0"/>
      <w:marBottom w:val="0"/>
      <w:divBdr>
        <w:top w:val="none" w:sz="0" w:space="0" w:color="auto"/>
        <w:left w:val="none" w:sz="0" w:space="0" w:color="auto"/>
        <w:bottom w:val="none" w:sz="0" w:space="0" w:color="auto"/>
        <w:right w:val="none" w:sz="0" w:space="0" w:color="auto"/>
      </w:divBdr>
    </w:div>
    <w:div w:id="747117007">
      <w:marLeft w:val="0"/>
      <w:marRight w:val="0"/>
      <w:marTop w:val="0"/>
      <w:marBottom w:val="0"/>
      <w:divBdr>
        <w:top w:val="none" w:sz="0" w:space="0" w:color="auto"/>
        <w:left w:val="none" w:sz="0" w:space="0" w:color="auto"/>
        <w:bottom w:val="none" w:sz="0" w:space="0" w:color="auto"/>
        <w:right w:val="none" w:sz="0" w:space="0" w:color="auto"/>
      </w:divBdr>
    </w:div>
    <w:div w:id="747117008">
      <w:marLeft w:val="0"/>
      <w:marRight w:val="0"/>
      <w:marTop w:val="0"/>
      <w:marBottom w:val="0"/>
      <w:divBdr>
        <w:top w:val="none" w:sz="0" w:space="0" w:color="auto"/>
        <w:left w:val="none" w:sz="0" w:space="0" w:color="auto"/>
        <w:bottom w:val="none" w:sz="0" w:space="0" w:color="auto"/>
        <w:right w:val="none" w:sz="0" w:space="0" w:color="auto"/>
      </w:divBdr>
    </w:div>
    <w:div w:id="747117009">
      <w:marLeft w:val="0"/>
      <w:marRight w:val="0"/>
      <w:marTop w:val="0"/>
      <w:marBottom w:val="0"/>
      <w:divBdr>
        <w:top w:val="none" w:sz="0" w:space="0" w:color="auto"/>
        <w:left w:val="none" w:sz="0" w:space="0" w:color="auto"/>
        <w:bottom w:val="none" w:sz="0" w:space="0" w:color="auto"/>
        <w:right w:val="none" w:sz="0" w:space="0" w:color="auto"/>
      </w:divBdr>
    </w:div>
    <w:div w:id="747117010">
      <w:marLeft w:val="0"/>
      <w:marRight w:val="0"/>
      <w:marTop w:val="0"/>
      <w:marBottom w:val="0"/>
      <w:divBdr>
        <w:top w:val="none" w:sz="0" w:space="0" w:color="auto"/>
        <w:left w:val="none" w:sz="0" w:space="0" w:color="auto"/>
        <w:bottom w:val="none" w:sz="0" w:space="0" w:color="auto"/>
        <w:right w:val="none" w:sz="0" w:space="0" w:color="auto"/>
      </w:divBdr>
    </w:div>
    <w:div w:id="747117011">
      <w:marLeft w:val="0"/>
      <w:marRight w:val="0"/>
      <w:marTop w:val="0"/>
      <w:marBottom w:val="0"/>
      <w:divBdr>
        <w:top w:val="none" w:sz="0" w:space="0" w:color="auto"/>
        <w:left w:val="none" w:sz="0" w:space="0" w:color="auto"/>
        <w:bottom w:val="none" w:sz="0" w:space="0" w:color="auto"/>
        <w:right w:val="none" w:sz="0" w:space="0" w:color="auto"/>
      </w:divBdr>
    </w:div>
    <w:div w:id="747117012">
      <w:marLeft w:val="0"/>
      <w:marRight w:val="0"/>
      <w:marTop w:val="0"/>
      <w:marBottom w:val="0"/>
      <w:divBdr>
        <w:top w:val="none" w:sz="0" w:space="0" w:color="auto"/>
        <w:left w:val="none" w:sz="0" w:space="0" w:color="auto"/>
        <w:bottom w:val="none" w:sz="0" w:space="0" w:color="auto"/>
        <w:right w:val="none" w:sz="0" w:space="0" w:color="auto"/>
      </w:divBdr>
    </w:div>
    <w:div w:id="747117013">
      <w:marLeft w:val="0"/>
      <w:marRight w:val="0"/>
      <w:marTop w:val="0"/>
      <w:marBottom w:val="0"/>
      <w:divBdr>
        <w:top w:val="none" w:sz="0" w:space="0" w:color="auto"/>
        <w:left w:val="none" w:sz="0" w:space="0" w:color="auto"/>
        <w:bottom w:val="none" w:sz="0" w:space="0" w:color="auto"/>
        <w:right w:val="none" w:sz="0" w:space="0" w:color="auto"/>
      </w:divBdr>
    </w:div>
    <w:div w:id="747117014">
      <w:marLeft w:val="0"/>
      <w:marRight w:val="0"/>
      <w:marTop w:val="0"/>
      <w:marBottom w:val="0"/>
      <w:divBdr>
        <w:top w:val="none" w:sz="0" w:space="0" w:color="auto"/>
        <w:left w:val="none" w:sz="0" w:space="0" w:color="auto"/>
        <w:bottom w:val="none" w:sz="0" w:space="0" w:color="auto"/>
        <w:right w:val="none" w:sz="0" w:space="0" w:color="auto"/>
      </w:divBdr>
    </w:div>
    <w:div w:id="747117015">
      <w:marLeft w:val="0"/>
      <w:marRight w:val="0"/>
      <w:marTop w:val="0"/>
      <w:marBottom w:val="0"/>
      <w:divBdr>
        <w:top w:val="none" w:sz="0" w:space="0" w:color="auto"/>
        <w:left w:val="none" w:sz="0" w:space="0" w:color="auto"/>
        <w:bottom w:val="none" w:sz="0" w:space="0" w:color="auto"/>
        <w:right w:val="none" w:sz="0" w:space="0" w:color="auto"/>
      </w:divBdr>
    </w:div>
    <w:div w:id="747117016">
      <w:marLeft w:val="0"/>
      <w:marRight w:val="0"/>
      <w:marTop w:val="0"/>
      <w:marBottom w:val="0"/>
      <w:divBdr>
        <w:top w:val="none" w:sz="0" w:space="0" w:color="auto"/>
        <w:left w:val="none" w:sz="0" w:space="0" w:color="auto"/>
        <w:bottom w:val="none" w:sz="0" w:space="0" w:color="auto"/>
        <w:right w:val="none" w:sz="0" w:space="0" w:color="auto"/>
      </w:divBdr>
    </w:div>
    <w:div w:id="747117017">
      <w:marLeft w:val="0"/>
      <w:marRight w:val="0"/>
      <w:marTop w:val="0"/>
      <w:marBottom w:val="0"/>
      <w:divBdr>
        <w:top w:val="none" w:sz="0" w:space="0" w:color="auto"/>
        <w:left w:val="none" w:sz="0" w:space="0" w:color="auto"/>
        <w:bottom w:val="none" w:sz="0" w:space="0" w:color="auto"/>
        <w:right w:val="none" w:sz="0" w:space="0" w:color="auto"/>
      </w:divBdr>
    </w:div>
    <w:div w:id="747117018">
      <w:marLeft w:val="0"/>
      <w:marRight w:val="0"/>
      <w:marTop w:val="0"/>
      <w:marBottom w:val="0"/>
      <w:divBdr>
        <w:top w:val="none" w:sz="0" w:space="0" w:color="auto"/>
        <w:left w:val="none" w:sz="0" w:space="0" w:color="auto"/>
        <w:bottom w:val="none" w:sz="0" w:space="0" w:color="auto"/>
        <w:right w:val="none" w:sz="0" w:space="0" w:color="auto"/>
      </w:divBdr>
    </w:div>
    <w:div w:id="747117019">
      <w:marLeft w:val="0"/>
      <w:marRight w:val="0"/>
      <w:marTop w:val="0"/>
      <w:marBottom w:val="0"/>
      <w:divBdr>
        <w:top w:val="none" w:sz="0" w:space="0" w:color="auto"/>
        <w:left w:val="none" w:sz="0" w:space="0" w:color="auto"/>
        <w:bottom w:val="none" w:sz="0" w:space="0" w:color="auto"/>
        <w:right w:val="none" w:sz="0" w:space="0" w:color="auto"/>
      </w:divBdr>
    </w:div>
    <w:div w:id="747117020">
      <w:marLeft w:val="0"/>
      <w:marRight w:val="0"/>
      <w:marTop w:val="0"/>
      <w:marBottom w:val="0"/>
      <w:divBdr>
        <w:top w:val="none" w:sz="0" w:space="0" w:color="auto"/>
        <w:left w:val="none" w:sz="0" w:space="0" w:color="auto"/>
        <w:bottom w:val="none" w:sz="0" w:space="0" w:color="auto"/>
        <w:right w:val="none" w:sz="0" w:space="0" w:color="auto"/>
      </w:divBdr>
    </w:div>
    <w:div w:id="747117021">
      <w:marLeft w:val="0"/>
      <w:marRight w:val="0"/>
      <w:marTop w:val="0"/>
      <w:marBottom w:val="0"/>
      <w:divBdr>
        <w:top w:val="none" w:sz="0" w:space="0" w:color="auto"/>
        <w:left w:val="none" w:sz="0" w:space="0" w:color="auto"/>
        <w:bottom w:val="none" w:sz="0" w:space="0" w:color="auto"/>
        <w:right w:val="none" w:sz="0" w:space="0" w:color="auto"/>
      </w:divBdr>
    </w:div>
    <w:div w:id="747117022">
      <w:marLeft w:val="0"/>
      <w:marRight w:val="0"/>
      <w:marTop w:val="0"/>
      <w:marBottom w:val="0"/>
      <w:divBdr>
        <w:top w:val="none" w:sz="0" w:space="0" w:color="auto"/>
        <w:left w:val="none" w:sz="0" w:space="0" w:color="auto"/>
        <w:bottom w:val="none" w:sz="0" w:space="0" w:color="auto"/>
        <w:right w:val="none" w:sz="0" w:space="0" w:color="auto"/>
      </w:divBdr>
    </w:div>
    <w:div w:id="747117023">
      <w:marLeft w:val="0"/>
      <w:marRight w:val="0"/>
      <w:marTop w:val="0"/>
      <w:marBottom w:val="0"/>
      <w:divBdr>
        <w:top w:val="none" w:sz="0" w:space="0" w:color="auto"/>
        <w:left w:val="none" w:sz="0" w:space="0" w:color="auto"/>
        <w:bottom w:val="none" w:sz="0" w:space="0" w:color="auto"/>
        <w:right w:val="none" w:sz="0" w:space="0" w:color="auto"/>
      </w:divBdr>
    </w:div>
    <w:div w:id="747117024">
      <w:marLeft w:val="0"/>
      <w:marRight w:val="0"/>
      <w:marTop w:val="0"/>
      <w:marBottom w:val="0"/>
      <w:divBdr>
        <w:top w:val="none" w:sz="0" w:space="0" w:color="auto"/>
        <w:left w:val="none" w:sz="0" w:space="0" w:color="auto"/>
        <w:bottom w:val="none" w:sz="0" w:space="0" w:color="auto"/>
        <w:right w:val="none" w:sz="0" w:space="0" w:color="auto"/>
      </w:divBdr>
    </w:div>
    <w:div w:id="747117025">
      <w:marLeft w:val="0"/>
      <w:marRight w:val="0"/>
      <w:marTop w:val="0"/>
      <w:marBottom w:val="0"/>
      <w:divBdr>
        <w:top w:val="none" w:sz="0" w:space="0" w:color="auto"/>
        <w:left w:val="none" w:sz="0" w:space="0" w:color="auto"/>
        <w:bottom w:val="none" w:sz="0" w:space="0" w:color="auto"/>
        <w:right w:val="none" w:sz="0" w:space="0" w:color="auto"/>
      </w:divBdr>
    </w:div>
    <w:div w:id="747117026">
      <w:marLeft w:val="0"/>
      <w:marRight w:val="0"/>
      <w:marTop w:val="0"/>
      <w:marBottom w:val="0"/>
      <w:divBdr>
        <w:top w:val="none" w:sz="0" w:space="0" w:color="auto"/>
        <w:left w:val="none" w:sz="0" w:space="0" w:color="auto"/>
        <w:bottom w:val="none" w:sz="0" w:space="0" w:color="auto"/>
        <w:right w:val="none" w:sz="0" w:space="0" w:color="auto"/>
      </w:divBdr>
    </w:div>
    <w:div w:id="747117027">
      <w:marLeft w:val="0"/>
      <w:marRight w:val="0"/>
      <w:marTop w:val="0"/>
      <w:marBottom w:val="0"/>
      <w:divBdr>
        <w:top w:val="none" w:sz="0" w:space="0" w:color="auto"/>
        <w:left w:val="none" w:sz="0" w:space="0" w:color="auto"/>
        <w:bottom w:val="none" w:sz="0" w:space="0" w:color="auto"/>
        <w:right w:val="none" w:sz="0" w:space="0" w:color="auto"/>
      </w:divBdr>
    </w:div>
    <w:div w:id="747117028">
      <w:marLeft w:val="0"/>
      <w:marRight w:val="0"/>
      <w:marTop w:val="0"/>
      <w:marBottom w:val="0"/>
      <w:divBdr>
        <w:top w:val="none" w:sz="0" w:space="0" w:color="auto"/>
        <w:left w:val="none" w:sz="0" w:space="0" w:color="auto"/>
        <w:bottom w:val="none" w:sz="0" w:space="0" w:color="auto"/>
        <w:right w:val="none" w:sz="0" w:space="0" w:color="auto"/>
      </w:divBdr>
    </w:div>
    <w:div w:id="747117029">
      <w:marLeft w:val="0"/>
      <w:marRight w:val="0"/>
      <w:marTop w:val="0"/>
      <w:marBottom w:val="0"/>
      <w:divBdr>
        <w:top w:val="none" w:sz="0" w:space="0" w:color="auto"/>
        <w:left w:val="none" w:sz="0" w:space="0" w:color="auto"/>
        <w:bottom w:val="none" w:sz="0" w:space="0" w:color="auto"/>
        <w:right w:val="none" w:sz="0" w:space="0" w:color="auto"/>
      </w:divBdr>
    </w:div>
    <w:div w:id="747117030">
      <w:marLeft w:val="0"/>
      <w:marRight w:val="0"/>
      <w:marTop w:val="0"/>
      <w:marBottom w:val="0"/>
      <w:divBdr>
        <w:top w:val="none" w:sz="0" w:space="0" w:color="auto"/>
        <w:left w:val="none" w:sz="0" w:space="0" w:color="auto"/>
        <w:bottom w:val="none" w:sz="0" w:space="0" w:color="auto"/>
        <w:right w:val="none" w:sz="0" w:space="0" w:color="auto"/>
      </w:divBdr>
    </w:div>
    <w:div w:id="747117031">
      <w:marLeft w:val="0"/>
      <w:marRight w:val="0"/>
      <w:marTop w:val="0"/>
      <w:marBottom w:val="0"/>
      <w:divBdr>
        <w:top w:val="none" w:sz="0" w:space="0" w:color="auto"/>
        <w:left w:val="none" w:sz="0" w:space="0" w:color="auto"/>
        <w:bottom w:val="none" w:sz="0" w:space="0" w:color="auto"/>
        <w:right w:val="none" w:sz="0" w:space="0" w:color="auto"/>
      </w:divBdr>
    </w:div>
    <w:div w:id="747117032">
      <w:marLeft w:val="0"/>
      <w:marRight w:val="0"/>
      <w:marTop w:val="0"/>
      <w:marBottom w:val="0"/>
      <w:divBdr>
        <w:top w:val="none" w:sz="0" w:space="0" w:color="auto"/>
        <w:left w:val="none" w:sz="0" w:space="0" w:color="auto"/>
        <w:bottom w:val="none" w:sz="0" w:space="0" w:color="auto"/>
        <w:right w:val="none" w:sz="0" w:space="0" w:color="auto"/>
      </w:divBdr>
    </w:div>
    <w:div w:id="747117033">
      <w:marLeft w:val="0"/>
      <w:marRight w:val="0"/>
      <w:marTop w:val="0"/>
      <w:marBottom w:val="0"/>
      <w:divBdr>
        <w:top w:val="none" w:sz="0" w:space="0" w:color="auto"/>
        <w:left w:val="none" w:sz="0" w:space="0" w:color="auto"/>
        <w:bottom w:val="none" w:sz="0" w:space="0" w:color="auto"/>
        <w:right w:val="none" w:sz="0" w:space="0" w:color="auto"/>
      </w:divBdr>
    </w:div>
    <w:div w:id="747117034">
      <w:marLeft w:val="0"/>
      <w:marRight w:val="0"/>
      <w:marTop w:val="0"/>
      <w:marBottom w:val="0"/>
      <w:divBdr>
        <w:top w:val="none" w:sz="0" w:space="0" w:color="auto"/>
        <w:left w:val="none" w:sz="0" w:space="0" w:color="auto"/>
        <w:bottom w:val="none" w:sz="0" w:space="0" w:color="auto"/>
        <w:right w:val="none" w:sz="0" w:space="0" w:color="auto"/>
      </w:divBdr>
    </w:div>
    <w:div w:id="747117035">
      <w:marLeft w:val="0"/>
      <w:marRight w:val="0"/>
      <w:marTop w:val="0"/>
      <w:marBottom w:val="0"/>
      <w:divBdr>
        <w:top w:val="none" w:sz="0" w:space="0" w:color="auto"/>
        <w:left w:val="none" w:sz="0" w:space="0" w:color="auto"/>
        <w:bottom w:val="none" w:sz="0" w:space="0" w:color="auto"/>
        <w:right w:val="none" w:sz="0" w:space="0" w:color="auto"/>
      </w:divBdr>
    </w:div>
    <w:div w:id="747117036">
      <w:marLeft w:val="0"/>
      <w:marRight w:val="0"/>
      <w:marTop w:val="0"/>
      <w:marBottom w:val="0"/>
      <w:divBdr>
        <w:top w:val="none" w:sz="0" w:space="0" w:color="auto"/>
        <w:left w:val="none" w:sz="0" w:space="0" w:color="auto"/>
        <w:bottom w:val="none" w:sz="0" w:space="0" w:color="auto"/>
        <w:right w:val="none" w:sz="0" w:space="0" w:color="auto"/>
      </w:divBdr>
    </w:div>
    <w:div w:id="747117037">
      <w:marLeft w:val="0"/>
      <w:marRight w:val="0"/>
      <w:marTop w:val="0"/>
      <w:marBottom w:val="0"/>
      <w:divBdr>
        <w:top w:val="none" w:sz="0" w:space="0" w:color="auto"/>
        <w:left w:val="none" w:sz="0" w:space="0" w:color="auto"/>
        <w:bottom w:val="none" w:sz="0" w:space="0" w:color="auto"/>
        <w:right w:val="none" w:sz="0" w:space="0" w:color="auto"/>
      </w:divBdr>
    </w:div>
    <w:div w:id="747117038">
      <w:marLeft w:val="0"/>
      <w:marRight w:val="0"/>
      <w:marTop w:val="0"/>
      <w:marBottom w:val="0"/>
      <w:divBdr>
        <w:top w:val="none" w:sz="0" w:space="0" w:color="auto"/>
        <w:left w:val="none" w:sz="0" w:space="0" w:color="auto"/>
        <w:bottom w:val="none" w:sz="0" w:space="0" w:color="auto"/>
        <w:right w:val="none" w:sz="0" w:space="0" w:color="auto"/>
      </w:divBdr>
    </w:div>
    <w:div w:id="747117039">
      <w:marLeft w:val="0"/>
      <w:marRight w:val="0"/>
      <w:marTop w:val="0"/>
      <w:marBottom w:val="0"/>
      <w:divBdr>
        <w:top w:val="none" w:sz="0" w:space="0" w:color="auto"/>
        <w:left w:val="none" w:sz="0" w:space="0" w:color="auto"/>
        <w:bottom w:val="none" w:sz="0" w:space="0" w:color="auto"/>
        <w:right w:val="none" w:sz="0" w:space="0" w:color="auto"/>
      </w:divBdr>
    </w:div>
    <w:div w:id="747117040">
      <w:marLeft w:val="0"/>
      <w:marRight w:val="0"/>
      <w:marTop w:val="0"/>
      <w:marBottom w:val="0"/>
      <w:divBdr>
        <w:top w:val="none" w:sz="0" w:space="0" w:color="auto"/>
        <w:left w:val="none" w:sz="0" w:space="0" w:color="auto"/>
        <w:bottom w:val="none" w:sz="0" w:space="0" w:color="auto"/>
        <w:right w:val="none" w:sz="0" w:space="0" w:color="auto"/>
      </w:divBdr>
    </w:div>
    <w:div w:id="747117041">
      <w:marLeft w:val="0"/>
      <w:marRight w:val="0"/>
      <w:marTop w:val="0"/>
      <w:marBottom w:val="0"/>
      <w:divBdr>
        <w:top w:val="none" w:sz="0" w:space="0" w:color="auto"/>
        <w:left w:val="none" w:sz="0" w:space="0" w:color="auto"/>
        <w:bottom w:val="none" w:sz="0" w:space="0" w:color="auto"/>
        <w:right w:val="none" w:sz="0" w:space="0" w:color="auto"/>
      </w:divBdr>
    </w:div>
    <w:div w:id="747117042">
      <w:marLeft w:val="0"/>
      <w:marRight w:val="0"/>
      <w:marTop w:val="0"/>
      <w:marBottom w:val="0"/>
      <w:divBdr>
        <w:top w:val="none" w:sz="0" w:space="0" w:color="auto"/>
        <w:left w:val="none" w:sz="0" w:space="0" w:color="auto"/>
        <w:bottom w:val="none" w:sz="0" w:space="0" w:color="auto"/>
        <w:right w:val="none" w:sz="0" w:space="0" w:color="auto"/>
      </w:divBdr>
    </w:div>
    <w:div w:id="747117043">
      <w:marLeft w:val="0"/>
      <w:marRight w:val="0"/>
      <w:marTop w:val="0"/>
      <w:marBottom w:val="0"/>
      <w:divBdr>
        <w:top w:val="none" w:sz="0" w:space="0" w:color="auto"/>
        <w:left w:val="none" w:sz="0" w:space="0" w:color="auto"/>
        <w:bottom w:val="none" w:sz="0" w:space="0" w:color="auto"/>
        <w:right w:val="none" w:sz="0" w:space="0" w:color="auto"/>
      </w:divBdr>
    </w:div>
    <w:div w:id="747117044">
      <w:marLeft w:val="0"/>
      <w:marRight w:val="0"/>
      <w:marTop w:val="0"/>
      <w:marBottom w:val="0"/>
      <w:divBdr>
        <w:top w:val="none" w:sz="0" w:space="0" w:color="auto"/>
        <w:left w:val="none" w:sz="0" w:space="0" w:color="auto"/>
        <w:bottom w:val="none" w:sz="0" w:space="0" w:color="auto"/>
        <w:right w:val="none" w:sz="0" w:space="0" w:color="auto"/>
      </w:divBdr>
    </w:div>
    <w:div w:id="747117045">
      <w:marLeft w:val="0"/>
      <w:marRight w:val="0"/>
      <w:marTop w:val="0"/>
      <w:marBottom w:val="0"/>
      <w:divBdr>
        <w:top w:val="none" w:sz="0" w:space="0" w:color="auto"/>
        <w:left w:val="none" w:sz="0" w:space="0" w:color="auto"/>
        <w:bottom w:val="none" w:sz="0" w:space="0" w:color="auto"/>
        <w:right w:val="none" w:sz="0" w:space="0" w:color="auto"/>
      </w:divBdr>
    </w:div>
    <w:div w:id="747117046">
      <w:marLeft w:val="0"/>
      <w:marRight w:val="0"/>
      <w:marTop w:val="0"/>
      <w:marBottom w:val="0"/>
      <w:divBdr>
        <w:top w:val="none" w:sz="0" w:space="0" w:color="auto"/>
        <w:left w:val="none" w:sz="0" w:space="0" w:color="auto"/>
        <w:bottom w:val="none" w:sz="0" w:space="0" w:color="auto"/>
        <w:right w:val="none" w:sz="0" w:space="0" w:color="auto"/>
      </w:divBdr>
    </w:div>
    <w:div w:id="747117047">
      <w:marLeft w:val="0"/>
      <w:marRight w:val="0"/>
      <w:marTop w:val="0"/>
      <w:marBottom w:val="0"/>
      <w:divBdr>
        <w:top w:val="none" w:sz="0" w:space="0" w:color="auto"/>
        <w:left w:val="none" w:sz="0" w:space="0" w:color="auto"/>
        <w:bottom w:val="none" w:sz="0" w:space="0" w:color="auto"/>
        <w:right w:val="none" w:sz="0" w:space="0" w:color="auto"/>
      </w:divBdr>
    </w:div>
    <w:div w:id="747117048">
      <w:marLeft w:val="0"/>
      <w:marRight w:val="0"/>
      <w:marTop w:val="0"/>
      <w:marBottom w:val="0"/>
      <w:divBdr>
        <w:top w:val="none" w:sz="0" w:space="0" w:color="auto"/>
        <w:left w:val="none" w:sz="0" w:space="0" w:color="auto"/>
        <w:bottom w:val="none" w:sz="0" w:space="0" w:color="auto"/>
        <w:right w:val="none" w:sz="0" w:space="0" w:color="auto"/>
      </w:divBdr>
    </w:div>
    <w:div w:id="747117049">
      <w:marLeft w:val="0"/>
      <w:marRight w:val="0"/>
      <w:marTop w:val="0"/>
      <w:marBottom w:val="0"/>
      <w:divBdr>
        <w:top w:val="none" w:sz="0" w:space="0" w:color="auto"/>
        <w:left w:val="none" w:sz="0" w:space="0" w:color="auto"/>
        <w:bottom w:val="none" w:sz="0" w:space="0" w:color="auto"/>
        <w:right w:val="none" w:sz="0" w:space="0" w:color="auto"/>
      </w:divBdr>
    </w:div>
    <w:div w:id="747117050">
      <w:marLeft w:val="0"/>
      <w:marRight w:val="0"/>
      <w:marTop w:val="0"/>
      <w:marBottom w:val="0"/>
      <w:divBdr>
        <w:top w:val="none" w:sz="0" w:space="0" w:color="auto"/>
        <w:left w:val="none" w:sz="0" w:space="0" w:color="auto"/>
        <w:bottom w:val="none" w:sz="0" w:space="0" w:color="auto"/>
        <w:right w:val="none" w:sz="0" w:space="0" w:color="auto"/>
      </w:divBdr>
    </w:div>
    <w:div w:id="747117051">
      <w:marLeft w:val="0"/>
      <w:marRight w:val="0"/>
      <w:marTop w:val="0"/>
      <w:marBottom w:val="0"/>
      <w:divBdr>
        <w:top w:val="none" w:sz="0" w:space="0" w:color="auto"/>
        <w:left w:val="none" w:sz="0" w:space="0" w:color="auto"/>
        <w:bottom w:val="none" w:sz="0" w:space="0" w:color="auto"/>
        <w:right w:val="none" w:sz="0" w:space="0" w:color="auto"/>
      </w:divBdr>
    </w:div>
    <w:div w:id="747117052">
      <w:marLeft w:val="0"/>
      <w:marRight w:val="0"/>
      <w:marTop w:val="0"/>
      <w:marBottom w:val="0"/>
      <w:divBdr>
        <w:top w:val="none" w:sz="0" w:space="0" w:color="auto"/>
        <w:left w:val="none" w:sz="0" w:space="0" w:color="auto"/>
        <w:bottom w:val="none" w:sz="0" w:space="0" w:color="auto"/>
        <w:right w:val="none" w:sz="0" w:space="0" w:color="auto"/>
      </w:divBdr>
    </w:div>
    <w:div w:id="747117053">
      <w:marLeft w:val="0"/>
      <w:marRight w:val="0"/>
      <w:marTop w:val="0"/>
      <w:marBottom w:val="0"/>
      <w:divBdr>
        <w:top w:val="none" w:sz="0" w:space="0" w:color="auto"/>
        <w:left w:val="none" w:sz="0" w:space="0" w:color="auto"/>
        <w:bottom w:val="none" w:sz="0" w:space="0" w:color="auto"/>
        <w:right w:val="none" w:sz="0" w:space="0" w:color="auto"/>
      </w:divBdr>
    </w:div>
    <w:div w:id="747117054">
      <w:marLeft w:val="0"/>
      <w:marRight w:val="0"/>
      <w:marTop w:val="0"/>
      <w:marBottom w:val="0"/>
      <w:divBdr>
        <w:top w:val="none" w:sz="0" w:space="0" w:color="auto"/>
        <w:left w:val="none" w:sz="0" w:space="0" w:color="auto"/>
        <w:bottom w:val="none" w:sz="0" w:space="0" w:color="auto"/>
        <w:right w:val="none" w:sz="0" w:space="0" w:color="auto"/>
      </w:divBdr>
    </w:div>
    <w:div w:id="747117055">
      <w:marLeft w:val="0"/>
      <w:marRight w:val="0"/>
      <w:marTop w:val="0"/>
      <w:marBottom w:val="0"/>
      <w:divBdr>
        <w:top w:val="none" w:sz="0" w:space="0" w:color="auto"/>
        <w:left w:val="none" w:sz="0" w:space="0" w:color="auto"/>
        <w:bottom w:val="none" w:sz="0" w:space="0" w:color="auto"/>
        <w:right w:val="none" w:sz="0" w:space="0" w:color="auto"/>
      </w:divBdr>
    </w:div>
    <w:div w:id="747117056">
      <w:marLeft w:val="0"/>
      <w:marRight w:val="0"/>
      <w:marTop w:val="0"/>
      <w:marBottom w:val="0"/>
      <w:divBdr>
        <w:top w:val="none" w:sz="0" w:space="0" w:color="auto"/>
        <w:left w:val="none" w:sz="0" w:space="0" w:color="auto"/>
        <w:bottom w:val="none" w:sz="0" w:space="0" w:color="auto"/>
        <w:right w:val="none" w:sz="0" w:space="0" w:color="auto"/>
      </w:divBdr>
    </w:div>
    <w:div w:id="747117057">
      <w:marLeft w:val="0"/>
      <w:marRight w:val="0"/>
      <w:marTop w:val="0"/>
      <w:marBottom w:val="0"/>
      <w:divBdr>
        <w:top w:val="none" w:sz="0" w:space="0" w:color="auto"/>
        <w:left w:val="none" w:sz="0" w:space="0" w:color="auto"/>
        <w:bottom w:val="none" w:sz="0" w:space="0" w:color="auto"/>
        <w:right w:val="none" w:sz="0" w:space="0" w:color="auto"/>
      </w:divBdr>
    </w:div>
    <w:div w:id="747117058">
      <w:marLeft w:val="0"/>
      <w:marRight w:val="0"/>
      <w:marTop w:val="0"/>
      <w:marBottom w:val="0"/>
      <w:divBdr>
        <w:top w:val="none" w:sz="0" w:space="0" w:color="auto"/>
        <w:left w:val="none" w:sz="0" w:space="0" w:color="auto"/>
        <w:bottom w:val="none" w:sz="0" w:space="0" w:color="auto"/>
        <w:right w:val="none" w:sz="0" w:space="0" w:color="auto"/>
      </w:divBdr>
    </w:div>
    <w:div w:id="747117059">
      <w:marLeft w:val="0"/>
      <w:marRight w:val="0"/>
      <w:marTop w:val="0"/>
      <w:marBottom w:val="0"/>
      <w:divBdr>
        <w:top w:val="none" w:sz="0" w:space="0" w:color="auto"/>
        <w:left w:val="none" w:sz="0" w:space="0" w:color="auto"/>
        <w:bottom w:val="none" w:sz="0" w:space="0" w:color="auto"/>
        <w:right w:val="none" w:sz="0" w:space="0" w:color="auto"/>
      </w:divBdr>
    </w:div>
    <w:div w:id="747117060">
      <w:marLeft w:val="0"/>
      <w:marRight w:val="0"/>
      <w:marTop w:val="0"/>
      <w:marBottom w:val="0"/>
      <w:divBdr>
        <w:top w:val="none" w:sz="0" w:space="0" w:color="auto"/>
        <w:left w:val="none" w:sz="0" w:space="0" w:color="auto"/>
        <w:bottom w:val="none" w:sz="0" w:space="0" w:color="auto"/>
        <w:right w:val="none" w:sz="0" w:space="0" w:color="auto"/>
      </w:divBdr>
    </w:div>
    <w:div w:id="747117061">
      <w:marLeft w:val="0"/>
      <w:marRight w:val="0"/>
      <w:marTop w:val="0"/>
      <w:marBottom w:val="0"/>
      <w:divBdr>
        <w:top w:val="none" w:sz="0" w:space="0" w:color="auto"/>
        <w:left w:val="none" w:sz="0" w:space="0" w:color="auto"/>
        <w:bottom w:val="none" w:sz="0" w:space="0" w:color="auto"/>
        <w:right w:val="none" w:sz="0" w:space="0" w:color="auto"/>
      </w:divBdr>
    </w:div>
    <w:div w:id="747117062">
      <w:marLeft w:val="0"/>
      <w:marRight w:val="0"/>
      <w:marTop w:val="0"/>
      <w:marBottom w:val="0"/>
      <w:divBdr>
        <w:top w:val="none" w:sz="0" w:space="0" w:color="auto"/>
        <w:left w:val="none" w:sz="0" w:space="0" w:color="auto"/>
        <w:bottom w:val="none" w:sz="0" w:space="0" w:color="auto"/>
        <w:right w:val="none" w:sz="0" w:space="0" w:color="auto"/>
      </w:divBdr>
    </w:div>
    <w:div w:id="747117063">
      <w:marLeft w:val="0"/>
      <w:marRight w:val="0"/>
      <w:marTop w:val="0"/>
      <w:marBottom w:val="0"/>
      <w:divBdr>
        <w:top w:val="none" w:sz="0" w:space="0" w:color="auto"/>
        <w:left w:val="none" w:sz="0" w:space="0" w:color="auto"/>
        <w:bottom w:val="none" w:sz="0" w:space="0" w:color="auto"/>
        <w:right w:val="none" w:sz="0" w:space="0" w:color="auto"/>
      </w:divBdr>
    </w:div>
    <w:div w:id="747117064">
      <w:marLeft w:val="0"/>
      <w:marRight w:val="0"/>
      <w:marTop w:val="0"/>
      <w:marBottom w:val="0"/>
      <w:divBdr>
        <w:top w:val="none" w:sz="0" w:space="0" w:color="auto"/>
        <w:left w:val="none" w:sz="0" w:space="0" w:color="auto"/>
        <w:bottom w:val="none" w:sz="0" w:space="0" w:color="auto"/>
        <w:right w:val="none" w:sz="0" w:space="0" w:color="auto"/>
      </w:divBdr>
    </w:div>
    <w:div w:id="747117065">
      <w:marLeft w:val="0"/>
      <w:marRight w:val="0"/>
      <w:marTop w:val="0"/>
      <w:marBottom w:val="0"/>
      <w:divBdr>
        <w:top w:val="none" w:sz="0" w:space="0" w:color="auto"/>
        <w:left w:val="none" w:sz="0" w:space="0" w:color="auto"/>
        <w:bottom w:val="none" w:sz="0" w:space="0" w:color="auto"/>
        <w:right w:val="none" w:sz="0" w:space="0" w:color="auto"/>
      </w:divBdr>
    </w:div>
    <w:div w:id="747117066">
      <w:marLeft w:val="0"/>
      <w:marRight w:val="0"/>
      <w:marTop w:val="0"/>
      <w:marBottom w:val="0"/>
      <w:divBdr>
        <w:top w:val="none" w:sz="0" w:space="0" w:color="auto"/>
        <w:left w:val="none" w:sz="0" w:space="0" w:color="auto"/>
        <w:bottom w:val="none" w:sz="0" w:space="0" w:color="auto"/>
        <w:right w:val="none" w:sz="0" w:space="0" w:color="auto"/>
      </w:divBdr>
    </w:div>
    <w:div w:id="747117067">
      <w:marLeft w:val="0"/>
      <w:marRight w:val="0"/>
      <w:marTop w:val="0"/>
      <w:marBottom w:val="0"/>
      <w:divBdr>
        <w:top w:val="none" w:sz="0" w:space="0" w:color="auto"/>
        <w:left w:val="none" w:sz="0" w:space="0" w:color="auto"/>
        <w:bottom w:val="none" w:sz="0" w:space="0" w:color="auto"/>
        <w:right w:val="none" w:sz="0" w:space="0" w:color="auto"/>
      </w:divBdr>
    </w:div>
    <w:div w:id="747117068">
      <w:marLeft w:val="0"/>
      <w:marRight w:val="0"/>
      <w:marTop w:val="0"/>
      <w:marBottom w:val="0"/>
      <w:divBdr>
        <w:top w:val="none" w:sz="0" w:space="0" w:color="auto"/>
        <w:left w:val="none" w:sz="0" w:space="0" w:color="auto"/>
        <w:bottom w:val="none" w:sz="0" w:space="0" w:color="auto"/>
        <w:right w:val="none" w:sz="0" w:space="0" w:color="auto"/>
      </w:divBdr>
    </w:div>
    <w:div w:id="747117069">
      <w:marLeft w:val="0"/>
      <w:marRight w:val="0"/>
      <w:marTop w:val="0"/>
      <w:marBottom w:val="0"/>
      <w:divBdr>
        <w:top w:val="none" w:sz="0" w:space="0" w:color="auto"/>
        <w:left w:val="none" w:sz="0" w:space="0" w:color="auto"/>
        <w:bottom w:val="none" w:sz="0" w:space="0" w:color="auto"/>
        <w:right w:val="none" w:sz="0" w:space="0" w:color="auto"/>
      </w:divBdr>
    </w:div>
    <w:div w:id="747117070">
      <w:marLeft w:val="0"/>
      <w:marRight w:val="0"/>
      <w:marTop w:val="0"/>
      <w:marBottom w:val="0"/>
      <w:divBdr>
        <w:top w:val="none" w:sz="0" w:space="0" w:color="auto"/>
        <w:left w:val="none" w:sz="0" w:space="0" w:color="auto"/>
        <w:bottom w:val="none" w:sz="0" w:space="0" w:color="auto"/>
        <w:right w:val="none" w:sz="0" w:space="0" w:color="auto"/>
      </w:divBdr>
    </w:div>
    <w:div w:id="747117071">
      <w:marLeft w:val="0"/>
      <w:marRight w:val="0"/>
      <w:marTop w:val="0"/>
      <w:marBottom w:val="0"/>
      <w:divBdr>
        <w:top w:val="none" w:sz="0" w:space="0" w:color="auto"/>
        <w:left w:val="none" w:sz="0" w:space="0" w:color="auto"/>
        <w:bottom w:val="none" w:sz="0" w:space="0" w:color="auto"/>
        <w:right w:val="none" w:sz="0" w:space="0" w:color="auto"/>
      </w:divBdr>
    </w:div>
    <w:div w:id="747117072">
      <w:marLeft w:val="0"/>
      <w:marRight w:val="0"/>
      <w:marTop w:val="0"/>
      <w:marBottom w:val="0"/>
      <w:divBdr>
        <w:top w:val="none" w:sz="0" w:space="0" w:color="auto"/>
        <w:left w:val="none" w:sz="0" w:space="0" w:color="auto"/>
        <w:bottom w:val="none" w:sz="0" w:space="0" w:color="auto"/>
        <w:right w:val="none" w:sz="0" w:space="0" w:color="auto"/>
      </w:divBdr>
    </w:div>
    <w:div w:id="747117073">
      <w:marLeft w:val="0"/>
      <w:marRight w:val="0"/>
      <w:marTop w:val="0"/>
      <w:marBottom w:val="0"/>
      <w:divBdr>
        <w:top w:val="none" w:sz="0" w:space="0" w:color="auto"/>
        <w:left w:val="none" w:sz="0" w:space="0" w:color="auto"/>
        <w:bottom w:val="none" w:sz="0" w:space="0" w:color="auto"/>
        <w:right w:val="none" w:sz="0" w:space="0" w:color="auto"/>
      </w:divBdr>
    </w:div>
    <w:div w:id="747117074">
      <w:marLeft w:val="0"/>
      <w:marRight w:val="0"/>
      <w:marTop w:val="0"/>
      <w:marBottom w:val="0"/>
      <w:divBdr>
        <w:top w:val="none" w:sz="0" w:space="0" w:color="auto"/>
        <w:left w:val="none" w:sz="0" w:space="0" w:color="auto"/>
        <w:bottom w:val="none" w:sz="0" w:space="0" w:color="auto"/>
        <w:right w:val="none" w:sz="0" w:space="0" w:color="auto"/>
      </w:divBdr>
    </w:div>
    <w:div w:id="747117075">
      <w:marLeft w:val="0"/>
      <w:marRight w:val="0"/>
      <w:marTop w:val="0"/>
      <w:marBottom w:val="0"/>
      <w:divBdr>
        <w:top w:val="none" w:sz="0" w:space="0" w:color="auto"/>
        <w:left w:val="none" w:sz="0" w:space="0" w:color="auto"/>
        <w:bottom w:val="none" w:sz="0" w:space="0" w:color="auto"/>
        <w:right w:val="none" w:sz="0" w:space="0" w:color="auto"/>
      </w:divBdr>
    </w:div>
    <w:div w:id="747117076">
      <w:marLeft w:val="0"/>
      <w:marRight w:val="0"/>
      <w:marTop w:val="0"/>
      <w:marBottom w:val="0"/>
      <w:divBdr>
        <w:top w:val="none" w:sz="0" w:space="0" w:color="auto"/>
        <w:left w:val="none" w:sz="0" w:space="0" w:color="auto"/>
        <w:bottom w:val="none" w:sz="0" w:space="0" w:color="auto"/>
        <w:right w:val="none" w:sz="0" w:space="0" w:color="auto"/>
      </w:divBdr>
    </w:div>
    <w:div w:id="747117077">
      <w:marLeft w:val="0"/>
      <w:marRight w:val="0"/>
      <w:marTop w:val="0"/>
      <w:marBottom w:val="0"/>
      <w:divBdr>
        <w:top w:val="none" w:sz="0" w:space="0" w:color="auto"/>
        <w:left w:val="none" w:sz="0" w:space="0" w:color="auto"/>
        <w:bottom w:val="none" w:sz="0" w:space="0" w:color="auto"/>
        <w:right w:val="none" w:sz="0" w:space="0" w:color="auto"/>
      </w:divBdr>
    </w:div>
    <w:div w:id="747117078">
      <w:marLeft w:val="0"/>
      <w:marRight w:val="0"/>
      <w:marTop w:val="0"/>
      <w:marBottom w:val="0"/>
      <w:divBdr>
        <w:top w:val="none" w:sz="0" w:space="0" w:color="auto"/>
        <w:left w:val="none" w:sz="0" w:space="0" w:color="auto"/>
        <w:bottom w:val="none" w:sz="0" w:space="0" w:color="auto"/>
        <w:right w:val="none" w:sz="0" w:space="0" w:color="auto"/>
      </w:divBdr>
    </w:div>
    <w:div w:id="747117079">
      <w:marLeft w:val="0"/>
      <w:marRight w:val="0"/>
      <w:marTop w:val="0"/>
      <w:marBottom w:val="0"/>
      <w:divBdr>
        <w:top w:val="none" w:sz="0" w:space="0" w:color="auto"/>
        <w:left w:val="none" w:sz="0" w:space="0" w:color="auto"/>
        <w:bottom w:val="none" w:sz="0" w:space="0" w:color="auto"/>
        <w:right w:val="none" w:sz="0" w:space="0" w:color="auto"/>
      </w:divBdr>
    </w:div>
    <w:div w:id="747117080">
      <w:marLeft w:val="0"/>
      <w:marRight w:val="0"/>
      <w:marTop w:val="0"/>
      <w:marBottom w:val="0"/>
      <w:divBdr>
        <w:top w:val="none" w:sz="0" w:space="0" w:color="auto"/>
        <w:left w:val="none" w:sz="0" w:space="0" w:color="auto"/>
        <w:bottom w:val="none" w:sz="0" w:space="0" w:color="auto"/>
        <w:right w:val="none" w:sz="0" w:space="0" w:color="auto"/>
      </w:divBdr>
    </w:div>
    <w:div w:id="747117081">
      <w:marLeft w:val="0"/>
      <w:marRight w:val="0"/>
      <w:marTop w:val="0"/>
      <w:marBottom w:val="0"/>
      <w:divBdr>
        <w:top w:val="none" w:sz="0" w:space="0" w:color="auto"/>
        <w:left w:val="none" w:sz="0" w:space="0" w:color="auto"/>
        <w:bottom w:val="none" w:sz="0" w:space="0" w:color="auto"/>
        <w:right w:val="none" w:sz="0" w:space="0" w:color="auto"/>
      </w:divBdr>
    </w:div>
    <w:div w:id="747117082">
      <w:marLeft w:val="0"/>
      <w:marRight w:val="0"/>
      <w:marTop w:val="0"/>
      <w:marBottom w:val="0"/>
      <w:divBdr>
        <w:top w:val="none" w:sz="0" w:space="0" w:color="auto"/>
        <w:left w:val="none" w:sz="0" w:space="0" w:color="auto"/>
        <w:bottom w:val="none" w:sz="0" w:space="0" w:color="auto"/>
        <w:right w:val="none" w:sz="0" w:space="0" w:color="auto"/>
      </w:divBdr>
    </w:div>
    <w:div w:id="747117083">
      <w:marLeft w:val="0"/>
      <w:marRight w:val="0"/>
      <w:marTop w:val="0"/>
      <w:marBottom w:val="0"/>
      <w:divBdr>
        <w:top w:val="none" w:sz="0" w:space="0" w:color="auto"/>
        <w:left w:val="none" w:sz="0" w:space="0" w:color="auto"/>
        <w:bottom w:val="none" w:sz="0" w:space="0" w:color="auto"/>
        <w:right w:val="none" w:sz="0" w:space="0" w:color="auto"/>
      </w:divBdr>
    </w:div>
    <w:div w:id="747117085">
      <w:marLeft w:val="0"/>
      <w:marRight w:val="0"/>
      <w:marTop w:val="0"/>
      <w:marBottom w:val="0"/>
      <w:divBdr>
        <w:top w:val="none" w:sz="0" w:space="0" w:color="auto"/>
        <w:left w:val="none" w:sz="0" w:space="0" w:color="auto"/>
        <w:bottom w:val="none" w:sz="0" w:space="0" w:color="auto"/>
        <w:right w:val="none" w:sz="0" w:space="0" w:color="auto"/>
      </w:divBdr>
    </w:div>
    <w:div w:id="747117086">
      <w:marLeft w:val="0"/>
      <w:marRight w:val="0"/>
      <w:marTop w:val="0"/>
      <w:marBottom w:val="0"/>
      <w:divBdr>
        <w:top w:val="none" w:sz="0" w:space="0" w:color="auto"/>
        <w:left w:val="none" w:sz="0" w:space="0" w:color="auto"/>
        <w:bottom w:val="none" w:sz="0" w:space="0" w:color="auto"/>
        <w:right w:val="none" w:sz="0" w:space="0" w:color="auto"/>
      </w:divBdr>
    </w:div>
    <w:div w:id="747117087">
      <w:marLeft w:val="0"/>
      <w:marRight w:val="0"/>
      <w:marTop w:val="0"/>
      <w:marBottom w:val="0"/>
      <w:divBdr>
        <w:top w:val="none" w:sz="0" w:space="0" w:color="auto"/>
        <w:left w:val="none" w:sz="0" w:space="0" w:color="auto"/>
        <w:bottom w:val="none" w:sz="0" w:space="0" w:color="auto"/>
        <w:right w:val="none" w:sz="0" w:space="0" w:color="auto"/>
      </w:divBdr>
    </w:div>
    <w:div w:id="747117088">
      <w:marLeft w:val="0"/>
      <w:marRight w:val="0"/>
      <w:marTop w:val="0"/>
      <w:marBottom w:val="0"/>
      <w:divBdr>
        <w:top w:val="none" w:sz="0" w:space="0" w:color="auto"/>
        <w:left w:val="none" w:sz="0" w:space="0" w:color="auto"/>
        <w:bottom w:val="none" w:sz="0" w:space="0" w:color="auto"/>
        <w:right w:val="none" w:sz="0" w:space="0" w:color="auto"/>
      </w:divBdr>
    </w:div>
    <w:div w:id="747117089">
      <w:marLeft w:val="0"/>
      <w:marRight w:val="0"/>
      <w:marTop w:val="0"/>
      <w:marBottom w:val="0"/>
      <w:divBdr>
        <w:top w:val="none" w:sz="0" w:space="0" w:color="auto"/>
        <w:left w:val="none" w:sz="0" w:space="0" w:color="auto"/>
        <w:bottom w:val="none" w:sz="0" w:space="0" w:color="auto"/>
        <w:right w:val="none" w:sz="0" w:space="0" w:color="auto"/>
      </w:divBdr>
    </w:div>
    <w:div w:id="747117090">
      <w:marLeft w:val="0"/>
      <w:marRight w:val="0"/>
      <w:marTop w:val="0"/>
      <w:marBottom w:val="0"/>
      <w:divBdr>
        <w:top w:val="none" w:sz="0" w:space="0" w:color="auto"/>
        <w:left w:val="none" w:sz="0" w:space="0" w:color="auto"/>
        <w:bottom w:val="none" w:sz="0" w:space="0" w:color="auto"/>
        <w:right w:val="none" w:sz="0" w:space="0" w:color="auto"/>
      </w:divBdr>
    </w:div>
    <w:div w:id="747117091">
      <w:marLeft w:val="0"/>
      <w:marRight w:val="0"/>
      <w:marTop w:val="0"/>
      <w:marBottom w:val="0"/>
      <w:divBdr>
        <w:top w:val="none" w:sz="0" w:space="0" w:color="auto"/>
        <w:left w:val="none" w:sz="0" w:space="0" w:color="auto"/>
        <w:bottom w:val="none" w:sz="0" w:space="0" w:color="auto"/>
        <w:right w:val="none" w:sz="0" w:space="0" w:color="auto"/>
      </w:divBdr>
    </w:div>
    <w:div w:id="747117092">
      <w:marLeft w:val="0"/>
      <w:marRight w:val="0"/>
      <w:marTop w:val="0"/>
      <w:marBottom w:val="0"/>
      <w:divBdr>
        <w:top w:val="none" w:sz="0" w:space="0" w:color="auto"/>
        <w:left w:val="none" w:sz="0" w:space="0" w:color="auto"/>
        <w:bottom w:val="none" w:sz="0" w:space="0" w:color="auto"/>
        <w:right w:val="none" w:sz="0" w:space="0" w:color="auto"/>
      </w:divBdr>
    </w:div>
    <w:div w:id="747117093">
      <w:marLeft w:val="0"/>
      <w:marRight w:val="0"/>
      <w:marTop w:val="0"/>
      <w:marBottom w:val="0"/>
      <w:divBdr>
        <w:top w:val="none" w:sz="0" w:space="0" w:color="auto"/>
        <w:left w:val="none" w:sz="0" w:space="0" w:color="auto"/>
        <w:bottom w:val="none" w:sz="0" w:space="0" w:color="auto"/>
        <w:right w:val="none" w:sz="0" w:space="0" w:color="auto"/>
      </w:divBdr>
    </w:div>
    <w:div w:id="747117094">
      <w:marLeft w:val="0"/>
      <w:marRight w:val="0"/>
      <w:marTop w:val="0"/>
      <w:marBottom w:val="0"/>
      <w:divBdr>
        <w:top w:val="none" w:sz="0" w:space="0" w:color="auto"/>
        <w:left w:val="none" w:sz="0" w:space="0" w:color="auto"/>
        <w:bottom w:val="none" w:sz="0" w:space="0" w:color="auto"/>
        <w:right w:val="none" w:sz="0" w:space="0" w:color="auto"/>
      </w:divBdr>
    </w:div>
    <w:div w:id="747117095">
      <w:marLeft w:val="0"/>
      <w:marRight w:val="0"/>
      <w:marTop w:val="0"/>
      <w:marBottom w:val="0"/>
      <w:divBdr>
        <w:top w:val="none" w:sz="0" w:space="0" w:color="auto"/>
        <w:left w:val="none" w:sz="0" w:space="0" w:color="auto"/>
        <w:bottom w:val="none" w:sz="0" w:space="0" w:color="auto"/>
        <w:right w:val="none" w:sz="0" w:space="0" w:color="auto"/>
      </w:divBdr>
    </w:div>
    <w:div w:id="747117096">
      <w:marLeft w:val="0"/>
      <w:marRight w:val="0"/>
      <w:marTop w:val="0"/>
      <w:marBottom w:val="0"/>
      <w:divBdr>
        <w:top w:val="none" w:sz="0" w:space="0" w:color="auto"/>
        <w:left w:val="none" w:sz="0" w:space="0" w:color="auto"/>
        <w:bottom w:val="none" w:sz="0" w:space="0" w:color="auto"/>
        <w:right w:val="none" w:sz="0" w:space="0" w:color="auto"/>
      </w:divBdr>
    </w:div>
    <w:div w:id="747117097">
      <w:marLeft w:val="0"/>
      <w:marRight w:val="0"/>
      <w:marTop w:val="0"/>
      <w:marBottom w:val="0"/>
      <w:divBdr>
        <w:top w:val="none" w:sz="0" w:space="0" w:color="auto"/>
        <w:left w:val="none" w:sz="0" w:space="0" w:color="auto"/>
        <w:bottom w:val="none" w:sz="0" w:space="0" w:color="auto"/>
        <w:right w:val="none" w:sz="0" w:space="0" w:color="auto"/>
      </w:divBdr>
    </w:div>
    <w:div w:id="747117098">
      <w:marLeft w:val="0"/>
      <w:marRight w:val="0"/>
      <w:marTop w:val="0"/>
      <w:marBottom w:val="0"/>
      <w:divBdr>
        <w:top w:val="none" w:sz="0" w:space="0" w:color="auto"/>
        <w:left w:val="none" w:sz="0" w:space="0" w:color="auto"/>
        <w:bottom w:val="none" w:sz="0" w:space="0" w:color="auto"/>
        <w:right w:val="none" w:sz="0" w:space="0" w:color="auto"/>
      </w:divBdr>
    </w:div>
    <w:div w:id="747117099">
      <w:marLeft w:val="0"/>
      <w:marRight w:val="0"/>
      <w:marTop w:val="0"/>
      <w:marBottom w:val="0"/>
      <w:divBdr>
        <w:top w:val="none" w:sz="0" w:space="0" w:color="auto"/>
        <w:left w:val="none" w:sz="0" w:space="0" w:color="auto"/>
        <w:bottom w:val="none" w:sz="0" w:space="0" w:color="auto"/>
        <w:right w:val="none" w:sz="0" w:space="0" w:color="auto"/>
      </w:divBdr>
    </w:div>
    <w:div w:id="747117100">
      <w:marLeft w:val="0"/>
      <w:marRight w:val="0"/>
      <w:marTop w:val="0"/>
      <w:marBottom w:val="0"/>
      <w:divBdr>
        <w:top w:val="none" w:sz="0" w:space="0" w:color="auto"/>
        <w:left w:val="none" w:sz="0" w:space="0" w:color="auto"/>
        <w:bottom w:val="none" w:sz="0" w:space="0" w:color="auto"/>
        <w:right w:val="none" w:sz="0" w:space="0" w:color="auto"/>
      </w:divBdr>
    </w:div>
    <w:div w:id="747117101">
      <w:marLeft w:val="0"/>
      <w:marRight w:val="0"/>
      <w:marTop w:val="0"/>
      <w:marBottom w:val="0"/>
      <w:divBdr>
        <w:top w:val="none" w:sz="0" w:space="0" w:color="auto"/>
        <w:left w:val="none" w:sz="0" w:space="0" w:color="auto"/>
        <w:bottom w:val="none" w:sz="0" w:space="0" w:color="auto"/>
        <w:right w:val="none" w:sz="0" w:space="0" w:color="auto"/>
      </w:divBdr>
    </w:div>
    <w:div w:id="747117102">
      <w:marLeft w:val="0"/>
      <w:marRight w:val="0"/>
      <w:marTop w:val="0"/>
      <w:marBottom w:val="0"/>
      <w:divBdr>
        <w:top w:val="none" w:sz="0" w:space="0" w:color="auto"/>
        <w:left w:val="none" w:sz="0" w:space="0" w:color="auto"/>
        <w:bottom w:val="none" w:sz="0" w:space="0" w:color="auto"/>
        <w:right w:val="none" w:sz="0" w:space="0" w:color="auto"/>
      </w:divBdr>
    </w:div>
    <w:div w:id="747117103">
      <w:marLeft w:val="0"/>
      <w:marRight w:val="0"/>
      <w:marTop w:val="0"/>
      <w:marBottom w:val="0"/>
      <w:divBdr>
        <w:top w:val="none" w:sz="0" w:space="0" w:color="auto"/>
        <w:left w:val="none" w:sz="0" w:space="0" w:color="auto"/>
        <w:bottom w:val="none" w:sz="0" w:space="0" w:color="auto"/>
        <w:right w:val="none" w:sz="0" w:space="0" w:color="auto"/>
      </w:divBdr>
    </w:div>
    <w:div w:id="747117104">
      <w:marLeft w:val="0"/>
      <w:marRight w:val="0"/>
      <w:marTop w:val="0"/>
      <w:marBottom w:val="0"/>
      <w:divBdr>
        <w:top w:val="none" w:sz="0" w:space="0" w:color="auto"/>
        <w:left w:val="none" w:sz="0" w:space="0" w:color="auto"/>
        <w:bottom w:val="none" w:sz="0" w:space="0" w:color="auto"/>
        <w:right w:val="none" w:sz="0" w:space="0" w:color="auto"/>
      </w:divBdr>
    </w:div>
    <w:div w:id="747117105">
      <w:marLeft w:val="0"/>
      <w:marRight w:val="0"/>
      <w:marTop w:val="0"/>
      <w:marBottom w:val="0"/>
      <w:divBdr>
        <w:top w:val="none" w:sz="0" w:space="0" w:color="auto"/>
        <w:left w:val="none" w:sz="0" w:space="0" w:color="auto"/>
        <w:bottom w:val="none" w:sz="0" w:space="0" w:color="auto"/>
        <w:right w:val="none" w:sz="0" w:space="0" w:color="auto"/>
      </w:divBdr>
    </w:div>
    <w:div w:id="747117106">
      <w:marLeft w:val="0"/>
      <w:marRight w:val="0"/>
      <w:marTop w:val="0"/>
      <w:marBottom w:val="0"/>
      <w:divBdr>
        <w:top w:val="none" w:sz="0" w:space="0" w:color="auto"/>
        <w:left w:val="none" w:sz="0" w:space="0" w:color="auto"/>
        <w:bottom w:val="none" w:sz="0" w:space="0" w:color="auto"/>
        <w:right w:val="none" w:sz="0" w:space="0" w:color="auto"/>
      </w:divBdr>
    </w:div>
    <w:div w:id="747117107">
      <w:marLeft w:val="0"/>
      <w:marRight w:val="0"/>
      <w:marTop w:val="0"/>
      <w:marBottom w:val="0"/>
      <w:divBdr>
        <w:top w:val="none" w:sz="0" w:space="0" w:color="auto"/>
        <w:left w:val="none" w:sz="0" w:space="0" w:color="auto"/>
        <w:bottom w:val="none" w:sz="0" w:space="0" w:color="auto"/>
        <w:right w:val="none" w:sz="0" w:space="0" w:color="auto"/>
      </w:divBdr>
    </w:div>
    <w:div w:id="747117108">
      <w:marLeft w:val="0"/>
      <w:marRight w:val="0"/>
      <w:marTop w:val="0"/>
      <w:marBottom w:val="0"/>
      <w:divBdr>
        <w:top w:val="none" w:sz="0" w:space="0" w:color="auto"/>
        <w:left w:val="none" w:sz="0" w:space="0" w:color="auto"/>
        <w:bottom w:val="none" w:sz="0" w:space="0" w:color="auto"/>
        <w:right w:val="none" w:sz="0" w:space="0" w:color="auto"/>
      </w:divBdr>
    </w:div>
    <w:div w:id="747117109">
      <w:marLeft w:val="0"/>
      <w:marRight w:val="0"/>
      <w:marTop w:val="0"/>
      <w:marBottom w:val="0"/>
      <w:divBdr>
        <w:top w:val="none" w:sz="0" w:space="0" w:color="auto"/>
        <w:left w:val="none" w:sz="0" w:space="0" w:color="auto"/>
        <w:bottom w:val="none" w:sz="0" w:space="0" w:color="auto"/>
        <w:right w:val="none" w:sz="0" w:space="0" w:color="auto"/>
      </w:divBdr>
    </w:div>
    <w:div w:id="747117110">
      <w:marLeft w:val="0"/>
      <w:marRight w:val="0"/>
      <w:marTop w:val="0"/>
      <w:marBottom w:val="0"/>
      <w:divBdr>
        <w:top w:val="none" w:sz="0" w:space="0" w:color="auto"/>
        <w:left w:val="none" w:sz="0" w:space="0" w:color="auto"/>
        <w:bottom w:val="none" w:sz="0" w:space="0" w:color="auto"/>
        <w:right w:val="none" w:sz="0" w:space="0" w:color="auto"/>
      </w:divBdr>
    </w:div>
    <w:div w:id="747117111">
      <w:marLeft w:val="0"/>
      <w:marRight w:val="0"/>
      <w:marTop w:val="0"/>
      <w:marBottom w:val="0"/>
      <w:divBdr>
        <w:top w:val="none" w:sz="0" w:space="0" w:color="auto"/>
        <w:left w:val="none" w:sz="0" w:space="0" w:color="auto"/>
        <w:bottom w:val="none" w:sz="0" w:space="0" w:color="auto"/>
        <w:right w:val="none" w:sz="0" w:space="0" w:color="auto"/>
      </w:divBdr>
    </w:div>
    <w:div w:id="747117112">
      <w:marLeft w:val="0"/>
      <w:marRight w:val="0"/>
      <w:marTop w:val="0"/>
      <w:marBottom w:val="0"/>
      <w:divBdr>
        <w:top w:val="none" w:sz="0" w:space="0" w:color="auto"/>
        <w:left w:val="none" w:sz="0" w:space="0" w:color="auto"/>
        <w:bottom w:val="none" w:sz="0" w:space="0" w:color="auto"/>
        <w:right w:val="none" w:sz="0" w:space="0" w:color="auto"/>
      </w:divBdr>
    </w:div>
    <w:div w:id="747117113">
      <w:marLeft w:val="0"/>
      <w:marRight w:val="0"/>
      <w:marTop w:val="0"/>
      <w:marBottom w:val="0"/>
      <w:divBdr>
        <w:top w:val="none" w:sz="0" w:space="0" w:color="auto"/>
        <w:left w:val="none" w:sz="0" w:space="0" w:color="auto"/>
        <w:bottom w:val="none" w:sz="0" w:space="0" w:color="auto"/>
        <w:right w:val="none" w:sz="0" w:space="0" w:color="auto"/>
      </w:divBdr>
      <w:divsChild>
        <w:div w:id="747117141">
          <w:marLeft w:val="225"/>
          <w:marRight w:val="225"/>
          <w:marTop w:val="540"/>
          <w:marBottom w:val="225"/>
          <w:divBdr>
            <w:top w:val="none" w:sz="0" w:space="0" w:color="auto"/>
            <w:left w:val="none" w:sz="0" w:space="0" w:color="auto"/>
            <w:bottom w:val="none" w:sz="0" w:space="0" w:color="auto"/>
            <w:right w:val="none" w:sz="0" w:space="0" w:color="auto"/>
          </w:divBdr>
          <w:divsChild>
            <w:div w:id="747117084">
              <w:marLeft w:val="300"/>
              <w:marRight w:val="0"/>
              <w:marTop w:val="0"/>
              <w:marBottom w:val="75"/>
              <w:divBdr>
                <w:top w:val="none" w:sz="0" w:space="0" w:color="auto"/>
                <w:left w:val="none" w:sz="0" w:space="0" w:color="auto"/>
                <w:bottom w:val="none" w:sz="0" w:space="0" w:color="auto"/>
                <w:right w:val="none" w:sz="0" w:space="0" w:color="auto"/>
              </w:divBdr>
              <w:divsChild>
                <w:div w:id="7471166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7114">
      <w:marLeft w:val="0"/>
      <w:marRight w:val="0"/>
      <w:marTop w:val="0"/>
      <w:marBottom w:val="0"/>
      <w:divBdr>
        <w:top w:val="none" w:sz="0" w:space="0" w:color="auto"/>
        <w:left w:val="none" w:sz="0" w:space="0" w:color="auto"/>
        <w:bottom w:val="none" w:sz="0" w:space="0" w:color="auto"/>
        <w:right w:val="none" w:sz="0" w:space="0" w:color="auto"/>
      </w:divBdr>
    </w:div>
    <w:div w:id="747117115">
      <w:marLeft w:val="0"/>
      <w:marRight w:val="0"/>
      <w:marTop w:val="0"/>
      <w:marBottom w:val="0"/>
      <w:divBdr>
        <w:top w:val="none" w:sz="0" w:space="0" w:color="auto"/>
        <w:left w:val="none" w:sz="0" w:space="0" w:color="auto"/>
        <w:bottom w:val="none" w:sz="0" w:space="0" w:color="auto"/>
        <w:right w:val="none" w:sz="0" w:space="0" w:color="auto"/>
      </w:divBdr>
    </w:div>
    <w:div w:id="747117116">
      <w:marLeft w:val="0"/>
      <w:marRight w:val="0"/>
      <w:marTop w:val="0"/>
      <w:marBottom w:val="0"/>
      <w:divBdr>
        <w:top w:val="none" w:sz="0" w:space="0" w:color="auto"/>
        <w:left w:val="none" w:sz="0" w:space="0" w:color="auto"/>
        <w:bottom w:val="none" w:sz="0" w:space="0" w:color="auto"/>
        <w:right w:val="none" w:sz="0" w:space="0" w:color="auto"/>
      </w:divBdr>
    </w:div>
    <w:div w:id="747117117">
      <w:marLeft w:val="0"/>
      <w:marRight w:val="0"/>
      <w:marTop w:val="0"/>
      <w:marBottom w:val="0"/>
      <w:divBdr>
        <w:top w:val="none" w:sz="0" w:space="0" w:color="auto"/>
        <w:left w:val="none" w:sz="0" w:space="0" w:color="auto"/>
        <w:bottom w:val="none" w:sz="0" w:space="0" w:color="auto"/>
        <w:right w:val="none" w:sz="0" w:space="0" w:color="auto"/>
      </w:divBdr>
    </w:div>
    <w:div w:id="747117118">
      <w:marLeft w:val="0"/>
      <w:marRight w:val="0"/>
      <w:marTop w:val="0"/>
      <w:marBottom w:val="0"/>
      <w:divBdr>
        <w:top w:val="none" w:sz="0" w:space="0" w:color="auto"/>
        <w:left w:val="none" w:sz="0" w:space="0" w:color="auto"/>
        <w:bottom w:val="none" w:sz="0" w:space="0" w:color="auto"/>
        <w:right w:val="none" w:sz="0" w:space="0" w:color="auto"/>
      </w:divBdr>
    </w:div>
    <w:div w:id="747117119">
      <w:marLeft w:val="0"/>
      <w:marRight w:val="0"/>
      <w:marTop w:val="0"/>
      <w:marBottom w:val="0"/>
      <w:divBdr>
        <w:top w:val="none" w:sz="0" w:space="0" w:color="auto"/>
        <w:left w:val="none" w:sz="0" w:space="0" w:color="auto"/>
        <w:bottom w:val="none" w:sz="0" w:space="0" w:color="auto"/>
        <w:right w:val="none" w:sz="0" w:space="0" w:color="auto"/>
      </w:divBdr>
    </w:div>
    <w:div w:id="747117120">
      <w:marLeft w:val="0"/>
      <w:marRight w:val="0"/>
      <w:marTop w:val="0"/>
      <w:marBottom w:val="0"/>
      <w:divBdr>
        <w:top w:val="none" w:sz="0" w:space="0" w:color="auto"/>
        <w:left w:val="none" w:sz="0" w:space="0" w:color="auto"/>
        <w:bottom w:val="none" w:sz="0" w:space="0" w:color="auto"/>
        <w:right w:val="none" w:sz="0" w:space="0" w:color="auto"/>
      </w:divBdr>
    </w:div>
    <w:div w:id="747117121">
      <w:marLeft w:val="0"/>
      <w:marRight w:val="0"/>
      <w:marTop w:val="0"/>
      <w:marBottom w:val="0"/>
      <w:divBdr>
        <w:top w:val="none" w:sz="0" w:space="0" w:color="auto"/>
        <w:left w:val="none" w:sz="0" w:space="0" w:color="auto"/>
        <w:bottom w:val="none" w:sz="0" w:space="0" w:color="auto"/>
        <w:right w:val="none" w:sz="0" w:space="0" w:color="auto"/>
      </w:divBdr>
    </w:div>
    <w:div w:id="747117122">
      <w:marLeft w:val="0"/>
      <w:marRight w:val="0"/>
      <w:marTop w:val="0"/>
      <w:marBottom w:val="0"/>
      <w:divBdr>
        <w:top w:val="none" w:sz="0" w:space="0" w:color="auto"/>
        <w:left w:val="none" w:sz="0" w:space="0" w:color="auto"/>
        <w:bottom w:val="none" w:sz="0" w:space="0" w:color="auto"/>
        <w:right w:val="none" w:sz="0" w:space="0" w:color="auto"/>
      </w:divBdr>
    </w:div>
    <w:div w:id="747117123">
      <w:marLeft w:val="0"/>
      <w:marRight w:val="0"/>
      <w:marTop w:val="0"/>
      <w:marBottom w:val="0"/>
      <w:divBdr>
        <w:top w:val="none" w:sz="0" w:space="0" w:color="auto"/>
        <w:left w:val="none" w:sz="0" w:space="0" w:color="auto"/>
        <w:bottom w:val="none" w:sz="0" w:space="0" w:color="auto"/>
        <w:right w:val="none" w:sz="0" w:space="0" w:color="auto"/>
      </w:divBdr>
    </w:div>
    <w:div w:id="747117124">
      <w:marLeft w:val="0"/>
      <w:marRight w:val="0"/>
      <w:marTop w:val="0"/>
      <w:marBottom w:val="0"/>
      <w:divBdr>
        <w:top w:val="none" w:sz="0" w:space="0" w:color="auto"/>
        <w:left w:val="none" w:sz="0" w:space="0" w:color="auto"/>
        <w:bottom w:val="none" w:sz="0" w:space="0" w:color="auto"/>
        <w:right w:val="none" w:sz="0" w:space="0" w:color="auto"/>
      </w:divBdr>
    </w:div>
    <w:div w:id="747117125">
      <w:marLeft w:val="0"/>
      <w:marRight w:val="0"/>
      <w:marTop w:val="0"/>
      <w:marBottom w:val="0"/>
      <w:divBdr>
        <w:top w:val="none" w:sz="0" w:space="0" w:color="auto"/>
        <w:left w:val="none" w:sz="0" w:space="0" w:color="auto"/>
        <w:bottom w:val="none" w:sz="0" w:space="0" w:color="auto"/>
        <w:right w:val="none" w:sz="0" w:space="0" w:color="auto"/>
      </w:divBdr>
    </w:div>
    <w:div w:id="747117126">
      <w:marLeft w:val="0"/>
      <w:marRight w:val="0"/>
      <w:marTop w:val="0"/>
      <w:marBottom w:val="0"/>
      <w:divBdr>
        <w:top w:val="none" w:sz="0" w:space="0" w:color="auto"/>
        <w:left w:val="none" w:sz="0" w:space="0" w:color="auto"/>
        <w:bottom w:val="none" w:sz="0" w:space="0" w:color="auto"/>
        <w:right w:val="none" w:sz="0" w:space="0" w:color="auto"/>
      </w:divBdr>
    </w:div>
    <w:div w:id="747117127">
      <w:marLeft w:val="0"/>
      <w:marRight w:val="0"/>
      <w:marTop w:val="0"/>
      <w:marBottom w:val="0"/>
      <w:divBdr>
        <w:top w:val="none" w:sz="0" w:space="0" w:color="auto"/>
        <w:left w:val="none" w:sz="0" w:space="0" w:color="auto"/>
        <w:bottom w:val="none" w:sz="0" w:space="0" w:color="auto"/>
        <w:right w:val="none" w:sz="0" w:space="0" w:color="auto"/>
      </w:divBdr>
    </w:div>
    <w:div w:id="747117128">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0">
      <w:marLeft w:val="0"/>
      <w:marRight w:val="0"/>
      <w:marTop w:val="0"/>
      <w:marBottom w:val="0"/>
      <w:divBdr>
        <w:top w:val="none" w:sz="0" w:space="0" w:color="auto"/>
        <w:left w:val="none" w:sz="0" w:space="0" w:color="auto"/>
        <w:bottom w:val="none" w:sz="0" w:space="0" w:color="auto"/>
        <w:right w:val="none" w:sz="0" w:space="0" w:color="auto"/>
      </w:divBdr>
    </w:div>
    <w:div w:id="747117131">
      <w:marLeft w:val="0"/>
      <w:marRight w:val="0"/>
      <w:marTop w:val="0"/>
      <w:marBottom w:val="0"/>
      <w:divBdr>
        <w:top w:val="none" w:sz="0" w:space="0" w:color="auto"/>
        <w:left w:val="none" w:sz="0" w:space="0" w:color="auto"/>
        <w:bottom w:val="none" w:sz="0" w:space="0" w:color="auto"/>
        <w:right w:val="none" w:sz="0" w:space="0" w:color="auto"/>
      </w:divBdr>
    </w:div>
    <w:div w:id="747117132">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5">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8">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2">
      <w:marLeft w:val="0"/>
      <w:marRight w:val="0"/>
      <w:marTop w:val="0"/>
      <w:marBottom w:val="0"/>
      <w:divBdr>
        <w:top w:val="none" w:sz="0" w:space="0" w:color="auto"/>
        <w:left w:val="none" w:sz="0" w:space="0" w:color="auto"/>
        <w:bottom w:val="none" w:sz="0" w:space="0" w:color="auto"/>
        <w:right w:val="none" w:sz="0" w:space="0" w:color="auto"/>
      </w:divBdr>
    </w:div>
    <w:div w:id="747117143">
      <w:marLeft w:val="0"/>
      <w:marRight w:val="0"/>
      <w:marTop w:val="0"/>
      <w:marBottom w:val="0"/>
      <w:divBdr>
        <w:top w:val="none" w:sz="0" w:space="0" w:color="auto"/>
        <w:left w:val="none" w:sz="0" w:space="0" w:color="auto"/>
        <w:bottom w:val="none" w:sz="0" w:space="0" w:color="auto"/>
        <w:right w:val="none" w:sz="0" w:space="0" w:color="auto"/>
      </w:divBdr>
    </w:div>
    <w:div w:id="747117144">
      <w:marLeft w:val="0"/>
      <w:marRight w:val="0"/>
      <w:marTop w:val="0"/>
      <w:marBottom w:val="0"/>
      <w:divBdr>
        <w:top w:val="none" w:sz="0" w:space="0" w:color="auto"/>
        <w:left w:val="none" w:sz="0" w:space="0" w:color="auto"/>
        <w:bottom w:val="none" w:sz="0" w:space="0" w:color="auto"/>
        <w:right w:val="none" w:sz="0" w:space="0" w:color="auto"/>
      </w:divBdr>
    </w:div>
    <w:div w:id="747117145">
      <w:marLeft w:val="0"/>
      <w:marRight w:val="0"/>
      <w:marTop w:val="0"/>
      <w:marBottom w:val="0"/>
      <w:divBdr>
        <w:top w:val="none" w:sz="0" w:space="0" w:color="auto"/>
        <w:left w:val="none" w:sz="0" w:space="0" w:color="auto"/>
        <w:bottom w:val="none" w:sz="0" w:space="0" w:color="auto"/>
        <w:right w:val="none" w:sz="0" w:space="0" w:color="auto"/>
      </w:divBdr>
    </w:div>
    <w:div w:id="747117146">
      <w:marLeft w:val="0"/>
      <w:marRight w:val="0"/>
      <w:marTop w:val="0"/>
      <w:marBottom w:val="0"/>
      <w:divBdr>
        <w:top w:val="none" w:sz="0" w:space="0" w:color="auto"/>
        <w:left w:val="none" w:sz="0" w:space="0" w:color="auto"/>
        <w:bottom w:val="none" w:sz="0" w:space="0" w:color="auto"/>
        <w:right w:val="none" w:sz="0" w:space="0" w:color="auto"/>
      </w:divBdr>
    </w:div>
    <w:div w:id="747117147">
      <w:marLeft w:val="0"/>
      <w:marRight w:val="0"/>
      <w:marTop w:val="0"/>
      <w:marBottom w:val="0"/>
      <w:divBdr>
        <w:top w:val="none" w:sz="0" w:space="0" w:color="auto"/>
        <w:left w:val="none" w:sz="0" w:space="0" w:color="auto"/>
        <w:bottom w:val="none" w:sz="0" w:space="0" w:color="auto"/>
        <w:right w:val="none" w:sz="0" w:space="0" w:color="auto"/>
      </w:divBdr>
    </w:div>
    <w:div w:id="747117148">
      <w:marLeft w:val="0"/>
      <w:marRight w:val="0"/>
      <w:marTop w:val="0"/>
      <w:marBottom w:val="0"/>
      <w:divBdr>
        <w:top w:val="none" w:sz="0" w:space="0" w:color="auto"/>
        <w:left w:val="none" w:sz="0" w:space="0" w:color="auto"/>
        <w:bottom w:val="none" w:sz="0" w:space="0" w:color="auto"/>
        <w:right w:val="none" w:sz="0" w:space="0" w:color="auto"/>
      </w:divBdr>
    </w:div>
    <w:div w:id="747117149">
      <w:marLeft w:val="0"/>
      <w:marRight w:val="0"/>
      <w:marTop w:val="0"/>
      <w:marBottom w:val="0"/>
      <w:divBdr>
        <w:top w:val="none" w:sz="0" w:space="0" w:color="auto"/>
        <w:left w:val="none" w:sz="0" w:space="0" w:color="auto"/>
        <w:bottom w:val="none" w:sz="0" w:space="0" w:color="auto"/>
        <w:right w:val="none" w:sz="0" w:space="0" w:color="auto"/>
      </w:divBdr>
    </w:div>
    <w:div w:id="747117150">
      <w:marLeft w:val="0"/>
      <w:marRight w:val="0"/>
      <w:marTop w:val="0"/>
      <w:marBottom w:val="0"/>
      <w:divBdr>
        <w:top w:val="none" w:sz="0" w:space="0" w:color="auto"/>
        <w:left w:val="none" w:sz="0" w:space="0" w:color="auto"/>
        <w:bottom w:val="none" w:sz="0" w:space="0" w:color="auto"/>
        <w:right w:val="none" w:sz="0" w:space="0" w:color="auto"/>
      </w:divBdr>
    </w:div>
    <w:div w:id="747117151">
      <w:marLeft w:val="0"/>
      <w:marRight w:val="0"/>
      <w:marTop w:val="0"/>
      <w:marBottom w:val="0"/>
      <w:divBdr>
        <w:top w:val="none" w:sz="0" w:space="0" w:color="auto"/>
        <w:left w:val="none" w:sz="0" w:space="0" w:color="auto"/>
        <w:bottom w:val="none" w:sz="0" w:space="0" w:color="auto"/>
        <w:right w:val="none" w:sz="0" w:space="0" w:color="auto"/>
      </w:divBdr>
    </w:div>
    <w:div w:id="747117152">
      <w:marLeft w:val="0"/>
      <w:marRight w:val="0"/>
      <w:marTop w:val="0"/>
      <w:marBottom w:val="0"/>
      <w:divBdr>
        <w:top w:val="none" w:sz="0" w:space="0" w:color="auto"/>
        <w:left w:val="none" w:sz="0" w:space="0" w:color="auto"/>
        <w:bottom w:val="none" w:sz="0" w:space="0" w:color="auto"/>
        <w:right w:val="none" w:sz="0" w:space="0" w:color="auto"/>
      </w:divBdr>
    </w:div>
    <w:div w:id="747117153">
      <w:marLeft w:val="0"/>
      <w:marRight w:val="0"/>
      <w:marTop w:val="0"/>
      <w:marBottom w:val="0"/>
      <w:divBdr>
        <w:top w:val="none" w:sz="0" w:space="0" w:color="auto"/>
        <w:left w:val="none" w:sz="0" w:space="0" w:color="auto"/>
        <w:bottom w:val="none" w:sz="0" w:space="0" w:color="auto"/>
        <w:right w:val="none" w:sz="0" w:space="0" w:color="auto"/>
      </w:divBdr>
    </w:div>
    <w:div w:id="747117154">
      <w:marLeft w:val="0"/>
      <w:marRight w:val="0"/>
      <w:marTop w:val="0"/>
      <w:marBottom w:val="0"/>
      <w:divBdr>
        <w:top w:val="none" w:sz="0" w:space="0" w:color="auto"/>
        <w:left w:val="none" w:sz="0" w:space="0" w:color="auto"/>
        <w:bottom w:val="none" w:sz="0" w:space="0" w:color="auto"/>
        <w:right w:val="none" w:sz="0" w:space="0" w:color="auto"/>
      </w:divBdr>
    </w:div>
    <w:div w:id="747117155">
      <w:marLeft w:val="0"/>
      <w:marRight w:val="0"/>
      <w:marTop w:val="0"/>
      <w:marBottom w:val="0"/>
      <w:divBdr>
        <w:top w:val="none" w:sz="0" w:space="0" w:color="auto"/>
        <w:left w:val="none" w:sz="0" w:space="0" w:color="auto"/>
        <w:bottom w:val="none" w:sz="0" w:space="0" w:color="auto"/>
        <w:right w:val="none" w:sz="0" w:space="0" w:color="auto"/>
      </w:divBdr>
    </w:div>
    <w:div w:id="747117156">
      <w:marLeft w:val="0"/>
      <w:marRight w:val="0"/>
      <w:marTop w:val="0"/>
      <w:marBottom w:val="0"/>
      <w:divBdr>
        <w:top w:val="none" w:sz="0" w:space="0" w:color="auto"/>
        <w:left w:val="none" w:sz="0" w:space="0" w:color="auto"/>
        <w:bottom w:val="none" w:sz="0" w:space="0" w:color="auto"/>
        <w:right w:val="none" w:sz="0" w:space="0" w:color="auto"/>
      </w:divBdr>
    </w:div>
    <w:div w:id="747117157">
      <w:marLeft w:val="0"/>
      <w:marRight w:val="0"/>
      <w:marTop w:val="0"/>
      <w:marBottom w:val="0"/>
      <w:divBdr>
        <w:top w:val="none" w:sz="0" w:space="0" w:color="auto"/>
        <w:left w:val="none" w:sz="0" w:space="0" w:color="auto"/>
        <w:bottom w:val="none" w:sz="0" w:space="0" w:color="auto"/>
        <w:right w:val="none" w:sz="0" w:space="0" w:color="auto"/>
      </w:divBdr>
    </w:div>
    <w:div w:id="747117158">
      <w:marLeft w:val="0"/>
      <w:marRight w:val="0"/>
      <w:marTop w:val="0"/>
      <w:marBottom w:val="0"/>
      <w:divBdr>
        <w:top w:val="none" w:sz="0" w:space="0" w:color="auto"/>
        <w:left w:val="none" w:sz="0" w:space="0" w:color="auto"/>
        <w:bottom w:val="none" w:sz="0" w:space="0" w:color="auto"/>
        <w:right w:val="none" w:sz="0" w:space="0" w:color="auto"/>
      </w:divBdr>
    </w:div>
    <w:div w:id="747117159">
      <w:marLeft w:val="0"/>
      <w:marRight w:val="0"/>
      <w:marTop w:val="0"/>
      <w:marBottom w:val="0"/>
      <w:divBdr>
        <w:top w:val="none" w:sz="0" w:space="0" w:color="auto"/>
        <w:left w:val="none" w:sz="0" w:space="0" w:color="auto"/>
        <w:bottom w:val="none" w:sz="0" w:space="0" w:color="auto"/>
        <w:right w:val="none" w:sz="0" w:space="0" w:color="auto"/>
      </w:divBdr>
    </w:div>
    <w:div w:id="747117160">
      <w:marLeft w:val="0"/>
      <w:marRight w:val="0"/>
      <w:marTop w:val="0"/>
      <w:marBottom w:val="0"/>
      <w:divBdr>
        <w:top w:val="none" w:sz="0" w:space="0" w:color="auto"/>
        <w:left w:val="none" w:sz="0" w:space="0" w:color="auto"/>
        <w:bottom w:val="none" w:sz="0" w:space="0" w:color="auto"/>
        <w:right w:val="none" w:sz="0" w:space="0" w:color="auto"/>
      </w:divBdr>
    </w:div>
    <w:div w:id="747117161">
      <w:marLeft w:val="0"/>
      <w:marRight w:val="0"/>
      <w:marTop w:val="0"/>
      <w:marBottom w:val="0"/>
      <w:divBdr>
        <w:top w:val="none" w:sz="0" w:space="0" w:color="auto"/>
        <w:left w:val="none" w:sz="0" w:space="0" w:color="auto"/>
        <w:bottom w:val="none" w:sz="0" w:space="0" w:color="auto"/>
        <w:right w:val="none" w:sz="0" w:space="0" w:color="auto"/>
      </w:divBdr>
    </w:div>
    <w:div w:id="747117162">
      <w:marLeft w:val="0"/>
      <w:marRight w:val="0"/>
      <w:marTop w:val="0"/>
      <w:marBottom w:val="0"/>
      <w:divBdr>
        <w:top w:val="none" w:sz="0" w:space="0" w:color="auto"/>
        <w:left w:val="none" w:sz="0" w:space="0" w:color="auto"/>
        <w:bottom w:val="none" w:sz="0" w:space="0" w:color="auto"/>
        <w:right w:val="none" w:sz="0" w:space="0" w:color="auto"/>
      </w:divBdr>
    </w:div>
    <w:div w:id="747117163">
      <w:marLeft w:val="0"/>
      <w:marRight w:val="0"/>
      <w:marTop w:val="0"/>
      <w:marBottom w:val="0"/>
      <w:divBdr>
        <w:top w:val="none" w:sz="0" w:space="0" w:color="auto"/>
        <w:left w:val="none" w:sz="0" w:space="0" w:color="auto"/>
        <w:bottom w:val="none" w:sz="0" w:space="0" w:color="auto"/>
        <w:right w:val="none" w:sz="0" w:space="0" w:color="auto"/>
      </w:divBdr>
    </w:div>
    <w:div w:id="747117164">
      <w:marLeft w:val="0"/>
      <w:marRight w:val="0"/>
      <w:marTop w:val="0"/>
      <w:marBottom w:val="0"/>
      <w:divBdr>
        <w:top w:val="none" w:sz="0" w:space="0" w:color="auto"/>
        <w:left w:val="none" w:sz="0" w:space="0" w:color="auto"/>
        <w:bottom w:val="none" w:sz="0" w:space="0" w:color="auto"/>
        <w:right w:val="none" w:sz="0" w:space="0" w:color="auto"/>
      </w:divBdr>
    </w:div>
    <w:div w:id="747117165">
      <w:marLeft w:val="0"/>
      <w:marRight w:val="0"/>
      <w:marTop w:val="0"/>
      <w:marBottom w:val="0"/>
      <w:divBdr>
        <w:top w:val="none" w:sz="0" w:space="0" w:color="auto"/>
        <w:left w:val="none" w:sz="0" w:space="0" w:color="auto"/>
        <w:bottom w:val="none" w:sz="0" w:space="0" w:color="auto"/>
        <w:right w:val="none" w:sz="0" w:space="0" w:color="auto"/>
      </w:divBdr>
    </w:div>
    <w:div w:id="747117166">
      <w:marLeft w:val="0"/>
      <w:marRight w:val="0"/>
      <w:marTop w:val="0"/>
      <w:marBottom w:val="0"/>
      <w:divBdr>
        <w:top w:val="none" w:sz="0" w:space="0" w:color="auto"/>
        <w:left w:val="none" w:sz="0" w:space="0" w:color="auto"/>
        <w:bottom w:val="none" w:sz="0" w:space="0" w:color="auto"/>
        <w:right w:val="none" w:sz="0" w:space="0" w:color="auto"/>
      </w:divBdr>
    </w:div>
    <w:div w:id="747117167">
      <w:marLeft w:val="0"/>
      <w:marRight w:val="0"/>
      <w:marTop w:val="0"/>
      <w:marBottom w:val="0"/>
      <w:divBdr>
        <w:top w:val="none" w:sz="0" w:space="0" w:color="auto"/>
        <w:left w:val="none" w:sz="0" w:space="0" w:color="auto"/>
        <w:bottom w:val="none" w:sz="0" w:space="0" w:color="auto"/>
        <w:right w:val="none" w:sz="0" w:space="0" w:color="auto"/>
      </w:divBdr>
    </w:div>
    <w:div w:id="747117168">
      <w:marLeft w:val="0"/>
      <w:marRight w:val="0"/>
      <w:marTop w:val="0"/>
      <w:marBottom w:val="0"/>
      <w:divBdr>
        <w:top w:val="none" w:sz="0" w:space="0" w:color="auto"/>
        <w:left w:val="none" w:sz="0" w:space="0" w:color="auto"/>
        <w:bottom w:val="none" w:sz="0" w:space="0" w:color="auto"/>
        <w:right w:val="none" w:sz="0" w:space="0" w:color="auto"/>
      </w:divBdr>
    </w:div>
    <w:div w:id="747117169">
      <w:marLeft w:val="0"/>
      <w:marRight w:val="0"/>
      <w:marTop w:val="0"/>
      <w:marBottom w:val="0"/>
      <w:divBdr>
        <w:top w:val="none" w:sz="0" w:space="0" w:color="auto"/>
        <w:left w:val="none" w:sz="0" w:space="0" w:color="auto"/>
        <w:bottom w:val="none" w:sz="0" w:space="0" w:color="auto"/>
        <w:right w:val="none" w:sz="0" w:space="0" w:color="auto"/>
      </w:divBdr>
    </w:div>
    <w:div w:id="747117170">
      <w:marLeft w:val="0"/>
      <w:marRight w:val="0"/>
      <w:marTop w:val="0"/>
      <w:marBottom w:val="0"/>
      <w:divBdr>
        <w:top w:val="none" w:sz="0" w:space="0" w:color="auto"/>
        <w:left w:val="none" w:sz="0" w:space="0" w:color="auto"/>
        <w:bottom w:val="none" w:sz="0" w:space="0" w:color="auto"/>
        <w:right w:val="none" w:sz="0" w:space="0" w:color="auto"/>
      </w:divBdr>
    </w:div>
    <w:div w:id="747117171">
      <w:marLeft w:val="0"/>
      <w:marRight w:val="0"/>
      <w:marTop w:val="0"/>
      <w:marBottom w:val="0"/>
      <w:divBdr>
        <w:top w:val="none" w:sz="0" w:space="0" w:color="auto"/>
        <w:left w:val="none" w:sz="0" w:space="0" w:color="auto"/>
        <w:bottom w:val="none" w:sz="0" w:space="0" w:color="auto"/>
        <w:right w:val="none" w:sz="0" w:space="0" w:color="auto"/>
      </w:divBdr>
    </w:div>
    <w:div w:id="747117172">
      <w:marLeft w:val="0"/>
      <w:marRight w:val="0"/>
      <w:marTop w:val="0"/>
      <w:marBottom w:val="0"/>
      <w:divBdr>
        <w:top w:val="none" w:sz="0" w:space="0" w:color="auto"/>
        <w:left w:val="none" w:sz="0" w:space="0" w:color="auto"/>
        <w:bottom w:val="none" w:sz="0" w:space="0" w:color="auto"/>
        <w:right w:val="none" w:sz="0" w:space="0" w:color="auto"/>
      </w:divBdr>
    </w:div>
    <w:div w:id="747117173">
      <w:marLeft w:val="0"/>
      <w:marRight w:val="0"/>
      <w:marTop w:val="0"/>
      <w:marBottom w:val="0"/>
      <w:divBdr>
        <w:top w:val="none" w:sz="0" w:space="0" w:color="auto"/>
        <w:left w:val="none" w:sz="0" w:space="0" w:color="auto"/>
        <w:bottom w:val="none" w:sz="0" w:space="0" w:color="auto"/>
        <w:right w:val="none" w:sz="0" w:space="0" w:color="auto"/>
      </w:divBdr>
    </w:div>
    <w:div w:id="747117174">
      <w:marLeft w:val="0"/>
      <w:marRight w:val="0"/>
      <w:marTop w:val="0"/>
      <w:marBottom w:val="0"/>
      <w:divBdr>
        <w:top w:val="none" w:sz="0" w:space="0" w:color="auto"/>
        <w:left w:val="none" w:sz="0" w:space="0" w:color="auto"/>
        <w:bottom w:val="none" w:sz="0" w:space="0" w:color="auto"/>
        <w:right w:val="none" w:sz="0" w:space="0" w:color="auto"/>
      </w:divBdr>
    </w:div>
    <w:div w:id="747117175">
      <w:marLeft w:val="0"/>
      <w:marRight w:val="0"/>
      <w:marTop w:val="0"/>
      <w:marBottom w:val="0"/>
      <w:divBdr>
        <w:top w:val="none" w:sz="0" w:space="0" w:color="auto"/>
        <w:left w:val="none" w:sz="0" w:space="0" w:color="auto"/>
        <w:bottom w:val="none" w:sz="0" w:space="0" w:color="auto"/>
        <w:right w:val="none" w:sz="0" w:space="0" w:color="auto"/>
      </w:divBdr>
    </w:div>
    <w:div w:id="747117176">
      <w:marLeft w:val="0"/>
      <w:marRight w:val="0"/>
      <w:marTop w:val="0"/>
      <w:marBottom w:val="0"/>
      <w:divBdr>
        <w:top w:val="none" w:sz="0" w:space="0" w:color="auto"/>
        <w:left w:val="none" w:sz="0" w:space="0" w:color="auto"/>
        <w:bottom w:val="none" w:sz="0" w:space="0" w:color="auto"/>
        <w:right w:val="none" w:sz="0" w:space="0" w:color="auto"/>
      </w:divBdr>
    </w:div>
    <w:div w:id="747117177">
      <w:marLeft w:val="0"/>
      <w:marRight w:val="0"/>
      <w:marTop w:val="0"/>
      <w:marBottom w:val="0"/>
      <w:divBdr>
        <w:top w:val="none" w:sz="0" w:space="0" w:color="auto"/>
        <w:left w:val="none" w:sz="0" w:space="0" w:color="auto"/>
        <w:bottom w:val="none" w:sz="0" w:space="0" w:color="auto"/>
        <w:right w:val="none" w:sz="0" w:space="0" w:color="auto"/>
      </w:divBdr>
    </w:div>
    <w:div w:id="747117178">
      <w:marLeft w:val="0"/>
      <w:marRight w:val="0"/>
      <w:marTop w:val="0"/>
      <w:marBottom w:val="0"/>
      <w:divBdr>
        <w:top w:val="none" w:sz="0" w:space="0" w:color="auto"/>
        <w:left w:val="none" w:sz="0" w:space="0" w:color="auto"/>
        <w:bottom w:val="none" w:sz="0" w:space="0" w:color="auto"/>
        <w:right w:val="none" w:sz="0" w:space="0" w:color="auto"/>
      </w:divBdr>
    </w:div>
    <w:div w:id="747117179">
      <w:marLeft w:val="0"/>
      <w:marRight w:val="0"/>
      <w:marTop w:val="0"/>
      <w:marBottom w:val="0"/>
      <w:divBdr>
        <w:top w:val="none" w:sz="0" w:space="0" w:color="auto"/>
        <w:left w:val="none" w:sz="0" w:space="0" w:color="auto"/>
        <w:bottom w:val="none" w:sz="0" w:space="0" w:color="auto"/>
        <w:right w:val="none" w:sz="0" w:space="0" w:color="auto"/>
      </w:divBdr>
    </w:div>
    <w:div w:id="747117180">
      <w:marLeft w:val="0"/>
      <w:marRight w:val="0"/>
      <w:marTop w:val="0"/>
      <w:marBottom w:val="0"/>
      <w:divBdr>
        <w:top w:val="none" w:sz="0" w:space="0" w:color="auto"/>
        <w:left w:val="none" w:sz="0" w:space="0" w:color="auto"/>
        <w:bottom w:val="none" w:sz="0" w:space="0" w:color="auto"/>
        <w:right w:val="none" w:sz="0" w:space="0" w:color="auto"/>
      </w:divBdr>
    </w:div>
    <w:div w:id="747117181">
      <w:marLeft w:val="0"/>
      <w:marRight w:val="0"/>
      <w:marTop w:val="0"/>
      <w:marBottom w:val="0"/>
      <w:divBdr>
        <w:top w:val="none" w:sz="0" w:space="0" w:color="auto"/>
        <w:left w:val="none" w:sz="0" w:space="0" w:color="auto"/>
        <w:bottom w:val="none" w:sz="0" w:space="0" w:color="auto"/>
        <w:right w:val="none" w:sz="0" w:space="0" w:color="auto"/>
      </w:divBdr>
    </w:div>
    <w:div w:id="747117182">
      <w:marLeft w:val="0"/>
      <w:marRight w:val="0"/>
      <w:marTop w:val="0"/>
      <w:marBottom w:val="0"/>
      <w:divBdr>
        <w:top w:val="none" w:sz="0" w:space="0" w:color="auto"/>
        <w:left w:val="none" w:sz="0" w:space="0" w:color="auto"/>
        <w:bottom w:val="none" w:sz="0" w:space="0" w:color="auto"/>
        <w:right w:val="none" w:sz="0" w:space="0" w:color="auto"/>
      </w:divBdr>
    </w:div>
    <w:div w:id="747117183">
      <w:marLeft w:val="0"/>
      <w:marRight w:val="0"/>
      <w:marTop w:val="0"/>
      <w:marBottom w:val="0"/>
      <w:divBdr>
        <w:top w:val="none" w:sz="0" w:space="0" w:color="auto"/>
        <w:left w:val="none" w:sz="0" w:space="0" w:color="auto"/>
        <w:bottom w:val="none" w:sz="0" w:space="0" w:color="auto"/>
        <w:right w:val="none" w:sz="0" w:space="0" w:color="auto"/>
      </w:divBdr>
    </w:div>
    <w:div w:id="747117184">
      <w:marLeft w:val="0"/>
      <w:marRight w:val="0"/>
      <w:marTop w:val="0"/>
      <w:marBottom w:val="0"/>
      <w:divBdr>
        <w:top w:val="none" w:sz="0" w:space="0" w:color="auto"/>
        <w:left w:val="none" w:sz="0" w:space="0" w:color="auto"/>
        <w:bottom w:val="none" w:sz="0" w:space="0" w:color="auto"/>
        <w:right w:val="none" w:sz="0" w:space="0" w:color="auto"/>
      </w:divBdr>
    </w:div>
    <w:div w:id="747117185">
      <w:marLeft w:val="0"/>
      <w:marRight w:val="0"/>
      <w:marTop w:val="0"/>
      <w:marBottom w:val="0"/>
      <w:divBdr>
        <w:top w:val="none" w:sz="0" w:space="0" w:color="auto"/>
        <w:left w:val="none" w:sz="0" w:space="0" w:color="auto"/>
        <w:bottom w:val="none" w:sz="0" w:space="0" w:color="auto"/>
        <w:right w:val="none" w:sz="0" w:space="0" w:color="auto"/>
      </w:divBdr>
    </w:div>
    <w:div w:id="747117186">
      <w:marLeft w:val="0"/>
      <w:marRight w:val="0"/>
      <w:marTop w:val="0"/>
      <w:marBottom w:val="0"/>
      <w:divBdr>
        <w:top w:val="none" w:sz="0" w:space="0" w:color="auto"/>
        <w:left w:val="none" w:sz="0" w:space="0" w:color="auto"/>
        <w:bottom w:val="none" w:sz="0" w:space="0" w:color="auto"/>
        <w:right w:val="none" w:sz="0" w:space="0" w:color="auto"/>
      </w:divBdr>
    </w:div>
    <w:div w:id="747117187">
      <w:marLeft w:val="0"/>
      <w:marRight w:val="0"/>
      <w:marTop w:val="0"/>
      <w:marBottom w:val="0"/>
      <w:divBdr>
        <w:top w:val="none" w:sz="0" w:space="0" w:color="auto"/>
        <w:left w:val="none" w:sz="0" w:space="0" w:color="auto"/>
        <w:bottom w:val="none" w:sz="0" w:space="0" w:color="auto"/>
        <w:right w:val="none" w:sz="0" w:space="0" w:color="auto"/>
      </w:divBdr>
    </w:div>
    <w:div w:id="747117188">
      <w:marLeft w:val="0"/>
      <w:marRight w:val="0"/>
      <w:marTop w:val="0"/>
      <w:marBottom w:val="0"/>
      <w:divBdr>
        <w:top w:val="none" w:sz="0" w:space="0" w:color="auto"/>
        <w:left w:val="none" w:sz="0" w:space="0" w:color="auto"/>
        <w:bottom w:val="none" w:sz="0" w:space="0" w:color="auto"/>
        <w:right w:val="none" w:sz="0" w:space="0" w:color="auto"/>
      </w:divBdr>
    </w:div>
    <w:div w:id="747117189">
      <w:marLeft w:val="0"/>
      <w:marRight w:val="0"/>
      <w:marTop w:val="0"/>
      <w:marBottom w:val="0"/>
      <w:divBdr>
        <w:top w:val="none" w:sz="0" w:space="0" w:color="auto"/>
        <w:left w:val="none" w:sz="0" w:space="0" w:color="auto"/>
        <w:bottom w:val="none" w:sz="0" w:space="0" w:color="auto"/>
        <w:right w:val="none" w:sz="0" w:space="0" w:color="auto"/>
      </w:divBdr>
    </w:div>
    <w:div w:id="747117190">
      <w:marLeft w:val="0"/>
      <w:marRight w:val="0"/>
      <w:marTop w:val="0"/>
      <w:marBottom w:val="0"/>
      <w:divBdr>
        <w:top w:val="none" w:sz="0" w:space="0" w:color="auto"/>
        <w:left w:val="none" w:sz="0" w:space="0" w:color="auto"/>
        <w:bottom w:val="none" w:sz="0" w:space="0" w:color="auto"/>
        <w:right w:val="none" w:sz="0" w:space="0" w:color="auto"/>
      </w:divBdr>
    </w:div>
    <w:div w:id="747117191">
      <w:marLeft w:val="0"/>
      <w:marRight w:val="0"/>
      <w:marTop w:val="0"/>
      <w:marBottom w:val="0"/>
      <w:divBdr>
        <w:top w:val="none" w:sz="0" w:space="0" w:color="auto"/>
        <w:left w:val="none" w:sz="0" w:space="0" w:color="auto"/>
        <w:bottom w:val="none" w:sz="0" w:space="0" w:color="auto"/>
        <w:right w:val="none" w:sz="0" w:space="0" w:color="auto"/>
      </w:divBdr>
    </w:div>
    <w:div w:id="747117192">
      <w:marLeft w:val="0"/>
      <w:marRight w:val="0"/>
      <w:marTop w:val="0"/>
      <w:marBottom w:val="0"/>
      <w:divBdr>
        <w:top w:val="none" w:sz="0" w:space="0" w:color="auto"/>
        <w:left w:val="none" w:sz="0" w:space="0" w:color="auto"/>
        <w:bottom w:val="none" w:sz="0" w:space="0" w:color="auto"/>
        <w:right w:val="none" w:sz="0" w:space="0" w:color="auto"/>
      </w:divBdr>
    </w:div>
    <w:div w:id="747117193">
      <w:marLeft w:val="0"/>
      <w:marRight w:val="0"/>
      <w:marTop w:val="0"/>
      <w:marBottom w:val="0"/>
      <w:divBdr>
        <w:top w:val="none" w:sz="0" w:space="0" w:color="auto"/>
        <w:left w:val="none" w:sz="0" w:space="0" w:color="auto"/>
        <w:bottom w:val="none" w:sz="0" w:space="0" w:color="auto"/>
        <w:right w:val="none" w:sz="0" w:space="0" w:color="auto"/>
      </w:divBdr>
    </w:div>
    <w:div w:id="747117194">
      <w:marLeft w:val="0"/>
      <w:marRight w:val="0"/>
      <w:marTop w:val="0"/>
      <w:marBottom w:val="0"/>
      <w:divBdr>
        <w:top w:val="none" w:sz="0" w:space="0" w:color="auto"/>
        <w:left w:val="none" w:sz="0" w:space="0" w:color="auto"/>
        <w:bottom w:val="none" w:sz="0" w:space="0" w:color="auto"/>
        <w:right w:val="none" w:sz="0" w:space="0" w:color="auto"/>
      </w:divBdr>
    </w:div>
    <w:div w:id="747117195">
      <w:marLeft w:val="0"/>
      <w:marRight w:val="0"/>
      <w:marTop w:val="0"/>
      <w:marBottom w:val="0"/>
      <w:divBdr>
        <w:top w:val="none" w:sz="0" w:space="0" w:color="auto"/>
        <w:left w:val="none" w:sz="0" w:space="0" w:color="auto"/>
        <w:bottom w:val="none" w:sz="0" w:space="0" w:color="auto"/>
        <w:right w:val="none" w:sz="0" w:space="0" w:color="auto"/>
      </w:divBdr>
    </w:div>
    <w:div w:id="747117196">
      <w:marLeft w:val="0"/>
      <w:marRight w:val="0"/>
      <w:marTop w:val="0"/>
      <w:marBottom w:val="0"/>
      <w:divBdr>
        <w:top w:val="none" w:sz="0" w:space="0" w:color="auto"/>
        <w:left w:val="none" w:sz="0" w:space="0" w:color="auto"/>
        <w:bottom w:val="none" w:sz="0" w:space="0" w:color="auto"/>
        <w:right w:val="none" w:sz="0" w:space="0" w:color="auto"/>
      </w:divBdr>
    </w:div>
    <w:div w:id="747117197">
      <w:marLeft w:val="0"/>
      <w:marRight w:val="0"/>
      <w:marTop w:val="0"/>
      <w:marBottom w:val="0"/>
      <w:divBdr>
        <w:top w:val="none" w:sz="0" w:space="0" w:color="auto"/>
        <w:left w:val="none" w:sz="0" w:space="0" w:color="auto"/>
        <w:bottom w:val="none" w:sz="0" w:space="0" w:color="auto"/>
        <w:right w:val="none" w:sz="0" w:space="0" w:color="auto"/>
      </w:divBdr>
    </w:div>
    <w:div w:id="747117198">
      <w:marLeft w:val="0"/>
      <w:marRight w:val="0"/>
      <w:marTop w:val="0"/>
      <w:marBottom w:val="0"/>
      <w:divBdr>
        <w:top w:val="none" w:sz="0" w:space="0" w:color="auto"/>
        <w:left w:val="none" w:sz="0" w:space="0" w:color="auto"/>
        <w:bottom w:val="none" w:sz="0" w:space="0" w:color="auto"/>
        <w:right w:val="none" w:sz="0" w:space="0" w:color="auto"/>
      </w:divBdr>
    </w:div>
    <w:div w:id="747117199">
      <w:marLeft w:val="0"/>
      <w:marRight w:val="0"/>
      <w:marTop w:val="0"/>
      <w:marBottom w:val="0"/>
      <w:divBdr>
        <w:top w:val="none" w:sz="0" w:space="0" w:color="auto"/>
        <w:left w:val="none" w:sz="0" w:space="0" w:color="auto"/>
        <w:bottom w:val="none" w:sz="0" w:space="0" w:color="auto"/>
        <w:right w:val="none" w:sz="0" w:space="0" w:color="auto"/>
      </w:divBdr>
    </w:div>
    <w:div w:id="747117200">
      <w:marLeft w:val="0"/>
      <w:marRight w:val="0"/>
      <w:marTop w:val="0"/>
      <w:marBottom w:val="0"/>
      <w:divBdr>
        <w:top w:val="none" w:sz="0" w:space="0" w:color="auto"/>
        <w:left w:val="none" w:sz="0" w:space="0" w:color="auto"/>
        <w:bottom w:val="none" w:sz="0" w:space="0" w:color="auto"/>
        <w:right w:val="none" w:sz="0" w:space="0" w:color="auto"/>
      </w:divBdr>
    </w:div>
    <w:div w:id="747117201">
      <w:marLeft w:val="0"/>
      <w:marRight w:val="0"/>
      <w:marTop w:val="0"/>
      <w:marBottom w:val="0"/>
      <w:divBdr>
        <w:top w:val="none" w:sz="0" w:space="0" w:color="auto"/>
        <w:left w:val="none" w:sz="0" w:space="0" w:color="auto"/>
        <w:bottom w:val="none" w:sz="0" w:space="0" w:color="auto"/>
        <w:right w:val="none" w:sz="0" w:space="0" w:color="auto"/>
      </w:divBdr>
    </w:div>
    <w:div w:id="747117202">
      <w:marLeft w:val="0"/>
      <w:marRight w:val="0"/>
      <w:marTop w:val="0"/>
      <w:marBottom w:val="0"/>
      <w:divBdr>
        <w:top w:val="none" w:sz="0" w:space="0" w:color="auto"/>
        <w:left w:val="none" w:sz="0" w:space="0" w:color="auto"/>
        <w:bottom w:val="none" w:sz="0" w:space="0" w:color="auto"/>
        <w:right w:val="none" w:sz="0" w:space="0" w:color="auto"/>
      </w:divBdr>
    </w:div>
    <w:div w:id="747117203">
      <w:marLeft w:val="0"/>
      <w:marRight w:val="0"/>
      <w:marTop w:val="0"/>
      <w:marBottom w:val="0"/>
      <w:divBdr>
        <w:top w:val="none" w:sz="0" w:space="0" w:color="auto"/>
        <w:left w:val="none" w:sz="0" w:space="0" w:color="auto"/>
        <w:bottom w:val="none" w:sz="0" w:space="0" w:color="auto"/>
        <w:right w:val="none" w:sz="0" w:space="0" w:color="auto"/>
      </w:divBdr>
    </w:div>
    <w:div w:id="747117204">
      <w:marLeft w:val="0"/>
      <w:marRight w:val="0"/>
      <w:marTop w:val="0"/>
      <w:marBottom w:val="0"/>
      <w:divBdr>
        <w:top w:val="none" w:sz="0" w:space="0" w:color="auto"/>
        <w:left w:val="none" w:sz="0" w:space="0" w:color="auto"/>
        <w:bottom w:val="none" w:sz="0" w:space="0" w:color="auto"/>
        <w:right w:val="none" w:sz="0" w:space="0" w:color="auto"/>
      </w:divBdr>
    </w:div>
    <w:div w:id="747117205">
      <w:marLeft w:val="0"/>
      <w:marRight w:val="0"/>
      <w:marTop w:val="0"/>
      <w:marBottom w:val="0"/>
      <w:divBdr>
        <w:top w:val="none" w:sz="0" w:space="0" w:color="auto"/>
        <w:left w:val="none" w:sz="0" w:space="0" w:color="auto"/>
        <w:bottom w:val="none" w:sz="0" w:space="0" w:color="auto"/>
        <w:right w:val="none" w:sz="0" w:space="0" w:color="auto"/>
      </w:divBdr>
    </w:div>
    <w:div w:id="747117206">
      <w:marLeft w:val="0"/>
      <w:marRight w:val="0"/>
      <w:marTop w:val="0"/>
      <w:marBottom w:val="0"/>
      <w:divBdr>
        <w:top w:val="none" w:sz="0" w:space="0" w:color="auto"/>
        <w:left w:val="none" w:sz="0" w:space="0" w:color="auto"/>
        <w:bottom w:val="none" w:sz="0" w:space="0" w:color="auto"/>
        <w:right w:val="none" w:sz="0" w:space="0" w:color="auto"/>
      </w:divBdr>
    </w:div>
    <w:div w:id="747117207">
      <w:marLeft w:val="0"/>
      <w:marRight w:val="0"/>
      <w:marTop w:val="0"/>
      <w:marBottom w:val="0"/>
      <w:divBdr>
        <w:top w:val="none" w:sz="0" w:space="0" w:color="auto"/>
        <w:left w:val="none" w:sz="0" w:space="0" w:color="auto"/>
        <w:bottom w:val="none" w:sz="0" w:space="0" w:color="auto"/>
        <w:right w:val="none" w:sz="0" w:space="0" w:color="auto"/>
      </w:divBdr>
    </w:div>
    <w:div w:id="747117208">
      <w:marLeft w:val="0"/>
      <w:marRight w:val="0"/>
      <w:marTop w:val="0"/>
      <w:marBottom w:val="0"/>
      <w:divBdr>
        <w:top w:val="none" w:sz="0" w:space="0" w:color="auto"/>
        <w:left w:val="none" w:sz="0" w:space="0" w:color="auto"/>
        <w:bottom w:val="none" w:sz="0" w:space="0" w:color="auto"/>
        <w:right w:val="none" w:sz="0" w:space="0" w:color="auto"/>
      </w:divBdr>
    </w:div>
    <w:div w:id="747117209">
      <w:marLeft w:val="0"/>
      <w:marRight w:val="0"/>
      <w:marTop w:val="0"/>
      <w:marBottom w:val="0"/>
      <w:divBdr>
        <w:top w:val="none" w:sz="0" w:space="0" w:color="auto"/>
        <w:left w:val="none" w:sz="0" w:space="0" w:color="auto"/>
        <w:bottom w:val="none" w:sz="0" w:space="0" w:color="auto"/>
        <w:right w:val="none" w:sz="0" w:space="0" w:color="auto"/>
      </w:divBdr>
    </w:div>
    <w:div w:id="747117210">
      <w:marLeft w:val="0"/>
      <w:marRight w:val="0"/>
      <w:marTop w:val="0"/>
      <w:marBottom w:val="0"/>
      <w:divBdr>
        <w:top w:val="none" w:sz="0" w:space="0" w:color="auto"/>
        <w:left w:val="none" w:sz="0" w:space="0" w:color="auto"/>
        <w:bottom w:val="none" w:sz="0" w:space="0" w:color="auto"/>
        <w:right w:val="none" w:sz="0" w:space="0" w:color="auto"/>
      </w:divBdr>
    </w:div>
    <w:div w:id="800422688">
      <w:bodyDiv w:val="1"/>
      <w:marLeft w:val="0"/>
      <w:marRight w:val="0"/>
      <w:marTop w:val="0"/>
      <w:marBottom w:val="0"/>
      <w:divBdr>
        <w:top w:val="none" w:sz="0" w:space="0" w:color="auto"/>
        <w:left w:val="none" w:sz="0" w:space="0" w:color="auto"/>
        <w:bottom w:val="none" w:sz="0" w:space="0" w:color="auto"/>
        <w:right w:val="none" w:sz="0" w:space="0" w:color="auto"/>
      </w:divBdr>
    </w:div>
    <w:div w:id="845676886">
      <w:bodyDiv w:val="1"/>
      <w:marLeft w:val="0"/>
      <w:marRight w:val="0"/>
      <w:marTop w:val="0"/>
      <w:marBottom w:val="0"/>
      <w:divBdr>
        <w:top w:val="none" w:sz="0" w:space="0" w:color="auto"/>
        <w:left w:val="none" w:sz="0" w:space="0" w:color="auto"/>
        <w:bottom w:val="none" w:sz="0" w:space="0" w:color="auto"/>
        <w:right w:val="none" w:sz="0" w:space="0" w:color="auto"/>
      </w:divBdr>
    </w:div>
    <w:div w:id="1043558067">
      <w:bodyDiv w:val="1"/>
      <w:marLeft w:val="0"/>
      <w:marRight w:val="0"/>
      <w:marTop w:val="0"/>
      <w:marBottom w:val="0"/>
      <w:divBdr>
        <w:top w:val="none" w:sz="0" w:space="0" w:color="auto"/>
        <w:left w:val="none" w:sz="0" w:space="0" w:color="auto"/>
        <w:bottom w:val="none" w:sz="0" w:space="0" w:color="auto"/>
        <w:right w:val="none" w:sz="0" w:space="0" w:color="auto"/>
      </w:divBdr>
    </w:div>
    <w:div w:id="1058287019">
      <w:bodyDiv w:val="1"/>
      <w:marLeft w:val="0"/>
      <w:marRight w:val="0"/>
      <w:marTop w:val="0"/>
      <w:marBottom w:val="0"/>
      <w:divBdr>
        <w:top w:val="none" w:sz="0" w:space="0" w:color="auto"/>
        <w:left w:val="none" w:sz="0" w:space="0" w:color="auto"/>
        <w:bottom w:val="none" w:sz="0" w:space="0" w:color="auto"/>
        <w:right w:val="none" w:sz="0" w:space="0" w:color="auto"/>
      </w:divBdr>
    </w:div>
    <w:div w:id="1162156286">
      <w:bodyDiv w:val="1"/>
      <w:marLeft w:val="0"/>
      <w:marRight w:val="0"/>
      <w:marTop w:val="0"/>
      <w:marBottom w:val="0"/>
      <w:divBdr>
        <w:top w:val="none" w:sz="0" w:space="0" w:color="auto"/>
        <w:left w:val="none" w:sz="0" w:space="0" w:color="auto"/>
        <w:bottom w:val="none" w:sz="0" w:space="0" w:color="auto"/>
        <w:right w:val="none" w:sz="0" w:space="0" w:color="auto"/>
      </w:divBdr>
      <w:divsChild>
        <w:div w:id="936712045">
          <w:marLeft w:val="225"/>
          <w:marRight w:val="225"/>
          <w:marTop w:val="540"/>
          <w:marBottom w:val="225"/>
          <w:divBdr>
            <w:top w:val="none" w:sz="0" w:space="0" w:color="auto"/>
            <w:left w:val="none" w:sz="0" w:space="0" w:color="auto"/>
            <w:bottom w:val="none" w:sz="0" w:space="0" w:color="auto"/>
            <w:right w:val="none" w:sz="0" w:space="0" w:color="auto"/>
          </w:divBdr>
          <w:divsChild>
            <w:div w:id="87429640">
              <w:marLeft w:val="300"/>
              <w:marRight w:val="0"/>
              <w:marTop w:val="0"/>
              <w:marBottom w:val="75"/>
              <w:divBdr>
                <w:top w:val="none" w:sz="0" w:space="0" w:color="auto"/>
                <w:left w:val="none" w:sz="0" w:space="0" w:color="auto"/>
                <w:bottom w:val="none" w:sz="0" w:space="0" w:color="auto"/>
                <w:right w:val="none" w:sz="0" w:space="0" w:color="auto"/>
              </w:divBdr>
              <w:divsChild>
                <w:div w:id="1496678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96583821">
      <w:bodyDiv w:val="1"/>
      <w:marLeft w:val="0"/>
      <w:marRight w:val="0"/>
      <w:marTop w:val="0"/>
      <w:marBottom w:val="0"/>
      <w:divBdr>
        <w:top w:val="none" w:sz="0" w:space="0" w:color="auto"/>
        <w:left w:val="none" w:sz="0" w:space="0" w:color="auto"/>
        <w:bottom w:val="none" w:sz="0" w:space="0" w:color="auto"/>
        <w:right w:val="none" w:sz="0" w:space="0" w:color="auto"/>
      </w:divBdr>
    </w:div>
    <w:div w:id="1201279768">
      <w:bodyDiv w:val="1"/>
      <w:marLeft w:val="0"/>
      <w:marRight w:val="0"/>
      <w:marTop w:val="0"/>
      <w:marBottom w:val="0"/>
      <w:divBdr>
        <w:top w:val="none" w:sz="0" w:space="0" w:color="auto"/>
        <w:left w:val="none" w:sz="0" w:space="0" w:color="auto"/>
        <w:bottom w:val="none" w:sz="0" w:space="0" w:color="auto"/>
        <w:right w:val="none" w:sz="0" w:space="0" w:color="auto"/>
      </w:divBdr>
    </w:div>
    <w:div w:id="1334454461">
      <w:bodyDiv w:val="1"/>
      <w:marLeft w:val="0"/>
      <w:marRight w:val="0"/>
      <w:marTop w:val="0"/>
      <w:marBottom w:val="0"/>
      <w:divBdr>
        <w:top w:val="none" w:sz="0" w:space="0" w:color="auto"/>
        <w:left w:val="none" w:sz="0" w:space="0" w:color="auto"/>
        <w:bottom w:val="none" w:sz="0" w:space="0" w:color="auto"/>
        <w:right w:val="none" w:sz="0" w:space="0" w:color="auto"/>
      </w:divBdr>
    </w:div>
    <w:div w:id="1360546521">
      <w:bodyDiv w:val="1"/>
      <w:marLeft w:val="0"/>
      <w:marRight w:val="0"/>
      <w:marTop w:val="0"/>
      <w:marBottom w:val="0"/>
      <w:divBdr>
        <w:top w:val="none" w:sz="0" w:space="0" w:color="auto"/>
        <w:left w:val="none" w:sz="0" w:space="0" w:color="auto"/>
        <w:bottom w:val="none" w:sz="0" w:space="0" w:color="auto"/>
        <w:right w:val="none" w:sz="0" w:space="0" w:color="auto"/>
      </w:divBdr>
    </w:div>
    <w:div w:id="1392997004">
      <w:bodyDiv w:val="1"/>
      <w:marLeft w:val="0"/>
      <w:marRight w:val="0"/>
      <w:marTop w:val="0"/>
      <w:marBottom w:val="0"/>
      <w:divBdr>
        <w:top w:val="none" w:sz="0" w:space="0" w:color="auto"/>
        <w:left w:val="none" w:sz="0" w:space="0" w:color="auto"/>
        <w:bottom w:val="none" w:sz="0" w:space="0" w:color="auto"/>
        <w:right w:val="none" w:sz="0" w:space="0" w:color="auto"/>
      </w:divBdr>
    </w:div>
    <w:div w:id="1400982428">
      <w:bodyDiv w:val="1"/>
      <w:marLeft w:val="0"/>
      <w:marRight w:val="0"/>
      <w:marTop w:val="0"/>
      <w:marBottom w:val="0"/>
      <w:divBdr>
        <w:top w:val="none" w:sz="0" w:space="0" w:color="auto"/>
        <w:left w:val="none" w:sz="0" w:space="0" w:color="auto"/>
        <w:bottom w:val="none" w:sz="0" w:space="0" w:color="auto"/>
        <w:right w:val="none" w:sz="0" w:space="0" w:color="auto"/>
      </w:divBdr>
      <w:divsChild>
        <w:div w:id="1990014602">
          <w:marLeft w:val="225"/>
          <w:marRight w:val="225"/>
          <w:marTop w:val="540"/>
          <w:marBottom w:val="225"/>
          <w:divBdr>
            <w:top w:val="none" w:sz="0" w:space="0" w:color="auto"/>
            <w:left w:val="none" w:sz="0" w:space="0" w:color="auto"/>
            <w:bottom w:val="none" w:sz="0" w:space="0" w:color="auto"/>
            <w:right w:val="none" w:sz="0" w:space="0" w:color="auto"/>
          </w:divBdr>
          <w:divsChild>
            <w:div w:id="876117351">
              <w:marLeft w:val="300"/>
              <w:marRight w:val="0"/>
              <w:marTop w:val="0"/>
              <w:marBottom w:val="75"/>
              <w:divBdr>
                <w:top w:val="none" w:sz="0" w:space="0" w:color="auto"/>
                <w:left w:val="none" w:sz="0" w:space="0" w:color="auto"/>
                <w:bottom w:val="none" w:sz="0" w:space="0" w:color="auto"/>
                <w:right w:val="none" w:sz="0" w:space="0" w:color="auto"/>
              </w:divBdr>
              <w:divsChild>
                <w:div w:id="19173257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66969111">
      <w:bodyDiv w:val="1"/>
      <w:marLeft w:val="0"/>
      <w:marRight w:val="0"/>
      <w:marTop w:val="0"/>
      <w:marBottom w:val="0"/>
      <w:divBdr>
        <w:top w:val="none" w:sz="0" w:space="0" w:color="auto"/>
        <w:left w:val="none" w:sz="0" w:space="0" w:color="auto"/>
        <w:bottom w:val="none" w:sz="0" w:space="0" w:color="auto"/>
        <w:right w:val="none" w:sz="0" w:space="0" w:color="auto"/>
      </w:divBdr>
    </w:div>
    <w:div w:id="1518078325">
      <w:bodyDiv w:val="1"/>
      <w:marLeft w:val="0"/>
      <w:marRight w:val="0"/>
      <w:marTop w:val="0"/>
      <w:marBottom w:val="0"/>
      <w:divBdr>
        <w:top w:val="none" w:sz="0" w:space="0" w:color="auto"/>
        <w:left w:val="none" w:sz="0" w:space="0" w:color="auto"/>
        <w:bottom w:val="none" w:sz="0" w:space="0" w:color="auto"/>
        <w:right w:val="none" w:sz="0" w:space="0" w:color="auto"/>
      </w:divBdr>
    </w:div>
    <w:div w:id="1531919196">
      <w:bodyDiv w:val="1"/>
      <w:marLeft w:val="0"/>
      <w:marRight w:val="0"/>
      <w:marTop w:val="0"/>
      <w:marBottom w:val="0"/>
      <w:divBdr>
        <w:top w:val="none" w:sz="0" w:space="0" w:color="auto"/>
        <w:left w:val="none" w:sz="0" w:space="0" w:color="auto"/>
        <w:bottom w:val="none" w:sz="0" w:space="0" w:color="auto"/>
        <w:right w:val="none" w:sz="0" w:space="0" w:color="auto"/>
      </w:divBdr>
      <w:divsChild>
        <w:div w:id="58790362">
          <w:marLeft w:val="225"/>
          <w:marRight w:val="225"/>
          <w:marTop w:val="540"/>
          <w:marBottom w:val="225"/>
          <w:divBdr>
            <w:top w:val="none" w:sz="0" w:space="0" w:color="auto"/>
            <w:left w:val="none" w:sz="0" w:space="0" w:color="auto"/>
            <w:bottom w:val="none" w:sz="0" w:space="0" w:color="auto"/>
            <w:right w:val="none" w:sz="0" w:space="0" w:color="auto"/>
          </w:divBdr>
          <w:divsChild>
            <w:div w:id="1922324159">
              <w:marLeft w:val="300"/>
              <w:marRight w:val="0"/>
              <w:marTop w:val="0"/>
              <w:marBottom w:val="75"/>
              <w:divBdr>
                <w:top w:val="none" w:sz="0" w:space="0" w:color="auto"/>
                <w:left w:val="none" w:sz="0" w:space="0" w:color="auto"/>
                <w:bottom w:val="none" w:sz="0" w:space="0" w:color="auto"/>
                <w:right w:val="none" w:sz="0" w:space="0" w:color="auto"/>
              </w:divBdr>
              <w:divsChild>
                <w:div w:id="3750071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48974179">
      <w:bodyDiv w:val="1"/>
      <w:marLeft w:val="0"/>
      <w:marRight w:val="0"/>
      <w:marTop w:val="0"/>
      <w:marBottom w:val="0"/>
      <w:divBdr>
        <w:top w:val="none" w:sz="0" w:space="0" w:color="auto"/>
        <w:left w:val="none" w:sz="0" w:space="0" w:color="auto"/>
        <w:bottom w:val="none" w:sz="0" w:space="0" w:color="auto"/>
        <w:right w:val="none" w:sz="0" w:space="0" w:color="auto"/>
      </w:divBdr>
    </w:div>
    <w:div w:id="1663124736">
      <w:bodyDiv w:val="1"/>
      <w:marLeft w:val="0"/>
      <w:marRight w:val="0"/>
      <w:marTop w:val="0"/>
      <w:marBottom w:val="0"/>
      <w:divBdr>
        <w:top w:val="none" w:sz="0" w:space="0" w:color="auto"/>
        <w:left w:val="none" w:sz="0" w:space="0" w:color="auto"/>
        <w:bottom w:val="none" w:sz="0" w:space="0" w:color="auto"/>
        <w:right w:val="none" w:sz="0" w:space="0" w:color="auto"/>
      </w:divBdr>
    </w:div>
    <w:div w:id="1704088053">
      <w:bodyDiv w:val="1"/>
      <w:marLeft w:val="0"/>
      <w:marRight w:val="0"/>
      <w:marTop w:val="0"/>
      <w:marBottom w:val="0"/>
      <w:divBdr>
        <w:top w:val="none" w:sz="0" w:space="0" w:color="auto"/>
        <w:left w:val="none" w:sz="0" w:space="0" w:color="auto"/>
        <w:bottom w:val="none" w:sz="0" w:space="0" w:color="auto"/>
        <w:right w:val="none" w:sz="0" w:space="0" w:color="auto"/>
      </w:divBdr>
    </w:div>
    <w:div w:id="1865290537">
      <w:bodyDiv w:val="1"/>
      <w:marLeft w:val="0"/>
      <w:marRight w:val="0"/>
      <w:marTop w:val="0"/>
      <w:marBottom w:val="0"/>
      <w:divBdr>
        <w:top w:val="none" w:sz="0" w:space="0" w:color="auto"/>
        <w:left w:val="none" w:sz="0" w:space="0" w:color="auto"/>
        <w:bottom w:val="none" w:sz="0" w:space="0" w:color="auto"/>
        <w:right w:val="none" w:sz="0" w:space="0" w:color="auto"/>
      </w:divBdr>
      <w:divsChild>
        <w:div w:id="342098894">
          <w:marLeft w:val="225"/>
          <w:marRight w:val="225"/>
          <w:marTop w:val="540"/>
          <w:marBottom w:val="225"/>
          <w:divBdr>
            <w:top w:val="none" w:sz="0" w:space="0" w:color="auto"/>
            <w:left w:val="none" w:sz="0" w:space="0" w:color="auto"/>
            <w:bottom w:val="none" w:sz="0" w:space="0" w:color="auto"/>
            <w:right w:val="none" w:sz="0" w:space="0" w:color="auto"/>
          </w:divBdr>
          <w:divsChild>
            <w:div w:id="836505398">
              <w:marLeft w:val="300"/>
              <w:marRight w:val="0"/>
              <w:marTop w:val="0"/>
              <w:marBottom w:val="75"/>
              <w:divBdr>
                <w:top w:val="none" w:sz="0" w:space="0" w:color="auto"/>
                <w:left w:val="none" w:sz="0" w:space="0" w:color="auto"/>
                <w:bottom w:val="none" w:sz="0" w:space="0" w:color="auto"/>
                <w:right w:val="none" w:sz="0" w:space="0" w:color="auto"/>
              </w:divBdr>
              <w:divsChild>
                <w:div w:id="21220724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48612276">
      <w:bodyDiv w:val="1"/>
      <w:marLeft w:val="0"/>
      <w:marRight w:val="0"/>
      <w:marTop w:val="0"/>
      <w:marBottom w:val="0"/>
      <w:divBdr>
        <w:top w:val="none" w:sz="0" w:space="0" w:color="auto"/>
        <w:left w:val="none" w:sz="0" w:space="0" w:color="auto"/>
        <w:bottom w:val="none" w:sz="0" w:space="0" w:color="auto"/>
        <w:right w:val="none" w:sz="0" w:space="0" w:color="auto"/>
      </w:divBdr>
    </w:div>
    <w:div w:id="1973560212">
      <w:bodyDiv w:val="1"/>
      <w:marLeft w:val="0"/>
      <w:marRight w:val="0"/>
      <w:marTop w:val="0"/>
      <w:marBottom w:val="0"/>
      <w:divBdr>
        <w:top w:val="none" w:sz="0" w:space="0" w:color="auto"/>
        <w:left w:val="none" w:sz="0" w:space="0" w:color="auto"/>
        <w:bottom w:val="none" w:sz="0" w:space="0" w:color="auto"/>
        <w:right w:val="none" w:sz="0" w:space="0" w:color="auto"/>
      </w:divBdr>
    </w:div>
    <w:div w:id="1975064338">
      <w:bodyDiv w:val="1"/>
      <w:marLeft w:val="0"/>
      <w:marRight w:val="0"/>
      <w:marTop w:val="0"/>
      <w:marBottom w:val="0"/>
      <w:divBdr>
        <w:top w:val="none" w:sz="0" w:space="0" w:color="auto"/>
        <w:left w:val="none" w:sz="0" w:space="0" w:color="auto"/>
        <w:bottom w:val="none" w:sz="0" w:space="0" w:color="auto"/>
        <w:right w:val="none" w:sz="0" w:space="0" w:color="auto"/>
      </w:divBdr>
      <w:divsChild>
        <w:div w:id="628367302">
          <w:marLeft w:val="225"/>
          <w:marRight w:val="225"/>
          <w:marTop w:val="540"/>
          <w:marBottom w:val="225"/>
          <w:divBdr>
            <w:top w:val="none" w:sz="0" w:space="0" w:color="auto"/>
            <w:left w:val="none" w:sz="0" w:space="0" w:color="auto"/>
            <w:bottom w:val="none" w:sz="0" w:space="0" w:color="auto"/>
            <w:right w:val="none" w:sz="0" w:space="0" w:color="auto"/>
          </w:divBdr>
          <w:divsChild>
            <w:div w:id="1683166721">
              <w:marLeft w:val="300"/>
              <w:marRight w:val="0"/>
              <w:marTop w:val="0"/>
              <w:marBottom w:val="75"/>
              <w:divBdr>
                <w:top w:val="none" w:sz="0" w:space="0" w:color="auto"/>
                <w:left w:val="none" w:sz="0" w:space="0" w:color="auto"/>
                <w:bottom w:val="none" w:sz="0" w:space="0" w:color="auto"/>
                <w:right w:val="none" w:sz="0" w:space="0" w:color="auto"/>
              </w:divBdr>
              <w:divsChild>
                <w:div w:id="5971041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17607114">
      <w:bodyDiv w:val="1"/>
      <w:marLeft w:val="0"/>
      <w:marRight w:val="0"/>
      <w:marTop w:val="0"/>
      <w:marBottom w:val="0"/>
      <w:divBdr>
        <w:top w:val="none" w:sz="0" w:space="0" w:color="auto"/>
        <w:left w:val="none" w:sz="0" w:space="0" w:color="auto"/>
        <w:bottom w:val="none" w:sz="0" w:space="0" w:color="auto"/>
        <w:right w:val="none" w:sz="0" w:space="0" w:color="auto"/>
      </w:divBdr>
      <w:divsChild>
        <w:div w:id="52781353">
          <w:marLeft w:val="225"/>
          <w:marRight w:val="225"/>
          <w:marTop w:val="540"/>
          <w:marBottom w:val="225"/>
          <w:divBdr>
            <w:top w:val="none" w:sz="0" w:space="0" w:color="auto"/>
            <w:left w:val="none" w:sz="0" w:space="0" w:color="auto"/>
            <w:bottom w:val="none" w:sz="0" w:space="0" w:color="auto"/>
            <w:right w:val="none" w:sz="0" w:space="0" w:color="auto"/>
          </w:divBdr>
          <w:divsChild>
            <w:div w:id="849176870">
              <w:marLeft w:val="300"/>
              <w:marRight w:val="0"/>
              <w:marTop w:val="0"/>
              <w:marBottom w:val="75"/>
              <w:divBdr>
                <w:top w:val="none" w:sz="0" w:space="0" w:color="auto"/>
                <w:left w:val="none" w:sz="0" w:space="0" w:color="auto"/>
                <w:bottom w:val="none" w:sz="0" w:space="0" w:color="auto"/>
                <w:right w:val="none" w:sz="0" w:space="0" w:color="auto"/>
              </w:divBdr>
              <w:divsChild>
                <w:div w:id="691546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Foglio_di_lavoro_di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Foglio_di_lavoro_di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Foglio_di_lavoro_di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Foglio_di_lavoro_di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2"/>
            </a:solidFill>
          </c:spPr>
          <c:invertIfNegative val="0"/>
          <c:dPt>
            <c:idx val="14"/>
            <c:invertIfNegative val="0"/>
            <c:bubble3D val="0"/>
            <c:spPr>
              <a:solidFill>
                <a:srgbClr val="9BBB59">
                  <a:lumMod val="60000"/>
                  <a:lumOff val="40000"/>
                </a:srgbClr>
              </a:solidFill>
            </c:spPr>
          </c:dPt>
          <c:dPt>
            <c:idx val="15"/>
            <c:invertIfNegative val="0"/>
            <c:bubble3D val="0"/>
            <c:spPr>
              <a:solidFill>
                <a:srgbClr val="9BBB59">
                  <a:lumMod val="60000"/>
                  <a:lumOff val="40000"/>
                </a:srgbClr>
              </a:solidFill>
            </c:spPr>
          </c:dPt>
          <c:dPt>
            <c:idx val="16"/>
            <c:invertIfNegative val="0"/>
            <c:bubble3D val="0"/>
            <c:spPr>
              <a:solidFill>
                <a:srgbClr val="9BBB59">
                  <a:lumMod val="60000"/>
                  <a:lumOff val="40000"/>
                </a:srgbClr>
              </a:solidFill>
            </c:spPr>
          </c:dPt>
          <c:dPt>
            <c:idx val="17"/>
            <c:invertIfNegative val="0"/>
            <c:bubble3D val="0"/>
            <c:spPr>
              <a:solidFill>
                <a:srgbClr val="9BBB59">
                  <a:lumMod val="60000"/>
                  <a:lumOff val="40000"/>
                </a:srgbClr>
              </a:solidFill>
            </c:spPr>
          </c:dPt>
          <c:dPt>
            <c:idx val="18"/>
            <c:invertIfNegative val="0"/>
            <c:bubble3D val="0"/>
            <c:spPr>
              <a:solidFill>
                <a:srgbClr val="9BBB59">
                  <a:lumMod val="60000"/>
                  <a:lumOff val="40000"/>
                </a:srgbClr>
              </a:solidFill>
            </c:spPr>
          </c:dPt>
          <c:dPt>
            <c:idx val="19"/>
            <c:invertIfNegative val="0"/>
            <c:bubble3D val="0"/>
            <c:spPr>
              <a:solidFill>
                <a:srgbClr val="9BBB59">
                  <a:lumMod val="60000"/>
                  <a:lumOff val="40000"/>
                </a:srgbClr>
              </a:solidFill>
            </c:spPr>
          </c:dPt>
          <c:dPt>
            <c:idx val="20"/>
            <c:invertIfNegative val="0"/>
            <c:bubble3D val="0"/>
            <c:spPr>
              <a:solidFill>
                <a:srgbClr val="9BBB59">
                  <a:lumMod val="60000"/>
                  <a:lumOff val="40000"/>
                </a:srgbClr>
              </a:solidFill>
            </c:spPr>
          </c:dPt>
          <c:cat>
            <c:strRef>
              <c:f>Foglio1!$C$1:$C$21</c:f>
              <c:strCache>
                <c:ptCount val="21"/>
                <c:pt idx="0">
                  <c:v>Valle d'Aosta</c:v>
                </c:pt>
                <c:pt idx="1">
                  <c:v>Bolzano</c:v>
                </c:pt>
                <c:pt idx="2">
                  <c:v>Calabria</c:v>
                </c:pt>
                <c:pt idx="3">
                  <c:v>Marche</c:v>
                </c:pt>
                <c:pt idx="4">
                  <c:v>Umbria</c:v>
                </c:pt>
                <c:pt idx="5">
                  <c:v>Molise</c:v>
                </c:pt>
                <c:pt idx="6">
                  <c:v>Sardegna</c:v>
                </c:pt>
                <c:pt idx="7">
                  <c:v>Lombardia</c:v>
                </c:pt>
                <c:pt idx="8">
                  <c:v>Piemonte</c:v>
                </c:pt>
                <c:pt idx="9">
                  <c:v>Abruzzo</c:v>
                </c:pt>
                <c:pt idx="10">
                  <c:v>Toscana</c:v>
                </c:pt>
                <c:pt idx="11">
                  <c:v>Friuli V.G.</c:v>
                </c:pt>
                <c:pt idx="12">
                  <c:v>Emilia Romagna</c:v>
                </c:pt>
                <c:pt idx="13">
                  <c:v>Trento</c:v>
                </c:pt>
                <c:pt idx="14">
                  <c:v>Puglia</c:v>
                </c:pt>
                <c:pt idx="15">
                  <c:v>Veneto</c:v>
                </c:pt>
                <c:pt idx="16">
                  <c:v>Sicilia</c:v>
                </c:pt>
                <c:pt idx="17">
                  <c:v>Basilicata</c:v>
                </c:pt>
                <c:pt idx="18">
                  <c:v>Campania</c:v>
                </c:pt>
                <c:pt idx="19">
                  <c:v>Liguria</c:v>
                </c:pt>
                <c:pt idx="20">
                  <c:v>Lazio</c:v>
                </c:pt>
              </c:strCache>
            </c:strRef>
          </c:cat>
          <c:val>
            <c:numRef>
              <c:f>Foglio1!$D$1:$D$21</c:f>
              <c:numCache>
                <c:formatCode>General</c:formatCode>
                <c:ptCount val="21"/>
                <c:pt idx="0">
                  <c:v>311.10000000000002</c:v>
                </c:pt>
                <c:pt idx="1">
                  <c:v>166</c:v>
                </c:pt>
                <c:pt idx="2">
                  <c:v>140.19999999999999</c:v>
                </c:pt>
                <c:pt idx="3">
                  <c:v>104.3</c:v>
                </c:pt>
                <c:pt idx="4">
                  <c:v>89.8</c:v>
                </c:pt>
                <c:pt idx="5">
                  <c:v>88.6</c:v>
                </c:pt>
                <c:pt idx="6">
                  <c:v>75.7</c:v>
                </c:pt>
                <c:pt idx="7">
                  <c:v>64.8</c:v>
                </c:pt>
                <c:pt idx="8">
                  <c:v>60.5</c:v>
                </c:pt>
                <c:pt idx="9">
                  <c:v>58.1</c:v>
                </c:pt>
                <c:pt idx="10">
                  <c:v>51.5</c:v>
                </c:pt>
                <c:pt idx="11">
                  <c:v>50.1</c:v>
                </c:pt>
                <c:pt idx="12">
                  <c:v>28.7</c:v>
                </c:pt>
                <c:pt idx="13">
                  <c:v>20.9</c:v>
                </c:pt>
                <c:pt idx="14">
                  <c:v>-12.6</c:v>
                </c:pt>
                <c:pt idx="15">
                  <c:v>-12.7</c:v>
                </c:pt>
                <c:pt idx="16">
                  <c:v>-21.6</c:v>
                </c:pt>
                <c:pt idx="17">
                  <c:v>-28.1</c:v>
                </c:pt>
                <c:pt idx="18">
                  <c:v>-30.8</c:v>
                </c:pt>
                <c:pt idx="19">
                  <c:v>-46.2</c:v>
                </c:pt>
                <c:pt idx="20">
                  <c:v>-69.8</c:v>
                </c:pt>
              </c:numCache>
            </c:numRef>
          </c:val>
        </c:ser>
        <c:dLbls>
          <c:showLegendKey val="0"/>
          <c:showVal val="0"/>
          <c:showCatName val="0"/>
          <c:showSerName val="0"/>
          <c:showPercent val="0"/>
          <c:showBubbleSize val="0"/>
        </c:dLbls>
        <c:gapWidth val="150"/>
        <c:axId val="136335744"/>
        <c:axId val="136337280"/>
      </c:barChart>
      <c:catAx>
        <c:axId val="136335744"/>
        <c:scaling>
          <c:orientation val="minMax"/>
        </c:scaling>
        <c:delete val="0"/>
        <c:axPos val="b"/>
        <c:majorTickMark val="out"/>
        <c:minorTickMark val="none"/>
        <c:tickLblPos val="nextTo"/>
        <c:txPr>
          <a:bodyPr/>
          <a:lstStyle/>
          <a:p>
            <a:pPr>
              <a:defRPr b="1">
                <a:solidFill>
                  <a:srgbClr val="002060"/>
                </a:solidFill>
              </a:defRPr>
            </a:pPr>
            <a:endParaRPr lang="it-IT"/>
          </a:p>
        </c:txPr>
        <c:crossAx val="136337280"/>
        <c:crosses val="autoZero"/>
        <c:auto val="1"/>
        <c:lblAlgn val="ctr"/>
        <c:lblOffset val="100"/>
        <c:noMultiLvlLbl val="0"/>
      </c:catAx>
      <c:valAx>
        <c:axId val="136337280"/>
        <c:scaling>
          <c:orientation val="minMax"/>
        </c:scaling>
        <c:delete val="0"/>
        <c:axPos val="l"/>
        <c:majorGridlines>
          <c:spPr>
            <a:ln>
              <a:solidFill>
                <a:srgbClr val="002060"/>
              </a:solidFill>
            </a:ln>
          </c:spPr>
        </c:majorGridlines>
        <c:numFmt formatCode="General" sourceLinked="1"/>
        <c:majorTickMark val="out"/>
        <c:minorTickMark val="none"/>
        <c:tickLblPos val="nextTo"/>
        <c:txPr>
          <a:bodyPr/>
          <a:lstStyle/>
          <a:p>
            <a:pPr>
              <a:defRPr sz="800" i="1">
                <a:solidFill>
                  <a:srgbClr val="002060"/>
                </a:solidFill>
              </a:defRPr>
            </a:pPr>
            <a:endParaRPr lang="it-IT"/>
          </a:p>
        </c:txPr>
        <c:crossAx val="136335744"/>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2"/>
            </a:solidFill>
          </c:spPr>
          <c:invertIfNegative val="0"/>
          <c:dPt>
            <c:idx val="9"/>
            <c:invertIfNegative val="0"/>
            <c:bubble3D val="0"/>
            <c:spPr>
              <a:solidFill>
                <a:schemeClr val="accent3">
                  <a:lumMod val="75000"/>
                </a:schemeClr>
              </a:solidFill>
            </c:spPr>
          </c:dPt>
          <c:dPt>
            <c:idx val="10"/>
            <c:invertIfNegative val="0"/>
            <c:bubble3D val="0"/>
            <c:spPr>
              <a:solidFill>
                <a:schemeClr val="accent3">
                  <a:lumMod val="75000"/>
                </a:schemeClr>
              </a:solidFill>
            </c:spPr>
          </c:dPt>
          <c:dPt>
            <c:idx val="11"/>
            <c:invertIfNegative val="0"/>
            <c:bubble3D val="0"/>
            <c:spPr>
              <a:solidFill>
                <a:schemeClr val="accent3">
                  <a:lumMod val="75000"/>
                </a:schemeClr>
              </a:solidFill>
            </c:spPr>
          </c:dPt>
          <c:dPt>
            <c:idx val="12"/>
            <c:invertIfNegative val="0"/>
            <c:bubble3D val="0"/>
            <c:spPr>
              <a:solidFill>
                <a:schemeClr val="accent3">
                  <a:lumMod val="75000"/>
                </a:schemeClr>
              </a:solidFill>
            </c:spPr>
          </c:dPt>
          <c:dPt>
            <c:idx val="13"/>
            <c:invertIfNegative val="0"/>
            <c:bubble3D val="0"/>
            <c:spPr>
              <a:solidFill>
                <a:schemeClr val="accent3">
                  <a:lumMod val="75000"/>
                </a:schemeClr>
              </a:solidFill>
            </c:spPr>
          </c:dPt>
          <c:dPt>
            <c:idx val="14"/>
            <c:invertIfNegative val="0"/>
            <c:bubble3D val="0"/>
            <c:spPr>
              <a:solidFill>
                <a:schemeClr val="accent3">
                  <a:lumMod val="75000"/>
                </a:schemeClr>
              </a:solidFill>
            </c:spPr>
          </c:dPt>
          <c:dPt>
            <c:idx val="15"/>
            <c:invertIfNegative val="0"/>
            <c:bubble3D val="0"/>
            <c:spPr>
              <a:solidFill>
                <a:schemeClr val="accent3">
                  <a:lumMod val="75000"/>
                </a:schemeClr>
              </a:solidFill>
            </c:spPr>
          </c:dPt>
          <c:dPt>
            <c:idx val="16"/>
            <c:invertIfNegative val="0"/>
            <c:bubble3D val="0"/>
            <c:spPr>
              <a:solidFill>
                <a:schemeClr val="accent3">
                  <a:lumMod val="75000"/>
                </a:schemeClr>
              </a:solidFill>
            </c:spPr>
          </c:dPt>
          <c:dPt>
            <c:idx val="17"/>
            <c:invertIfNegative val="0"/>
            <c:bubble3D val="0"/>
            <c:spPr>
              <a:solidFill>
                <a:schemeClr val="accent3">
                  <a:lumMod val="75000"/>
                </a:schemeClr>
              </a:solidFill>
            </c:spPr>
          </c:dPt>
          <c:dPt>
            <c:idx val="18"/>
            <c:invertIfNegative val="0"/>
            <c:bubble3D val="0"/>
            <c:spPr>
              <a:solidFill>
                <a:schemeClr val="accent3">
                  <a:lumMod val="75000"/>
                </a:schemeClr>
              </a:solidFill>
            </c:spPr>
          </c:dPt>
          <c:dPt>
            <c:idx val="19"/>
            <c:invertIfNegative val="0"/>
            <c:bubble3D val="0"/>
            <c:spPr>
              <a:solidFill>
                <a:schemeClr val="accent3">
                  <a:lumMod val="75000"/>
                </a:schemeClr>
              </a:solidFill>
            </c:spPr>
          </c:dPt>
          <c:dPt>
            <c:idx val="20"/>
            <c:invertIfNegative val="0"/>
            <c:bubble3D val="0"/>
            <c:spPr>
              <a:solidFill>
                <a:schemeClr val="accent3">
                  <a:lumMod val="75000"/>
                </a:schemeClr>
              </a:solidFill>
            </c:spPr>
          </c:dPt>
          <c:cat>
            <c:strRef>
              <c:f>Foglio1!$D$1:$D$21</c:f>
              <c:strCache>
                <c:ptCount val="21"/>
                <c:pt idx="0">
                  <c:v>Valle d'Aosta</c:v>
                </c:pt>
                <c:pt idx="1">
                  <c:v>Lazio</c:v>
                </c:pt>
                <c:pt idx="2">
                  <c:v>Emilia Romagna</c:v>
                </c:pt>
                <c:pt idx="3">
                  <c:v>Marche</c:v>
                </c:pt>
                <c:pt idx="4">
                  <c:v>Campania</c:v>
                </c:pt>
                <c:pt idx="5">
                  <c:v>Umbria</c:v>
                </c:pt>
                <c:pt idx="6">
                  <c:v>Piemonte</c:v>
                </c:pt>
                <c:pt idx="7">
                  <c:v>Calabria</c:v>
                </c:pt>
                <c:pt idx="8">
                  <c:v>Toscana</c:v>
                </c:pt>
                <c:pt idx="9">
                  <c:v>Sicilia</c:v>
                </c:pt>
                <c:pt idx="10">
                  <c:v>Veneto</c:v>
                </c:pt>
                <c:pt idx="11">
                  <c:v>Molise</c:v>
                </c:pt>
                <c:pt idx="12">
                  <c:v>Liguria</c:v>
                </c:pt>
                <c:pt idx="13">
                  <c:v>Puglia</c:v>
                </c:pt>
                <c:pt idx="14">
                  <c:v>Friuli V.G.</c:v>
                </c:pt>
                <c:pt idx="15">
                  <c:v>Lombardia</c:v>
                </c:pt>
                <c:pt idx="16">
                  <c:v>Trento</c:v>
                </c:pt>
                <c:pt idx="17">
                  <c:v>Bolzano</c:v>
                </c:pt>
                <c:pt idx="18">
                  <c:v>Sardegna</c:v>
                </c:pt>
                <c:pt idx="19">
                  <c:v>Abruzzo</c:v>
                </c:pt>
                <c:pt idx="20">
                  <c:v>Basilicata</c:v>
                </c:pt>
              </c:strCache>
            </c:strRef>
          </c:cat>
          <c:val>
            <c:numRef>
              <c:f>Foglio1!$E$1:$E$21</c:f>
              <c:numCache>
                <c:formatCode>General</c:formatCode>
                <c:ptCount val="21"/>
                <c:pt idx="0">
                  <c:v>75.7</c:v>
                </c:pt>
                <c:pt idx="1">
                  <c:v>54</c:v>
                </c:pt>
                <c:pt idx="2">
                  <c:v>33.799999999999997</c:v>
                </c:pt>
                <c:pt idx="3">
                  <c:v>25</c:v>
                </c:pt>
                <c:pt idx="4">
                  <c:v>24.6</c:v>
                </c:pt>
                <c:pt idx="5">
                  <c:v>10.5</c:v>
                </c:pt>
                <c:pt idx="6">
                  <c:v>6.4</c:v>
                </c:pt>
                <c:pt idx="7">
                  <c:v>3.8</c:v>
                </c:pt>
                <c:pt idx="8">
                  <c:v>2.4</c:v>
                </c:pt>
                <c:pt idx="9">
                  <c:v>-7.1</c:v>
                </c:pt>
                <c:pt idx="10">
                  <c:v>-10.5</c:v>
                </c:pt>
                <c:pt idx="11">
                  <c:v>-18.5</c:v>
                </c:pt>
                <c:pt idx="12">
                  <c:v>-21.4</c:v>
                </c:pt>
                <c:pt idx="13">
                  <c:v>-22.2</c:v>
                </c:pt>
                <c:pt idx="14">
                  <c:v>-23.1</c:v>
                </c:pt>
                <c:pt idx="15">
                  <c:v>-26.8</c:v>
                </c:pt>
                <c:pt idx="16">
                  <c:v>-36.6</c:v>
                </c:pt>
                <c:pt idx="17">
                  <c:v>-39.5</c:v>
                </c:pt>
                <c:pt idx="18">
                  <c:v>-40.299999999999997</c:v>
                </c:pt>
                <c:pt idx="19">
                  <c:v>-46.2</c:v>
                </c:pt>
                <c:pt idx="20">
                  <c:v>-52.8</c:v>
                </c:pt>
              </c:numCache>
            </c:numRef>
          </c:val>
        </c:ser>
        <c:dLbls>
          <c:showLegendKey val="0"/>
          <c:showVal val="0"/>
          <c:showCatName val="0"/>
          <c:showSerName val="0"/>
          <c:showPercent val="0"/>
          <c:showBubbleSize val="0"/>
        </c:dLbls>
        <c:gapWidth val="150"/>
        <c:axId val="122853248"/>
        <c:axId val="122854784"/>
      </c:barChart>
      <c:catAx>
        <c:axId val="122853248"/>
        <c:scaling>
          <c:orientation val="minMax"/>
        </c:scaling>
        <c:delete val="0"/>
        <c:axPos val="b"/>
        <c:majorTickMark val="out"/>
        <c:minorTickMark val="none"/>
        <c:tickLblPos val="nextTo"/>
        <c:txPr>
          <a:bodyPr/>
          <a:lstStyle/>
          <a:p>
            <a:pPr>
              <a:defRPr b="1">
                <a:solidFill>
                  <a:srgbClr val="002060"/>
                </a:solidFill>
              </a:defRPr>
            </a:pPr>
            <a:endParaRPr lang="it-IT"/>
          </a:p>
        </c:txPr>
        <c:crossAx val="122854784"/>
        <c:crosses val="autoZero"/>
        <c:auto val="1"/>
        <c:lblAlgn val="ctr"/>
        <c:lblOffset val="100"/>
        <c:noMultiLvlLbl val="0"/>
      </c:catAx>
      <c:valAx>
        <c:axId val="122854784"/>
        <c:scaling>
          <c:orientation val="minMax"/>
        </c:scaling>
        <c:delete val="0"/>
        <c:axPos val="l"/>
        <c:majorGridlines/>
        <c:numFmt formatCode="General" sourceLinked="1"/>
        <c:majorTickMark val="out"/>
        <c:minorTickMark val="none"/>
        <c:tickLblPos val="nextTo"/>
        <c:txPr>
          <a:bodyPr/>
          <a:lstStyle/>
          <a:p>
            <a:pPr>
              <a:defRPr sz="800" i="1">
                <a:solidFill>
                  <a:srgbClr val="002060"/>
                </a:solidFill>
              </a:defRPr>
            </a:pPr>
            <a:endParaRPr lang="it-IT"/>
          </a:p>
        </c:txPr>
        <c:crossAx val="122853248"/>
        <c:crosses val="autoZero"/>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4">
                <a:lumMod val="60000"/>
                <a:lumOff val="40000"/>
              </a:schemeClr>
            </a:solidFill>
          </c:spPr>
          <c:invertIfNegative val="0"/>
          <c:dLbls>
            <c:txPr>
              <a:bodyPr/>
              <a:lstStyle/>
              <a:p>
                <a:pPr>
                  <a:defRPr b="1">
                    <a:solidFill>
                      <a:srgbClr val="002060"/>
                    </a:solidFill>
                  </a:defRPr>
                </a:pPr>
                <a:endParaRPr lang="it-IT"/>
              </a:p>
            </c:txPr>
            <c:showLegendKey val="0"/>
            <c:showVal val="1"/>
            <c:showCatName val="0"/>
            <c:showSerName val="0"/>
            <c:showPercent val="0"/>
            <c:showBubbleSize val="0"/>
            <c:showLeaderLines val="0"/>
          </c:dLbls>
          <c:cat>
            <c:strRef>
              <c:f>Foglio1!$H$12:$H$21</c:f>
              <c:strCache>
                <c:ptCount val="10"/>
                <c:pt idx="0">
                  <c:v>Avellino</c:v>
                </c:pt>
                <c:pt idx="1">
                  <c:v>Frosinone</c:v>
                </c:pt>
                <c:pt idx="2">
                  <c:v>Livorno</c:v>
                </c:pt>
                <c:pt idx="3">
                  <c:v>Ferrara</c:v>
                </c:pt>
                <c:pt idx="4">
                  <c:v>Ragusa</c:v>
                </c:pt>
                <c:pt idx="5">
                  <c:v>Oristano</c:v>
                </c:pt>
                <c:pt idx="6">
                  <c:v>Reggio Calabria</c:v>
                </c:pt>
                <c:pt idx="7">
                  <c:v>Modena</c:v>
                </c:pt>
                <c:pt idx="8">
                  <c:v>Bologna</c:v>
                </c:pt>
                <c:pt idx="9">
                  <c:v>Caserta</c:v>
                </c:pt>
              </c:strCache>
            </c:strRef>
          </c:cat>
          <c:val>
            <c:numRef>
              <c:f>Foglio1!$I$12:$I$21</c:f>
              <c:numCache>
                <c:formatCode>General</c:formatCode>
                <c:ptCount val="10"/>
                <c:pt idx="0">
                  <c:v>372.9</c:v>
                </c:pt>
                <c:pt idx="1">
                  <c:v>298.60000000000002</c:v>
                </c:pt>
                <c:pt idx="2">
                  <c:v>212.3</c:v>
                </c:pt>
                <c:pt idx="3">
                  <c:v>137.4</c:v>
                </c:pt>
                <c:pt idx="4">
                  <c:v>127</c:v>
                </c:pt>
                <c:pt idx="5">
                  <c:v>124.2</c:v>
                </c:pt>
                <c:pt idx="6">
                  <c:v>106.2</c:v>
                </c:pt>
                <c:pt idx="7">
                  <c:v>96.2</c:v>
                </c:pt>
                <c:pt idx="8">
                  <c:v>92.9</c:v>
                </c:pt>
                <c:pt idx="9">
                  <c:v>83.6</c:v>
                </c:pt>
              </c:numCache>
            </c:numRef>
          </c:val>
        </c:ser>
        <c:dLbls>
          <c:showLegendKey val="0"/>
          <c:showVal val="0"/>
          <c:showCatName val="0"/>
          <c:showSerName val="0"/>
          <c:showPercent val="0"/>
          <c:showBubbleSize val="0"/>
        </c:dLbls>
        <c:gapWidth val="150"/>
        <c:axId val="138320512"/>
        <c:axId val="140571008"/>
      </c:barChart>
      <c:catAx>
        <c:axId val="138320512"/>
        <c:scaling>
          <c:orientation val="minMax"/>
        </c:scaling>
        <c:delete val="0"/>
        <c:axPos val="b"/>
        <c:majorTickMark val="out"/>
        <c:minorTickMark val="none"/>
        <c:tickLblPos val="nextTo"/>
        <c:txPr>
          <a:bodyPr/>
          <a:lstStyle/>
          <a:p>
            <a:pPr>
              <a:defRPr sz="900" b="1">
                <a:solidFill>
                  <a:srgbClr val="002060"/>
                </a:solidFill>
              </a:defRPr>
            </a:pPr>
            <a:endParaRPr lang="it-IT"/>
          </a:p>
        </c:txPr>
        <c:crossAx val="140571008"/>
        <c:crosses val="autoZero"/>
        <c:auto val="1"/>
        <c:lblAlgn val="ctr"/>
        <c:lblOffset val="100"/>
        <c:noMultiLvlLbl val="0"/>
      </c:catAx>
      <c:valAx>
        <c:axId val="140571008"/>
        <c:scaling>
          <c:orientation val="minMax"/>
        </c:scaling>
        <c:delete val="1"/>
        <c:axPos val="l"/>
        <c:numFmt formatCode="General" sourceLinked="1"/>
        <c:majorTickMark val="out"/>
        <c:minorTickMark val="none"/>
        <c:tickLblPos val="nextTo"/>
        <c:crossAx val="138320512"/>
        <c:crosses val="autoZero"/>
        <c:crossBetween val="between"/>
      </c:valAx>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6">
                <a:lumMod val="60000"/>
                <a:lumOff val="40000"/>
              </a:schemeClr>
            </a:solidFill>
          </c:spPr>
          <c:invertIfNegative val="0"/>
          <c:dLbls>
            <c:txPr>
              <a:bodyPr/>
              <a:lstStyle/>
              <a:p>
                <a:pPr>
                  <a:defRPr b="1">
                    <a:solidFill>
                      <a:srgbClr val="002060"/>
                    </a:solidFill>
                  </a:defRPr>
                </a:pPr>
                <a:endParaRPr lang="it-IT"/>
              </a:p>
            </c:txPr>
            <c:showLegendKey val="0"/>
            <c:showVal val="1"/>
            <c:showCatName val="0"/>
            <c:showSerName val="0"/>
            <c:showPercent val="0"/>
            <c:showBubbleSize val="0"/>
            <c:showLeaderLines val="0"/>
          </c:dLbls>
          <c:cat>
            <c:strRef>
              <c:f>Foglio1!$H$12:$H$21</c:f>
              <c:strCache>
                <c:ptCount val="10"/>
                <c:pt idx="0">
                  <c:v>Piacenza</c:v>
                </c:pt>
                <c:pt idx="1">
                  <c:v>Massa Carrara</c:v>
                </c:pt>
                <c:pt idx="2">
                  <c:v>Siena</c:v>
                </c:pt>
                <c:pt idx="3">
                  <c:v>Caltanissetta</c:v>
                </c:pt>
                <c:pt idx="4">
                  <c:v>Matera</c:v>
                </c:pt>
                <c:pt idx="5">
                  <c:v>Latina</c:v>
                </c:pt>
                <c:pt idx="6">
                  <c:v>Cagliari</c:v>
                </c:pt>
                <c:pt idx="7">
                  <c:v>L'Aquila</c:v>
                </c:pt>
                <c:pt idx="8">
                  <c:v>Novara</c:v>
                </c:pt>
                <c:pt idx="9">
                  <c:v>Brindisi</c:v>
                </c:pt>
              </c:strCache>
            </c:strRef>
          </c:cat>
          <c:val>
            <c:numRef>
              <c:f>Foglio1!$I$12:$I$21</c:f>
              <c:numCache>
                <c:formatCode>General</c:formatCode>
                <c:ptCount val="10"/>
                <c:pt idx="0">
                  <c:v>-64</c:v>
                </c:pt>
                <c:pt idx="1">
                  <c:v>-62</c:v>
                </c:pt>
                <c:pt idx="2">
                  <c:v>-59.8</c:v>
                </c:pt>
                <c:pt idx="3">
                  <c:v>-59</c:v>
                </c:pt>
                <c:pt idx="4">
                  <c:v>-58.6</c:v>
                </c:pt>
                <c:pt idx="5">
                  <c:v>-58</c:v>
                </c:pt>
                <c:pt idx="6">
                  <c:v>-57.5</c:v>
                </c:pt>
                <c:pt idx="7">
                  <c:v>-57.4</c:v>
                </c:pt>
                <c:pt idx="8">
                  <c:v>-57.3</c:v>
                </c:pt>
                <c:pt idx="9">
                  <c:v>-54.4</c:v>
                </c:pt>
              </c:numCache>
            </c:numRef>
          </c:val>
        </c:ser>
        <c:dLbls>
          <c:showLegendKey val="0"/>
          <c:showVal val="0"/>
          <c:showCatName val="0"/>
          <c:showSerName val="0"/>
          <c:showPercent val="0"/>
          <c:showBubbleSize val="0"/>
        </c:dLbls>
        <c:gapWidth val="150"/>
        <c:axId val="138321920"/>
        <c:axId val="138323456"/>
      </c:barChart>
      <c:catAx>
        <c:axId val="138321920"/>
        <c:scaling>
          <c:orientation val="minMax"/>
        </c:scaling>
        <c:delete val="0"/>
        <c:axPos val="b"/>
        <c:majorTickMark val="out"/>
        <c:minorTickMark val="none"/>
        <c:tickLblPos val="nextTo"/>
        <c:txPr>
          <a:bodyPr/>
          <a:lstStyle/>
          <a:p>
            <a:pPr>
              <a:defRPr sz="900" b="1">
                <a:solidFill>
                  <a:srgbClr val="002060"/>
                </a:solidFill>
              </a:defRPr>
            </a:pPr>
            <a:endParaRPr lang="it-IT"/>
          </a:p>
        </c:txPr>
        <c:crossAx val="138323456"/>
        <c:crosses val="autoZero"/>
        <c:auto val="1"/>
        <c:lblAlgn val="ctr"/>
        <c:lblOffset val="100"/>
        <c:noMultiLvlLbl val="0"/>
      </c:catAx>
      <c:valAx>
        <c:axId val="138323456"/>
        <c:scaling>
          <c:orientation val="minMax"/>
        </c:scaling>
        <c:delete val="1"/>
        <c:axPos val="l"/>
        <c:numFmt formatCode="General" sourceLinked="1"/>
        <c:majorTickMark val="out"/>
        <c:minorTickMark val="none"/>
        <c:tickLblPos val="nextTo"/>
        <c:crossAx val="138321920"/>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D907C-CD13-404B-8CD9-D62A64D0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7189</Words>
  <Characters>40983</Characters>
  <Application>Microsoft Office Word</Application>
  <DocSecurity>0</DocSecurity>
  <Lines>341</Lines>
  <Paragraphs>96</Paragraphs>
  <ScaleCrop>false</ScaleCrop>
  <HeadingPairs>
    <vt:vector size="2" baseType="variant">
      <vt:variant>
        <vt:lpstr>Titolo</vt:lpstr>
      </vt:variant>
      <vt:variant>
        <vt:i4>1</vt:i4>
      </vt:variant>
    </vt:vector>
  </HeadingPairs>
  <TitlesOfParts>
    <vt:vector size="1" baseType="lpstr">
      <vt:lpstr>CASSA INTEGRAZIONE</vt:lpstr>
    </vt:vector>
  </TitlesOfParts>
  <Company>UIL</Company>
  <LinksUpToDate>false</LinksUpToDate>
  <CharactersWithSpaces>48076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CASSA INTEGRAZIONE</dc:title>
  <dc:creator>pirastu</dc:creator>
  <cp:lastModifiedBy>Guglielmo Loy</cp:lastModifiedBy>
  <cp:revision>6</cp:revision>
  <cp:lastPrinted>2016-05-17T13:37:00Z</cp:lastPrinted>
  <dcterms:created xsi:type="dcterms:W3CDTF">2016-06-21T14:17:00Z</dcterms:created>
  <dcterms:modified xsi:type="dcterms:W3CDTF">2016-06-21T15:28:00Z</dcterms:modified>
</cp:coreProperties>
</file>