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90" w:rsidRDefault="00E83869">
      <w:pPr>
        <w:autoSpaceDE w:val="0"/>
        <w:autoSpaceDN w:val="0"/>
        <w:adjustRightInd w:val="0"/>
        <w:rPr>
          <w:b/>
          <w:bCs/>
          <w:color w:val="0000FF"/>
          <w:sz w:val="48"/>
          <w:szCs w:val="48"/>
        </w:rPr>
      </w:pPr>
      <w:r>
        <w:rPr>
          <w:noProof/>
        </w:rPr>
        <w:drawing>
          <wp:anchor distT="0" distB="0" distL="114300" distR="114300" simplePos="0" relativeHeight="251657728" behindDoc="1" locked="0" layoutInCell="1" allowOverlap="1">
            <wp:simplePos x="0" y="0"/>
            <wp:positionH relativeFrom="column">
              <wp:posOffset>237490</wp:posOffset>
            </wp:positionH>
            <wp:positionV relativeFrom="paragraph">
              <wp:posOffset>-228600</wp:posOffset>
            </wp:positionV>
            <wp:extent cx="2219325" cy="1571625"/>
            <wp:effectExtent l="0" t="0" r="9525" b="9525"/>
            <wp:wrapNone/>
            <wp:docPr id="2" name="Immagine 2" descr="Logo_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U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571625"/>
                    </a:xfrm>
                    <a:prstGeom prst="rect">
                      <a:avLst/>
                    </a:prstGeom>
                    <a:noFill/>
                  </pic:spPr>
                </pic:pic>
              </a:graphicData>
            </a:graphic>
            <wp14:sizeRelH relativeFrom="page">
              <wp14:pctWidth>0</wp14:pctWidth>
            </wp14:sizeRelH>
            <wp14:sizeRelV relativeFrom="page">
              <wp14:pctHeight>0</wp14:pctHeight>
            </wp14:sizeRelV>
          </wp:anchor>
        </w:drawing>
      </w: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81"/>
          <w:sz w:val="22"/>
          <w:szCs w:val="22"/>
        </w:rPr>
      </w:pPr>
    </w:p>
    <w:p w:rsidR="00250E90" w:rsidRDefault="00250E90">
      <w:pPr>
        <w:autoSpaceDE w:val="0"/>
        <w:autoSpaceDN w:val="0"/>
        <w:adjustRightInd w:val="0"/>
        <w:outlineLvl w:val="0"/>
        <w:rPr>
          <w:b/>
          <w:bCs/>
          <w:i/>
          <w:color w:val="0000FF"/>
          <w:sz w:val="48"/>
          <w:szCs w:val="48"/>
        </w:rPr>
      </w:pPr>
      <w:r>
        <w:rPr>
          <w:b/>
          <w:bCs/>
          <w:i/>
          <w:color w:val="000081"/>
          <w:sz w:val="22"/>
          <w:szCs w:val="22"/>
        </w:rPr>
        <w:t xml:space="preserve">Servizio Politiche </w:t>
      </w:r>
      <w:r w:rsidR="008E6E34">
        <w:rPr>
          <w:b/>
          <w:bCs/>
          <w:i/>
          <w:color w:val="000081"/>
          <w:sz w:val="22"/>
          <w:szCs w:val="22"/>
        </w:rPr>
        <w:t>Attive e Passive del Lavoro</w:t>
      </w:r>
    </w:p>
    <w:p w:rsidR="00250E90" w:rsidRDefault="00250E90">
      <w:pPr>
        <w:autoSpaceDE w:val="0"/>
        <w:autoSpaceDN w:val="0"/>
        <w:adjustRightInd w:val="0"/>
        <w:rPr>
          <w:b/>
          <w:bCs/>
          <w:color w:val="0000FF"/>
          <w:sz w:val="16"/>
          <w:szCs w:val="16"/>
        </w:rPr>
      </w:pPr>
    </w:p>
    <w:p w:rsidR="00250E90" w:rsidRDefault="00250E90">
      <w:pPr>
        <w:autoSpaceDE w:val="0"/>
        <w:autoSpaceDN w:val="0"/>
        <w:adjustRightInd w:val="0"/>
        <w:jc w:val="center"/>
        <w:rPr>
          <w:b/>
          <w:bCs/>
          <w:color w:val="000080"/>
        </w:rPr>
      </w:pPr>
    </w:p>
    <w:p w:rsidR="00250E90" w:rsidRDefault="00C75C40">
      <w:pPr>
        <w:autoSpaceDE w:val="0"/>
        <w:autoSpaceDN w:val="0"/>
        <w:adjustRightInd w:val="0"/>
        <w:jc w:val="center"/>
        <w:rPr>
          <w:b/>
          <w:bCs/>
          <w:color w:val="000080"/>
          <w:sz w:val="52"/>
          <w:szCs w:val="52"/>
        </w:rPr>
      </w:pPr>
      <w:r>
        <w:rPr>
          <w:b/>
          <w:bCs/>
          <w:color w:val="000080"/>
          <w:sz w:val="60"/>
          <w:szCs w:val="60"/>
        </w:rPr>
        <w:t>1</w:t>
      </w:r>
      <w:r w:rsidR="00D73F54">
        <w:rPr>
          <w:b/>
          <w:bCs/>
          <w:color w:val="000080"/>
          <w:sz w:val="60"/>
          <w:szCs w:val="60"/>
        </w:rPr>
        <w:t>° RAPPORTO 2016</w:t>
      </w:r>
      <w:r w:rsidR="00250E90">
        <w:rPr>
          <w:b/>
          <w:bCs/>
          <w:color w:val="000080"/>
          <w:sz w:val="60"/>
          <w:szCs w:val="60"/>
        </w:rPr>
        <w:t xml:space="preserve"> UIL</w:t>
      </w:r>
      <w:r w:rsidR="00250E90">
        <w:rPr>
          <w:b/>
          <w:bCs/>
          <w:color w:val="000080"/>
          <w:sz w:val="52"/>
          <w:szCs w:val="52"/>
        </w:rPr>
        <w:t xml:space="preserve"> </w:t>
      </w:r>
      <w:r w:rsidR="00897829">
        <w:rPr>
          <w:b/>
          <w:bCs/>
          <w:color w:val="000080"/>
          <w:sz w:val="52"/>
          <w:szCs w:val="52"/>
        </w:rPr>
        <w:t>(GENNAIO 2016)</w:t>
      </w:r>
    </w:p>
    <w:p w:rsidR="00E95219" w:rsidRDefault="00250E90">
      <w:pPr>
        <w:autoSpaceDE w:val="0"/>
        <w:autoSpaceDN w:val="0"/>
        <w:adjustRightInd w:val="0"/>
        <w:jc w:val="center"/>
        <w:rPr>
          <w:b/>
          <w:bCs/>
          <w:color w:val="000080"/>
          <w:sz w:val="40"/>
          <w:szCs w:val="40"/>
        </w:rPr>
      </w:pPr>
      <w:r>
        <w:rPr>
          <w:b/>
          <w:bCs/>
          <w:color w:val="000080"/>
          <w:sz w:val="40"/>
          <w:szCs w:val="40"/>
        </w:rPr>
        <w:t>LA CASSA INTEGRAZIONE PER MACRO AREE, REGIONI E PROVINCE</w:t>
      </w:r>
    </w:p>
    <w:p w:rsidR="00E95219" w:rsidRDefault="00E95219" w:rsidP="00E95219">
      <w:pPr>
        <w:autoSpaceDE w:val="0"/>
        <w:autoSpaceDN w:val="0"/>
        <w:adjustRightInd w:val="0"/>
        <w:ind w:left="360"/>
        <w:jc w:val="center"/>
        <w:rPr>
          <w:b/>
          <w:bCs/>
          <w:color w:val="FF0000"/>
          <w:sz w:val="28"/>
          <w:szCs w:val="28"/>
        </w:rPr>
      </w:pPr>
    </w:p>
    <w:p w:rsidR="00897829" w:rsidRDefault="00897829" w:rsidP="00E95219">
      <w:pPr>
        <w:autoSpaceDE w:val="0"/>
        <w:autoSpaceDN w:val="0"/>
        <w:adjustRightInd w:val="0"/>
        <w:ind w:left="360"/>
        <w:jc w:val="center"/>
        <w:rPr>
          <w:b/>
          <w:bCs/>
          <w:color w:val="FF0000"/>
          <w:sz w:val="28"/>
          <w:szCs w:val="28"/>
        </w:rPr>
      </w:pPr>
    </w:p>
    <w:p w:rsidR="00B74111" w:rsidRDefault="00B74111" w:rsidP="00E95219">
      <w:pPr>
        <w:autoSpaceDE w:val="0"/>
        <w:autoSpaceDN w:val="0"/>
        <w:adjustRightInd w:val="0"/>
        <w:ind w:left="360"/>
        <w:jc w:val="center"/>
        <w:rPr>
          <w:b/>
          <w:bCs/>
          <w:color w:val="FF0000"/>
          <w:sz w:val="28"/>
          <w:szCs w:val="28"/>
        </w:rPr>
      </w:pPr>
    </w:p>
    <w:p w:rsidR="00B74111" w:rsidRDefault="00B74111" w:rsidP="00B74111">
      <w:pPr>
        <w:numPr>
          <w:ilvl w:val="0"/>
          <w:numId w:val="7"/>
        </w:numPr>
        <w:autoSpaceDE w:val="0"/>
        <w:autoSpaceDN w:val="0"/>
        <w:adjustRightInd w:val="0"/>
        <w:jc w:val="center"/>
        <w:rPr>
          <w:b/>
          <w:bCs/>
          <w:color w:val="FF0000"/>
          <w:sz w:val="28"/>
          <w:szCs w:val="28"/>
        </w:rPr>
      </w:pPr>
      <w:r>
        <w:rPr>
          <w:b/>
          <w:bCs/>
          <w:color w:val="FF0000"/>
          <w:sz w:val="28"/>
          <w:szCs w:val="28"/>
        </w:rPr>
        <w:t>ORE AUTORIZZATE GENNAIO 2016 – dati per macro area e regioni -</w:t>
      </w:r>
    </w:p>
    <w:p w:rsidR="00B36B07" w:rsidRDefault="00B74111" w:rsidP="00E95219">
      <w:pPr>
        <w:autoSpaceDE w:val="0"/>
        <w:autoSpaceDN w:val="0"/>
        <w:adjustRightInd w:val="0"/>
        <w:ind w:left="360"/>
        <w:jc w:val="center"/>
        <w:rPr>
          <w:b/>
          <w:bCs/>
          <w:color w:val="FF0000"/>
          <w:sz w:val="28"/>
          <w:szCs w:val="28"/>
        </w:rPr>
      </w:pPr>
      <w:r>
        <w:rPr>
          <w:b/>
          <w:bCs/>
          <w:color w:val="FF0000"/>
          <w:sz w:val="28"/>
          <w:szCs w:val="28"/>
        </w:rPr>
        <w:t>(confronto con dicembre 2015)</w:t>
      </w:r>
    </w:p>
    <w:p w:rsidR="00B36B07" w:rsidRDefault="00B36B07" w:rsidP="00E95219">
      <w:pPr>
        <w:autoSpaceDE w:val="0"/>
        <w:autoSpaceDN w:val="0"/>
        <w:adjustRightInd w:val="0"/>
        <w:ind w:left="360"/>
        <w:jc w:val="center"/>
        <w:rPr>
          <w:b/>
          <w:bCs/>
          <w:color w:val="FF0000"/>
          <w:sz w:val="28"/>
          <w:szCs w:val="28"/>
        </w:rPr>
      </w:pPr>
    </w:p>
    <w:p w:rsidR="00E95219" w:rsidRDefault="00E95219" w:rsidP="00E95219">
      <w:pPr>
        <w:numPr>
          <w:ilvl w:val="0"/>
          <w:numId w:val="7"/>
        </w:numPr>
        <w:autoSpaceDE w:val="0"/>
        <w:autoSpaceDN w:val="0"/>
        <w:adjustRightInd w:val="0"/>
        <w:jc w:val="center"/>
        <w:rPr>
          <w:b/>
          <w:bCs/>
          <w:color w:val="FF0000"/>
          <w:sz w:val="28"/>
          <w:szCs w:val="28"/>
        </w:rPr>
      </w:pPr>
      <w:r>
        <w:rPr>
          <w:b/>
          <w:bCs/>
          <w:color w:val="FF0000"/>
          <w:sz w:val="28"/>
          <w:szCs w:val="28"/>
        </w:rPr>
        <w:t xml:space="preserve">ORE AUTORIZZATE </w:t>
      </w:r>
      <w:r w:rsidR="00070629">
        <w:rPr>
          <w:b/>
          <w:bCs/>
          <w:color w:val="FF0000"/>
          <w:sz w:val="28"/>
          <w:szCs w:val="28"/>
        </w:rPr>
        <w:t>GENNAIO</w:t>
      </w:r>
      <w:r>
        <w:rPr>
          <w:b/>
          <w:bCs/>
          <w:color w:val="FF0000"/>
          <w:sz w:val="28"/>
          <w:szCs w:val="28"/>
        </w:rPr>
        <w:t xml:space="preserve"> 201</w:t>
      </w:r>
      <w:r w:rsidR="00070629">
        <w:rPr>
          <w:b/>
          <w:bCs/>
          <w:color w:val="FF0000"/>
          <w:sz w:val="28"/>
          <w:szCs w:val="28"/>
        </w:rPr>
        <w:t>6</w:t>
      </w:r>
      <w:r>
        <w:rPr>
          <w:b/>
          <w:bCs/>
          <w:color w:val="FF0000"/>
          <w:sz w:val="28"/>
          <w:szCs w:val="28"/>
        </w:rPr>
        <w:t xml:space="preserve"> – dati per macro area, regioni, province -</w:t>
      </w:r>
    </w:p>
    <w:p w:rsidR="00E95219" w:rsidRDefault="00E95219" w:rsidP="00E95219">
      <w:pPr>
        <w:autoSpaceDE w:val="0"/>
        <w:autoSpaceDN w:val="0"/>
        <w:adjustRightInd w:val="0"/>
        <w:ind w:left="360"/>
        <w:jc w:val="center"/>
        <w:rPr>
          <w:b/>
          <w:bCs/>
          <w:color w:val="FF0000"/>
          <w:sz w:val="28"/>
          <w:szCs w:val="28"/>
        </w:rPr>
      </w:pPr>
      <w:r>
        <w:rPr>
          <w:b/>
          <w:bCs/>
          <w:color w:val="FF0000"/>
          <w:sz w:val="28"/>
          <w:szCs w:val="28"/>
        </w:rPr>
        <w:t xml:space="preserve">(confronto con </w:t>
      </w:r>
      <w:r w:rsidR="00070629">
        <w:rPr>
          <w:b/>
          <w:bCs/>
          <w:color w:val="FF0000"/>
          <w:sz w:val="28"/>
          <w:szCs w:val="28"/>
        </w:rPr>
        <w:t>gennaio</w:t>
      </w:r>
      <w:r>
        <w:rPr>
          <w:b/>
          <w:bCs/>
          <w:color w:val="FF0000"/>
          <w:sz w:val="28"/>
          <w:szCs w:val="28"/>
        </w:rPr>
        <w:t xml:space="preserve"> 201</w:t>
      </w:r>
      <w:r w:rsidR="00070629">
        <w:rPr>
          <w:b/>
          <w:bCs/>
          <w:color w:val="FF0000"/>
          <w:sz w:val="28"/>
          <w:szCs w:val="28"/>
        </w:rPr>
        <w:t>5</w:t>
      </w:r>
      <w:r>
        <w:rPr>
          <w:b/>
          <w:bCs/>
          <w:color w:val="FF0000"/>
          <w:sz w:val="28"/>
          <w:szCs w:val="28"/>
        </w:rPr>
        <w:t>)</w:t>
      </w:r>
    </w:p>
    <w:p w:rsidR="00E95219" w:rsidRDefault="00E95219" w:rsidP="00E95219">
      <w:pPr>
        <w:autoSpaceDE w:val="0"/>
        <w:autoSpaceDN w:val="0"/>
        <w:adjustRightInd w:val="0"/>
        <w:ind w:left="360"/>
        <w:jc w:val="center"/>
        <w:rPr>
          <w:b/>
          <w:bCs/>
          <w:color w:val="FF0000"/>
          <w:sz w:val="28"/>
          <w:szCs w:val="28"/>
        </w:rPr>
      </w:pPr>
    </w:p>
    <w:p w:rsidR="00E95219" w:rsidRDefault="00E95219" w:rsidP="00E95219">
      <w:pPr>
        <w:numPr>
          <w:ilvl w:val="0"/>
          <w:numId w:val="7"/>
        </w:numPr>
        <w:autoSpaceDE w:val="0"/>
        <w:autoSpaceDN w:val="0"/>
        <w:adjustRightInd w:val="0"/>
        <w:jc w:val="center"/>
        <w:rPr>
          <w:b/>
          <w:bCs/>
          <w:color w:val="FF0000"/>
          <w:sz w:val="28"/>
          <w:szCs w:val="28"/>
        </w:rPr>
      </w:pPr>
      <w:r>
        <w:rPr>
          <w:b/>
          <w:bCs/>
          <w:color w:val="FF0000"/>
          <w:sz w:val="28"/>
          <w:szCs w:val="28"/>
        </w:rPr>
        <w:t xml:space="preserve">STIMA UIL POSTI DI LAVORO SALVAGUARDATI DALLA CIG </w:t>
      </w:r>
      <w:r w:rsidR="00070629">
        <w:rPr>
          <w:b/>
          <w:bCs/>
          <w:color w:val="FF0000"/>
          <w:sz w:val="28"/>
          <w:szCs w:val="28"/>
        </w:rPr>
        <w:t>A GENNAIO 2016</w:t>
      </w:r>
      <w:r>
        <w:rPr>
          <w:b/>
          <w:bCs/>
          <w:color w:val="FF0000"/>
          <w:sz w:val="28"/>
          <w:szCs w:val="28"/>
        </w:rPr>
        <w:t xml:space="preserve"> – dati per macro area e regioni -</w:t>
      </w:r>
    </w:p>
    <w:p w:rsidR="00E95219" w:rsidRDefault="00E95219" w:rsidP="00E95219">
      <w:pPr>
        <w:autoSpaceDE w:val="0"/>
        <w:autoSpaceDN w:val="0"/>
        <w:adjustRightInd w:val="0"/>
        <w:ind w:left="360"/>
        <w:jc w:val="center"/>
        <w:rPr>
          <w:b/>
          <w:bCs/>
          <w:color w:val="FF0000"/>
          <w:sz w:val="28"/>
          <w:szCs w:val="28"/>
        </w:rPr>
      </w:pPr>
      <w:r>
        <w:rPr>
          <w:b/>
          <w:bCs/>
          <w:color w:val="FF0000"/>
          <w:sz w:val="28"/>
          <w:szCs w:val="28"/>
        </w:rPr>
        <w:t xml:space="preserve">(confronto con </w:t>
      </w:r>
      <w:r w:rsidR="0089337B">
        <w:rPr>
          <w:b/>
          <w:bCs/>
          <w:color w:val="FF0000"/>
          <w:sz w:val="28"/>
          <w:szCs w:val="28"/>
        </w:rPr>
        <w:t xml:space="preserve">dicembre e </w:t>
      </w:r>
      <w:r w:rsidR="00070629">
        <w:rPr>
          <w:b/>
          <w:bCs/>
          <w:color w:val="FF0000"/>
          <w:sz w:val="28"/>
          <w:szCs w:val="28"/>
        </w:rPr>
        <w:t>gennaio 2015</w:t>
      </w:r>
      <w:r>
        <w:rPr>
          <w:b/>
          <w:bCs/>
          <w:color w:val="FF0000"/>
          <w:sz w:val="28"/>
          <w:szCs w:val="28"/>
        </w:rPr>
        <w:t xml:space="preserve"> )</w:t>
      </w:r>
    </w:p>
    <w:p w:rsidR="00E95219" w:rsidRDefault="00E95219" w:rsidP="00E95219">
      <w:pPr>
        <w:autoSpaceDE w:val="0"/>
        <w:autoSpaceDN w:val="0"/>
        <w:adjustRightInd w:val="0"/>
        <w:ind w:left="360"/>
        <w:jc w:val="center"/>
        <w:rPr>
          <w:b/>
          <w:bCs/>
          <w:color w:val="FF0000"/>
          <w:sz w:val="28"/>
          <w:szCs w:val="28"/>
        </w:rPr>
      </w:pPr>
    </w:p>
    <w:p w:rsidR="00E95219" w:rsidRDefault="00E95219" w:rsidP="00E95219">
      <w:pPr>
        <w:numPr>
          <w:ilvl w:val="0"/>
          <w:numId w:val="7"/>
        </w:numPr>
        <w:autoSpaceDE w:val="0"/>
        <w:autoSpaceDN w:val="0"/>
        <w:adjustRightInd w:val="0"/>
        <w:jc w:val="center"/>
        <w:rPr>
          <w:b/>
          <w:bCs/>
          <w:color w:val="FF0000"/>
          <w:sz w:val="28"/>
          <w:szCs w:val="28"/>
        </w:rPr>
      </w:pPr>
      <w:r>
        <w:rPr>
          <w:b/>
          <w:bCs/>
          <w:color w:val="FF0000"/>
          <w:sz w:val="28"/>
          <w:szCs w:val="28"/>
        </w:rPr>
        <w:t xml:space="preserve">ORE AUTORIZZATE PER SETTORE PRODUTTIVO </w:t>
      </w:r>
      <w:r w:rsidR="00070629">
        <w:rPr>
          <w:b/>
          <w:bCs/>
          <w:color w:val="FF0000"/>
          <w:sz w:val="28"/>
          <w:szCs w:val="28"/>
        </w:rPr>
        <w:t>A GENNAIO 2016</w:t>
      </w:r>
      <w:r>
        <w:rPr>
          <w:b/>
          <w:bCs/>
          <w:color w:val="FF0000"/>
          <w:sz w:val="28"/>
          <w:szCs w:val="28"/>
        </w:rPr>
        <w:t xml:space="preserve"> – dati per macro area e regioni -</w:t>
      </w:r>
    </w:p>
    <w:p w:rsidR="00E95219" w:rsidRDefault="00E95219" w:rsidP="00E95219">
      <w:pPr>
        <w:autoSpaceDE w:val="0"/>
        <w:autoSpaceDN w:val="0"/>
        <w:adjustRightInd w:val="0"/>
        <w:ind w:left="360"/>
        <w:jc w:val="center"/>
        <w:rPr>
          <w:b/>
          <w:bCs/>
          <w:color w:val="FF0000"/>
          <w:sz w:val="28"/>
          <w:szCs w:val="28"/>
        </w:rPr>
      </w:pPr>
      <w:r>
        <w:rPr>
          <w:b/>
          <w:bCs/>
          <w:color w:val="FF0000"/>
          <w:sz w:val="28"/>
          <w:szCs w:val="28"/>
        </w:rPr>
        <w:t xml:space="preserve">(confronto con </w:t>
      </w:r>
      <w:r w:rsidR="00070629">
        <w:rPr>
          <w:b/>
          <w:bCs/>
          <w:color w:val="FF0000"/>
          <w:sz w:val="28"/>
          <w:szCs w:val="28"/>
        </w:rPr>
        <w:t>gennaio 2015</w:t>
      </w:r>
      <w:r>
        <w:rPr>
          <w:b/>
          <w:bCs/>
          <w:color w:val="FF0000"/>
          <w:sz w:val="28"/>
          <w:szCs w:val="28"/>
        </w:rPr>
        <w:t>)</w:t>
      </w:r>
    </w:p>
    <w:p w:rsidR="00250E90" w:rsidRDefault="00250E90">
      <w:pPr>
        <w:autoSpaceDE w:val="0"/>
        <w:autoSpaceDN w:val="0"/>
        <w:adjustRightInd w:val="0"/>
        <w:jc w:val="center"/>
        <w:rPr>
          <w:b/>
          <w:bCs/>
          <w:color w:val="000080"/>
          <w:sz w:val="20"/>
          <w:szCs w:val="20"/>
        </w:rPr>
      </w:pPr>
    </w:p>
    <w:p w:rsidR="00250E90" w:rsidRDefault="00250E90">
      <w:pPr>
        <w:autoSpaceDE w:val="0"/>
        <w:autoSpaceDN w:val="0"/>
        <w:adjustRightInd w:val="0"/>
        <w:jc w:val="center"/>
        <w:rPr>
          <w:b/>
          <w:bCs/>
          <w:color w:val="000080"/>
          <w:sz w:val="20"/>
          <w:szCs w:val="20"/>
        </w:rPr>
      </w:pPr>
    </w:p>
    <w:p w:rsidR="00250E90" w:rsidRDefault="00250E90">
      <w:pPr>
        <w:autoSpaceDE w:val="0"/>
        <w:autoSpaceDN w:val="0"/>
        <w:adjustRightInd w:val="0"/>
        <w:ind w:left="360"/>
        <w:jc w:val="center"/>
        <w:rPr>
          <w:b/>
          <w:bCs/>
          <w:color w:val="FF0000"/>
          <w:sz w:val="28"/>
          <w:szCs w:val="28"/>
        </w:rPr>
      </w:pPr>
    </w:p>
    <w:p w:rsidR="00070629" w:rsidRDefault="00070629">
      <w:pPr>
        <w:autoSpaceDE w:val="0"/>
        <w:autoSpaceDN w:val="0"/>
        <w:adjustRightInd w:val="0"/>
        <w:ind w:left="360"/>
        <w:outlineLvl w:val="0"/>
        <w:rPr>
          <w:b/>
          <w:bCs/>
          <w:i/>
          <w:color w:val="000080"/>
          <w:sz w:val="20"/>
          <w:szCs w:val="20"/>
        </w:rPr>
      </w:pPr>
    </w:p>
    <w:p w:rsidR="00250E90" w:rsidRDefault="00250E90">
      <w:pPr>
        <w:autoSpaceDE w:val="0"/>
        <w:autoSpaceDN w:val="0"/>
        <w:adjustRightInd w:val="0"/>
        <w:ind w:left="360"/>
        <w:outlineLvl w:val="0"/>
        <w:rPr>
          <w:b/>
          <w:bCs/>
          <w:i/>
          <w:color w:val="000080"/>
          <w:sz w:val="20"/>
          <w:szCs w:val="20"/>
        </w:rPr>
      </w:pPr>
      <w:r>
        <w:rPr>
          <w:b/>
          <w:bCs/>
          <w:i/>
          <w:color w:val="000080"/>
          <w:sz w:val="20"/>
          <w:szCs w:val="20"/>
        </w:rPr>
        <w:t>Elaborazione UIL su fonte INPS</w:t>
      </w:r>
    </w:p>
    <w:p w:rsidR="00072E02" w:rsidRDefault="00072E02">
      <w:pPr>
        <w:outlineLvl w:val="0"/>
        <w:rPr>
          <w:b/>
          <w:color w:val="002060"/>
        </w:rPr>
      </w:pPr>
    </w:p>
    <w:p w:rsidR="00072E02" w:rsidRDefault="00072E02">
      <w:pPr>
        <w:outlineLvl w:val="0"/>
        <w:rPr>
          <w:b/>
          <w:color w:val="002060"/>
        </w:rPr>
      </w:pPr>
    </w:p>
    <w:p w:rsidR="00C36D08" w:rsidRDefault="00C36D08" w:rsidP="0070712D">
      <w:pPr>
        <w:outlineLvl w:val="0"/>
        <w:rPr>
          <w:b/>
          <w:color w:val="002060"/>
        </w:rPr>
      </w:pPr>
    </w:p>
    <w:p w:rsidR="00C36D08" w:rsidRDefault="00C36D08" w:rsidP="0070712D">
      <w:pPr>
        <w:outlineLvl w:val="0"/>
        <w:rPr>
          <w:b/>
          <w:color w:val="002060"/>
        </w:rPr>
      </w:pPr>
    </w:p>
    <w:p w:rsidR="00C36D08" w:rsidRDefault="00C36D08" w:rsidP="0070712D">
      <w:pPr>
        <w:outlineLvl w:val="0"/>
        <w:rPr>
          <w:b/>
          <w:color w:val="002060"/>
        </w:rPr>
      </w:pPr>
    </w:p>
    <w:p w:rsidR="0070712D" w:rsidRDefault="00250E90" w:rsidP="0070712D">
      <w:pPr>
        <w:outlineLvl w:val="0"/>
        <w:rPr>
          <w:b/>
          <w:color w:val="002060"/>
        </w:rPr>
      </w:pPr>
      <w:r w:rsidRPr="00C0094E">
        <w:rPr>
          <w:b/>
          <w:color w:val="002060"/>
        </w:rPr>
        <w:t>PRESENTAZIONE</w:t>
      </w:r>
    </w:p>
    <w:p w:rsidR="0070712D" w:rsidRDefault="0070712D" w:rsidP="0070712D">
      <w:pPr>
        <w:outlineLvl w:val="0"/>
        <w:rPr>
          <w:color w:val="002060"/>
        </w:rPr>
      </w:pPr>
    </w:p>
    <w:p w:rsidR="00746E2E" w:rsidRPr="00746E2E" w:rsidRDefault="00746E2E" w:rsidP="00746E2E">
      <w:pPr>
        <w:spacing w:after="200" w:line="276" w:lineRule="auto"/>
        <w:jc w:val="both"/>
        <w:rPr>
          <w:rFonts w:ascii="Calibri" w:eastAsia="Calibri" w:hAnsi="Calibri" w:cs="Calibri"/>
          <w:color w:val="002060"/>
          <w:sz w:val="22"/>
          <w:szCs w:val="22"/>
          <w:u w:color="000000"/>
        </w:rPr>
      </w:pPr>
      <w:r w:rsidRPr="00746E2E">
        <w:rPr>
          <w:rFonts w:ascii="Calibri" w:eastAsia="Calibri" w:hAnsi="Calibri" w:cs="Calibri"/>
          <w:color w:val="002060"/>
          <w:sz w:val="22"/>
          <w:szCs w:val="22"/>
          <w:u w:color="000000"/>
        </w:rPr>
        <w:t>Circa 335 mila posti di lavoro salvaguardati dalla cassa integrazione, di cui 280 mila dalla cassa integrazione straordinaria, gestione questa che ha registrato rispetto a gennaio dello scorso anno, un aumento del 69,6% per un ammontare complessivo di ore autorizzate pari a 47,6 milioni.</w:t>
      </w:r>
    </w:p>
    <w:p w:rsidR="00746E2E" w:rsidRPr="00746E2E" w:rsidRDefault="00746E2E" w:rsidP="00746E2E">
      <w:pPr>
        <w:spacing w:after="200" w:line="276" w:lineRule="auto"/>
        <w:jc w:val="both"/>
        <w:rPr>
          <w:rFonts w:ascii="Calibri" w:eastAsia="Calibri" w:hAnsi="Calibri" w:cs="Calibri"/>
          <w:color w:val="002060"/>
          <w:sz w:val="22"/>
          <w:szCs w:val="22"/>
          <w:u w:color="000000"/>
        </w:rPr>
      </w:pPr>
      <w:r w:rsidRPr="00746E2E">
        <w:rPr>
          <w:rFonts w:ascii="Calibri" w:eastAsia="Calibri" w:hAnsi="Calibri" w:cs="Calibri"/>
          <w:color w:val="002060"/>
          <w:sz w:val="22"/>
          <w:szCs w:val="22"/>
          <w:u w:color="000000"/>
        </w:rPr>
        <w:t>Questi dati, drammaticamente preoccupanti se visti sotto il profilo della perdurante e forte crisi del nostro tessuto produttivo, lo diventano maggiormente se consideriamo il blocco amministrativo che ha riguardato la cassa integrazione ordinaria (in 47 Province neanche un'ora autorizzata !), tanto da determinare una più che anomala flessione dell’80,7% rispetto allo stesso periodo del 2015 e alla diminuzione, per insufficienza di risorse e per l</w:t>
      </w:r>
      <w:r w:rsidR="00232F90">
        <w:rPr>
          <w:rFonts w:ascii="Calibri" w:eastAsia="Calibri" w:hAnsi="Calibri" w:cs="Calibri"/>
          <w:color w:val="002060"/>
          <w:sz w:val="22"/>
          <w:szCs w:val="22"/>
          <w:u w:color="000000"/>
        </w:rPr>
        <w:t>e</w:t>
      </w:r>
      <w:r w:rsidRPr="00746E2E">
        <w:rPr>
          <w:rFonts w:ascii="Calibri" w:eastAsia="Calibri" w:hAnsi="Calibri" w:cs="Calibri"/>
          <w:color w:val="002060"/>
          <w:sz w:val="22"/>
          <w:szCs w:val="22"/>
          <w:u w:color="000000"/>
        </w:rPr>
        <w:t xml:space="preserve"> ristrettezze temporali (3 mesi massimo in un anno) decise dal Governo, della cassa integrazione in deroga (- 13,9%).</w:t>
      </w:r>
    </w:p>
    <w:p w:rsidR="00746E2E" w:rsidRPr="00746E2E" w:rsidRDefault="00746E2E" w:rsidP="00746E2E">
      <w:pPr>
        <w:spacing w:after="200" w:line="276" w:lineRule="auto"/>
        <w:jc w:val="both"/>
        <w:rPr>
          <w:rFonts w:ascii="Calibri" w:eastAsia="Calibri" w:hAnsi="Calibri" w:cs="Calibri"/>
          <w:color w:val="002060"/>
          <w:sz w:val="22"/>
          <w:szCs w:val="22"/>
          <w:u w:color="000000"/>
        </w:rPr>
      </w:pPr>
      <w:r w:rsidRPr="00746E2E">
        <w:rPr>
          <w:rFonts w:ascii="Calibri" w:eastAsia="Calibri" w:hAnsi="Calibri" w:cs="Calibri"/>
          <w:color w:val="002060"/>
          <w:sz w:val="22"/>
          <w:szCs w:val="22"/>
          <w:u w:color="000000"/>
        </w:rPr>
        <w:t xml:space="preserve">Complessivamente, con 56,9 milioni di ore il primo mese di quest’anno registra, pur con le anomalie burocratiche descritte, sempre sullo stesso mese del 2015,  un aumento di ore di cassa integrazione del 12,8% (incremento che investe la Provincia Autonoma di Bolzano e </w:t>
      </w:r>
      <w:r w:rsidR="00AE197C">
        <w:rPr>
          <w:rFonts w:ascii="Calibri" w:eastAsia="Calibri" w:hAnsi="Calibri" w:cs="Calibri"/>
          <w:color w:val="002060"/>
          <w:sz w:val="22"/>
          <w:szCs w:val="22"/>
          <w:u w:color="000000"/>
        </w:rPr>
        <w:t>5</w:t>
      </w:r>
      <w:r w:rsidRPr="00746E2E">
        <w:rPr>
          <w:rFonts w:ascii="Calibri" w:eastAsia="Calibri" w:hAnsi="Calibri" w:cs="Calibri"/>
          <w:color w:val="002060"/>
          <w:sz w:val="22"/>
          <w:szCs w:val="22"/>
          <w:u w:color="000000"/>
        </w:rPr>
        <w:t xml:space="preserve"> Regioni, con il picco più alto in Piemonte +309,1%). </w:t>
      </w:r>
    </w:p>
    <w:p w:rsidR="00746E2E" w:rsidRPr="00746E2E" w:rsidRDefault="00746E2E" w:rsidP="00746E2E">
      <w:pPr>
        <w:spacing w:after="200" w:line="276" w:lineRule="auto"/>
        <w:jc w:val="both"/>
        <w:rPr>
          <w:rFonts w:ascii="Calibri" w:eastAsia="Calibri" w:hAnsi="Calibri" w:cs="Calibri"/>
          <w:color w:val="002060"/>
          <w:sz w:val="22"/>
          <w:szCs w:val="22"/>
          <w:u w:color="000000"/>
        </w:rPr>
      </w:pPr>
      <w:r w:rsidRPr="00746E2E">
        <w:rPr>
          <w:rFonts w:ascii="Calibri" w:eastAsia="Calibri" w:hAnsi="Calibri" w:cs="Calibri"/>
          <w:color w:val="002060"/>
          <w:sz w:val="22"/>
          <w:szCs w:val="22"/>
          <w:u w:color="000000"/>
        </w:rPr>
        <w:t>A fronte della già decritta flessione generalizzata in tutte le Regioni della cassa integrazione ordinaria (dato quindi non attendibile), con l’unica eccezione della Provincia Autonoma di Bolzano con + 189%, la gestione straordinaria aumenta in 5 Regioni con in testa il Piemonte (+635,9%).</w:t>
      </w:r>
    </w:p>
    <w:p w:rsidR="00746E2E" w:rsidRPr="00746E2E" w:rsidRDefault="00746E2E" w:rsidP="00746E2E">
      <w:pPr>
        <w:spacing w:after="200" w:line="276" w:lineRule="auto"/>
        <w:jc w:val="both"/>
        <w:rPr>
          <w:rFonts w:ascii="Calibri" w:eastAsia="Calibri" w:hAnsi="Calibri" w:cs="Calibri"/>
          <w:color w:val="002060"/>
          <w:sz w:val="22"/>
          <w:szCs w:val="22"/>
          <w:u w:color="000000"/>
        </w:rPr>
      </w:pPr>
      <w:r w:rsidRPr="00746E2E">
        <w:rPr>
          <w:rFonts w:ascii="Calibri" w:eastAsia="Calibri" w:hAnsi="Calibri" w:cs="Calibri"/>
          <w:color w:val="002060"/>
          <w:sz w:val="22"/>
          <w:szCs w:val="22"/>
          <w:u w:color="000000"/>
        </w:rPr>
        <w:t xml:space="preserve">Tra blocchi amministrativi, assenza di risorse, riforma di un sistema di sostegno al reddito che è stato ridimensionato nella possibilità di accesso e, soprattutto, in presenza di una crisi che ancora presenta, in molti settori ed in molte aziende, un termometro a febbre alta, la maggiore preoccupazione è per i potenziali riflessi che, sul tessuto occupazionale, porterà quest’assenza prolungata di politiche di sviluppo che rimettano in moto il nostro Paese. Il Governo avrebbe una importante occasione per rivedere le norme restrittive regolate dal Jobs </w:t>
      </w:r>
      <w:r w:rsidR="00232F90">
        <w:rPr>
          <w:rFonts w:ascii="Calibri" w:eastAsia="Calibri" w:hAnsi="Calibri" w:cs="Calibri"/>
          <w:color w:val="002060"/>
          <w:sz w:val="22"/>
          <w:szCs w:val="22"/>
          <w:u w:color="000000"/>
        </w:rPr>
        <w:t>A</w:t>
      </w:r>
      <w:r w:rsidRPr="00746E2E">
        <w:rPr>
          <w:rFonts w:ascii="Calibri" w:eastAsia="Calibri" w:hAnsi="Calibri" w:cs="Calibri"/>
          <w:color w:val="002060"/>
          <w:sz w:val="22"/>
          <w:szCs w:val="22"/>
          <w:u w:color="000000"/>
        </w:rPr>
        <w:t>ct: le modifiche del decreto attuativo 148 come previsto dalla legge dovrebbero cogliere l'esigenza di rafforzare la protezione sociale e, quindi</w:t>
      </w:r>
      <w:r w:rsidR="00232F90">
        <w:rPr>
          <w:rFonts w:ascii="Calibri" w:eastAsia="Calibri" w:hAnsi="Calibri" w:cs="Calibri"/>
          <w:color w:val="002060"/>
          <w:sz w:val="22"/>
          <w:szCs w:val="22"/>
          <w:u w:color="000000"/>
        </w:rPr>
        <w:t>,</w:t>
      </w:r>
      <w:r w:rsidRPr="00746E2E">
        <w:rPr>
          <w:rFonts w:ascii="Calibri" w:eastAsia="Calibri" w:hAnsi="Calibri" w:cs="Calibri"/>
          <w:color w:val="002060"/>
          <w:sz w:val="22"/>
          <w:szCs w:val="22"/>
          <w:u w:color="000000"/>
        </w:rPr>
        <w:t xml:space="preserve"> la Cassa integrazione, in una fase di ancora troppo bassa crescita e di diffuse crisi aziendali.</w:t>
      </w:r>
    </w:p>
    <w:p w:rsidR="009B5023" w:rsidRDefault="009B5023" w:rsidP="002A7516">
      <w:pPr>
        <w:pStyle w:val="NormaleWeb"/>
        <w:spacing w:line="260" w:lineRule="atLeast"/>
        <w:jc w:val="right"/>
        <w:rPr>
          <w:rFonts w:ascii="Georgia" w:hAnsi="Georgia"/>
          <w:b/>
          <w:bCs/>
          <w:color w:val="002060"/>
          <w:sz w:val="18"/>
          <w:szCs w:val="18"/>
        </w:rPr>
      </w:pPr>
    </w:p>
    <w:p w:rsidR="00552D23" w:rsidRPr="007E5580" w:rsidRDefault="002A7516" w:rsidP="002A7516">
      <w:pPr>
        <w:pStyle w:val="NormaleWeb"/>
        <w:spacing w:line="260" w:lineRule="atLeast"/>
        <w:jc w:val="right"/>
        <w:rPr>
          <w:rFonts w:ascii="Georgia" w:hAnsi="Georgia"/>
          <w:b/>
          <w:color w:val="002060"/>
          <w:sz w:val="18"/>
          <w:szCs w:val="18"/>
        </w:rPr>
      </w:pPr>
      <w:r w:rsidRPr="007E5580">
        <w:rPr>
          <w:rFonts w:ascii="Georgia" w:hAnsi="Georgia"/>
          <w:b/>
          <w:bCs/>
          <w:color w:val="002060"/>
          <w:sz w:val="18"/>
          <w:szCs w:val="18"/>
        </w:rPr>
        <w:t>G</w:t>
      </w:r>
      <w:r w:rsidR="00812413" w:rsidRPr="007E5580">
        <w:rPr>
          <w:rFonts w:ascii="Georgia" w:hAnsi="Georgia"/>
          <w:b/>
          <w:bCs/>
          <w:color w:val="002060"/>
          <w:sz w:val="18"/>
          <w:szCs w:val="18"/>
        </w:rPr>
        <w:t>uglielmo Loy – Segretario Confederale</w:t>
      </w:r>
      <w:r w:rsidR="00CA1724" w:rsidRPr="007E5580">
        <w:rPr>
          <w:rFonts w:ascii="Georgia" w:hAnsi="Georgia"/>
          <w:b/>
          <w:bCs/>
          <w:color w:val="002060"/>
          <w:sz w:val="18"/>
          <w:szCs w:val="18"/>
        </w:rPr>
        <w:t xml:space="preserve"> </w:t>
      </w:r>
      <w:r w:rsidR="00812413" w:rsidRPr="007E5580">
        <w:rPr>
          <w:rFonts w:ascii="Georgia" w:hAnsi="Georgia"/>
          <w:b/>
          <w:bCs/>
          <w:color w:val="002060"/>
          <w:sz w:val="18"/>
          <w:szCs w:val="18"/>
        </w:rPr>
        <w:t xml:space="preserve">UIL </w:t>
      </w:r>
    </w:p>
    <w:p w:rsidR="001F7AEB" w:rsidRPr="007E5580" w:rsidRDefault="00070629" w:rsidP="001F7AEB">
      <w:pPr>
        <w:outlineLvl w:val="0"/>
        <w:rPr>
          <w:rFonts w:ascii="Georgia" w:hAnsi="Georgia"/>
          <w:b/>
          <w:color w:val="002060"/>
          <w:sz w:val="18"/>
          <w:szCs w:val="18"/>
        </w:rPr>
      </w:pPr>
      <w:r>
        <w:rPr>
          <w:rFonts w:ascii="Georgia" w:hAnsi="Georgia"/>
          <w:b/>
          <w:color w:val="002060"/>
          <w:sz w:val="18"/>
          <w:szCs w:val="18"/>
        </w:rPr>
        <w:t>Febbraio</w:t>
      </w:r>
      <w:r w:rsidR="007156D0">
        <w:rPr>
          <w:rFonts w:ascii="Georgia" w:hAnsi="Georgia"/>
          <w:b/>
          <w:color w:val="002060"/>
          <w:sz w:val="18"/>
          <w:szCs w:val="18"/>
        </w:rPr>
        <w:t xml:space="preserve"> 2016</w:t>
      </w:r>
    </w:p>
    <w:p w:rsidR="00C74E8B" w:rsidRPr="007E5580" w:rsidRDefault="00812413" w:rsidP="005A526B">
      <w:pPr>
        <w:pStyle w:val="NormaleWeb"/>
        <w:spacing w:line="260" w:lineRule="atLeast"/>
        <w:jc w:val="both"/>
        <w:rPr>
          <w:rFonts w:ascii="Georgia" w:hAnsi="Georgia"/>
          <w:b/>
          <w:bCs/>
          <w:color w:val="002060"/>
          <w:sz w:val="18"/>
          <w:szCs w:val="18"/>
        </w:rPr>
      </w:pPr>
      <w:r w:rsidRPr="007E5580">
        <w:rPr>
          <w:rFonts w:ascii="Georgia" w:hAnsi="Georgia"/>
          <w:b/>
          <w:color w:val="002060"/>
          <w:sz w:val="18"/>
          <w:szCs w:val="18"/>
        </w:rPr>
        <w:t>(rapporto curato da Antonella P.)</w:t>
      </w:r>
    </w:p>
    <w:p w:rsidR="00F60370" w:rsidRDefault="00F60370" w:rsidP="00501860">
      <w:pPr>
        <w:jc w:val="both"/>
        <w:outlineLvl w:val="0"/>
        <w:rPr>
          <w:rFonts w:ascii="Arial Black" w:hAnsi="Arial Black" w:cs="Aharoni"/>
          <w:b/>
          <w:color w:val="FF0000"/>
          <w:sz w:val="20"/>
          <w:szCs w:val="20"/>
          <w:u w:val="single"/>
          <w:lang w:bidi="he-IL"/>
        </w:rPr>
      </w:pPr>
    </w:p>
    <w:p w:rsidR="00F1178E" w:rsidRDefault="00F1178E" w:rsidP="00501860">
      <w:pPr>
        <w:jc w:val="both"/>
        <w:outlineLvl w:val="0"/>
        <w:rPr>
          <w:rFonts w:ascii="Arial Black" w:hAnsi="Arial Black" w:cs="Aharoni"/>
          <w:b/>
          <w:color w:val="FF0000"/>
          <w:sz w:val="20"/>
          <w:szCs w:val="20"/>
          <w:u w:val="single"/>
          <w:lang w:bidi="he-IL"/>
        </w:rPr>
      </w:pPr>
    </w:p>
    <w:p w:rsidR="00F1178E" w:rsidRDefault="00F1178E" w:rsidP="00501860">
      <w:pPr>
        <w:jc w:val="both"/>
        <w:outlineLvl w:val="0"/>
        <w:rPr>
          <w:rFonts w:ascii="Arial Black" w:hAnsi="Arial Black" w:cs="Aharoni"/>
          <w:b/>
          <w:color w:val="FF0000"/>
          <w:sz w:val="20"/>
          <w:szCs w:val="20"/>
          <w:u w:val="single"/>
          <w:lang w:bidi="he-IL"/>
        </w:rPr>
      </w:pPr>
    </w:p>
    <w:p w:rsidR="00F1178E" w:rsidRDefault="00F1178E" w:rsidP="00501860">
      <w:pPr>
        <w:jc w:val="both"/>
        <w:outlineLvl w:val="0"/>
        <w:rPr>
          <w:rFonts w:ascii="Arial Black" w:hAnsi="Arial Black" w:cs="Aharoni"/>
          <w:b/>
          <w:color w:val="FF0000"/>
          <w:sz w:val="20"/>
          <w:szCs w:val="20"/>
          <w:u w:val="single"/>
          <w:lang w:bidi="he-IL"/>
        </w:rPr>
      </w:pPr>
    </w:p>
    <w:p w:rsidR="00F1178E" w:rsidRDefault="00F1178E" w:rsidP="00501860">
      <w:pPr>
        <w:jc w:val="both"/>
        <w:outlineLvl w:val="0"/>
        <w:rPr>
          <w:rFonts w:ascii="Arial Black" w:hAnsi="Arial Black" w:cs="Aharoni"/>
          <w:b/>
          <w:color w:val="FF0000"/>
          <w:sz w:val="20"/>
          <w:szCs w:val="20"/>
          <w:u w:val="single"/>
          <w:lang w:bidi="he-IL"/>
        </w:rPr>
      </w:pPr>
    </w:p>
    <w:p w:rsidR="00F1178E" w:rsidRDefault="00F1178E" w:rsidP="00501860">
      <w:pPr>
        <w:jc w:val="both"/>
        <w:outlineLvl w:val="0"/>
        <w:rPr>
          <w:rFonts w:ascii="Arial Black" w:hAnsi="Arial Black" w:cs="Aharoni"/>
          <w:b/>
          <w:color w:val="FF0000"/>
          <w:sz w:val="20"/>
          <w:szCs w:val="20"/>
          <w:u w:val="single"/>
          <w:lang w:bidi="he-IL"/>
        </w:rPr>
      </w:pPr>
    </w:p>
    <w:p w:rsidR="00250E90" w:rsidRDefault="00250E90" w:rsidP="0084388F">
      <w:pPr>
        <w:jc w:val="center"/>
        <w:outlineLvl w:val="0"/>
        <w:rPr>
          <w:b/>
          <w:color w:val="0000FF"/>
          <w:sz w:val="48"/>
          <w:szCs w:val="48"/>
        </w:rPr>
      </w:pPr>
      <w:r>
        <w:rPr>
          <w:b/>
          <w:color w:val="FF0000"/>
          <w:sz w:val="48"/>
          <w:szCs w:val="48"/>
        </w:rPr>
        <w:t>Andamento mensile ORE CIG: da gennaio 2009 a</w:t>
      </w:r>
      <w:r w:rsidR="00F51884">
        <w:rPr>
          <w:b/>
          <w:color w:val="FF0000"/>
          <w:sz w:val="48"/>
          <w:szCs w:val="48"/>
        </w:rPr>
        <w:t xml:space="preserve"> </w:t>
      </w:r>
      <w:r w:rsidR="00070629">
        <w:rPr>
          <w:b/>
          <w:color w:val="FF0000"/>
          <w:sz w:val="48"/>
          <w:szCs w:val="48"/>
        </w:rPr>
        <w:t>gennaio</w:t>
      </w:r>
      <w:r>
        <w:rPr>
          <w:b/>
          <w:color w:val="FF0000"/>
          <w:sz w:val="48"/>
          <w:szCs w:val="48"/>
        </w:rPr>
        <w:t xml:space="preserve"> 201</w:t>
      </w:r>
      <w:r w:rsidR="00070629">
        <w:rPr>
          <w:b/>
          <w:color w:val="FF0000"/>
          <w:sz w:val="48"/>
          <w:szCs w:val="48"/>
        </w:rPr>
        <w:t>6</w:t>
      </w:r>
    </w:p>
    <w:tbl>
      <w:tblPr>
        <w:tblW w:w="15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
        <w:gridCol w:w="1027"/>
        <w:gridCol w:w="935"/>
        <w:gridCol w:w="935"/>
        <w:gridCol w:w="935"/>
        <w:gridCol w:w="935"/>
        <w:gridCol w:w="935"/>
        <w:gridCol w:w="935"/>
        <w:gridCol w:w="935"/>
        <w:gridCol w:w="935"/>
        <w:gridCol w:w="935"/>
        <w:gridCol w:w="935"/>
        <w:gridCol w:w="935"/>
        <w:gridCol w:w="2304"/>
      </w:tblGrid>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FEB.</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2009</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2009</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29.047.051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41.155.016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59.351.591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75.701.423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86.284.508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80.849.375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88.965.893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54.995.024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100.631.527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97.447.939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99.050.508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103.657.266</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917.137.120</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19.279.869</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27.623.932</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42.520.449</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53.604.703</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65.557.198</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59.726.132</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54.152.487</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27.570.727</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65.281.034</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59.399.651</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50.276.210</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51.698.416</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576.690.808</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7.556.566</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11.065.982</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12.161.537</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19.483.563</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15.626.565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16.570.445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18.181.161</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15.045.738</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20.467.269</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21.258.512</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28.804.060</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30.759.923</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216.981.320</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2.210.616</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2.465.102</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4.669.605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2.613.157</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5.100.745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4.552.799</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16.632.245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12.378.559</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14.883.223</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16.789.776</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19.970.238</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21.198.927</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123.464.992</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2010</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2010</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80.789.295</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97.171.352</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121.757.759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114.650.477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115.572.978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102.681.324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113.307.369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76.606.525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102.836.913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99.876.623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89.317.016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85.936.718</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1.200.504.349</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35.854.669</w:t>
            </w:r>
          </w:p>
        </w:tc>
        <w:tc>
          <w:tcPr>
            <w:tcW w:w="935"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39.086.224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42.837.762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33.114.250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34.674.396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27.266.923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27.775.761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8.978.559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26.109.279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23.838.001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20.960.272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21.301.248</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341.797.344</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26.046.053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35.153.384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48.799.795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55.063.752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45.186.825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35.690.287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46.618.789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26.692.018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44.369.802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42.357.657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37.935.797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42.109.490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486.023.647</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18.888.573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22.931.744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30.120.203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26.472.475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35.711.757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39.724.114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38.912.819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40.935.948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32.357.832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33.680.965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30.420.947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22.525.980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372.683.358</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DIC. *</w:t>
            </w:r>
          </w:p>
          <w:p w:rsidR="00250E90" w:rsidRPr="00BC069A" w:rsidRDefault="00250E90" w:rsidP="0004231B">
            <w:pPr>
              <w:jc w:val="center"/>
              <w:rPr>
                <w:b/>
                <w:color w:val="244061"/>
                <w:sz w:val="14"/>
                <w:szCs w:val="14"/>
              </w:rPr>
            </w:pPr>
            <w:r w:rsidRPr="00BC069A">
              <w:rPr>
                <w:b/>
                <w:color w:val="244061"/>
                <w:sz w:val="14"/>
                <w:szCs w:val="14"/>
              </w:rPr>
              <w:t>2011</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2011</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60.159.331</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69.523.555</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101.587.916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91.287.318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100.283.697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82.184.983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81.246.335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56.754.434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83.588.759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85.884.934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85.723.226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77.647.384</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975.871.871</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18.269.783</w:t>
            </w:r>
          </w:p>
        </w:tc>
        <w:tc>
          <w:tcPr>
            <w:tcW w:w="935"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19.146.793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23.201.448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19.251.551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19.836.800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18.680.164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20.125.414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7.165.620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21.101.934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18.625.624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21.629.134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22.743.749</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229.778.014</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23.800.018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27.958.969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42.037.664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41.517.535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48.985.363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33.627.512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32.831.190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22.949.074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32.589.425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39.146.201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39.375.036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34.208.860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419.026.847</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18.089.530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22.417.793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36.348.804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30.518.232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31.461.534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29.877.307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28.289.731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26.639.740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29.897.400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28.113.109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24.719.056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20.694.775</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327.067.010</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2012</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2012</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63.270.442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84.037.487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101.501.129</w:t>
            </w:r>
          </w:p>
        </w:tc>
        <w:tc>
          <w:tcPr>
            <w:tcW w:w="935" w:type="dxa"/>
            <w:shd w:val="clear" w:color="auto" w:fill="FFFFFF"/>
            <w:vAlign w:val="center"/>
          </w:tcPr>
          <w:p w:rsidR="00250E90" w:rsidRPr="002B4492" w:rsidRDefault="00250E90" w:rsidP="008F582C">
            <w:pPr>
              <w:jc w:val="right"/>
              <w:rPr>
                <w:b/>
                <w:bCs/>
                <w:color w:val="244061"/>
                <w:sz w:val="14"/>
                <w:szCs w:val="14"/>
              </w:rPr>
            </w:pPr>
            <w:r w:rsidRPr="002B4492">
              <w:rPr>
                <w:b/>
                <w:color w:val="244061"/>
                <w:sz w:val="14"/>
                <w:szCs w:val="14"/>
              </w:rPr>
              <w:t>86.429.891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106.197.625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97.646.315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117.738.752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68.975.472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87.764.206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103.757.306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109.070.551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87.932.638</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1.114.321.814</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21.255.087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25.557.749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28.669.261</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27.214.352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34.620.538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31.501.270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35.343.964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11.061.886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33.674.858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31.715.873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33.242.915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26.182.862</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340.040.615</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26.132.634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25.221.243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33.878.474</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30.136.958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36.412.553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37.850.692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39.101.148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25.650.810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25.092.854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40.452.732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46.090.758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34.553.786</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400.574.642</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15.882.721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33.258.496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38.953.394</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29.078.581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35.164.534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28.294.353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43.293.640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32.262.776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28.996.494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31.588.701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29.736.878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27.195.990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373.706.558</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2013</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2013</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91.118.716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79.716.460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99.945.611</w:t>
            </w:r>
          </w:p>
        </w:tc>
        <w:tc>
          <w:tcPr>
            <w:tcW w:w="935" w:type="dxa"/>
            <w:shd w:val="clear" w:color="auto" w:fill="FFFFFF"/>
            <w:vAlign w:val="center"/>
          </w:tcPr>
          <w:p w:rsidR="00250E90" w:rsidRPr="002B4492" w:rsidRDefault="00250E90" w:rsidP="008F582C">
            <w:pPr>
              <w:jc w:val="right"/>
              <w:rPr>
                <w:b/>
                <w:bCs/>
                <w:color w:val="244061"/>
                <w:sz w:val="14"/>
                <w:szCs w:val="14"/>
              </w:rPr>
            </w:pPr>
            <w:r w:rsidRPr="002B4492">
              <w:rPr>
                <w:b/>
                <w:color w:val="244061"/>
                <w:sz w:val="14"/>
                <w:szCs w:val="14"/>
              </w:rPr>
              <w:t>101.581.986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94.908.093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92.733.971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100.122.053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77.046.373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86.514.673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93.279.154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111.364.724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86.833.493</w:t>
            </w:r>
          </w:p>
        </w:tc>
        <w:tc>
          <w:tcPr>
            <w:tcW w:w="2304" w:type="dxa"/>
            <w:shd w:val="clear" w:color="auto" w:fill="FFFFFF"/>
            <w:vAlign w:val="center"/>
          </w:tcPr>
          <w:p w:rsidR="00250E90" w:rsidRPr="002B4492" w:rsidRDefault="00250E90" w:rsidP="00385DA0">
            <w:pPr>
              <w:jc w:val="right"/>
              <w:rPr>
                <w:b/>
                <w:color w:val="244061"/>
                <w:sz w:val="14"/>
                <w:szCs w:val="14"/>
              </w:rPr>
            </w:pPr>
            <w:r w:rsidRPr="002B4492">
              <w:rPr>
                <w:b/>
                <w:color w:val="244061"/>
                <w:sz w:val="14"/>
                <w:szCs w:val="14"/>
              </w:rPr>
              <w:t>1.115.165.30</w:t>
            </w:r>
            <w:r w:rsidR="00A25D55">
              <w:rPr>
                <w:b/>
                <w:color w:val="244061"/>
                <w:sz w:val="14"/>
                <w:szCs w:val="14"/>
              </w:rPr>
              <w:t>7</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31.177.598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32.578.242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34.613.523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36.214.762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35.705.257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28.091.429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32.815.559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8.841.206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32.135.425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33.712.881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26.903.778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23.840.281</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356.629.941</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43.326.291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33.542.967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40.573.763</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32.607.711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42.628.630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38.696.060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37.649.953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29.756.976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36.601.124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46.513.468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53.621.238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39.606.484</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475.124.666</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16.614.827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13.595.251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24.758.325</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32.759.513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16.574.206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25.946.482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29.656.541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38.448.191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17.778.123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13.052.806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30.839.708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23.386.728</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283.410.701</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2014</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2014</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84.290.118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85.366.962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102.170.038</w:t>
            </w:r>
          </w:p>
        </w:tc>
        <w:tc>
          <w:tcPr>
            <w:tcW w:w="935" w:type="dxa"/>
            <w:shd w:val="clear" w:color="auto" w:fill="FFFFFF"/>
            <w:vAlign w:val="center"/>
          </w:tcPr>
          <w:p w:rsidR="00250E90" w:rsidRPr="002B4492" w:rsidRDefault="00250E90" w:rsidP="008F582C">
            <w:pPr>
              <w:jc w:val="right"/>
              <w:rPr>
                <w:b/>
                <w:bCs/>
                <w:color w:val="244061"/>
                <w:sz w:val="14"/>
                <w:szCs w:val="14"/>
              </w:rPr>
            </w:pPr>
            <w:r w:rsidRPr="002B4492">
              <w:rPr>
                <w:b/>
                <w:color w:val="244061"/>
                <w:sz w:val="14"/>
                <w:szCs w:val="14"/>
              </w:rPr>
              <w:t>89.939.160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92.157.151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70.218.410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71.712.834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67.519.330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98.045.68</w:t>
            </w:r>
            <w:r w:rsidR="00A03C80">
              <w:rPr>
                <w:b/>
                <w:color w:val="244061"/>
                <w:sz w:val="14"/>
                <w:szCs w:val="14"/>
              </w:rPr>
              <w:t>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116.572.267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85.143.876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89.239.111</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1.052.374.93</w:t>
            </w:r>
            <w:r w:rsidR="00A03C80">
              <w:rPr>
                <w:b/>
                <w:color w:val="244061"/>
                <w:sz w:val="14"/>
                <w:szCs w:val="14"/>
              </w:rPr>
              <w:t>9</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24.001.524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23.566.701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27.554.476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22.647.998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24.664.385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22.732.072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20.211.087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5.901.272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21.791.820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20.103.832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20.106.360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17.564.119</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250.845.646</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46.226.524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40.722.171</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47.358.471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49.657.503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55.845.179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32.644.474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42.192.009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50.510.841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55.978.49</w:t>
            </w:r>
            <w:r w:rsidR="00A03C80">
              <w:rPr>
                <w:color w:val="244061"/>
                <w:sz w:val="14"/>
                <w:szCs w:val="14"/>
              </w:rPr>
              <w:t>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63.510.940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41.469.831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38.301.741</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564.418.17</w:t>
            </w:r>
            <w:r w:rsidR="00A03C80">
              <w:rPr>
                <w:b/>
                <w:color w:val="244061"/>
                <w:sz w:val="14"/>
                <w:szCs w:val="14"/>
              </w:rPr>
              <w:t>8</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14.062.070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21.078.090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27.257.091</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17.633.659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11.647.588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14.841.864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9.309.738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11.107.218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20.275.367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32.957.495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23.567.685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33.373.251</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237.111.115</w:t>
            </w:r>
          </w:p>
        </w:tc>
      </w:tr>
      <w:tr w:rsidR="00250E90" w:rsidRPr="00BC069A" w:rsidTr="004F4C72">
        <w:trPr>
          <w:jc w:val="center"/>
        </w:trPr>
        <w:tc>
          <w:tcPr>
            <w:tcW w:w="1496" w:type="dxa"/>
            <w:shd w:val="clear" w:color="auto" w:fill="FFFF99"/>
            <w:vAlign w:val="center"/>
          </w:tcPr>
          <w:p w:rsidR="00250E90" w:rsidRPr="00BC069A" w:rsidRDefault="00250E90" w:rsidP="00341A6D">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GEN.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FEB.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MAR.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APR.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MAG.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GIU.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LUG.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AGO.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SET.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OTT.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NOV.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DIC. </w:t>
            </w:r>
          </w:p>
          <w:p w:rsidR="00250E90" w:rsidRPr="00BC069A" w:rsidRDefault="00250E90" w:rsidP="00341A6D">
            <w:pPr>
              <w:jc w:val="center"/>
              <w:rPr>
                <w:b/>
                <w:color w:val="244061"/>
                <w:sz w:val="14"/>
                <w:szCs w:val="14"/>
              </w:rPr>
            </w:pPr>
            <w:r w:rsidRPr="00BC069A">
              <w:rPr>
                <w:b/>
                <w:color w:val="244061"/>
                <w:sz w:val="14"/>
                <w:szCs w:val="14"/>
              </w:rPr>
              <w:t>2015</w:t>
            </w:r>
          </w:p>
        </w:tc>
        <w:tc>
          <w:tcPr>
            <w:tcW w:w="2304" w:type="dxa"/>
            <w:shd w:val="clear" w:color="auto" w:fill="FFFF99"/>
            <w:vAlign w:val="center"/>
          </w:tcPr>
          <w:p w:rsidR="00250E90" w:rsidRPr="00BC069A" w:rsidRDefault="00B06CF1" w:rsidP="001E21E3">
            <w:pPr>
              <w:jc w:val="center"/>
              <w:rPr>
                <w:b/>
                <w:color w:val="244061"/>
                <w:sz w:val="14"/>
                <w:szCs w:val="14"/>
              </w:rPr>
            </w:pPr>
            <w:r>
              <w:rPr>
                <w:b/>
                <w:color w:val="244061"/>
                <w:sz w:val="14"/>
                <w:szCs w:val="14"/>
              </w:rPr>
              <w:t>ANNO 2015</w:t>
            </w:r>
          </w:p>
        </w:tc>
      </w:tr>
      <w:tr w:rsidR="00164239" w:rsidRPr="00BC069A" w:rsidTr="009E5B87">
        <w:trPr>
          <w:jc w:val="center"/>
        </w:trPr>
        <w:tc>
          <w:tcPr>
            <w:tcW w:w="1496" w:type="dxa"/>
            <w:shd w:val="clear" w:color="auto" w:fill="FFFFFF"/>
            <w:vAlign w:val="center"/>
          </w:tcPr>
          <w:p w:rsidR="00164239" w:rsidRPr="00BC069A" w:rsidRDefault="00164239" w:rsidP="00341A6D">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164239" w:rsidRPr="002B4492" w:rsidRDefault="00164239" w:rsidP="008F582C">
            <w:pPr>
              <w:jc w:val="right"/>
              <w:rPr>
                <w:b/>
                <w:color w:val="244061"/>
                <w:sz w:val="14"/>
                <w:szCs w:val="14"/>
              </w:rPr>
            </w:pPr>
            <w:r w:rsidRPr="002B4492">
              <w:rPr>
                <w:b/>
                <w:color w:val="244061"/>
                <w:sz w:val="14"/>
                <w:szCs w:val="14"/>
              </w:rPr>
              <w:t>50.454.808</w:t>
            </w:r>
          </w:p>
        </w:tc>
        <w:tc>
          <w:tcPr>
            <w:tcW w:w="935" w:type="dxa"/>
            <w:shd w:val="clear" w:color="auto" w:fill="FFFFFF"/>
            <w:vAlign w:val="center"/>
          </w:tcPr>
          <w:p w:rsidR="00164239" w:rsidRPr="002B4492" w:rsidRDefault="00164239" w:rsidP="008F582C">
            <w:pPr>
              <w:jc w:val="right"/>
              <w:rPr>
                <w:b/>
                <w:color w:val="244061"/>
                <w:sz w:val="14"/>
                <w:szCs w:val="14"/>
              </w:rPr>
            </w:pPr>
            <w:r w:rsidRPr="002B4492">
              <w:rPr>
                <w:b/>
                <w:color w:val="244061"/>
                <w:sz w:val="14"/>
                <w:szCs w:val="14"/>
              </w:rPr>
              <w:t>59.039.912</w:t>
            </w:r>
          </w:p>
        </w:tc>
        <w:tc>
          <w:tcPr>
            <w:tcW w:w="935" w:type="dxa"/>
            <w:shd w:val="clear" w:color="auto" w:fill="FFFFFF"/>
            <w:vAlign w:val="center"/>
          </w:tcPr>
          <w:p w:rsidR="00164239" w:rsidRPr="002B4492" w:rsidRDefault="00164239" w:rsidP="008F582C">
            <w:pPr>
              <w:jc w:val="right"/>
              <w:rPr>
                <w:b/>
                <w:color w:val="244061"/>
                <w:sz w:val="14"/>
                <w:szCs w:val="14"/>
              </w:rPr>
            </w:pPr>
            <w:r w:rsidRPr="002B4492">
              <w:rPr>
                <w:b/>
                <w:color w:val="244061"/>
                <w:sz w:val="14"/>
                <w:szCs w:val="14"/>
              </w:rPr>
              <w:t>61.770.143</w:t>
            </w:r>
          </w:p>
        </w:tc>
        <w:tc>
          <w:tcPr>
            <w:tcW w:w="935" w:type="dxa"/>
            <w:shd w:val="clear" w:color="auto" w:fill="FFFFFF"/>
            <w:vAlign w:val="center"/>
          </w:tcPr>
          <w:p w:rsidR="00164239" w:rsidRPr="002B4492" w:rsidRDefault="00164239" w:rsidP="008F582C">
            <w:pPr>
              <w:jc w:val="right"/>
              <w:rPr>
                <w:b/>
                <w:bCs/>
                <w:color w:val="244061"/>
                <w:sz w:val="14"/>
                <w:szCs w:val="14"/>
              </w:rPr>
            </w:pPr>
            <w:r w:rsidRPr="002B4492">
              <w:rPr>
                <w:b/>
                <w:color w:val="244061"/>
                <w:sz w:val="14"/>
                <w:szCs w:val="14"/>
              </w:rPr>
              <w:t>60.905.172</w:t>
            </w:r>
          </w:p>
        </w:tc>
        <w:tc>
          <w:tcPr>
            <w:tcW w:w="935" w:type="dxa"/>
            <w:shd w:val="clear" w:color="auto" w:fill="FFFFFF"/>
            <w:vAlign w:val="center"/>
          </w:tcPr>
          <w:p w:rsidR="00164239" w:rsidRPr="002B4492" w:rsidRDefault="00164239" w:rsidP="008F582C">
            <w:pPr>
              <w:jc w:val="right"/>
              <w:rPr>
                <w:b/>
                <w:color w:val="244061"/>
                <w:sz w:val="14"/>
                <w:szCs w:val="14"/>
              </w:rPr>
            </w:pPr>
            <w:r w:rsidRPr="002B4492">
              <w:rPr>
                <w:b/>
                <w:color w:val="244061"/>
                <w:sz w:val="14"/>
                <w:szCs w:val="14"/>
              </w:rPr>
              <w:t>65.406.585</w:t>
            </w:r>
          </w:p>
        </w:tc>
        <w:tc>
          <w:tcPr>
            <w:tcW w:w="935" w:type="dxa"/>
            <w:shd w:val="clear" w:color="auto" w:fill="FFFFFF"/>
            <w:vAlign w:val="center"/>
          </w:tcPr>
          <w:p w:rsidR="00164239" w:rsidRPr="00A65BD9" w:rsidRDefault="00164239" w:rsidP="0004231B">
            <w:pPr>
              <w:jc w:val="right"/>
              <w:rPr>
                <w:b/>
                <w:color w:val="244061"/>
                <w:sz w:val="14"/>
                <w:szCs w:val="14"/>
              </w:rPr>
            </w:pPr>
            <w:r w:rsidRPr="00A65BD9">
              <w:rPr>
                <w:b/>
                <w:color w:val="244061"/>
                <w:sz w:val="14"/>
                <w:szCs w:val="14"/>
              </w:rPr>
              <w:t>67.909.991</w:t>
            </w:r>
          </w:p>
        </w:tc>
        <w:tc>
          <w:tcPr>
            <w:tcW w:w="935" w:type="dxa"/>
            <w:shd w:val="clear" w:color="auto" w:fill="FFFFFF"/>
            <w:vAlign w:val="center"/>
          </w:tcPr>
          <w:p w:rsidR="00164239" w:rsidRPr="00194EEA" w:rsidRDefault="00164239" w:rsidP="0004231B">
            <w:pPr>
              <w:jc w:val="right"/>
              <w:rPr>
                <w:b/>
                <w:color w:val="002060"/>
                <w:sz w:val="14"/>
                <w:szCs w:val="14"/>
              </w:rPr>
            </w:pPr>
            <w:r w:rsidRPr="00194EEA">
              <w:rPr>
                <w:b/>
                <w:color w:val="002060"/>
                <w:sz w:val="14"/>
                <w:szCs w:val="14"/>
              </w:rPr>
              <w:t>52.395.770</w:t>
            </w:r>
          </w:p>
        </w:tc>
        <w:tc>
          <w:tcPr>
            <w:tcW w:w="935" w:type="dxa"/>
            <w:shd w:val="clear" w:color="auto" w:fill="FFFFFF"/>
            <w:vAlign w:val="center"/>
          </w:tcPr>
          <w:p w:rsidR="00164239" w:rsidRPr="00437252" w:rsidRDefault="00164239" w:rsidP="0004231B">
            <w:pPr>
              <w:jc w:val="right"/>
              <w:rPr>
                <w:b/>
                <w:color w:val="002060"/>
                <w:sz w:val="14"/>
                <w:szCs w:val="14"/>
              </w:rPr>
            </w:pPr>
            <w:r w:rsidRPr="00437252">
              <w:rPr>
                <w:b/>
                <w:color w:val="002060"/>
                <w:sz w:val="14"/>
                <w:szCs w:val="14"/>
              </w:rPr>
              <w:t>39.331.427</w:t>
            </w:r>
          </w:p>
        </w:tc>
        <w:tc>
          <w:tcPr>
            <w:tcW w:w="935" w:type="dxa"/>
            <w:shd w:val="clear" w:color="auto" w:fill="FFFFFF"/>
            <w:vAlign w:val="center"/>
          </w:tcPr>
          <w:p w:rsidR="00164239" w:rsidRPr="008A75FA" w:rsidRDefault="00164239" w:rsidP="0004231B">
            <w:pPr>
              <w:jc w:val="right"/>
              <w:rPr>
                <w:b/>
                <w:color w:val="002060"/>
                <w:sz w:val="14"/>
                <w:szCs w:val="14"/>
              </w:rPr>
            </w:pPr>
            <w:r w:rsidRPr="008A75FA">
              <w:rPr>
                <w:b/>
                <w:color w:val="002060"/>
                <w:sz w:val="14"/>
                <w:szCs w:val="14"/>
              </w:rPr>
              <w:t>60.690.783</w:t>
            </w:r>
          </w:p>
        </w:tc>
        <w:tc>
          <w:tcPr>
            <w:tcW w:w="935" w:type="dxa"/>
            <w:shd w:val="clear" w:color="auto" w:fill="FFFFFF"/>
            <w:vAlign w:val="center"/>
          </w:tcPr>
          <w:p w:rsidR="00164239" w:rsidRPr="004F52E7" w:rsidRDefault="00164239" w:rsidP="0004231B">
            <w:pPr>
              <w:jc w:val="right"/>
              <w:rPr>
                <w:b/>
                <w:color w:val="002060"/>
                <w:sz w:val="14"/>
                <w:szCs w:val="14"/>
              </w:rPr>
            </w:pPr>
            <w:r w:rsidRPr="004F52E7">
              <w:rPr>
                <w:b/>
                <w:color w:val="002060"/>
                <w:sz w:val="14"/>
                <w:szCs w:val="14"/>
              </w:rPr>
              <w:t>64.520.372</w:t>
            </w:r>
          </w:p>
        </w:tc>
        <w:tc>
          <w:tcPr>
            <w:tcW w:w="935" w:type="dxa"/>
            <w:shd w:val="clear" w:color="auto" w:fill="FFFFFF"/>
            <w:vAlign w:val="center"/>
          </w:tcPr>
          <w:p w:rsidR="00164239" w:rsidRPr="0030427C" w:rsidRDefault="00164239" w:rsidP="0004231B">
            <w:pPr>
              <w:jc w:val="right"/>
              <w:rPr>
                <w:b/>
                <w:color w:val="002060"/>
                <w:sz w:val="14"/>
                <w:szCs w:val="14"/>
              </w:rPr>
            </w:pPr>
            <w:r w:rsidRPr="0030427C">
              <w:rPr>
                <w:b/>
                <w:color w:val="002060"/>
                <w:sz w:val="14"/>
                <w:szCs w:val="14"/>
              </w:rPr>
              <w:t>52.364.530</w:t>
            </w:r>
          </w:p>
        </w:tc>
        <w:tc>
          <w:tcPr>
            <w:tcW w:w="935" w:type="dxa"/>
            <w:shd w:val="clear" w:color="auto" w:fill="FFFFFF"/>
            <w:vAlign w:val="center"/>
          </w:tcPr>
          <w:p w:rsidR="00164239" w:rsidRPr="0085720E" w:rsidRDefault="00164239" w:rsidP="0004231B">
            <w:pPr>
              <w:jc w:val="right"/>
              <w:rPr>
                <w:color w:val="244061"/>
                <w:sz w:val="14"/>
                <w:szCs w:val="14"/>
              </w:rPr>
            </w:pPr>
            <w:r w:rsidRPr="0085720E">
              <w:rPr>
                <w:b/>
                <w:color w:val="002060"/>
                <w:sz w:val="14"/>
                <w:szCs w:val="14"/>
              </w:rPr>
              <w:t>42.532.442</w:t>
            </w:r>
          </w:p>
        </w:tc>
        <w:tc>
          <w:tcPr>
            <w:tcW w:w="2304" w:type="dxa"/>
            <w:shd w:val="clear" w:color="auto" w:fill="FFFFFF"/>
            <w:vAlign w:val="bottom"/>
          </w:tcPr>
          <w:p w:rsidR="00164239" w:rsidRPr="00164239" w:rsidRDefault="00164239">
            <w:pPr>
              <w:jc w:val="right"/>
              <w:rPr>
                <w:b/>
                <w:color w:val="002060"/>
                <w:sz w:val="14"/>
                <w:szCs w:val="14"/>
              </w:rPr>
            </w:pPr>
            <w:r w:rsidRPr="00164239">
              <w:rPr>
                <w:b/>
                <w:color w:val="002060"/>
                <w:sz w:val="14"/>
                <w:szCs w:val="14"/>
              </w:rPr>
              <w:t>677.321.935</w:t>
            </w:r>
          </w:p>
        </w:tc>
      </w:tr>
      <w:tr w:rsidR="00164239" w:rsidRPr="00BC069A" w:rsidTr="009E5B87">
        <w:trPr>
          <w:jc w:val="center"/>
        </w:trPr>
        <w:tc>
          <w:tcPr>
            <w:tcW w:w="1496" w:type="dxa"/>
            <w:shd w:val="clear" w:color="auto" w:fill="FFFFFF"/>
            <w:vAlign w:val="center"/>
          </w:tcPr>
          <w:p w:rsidR="00164239" w:rsidRPr="00BC069A" w:rsidRDefault="00164239" w:rsidP="00341A6D">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14.898.097</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16.901.381</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22.599.870</w:t>
            </w:r>
          </w:p>
        </w:tc>
        <w:tc>
          <w:tcPr>
            <w:tcW w:w="935" w:type="dxa"/>
            <w:shd w:val="clear" w:color="auto" w:fill="FFFFFF"/>
            <w:vAlign w:val="center"/>
          </w:tcPr>
          <w:p w:rsidR="00164239" w:rsidRPr="00BC069A" w:rsidRDefault="00164239" w:rsidP="008F582C">
            <w:pPr>
              <w:jc w:val="right"/>
              <w:rPr>
                <w:bCs/>
                <w:color w:val="244061"/>
                <w:sz w:val="14"/>
                <w:szCs w:val="14"/>
              </w:rPr>
            </w:pPr>
            <w:r w:rsidRPr="00BC069A">
              <w:rPr>
                <w:color w:val="244061"/>
                <w:sz w:val="14"/>
                <w:szCs w:val="14"/>
              </w:rPr>
              <w:t>19.457.096</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22.412.324</w:t>
            </w:r>
          </w:p>
        </w:tc>
        <w:tc>
          <w:tcPr>
            <w:tcW w:w="935" w:type="dxa"/>
            <w:shd w:val="clear" w:color="auto" w:fill="FFFFFF"/>
            <w:vAlign w:val="center"/>
          </w:tcPr>
          <w:p w:rsidR="00164239" w:rsidRPr="00A65BD9" w:rsidRDefault="00164239" w:rsidP="00F85296">
            <w:pPr>
              <w:jc w:val="right"/>
              <w:rPr>
                <w:b/>
                <w:color w:val="244061"/>
                <w:sz w:val="14"/>
                <w:szCs w:val="14"/>
              </w:rPr>
            </w:pPr>
            <w:r w:rsidRPr="00A65BD9">
              <w:rPr>
                <w:color w:val="244061"/>
                <w:sz w:val="14"/>
                <w:szCs w:val="14"/>
              </w:rPr>
              <w:t>17.088.391</w:t>
            </w:r>
          </w:p>
        </w:tc>
        <w:tc>
          <w:tcPr>
            <w:tcW w:w="935" w:type="dxa"/>
            <w:shd w:val="clear" w:color="auto" w:fill="FFFFFF"/>
            <w:vAlign w:val="center"/>
          </w:tcPr>
          <w:p w:rsidR="00164239" w:rsidRPr="00194EEA" w:rsidRDefault="00164239" w:rsidP="00F85296">
            <w:pPr>
              <w:jc w:val="right"/>
              <w:rPr>
                <w:b/>
                <w:color w:val="002060"/>
                <w:sz w:val="14"/>
                <w:szCs w:val="14"/>
              </w:rPr>
            </w:pPr>
            <w:r w:rsidRPr="00194EEA">
              <w:rPr>
                <w:color w:val="002060"/>
                <w:sz w:val="14"/>
                <w:szCs w:val="14"/>
              </w:rPr>
              <w:t>16.372.483</w:t>
            </w:r>
          </w:p>
        </w:tc>
        <w:tc>
          <w:tcPr>
            <w:tcW w:w="935" w:type="dxa"/>
            <w:shd w:val="clear" w:color="auto" w:fill="FFFFFF"/>
            <w:vAlign w:val="center"/>
          </w:tcPr>
          <w:p w:rsidR="00164239" w:rsidRPr="00437252" w:rsidRDefault="00164239" w:rsidP="0004231B">
            <w:pPr>
              <w:jc w:val="right"/>
              <w:rPr>
                <w:color w:val="002060"/>
                <w:sz w:val="14"/>
                <w:szCs w:val="14"/>
              </w:rPr>
            </w:pPr>
            <w:r w:rsidRPr="00437252">
              <w:rPr>
                <w:color w:val="002060"/>
                <w:sz w:val="14"/>
                <w:szCs w:val="14"/>
              </w:rPr>
              <w:t>3.847.456</w:t>
            </w:r>
          </w:p>
        </w:tc>
        <w:tc>
          <w:tcPr>
            <w:tcW w:w="935" w:type="dxa"/>
            <w:shd w:val="clear" w:color="auto" w:fill="FFFFFF"/>
            <w:vAlign w:val="center"/>
          </w:tcPr>
          <w:p w:rsidR="00164239" w:rsidRPr="008A75FA" w:rsidRDefault="00164239" w:rsidP="0004231B">
            <w:pPr>
              <w:jc w:val="right"/>
              <w:rPr>
                <w:color w:val="002060"/>
                <w:sz w:val="14"/>
                <w:szCs w:val="14"/>
              </w:rPr>
            </w:pPr>
            <w:r w:rsidRPr="008A75FA">
              <w:rPr>
                <w:color w:val="002060"/>
                <w:sz w:val="14"/>
                <w:szCs w:val="14"/>
              </w:rPr>
              <w:t>17.830.289</w:t>
            </w:r>
          </w:p>
        </w:tc>
        <w:tc>
          <w:tcPr>
            <w:tcW w:w="935" w:type="dxa"/>
            <w:shd w:val="clear" w:color="auto" w:fill="FFFFFF"/>
            <w:vAlign w:val="center"/>
          </w:tcPr>
          <w:p w:rsidR="00164239" w:rsidRPr="004F52E7" w:rsidRDefault="00164239" w:rsidP="0004231B">
            <w:pPr>
              <w:jc w:val="right"/>
              <w:rPr>
                <w:color w:val="002060"/>
                <w:sz w:val="14"/>
                <w:szCs w:val="14"/>
              </w:rPr>
            </w:pPr>
            <w:r w:rsidRPr="004F52E7">
              <w:rPr>
                <w:color w:val="002060"/>
                <w:sz w:val="14"/>
                <w:szCs w:val="14"/>
              </w:rPr>
              <w:t>14.068.993</w:t>
            </w:r>
          </w:p>
        </w:tc>
        <w:tc>
          <w:tcPr>
            <w:tcW w:w="935" w:type="dxa"/>
            <w:shd w:val="clear" w:color="auto" w:fill="FFFFFF"/>
            <w:vAlign w:val="center"/>
          </w:tcPr>
          <w:p w:rsidR="00164239" w:rsidRPr="0030427C" w:rsidRDefault="00164239" w:rsidP="0004231B">
            <w:pPr>
              <w:jc w:val="right"/>
              <w:rPr>
                <w:color w:val="002060"/>
                <w:sz w:val="14"/>
                <w:szCs w:val="14"/>
              </w:rPr>
            </w:pPr>
            <w:r w:rsidRPr="0030427C">
              <w:rPr>
                <w:color w:val="002060"/>
                <w:sz w:val="14"/>
                <w:szCs w:val="14"/>
              </w:rPr>
              <w:t>6.897.258</w:t>
            </w:r>
          </w:p>
        </w:tc>
        <w:tc>
          <w:tcPr>
            <w:tcW w:w="935" w:type="dxa"/>
            <w:shd w:val="clear" w:color="auto" w:fill="FFFFFF"/>
            <w:vAlign w:val="center"/>
          </w:tcPr>
          <w:p w:rsidR="00164239" w:rsidRPr="0085720E" w:rsidRDefault="00164239" w:rsidP="0004231B">
            <w:pPr>
              <w:jc w:val="right"/>
              <w:rPr>
                <w:color w:val="244061"/>
                <w:sz w:val="14"/>
                <w:szCs w:val="14"/>
              </w:rPr>
            </w:pPr>
            <w:r w:rsidRPr="0085720E">
              <w:rPr>
                <w:color w:val="002060"/>
                <w:sz w:val="14"/>
                <w:szCs w:val="14"/>
              </w:rPr>
              <w:t>7.905.261</w:t>
            </w:r>
          </w:p>
        </w:tc>
        <w:tc>
          <w:tcPr>
            <w:tcW w:w="2304" w:type="dxa"/>
            <w:shd w:val="clear" w:color="auto" w:fill="FFFFFF"/>
            <w:vAlign w:val="bottom"/>
          </w:tcPr>
          <w:p w:rsidR="00164239" w:rsidRPr="00005AA9" w:rsidRDefault="00164239">
            <w:pPr>
              <w:jc w:val="right"/>
              <w:rPr>
                <w:b/>
                <w:color w:val="002060"/>
                <w:sz w:val="14"/>
                <w:szCs w:val="14"/>
              </w:rPr>
            </w:pPr>
            <w:r w:rsidRPr="00005AA9">
              <w:rPr>
                <w:b/>
                <w:color w:val="002060"/>
                <w:sz w:val="14"/>
                <w:szCs w:val="14"/>
              </w:rPr>
              <w:t>180.278.899</w:t>
            </w:r>
          </w:p>
        </w:tc>
      </w:tr>
      <w:tr w:rsidR="00164239" w:rsidRPr="00BC069A" w:rsidTr="009E5B87">
        <w:trPr>
          <w:jc w:val="center"/>
        </w:trPr>
        <w:tc>
          <w:tcPr>
            <w:tcW w:w="1496" w:type="dxa"/>
            <w:shd w:val="clear" w:color="auto" w:fill="FFFFFF"/>
            <w:vAlign w:val="center"/>
          </w:tcPr>
          <w:p w:rsidR="00164239" w:rsidRPr="00BC069A" w:rsidRDefault="00164239" w:rsidP="00341A6D">
            <w:pPr>
              <w:rPr>
                <w:b/>
                <w:color w:val="244061"/>
                <w:sz w:val="14"/>
                <w:szCs w:val="14"/>
              </w:rPr>
            </w:pPr>
            <w:r w:rsidRPr="00BC069A">
              <w:rPr>
                <w:b/>
                <w:color w:val="244061"/>
                <w:sz w:val="14"/>
                <w:szCs w:val="14"/>
              </w:rPr>
              <w:t>CIG Straordinaria</w:t>
            </w:r>
          </w:p>
        </w:tc>
        <w:tc>
          <w:tcPr>
            <w:tcW w:w="1027"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28.076.999</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38.843.168</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36.589.214</w:t>
            </w:r>
          </w:p>
        </w:tc>
        <w:tc>
          <w:tcPr>
            <w:tcW w:w="935" w:type="dxa"/>
            <w:shd w:val="clear" w:color="auto" w:fill="FFFFFF"/>
            <w:vAlign w:val="center"/>
          </w:tcPr>
          <w:p w:rsidR="00164239" w:rsidRPr="00BC069A" w:rsidRDefault="00164239" w:rsidP="008F582C">
            <w:pPr>
              <w:jc w:val="right"/>
              <w:rPr>
                <w:bCs/>
                <w:color w:val="244061"/>
                <w:sz w:val="14"/>
                <w:szCs w:val="14"/>
              </w:rPr>
            </w:pPr>
            <w:r w:rsidRPr="00BC069A">
              <w:rPr>
                <w:color w:val="244061"/>
                <w:sz w:val="14"/>
                <w:szCs w:val="14"/>
              </w:rPr>
              <w:t>37.214.768</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38.996.364</w:t>
            </w:r>
          </w:p>
        </w:tc>
        <w:tc>
          <w:tcPr>
            <w:tcW w:w="935" w:type="dxa"/>
            <w:shd w:val="clear" w:color="auto" w:fill="FFFFFF"/>
            <w:vAlign w:val="center"/>
          </w:tcPr>
          <w:p w:rsidR="00164239" w:rsidRPr="00A65BD9" w:rsidRDefault="00164239" w:rsidP="00F85296">
            <w:pPr>
              <w:jc w:val="right"/>
              <w:rPr>
                <w:color w:val="244061"/>
                <w:sz w:val="14"/>
                <w:szCs w:val="14"/>
              </w:rPr>
            </w:pPr>
            <w:r w:rsidRPr="00A65BD9">
              <w:rPr>
                <w:color w:val="244061"/>
                <w:sz w:val="14"/>
                <w:szCs w:val="14"/>
              </w:rPr>
              <w:t>31.622.520</w:t>
            </w:r>
          </w:p>
        </w:tc>
        <w:tc>
          <w:tcPr>
            <w:tcW w:w="935" w:type="dxa"/>
            <w:shd w:val="clear" w:color="auto" w:fill="FFFFFF"/>
            <w:vAlign w:val="center"/>
          </w:tcPr>
          <w:p w:rsidR="00164239" w:rsidRPr="00194EEA" w:rsidRDefault="00164239" w:rsidP="00F85296">
            <w:pPr>
              <w:jc w:val="right"/>
              <w:rPr>
                <w:color w:val="002060"/>
                <w:sz w:val="14"/>
                <w:szCs w:val="14"/>
              </w:rPr>
            </w:pPr>
            <w:r w:rsidRPr="00194EEA">
              <w:rPr>
                <w:color w:val="002060"/>
                <w:sz w:val="14"/>
                <w:szCs w:val="14"/>
              </w:rPr>
              <w:t>28.417.879</w:t>
            </w:r>
          </w:p>
        </w:tc>
        <w:tc>
          <w:tcPr>
            <w:tcW w:w="935" w:type="dxa"/>
            <w:shd w:val="clear" w:color="auto" w:fill="FFFFFF"/>
            <w:vAlign w:val="center"/>
          </w:tcPr>
          <w:p w:rsidR="00164239" w:rsidRPr="00437252" w:rsidRDefault="00164239" w:rsidP="0004231B">
            <w:pPr>
              <w:jc w:val="right"/>
              <w:rPr>
                <w:color w:val="002060"/>
                <w:sz w:val="14"/>
                <w:szCs w:val="14"/>
              </w:rPr>
            </w:pPr>
            <w:r w:rsidRPr="00437252">
              <w:rPr>
                <w:color w:val="002060"/>
                <w:sz w:val="14"/>
                <w:szCs w:val="14"/>
              </w:rPr>
              <w:t>25.696.525</w:t>
            </w:r>
          </w:p>
        </w:tc>
        <w:tc>
          <w:tcPr>
            <w:tcW w:w="935" w:type="dxa"/>
            <w:shd w:val="clear" w:color="auto" w:fill="FFFFFF"/>
            <w:vAlign w:val="center"/>
          </w:tcPr>
          <w:p w:rsidR="00164239" w:rsidRPr="008A75FA" w:rsidRDefault="00164239" w:rsidP="0004231B">
            <w:pPr>
              <w:jc w:val="right"/>
              <w:rPr>
                <w:color w:val="002060"/>
                <w:sz w:val="14"/>
                <w:szCs w:val="14"/>
              </w:rPr>
            </w:pPr>
            <w:r w:rsidRPr="008A75FA">
              <w:rPr>
                <w:color w:val="002060"/>
                <w:sz w:val="14"/>
                <w:szCs w:val="14"/>
              </w:rPr>
              <w:t>30.635.773</w:t>
            </w:r>
          </w:p>
        </w:tc>
        <w:tc>
          <w:tcPr>
            <w:tcW w:w="935" w:type="dxa"/>
            <w:shd w:val="clear" w:color="auto" w:fill="FFFFFF"/>
            <w:vAlign w:val="center"/>
          </w:tcPr>
          <w:p w:rsidR="00164239" w:rsidRPr="004F52E7" w:rsidRDefault="00164239" w:rsidP="0004231B">
            <w:pPr>
              <w:jc w:val="right"/>
              <w:rPr>
                <w:color w:val="002060"/>
                <w:sz w:val="14"/>
                <w:szCs w:val="14"/>
              </w:rPr>
            </w:pPr>
            <w:r w:rsidRPr="004F52E7">
              <w:rPr>
                <w:color w:val="002060"/>
                <w:sz w:val="14"/>
                <w:szCs w:val="14"/>
              </w:rPr>
              <w:t>37.799.955</w:t>
            </w:r>
          </w:p>
        </w:tc>
        <w:tc>
          <w:tcPr>
            <w:tcW w:w="935" w:type="dxa"/>
            <w:shd w:val="clear" w:color="auto" w:fill="FFFFFF"/>
            <w:vAlign w:val="center"/>
          </w:tcPr>
          <w:p w:rsidR="00164239" w:rsidRPr="0030427C" w:rsidRDefault="00164239" w:rsidP="0004231B">
            <w:pPr>
              <w:jc w:val="right"/>
              <w:rPr>
                <w:color w:val="002060"/>
                <w:sz w:val="14"/>
                <w:szCs w:val="14"/>
              </w:rPr>
            </w:pPr>
            <w:r w:rsidRPr="0030427C">
              <w:rPr>
                <w:color w:val="002060"/>
                <w:sz w:val="14"/>
                <w:szCs w:val="14"/>
              </w:rPr>
              <w:t>37.714.396</w:t>
            </w:r>
          </w:p>
        </w:tc>
        <w:tc>
          <w:tcPr>
            <w:tcW w:w="935" w:type="dxa"/>
            <w:shd w:val="clear" w:color="auto" w:fill="FFFFFF"/>
            <w:vAlign w:val="center"/>
          </w:tcPr>
          <w:p w:rsidR="00164239" w:rsidRPr="0085720E" w:rsidRDefault="00164239" w:rsidP="0004231B">
            <w:pPr>
              <w:jc w:val="right"/>
              <w:rPr>
                <w:color w:val="244061"/>
                <w:sz w:val="14"/>
                <w:szCs w:val="14"/>
              </w:rPr>
            </w:pPr>
            <w:r w:rsidRPr="0085720E">
              <w:rPr>
                <w:color w:val="002060"/>
                <w:sz w:val="14"/>
                <w:szCs w:val="14"/>
              </w:rPr>
              <w:t>27.946.462</w:t>
            </w:r>
          </w:p>
        </w:tc>
        <w:tc>
          <w:tcPr>
            <w:tcW w:w="2304" w:type="dxa"/>
            <w:shd w:val="clear" w:color="auto" w:fill="FFFFFF"/>
            <w:vAlign w:val="bottom"/>
          </w:tcPr>
          <w:p w:rsidR="00164239" w:rsidRPr="00005AA9" w:rsidRDefault="00164239">
            <w:pPr>
              <w:jc w:val="right"/>
              <w:rPr>
                <w:b/>
                <w:color w:val="002060"/>
                <w:sz w:val="14"/>
                <w:szCs w:val="14"/>
              </w:rPr>
            </w:pPr>
            <w:r w:rsidRPr="00005AA9">
              <w:rPr>
                <w:b/>
                <w:color w:val="002060"/>
                <w:sz w:val="14"/>
                <w:szCs w:val="14"/>
              </w:rPr>
              <w:t>399.554.023</w:t>
            </w:r>
          </w:p>
        </w:tc>
      </w:tr>
      <w:tr w:rsidR="00164239" w:rsidRPr="00BC069A" w:rsidTr="009E5B87">
        <w:trPr>
          <w:jc w:val="center"/>
        </w:trPr>
        <w:tc>
          <w:tcPr>
            <w:tcW w:w="1496" w:type="dxa"/>
            <w:shd w:val="clear" w:color="auto" w:fill="FFFFFF"/>
            <w:vAlign w:val="center"/>
          </w:tcPr>
          <w:p w:rsidR="00164239" w:rsidRPr="00BC069A" w:rsidRDefault="00164239" w:rsidP="00341A6D">
            <w:pPr>
              <w:rPr>
                <w:b/>
                <w:color w:val="244061"/>
                <w:sz w:val="14"/>
                <w:szCs w:val="14"/>
              </w:rPr>
            </w:pPr>
            <w:r w:rsidRPr="00BC069A">
              <w:rPr>
                <w:b/>
                <w:color w:val="244061"/>
                <w:sz w:val="14"/>
                <w:szCs w:val="14"/>
              </w:rPr>
              <w:t>CIG Deroga</w:t>
            </w:r>
          </w:p>
        </w:tc>
        <w:tc>
          <w:tcPr>
            <w:tcW w:w="1027"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7.479.712</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3.295.363</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2.581.059</w:t>
            </w:r>
          </w:p>
        </w:tc>
        <w:tc>
          <w:tcPr>
            <w:tcW w:w="935" w:type="dxa"/>
            <w:shd w:val="clear" w:color="auto" w:fill="FFFFFF"/>
            <w:vAlign w:val="center"/>
          </w:tcPr>
          <w:p w:rsidR="00164239" w:rsidRPr="00BC069A" w:rsidRDefault="00164239" w:rsidP="008F582C">
            <w:pPr>
              <w:jc w:val="right"/>
              <w:rPr>
                <w:bCs/>
                <w:color w:val="244061"/>
                <w:sz w:val="14"/>
                <w:szCs w:val="14"/>
              </w:rPr>
            </w:pPr>
            <w:r w:rsidRPr="00BC069A">
              <w:rPr>
                <w:color w:val="244061"/>
                <w:sz w:val="14"/>
                <w:szCs w:val="14"/>
              </w:rPr>
              <w:t>4.233.308</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3.997.897</w:t>
            </w:r>
          </w:p>
        </w:tc>
        <w:tc>
          <w:tcPr>
            <w:tcW w:w="935" w:type="dxa"/>
            <w:shd w:val="clear" w:color="auto" w:fill="FFFFFF"/>
            <w:vAlign w:val="center"/>
          </w:tcPr>
          <w:p w:rsidR="00164239" w:rsidRPr="00A65BD9" w:rsidRDefault="00164239" w:rsidP="00F85296">
            <w:pPr>
              <w:jc w:val="right"/>
              <w:rPr>
                <w:color w:val="244061"/>
                <w:sz w:val="14"/>
                <w:szCs w:val="14"/>
              </w:rPr>
            </w:pPr>
            <w:r w:rsidRPr="00A65BD9">
              <w:rPr>
                <w:color w:val="244061"/>
                <w:sz w:val="14"/>
                <w:szCs w:val="14"/>
              </w:rPr>
              <w:t>19.199.080</w:t>
            </w:r>
          </w:p>
        </w:tc>
        <w:tc>
          <w:tcPr>
            <w:tcW w:w="935" w:type="dxa"/>
            <w:shd w:val="clear" w:color="auto" w:fill="FFFFFF"/>
            <w:vAlign w:val="center"/>
          </w:tcPr>
          <w:p w:rsidR="00164239" w:rsidRPr="00194EEA" w:rsidRDefault="00164239" w:rsidP="00F85296">
            <w:pPr>
              <w:jc w:val="right"/>
              <w:rPr>
                <w:color w:val="002060"/>
                <w:sz w:val="14"/>
                <w:szCs w:val="14"/>
              </w:rPr>
            </w:pPr>
            <w:r w:rsidRPr="00194EEA">
              <w:rPr>
                <w:color w:val="002060"/>
                <w:sz w:val="14"/>
                <w:szCs w:val="14"/>
              </w:rPr>
              <w:t>7.605.408</w:t>
            </w:r>
          </w:p>
        </w:tc>
        <w:tc>
          <w:tcPr>
            <w:tcW w:w="935" w:type="dxa"/>
            <w:shd w:val="clear" w:color="auto" w:fill="FFFFFF"/>
            <w:vAlign w:val="center"/>
          </w:tcPr>
          <w:p w:rsidR="00164239" w:rsidRPr="00437252" w:rsidRDefault="00164239" w:rsidP="0004231B">
            <w:pPr>
              <w:jc w:val="right"/>
              <w:rPr>
                <w:color w:val="002060"/>
                <w:sz w:val="14"/>
                <w:szCs w:val="14"/>
              </w:rPr>
            </w:pPr>
            <w:r w:rsidRPr="00437252">
              <w:rPr>
                <w:color w:val="002060"/>
                <w:sz w:val="14"/>
                <w:szCs w:val="14"/>
              </w:rPr>
              <w:t>9.787.446</w:t>
            </w:r>
          </w:p>
        </w:tc>
        <w:tc>
          <w:tcPr>
            <w:tcW w:w="935" w:type="dxa"/>
            <w:shd w:val="clear" w:color="auto" w:fill="FFFFFF"/>
            <w:vAlign w:val="center"/>
          </w:tcPr>
          <w:p w:rsidR="00164239" w:rsidRPr="008A75FA" w:rsidRDefault="00164239" w:rsidP="0004231B">
            <w:pPr>
              <w:jc w:val="right"/>
              <w:rPr>
                <w:color w:val="002060"/>
                <w:sz w:val="14"/>
                <w:szCs w:val="14"/>
              </w:rPr>
            </w:pPr>
            <w:r w:rsidRPr="008A75FA">
              <w:rPr>
                <w:color w:val="002060"/>
                <w:sz w:val="14"/>
                <w:szCs w:val="14"/>
              </w:rPr>
              <w:t>12.224.721</w:t>
            </w:r>
          </w:p>
        </w:tc>
        <w:tc>
          <w:tcPr>
            <w:tcW w:w="935" w:type="dxa"/>
            <w:shd w:val="clear" w:color="auto" w:fill="FFFFFF"/>
            <w:vAlign w:val="center"/>
          </w:tcPr>
          <w:p w:rsidR="00164239" w:rsidRPr="004F52E7" w:rsidRDefault="00164239" w:rsidP="0004231B">
            <w:pPr>
              <w:jc w:val="right"/>
              <w:rPr>
                <w:color w:val="002060"/>
                <w:sz w:val="14"/>
                <w:szCs w:val="14"/>
              </w:rPr>
            </w:pPr>
            <w:r w:rsidRPr="004F52E7">
              <w:rPr>
                <w:color w:val="002060"/>
                <w:sz w:val="14"/>
                <w:szCs w:val="14"/>
              </w:rPr>
              <w:t>12.651.424</w:t>
            </w:r>
          </w:p>
        </w:tc>
        <w:tc>
          <w:tcPr>
            <w:tcW w:w="935" w:type="dxa"/>
            <w:shd w:val="clear" w:color="auto" w:fill="FFFFFF"/>
            <w:vAlign w:val="center"/>
          </w:tcPr>
          <w:p w:rsidR="00164239" w:rsidRPr="0030427C" w:rsidRDefault="00164239" w:rsidP="0004231B">
            <w:pPr>
              <w:jc w:val="right"/>
              <w:rPr>
                <w:color w:val="002060"/>
                <w:sz w:val="14"/>
                <w:szCs w:val="14"/>
              </w:rPr>
            </w:pPr>
            <w:r w:rsidRPr="0030427C">
              <w:rPr>
                <w:color w:val="002060"/>
                <w:sz w:val="14"/>
                <w:szCs w:val="14"/>
              </w:rPr>
              <w:t>7.752.876</w:t>
            </w:r>
          </w:p>
        </w:tc>
        <w:tc>
          <w:tcPr>
            <w:tcW w:w="935" w:type="dxa"/>
            <w:shd w:val="clear" w:color="auto" w:fill="FFFFFF"/>
            <w:vAlign w:val="center"/>
          </w:tcPr>
          <w:p w:rsidR="00164239" w:rsidRPr="0085720E" w:rsidRDefault="00164239" w:rsidP="0004231B">
            <w:pPr>
              <w:jc w:val="right"/>
              <w:rPr>
                <w:color w:val="244061"/>
                <w:sz w:val="14"/>
                <w:szCs w:val="14"/>
              </w:rPr>
            </w:pPr>
            <w:r w:rsidRPr="0085720E">
              <w:rPr>
                <w:color w:val="002060"/>
                <w:sz w:val="14"/>
                <w:szCs w:val="14"/>
              </w:rPr>
              <w:t>6.680.719</w:t>
            </w:r>
          </w:p>
        </w:tc>
        <w:tc>
          <w:tcPr>
            <w:tcW w:w="2304" w:type="dxa"/>
            <w:shd w:val="clear" w:color="auto" w:fill="FFFFFF"/>
            <w:vAlign w:val="bottom"/>
          </w:tcPr>
          <w:p w:rsidR="00164239" w:rsidRPr="00005AA9" w:rsidRDefault="00164239">
            <w:pPr>
              <w:jc w:val="right"/>
              <w:rPr>
                <w:b/>
                <w:color w:val="002060"/>
                <w:sz w:val="14"/>
                <w:szCs w:val="14"/>
              </w:rPr>
            </w:pPr>
            <w:r w:rsidRPr="00005AA9">
              <w:rPr>
                <w:b/>
                <w:color w:val="002060"/>
                <w:sz w:val="14"/>
                <w:szCs w:val="14"/>
              </w:rPr>
              <w:t>97.489.013</w:t>
            </w:r>
          </w:p>
        </w:tc>
      </w:tr>
      <w:tr w:rsidR="00F7735A" w:rsidRPr="00BC069A" w:rsidTr="00CF7FE6">
        <w:trPr>
          <w:jc w:val="center"/>
        </w:trPr>
        <w:tc>
          <w:tcPr>
            <w:tcW w:w="1496" w:type="dxa"/>
            <w:shd w:val="clear" w:color="auto" w:fill="FFFF99"/>
            <w:vAlign w:val="center"/>
          </w:tcPr>
          <w:p w:rsidR="00F7735A" w:rsidRPr="00BC069A" w:rsidRDefault="00F7735A" w:rsidP="00CF7FE6">
            <w:pPr>
              <w:rPr>
                <w:b/>
                <w:color w:val="244061"/>
                <w:sz w:val="14"/>
                <w:szCs w:val="14"/>
              </w:rPr>
            </w:pPr>
            <w:r w:rsidRPr="00BC069A">
              <w:rPr>
                <w:b/>
                <w:color w:val="244061"/>
                <w:sz w:val="14"/>
                <w:szCs w:val="14"/>
              </w:rPr>
              <w:t>GESTIONI</w:t>
            </w:r>
          </w:p>
        </w:tc>
        <w:tc>
          <w:tcPr>
            <w:tcW w:w="1027"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GEN.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FEB.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MAR.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APR.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MAG.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GIU.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LUG.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AGO.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SET.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OTT.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NOV.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DIC.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2304" w:type="dxa"/>
            <w:shd w:val="clear" w:color="auto" w:fill="FFFF99"/>
            <w:vAlign w:val="center"/>
          </w:tcPr>
          <w:p w:rsidR="00F7735A" w:rsidRPr="00BC069A" w:rsidRDefault="00F7735A" w:rsidP="00F7735A">
            <w:pPr>
              <w:jc w:val="center"/>
              <w:rPr>
                <w:b/>
                <w:color w:val="244061"/>
                <w:sz w:val="14"/>
                <w:szCs w:val="14"/>
              </w:rPr>
            </w:pPr>
            <w:r>
              <w:rPr>
                <w:b/>
                <w:color w:val="244061"/>
                <w:sz w:val="14"/>
                <w:szCs w:val="14"/>
              </w:rPr>
              <w:t>GENNAIO 2016</w:t>
            </w:r>
          </w:p>
        </w:tc>
      </w:tr>
      <w:tr w:rsidR="0078729B" w:rsidRPr="00164239" w:rsidTr="00CF7FE6">
        <w:trPr>
          <w:jc w:val="center"/>
        </w:trPr>
        <w:tc>
          <w:tcPr>
            <w:tcW w:w="1496" w:type="dxa"/>
            <w:shd w:val="clear" w:color="auto" w:fill="FFFFFF"/>
            <w:vAlign w:val="center"/>
          </w:tcPr>
          <w:p w:rsidR="0078729B" w:rsidRPr="00BC069A" w:rsidRDefault="0078729B" w:rsidP="00CF7FE6">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78729B" w:rsidRPr="0078729B" w:rsidRDefault="0078729B" w:rsidP="00CF7FE6">
            <w:pPr>
              <w:jc w:val="right"/>
              <w:rPr>
                <w:b/>
                <w:color w:val="244061"/>
                <w:sz w:val="14"/>
                <w:szCs w:val="14"/>
              </w:rPr>
            </w:pPr>
            <w:r w:rsidRPr="0078729B">
              <w:rPr>
                <w:b/>
                <w:color w:val="002060"/>
                <w:sz w:val="14"/>
                <w:szCs w:val="14"/>
              </w:rPr>
              <w:t>56.933.097</w:t>
            </w:r>
          </w:p>
        </w:tc>
        <w:tc>
          <w:tcPr>
            <w:tcW w:w="935" w:type="dxa"/>
            <w:shd w:val="clear" w:color="auto" w:fill="FFFFFF"/>
            <w:vAlign w:val="center"/>
          </w:tcPr>
          <w:p w:rsidR="0078729B" w:rsidRPr="002B4492" w:rsidRDefault="0078729B" w:rsidP="00CF7FE6">
            <w:pPr>
              <w:jc w:val="right"/>
              <w:rPr>
                <w:b/>
                <w:color w:val="244061"/>
                <w:sz w:val="14"/>
                <w:szCs w:val="14"/>
              </w:rPr>
            </w:pPr>
          </w:p>
        </w:tc>
        <w:tc>
          <w:tcPr>
            <w:tcW w:w="935" w:type="dxa"/>
            <w:shd w:val="clear" w:color="auto" w:fill="FFFFFF"/>
            <w:vAlign w:val="center"/>
          </w:tcPr>
          <w:p w:rsidR="0078729B" w:rsidRPr="002B4492" w:rsidRDefault="0078729B" w:rsidP="00CF7FE6">
            <w:pPr>
              <w:jc w:val="right"/>
              <w:rPr>
                <w:b/>
                <w:color w:val="244061"/>
                <w:sz w:val="14"/>
                <w:szCs w:val="14"/>
              </w:rPr>
            </w:pPr>
          </w:p>
        </w:tc>
        <w:tc>
          <w:tcPr>
            <w:tcW w:w="935" w:type="dxa"/>
            <w:shd w:val="clear" w:color="auto" w:fill="FFFFFF"/>
            <w:vAlign w:val="center"/>
          </w:tcPr>
          <w:p w:rsidR="0078729B" w:rsidRPr="002B4492" w:rsidRDefault="0078729B" w:rsidP="00CF7FE6">
            <w:pPr>
              <w:jc w:val="right"/>
              <w:rPr>
                <w:b/>
                <w:bCs/>
                <w:color w:val="244061"/>
                <w:sz w:val="14"/>
                <w:szCs w:val="14"/>
              </w:rPr>
            </w:pPr>
          </w:p>
        </w:tc>
        <w:tc>
          <w:tcPr>
            <w:tcW w:w="935" w:type="dxa"/>
            <w:shd w:val="clear" w:color="auto" w:fill="FFFFFF"/>
            <w:vAlign w:val="center"/>
          </w:tcPr>
          <w:p w:rsidR="0078729B" w:rsidRPr="002B4492" w:rsidRDefault="0078729B" w:rsidP="00CF7FE6">
            <w:pPr>
              <w:jc w:val="right"/>
              <w:rPr>
                <w:b/>
                <w:color w:val="244061"/>
                <w:sz w:val="14"/>
                <w:szCs w:val="14"/>
              </w:rPr>
            </w:pPr>
          </w:p>
        </w:tc>
        <w:tc>
          <w:tcPr>
            <w:tcW w:w="935" w:type="dxa"/>
            <w:shd w:val="clear" w:color="auto" w:fill="FFFFFF"/>
            <w:vAlign w:val="center"/>
          </w:tcPr>
          <w:p w:rsidR="0078729B" w:rsidRPr="00A65BD9" w:rsidRDefault="0078729B" w:rsidP="00CF7FE6">
            <w:pPr>
              <w:jc w:val="right"/>
              <w:rPr>
                <w:b/>
                <w:color w:val="244061"/>
                <w:sz w:val="14"/>
                <w:szCs w:val="14"/>
              </w:rPr>
            </w:pPr>
          </w:p>
        </w:tc>
        <w:tc>
          <w:tcPr>
            <w:tcW w:w="935" w:type="dxa"/>
            <w:shd w:val="clear" w:color="auto" w:fill="FFFFFF"/>
            <w:vAlign w:val="center"/>
          </w:tcPr>
          <w:p w:rsidR="0078729B" w:rsidRPr="00194EEA" w:rsidRDefault="0078729B" w:rsidP="00CF7FE6">
            <w:pPr>
              <w:jc w:val="right"/>
              <w:rPr>
                <w:b/>
                <w:color w:val="002060"/>
                <w:sz w:val="14"/>
                <w:szCs w:val="14"/>
              </w:rPr>
            </w:pPr>
          </w:p>
        </w:tc>
        <w:tc>
          <w:tcPr>
            <w:tcW w:w="935" w:type="dxa"/>
            <w:shd w:val="clear" w:color="auto" w:fill="FFFFFF"/>
            <w:vAlign w:val="center"/>
          </w:tcPr>
          <w:p w:rsidR="0078729B" w:rsidRPr="00437252" w:rsidRDefault="0078729B" w:rsidP="00CF7FE6">
            <w:pPr>
              <w:jc w:val="right"/>
              <w:rPr>
                <w:b/>
                <w:color w:val="002060"/>
                <w:sz w:val="14"/>
                <w:szCs w:val="14"/>
              </w:rPr>
            </w:pPr>
          </w:p>
        </w:tc>
        <w:tc>
          <w:tcPr>
            <w:tcW w:w="935" w:type="dxa"/>
            <w:shd w:val="clear" w:color="auto" w:fill="FFFFFF"/>
            <w:vAlign w:val="center"/>
          </w:tcPr>
          <w:p w:rsidR="0078729B" w:rsidRPr="008A75FA" w:rsidRDefault="0078729B" w:rsidP="00CF7FE6">
            <w:pPr>
              <w:jc w:val="right"/>
              <w:rPr>
                <w:b/>
                <w:color w:val="002060"/>
                <w:sz w:val="14"/>
                <w:szCs w:val="14"/>
              </w:rPr>
            </w:pPr>
          </w:p>
        </w:tc>
        <w:tc>
          <w:tcPr>
            <w:tcW w:w="935" w:type="dxa"/>
            <w:shd w:val="clear" w:color="auto" w:fill="FFFFFF"/>
            <w:vAlign w:val="center"/>
          </w:tcPr>
          <w:p w:rsidR="0078729B" w:rsidRPr="004F52E7" w:rsidRDefault="0078729B" w:rsidP="00CF7FE6">
            <w:pPr>
              <w:jc w:val="right"/>
              <w:rPr>
                <w:b/>
                <w:color w:val="002060"/>
                <w:sz w:val="14"/>
                <w:szCs w:val="14"/>
              </w:rPr>
            </w:pPr>
          </w:p>
        </w:tc>
        <w:tc>
          <w:tcPr>
            <w:tcW w:w="935" w:type="dxa"/>
            <w:shd w:val="clear" w:color="auto" w:fill="FFFFFF"/>
            <w:vAlign w:val="center"/>
          </w:tcPr>
          <w:p w:rsidR="0078729B" w:rsidRPr="0030427C" w:rsidRDefault="0078729B" w:rsidP="00CF7FE6">
            <w:pPr>
              <w:jc w:val="right"/>
              <w:rPr>
                <w:b/>
                <w:color w:val="002060"/>
                <w:sz w:val="14"/>
                <w:szCs w:val="14"/>
              </w:rPr>
            </w:pPr>
          </w:p>
        </w:tc>
        <w:tc>
          <w:tcPr>
            <w:tcW w:w="935" w:type="dxa"/>
            <w:shd w:val="clear" w:color="auto" w:fill="FFFFFF"/>
            <w:vAlign w:val="center"/>
          </w:tcPr>
          <w:p w:rsidR="0078729B" w:rsidRPr="0085720E" w:rsidRDefault="0078729B" w:rsidP="00CF7FE6">
            <w:pPr>
              <w:jc w:val="right"/>
              <w:rPr>
                <w:color w:val="244061"/>
                <w:sz w:val="14"/>
                <w:szCs w:val="14"/>
              </w:rPr>
            </w:pPr>
          </w:p>
        </w:tc>
        <w:tc>
          <w:tcPr>
            <w:tcW w:w="2304" w:type="dxa"/>
            <w:shd w:val="clear" w:color="auto" w:fill="FFFFFF"/>
            <w:vAlign w:val="center"/>
          </w:tcPr>
          <w:p w:rsidR="0078729B" w:rsidRPr="0078729B" w:rsidRDefault="0078729B" w:rsidP="00CF7FE6">
            <w:pPr>
              <w:jc w:val="right"/>
              <w:rPr>
                <w:b/>
                <w:color w:val="244061"/>
                <w:sz w:val="14"/>
                <w:szCs w:val="14"/>
              </w:rPr>
            </w:pPr>
            <w:r w:rsidRPr="0078729B">
              <w:rPr>
                <w:b/>
                <w:color w:val="002060"/>
                <w:sz w:val="14"/>
                <w:szCs w:val="14"/>
              </w:rPr>
              <w:t>56.933.097</w:t>
            </w:r>
          </w:p>
        </w:tc>
      </w:tr>
      <w:tr w:rsidR="0078729B" w:rsidRPr="00005AA9" w:rsidTr="00CF7FE6">
        <w:trPr>
          <w:jc w:val="center"/>
        </w:trPr>
        <w:tc>
          <w:tcPr>
            <w:tcW w:w="1496" w:type="dxa"/>
            <w:shd w:val="clear" w:color="auto" w:fill="FFFFFF"/>
            <w:vAlign w:val="center"/>
          </w:tcPr>
          <w:p w:rsidR="0078729B" w:rsidRPr="00BC069A" w:rsidRDefault="0078729B" w:rsidP="00CF7FE6">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78729B" w:rsidRPr="0078729B" w:rsidRDefault="0078729B" w:rsidP="00CF7FE6">
            <w:pPr>
              <w:jc w:val="right"/>
              <w:rPr>
                <w:color w:val="244061"/>
                <w:sz w:val="14"/>
                <w:szCs w:val="14"/>
              </w:rPr>
            </w:pPr>
            <w:r w:rsidRPr="0078729B">
              <w:rPr>
                <w:color w:val="002060"/>
                <w:sz w:val="14"/>
                <w:szCs w:val="14"/>
              </w:rPr>
              <w:t>2.869.227</w:t>
            </w:r>
          </w:p>
        </w:tc>
        <w:tc>
          <w:tcPr>
            <w:tcW w:w="935" w:type="dxa"/>
            <w:shd w:val="clear" w:color="auto" w:fill="FFFFFF"/>
            <w:vAlign w:val="center"/>
          </w:tcPr>
          <w:p w:rsidR="0078729B" w:rsidRPr="00BC069A" w:rsidRDefault="0078729B" w:rsidP="00CF7FE6">
            <w:pPr>
              <w:jc w:val="right"/>
              <w:rPr>
                <w:color w:val="244061"/>
                <w:sz w:val="14"/>
                <w:szCs w:val="14"/>
              </w:rPr>
            </w:pPr>
          </w:p>
        </w:tc>
        <w:tc>
          <w:tcPr>
            <w:tcW w:w="935" w:type="dxa"/>
            <w:shd w:val="clear" w:color="auto" w:fill="FFFFFF"/>
            <w:vAlign w:val="center"/>
          </w:tcPr>
          <w:p w:rsidR="0078729B" w:rsidRPr="00BC069A" w:rsidRDefault="0078729B" w:rsidP="00CF7FE6">
            <w:pPr>
              <w:jc w:val="right"/>
              <w:rPr>
                <w:color w:val="244061"/>
                <w:sz w:val="14"/>
                <w:szCs w:val="14"/>
              </w:rPr>
            </w:pPr>
          </w:p>
        </w:tc>
        <w:tc>
          <w:tcPr>
            <w:tcW w:w="935" w:type="dxa"/>
            <w:shd w:val="clear" w:color="auto" w:fill="FFFFFF"/>
            <w:vAlign w:val="center"/>
          </w:tcPr>
          <w:p w:rsidR="0078729B" w:rsidRPr="00BC069A" w:rsidRDefault="0078729B" w:rsidP="00CF7FE6">
            <w:pPr>
              <w:jc w:val="right"/>
              <w:rPr>
                <w:bCs/>
                <w:color w:val="244061"/>
                <w:sz w:val="14"/>
                <w:szCs w:val="14"/>
              </w:rPr>
            </w:pPr>
          </w:p>
        </w:tc>
        <w:tc>
          <w:tcPr>
            <w:tcW w:w="935" w:type="dxa"/>
            <w:shd w:val="clear" w:color="auto" w:fill="FFFFFF"/>
            <w:vAlign w:val="center"/>
          </w:tcPr>
          <w:p w:rsidR="0078729B" w:rsidRPr="00BC069A" w:rsidRDefault="0078729B" w:rsidP="00CF7FE6">
            <w:pPr>
              <w:jc w:val="right"/>
              <w:rPr>
                <w:color w:val="244061"/>
                <w:sz w:val="14"/>
                <w:szCs w:val="14"/>
              </w:rPr>
            </w:pPr>
          </w:p>
        </w:tc>
        <w:tc>
          <w:tcPr>
            <w:tcW w:w="935" w:type="dxa"/>
            <w:shd w:val="clear" w:color="auto" w:fill="FFFFFF"/>
            <w:vAlign w:val="center"/>
          </w:tcPr>
          <w:p w:rsidR="0078729B" w:rsidRPr="00A65BD9" w:rsidRDefault="0078729B" w:rsidP="00CF7FE6">
            <w:pPr>
              <w:jc w:val="right"/>
              <w:rPr>
                <w:b/>
                <w:color w:val="244061"/>
                <w:sz w:val="14"/>
                <w:szCs w:val="14"/>
              </w:rPr>
            </w:pPr>
          </w:p>
        </w:tc>
        <w:tc>
          <w:tcPr>
            <w:tcW w:w="935" w:type="dxa"/>
            <w:shd w:val="clear" w:color="auto" w:fill="FFFFFF"/>
            <w:vAlign w:val="center"/>
          </w:tcPr>
          <w:p w:rsidR="0078729B" w:rsidRPr="00194EEA" w:rsidRDefault="0078729B" w:rsidP="00CF7FE6">
            <w:pPr>
              <w:jc w:val="right"/>
              <w:rPr>
                <w:b/>
                <w:color w:val="002060"/>
                <w:sz w:val="14"/>
                <w:szCs w:val="14"/>
              </w:rPr>
            </w:pPr>
          </w:p>
        </w:tc>
        <w:tc>
          <w:tcPr>
            <w:tcW w:w="935" w:type="dxa"/>
            <w:shd w:val="clear" w:color="auto" w:fill="FFFFFF"/>
            <w:vAlign w:val="center"/>
          </w:tcPr>
          <w:p w:rsidR="0078729B" w:rsidRPr="00437252" w:rsidRDefault="0078729B" w:rsidP="00CF7FE6">
            <w:pPr>
              <w:jc w:val="right"/>
              <w:rPr>
                <w:color w:val="002060"/>
                <w:sz w:val="14"/>
                <w:szCs w:val="14"/>
              </w:rPr>
            </w:pPr>
          </w:p>
        </w:tc>
        <w:tc>
          <w:tcPr>
            <w:tcW w:w="935" w:type="dxa"/>
            <w:shd w:val="clear" w:color="auto" w:fill="FFFFFF"/>
            <w:vAlign w:val="center"/>
          </w:tcPr>
          <w:p w:rsidR="0078729B" w:rsidRPr="008A75FA" w:rsidRDefault="0078729B" w:rsidP="00CF7FE6">
            <w:pPr>
              <w:jc w:val="right"/>
              <w:rPr>
                <w:color w:val="002060"/>
                <w:sz w:val="14"/>
                <w:szCs w:val="14"/>
              </w:rPr>
            </w:pPr>
          </w:p>
        </w:tc>
        <w:tc>
          <w:tcPr>
            <w:tcW w:w="935" w:type="dxa"/>
            <w:shd w:val="clear" w:color="auto" w:fill="FFFFFF"/>
            <w:vAlign w:val="center"/>
          </w:tcPr>
          <w:p w:rsidR="0078729B" w:rsidRPr="004F52E7" w:rsidRDefault="0078729B" w:rsidP="00CF7FE6">
            <w:pPr>
              <w:jc w:val="right"/>
              <w:rPr>
                <w:color w:val="002060"/>
                <w:sz w:val="14"/>
                <w:szCs w:val="14"/>
              </w:rPr>
            </w:pPr>
          </w:p>
        </w:tc>
        <w:tc>
          <w:tcPr>
            <w:tcW w:w="935" w:type="dxa"/>
            <w:shd w:val="clear" w:color="auto" w:fill="FFFFFF"/>
            <w:vAlign w:val="center"/>
          </w:tcPr>
          <w:p w:rsidR="0078729B" w:rsidRPr="0030427C" w:rsidRDefault="0078729B" w:rsidP="00CF7FE6">
            <w:pPr>
              <w:jc w:val="right"/>
              <w:rPr>
                <w:color w:val="002060"/>
                <w:sz w:val="14"/>
                <w:szCs w:val="14"/>
              </w:rPr>
            </w:pPr>
          </w:p>
        </w:tc>
        <w:tc>
          <w:tcPr>
            <w:tcW w:w="935" w:type="dxa"/>
            <w:shd w:val="clear" w:color="auto" w:fill="FFFFFF"/>
            <w:vAlign w:val="center"/>
          </w:tcPr>
          <w:p w:rsidR="0078729B" w:rsidRPr="0085720E" w:rsidRDefault="0078729B" w:rsidP="00CF7FE6">
            <w:pPr>
              <w:jc w:val="right"/>
              <w:rPr>
                <w:color w:val="244061"/>
                <w:sz w:val="14"/>
                <w:szCs w:val="14"/>
              </w:rPr>
            </w:pPr>
          </w:p>
        </w:tc>
        <w:tc>
          <w:tcPr>
            <w:tcW w:w="2304" w:type="dxa"/>
            <w:shd w:val="clear" w:color="auto" w:fill="FFFFFF"/>
            <w:vAlign w:val="center"/>
          </w:tcPr>
          <w:p w:rsidR="0078729B" w:rsidRPr="0078729B" w:rsidRDefault="0078729B" w:rsidP="00CF7FE6">
            <w:pPr>
              <w:jc w:val="right"/>
              <w:rPr>
                <w:color w:val="244061"/>
                <w:sz w:val="14"/>
                <w:szCs w:val="14"/>
              </w:rPr>
            </w:pPr>
            <w:r w:rsidRPr="0078729B">
              <w:rPr>
                <w:color w:val="002060"/>
                <w:sz w:val="14"/>
                <w:szCs w:val="14"/>
              </w:rPr>
              <w:t>2.869.227</w:t>
            </w:r>
          </w:p>
        </w:tc>
      </w:tr>
      <w:tr w:rsidR="0078729B" w:rsidRPr="00005AA9" w:rsidTr="00CF7FE6">
        <w:trPr>
          <w:jc w:val="center"/>
        </w:trPr>
        <w:tc>
          <w:tcPr>
            <w:tcW w:w="1496" w:type="dxa"/>
            <w:shd w:val="clear" w:color="auto" w:fill="FFFFFF"/>
            <w:vAlign w:val="center"/>
          </w:tcPr>
          <w:p w:rsidR="0078729B" w:rsidRPr="00BC069A" w:rsidRDefault="0078729B" w:rsidP="00CF7FE6">
            <w:pPr>
              <w:rPr>
                <w:b/>
                <w:color w:val="244061"/>
                <w:sz w:val="14"/>
                <w:szCs w:val="14"/>
              </w:rPr>
            </w:pPr>
            <w:r w:rsidRPr="00BC069A">
              <w:rPr>
                <w:b/>
                <w:color w:val="244061"/>
                <w:sz w:val="14"/>
                <w:szCs w:val="14"/>
              </w:rPr>
              <w:t>CIG Straordinaria</w:t>
            </w:r>
          </w:p>
        </w:tc>
        <w:tc>
          <w:tcPr>
            <w:tcW w:w="1027" w:type="dxa"/>
            <w:shd w:val="clear" w:color="auto" w:fill="FFFFFF"/>
            <w:vAlign w:val="center"/>
          </w:tcPr>
          <w:p w:rsidR="0078729B" w:rsidRPr="0078729B" w:rsidRDefault="0078729B" w:rsidP="00CF7FE6">
            <w:pPr>
              <w:jc w:val="right"/>
              <w:rPr>
                <w:color w:val="244061"/>
                <w:sz w:val="14"/>
                <w:szCs w:val="14"/>
              </w:rPr>
            </w:pPr>
            <w:r w:rsidRPr="0078729B">
              <w:rPr>
                <w:color w:val="002060"/>
                <w:sz w:val="14"/>
                <w:szCs w:val="14"/>
              </w:rPr>
              <w:t>47.622.020</w:t>
            </w:r>
          </w:p>
        </w:tc>
        <w:tc>
          <w:tcPr>
            <w:tcW w:w="935" w:type="dxa"/>
            <w:shd w:val="clear" w:color="auto" w:fill="FFFFFF"/>
            <w:vAlign w:val="center"/>
          </w:tcPr>
          <w:p w:rsidR="0078729B" w:rsidRPr="00BC069A" w:rsidRDefault="0078729B" w:rsidP="00CF7FE6">
            <w:pPr>
              <w:jc w:val="right"/>
              <w:rPr>
                <w:color w:val="244061"/>
                <w:sz w:val="14"/>
                <w:szCs w:val="14"/>
              </w:rPr>
            </w:pPr>
          </w:p>
        </w:tc>
        <w:tc>
          <w:tcPr>
            <w:tcW w:w="935" w:type="dxa"/>
            <w:shd w:val="clear" w:color="auto" w:fill="FFFFFF"/>
            <w:vAlign w:val="center"/>
          </w:tcPr>
          <w:p w:rsidR="0078729B" w:rsidRPr="00BC069A" w:rsidRDefault="0078729B" w:rsidP="00CF7FE6">
            <w:pPr>
              <w:jc w:val="right"/>
              <w:rPr>
                <w:color w:val="244061"/>
                <w:sz w:val="14"/>
                <w:szCs w:val="14"/>
              </w:rPr>
            </w:pPr>
          </w:p>
        </w:tc>
        <w:tc>
          <w:tcPr>
            <w:tcW w:w="935" w:type="dxa"/>
            <w:shd w:val="clear" w:color="auto" w:fill="FFFFFF"/>
            <w:vAlign w:val="center"/>
          </w:tcPr>
          <w:p w:rsidR="0078729B" w:rsidRPr="00BC069A" w:rsidRDefault="0078729B" w:rsidP="00CF7FE6">
            <w:pPr>
              <w:jc w:val="right"/>
              <w:rPr>
                <w:bCs/>
                <w:color w:val="244061"/>
                <w:sz w:val="14"/>
                <w:szCs w:val="14"/>
              </w:rPr>
            </w:pPr>
          </w:p>
        </w:tc>
        <w:tc>
          <w:tcPr>
            <w:tcW w:w="935" w:type="dxa"/>
            <w:shd w:val="clear" w:color="auto" w:fill="FFFFFF"/>
            <w:vAlign w:val="center"/>
          </w:tcPr>
          <w:p w:rsidR="0078729B" w:rsidRPr="00BC069A" w:rsidRDefault="0078729B" w:rsidP="00CF7FE6">
            <w:pPr>
              <w:jc w:val="right"/>
              <w:rPr>
                <w:color w:val="244061"/>
                <w:sz w:val="14"/>
                <w:szCs w:val="14"/>
              </w:rPr>
            </w:pPr>
          </w:p>
        </w:tc>
        <w:tc>
          <w:tcPr>
            <w:tcW w:w="935" w:type="dxa"/>
            <w:shd w:val="clear" w:color="auto" w:fill="FFFFFF"/>
            <w:vAlign w:val="center"/>
          </w:tcPr>
          <w:p w:rsidR="0078729B" w:rsidRPr="00A65BD9" w:rsidRDefault="0078729B" w:rsidP="00CF7FE6">
            <w:pPr>
              <w:jc w:val="right"/>
              <w:rPr>
                <w:color w:val="244061"/>
                <w:sz w:val="14"/>
                <w:szCs w:val="14"/>
              </w:rPr>
            </w:pPr>
          </w:p>
        </w:tc>
        <w:tc>
          <w:tcPr>
            <w:tcW w:w="935" w:type="dxa"/>
            <w:shd w:val="clear" w:color="auto" w:fill="FFFFFF"/>
            <w:vAlign w:val="center"/>
          </w:tcPr>
          <w:p w:rsidR="0078729B" w:rsidRPr="00194EEA" w:rsidRDefault="0078729B" w:rsidP="00CF7FE6">
            <w:pPr>
              <w:jc w:val="right"/>
              <w:rPr>
                <w:color w:val="002060"/>
                <w:sz w:val="14"/>
                <w:szCs w:val="14"/>
              </w:rPr>
            </w:pPr>
          </w:p>
        </w:tc>
        <w:tc>
          <w:tcPr>
            <w:tcW w:w="935" w:type="dxa"/>
            <w:shd w:val="clear" w:color="auto" w:fill="FFFFFF"/>
            <w:vAlign w:val="center"/>
          </w:tcPr>
          <w:p w:rsidR="0078729B" w:rsidRPr="00437252" w:rsidRDefault="0078729B" w:rsidP="00CF7FE6">
            <w:pPr>
              <w:jc w:val="right"/>
              <w:rPr>
                <w:color w:val="002060"/>
                <w:sz w:val="14"/>
                <w:szCs w:val="14"/>
              </w:rPr>
            </w:pPr>
          </w:p>
        </w:tc>
        <w:tc>
          <w:tcPr>
            <w:tcW w:w="935" w:type="dxa"/>
            <w:shd w:val="clear" w:color="auto" w:fill="FFFFFF"/>
            <w:vAlign w:val="center"/>
          </w:tcPr>
          <w:p w:rsidR="0078729B" w:rsidRPr="008A75FA" w:rsidRDefault="0078729B" w:rsidP="00CF7FE6">
            <w:pPr>
              <w:jc w:val="right"/>
              <w:rPr>
                <w:color w:val="002060"/>
                <w:sz w:val="14"/>
                <w:szCs w:val="14"/>
              </w:rPr>
            </w:pPr>
          </w:p>
        </w:tc>
        <w:tc>
          <w:tcPr>
            <w:tcW w:w="935" w:type="dxa"/>
            <w:shd w:val="clear" w:color="auto" w:fill="FFFFFF"/>
            <w:vAlign w:val="center"/>
          </w:tcPr>
          <w:p w:rsidR="0078729B" w:rsidRPr="004F52E7" w:rsidRDefault="0078729B" w:rsidP="00CF7FE6">
            <w:pPr>
              <w:jc w:val="right"/>
              <w:rPr>
                <w:color w:val="002060"/>
                <w:sz w:val="14"/>
                <w:szCs w:val="14"/>
              </w:rPr>
            </w:pPr>
          </w:p>
        </w:tc>
        <w:tc>
          <w:tcPr>
            <w:tcW w:w="935" w:type="dxa"/>
            <w:shd w:val="clear" w:color="auto" w:fill="FFFFFF"/>
            <w:vAlign w:val="center"/>
          </w:tcPr>
          <w:p w:rsidR="0078729B" w:rsidRPr="0030427C" w:rsidRDefault="0078729B" w:rsidP="00CF7FE6">
            <w:pPr>
              <w:jc w:val="right"/>
              <w:rPr>
                <w:color w:val="002060"/>
                <w:sz w:val="14"/>
                <w:szCs w:val="14"/>
              </w:rPr>
            </w:pPr>
          </w:p>
        </w:tc>
        <w:tc>
          <w:tcPr>
            <w:tcW w:w="935" w:type="dxa"/>
            <w:shd w:val="clear" w:color="auto" w:fill="FFFFFF"/>
            <w:vAlign w:val="center"/>
          </w:tcPr>
          <w:p w:rsidR="0078729B" w:rsidRPr="0085720E" w:rsidRDefault="0078729B" w:rsidP="00CF7FE6">
            <w:pPr>
              <w:jc w:val="right"/>
              <w:rPr>
                <w:color w:val="244061"/>
                <w:sz w:val="14"/>
                <w:szCs w:val="14"/>
              </w:rPr>
            </w:pPr>
          </w:p>
        </w:tc>
        <w:tc>
          <w:tcPr>
            <w:tcW w:w="2304" w:type="dxa"/>
            <w:shd w:val="clear" w:color="auto" w:fill="FFFFFF"/>
            <w:vAlign w:val="center"/>
          </w:tcPr>
          <w:p w:rsidR="0078729B" w:rsidRPr="0078729B" w:rsidRDefault="0078729B" w:rsidP="00CF7FE6">
            <w:pPr>
              <w:jc w:val="right"/>
              <w:rPr>
                <w:color w:val="244061"/>
                <w:sz w:val="14"/>
                <w:szCs w:val="14"/>
              </w:rPr>
            </w:pPr>
            <w:r w:rsidRPr="0078729B">
              <w:rPr>
                <w:color w:val="002060"/>
                <w:sz w:val="14"/>
                <w:szCs w:val="14"/>
              </w:rPr>
              <w:t>47.622.020</w:t>
            </w:r>
          </w:p>
        </w:tc>
      </w:tr>
      <w:tr w:rsidR="0078729B" w:rsidRPr="00005AA9" w:rsidTr="00CF7FE6">
        <w:trPr>
          <w:jc w:val="center"/>
        </w:trPr>
        <w:tc>
          <w:tcPr>
            <w:tcW w:w="1496" w:type="dxa"/>
            <w:shd w:val="clear" w:color="auto" w:fill="FFFFFF"/>
            <w:vAlign w:val="center"/>
          </w:tcPr>
          <w:p w:rsidR="0078729B" w:rsidRPr="00BC069A" w:rsidRDefault="0078729B" w:rsidP="00CF7FE6">
            <w:pPr>
              <w:rPr>
                <w:b/>
                <w:color w:val="244061"/>
                <w:sz w:val="14"/>
                <w:szCs w:val="14"/>
              </w:rPr>
            </w:pPr>
            <w:r w:rsidRPr="00BC069A">
              <w:rPr>
                <w:b/>
                <w:color w:val="244061"/>
                <w:sz w:val="14"/>
                <w:szCs w:val="14"/>
              </w:rPr>
              <w:t>CIG Deroga</w:t>
            </w:r>
          </w:p>
        </w:tc>
        <w:tc>
          <w:tcPr>
            <w:tcW w:w="1027" w:type="dxa"/>
            <w:shd w:val="clear" w:color="auto" w:fill="FFFFFF"/>
            <w:vAlign w:val="center"/>
          </w:tcPr>
          <w:p w:rsidR="0078729B" w:rsidRPr="0078729B" w:rsidRDefault="0078729B" w:rsidP="00CF7FE6">
            <w:pPr>
              <w:jc w:val="right"/>
              <w:rPr>
                <w:color w:val="244061"/>
                <w:sz w:val="14"/>
                <w:szCs w:val="14"/>
              </w:rPr>
            </w:pPr>
            <w:r w:rsidRPr="0078729B">
              <w:rPr>
                <w:color w:val="002060"/>
                <w:sz w:val="14"/>
                <w:szCs w:val="14"/>
              </w:rPr>
              <w:t>6.441.850</w:t>
            </w:r>
          </w:p>
        </w:tc>
        <w:tc>
          <w:tcPr>
            <w:tcW w:w="935" w:type="dxa"/>
            <w:shd w:val="clear" w:color="auto" w:fill="FFFFFF"/>
            <w:vAlign w:val="center"/>
          </w:tcPr>
          <w:p w:rsidR="0078729B" w:rsidRPr="00BC069A" w:rsidRDefault="0078729B" w:rsidP="00CF7FE6">
            <w:pPr>
              <w:jc w:val="right"/>
              <w:rPr>
                <w:color w:val="244061"/>
                <w:sz w:val="14"/>
                <w:szCs w:val="14"/>
              </w:rPr>
            </w:pPr>
          </w:p>
        </w:tc>
        <w:tc>
          <w:tcPr>
            <w:tcW w:w="935" w:type="dxa"/>
            <w:shd w:val="clear" w:color="auto" w:fill="FFFFFF"/>
            <w:vAlign w:val="center"/>
          </w:tcPr>
          <w:p w:rsidR="0078729B" w:rsidRPr="00BC069A" w:rsidRDefault="0078729B" w:rsidP="00CF7FE6">
            <w:pPr>
              <w:jc w:val="right"/>
              <w:rPr>
                <w:color w:val="244061"/>
                <w:sz w:val="14"/>
                <w:szCs w:val="14"/>
              </w:rPr>
            </w:pPr>
          </w:p>
        </w:tc>
        <w:tc>
          <w:tcPr>
            <w:tcW w:w="935" w:type="dxa"/>
            <w:shd w:val="clear" w:color="auto" w:fill="FFFFFF"/>
            <w:vAlign w:val="center"/>
          </w:tcPr>
          <w:p w:rsidR="0078729B" w:rsidRPr="00BC069A" w:rsidRDefault="0078729B" w:rsidP="00CF7FE6">
            <w:pPr>
              <w:jc w:val="right"/>
              <w:rPr>
                <w:bCs/>
                <w:color w:val="244061"/>
                <w:sz w:val="14"/>
                <w:szCs w:val="14"/>
              </w:rPr>
            </w:pPr>
          </w:p>
        </w:tc>
        <w:tc>
          <w:tcPr>
            <w:tcW w:w="935" w:type="dxa"/>
            <w:shd w:val="clear" w:color="auto" w:fill="FFFFFF"/>
            <w:vAlign w:val="center"/>
          </w:tcPr>
          <w:p w:rsidR="0078729B" w:rsidRPr="00BC069A" w:rsidRDefault="0078729B" w:rsidP="00CF7FE6">
            <w:pPr>
              <w:jc w:val="right"/>
              <w:rPr>
                <w:color w:val="244061"/>
                <w:sz w:val="14"/>
                <w:szCs w:val="14"/>
              </w:rPr>
            </w:pPr>
          </w:p>
        </w:tc>
        <w:tc>
          <w:tcPr>
            <w:tcW w:w="935" w:type="dxa"/>
            <w:shd w:val="clear" w:color="auto" w:fill="FFFFFF"/>
            <w:vAlign w:val="center"/>
          </w:tcPr>
          <w:p w:rsidR="0078729B" w:rsidRPr="00A65BD9" w:rsidRDefault="0078729B" w:rsidP="00CF7FE6">
            <w:pPr>
              <w:jc w:val="right"/>
              <w:rPr>
                <w:color w:val="244061"/>
                <w:sz w:val="14"/>
                <w:szCs w:val="14"/>
              </w:rPr>
            </w:pPr>
          </w:p>
        </w:tc>
        <w:tc>
          <w:tcPr>
            <w:tcW w:w="935" w:type="dxa"/>
            <w:shd w:val="clear" w:color="auto" w:fill="FFFFFF"/>
            <w:vAlign w:val="center"/>
          </w:tcPr>
          <w:p w:rsidR="0078729B" w:rsidRPr="00194EEA" w:rsidRDefault="0078729B" w:rsidP="00CF7FE6">
            <w:pPr>
              <w:jc w:val="right"/>
              <w:rPr>
                <w:color w:val="002060"/>
                <w:sz w:val="14"/>
                <w:szCs w:val="14"/>
              </w:rPr>
            </w:pPr>
          </w:p>
        </w:tc>
        <w:tc>
          <w:tcPr>
            <w:tcW w:w="935" w:type="dxa"/>
            <w:shd w:val="clear" w:color="auto" w:fill="FFFFFF"/>
            <w:vAlign w:val="center"/>
          </w:tcPr>
          <w:p w:rsidR="0078729B" w:rsidRPr="00437252" w:rsidRDefault="0078729B" w:rsidP="00CF7FE6">
            <w:pPr>
              <w:jc w:val="right"/>
              <w:rPr>
                <w:color w:val="002060"/>
                <w:sz w:val="14"/>
                <w:szCs w:val="14"/>
              </w:rPr>
            </w:pPr>
          </w:p>
        </w:tc>
        <w:tc>
          <w:tcPr>
            <w:tcW w:w="935" w:type="dxa"/>
            <w:shd w:val="clear" w:color="auto" w:fill="FFFFFF"/>
            <w:vAlign w:val="center"/>
          </w:tcPr>
          <w:p w:rsidR="0078729B" w:rsidRPr="008A75FA" w:rsidRDefault="0078729B" w:rsidP="00CF7FE6">
            <w:pPr>
              <w:jc w:val="right"/>
              <w:rPr>
                <w:color w:val="002060"/>
                <w:sz w:val="14"/>
                <w:szCs w:val="14"/>
              </w:rPr>
            </w:pPr>
          </w:p>
        </w:tc>
        <w:tc>
          <w:tcPr>
            <w:tcW w:w="935" w:type="dxa"/>
            <w:shd w:val="clear" w:color="auto" w:fill="FFFFFF"/>
            <w:vAlign w:val="center"/>
          </w:tcPr>
          <w:p w:rsidR="0078729B" w:rsidRPr="004F52E7" w:rsidRDefault="0078729B" w:rsidP="00CF7FE6">
            <w:pPr>
              <w:jc w:val="right"/>
              <w:rPr>
                <w:color w:val="002060"/>
                <w:sz w:val="14"/>
                <w:szCs w:val="14"/>
              </w:rPr>
            </w:pPr>
          </w:p>
        </w:tc>
        <w:tc>
          <w:tcPr>
            <w:tcW w:w="935" w:type="dxa"/>
            <w:shd w:val="clear" w:color="auto" w:fill="FFFFFF"/>
            <w:vAlign w:val="center"/>
          </w:tcPr>
          <w:p w:rsidR="0078729B" w:rsidRPr="0030427C" w:rsidRDefault="0078729B" w:rsidP="00CF7FE6">
            <w:pPr>
              <w:jc w:val="right"/>
              <w:rPr>
                <w:color w:val="002060"/>
                <w:sz w:val="14"/>
                <w:szCs w:val="14"/>
              </w:rPr>
            </w:pPr>
          </w:p>
        </w:tc>
        <w:tc>
          <w:tcPr>
            <w:tcW w:w="935" w:type="dxa"/>
            <w:shd w:val="clear" w:color="auto" w:fill="FFFFFF"/>
            <w:vAlign w:val="center"/>
          </w:tcPr>
          <w:p w:rsidR="0078729B" w:rsidRPr="0085720E" w:rsidRDefault="0078729B" w:rsidP="00CF7FE6">
            <w:pPr>
              <w:jc w:val="right"/>
              <w:rPr>
                <w:color w:val="244061"/>
                <w:sz w:val="14"/>
                <w:szCs w:val="14"/>
              </w:rPr>
            </w:pPr>
          </w:p>
        </w:tc>
        <w:tc>
          <w:tcPr>
            <w:tcW w:w="2304" w:type="dxa"/>
            <w:shd w:val="clear" w:color="auto" w:fill="FFFFFF"/>
            <w:vAlign w:val="center"/>
          </w:tcPr>
          <w:p w:rsidR="0078729B" w:rsidRPr="0078729B" w:rsidRDefault="0078729B" w:rsidP="00CF7FE6">
            <w:pPr>
              <w:jc w:val="right"/>
              <w:rPr>
                <w:color w:val="244061"/>
                <w:sz w:val="14"/>
                <w:szCs w:val="14"/>
              </w:rPr>
            </w:pPr>
            <w:r w:rsidRPr="0078729B">
              <w:rPr>
                <w:color w:val="002060"/>
                <w:sz w:val="14"/>
                <w:szCs w:val="14"/>
              </w:rPr>
              <w:t>6.441.850</w:t>
            </w:r>
          </w:p>
        </w:tc>
      </w:tr>
    </w:tbl>
    <w:p w:rsidR="00250E90" w:rsidRPr="00DD19CA" w:rsidRDefault="00250E90">
      <w:pPr>
        <w:ind w:left="-935" w:right="-662"/>
        <w:jc w:val="center"/>
        <w:rPr>
          <w:b/>
          <w:color w:val="FF0000"/>
          <w:sz w:val="20"/>
          <w:szCs w:val="20"/>
        </w:rPr>
      </w:pPr>
    </w:p>
    <w:p w:rsidR="00250E90" w:rsidRDefault="00250E90">
      <w:pPr>
        <w:ind w:left="-935" w:right="-662"/>
        <w:jc w:val="center"/>
        <w:rPr>
          <w:b/>
          <w:color w:val="FF0000"/>
          <w:sz w:val="72"/>
          <w:szCs w:val="72"/>
        </w:rPr>
      </w:pPr>
    </w:p>
    <w:p w:rsidR="00A25D55" w:rsidRDefault="00A25D55">
      <w:pPr>
        <w:ind w:left="-935" w:right="-662"/>
        <w:jc w:val="center"/>
        <w:rPr>
          <w:b/>
          <w:color w:val="FF0000"/>
          <w:sz w:val="72"/>
          <w:szCs w:val="72"/>
        </w:rPr>
      </w:pPr>
    </w:p>
    <w:p w:rsidR="00C701AA" w:rsidRPr="00C701AA" w:rsidRDefault="00C701AA" w:rsidP="00C701AA">
      <w:pPr>
        <w:jc w:val="center"/>
        <w:outlineLvl w:val="0"/>
        <w:rPr>
          <w:b/>
          <w:color w:val="FF0000"/>
          <w:sz w:val="36"/>
          <w:szCs w:val="36"/>
        </w:rPr>
      </w:pPr>
      <w:r w:rsidRPr="00C701AA">
        <w:rPr>
          <w:b/>
          <w:color w:val="FF0000"/>
          <w:sz w:val="36"/>
          <w:szCs w:val="36"/>
        </w:rPr>
        <w:t xml:space="preserve">ORE AUTORIZZATE DI CASSA INTEGRAZIONE </w:t>
      </w:r>
    </w:p>
    <w:p w:rsidR="00C701AA" w:rsidRPr="00C701AA" w:rsidRDefault="00C701AA" w:rsidP="00C701AA">
      <w:pPr>
        <w:jc w:val="center"/>
        <w:outlineLvl w:val="0"/>
        <w:rPr>
          <w:b/>
          <w:color w:val="FF0000"/>
          <w:sz w:val="32"/>
          <w:szCs w:val="32"/>
        </w:rPr>
      </w:pPr>
      <w:r w:rsidRPr="00C701AA">
        <w:rPr>
          <w:b/>
          <w:color w:val="FF0000"/>
          <w:sz w:val="32"/>
          <w:szCs w:val="32"/>
        </w:rPr>
        <w:t>MESI DI GENNAIO A CONFRONTO – DAL 2009 AL 2016</w:t>
      </w:r>
    </w:p>
    <w:p w:rsidR="00220E78" w:rsidRPr="005D7F82" w:rsidRDefault="00220E78" w:rsidP="00F828D3">
      <w:pPr>
        <w:ind w:left="360"/>
        <w:jc w:val="center"/>
        <w:rPr>
          <w:b/>
          <w:color w:val="000080"/>
          <w:sz w:val="18"/>
          <w:szCs w:val="18"/>
          <w:u w:val="single"/>
        </w:rPr>
      </w:pPr>
    </w:p>
    <w:p w:rsidR="00C01CC2" w:rsidRDefault="00C701AA" w:rsidP="00C01CC2">
      <w:pPr>
        <w:ind w:left="-935" w:right="-662"/>
        <w:jc w:val="center"/>
        <w:rPr>
          <w:b/>
          <w:color w:val="FF0000"/>
          <w:sz w:val="72"/>
          <w:szCs w:val="72"/>
        </w:rPr>
      </w:pPr>
      <w:r>
        <w:rPr>
          <w:noProof/>
        </w:rPr>
        <w:drawing>
          <wp:inline distT="0" distB="0" distL="0" distR="0" wp14:anchorId="1A1E6965" wp14:editId="6F2F88C6">
            <wp:extent cx="8704053" cy="3778370"/>
            <wp:effectExtent l="0" t="0" r="20955" b="1270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7722" w:rsidRDefault="000E7722" w:rsidP="00C01CC2">
      <w:pPr>
        <w:ind w:left="-935" w:right="-662"/>
        <w:jc w:val="center"/>
        <w:rPr>
          <w:b/>
          <w:color w:val="FF0000"/>
          <w:sz w:val="72"/>
          <w:szCs w:val="72"/>
        </w:rPr>
      </w:pPr>
    </w:p>
    <w:p w:rsidR="00C701AA" w:rsidRDefault="00C701AA" w:rsidP="00C01CC2">
      <w:pPr>
        <w:ind w:left="-935" w:right="-662"/>
        <w:jc w:val="center"/>
        <w:rPr>
          <w:b/>
          <w:color w:val="FF0000"/>
          <w:sz w:val="72"/>
          <w:szCs w:val="72"/>
        </w:rPr>
      </w:pPr>
    </w:p>
    <w:p w:rsidR="009D21DB" w:rsidRDefault="009D21DB" w:rsidP="009D21DB">
      <w:pPr>
        <w:ind w:left="-935" w:right="-662"/>
        <w:jc w:val="center"/>
        <w:rPr>
          <w:b/>
          <w:color w:val="FF0000"/>
          <w:sz w:val="72"/>
          <w:szCs w:val="72"/>
        </w:rPr>
      </w:pPr>
    </w:p>
    <w:p w:rsidR="009D21DB" w:rsidRDefault="009D21DB" w:rsidP="009D21DB">
      <w:pPr>
        <w:ind w:left="-935" w:right="-662"/>
        <w:jc w:val="center"/>
        <w:rPr>
          <w:b/>
          <w:color w:val="FF0000"/>
          <w:sz w:val="72"/>
          <w:szCs w:val="72"/>
        </w:rPr>
      </w:pPr>
    </w:p>
    <w:p w:rsidR="009D21DB" w:rsidRDefault="009D21DB" w:rsidP="009D21DB">
      <w:pPr>
        <w:ind w:left="-935" w:right="-662"/>
        <w:jc w:val="center"/>
        <w:rPr>
          <w:b/>
          <w:color w:val="FF0000"/>
          <w:sz w:val="72"/>
          <w:szCs w:val="72"/>
        </w:rPr>
      </w:pPr>
      <w:r>
        <w:rPr>
          <w:b/>
          <w:color w:val="FF0000"/>
          <w:sz w:val="72"/>
          <w:szCs w:val="72"/>
        </w:rPr>
        <w:t>GENNAIO 2016</w:t>
      </w:r>
    </w:p>
    <w:p w:rsidR="009D21DB" w:rsidRDefault="009D21DB" w:rsidP="009D21DB">
      <w:pPr>
        <w:ind w:left="-935" w:right="-662"/>
        <w:jc w:val="center"/>
        <w:rPr>
          <w:color w:val="FF0000"/>
          <w:sz w:val="72"/>
          <w:szCs w:val="72"/>
        </w:rPr>
      </w:pPr>
      <w:r>
        <w:rPr>
          <w:color w:val="FF0000"/>
          <w:sz w:val="72"/>
          <w:szCs w:val="72"/>
        </w:rPr>
        <w:t>(confronto con Dicembre 2015)</w:t>
      </w:r>
    </w:p>
    <w:p w:rsidR="009D21DB" w:rsidRDefault="009D21DB" w:rsidP="009D21DB">
      <w:pPr>
        <w:ind w:left="-935" w:right="-662"/>
        <w:jc w:val="center"/>
      </w:pPr>
    </w:p>
    <w:p w:rsidR="009D21DB" w:rsidRDefault="009D21DB" w:rsidP="009D21DB">
      <w:pPr>
        <w:ind w:left="-935" w:right="-662"/>
        <w:jc w:val="center"/>
      </w:pPr>
    </w:p>
    <w:p w:rsidR="009D21DB" w:rsidRDefault="009D21DB" w:rsidP="009D21DB">
      <w:pPr>
        <w:ind w:left="-935" w:right="-662"/>
        <w:jc w:val="center"/>
      </w:pPr>
    </w:p>
    <w:p w:rsidR="009D21DB" w:rsidRDefault="009D21DB" w:rsidP="009D21DB">
      <w:pPr>
        <w:rPr>
          <w:b/>
          <w:color w:val="000080"/>
          <w:sz w:val="48"/>
          <w:szCs w:val="48"/>
          <w:u w:val="single"/>
        </w:rPr>
      </w:pPr>
    </w:p>
    <w:p w:rsidR="009D21DB" w:rsidRDefault="009D21DB" w:rsidP="009D21DB">
      <w:pPr>
        <w:jc w:val="center"/>
        <w:outlineLvl w:val="0"/>
        <w:rPr>
          <w:b/>
          <w:color w:val="000080"/>
          <w:sz w:val="48"/>
          <w:szCs w:val="48"/>
          <w:u w:val="single"/>
        </w:rPr>
      </w:pPr>
      <w:r>
        <w:rPr>
          <w:b/>
          <w:color w:val="000080"/>
          <w:sz w:val="48"/>
          <w:szCs w:val="48"/>
          <w:u w:val="single"/>
        </w:rPr>
        <w:t>MACRO AREA</w:t>
      </w:r>
    </w:p>
    <w:p w:rsidR="009D21DB" w:rsidRDefault="009D21DB" w:rsidP="009D21DB">
      <w:pPr>
        <w:jc w:val="center"/>
        <w:rPr>
          <w:b/>
          <w:color w:val="000080"/>
          <w:sz w:val="32"/>
          <w:szCs w:val="32"/>
        </w:rPr>
      </w:pPr>
    </w:p>
    <w:p w:rsidR="009D21DB" w:rsidRDefault="009D21DB" w:rsidP="009D21DB">
      <w:pPr>
        <w:jc w:val="center"/>
        <w:outlineLvl w:val="0"/>
        <w:rPr>
          <w:color w:val="000080"/>
          <w:sz w:val="32"/>
          <w:szCs w:val="32"/>
        </w:rPr>
      </w:pPr>
      <w:r>
        <w:rPr>
          <w:b/>
          <w:color w:val="000080"/>
          <w:sz w:val="32"/>
          <w:szCs w:val="32"/>
        </w:rPr>
        <w:t>CASSA INTEGRAZIONE</w:t>
      </w:r>
      <w:r>
        <w:rPr>
          <w:color w:val="000080"/>
          <w:sz w:val="32"/>
          <w:szCs w:val="32"/>
        </w:rPr>
        <w:t xml:space="preserve"> </w:t>
      </w:r>
    </w:p>
    <w:p w:rsidR="009D21DB" w:rsidRDefault="009D21DB" w:rsidP="009D21DB">
      <w:pPr>
        <w:jc w:val="center"/>
        <w:rPr>
          <w:b/>
          <w:color w:val="000080"/>
          <w:sz w:val="28"/>
          <w:szCs w:val="28"/>
        </w:rPr>
      </w:pPr>
      <w:r>
        <w:rPr>
          <w:b/>
          <w:color w:val="000080"/>
          <w:sz w:val="28"/>
          <w:szCs w:val="28"/>
        </w:rPr>
        <w:t xml:space="preserve">(ORE AUTORIZZATE) </w:t>
      </w:r>
    </w:p>
    <w:p w:rsidR="009D21DB" w:rsidRDefault="009D21DB" w:rsidP="009D21DB">
      <w:pPr>
        <w:jc w:val="center"/>
        <w:rPr>
          <w:b/>
          <w:color w:val="000080"/>
          <w:sz w:val="28"/>
          <w:szCs w:val="28"/>
        </w:rPr>
      </w:pPr>
    </w:p>
    <w:p w:rsidR="009D21DB" w:rsidRDefault="009D21DB" w:rsidP="009D21DB">
      <w:pPr>
        <w:jc w:val="center"/>
        <w:rPr>
          <w:b/>
          <w:color w:val="FF0000"/>
        </w:rPr>
      </w:pPr>
      <w:r>
        <w:rPr>
          <w:b/>
          <w:color w:val="FF0000"/>
        </w:rPr>
        <w:t>DICEMBRE 2015-GENNAIO 2016</w:t>
      </w:r>
    </w:p>
    <w:tbl>
      <w:tblPr>
        <w:tblW w:w="16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48"/>
        <w:gridCol w:w="1291"/>
        <w:gridCol w:w="1220"/>
        <w:gridCol w:w="1247"/>
        <w:gridCol w:w="1296"/>
        <w:gridCol w:w="1296"/>
        <w:gridCol w:w="1296"/>
        <w:gridCol w:w="1296"/>
        <w:gridCol w:w="1059"/>
        <w:gridCol w:w="1276"/>
        <w:gridCol w:w="1034"/>
        <w:gridCol w:w="806"/>
      </w:tblGrid>
      <w:tr w:rsidR="008C4FA5" w:rsidRPr="00071C9B" w:rsidTr="007B7507">
        <w:trPr>
          <w:jc w:val="center"/>
        </w:trPr>
        <w:tc>
          <w:tcPr>
            <w:tcW w:w="1639" w:type="dxa"/>
            <w:vMerge w:val="restart"/>
            <w:shd w:val="clear" w:color="auto" w:fill="FFCC00"/>
            <w:vAlign w:val="center"/>
          </w:tcPr>
          <w:p w:rsidR="009D21DB" w:rsidRPr="00071C9B" w:rsidRDefault="009D21DB" w:rsidP="007B7507">
            <w:pPr>
              <w:jc w:val="center"/>
              <w:rPr>
                <w:b/>
                <w:color w:val="002060"/>
                <w:sz w:val="16"/>
                <w:szCs w:val="16"/>
                <w:u w:val="single"/>
              </w:rPr>
            </w:pPr>
            <w:r w:rsidRPr="00071C9B">
              <w:rPr>
                <w:b/>
                <w:color w:val="002060"/>
                <w:sz w:val="16"/>
                <w:szCs w:val="16"/>
              </w:rPr>
              <w:t>MACRO AREE</w:t>
            </w:r>
          </w:p>
        </w:tc>
        <w:tc>
          <w:tcPr>
            <w:tcW w:w="5006" w:type="dxa"/>
            <w:gridSpan w:val="4"/>
            <w:shd w:val="clear" w:color="auto" w:fill="FFCC00"/>
            <w:vAlign w:val="center"/>
          </w:tcPr>
          <w:p w:rsidR="009D21DB" w:rsidRPr="00071C9B" w:rsidRDefault="009D21DB" w:rsidP="009D21DB">
            <w:pPr>
              <w:jc w:val="center"/>
              <w:rPr>
                <w:b/>
                <w:color w:val="002060"/>
                <w:sz w:val="16"/>
                <w:szCs w:val="16"/>
                <w:u w:val="single"/>
              </w:rPr>
            </w:pPr>
            <w:r w:rsidRPr="00071C9B">
              <w:rPr>
                <w:b/>
                <w:color w:val="002060"/>
                <w:sz w:val="16"/>
                <w:szCs w:val="16"/>
              </w:rPr>
              <w:t>DICEMBRE 2015</w:t>
            </w:r>
          </w:p>
        </w:tc>
        <w:tc>
          <w:tcPr>
            <w:tcW w:w="5184" w:type="dxa"/>
            <w:gridSpan w:val="4"/>
            <w:shd w:val="clear" w:color="auto" w:fill="FFCC00"/>
            <w:vAlign w:val="center"/>
          </w:tcPr>
          <w:p w:rsidR="009D21DB" w:rsidRPr="00071C9B" w:rsidRDefault="009D21DB" w:rsidP="007B7507">
            <w:pPr>
              <w:jc w:val="center"/>
              <w:rPr>
                <w:b/>
                <w:color w:val="002060"/>
                <w:sz w:val="16"/>
                <w:szCs w:val="16"/>
              </w:rPr>
            </w:pPr>
            <w:r w:rsidRPr="00071C9B">
              <w:rPr>
                <w:b/>
                <w:color w:val="002060"/>
                <w:sz w:val="16"/>
                <w:szCs w:val="16"/>
              </w:rPr>
              <w:t>GENNAIO 2016</w:t>
            </w:r>
          </w:p>
        </w:tc>
        <w:tc>
          <w:tcPr>
            <w:tcW w:w="4175" w:type="dxa"/>
            <w:gridSpan w:val="4"/>
            <w:shd w:val="clear" w:color="auto" w:fill="FFCC00"/>
            <w:vAlign w:val="center"/>
          </w:tcPr>
          <w:p w:rsidR="009D21DB" w:rsidRPr="00071C9B" w:rsidRDefault="009D21DB" w:rsidP="007B7507">
            <w:pPr>
              <w:jc w:val="center"/>
              <w:rPr>
                <w:b/>
                <w:color w:val="002060"/>
                <w:sz w:val="16"/>
                <w:szCs w:val="16"/>
                <w:u w:val="single"/>
              </w:rPr>
            </w:pPr>
            <w:r w:rsidRPr="00071C9B">
              <w:rPr>
                <w:b/>
                <w:color w:val="002060"/>
                <w:sz w:val="16"/>
                <w:szCs w:val="16"/>
              </w:rPr>
              <w:t xml:space="preserve">DIFFERENZA % </w:t>
            </w:r>
          </w:p>
        </w:tc>
      </w:tr>
      <w:tr w:rsidR="008C4FA5" w:rsidRPr="00071C9B" w:rsidTr="007B7507">
        <w:trPr>
          <w:jc w:val="center"/>
        </w:trPr>
        <w:tc>
          <w:tcPr>
            <w:tcW w:w="1639" w:type="dxa"/>
            <w:vMerge/>
            <w:vAlign w:val="center"/>
          </w:tcPr>
          <w:p w:rsidR="009D21DB" w:rsidRPr="00071C9B" w:rsidRDefault="009D21DB" w:rsidP="007B7507">
            <w:pPr>
              <w:jc w:val="center"/>
              <w:rPr>
                <w:b/>
                <w:color w:val="002060"/>
                <w:sz w:val="16"/>
                <w:szCs w:val="16"/>
                <w:u w:val="single"/>
              </w:rPr>
            </w:pPr>
          </w:p>
        </w:tc>
        <w:tc>
          <w:tcPr>
            <w:tcW w:w="1248" w:type="dxa"/>
            <w:vAlign w:val="center"/>
          </w:tcPr>
          <w:p w:rsidR="009D21DB" w:rsidRPr="00071C9B" w:rsidRDefault="009D21DB" w:rsidP="007B7507">
            <w:pPr>
              <w:jc w:val="center"/>
              <w:rPr>
                <w:b/>
                <w:color w:val="002060"/>
                <w:sz w:val="16"/>
                <w:szCs w:val="16"/>
              </w:rPr>
            </w:pPr>
            <w:r w:rsidRPr="00071C9B">
              <w:rPr>
                <w:b/>
                <w:color w:val="002060"/>
                <w:sz w:val="16"/>
                <w:szCs w:val="16"/>
              </w:rPr>
              <w:t>Ordinaria</w:t>
            </w:r>
          </w:p>
        </w:tc>
        <w:tc>
          <w:tcPr>
            <w:tcW w:w="1291" w:type="dxa"/>
            <w:vAlign w:val="center"/>
          </w:tcPr>
          <w:p w:rsidR="009D21DB" w:rsidRPr="00071C9B" w:rsidRDefault="009D21DB" w:rsidP="007B7507">
            <w:pPr>
              <w:jc w:val="center"/>
              <w:rPr>
                <w:b/>
                <w:color w:val="002060"/>
                <w:sz w:val="16"/>
                <w:szCs w:val="16"/>
              </w:rPr>
            </w:pPr>
            <w:r w:rsidRPr="00071C9B">
              <w:rPr>
                <w:b/>
                <w:color w:val="002060"/>
                <w:sz w:val="16"/>
                <w:szCs w:val="16"/>
              </w:rPr>
              <w:t>Straordinaria</w:t>
            </w:r>
          </w:p>
        </w:tc>
        <w:tc>
          <w:tcPr>
            <w:tcW w:w="1220" w:type="dxa"/>
            <w:vAlign w:val="center"/>
          </w:tcPr>
          <w:p w:rsidR="009D21DB" w:rsidRPr="00071C9B" w:rsidRDefault="009D21DB" w:rsidP="007B7507">
            <w:pPr>
              <w:jc w:val="center"/>
              <w:rPr>
                <w:b/>
                <w:color w:val="002060"/>
                <w:sz w:val="16"/>
                <w:szCs w:val="16"/>
              </w:rPr>
            </w:pPr>
            <w:r w:rsidRPr="00071C9B">
              <w:rPr>
                <w:b/>
                <w:color w:val="002060"/>
                <w:sz w:val="16"/>
                <w:szCs w:val="16"/>
              </w:rPr>
              <w:t>DEROGA</w:t>
            </w:r>
          </w:p>
        </w:tc>
        <w:tc>
          <w:tcPr>
            <w:tcW w:w="1247" w:type="dxa"/>
            <w:vAlign w:val="center"/>
          </w:tcPr>
          <w:p w:rsidR="009D21DB" w:rsidRPr="00071C9B" w:rsidRDefault="009D21DB" w:rsidP="007B7507">
            <w:pPr>
              <w:jc w:val="center"/>
              <w:rPr>
                <w:b/>
                <w:color w:val="002060"/>
                <w:sz w:val="16"/>
                <w:szCs w:val="16"/>
              </w:rPr>
            </w:pPr>
            <w:r w:rsidRPr="00071C9B">
              <w:rPr>
                <w:b/>
                <w:color w:val="002060"/>
                <w:sz w:val="16"/>
                <w:szCs w:val="16"/>
              </w:rPr>
              <w:t>totale</w:t>
            </w:r>
          </w:p>
        </w:tc>
        <w:tc>
          <w:tcPr>
            <w:tcW w:w="1296" w:type="dxa"/>
            <w:vAlign w:val="center"/>
          </w:tcPr>
          <w:p w:rsidR="009D21DB" w:rsidRPr="00071C9B" w:rsidRDefault="009D21DB" w:rsidP="007B7507">
            <w:pPr>
              <w:jc w:val="center"/>
              <w:rPr>
                <w:b/>
                <w:color w:val="002060"/>
                <w:sz w:val="16"/>
                <w:szCs w:val="16"/>
              </w:rPr>
            </w:pPr>
            <w:r w:rsidRPr="00071C9B">
              <w:rPr>
                <w:b/>
                <w:color w:val="002060"/>
                <w:sz w:val="16"/>
                <w:szCs w:val="16"/>
              </w:rPr>
              <w:t>Ordinaria</w:t>
            </w:r>
          </w:p>
        </w:tc>
        <w:tc>
          <w:tcPr>
            <w:tcW w:w="1296" w:type="dxa"/>
            <w:vAlign w:val="center"/>
          </w:tcPr>
          <w:p w:rsidR="009D21DB" w:rsidRPr="00071C9B" w:rsidRDefault="009D21DB" w:rsidP="007B7507">
            <w:pPr>
              <w:jc w:val="center"/>
              <w:rPr>
                <w:b/>
                <w:color w:val="002060"/>
                <w:sz w:val="16"/>
                <w:szCs w:val="16"/>
              </w:rPr>
            </w:pPr>
            <w:r w:rsidRPr="00071C9B">
              <w:rPr>
                <w:b/>
                <w:color w:val="002060"/>
                <w:sz w:val="16"/>
                <w:szCs w:val="16"/>
              </w:rPr>
              <w:t>Straordinaria</w:t>
            </w:r>
          </w:p>
        </w:tc>
        <w:tc>
          <w:tcPr>
            <w:tcW w:w="1296" w:type="dxa"/>
            <w:vAlign w:val="center"/>
          </w:tcPr>
          <w:p w:rsidR="009D21DB" w:rsidRPr="00071C9B" w:rsidRDefault="009D21DB" w:rsidP="007B7507">
            <w:pPr>
              <w:jc w:val="center"/>
              <w:rPr>
                <w:b/>
                <w:color w:val="002060"/>
                <w:sz w:val="16"/>
                <w:szCs w:val="16"/>
              </w:rPr>
            </w:pPr>
            <w:r w:rsidRPr="00071C9B">
              <w:rPr>
                <w:b/>
                <w:color w:val="002060"/>
                <w:sz w:val="16"/>
                <w:szCs w:val="16"/>
              </w:rPr>
              <w:t>DEROGA</w:t>
            </w:r>
          </w:p>
        </w:tc>
        <w:tc>
          <w:tcPr>
            <w:tcW w:w="1296" w:type="dxa"/>
            <w:vAlign w:val="center"/>
          </w:tcPr>
          <w:p w:rsidR="009D21DB" w:rsidRPr="00071C9B" w:rsidRDefault="009D21DB" w:rsidP="007B7507">
            <w:pPr>
              <w:jc w:val="center"/>
              <w:rPr>
                <w:b/>
                <w:color w:val="002060"/>
                <w:sz w:val="16"/>
                <w:szCs w:val="16"/>
              </w:rPr>
            </w:pPr>
            <w:r w:rsidRPr="00071C9B">
              <w:rPr>
                <w:b/>
                <w:color w:val="002060"/>
                <w:sz w:val="16"/>
                <w:szCs w:val="16"/>
              </w:rPr>
              <w:t>totale</w:t>
            </w:r>
          </w:p>
        </w:tc>
        <w:tc>
          <w:tcPr>
            <w:tcW w:w="1059" w:type="dxa"/>
            <w:vAlign w:val="center"/>
          </w:tcPr>
          <w:p w:rsidR="009D21DB" w:rsidRPr="00071C9B" w:rsidRDefault="009D21DB" w:rsidP="007B7507">
            <w:pPr>
              <w:jc w:val="center"/>
              <w:rPr>
                <w:b/>
                <w:color w:val="002060"/>
                <w:sz w:val="16"/>
                <w:szCs w:val="16"/>
              </w:rPr>
            </w:pPr>
            <w:r w:rsidRPr="00071C9B">
              <w:rPr>
                <w:b/>
                <w:color w:val="002060"/>
                <w:sz w:val="16"/>
                <w:szCs w:val="16"/>
              </w:rPr>
              <w:t>Ordinaria</w:t>
            </w:r>
          </w:p>
        </w:tc>
        <w:tc>
          <w:tcPr>
            <w:tcW w:w="1276" w:type="dxa"/>
            <w:vAlign w:val="center"/>
          </w:tcPr>
          <w:p w:rsidR="009D21DB" w:rsidRPr="00071C9B" w:rsidRDefault="009D21DB" w:rsidP="007B7507">
            <w:pPr>
              <w:jc w:val="center"/>
              <w:rPr>
                <w:b/>
                <w:color w:val="002060"/>
                <w:sz w:val="16"/>
                <w:szCs w:val="16"/>
              </w:rPr>
            </w:pPr>
            <w:r w:rsidRPr="00071C9B">
              <w:rPr>
                <w:b/>
                <w:color w:val="002060"/>
                <w:sz w:val="16"/>
                <w:szCs w:val="16"/>
              </w:rPr>
              <w:t>Straordinaria</w:t>
            </w:r>
          </w:p>
        </w:tc>
        <w:tc>
          <w:tcPr>
            <w:tcW w:w="1034" w:type="dxa"/>
            <w:vAlign w:val="center"/>
          </w:tcPr>
          <w:p w:rsidR="009D21DB" w:rsidRPr="00071C9B" w:rsidRDefault="009D21DB" w:rsidP="007B7507">
            <w:pPr>
              <w:jc w:val="center"/>
              <w:rPr>
                <w:b/>
                <w:color w:val="002060"/>
                <w:sz w:val="16"/>
                <w:szCs w:val="16"/>
              </w:rPr>
            </w:pPr>
            <w:r w:rsidRPr="00071C9B">
              <w:rPr>
                <w:b/>
                <w:color w:val="002060"/>
                <w:sz w:val="16"/>
                <w:szCs w:val="16"/>
              </w:rPr>
              <w:t>DEROGA</w:t>
            </w:r>
          </w:p>
        </w:tc>
        <w:tc>
          <w:tcPr>
            <w:tcW w:w="806" w:type="dxa"/>
            <w:vAlign w:val="center"/>
          </w:tcPr>
          <w:p w:rsidR="009D21DB" w:rsidRPr="00071C9B" w:rsidRDefault="009D21DB" w:rsidP="007B7507">
            <w:pPr>
              <w:jc w:val="center"/>
              <w:rPr>
                <w:b/>
                <w:color w:val="002060"/>
                <w:sz w:val="16"/>
                <w:szCs w:val="16"/>
              </w:rPr>
            </w:pPr>
            <w:r w:rsidRPr="00071C9B">
              <w:rPr>
                <w:b/>
                <w:color w:val="002060"/>
                <w:sz w:val="16"/>
                <w:szCs w:val="16"/>
              </w:rPr>
              <w:t>totale</w:t>
            </w:r>
          </w:p>
        </w:tc>
      </w:tr>
      <w:tr w:rsidR="00071C9B" w:rsidRPr="00071C9B" w:rsidTr="007B7507">
        <w:trPr>
          <w:jc w:val="center"/>
        </w:trPr>
        <w:tc>
          <w:tcPr>
            <w:tcW w:w="1639" w:type="dxa"/>
            <w:vAlign w:val="center"/>
          </w:tcPr>
          <w:p w:rsidR="00071C9B" w:rsidRPr="00071C9B" w:rsidRDefault="00071C9B" w:rsidP="007B7507">
            <w:pPr>
              <w:rPr>
                <w:b/>
                <w:color w:val="002060"/>
                <w:sz w:val="16"/>
                <w:szCs w:val="16"/>
              </w:rPr>
            </w:pPr>
            <w:r w:rsidRPr="00071C9B">
              <w:rPr>
                <w:b/>
                <w:color w:val="002060"/>
                <w:sz w:val="16"/>
                <w:szCs w:val="16"/>
              </w:rPr>
              <w:t>NORD</w:t>
            </w:r>
          </w:p>
        </w:tc>
        <w:tc>
          <w:tcPr>
            <w:tcW w:w="1248" w:type="dxa"/>
            <w:vAlign w:val="bottom"/>
          </w:tcPr>
          <w:p w:rsidR="00071C9B" w:rsidRPr="00071C9B" w:rsidRDefault="00071C9B">
            <w:pPr>
              <w:jc w:val="right"/>
              <w:rPr>
                <w:color w:val="002060"/>
                <w:sz w:val="16"/>
                <w:szCs w:val="16"/>
              </w:rPr>
            </w:pPr>
            <w:r w:rsidRPr="00071C9B">
              <w:rPr>
                <w:color w:val="002060"/>
                <w:sz w:val="16"/>
                <w:szCs w:val="16"/>
              </w:rPr>
              <w:t>4.938.442</w:t>
            </w:r>
          </w:p>
        </w:tc>
        <w:tc>
          <w:tcPr>
            <w:tcW w:w="1291" w:type="dxa"/>
            <w:vAlign w:val="bottom"/>
          </w:tcPr>
          <w:p w:rsidR="00071C9B" w:rsidRPr="00071C9B" w:rsidRDefault="00071C9B">
            <w:pPr>
              <w:jc w:val="right"/>
              <w:rPr>
                <w:color w:val="002060"/>
                <w:sz w:val="16"/>
                <w:szCs w:val="16"/>
              </w:rPr>
            </w:pPr>
            <w:r w:rsidRPr="00071C9B">
              <w:rPr>
                <w:color w:val="002060"/>
                <w:sz w:val="16"/>
                <w:szCs w:val="16"/>
              </w:rPr>
              <w:t>12.834.932</w:t>
            </w:r>
          </w:p>
        </w:tc>
        <w:tc>
          <w:tcPr>
            <w:tcW w:w="1220" w:type="dxa"/>
            <w:vAlign w:val="bottom"/>
          </w:tcPr>
          <w:p w:rsidR="00071C9B" w:rsidRPr="00071C9B" w:rsidRDefault="00071C9B">
            <w:pPr>
              <w:jc w:val="right"/>
              <w:rPr>
                <w:color w:val="002060"/>
                <w:sz w:val="16"/>
                <w:szCs w:val="16"/>
              </w:rPr>
            </w:pPr>
            <w:r w:rsidRPr="00071C9B">
              <w:rPr>
                <w:color w:val="002060"/>
                <w:sz w:val="16"/>
                <w:szCs w:val="16"/>
              </w:rPr>
              <w:t>1.923.658</w:t>
            </w:r>
          </w:p>
        </w:tc>
        <w:tc>
          <w:tcPr>
            <w:tcW w:w="1247" w:type="dxa"/>
            <w:vAlign w:val="bottom"/>
          </w:tcPr>
          <w:p w:rsidR="00071C9B" w:rsidRPr="00071C9B" w:rsidRDefault="00071C9B">
            <w:pPr>
              <w:jc w:val="right"/>
              <w:rPr>
                <w:b/>
                <w:color w:val="002060"/>
                <w:sz w:val="16"/>
                <w:szCs w:val="16"/>
              </w:rPr>
            </w:pPr>
            <w:r w:rsidRPr="00071C9B">
              <w:rPr>
                <w:b/>
                <w:color w:val="002060"/>
                <w:sz w:val="16"/>
                <w:szCs w:val="16"/>
              </w:rPr>
              <w:t>19.697.032</w:t>
            </w:r>
          </w:p>
        </w:tc>
        <w:tc>
          <w:tcPr>
            <w:tcW w:w="1296" w:type="dxa"/>
            <w:vAlign w:val="bottom"/>
          </w:tcPr>
          <w:p w:rsidR="00071C9B" w:rsidRPr="00071C9B" w:rsidRDefault="00071C9B">
            <w:pPr>
              <w:jc w:val="right"/>
              <w:rPr>
                <w:color w:val="002060"/>
                <w:sz w:val="16"/>
                <w:szCs w:val="16"/>
              </w:rPr>
            </w:pPr>
            <w:r w:rsidRPr="00071C9B">
              <w:rPr>
                <w:color w:val="002060"/>
                <w:sz w:val="16"/>
                <w:szCs w:val="16"/>
              </w:rPr>
              <w:t>1.901.360</w:t>
            </w:r>
          </w:p>
        </w:tc>
        <w:tc>
          <w:tcPr>
            <w:tcW w:w="1296" w:type="dxa"/>
            <w:vAlign w:val="bottom"/>
          </w:tcPr>
          <w:p w:rsidR="00071C9B" w:rsidRPr="00071C9B" w:rsidRDefault="00071C9B">
            <w:pPr>
              <w:jc w:val="right"/>
              <w:rPr>
                <w:color w:val="002060"/>
                <w:sz w:val="16"/>
                <w:szCs w:val="16"/>
              </w:rPr>
            </w:pPr>
            <w:r w:rsidRPr="00071C9B">
              <w:rPr>
                <w:color w:val="002060"/>
                <w:sz w:val="16"/>
                <w:szCs w:val="16"/>
              </w:rPr>
              <w:t>29.774.359</w:t>
            </w:r>
          </w:p>
        </w:tc>
        <w:tc>
          <w:tcPr>
            <w:tcW w:w="1296" w:type="dxa"/>
            <w:vAlign w:val="bottom"/>
          </w:tcPr>
          <w:p w:rsidR="00071C9B" w:rsidRPr="00071C9B" w:rsidRDefault="00071C9B">
            <w:pPr>
              <w:jc w:val="right"/>
              <w:rPr>
                <w:color w:val="002060"/>
                <w:sz w:val="16"/>
                <w:szCs w:val="16"/>
              </w:rPr>
            </w:pPr>
            <w:r w:rsidRPr="00071C9B">
              <w:rPr>
                <w:color w:val="002060"/>
                <w:sz w:val="16"/>
                <w:szCs w:val="16"/>
              </w:rPr>
              <w:t>2.554.966</w:t>
            </w:r>
          </w:p>
        </w:tc>
        <w:tc>
          <w:tcPr>
            <w:tcW w:w="1296" w:type="dxa"/>
            <w:vAlign w:val="bottom"/>
          </w:tcPr>
          <w:p w:rsidR="00071C9B" w:rsidRPr="00071C9B" w:rsidRDefault="00071C9B">
            <w:pPr>
              <w:jc w:val="right"/>
              <w:rPr>
                <w:b/>
                <w:color w:val="002060"/>
                <w:sz w:val="16"/>
                <w:szCs w:val="16"/>
              </w:rPr>
            </w:pPr>
            <w:r w:rsidRPr="00071C9B">
              <w:rPr>
                <w:b/>
                <w:color w:val="002060"/>
                <w:sz w:val="16"/>
                <w:szCs w:val="16"/>
              </w:rPr>
              <w:t>34.230.685</w:t>
            </w:r>
          </w:p>
        </w:tc>
        <w:tc>
          <w:tcPr>
            <w:tcW w:w="1059" w:type="dxa"/>
            <w:vAlign w:val="center"/>
          </w:tcPr>
          <w:p w:rsidR="00071C9B" w:rsidRDefault="00071C9B">
            <w:pPr>
              <w:jc w:val="right"/>
              <w:rPr>
                <w:color w:val="002060"/>
                <w:sz w:val="16"/>
                <w:szCs w:val="16"/>
              </w:rPr>
            </w:pPr>
            <w:r>
              <w:rPr>
                <w:color w:val="002060"/>
                <w:sz w:val="16"/>
                <w:szCs w:val="16"/>
              </w:rPr>
              <w:t>-61,5</w:t>
            </w:r>
          </w:p>
        </w:tc>
        <w:tc>
          <w:tcPr>
            <w:tcW w:w="1276" w:type="dxa"/>
            <w:vAlign w:val="center"/>
          </w:tcPr>
          <w:p w:rsidR="00071C9B" w:rsidRDefault="00071C9B">
            <w:pPr>
              <w:jc w:val="right"/>
              <w:rPr>
                <w:color w:val="002060"/>
                <w:sz w:val="16"/>
                <w:szCs w:val="16"/>
              </w:rPr>
            </w:pPr>
            <w:r>
              <w:rPr>
                <w:color w:val="002060"/>
                <w:sz w:val="16"/>
                <w:szCs w:val="16"/>
              </w:rPr>
              <w:t>132,0</w:t>
            </w:r>
          </w:p>
        </w:tc>
        <w:tc>
          <w:tcPr>
            <w:tcW w:w="1034" w:type="dxa"/>
            <w:vAlign w:val="center"/>
          </w:tcPr>
          <w:p w:rsidR="00071C9B" w:rsidRDefault="00071C9B">
            <w:pPr>
              <w:jc w:val="right"/>
              <w:rPr>
                <w:color w:val="002060"/>
                <w:sz w:val="16"/>
                <w:szCs w:val="16"/>
              </w:rPr>
            </w:pPr>
            <w:r>
              <w:rPr>
                <w:color w:val="002060"/>
                <w:sz w:val="16"/>
                <w:szCs w:val="16"/>
              </w:rPr>
              <w:t>32,8</w:t>
            </w:r>
          </w:p>
        </w:tc>
        <w:tc>
          <w:tcPr>
            <w:tcW w:w="806" w:type="dxa"/>
            <w:vAlign w:val="center"/>
          </w:tcPr>
          <w:p w:rsidR="00071C9B" w:rsidRPr="00071C9B" w:rsidRDefault="00071C9B">
            <w:pPr>
              <w:jc w:val="right"/>
              <w:rPr>
                <w:b/>
                <w:color w:val="002060"/>
                <w:sz w:val="16"/>
                <w:szCs w:val="16"/>
              </w:rPr>
            </w:pPr>
            <w:r w:rsidRPr="00071C9B">
              <w:rPr>
                <w:b/>
                <w:color w:val="002060"/>
                <w:sz w:val="16"/>
                <w:szCs w:val="16"/>
              </w:rPr>
              <w:t>73,8</w:t>
            </w:r>
          </w:p>
        </w:tc>
      </w:tr>
      <w:tr w:rsidR="00071C9B" w:rsidRPr="00071C9B" w:rsidTr="007B7507">
        <w:trPr>
          <w:jc w:val="center"/>
        </w:trPr>
        <w:tc>
          <w:tcPr>
            <w:tcW w:w="1639" w:type="dxa"/>
            <w:vAlign w:val="center"/>
          </w:tcPr>
          <w:p w:rsidR="00071C9B" w:rsidRPr="00071C9B" w:rsidRDefault="00071C9B" w:rsidP="007B7507">
            <w:pPr>
              <w:rPr>
                <w:b/>
                <w:color w:val="002060"/>
                <w:sz w:val="16"/>
                <w:szCs w:val="16"/>
              </w:rPr>
            </w:pPr>
            <w:r w:rsidRPr="00071C9B">
              <w:rPr>
                <w:b/>
                <w:color w:val="002060"/>
                <w:sz w:val="16"/>
                <w:szCs w:val="16"/>
              </w:rPr>
              <w:t>CENTRO</w:t>
            </w:r>
          </w:p>
        </w:tc>
        <w:tc>
          <w:tcPr>
            <w:tcW w:w="1248" w:type="dxa"/>
            <w:vAlign w:val="bottom"/>
          </w:tcPr>
          <w:p w:rsidR="00071C9B" w:rsidRPr="00071C9B" w:rsidRDefault="00071C9B">
            <w:pPr>
              <w:jc w:val="right"/>
              <w:rPr>
                <w:color w:val="002060"/>
                <w:sz w:val="16"/>
                <w:szCs w:val="16"/>
              </w:rPr>
            </w:pPr>
            <w:r w:rsidRPr="00071C9B">
              <w:rPr>
                <w:color w:val="002060"/>
                <w:sz w:val="16"/>
                <w:szCs w:val="16"/>
              </w:rPr>
              <w:t>914.063</w:t>
            </w:r>
          </w:p>
        </w:tc>
        <w:tc>
          <w:tcPr>
            <w:tcW w:w="1291" w:type="dxa"/>
            <w:vAlign w:val="bottom"/>
          </w:tcPr>
          <w:p w:rsidR="00071C9B" w:rsidRPr="00071C9B" w:rsidRDefault="00071C9B">
            <w:pPr>
              <w:jc w:val="right"/>
              <w:rPr>
                <w:color w:val="002060"/>
                <w:sz w:val="16"/>
                <w:szCs w:val="16"/>
              </w:rPr>
            </w:pPr>
            <w:r w:rsidRPr="00071C9B">
              <w:rPr>
                <w:color w:val="002060"/>
                <w:sz w:val="16"/>
                <w:szCs w:val="16"/>
              </w:rPr>
              <w:t>4.553.687</w:t>
            </w:r>
          </w:p>
        </w:tc>
        <w:tc>
          <w:tcPr>
            <w:tcW w:w="1220" w:type="dxa"/>
            <w:vAlign w:val="bottom"/>
          </w:tcPr>
          <w:p w:rsidR="00071C9B" w:rsidRPr="00071C9B" w:rsidRDefault="00071C9B">
            <w:pPr>
              <w:jc w:val="right"/>
              <w:rPr>
                <w:color w:val="002060"/>
                <w:sz w:val="16"/>
                <w:szCs w:val="16"/>
              </w:rPr>
            </w:pPr>
            <w:r w:rsidRPr="00071C9B">
              <w:rPr>
                <w:color w:val="002060"/>
                <w:sz w:val="16"/>
                <w:szCs w:val="16"/>
              </w:rPr>
              <w:t>3.155.722</w:t>
            </w:r>
          </w:p>
        </w:tc>
        <w:tc>
          <w:tcPr>
            <w:tcW w:w="1247" w:type="dxa"/>
            <w:vAlign w:val="bottom"/>
          </w:tcPr>
          <w:p w:rsidR="00071C9B" w:rsidRPr="00071C9B" w:rsidRDefault="00071C9B">
            <w:pPr>
              <w:jc w:val="right"/>
              <w:rPr>
                <w:b/>
                <w:color w:val="002060"/>
                <w:sz w:val="16"/>
                <w:szCs w:val="16"/>
              </w:rPr>
            </w:pPr>
            <w:r w:rsidRPr="00071C9B">
              <w:rPr>
                <w:b/>
                <w:color w:val="002060"/>
                <w:sz w:val="16"/>
                <w:szCs w:val="16"/>
              </w:rPr>
              <w:t>8.623.472</w:t>
            </w:r>
          </w:p>
        </w:tc>
        <w:tc>
          <w:tcPr>
            <w:tcW w:w="1296" w:type="dxa"/>
            <w:vAlign w:val="bottom"/>
          </w:tcPr>
          <w:p w:rsidR="00071C9B" w:rsidRPr="00071C9B" w:rsidRDefault="00071C9B">
            <w:pPr>
              <w:jc w:val="right"/>
              <w:rPr>
                <w:color w:val="002060"/>
                <w:sz w:val="16"/>
                <w:szCs w:val="16"/>
              </w:rPr>
            </w:pPr>
            <w:r w:rsidRPr="00071C9B">
              <w:rPr>
                <w:color w:val="002060"/>
                <w:sz w:val="16"/>
                <w:szCs w:val="16"/>
              </w:rPr>
              <w:t>591.295</w:t>
            </w:r>
          </w:p>
        </w:tc>
        <w:tc>
          <w:tcPr>
            <w:tcW w:w="1296" w:type="dxa"/>
            <w:vAlign w:val="bottom"/>
          </w:tcPr>
          <w:p w:rsidR="00071C9B" w:rsidRPr="00071C9B" w:rsidRDefault="00071C9B">
            <w:pPr>
              <w:jc w:val="right"/>
              <w:rPr>
                <w:color w:val="002060"/>
                <w:sz w:val="16"/>
                <w:szCs w:val="16"/>
              </w:rPr>
            </w:pPr>
            <w:r w:rsidRPr="00071C9B">
              <w:rPr>
                <w:color w:val="002060"/>
                <w:sz w:val="16"/>
                <w:szCs w:val="16"/>
              </w:rPr>
              <w:t>14.315.517</w:t>
            </w:r>
          </w:p>
        </w:tc>
        <w:tc>
          <w:tcPr>
            <w:tcW w:w="1296" w:type="dxa"/>
            <w:vAlign w:val="bottom"/>
          </w:tcPr>
          <w:p w:rsidR="00071C9B" w:rsidRPr="00071C9B" w:rsidRDefault="00071C9B">
            <w:pPr>
              <w:jc w:val="right"/>
              <w:rPr>
                <w:color w:val="002060"/>
                <w:sz w:val="16"/>
                <w:szCs w:val="16"/>
              </w:rPr>
            </w:pPr>
            <w:r w:rsidRPr="00071C9B">
              <w:rPr>
                <w:color w:val="002060"/>
                <w:sz w:val="16"/>
                <w:szCs w:val="16"/>
              </w:rPr>
              <w:t>2.886.999</w:t>
            </w:r>
          </w:p>
        </w:tc>
        <w:tc>
          <w:tcPr>
            <w:tcW w:w="1296" w:type="dxa"/>
            <w:vAlign w:val="bottom"/>
          </w:tcPr>
          <w:p w:rsidR="00071C9B" w:rsidRPr="00071C9B" w:rsidRDefault="00071C9B">
            <w:pPr>
              <w:jc w:val="right"/>
              <w:rPr>
                <w:b/>
                <w:color w:val="002060"/>
                <w:sz w:val="16"/>
                <w:szCs w:val="16"/>
              </w:rPr>
            </w:pPr>
            <w:r w:rsidRPr="00071C9B">
              <w:rPr>
                <w:b/>
                <w:color w:val="002060"/>
                <w:sz w:val="16"/>
                <w:szCs w:val="16"/>
              </w:rPr>
              <w:t>17.793.811</w:t>
            </w:r>
          </w:p>
        </w:tc>
        <w:tc>
          <w:tcPr>
            <w:tcW w:w="1059" w:type="dxa"/>
            <w:vAlign w:val="center"/>
          </w:tcPr>
          <w:p w:rsidR="00071C9B" w:rsidRDefault="00071C9B">
            <w:pPr>
              <w:jc w:val="right"/>
              <w:rPr>
                <w:color w:val="002060"/>
                <w:sz w:val="16"/>
                <w:szCs w:val="16"/>
              </w:rPr>
            </w:pPr>
            <w:r>
              <w:rPr>
                <w:color w:val="002060"/>
                <w:sz w:val="16"/>
                <w:szCs w:val="16"/>
              </w:rPr>
              <w:t>-35,3</w:t>
            </w:r>
          </w:p>
        </w:tc>
        <w:tc>
          <w:tcPr>
            <w:tcW w:w="1276" w:type="dxa"/>
            <w:vAlign w:val="center"/>
          </w:tcPr>
          <w:p w:rsidR="00071C9B" w:rsidRDefault="00071C9B">
            <w:pPr>
              <w:jc w:val="right"/>
              <w:rPr>
                <w:color w:val="002060"/>
                <w:sz w:val="16"/>
                <w:szCs w:val="16"/>
              </w:rPr>
            </w:pPr>
            <w:r>
              <w:rPr>
                <w:color w:val="002060"/>
                <w:sz w:val="16"/>
                <w:szCs w:val="16"/>
              </w:rPr>
              <w:t>214,4</w:t>
            </w:r>
          </w:p>
        </w:tc>
        <w:tc>
          <w:tcPr>
            <w:tcW w:w="1034" w:type="dxa"/>
            <w:vAlign w:val="center"/>
          </w:tcPr>
          <w:p w:rsidR="00071C9B" w:rsidRDefault="00071C9B">
            <w:pPr>
              <w:jc w:val="right"/>
              <w:rPr>
                <w:color w:val="002060"/>
                <w:sz w:val="16"/>
                <w:szCs w:val="16"/>
              </w:rPr>
            </w:pPr>
            <w:r>
              <w:rPr>
                <w:color w:val="002060"/>
                <w:sz w:val="16"/>
                <w:szCs w:val="16"/>
              </w:rPr>
              <w:t>-8,5</w:t>
            </w:r>
          </w:p>
        </w:tc>
        <w:tc>
          <w:tcPr>
            <w:tcW w:w="806" w:type="dxa"/>
            <w:vAlign w:val="center"/>
          </w:tcPr>
          <w:p w:rsidR="00071C9B" w:rsidRPr="00071C9B" w:rsidRDefault="00071C9B">
            <w:pPr>
              <w:jc w:val="right"/>
              <w:rPr>
                <w:b/>
                <w:color w:val="002060"/>
                <w:sz w:val="16"/>
                <w:szCs w:val="16"/>
              </w:rPr>
            </w:pPr>
            <w:r w:rsidRPr="00071C9B">
              <w:rPr>
                <w:b/>
                <w:color w:val="002060"/>
                <w:sz w:val="16"/>
                <w:szCs w:val="16"/>
              </w:rPr>
              <w:t>106,3</w:t>
            </w:r>
          </w:p>
        </w:tc>
      </w:tr>
      <w:tr w:rsidR="00071C9B" w:rsidRPr="00071C9B" w:rsidTr="007B7507">
        <w:trPr>
          <w:jc w:val="center"/>
        </w:trPr>
        <w:tc>
          <w:tcPr>
            <w:tcW w:w="1639" w:type="dxa"/>
            <w:vAlign w:val="center"/>
          </w:tcPr>
          <w:p w:rsidR="00071C9B" w:rsidRPr="00071C9B" w:rsidRDefault="00071C9B" w:rsidP="007B7507">
            <w:pPr>
              <w:rPr>
                <w:b/>
                <w:color w:val="002060"/>
                <w:sz w:val="16"/>
                <w:szCs w:val="16"/>
              </w:rPr>
            </w:pPr>
            <w:r w:rsidRPr="00071C9B">
              <w:rPr>
                <w:b/>
                <w:color w:val="002060"/>
                <w:sz w:val="16"/>
                <w:szCs w:val="16"/>
              </w:rPr>
              <w:t>MEZZOGIORNO</w:t>
            </w:r>
          </w:p>
        </w:tc>
        <w:tc>
          <w:tcPr>
            <w:tcW w:w="1248" w:type="dxa"/>
            <w:vAlign w:val="bottom"/>
          </w:tcPr>
          <w:p w:rsidR="00071C9B" w:rsidRPr="00071C9B" w:rsidRDefault="00071C9B">
            <w:pPr>
              <w:jc w:val="right"/>
              <w:rPr>
                <w:color w:val="002060"/>
                <w:sz w:val="16"/>
                <w:szCs w:val="16"/>
              </w:rPr>
            </w:pPr>
            <w:r w:rsidRPr="00071C9B">
              <w:rPr>
                <w:color w:val="002060"/>
                <w:sz w:val="16"/>
                <w:szCs w:val="16"/>
              </w:rPr>
              <w:t>2.052.756</w:t>
            </w:r>
          </w:p>
        </w:tc>
        <w:tc>
          <w:tcPr>
            <w:tcW w:w="1291" w:type="dxa"/>
            <w:vAlign w:val="bottom"/>
          </w:tcPr>
          <w:p w:rsidR="00071C9B" w:rsidRPr="00071C9B" w:rsidRDefault="00071C9B">
            <w:pPr>
              <w:jc w:val="right"/>
              <w:rPr>
                <w:color w:val="002060"/>
                <w:sz w:val="16"/>
                <w:szCs w:val="16"/>
              </w:rPr>
            </w:pPr>
            <w:r w:rsidRPr="00071C9B">
              <w:rPr>
                <w:color w:val="002060"/>
                <w:sz w:val="16"/>
                <w:szCs w:val="16"/>
              </w:rPr>
              <w:t>10.557.843</w:t>
            </w:r>
          </w:p>
        </w:tc>
        <w:tc>
          <w:tcPr>
            <w:tcW w:w="1220" w:type="dxa"/>
            <w:vAlign w:val="bottom"/>
          </w:tcPr>
          <w:p w:rsidR="00071C9B" w:rsidRPr="00071C9B" w:rsidRDefault="00071C9B">
            <w:pPr>
              <w:jc w:val="right"/>
              <w:rPr>
                <w:color w:val="002060"/>
                <w:sz w:val="16"/>
                <w:szCs w:val="16"/>
              </w:rPr>
            </w:pPr>
            <w:r w:rsidRPr="00071C9B">
              <w:rPr>
                <w:color w:val="002060"/>
                <w:sz w:val="16"/>
                <w:szCs w:val="16"/>
              </w:rPr>
              <w:t>1.601.339</w:t>
            </w:r>
          </w:p>
        </w:tc>
        <w:tc>
          <w:tcPr>
            <w:tcW w:w="1247" w:type="dxa"/>
            <w:vAlign w:val="bottom"/>
          </w:tcPr>
          <w:p w:rsidR="00071C9B" w:rsidRPr="00071C9B" w:rsidRDefault="00071C9B">
            <w:pPr>
              <w:jc w:val="right"/>
              <w:rPr>
                <w:b/>
                <w:color w:val="002060"/>
                <w:sz w:val="16"/>
                <w:szCs w:val="16"/>
              </w:rPr>
            </w:pPr>
            <w:r w:rsidRPr="00071C9B">
              <w:rPr>
                <w:b/>
                <w:color w:val="002060"/>
                <w:sz w:val="16"/>
                <w:szCs w:val="16"/>
              </w:rPr>
              <w:t>14.211.938</w:t>
            </w:r>
          </w:p>
        </w:tc>
        <w:tc>
          <w:tcPr>
            <w:tcW w:w="1296" w:type="dxa"/>
            <w:vAlign w:val="bottom"/>
          </w:tcPr>
          <w:p w:rsidR="00071C9B" w:rsidRPr="00071C9B" w:rsidRDefault="00071C9B">
            <w:pPr>
              <w:jc w:val="right"/>
              <w:rPr>
                <w:color w:val="002060"/>
                <w:sz w:val="16"/>
                <w:szCs w:val="16"/>
              </w:rPr>
            </w:pPr>
            <w:r w:rsidRPr="00071C9B">
              <w:rPr>
                <w:color w:val="002060"/>
                <w:sz w:val="16"/>
                <w:szCs w:val="16"/>
              </w:rPr>
              <w:t>376.572</w:t>
            </w:r>
          </w:p>
        </w:tc>
        <w:tc>
          <w:tcPr>
            <w:tcW w:w="1296" w:type="dxa"/>
            <w:vAlign w:val="bottom"/>
          </w:tcPr>
          <w:p w:rsidR="00071C9B" w:rsidRPr="00071C9B" w:rsidRDefault="00071C9B">
            <w:pPr>
              <w:jc w:val="right"/>
              <w:rPr>
                <w:color w:val="002060"/>
                <w:sz w:val="16"/>
                <w:szCs w:val="16"/>
              </w:rPr>
            </w:pPr>
            <w:r w:rsidRPr="00071C9B">
              <w:rPr>
                <w:color w:val="002060"/>
                <w:sz w:val="16"/>
                <w:szCs w:val="16"/>
              </w:rPr>
              <w:t>3.532.144</w:t>
            </w:r>
          </w:p>
        </w:tc>
        <w:tc>
          <w:tcPr>
            <w:tcW w:w="1296" w:type="dxa"/>
            <w:vAlign w:val="bottom"/>
          </w:tcPr>
          <w:p w:rsidR="00071C9B" w:rsidRPr="00071C9B" w:rsidRDefault="00071C9B">
            <w:pPr>
              <w:jc w:val="right"/>
              <w:rPr>
                <w:color w:val="002060"/>
                <w:sz w:val="16"/>
                <w:szCs w:val="16"/>
              </w:rPr>
            </w:pPr>
            <w:r w:rsidRPr="00071C9B">
              <w:rPr>
                <w:color w:val="002060"/>
                <w:sz w:val="16"/>
                <w:szCs w:val="16"/>
              </w:rPr>
              <w:t>999.885</w:t>
            </w:r>
          </w:p>
        </w:tc>
        <w:tc>
          <w:tcPr>
            <w:tcW w:w="1296" w:type="dxa"/>
            <w:vAlign w:val="bottom"/>
          </w:tcPr>
          <w:p w:rsidR="00071C9B" w:rsidRPr="00071C9B" w:rsidRDefault="00071C9B">
            <w:pPr>
              <w:jc w:val="right"/>
              <w:rPr>
                <w:b/>
                <w:color w:val="002060"/>
                <w:sz w:val="16"/>
                <w:szCs w:val="16"/>
              </w:rPr>
            </w:pPr>
            <w:r w:rsidRPr="00071C9B">
              <w:rPr>
                <w:b/>
                <w:color w:val="002060"/>
                <w:sz w:val="16"/>
                <w:szCs w:val="16"/>
              </w:rPr>
              <w:t>4.908.601</w:t>
            </w:r>
          </w:p>
        </w:tc>
        <w:tc>
          <w:tcPr>
            <w:tcW w:w="1059" w:type="dxa"/>
            <w:vAlign w:val="center"/>
          </w:tcPr>
          <w:p w:rsidR="00071C9B" w:rsidRDefault="00071C9B">
            <w:pPr>
              <w:jc w:val="right"/>
              <w:rPr>
                <w:color w:val="002060"/>
                <w:sz w:val="16"/>
                <w:szCs w:val="16"/>
              </w:rPr>
            </w:pPr>
            <w:r>
              <w:rPr>
                <w:color w:val="002060"/>
                <w:sz w:val="16"/>
                <w:szCs w:val="16"/>
              </w:rPr>
              <w:t>-81,7</w:t>
            </w:r>
          </w:p>
        </w:tc>
        <w:tc>
          <w:tcPr>
            <w:tcW w:w="1276" w:type="dxa"/>
            <w:vAlign w:val="center"/>
          </w:tcPr>
          <w:p w:rsidR="00071C9B" w:rsidRDefault="00071C9B">
            <w:pPr>
              <w:jc w:val="right"/>
              <w:rPr>
                <w:color w:val="002060"/>
                <w:sz w:val="16"/>
                <w:szCs w:val="16"/>
              </w:rPr>
            </w:pPr>
            <w:r>
              <w:rPr>
                <w:color w:val="002060"/>
                <w:sz w:val="16"/>
                <w:szCs w:val="16"/>
              </w:rPr>
              <w:t>-66,5</w:t>
            </w:r>
          </w:p>
        </w:tc>
        <w:tc>
          <w:tcPr>
            <w:tcW w:w="1034" w:type="dxa"/>
            <w:vAlign w:val="center"/>
          </w:tcPr>
          <w:p w:rsidR="00071C9B" w:rsidRDefault="00071C9B">
            <w:pPr>
              <w:jc w:val="right"/>
              <w:rPr>
                <w:color w:val="002060"/>
                <w:sz w:val="16"/>
                <w:szCs w:val="16"/>
              </w:rPr>
            </w:pPr>
            <w:r>
              <w:rPr>
                <w:color w:val="002060"/>
                <w:sz w:val="16"/>
                <w:szCs w:val="16"/>
              </w:rPr>
              <w:t>-37,6</w:t>
            </w:r>
          </w:p>
        </w:tc>
        <w:tc>
          <w:tcPr>
            <w:tcW w:w="806" w:type="dxa"/>
            <w:vAlign w:val="center"/>
          </w:tcPr>
          <w:p w:rsidR="00071C9B" w:rsidRPr="00071C9B" w:rsidRDefault="00071C9B">
            <w:pPr>
              <w:jc w:val="right"/>
              <w:rPr>
                <w:b/>
                <w:color w:val="002060"/>
                <w:sz w:val="16"/>
                <w:szCs w:val="16"/>
              </w:rPr>
            </w:pPr>
            <w:r w:rsidRPr="00071C9B">
              <w:rPr>
                <w:b/>
                <w:color w:val="002060"/>
                <w:sz w:val="16"/>
                <w:szCs w:val="16"/>
              </w:rPr>
              <w:t>-65,5</w:t>
            </w:r>
          </w:p>
        </w:tc>
      </w:tr>
      <w:tr w:rsidR="00071C9B" w:rsidRPr="00071C9B" w:rsidTr="007B7507">
        <w:trPr>
          <w:jc w:val="center"/>
        </w:trPr>
        <w:tc>
          <w:tcPr>
            <w:tcW w:w="1639" w:type="dxa"/>
            <w:vAlign w:val="center"/>
          </w:tcPr>
          <w:p w:rsidR="00071C9B" w:rsidRPr="00071C9B" w:rsidRDefault="00071C9B" w:rsidP="007B7507">
            <w:pPr>
              <w:rPr>
                <w:b/>
                <w:color w:val="002060"/>
                <w:sz w:val="16"/>
                <w:szCs w:val="16"/>
                <w:u w:val="single"/>
              </w:rPr>
            </w:pPr>
          </w:p>
        </w:tc>
        <w:tc>
          <w:tcPr>
            <w:tcW w:w="1248" w:type="dxa"/>
            <w:vAlign w:val="center"/>
          </w:tcPr>
          <w:p w:rsidR="00071C9B" w:rsidRPr="00071C9B" w:rsidRDefault="00071C9B" w:rsidP="007B7507">
            <w:pPr>
              <w:jc w:val="right"/>
              <w:rPr>
                <w:b/>
                <w:color w:val="002060"/>
                <w:sz w:val="16"/>
                <w:szCs w:val="16"/>
                <w:u w:val="single"/>
              </w:rPr>
            </w:pPr>
          </w:p>
        </w:tc>
        <w:tc>
          <w:tcPr>
            <w:tcW w:w="1291" w:type="dxa"/>
            <w:vAlign w:val="center"/>
          </w:tcPr>
          <w:p w:rsidR="00071C9B" w:rsidRPr="00071C9B" w:rsidRDefault="00071C9B" w:rsidP="007B7507">
            <w:pPr>
              <w:jc w:val="right"/>
              <w:rPr>
                <w:b/>
                <w:color w:val="002060"/>
                <w:sz w:val="16"/>
                <w:szCs w:val="16"/>
                <w:u w:val="single"/>
              </w:rPr>
            </w:pPr>
          </w:p>
        </w:tc>
        <w:tc>
          <w:tcPr>
            <w:tcW w:w="1220" w:type="dxa"/>
            <w:vAlign w:val="center"/>
          </w:tcPr>
          <w:p w:rsidR="00071C9B" w:rsidRPr="00071C9B" w:rsidRDefault="00071C9B" w:rsidP="007B7507">
            <w:pPr>
              <w:jc w:val="right"/>
              <w:rPr>
                <w:b/>
                <w:color w:val="002060"/>
                <w:sz w:val="16"/>
                <w:szCs w:val="16"/>
                <w:u w:val="single"/>
              </w:rPr>
            </w:pPr>
          </w:p>
        </w:tc>
        <w:tc>
          <w:tcPr>
            <w:tcW w:w="1247" w:type="dxa"/>
            <w:vAlign w:val="center"/>
          </w:tcPr>
          <w:p w:rsidR="00071C9B" w:rsidRPr="00071C9B" w:rsidRDefault="00071C9B" w:rsidP="007B7507">
            <w:pPr>
              <w:jc w:val="right"/>
              <w:rPr>
                <w:b/>
                <w:color w:val="002060"/>
                <w:sz w:val="16"/>
                <w:szCs w:val="16"/>
                <w:u w:val="single"/>
              </w:rPr>
            </w:pPr>
          </w:p>
        </w:tc>
        <w:tc>
          <w:tcPr>
            <w:tcW w:w="1296" w:type="dxa"/>
            <w:vAlign w:val="center"/>
          </w:tcPr>
          <w:p w:rsidR="00071C9B" w:rsidRPr="00071C9B" w:rsidRDefault="00071C9B" w:rsidP="007B7507">
            <w:pPr>
              <w:jc w:val="right"/>
              <w:rPr>
                <w:b/>
                <w:color w:val="002060"/>
                <w:sz w:val="16"/>
                <w:szCs w:val="16"/>
                <w:u w:val="single"/>
              </w:rPr>
            </w:pPr>
          </w:p>
        </w:tc>
        <w:tc>
          <w:tcPr>
            <w:tcW w:w="1296" w:type="dxa"/>
            <w:vAlign w:val="center"/>
          </w:tcPr>
          <w:p w:rsidR="00071C9B" w:rsidRPr="00071C9B" w:rsidRDefault="00071C9B" w:rsidP="007B7507">
            <w:pPr>
              <w:jc w:val="right"/>
              <w:rPr>
                <w:b/>
                <w:color w:val="002060"/>
                <w:sz w:val="16"/>
                <w:szCs w:val="16"/>
                <w:u w:val="single"/>
              </w:rPr>
            </w:pPr>
          </w:p>
        </w:tc>
        <w:tc>
          <w:tcPr>
            <w:tcW w:w="1296" w:type="dxa"/>
            <w:vAlign w:val="center"/>
          </w:tcPr>
          <w:p w:rsidR="00071C9B" w:rsidRPr="00071C9B" w:rsidRDefault="00071C9B" w:rsidP="007B7507">
            <w:pPr>
              <w:jc w:val="right"/>
              <w:rPr>
                <w:b/>
                <w:color w:val="002060"/>
                <w:sz w:val="16"/>
                <w:szCs w:val="16"/>
                <w:u w:val="single"/>
              </w:rPr>
            </w:pPr>
          </w:p>
        </w:tc>
        <w:tc>
          <w:tcPr>
            <w:tcW w:w="1296" w:type="dxa"/>
            <w:vAlign w:val="center"/>
          </w:tcPr>
          <w:p w:rsidR="00071C9B" w:rsidRPr="00071C9B" w:rsidRDefault="00071C9B" w:rsidP="007B7507">
            <w:pPr>
              <w:jc w:val="right"/>
              <w:rPr>
                <w:b/>
                <w:color w:val="002060"/>
                <w:sz w:val="16"/>
                <w:szCs w:val="16"/>
                <w:u w:val="single"/>
              </w:rPr>
            </w:pPr>
          </w:p>
        </w:tc>
        <w:tc>
          <w:tcPr>
            <w:tcW w:w="1059" w:type="dxa"/>
            <w:vAlign w:val="center"/>
          </w:tcPr>
          <w:p w:rsidR="00071C9B" w:rsidRDefault="00071C9B">
            <w:pPr>
              <w:jc w:val="right"/>
              <w:rPr>
                <w:color w:val="002060"/>
                <w:sz w:val="16"/>
                <w:szCs w:val="16"/>
              </w:rPr>
            </w:pPr>
            <w:r>
              <w:rPr>
                <w:color w:val="002060"/>
                <w:sz w:val="16"/>
                <w:szCs w:val="16"/>
              </w:rPr>
              <w:t> </w:t>
            </w:r>
          </w:p>
        </w:tc>
        <w:tc>
          <w:tcPr>
            <w:tcW w:w="1276" w:type="dxa"/>
            <w:vAlign w:val="center"/>
          </w:tcPr>
          <w:p w:rsidR="00071C9B" w:rsidRDefault="00071C9B">
            <w:pPr>
              <w:jc w:val="right"/>
              <w:rPr>
                <w:color w:val="002060"/>
                <w:sz w:val="16"/>
                <w:szCs w:val="16"/>
              </w:rPr>
            </w:pPr>
            <w:r>
              <w:rPr>
                <w:color w:val="002060"/>
                <w:sz w:val="16"/>
                <w:szCs w:val="16"/>
              </w:rPr>
              <w:t> </w:t>
            </w:r>
          </w:p>
        </w:tc>
        <w:tc>
          <w:tcPr>
            <w:tcW w:w="1034" w:type="dxa"/>
            <w:vAlign w:val="center"/>
          </w:tcPr>
          <w:p w:rsidR="00071C9B" w:rsidRDefault="00071C9B">
            <w:pPr>
              <w:jc w:val="right"/>
              <w:rPr>
                <w:color w:val="002060"/>
                <w:sz w:val="16"/>
                <w:szCs w:val="16"/>
              </w:rPr>
            </w:pPr>
            <w:r>
              <w:rPr>
                <w:color w:val="002060"/>
                <w:sz w:val="16"/>
                <w:szCs w:val="16"/>
              </w:rPr>
              <w:t> </w:t>
            </w:r>
          </w:p>
        </w:tc>
        <w:tc>
          <w:tcPr>
            <w:tcW w:w="806" w:type="dxa"/>
            <w:vAlign w:val="center"/>
          </w:tcPr>
          <w:p w:rsidR="00071C9B" w:rsidRDefault="00071C9B">
            <w:pPr>
              <w:jc w:val="right"/>
              <w:rPr>
                <w:color w:val="002060"/>
                <w:sz w:val="16"/>
                <w:szCs w:val="16"/>
              </w:rPr>
            </w:pPr>
            <w:r>
              <w:rPr>
                <w:color w:val="002060"/>
                <w:sz w:val="16"/>
                <w:szCs w:val="16"/>
              </w:rPr>
              <w:t> </w:t>
            </w:r>
          </w:p>
        </w:tc>
      </w:tr>
      <w:tr w:rsidR="00071C9B" w:rsidRPr="00071C9B" w:rsidTr="007B7507">
        <w:trPr>
          <w:jc w:val="center"/>
        </w:trPr>
        <w:tc>
          <w:tcPr>
            <w:tcW w:w="1639" w:type="dxa"/>
            <w:shd w:val="clear" w:color="auto" w:fill="FFFF99"/>
            <w:vAlign w:val="center"/>
          </w:tcPr>
          <w:p w:rsidR="00071C9B" w:rsidRPr="00071C9B" w:rsidRDefault="00071C9B" w:rsidP="007B7507">
            <w:pPr>
              <w:rPr>
                <w:b/>
                <w:color w:val="002060"/>
                <w:sz w:val="18"/>
                <w:szCs w:val="18"/>
                <w:u w:val="single"/>
              </w:rPr>
            </w:pPr>
            <w:r w:rsidRPr="00071C9B">
              <w:rPr>
                <w:b/>
                <w:color w:val="002060"/>
                <w:sz w:val="18"/>
                <w:szCs w:val="18"/>
              </w:rPr>
              <w:t>ITALIA</w:t>
            </w:r>
          </w:p>
        </w:tc>
        <w:tc>
          <w:tcPr>
            <w:tcW w:w="1248" w:type="dxa"/>
            <w:shd w:val="clear" w:color="auto" w:fill="FFFF99"/>
            <w:vAlign w:val="bottom"/>
          </w:tcPr>
          <w:p w:rsidR="00071C9B" w:rsidRPr="00071C9B" w:rsidRDefault="00071C9B" w:rsidP="007B7507">
            <w:pPr>
              <w:jc w:val="right"/>
              <w:rPr>
                <w:b/>
                <w:color w:val="002060"/>
                <w:sz w:val="18"/>
                <w:szCs w:val="18"/>
              </w:rPr>
            </w:pPr>
            <w:r w:rsidRPr="00071C9B">
              <w:rPr>
                <w:b/>
                <w:color w:val="002060"/>
                <w:sz w:val="18"/>
                <w:szCs w:val="18"/>
              </w:rPr>
              <w:t>7.905.261</w:t>
            </w:r>
          </w:p>
        </w:tc>
        <w:tc>
          <w:tcPr>
            <w:tcW w:w="1291" w:type="dxa"/>
            <w:shd w:val="clear" w:color="auto" w:fill="FFFF99"/>
            <w:vAlign w:val="bottom"/>
          </w:tcPr>
          <w:p w:rsidR="00071C9B" w:rsidRPr="00071C9B" w:rsidRDefault="00071C9B" w:rsidP="007B7507">
            <w:pPr>
              <w:jc w:val="right"/>
              <w:rPr>
                <w:b/>
                <w:color w:val="002060"/>
                <w:sz w:val="18"/>
                <w:szCs w:val="18"/>
              </w:rPr>
            </w:pPr>
            <w:r w:rsidRPr="00071C9B">
              <w:rPr>
                <w:b/>
                <w:color w:val="002060"/>
                <w:sz w:val="18"/>
                <w:szCs w:val="18"/>
              </w:rPr>
              <w:t>27.946.462</w:t>
            </w:r>
          </w:p>
        </w:tc>
        <w:tc>
          <w:tcPr>
            <w:tcW w:w="1220" w:type="dxa"/>
            <w:shd w:val="clear" w:color="auto" w:fill="FFFF99"/>
            <w:vAlign w:val="bottom"/>
          </w:tcPr>
          <w:p w:rsidR="00071C9B" w:rsidRPr="00071C9B" w:rsidRDefault="00071C9B" w:rsidP="007B7507">
            <w:pPr>
              <w:jc w:val="right"/>
              <w:rPr>
                <w:b/>
                <w:color w:val="002060"/>
                <w:sz w:val="18"/>
                <w:szCs w:val="18"/>
              </w:rPr>
            </w:pPr>
            <w:r w:rsidRPr="00071C9B">
              <w:rPr>
                <w:b/>
                <w:color w:val="002060"/>
                <w:sz w:val="18"/>
                <w:szCs w:val="18"/>
              </w:rPr>
              <w:t>6.680.719</w:t>
            </w:r>
          </w:p>
        </w:tc>
        <w:tc>
          <w:tcPr>
            <w:tcW w:w="1247" w:type="dxa"/>
            <w:shd w:val="clear" w:color="auto" w:fill="FFFF99"/>
            <w:vAlign w:val="bottom"/>
          </w:tcPr>
          <w:p w:rsidR="00071C9B" w:rsidRPr="00071C9B" w:rsidRDefault="00071C9B" w:rsidP="007B7507">
            <w:pPr>
              <w:jc w:val="right"/>
              <w:rPr>
                <w:b/>
                <w:color w:val="002060"/>
                <w:sz w:val="18"/>
                <w:szCs w:val="18"/>
              </w:rPr>
            </w:pPr>
            <w:r w:rsidRPr="00071C9B">
              <w:rPr>
                <w:b/>
                <w:color w:val="002060"/>
                <w:sz w:val="18"/>
                <w:szCs w:val="18"/>
              </w:rPr>
              <w:t>42.532.442</w:t>
            </w:r>
          </w:p>
        </w:tc>
        <w:tc>
          <w:tcPr>
            <w:tcW w:w="1296" w:type="dxa"/>
            <w:shd w:val="clear" w:color="auto" w:fill="FFFF99"/>
            <w:vAlign w:val="bottom"/>
          </w:tcPr>
          <w:p w:rsidR="00071C9B" w:rsidRPr="00071C9B" w:rsidRDefault="00071C9B" w:rsidP="007B7507">
            <w:pPr>
              <w:jc w:val="right"/>
              <w:rPr>
                <w:b/>
                <w:color w:val="002060"/>
                <w:sz w:val="18"/>
                <w:szCs w:val="18"/>
              </w:rPr>
            </w:pPr>
            <w:r w:rsidRPr="00071C9B">
              <w:rPr>
                <w:b/>
                <w:color w:val="002060"/>
                <w:sz w:val="18"/>
                <w:szCs w:val="18"/>
              </w:rPr>
              <w:t>2.869.227</w:t>
            </w:r>
          </w:p>
        </w:tc>
        <w:tc>
          <w:tcPr>
            <w:tcW w:w="1296" w:type="dxa"/>
            <w:shd w:val="clear" w:color="auto" w:fill="FFFF99"/>
            <w:vAlign w:val="bottom"/>
          </w:tcPr>
          <w:p w:rsidR="00071C9B" w:rsidRPr="00071C9B" w:rsidRDefault="00071C9B" w:rsidP="007B7507">
            <w:pPr>
              <w:jc w:val="right"/>
              <w:rPr>
                <w:b/>
                <w:color w:val="002060"/>
                <w:sz w:val="18"/>
                <w:szCs w:val="18"/>
              </w:rPr>
            </w:pPr>
            <w:r w:rsidRPr="00071C9B">
              <w:rPr>
                <w:b/>
                <w:color w:val="002060"/>
                <w:sz w:val="18"/>
                <w:szCs w:val="18"/>
              </w:rPr>
              <w:t>47.622.020</w:t>
            </w:r>
          </w:p>
        </w:tc>
        <w:tc>
          <w:tcPr>
            <w:tcW w:w="1296" w:type="dxa"/>
            <w:shd w:val="clear" w:color="auto" w:fill="FFFF99"/>
            <w:vAlign w:val="bottom"/>
          </w:tcPr>
          <w:p w:rsidR="00071C9B" w:rsidRPr="00071C9B" w:rsidRDefault="00071C9B" w:rsidP="007B7507">
            <w:pPr>
              <w:jc w:val="right"/>
              <w:rPr>
                <w:b/>
                <w:color w:val="002060"/>
                <w:sz w:val="18"/>
                <w:szCs w:val="18"/>
              </w:rPr>
            </w:pPr>
            <w:r w:rsidRPr="00071C9B">
              <w:rPr>
                <w:b/>
                <w:color w:val="002060"/>
                <w:sz w:val="18"/>
                <w:szCs w:val="18"/>
              </w:rPr>
              <w:t>6.441.850</w:t>
            </w:r>
          </w:p>
        </w:tc>
        <w:tc>
          <w:tcPr>
            <w:tcW w:w="1296" w:type="dxa"/>
            <w:shd w:val="clear" w:color="auto" w:fill="FFFF99"/>
            <w:vAlign w:val="bottom"/>
          </w:tcPr>
          <w:p w:rsidR="00071C9B" w:rsidRPr="00071C9B" w:rsidRDefault="00071C9B" w:rsidP="007B7507">
            <w:pPr>
              <w:jc w:val="right"/>
              <w:rPr>
                <w:b/>
                <w:color w:val="002060"/>
                <w:sz w:val="18"/>
                <w:szCs w:val="18"/>
              </w:rPr>
            </w:pPr>
            <w:r w:rsidRPr="00071C9B">
              <w:rPr>
                <w:b/>
                <w:color w:val="002060"/>
                <w:sz w:val="18"/>
                <w:szCs w:val="18"/>
              </w:rPr>
              <w:t>56.933.097</w:t>
            </w:r>
          </w:p>
        </w:tc>
        <w:tc>
          <w:tcPr>
            <w:tcW w:w="1059" w:type="dxa"/>
            <w:shd w:val="clear" w:color="auto" w:fill="FFFF99"/>
            <w:vAlign w:val="center"/>
          </w:tcPr>
          <w:p w:rsidR="00071C9B" w:rsidRPr="00071C9B" w:rsidRDefault="00071C9B">
            <w:pPr>
              <w:jc w:val="right"/>
              <w:rPr>
                <w:b/>
                <w:color w:val="002060"/>
                <w:sz w:val="18"/>
                <w:szCs w:val="18"/>
              </w:rPr>
            </w:pPr>
            <w:r w:rsidRPr="00071C9B">
              <w:rPr>
                <w:b/>
                <w:color w:val="002060"/>
                <w:sz w:val="18"/>
                <w:szCs w:val="18"/>
              </w:rPr>
              <w:t>-63,7</w:t>
            </w:r>
          </w:p>
        </w:tc>
        <w:tc>
          <w:tcPr>
            <w:tcW w:w="1276" w:type="dxa"/>
            <w:shd w:val="clear" w:color="auto" w:fill="FFFF99"/>
            <w:vAlign w:val="center"/>
          </w:tcPr>
          <w:p w:rsidR="00071C9B" w:rsidRPr="00071C9B" w:rsidRDefault="00071C9B">
            <w:pPr>
              <w:jc w:val="right"/>
              <w:rPr>
                <w:b/>
                <w:color w:val="002060"/>
                <w:sz w:val="18"/>
                <w:szCs w:val="18"/>
              </w:rPr>
            </w:pPr>
            <w:r w:rsidRPr="00071C9B">
              <w:rPr>
                <w:b/>
                <w:color w:val="002060"/>
                <w:sz w:val="18"/>
                <w:szCs w:val="18"/>
              </w:rPr>
              <w:t>70,4</w:t>
            </w:r>
          </w:p>
        </w:tc>
        <w:tc>
          <w:tcPr>
            <w:tcW w:w="1034" w:type="dxa"/>
            <w:shd w:val="clear" w:color="auto" w:fill="FFFF99"/>
            <w:vAlign w:val="center"/>
          </w:tcPr>
          <w:p w:rsidR="00071C9B" w:rsidRPr="00071C9B" w:rsidRDefault="00071C9B">
            <w:pPr>
              <w:jc w:val="right"/>
              <w:rPr>
                <w:b/>
                <w:color w:val="002060"/>
                <w:sz w:val="18"/>
                <w:szCs w:val="18"/>
              </w:rPr>
            </w:pPr>
            <w:r w:rsidRPr="00071C9B">
              <w:rPr>
                <w:b/>
                <w:color w:val="002060"/>
                <w:sz w:val="18"/>
                <w:szCs w:val="18"/>
              </w:rPr>
              <w:t>-3,6</w:t>
            </w:r>
          </w:p>
        </w:tc>
        <w:tc>
          <w:tcPr>
            <w:tcW w:w="806" w:type="dxa"/>
            <w:shd w:val="clear" w:color="auto" w:fill="FFFF99"/>
            <w:vAlign w:val="center"/>
          </w:tcPr>
          <w:p w:rsidR="00071C9B" w:rsidRPr="00071C9B" w:rsidRDefault="00071C9B">
            <w:pPr>
              <w:jc w:val="right"/>
              <w:rPr>
                <w:b/>
                <w:color w:val="002060"/>
                <w:sz w:val="18"/>
                <w:szCs w:val="18"/>
              </w:rPr>
            </w:pPr>
            <w:r w:rsidRPr="00071C9B">
              <w:rPr>
                <w:b/>
                <w:color w:val="002060"/>
                <w:sz w:val="18"/>
                <w:szCs w:val="18"/>
              </w:rPr>
              <w:t>33,9</w:t>
            </w:r>
          </w:p>
        </w:tc>
      </w:tr>
    </w:tbl>
    <w:p w:rsidR="009D21DB" w:rsidRPr="00FE30EF" w:rsidRDefault="009D21DB" w:rsidP="009D21DB">
      <w:pPr>
        <w:jc w:val="center"/>
        <w:rPr>
          <w:b/>
          <w:color w:val="0F243E"/>
          <w:sz w:val="18"/>
          <w:szCs w:val="18"/>
          <w:u w:val="single"/>
        </w:rPr>
      </w:pPr>
    </w:p>
    <w:p w:rsidR="009D21DB" w:rsidRDefault="009D21DB" w:rsidP="009D21DB">
      <w:pPr>
        <w:jc w:val="center"/>
        <w:rPr>
          <w:b/>
          <w:color w:val="000080"/>
          <w:u w:val="single"/>
        </w:rPr>
      </w:pPr>
    </w:p>
    <w:p w:rsidR="009D21DB" w:rsidRDefault="009D21DB" w:rsidP="009D21DB">
      <w:pPr>
        <w:jc w:val="center"/>
        <w:rPr>
          <w:b/>
          <w:color w:val="000080"/>
          <w:u w:val="single"/>
        </w:rPr>
      </w:pPr>
    </w:p>
    <w:p w:rsidR="009D21DB" w:rsidRDefault="009D21DB" w:rsidP="009D21DB">
      <w:pPr>
        <w:jc w:val="center"/>
        <w:rPr>
          <w:b/>
          <w:color w:val="000080"/>
          <w:u w:val="single"/>
        </w:rPr>
      </w:pPr>
    </w:p>
    <w:p w:rsidR="009D21DB" w:rsidRDefault="009D21DB" w:rsidP="009D21DB">
      <w:pPr>
        <w:jc w:val="center"/>
        <w:rPr>
          <w:b/>
          <w:color w:val="000080"/>
          <w:u w:val="single"/>
        </w:rPr>
      </w:pPr>
    </w:p>
    <w:p w:rsidR="009D21DB" w:rsidRPr="00913CEB" w:rsidRDefault="009D21DB" w:rsidP="009D21DB">
      <w:pPr>
        <w:jc w:val="center"/>
        <w:rPr>
          <w:b/>
          <w:color w:val="FF0000"/>
          <w:sz w:val="22"/>
          <w:szCs w:val="22"/>
        </w:rPr>
      </w:pPr>
      <w:r w:rsidRPr="00913CEB">
        <w:rPr>
          <w:b/>
          <w:color w:val="000080"/>
          <w:sz w:val="22"/>
          <w:szCs w:val="22"/>
          <w:u w:val="single"/>
        </w:rPr>
        <w:t>REGIONI e PROVINCE AUTONOME</w:t>
      </w:r>
      <w:r w:rsidRPr="00913CEB">
        <w:rPr>
          <w:b/>
          <w:color w:val="000080"/>
          <w:sz w:val="22"/>
          <w:szCs w:val="22"/>
        </w:rPr>
        <w:t xml:space="preserve">: ORE AUTORIZZATE DI CASSA INTEGRAZIONE </w:t>
      </w:r>
      <w:r w:rsidRPr="00913CEB">
        <w:rPr>
          <w:b/>
          <w:color w:val="FF0000"/>
          <w:sz w:val="22"/>
          <w:szCs w:val="22"/>
        </w:rPr>
        <w:t>(</w:t>
      </w:r>
      <w:r>
        <w:rPr>
          <w:b/>
          <w:color w:val="FF0000"/>
          <w:sz w:val="22"/>
          <w:szCs w:val="22"/>
        </w:rPr>
        <w:t>DICEMBRE 2015-GENNAIO 2016</w:t>
      </w:r>
      <w:r w:rsidRPr="00913CEB">
        <w:rPr>
          <w:b/>
          <w:color w:val="FF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220"/>
        <w:gridCol w:w="1220"/>
        <w:gridCol w:w="1214"/>
        <w:gridCol w:w="1021"/>
        <w:gridCol w:w="1275"/>
        <w:gridCol w:w="1277"/>
        <w:gridCol w:w="1276"/>
        <w:gridCol w:w="1274"/>
        <w:gridCol w:w="918"/>
        <w:gridCol w:w="1071"/>
        <w:gridCol w:w="937"/>
        <w:gridCol w:w="636"/>
      </w:tblGrid>
      <w:tr w:rsidR="009D21DB" w:rsidRPr="00D2671B" w:rsidTr="007B7507">
        <w:trPr>
          <w:jc w:val="center"/>
        </w:trPr>
        <w:tc>
          <w:tcPr>
            <w:tcW w:w="1463" w:type="dxa"/>
            <w:vMerge w:val="restart"/>
            <w:shd w:val="clear" w:color="auto" w:fill="FFCC00"/>
            <w:vAlign w:val="center"/>
          </w:tcPr>
          <w:p w:rsidR="009D21DB" w:rsidRPr="00D2671B" w:rsidRDefault="009D21DB" w:rsidP="007B7507">
            <w:pPr>
              <w:jc w:val="center"/>
              <w:rPr>
                <w:b/>
                <w:color w:val="002060"/>
                <w:sz w:val="14"/>
                <w:szCs w:val="14"/>
              </w:rPr>
            </w:pPr>
            <w:r w:rsidRPr="00D2671B">
              <w:rPr>
                <w:b/>
                <w:color w:val="002060"/>
                <w:sz w:val="14"/>
                <w:szCs w:val="14"/>
              </w:rPr>
              <w:t>REGIONI E  P.AUTONOME</w:t>
            </w:r>
          </w:p>
        </w:tc>
        <w:tc>
          <w:tcPr>
            <w:tcW w:w="4675" w:type="dxa"/>
            <w:gridSpan w:val="4"/>
            <w:shd w:val="clear" w:color="auto" w:fill="FFCC00"/>
            <w:vAlign w:val="center"/>
          </w:tcPr>
          <w:p w:rsidR="009D21DB" w:rsidRPr="00D2671B" w:rsidRDefault="009D21DB" w:rsidP="009D21DB">
            <w:pPr>
              <w:jc w:val="center"/>
              <w:rPr>
                <w:b/>
                <w:color w:val="002060"/>
                <w:sz w:val="14"/>
                <w:szCs w:val="14"/>
                <w:u w:val="single"/>
              </w:rPr>
            </w:pPr>
            <w:r>
              <w:rPr>
                <w:b/>
                <w:color w:val="002060"/>
                <w:sz w:val="14"/>
                <w:szCs w:val="14"/>
              </w:rPr>
              <w:t>DICEMBRE 2015</w:t>
            </w:r>
          </w:p>
        </w:tc>
        <w:tc>
          <w:tcPr>
            <w:tcW w:w="5102" w:type="dxa"/>
            <w:gridSpan w:val="4"/>
            <w:shd w:val="clear" w:color="auto" w:fill="FFCC00"/>
            <w:vAlign w:val="center"/>
          </w:tcPr>
          <w:p w:rsidR="009D21DB" w:rsidRPr="00D2671B" w:rsidRDefault="009D21DB" w:rsidP="007B7507">
            <w:pPr>
              <w:jc w:val="center"/>
              <w:rPr>
                <w:b/>
                <w:color w:val="002060"/>
                <w:sz w:val="14"/>
                <w:szCs w:val="14"/>
              </w:rPr>
            </w:pPr>
            <w:r w:rsidRPr="00D2671B">
              <w:rPr>
                <w:b/>
                <w:color w:val="002060"/>
                <w:sz w:val="14"/>
                <w:szCs w:val="14"/>
              </w:rPr>
              <w:t>GENNAIO 2016</w:t>
            </w:r>
          </w:p>
        </w:tc>
        <w:tc>
          <w:tcPr>
            <w:tcW w:w="3562" w:type="dxa"/>
            <w:gridSpan w:val="4"/>
            <w:shd w:val="clear" w:color="auto" w:fill="FFCC00"/>
            <w:vAlign w:val="center"/>
          </w:tcPr>
          <w:p w:rsidR="009D21DB" w:rsidRPr="00D2671B" w:rsidRDefault="009D21DB" w:rsidP="007B7507">
            <w:pPr>
              <w:jc w:val="center"/>
              <w:rPr>
                <w:b/>
                <w:color w:val="002060"/>
                <w:sz w:val="14"/>
                <w:szCs w:val="14"/>
                <w:u w:val="single"/>
              </w:rPr>
            </w:pPr>
            <w:r w:rsidRPr="00D2671B">
              <w:rPr>
                <w:b/>
                <w:color w:val="002060"/>
                <w:sz w:val="14"/>
                <w:szCs w:val="14"/>
              </w:rPr>
              <w:t xml:space="preserve">DIFFERENZA % </w:t>
            </w:r>
          </w:p>
        </w:tc>
      </w:tr>
      <w:tr w:rsidR="009D21DB" w:rsidRPr="00D2671B" w:rsidTr="007B7507">
        <w:trPr>
          <w:trHeight w:val="350"/>
          <w:jc w:val="center"/>
        </w:trPr>
        <w:tc>
          <w:tcPr>
            <w:tcW w:w="1463" w:type="dxa"/>
            <w:vMerge/>
            <w:vAlign w:val="center"/>
          </w:tcPr>
          <w:p w:rsidR="009D21DB" w:rsidRPr="00D2671B" w:rsidRDefault="009D21DB" w:rsidP="007B7507">
            <w:pPr>
              <w:jc w:val="center"/>
              <w:rPr>
                <w:b/>
                <w:color w:val="002060"/>
                <w:sz w:val="14"/>
                <w:szCs w:val="14"/>
              </w:rPr>
            </w:pPr>
          </w:p>
        </w:tc>
        <w:tc>
          <w:tcPr>
            <w:tcW w:w="1220" w:type="dxa"/>
            <w:vAlign w:val="center"/>
          </w:tcPr>
          <w:p w:rsidR="009D21DB" w:rsidRPr="00D2671B" w:rsidRDefault="009D21DB" w:rsidP="007B7507">
            <w:pPr>
              <w:jc w:val="center"/>
              <w:rPr>
                <w:b/>
                <w:color w:val="002060"/>
                <w:sz w:val="14"/>
                <w:szCs w:val="14"/>
              </w:rPr>
            </w:pPr>
            <w:r w:rsidRPr="00D2671B">
              <w:rPr>
                <w:b/>
                <w:color w:val="002060"/>
                <w:sz w:val="14"/>
                <w:szCs w:val="14"/>
              </w:rPr>
              <w:t>Ordinaria</w:t>
            </w:r>
          </w:p>
        </w:tc>
        <w:tc>
          <w:tcPr>
            <w:tcW w:w="1220" w:type="dxa"/>
            <w:vAlign w:val="center"/>
          </w:tcPr>
          <w:p w:rsidR="009D21DB" w:rsidRPr="00D2671B" w:rsidRDefault="009D21DB" w:rsidP="007B7507">
            <w:pPr>
              <w:jc w:val="center"/>
              <w:rPr>
                <w:b/>
                <w:color w:val="002060"/>
                <w:sz w:val="14"/>
                <w:szCs w:val="14"/>
              </w:rPr>
            </w:pPr>
            <w:r w:rsidRPr="00D2671B">
              <w:rPr>
                <w:b/>
                <w:color w:val="002060"/>
                <w:sz w:val="14"/>
                <w:szCs w:val="14"/>
              </w:rPr>
              <w:t>Straordinaria</w:t>
            </w:r>
          </w:p>
        </w:tc>
        <w:tc>
          <w:tcPr>
            <w:tcW w:w="1214" w:type="dxa"/>
            <w:vAlign w:val="center"/>
          </w:tcPr>
          <w:p w:rsidR="009D21DB" w:rsidRPr="00D2671B" w:rsidRDefault="009D21DB" w:rsidP="007B7507">
            <w:pPr>
              <w:jc w:val="center"/>
              <w:rPr>
                <w:b/>
                <w:color w:val="002060"/>
                <w:sz w:val="14"/>
                <w:szCs w:val="14"/>
              </w:rPr>
            </w:pPr>
            <w:r w:rsidRPr="00D2671B">
              <w:rPr>
                <w:b/>
                <w:color w:val="002060"/>
                <w:sz w:val="14"/>
                <w:szCs w:val="14"/>
              </w:rPr>
              <w:t>DEROGA</w:t>
            </w:r>
          </w:p>
        </w:tc>
        <w:tc>
          <w:tcPr>
            <w:tcW w:w="1021" w:type="dxa"/>
            <w:vAlign w:val="center"/>
          </w:tcPr>
          <w:p w:rsidR="009D21DB" w:rsidRPr="00D2671B" w:rsidRDefault="009D21DB" w:rsidP="007B7507">
            <w:pPr>
              <w:jc w:val="center"/>
              <w:rPr>
                <w:b/>
                <w:color w:val="002060"/>
                <w:sz w:val="14"/>
                <w:szCs w:val="14"/>
              </w:rPr>
            </w:pPr>
            <w:r w:rsidRPr="00D2671B">
              <w:rPr>
                <w:b/>
                <w:color w:val="002060"/>
                <w:sz w:val="14"/>
                <w:szCs w:val="14"/>
              </w:rPr>
              <w:t>totale</w:t>
            </w:r>
          </w:p>
        </w:tc>
        <w:tc>
          <w:tcPr>
            <w:tcW w:w="1275" w:type="dxa"/>
            <w:vAlign w:val="center"/>
          </w:tcPr>
          <w:p w:rsidR="009D21DB" w:rsidRPr="00D2671B" w:rsidRDefault="009D21DB" w:rsidP="007B7507">
            <w:pPr>
              <w:jc w:val="center"/>
              <w:rPr>
                <w:b/>
                <w:color w:val="002060"/>
                <w:sz w:val="14"/>
                <w:szCs w:val="14"/>
              </w:rPr>
            </w:pPr>
            <w:r w:rsidRPr="00D2671B">
              <w:rPr>
                <w:b/>
                <w:color w:val="002060"/>
                <w:sz w:val="14"/>
                <w:szCs w:val="14"/>
              </w:rPr>
              <w:t>Ordinaria</w:t>
            </w:r>
          </w:p>
        </w:tc>
        <w:tc>
          <w:tcPr>
            <w:tcW w:w="1277" w:type="dxa"/>
            <w:vAlign w:val="center"/>
          </w:tcPr>
          <w:p w:rsidR="009D21DB" w:rsidRPr="00D2671B" w:rsidRDefault="009D21DB" w:rsidP="007B7507">
            <w:pPr>
              <w:jc w:val="center"/>
              <w:rPr>
                <w:b/>
                <w:color w:val="002060"/>
                <w:sz w:val="14"/>
                <w:szCs w:val="14"/>
              </w:rPr>
            </w:pPr>
            <w:r w:rsidRPr="00D2671B">
              <w:rPr>
                <w:b/>
                <w:color w:val="002060"/>
                <w:sz w:val="14"/>
                <w:szCs w:val="14"/>
              </w:rPr>
              <w:t>Straordinaria</w:t>
            </w:r>
          </w:p>
        </w:tc>
        <w:tc>
          <w:tcPr>
            <w:tcW w:w="1276" w:type="dxa"/>
            <w:vAlign w:val="center"/>
          </w:tcPr>
          <w:p w:rsidR="009D21DB" w:rsidRPr="00D2671B" w:rsidRDefault="009D21DB" w:rsidP="007B7507">
            <w:pPr>
              <w:jc w:val="center"/>
              <w:rPr>
                <w:b/>
                <w:color w:val="002060"/>
                <w:sz w:val="14"/>
                <w:szCs w:val="14"/>
              </w:rPr>
            </w:pPr>
            <w:r w:rsidRPr="00D2671B">
              <w:rPr>
                <w:b/>
                <w:color w:val="002060"/>
                <w:sz w:val="14"/>
                <w:szCs w:val="14"/>
              </w:rPr>
              <w:t>DEROGA</w:t>
            </w:r>
          </w:p>
        </w:tc>
        <w:tc>
          <w:tcPr>
            <w:tcW w:w="1274" w:type="dxa"/>
            <w:vAlign w:val="center"/>
          </w:tcPr>
          <w:p w:rsidR="009D21DB" w:rsidRPr="00D2671B" w:rsidRDefault="009D21DB" w:rsidP="007B7507">
            <w:pPr>
              <w:jc w:val="center"/>
              <w:rPr>
                <w:b/>
                <w:color w:val="002060"/>
                <w:sz w:val="14"/>
                <w:szCs w:val="14"/>
              </w:rPr>
            </w:pPr>
            <w:r w:rsidRPr="00D2671B">
              <w:rPr>
                <w:b/>
                <w:color w:val="002060"/>
                <w:sz w:val="14"/>
                <w:szCs w:val="14"/>
              </w:rPr>
              <w:t>totale</w:t>
            </w:r>
          </w:p>
        </w:tc>
        <w:tc>
          <w:tcPr>
            <w:tcW w:w="918" w:type="dxa"/>
            <w:vAlign w:val="center"/>
          </w:tcPr>
          <w:p w:rsidR="009D21DB" w:rsidRPr="00D2671B" w:rsidRDefault="009D21DB" w:rsidP="007B7507">
            <w:pPr>
              <w:jc w:val="center"/>
              <w:rPr>
                <w:b/>
                <w:color w:val="002060"/>
                <w:sz w:val="14"/>
                <w:szCs w:val="14"/>
              </w:rPr>
            </w:pPr>
            <w:r w:rsidRPr="00D2671B">
              <w:rPr>
                <w:b/>
                <w:color w:val="002060"/>
                <w:sz w:val="14"/>
                <w:szCs w:val="14"/>
              </w:rPr>
              <w:t>Ordinaria</w:t>
            </w:r>
          </w:p>
        </w:tc>
        <w:tc>
          <w:tcPr>
            <w:tcW w:w="1071" w:type="dxa"/>
            <w:vAlign w:val="center"/>
          </w:tcPr>
          <w:p w:rsidR="009D21DB" w:rsidRPr="00D2671B" w:rsidRDefault="009D21DB" w:rsidP="007B7507">
            <w:pPr>
              <w:jc w:val="center"/>
              <w:rPr>
                <w:b/>
                <w:color w:val="002060"/>
                <w:sz w:val="14"/>
                <w:szCs w:val="14"/>
              </w:rPr>
            </w:pPr>
            <w:r w:rsidRPr="00D2671B">
              <w:rPr>
                <w:b/>
                <w:color w:val="002060"/>
                <w:sz w:val="14"/>
                <w:szCs w:val="14"/>
              </w:rPr>
              <w:t>Straordinaria</w:t>
            </w:r>
          </w:p>
        </w:tc>
        <w:tc>
          <w:tcPr>
            <w:tcW w:w="937" w:type="dxa"/>
            <w:vAlign w:val="center"/>
          </w:tcPr>
          <w:p w:rsidR="009D21DB" w:rsidRPr="00D2671B" w:rsidRDefault="009D21DB" w:rsidP="007B7507">
            <w:pPr>
              <w:jc w:val="center"/>
              <w:rPr>
                <w:b/>
                <w:color w:val="002060"/>
                <w:sz w:val="14"/>
                <w:szCs w:val="14"/>
              </w:rPr>
            </w:pPr>
            <w:r w:rsidRPr="00D2671B">
              <w:rPr>
                <w:b/>
                <w:color w:val="002060"/>
                <w:sz w:val="14"/>
                <w:szCs w:val="14"/>
              </w:rPr>
              <w:t>DEROGA</w:t>
            </w:r>
          </w:p>
        </w:tc>
        <w:tc>
          <w:tcPr>
            <w:tcW w:w="636" w:type="dxa"/>
            <w:vAlign w:val="center"/>
          </w:tcPr>
          <w:p w:rsidR="009D21DB" w:rsidRPr="00D2671B" w:rsidRDefault="009D21DB" w:rsidP="007B7507">
            <w:pPr>
              <w:jc w:val="center"/>
              <w:rPr>
                <w:b/>
                <w:color w:val="002060"/>
                <w:sz w:val="14"/>
                <w:szCs w:val="14"/>
              </w:rPr>
            </w:pPr>
            <w:r w:rsidRPr="00D2671B">
              <w:rPr>
                <w:b/>
                <w:color w:val="002060"/>
                <w:sz w:val="14"/>
                <w:szCs w:val="14"/>
              </w:rPr>
              <w:t>totale</w:t>
            </w:r>
          </w:p>
        </w:tc>
      </w:tr>
      <w:tr w:rsidR="007B132F" w:rsidRPr="00D2671B" w:rsidTr="007B7507">
        <w:trPr>
          <w:trHeight w:val="208"/>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Piemonte</w:t>
            </w:r>
          </w:p>
        </w:tc>
        <w:tc>
          <w:tcPr>
            <w:tcW w:w="1220" w:type="dxa"/>
            <w:vAlign w:val="bottom"/>
          </w:tcPr>
          <w:p w:rsidR="007B132F" w:rsidRPr="000B3C1E" w:rsidRDefault="007B132F">
            <w:pPr>
              <w:jc w:val="right"/>
              <w:rPr>
                <w:color w:val="002060"/>
                <w:sz w:val="14"/>
                <w:szCs w:val="14"/>
              </w:rPr>
            </w:pPr>
            <w:r w:rsidRPr="000B3C1E">
              <w:rPr>
                <w:color w:val="002060"/>
                <w:sz w:val="14"/>
                <w:szCs w:val="14"/>
              </w:rPr>
              <w:t>1.229.953</w:t>
            </w:r>
          </w:p>
        </w:tc>
        <w:tc>
          <w:tcPr>
            <w:tcW w:w="1220" w:type="dxa"/>
            <w:vAlign w:val="bottom"/>
          </w:tcPr>
          <w:p w:rsidR="007B132F" w:rsidRPr="000B3C1E" w:rsidRDefault="007B132F">
            <w:pPr>
              <w:jc w:val="right"/>
              <w:rPr>
                <w:color w:val="002060"/>
                <w:sz w:val="14"/>
                <w:szCs w:val="14"/>
              </w:rPr>
            </w:pPr>
            <w:r w:rsidRPr="000B3C1E">
              <w:rPr>
                <w:color w:val="002060"/>
                <w:sz w:val="14"/>
                <w:szCs w:val="14"/>
              </w:rPr>
              <w:t>1.893.841</w:t>
            </w:r>
          </w:p>
        </w:tc>
        <w:tc>
          <w:tcPr>
            <w:tcW w:w="1214" w:type="dxa"/>
            <w:vAlign w:val="bottom"/>
          </w:tcPr>
          <w:p w:rsidR="007B132F" w:rsidRPr="000B3C1E" w:rsidRDefault="007B132F">
            <w:pPr>
              <w:jc w:val="right"/>
              <w:rPr>
                <w:color w:val="002060"/>
                <w:sz w:val="14"/>
                <w:szCs w:val="14"/>
              </w:rPr>
            </w:pPr>
            <w:r w:rsidRPr="000B3C1E">
              <w:rPr>
                <w:color w:val="002060"/>
                <w:sz w:val="14"/>
                <w:szCs w:val="14"/>
              </w:rPr>
              <w:t>108.128</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3.231.922</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229.488</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20.985.732</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131.614</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21.346.834</w:t>
            </w:r>
          </w:p>
        </w:tc>
        <w:tc>
          <w:tcPr>
            <w:tcW w:w="918" w:type="dxa"/>
            <w:vAlign w:val="center"/>
          </w:tcPr>
          <w:p w:rsidR="007B132F" w:rsidRDefault="007B132F">
            <w:pPr>
              <w:jc w:val="right"/>
              <w:rPr>
                <w:color w:val="002060"/>
                <w:sz w:val="14"/>
                <w:szCs w:val="14"/>
              </w:rPr>
            </w:pPr>
            <w:r>
              <w:rPr>
                <w:color w:val="002060"/>
                <w:sz w:val="14"/>
                <w:szCs w:val="14"/>
              </w:rPr>
              <w:t>-81,3</w:t>
            </w:r>
          </w:p>
        </w:tc>
        <w:tc>
          <w:tcPr>
            <w:tcW w:w="1071" w:type="dxa"/>
            <w:vAlign w:val="center"/>
          </w:tcPr>
          <w:p w:rsidR="007B132F" w:rsidRDefault="007B132F">
            <w:pPr>
              <w:jc w:val="right"/>
              <w:rPr>
                <w:color w:val="002060"/>
                <w:sz w:val="14"/>
                <w:szCs w:val="14"/>
              </w:rPr>
            </w:pPr>
            <w:r>
              <w:rPr>
                <w:color w:val="002060"/>
                <w:sz w:val="14"/>
                <w:szCs w:val="14"/>
              </w:rPr>
              <w:t>1.008,1</w:t>
            </w:r>
          </w:p>
        </w:tc>
        <w:tc>
          <w:tcPr>
            <w:tcW w:w="937" w:type="dxa"/>
            <w:vAlign w:val="center"/>
          </w:tcPr>
          <w:p w:rsidR="007B132F" w:rsidRDefault="007B132F">
            <w:pPr>
              <w:jc w:val="right"/>
              <w:rPr>
                <w:color w:val="002060"/>
                <w:sz w:val="14"/>
                <w:szCs w:val="14"/>
              </w:rPr>
            </w:pPr>
            <w:r>
              <w:rPr>
                <w:color w:val="002060"/>
                <w:sz w:val="14"/>
                <w:szCs w:val="14"/>
              </w:rPr>
              <w:t>21,7</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560,5</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Valle d'Aosta</w:t>
            </w:r>
          </w:p>
        </w:tc>
        <w:tc>
          <w:tcPr>
            <w:tcW w:w="1220" w:type="dxa"/>
            <w:vAlign w:val="bottom"/>
          </w:tcPr>
          <w:p w:rsidR="007B132F" w:rsidRPr="000B3C1E" w:rsidRDefault="007B132F">
            <w:pPr>
              <w:jc w:val="right"/>
              <w:rPr>
                <w:color w:val="002060"/>
                <w:sz w:val="14"/>
                <w:szCs w:val="14"/>
              </w:rPr>
            </w:pPr>
            <w:r w:rsidRPr="000B3C1E">
              <w:rPr>
                <w:color w:val="002060"/>
                <w:sz w:val="14"/>
                <w:szCs w:val="14"/>
              </w:rPr>
              <w:t>13.774</w:t>
            </w:r>
          </w:p>
        </w:tc>
        <w:tc>
          <w:tcPr>
            <w:tcW w:w="1220" w:type="dxa"/>
            <w:vAlign w:val="bottom"/>
          </w:tcPr>
          <w:p w:rsidR="007B132F" w:rsidRPr="000B3C1E" w:rsidRDefault="007B132F">
            <w:pPr>
              <w:jc w:val="right"/>
              <w:rPr>
                <w:color w:val="002060"/>
                <w:sz w:val="14"/>
                <w:szCs w:val="14"/>
              </w:rPr>
            </w:pPr>
            <w:r w:rsidRPr="000B3C1E">
              <w:rPr>
                <w:color w:val="002060"/>
                <w:sz w:val="14"/>
                <w:szCs w:val="14"/>
              </w:rPr>
              <w:t>0</w:t>
            </w:r>
          </w:p>
        </w:tc>
        <w:tc>
          <w:tcPr>
            <w:tcW w:w="1214" w:type="dxa"/>
            <w:vAlign w:val="bottom"/>
          </w:tcPr>
          <w:p w:rsidR="007B132F" w:rsidRPr="000B3C1E" w:rsidRDefault="007B132F">
            <w:pPr>
              <w:jc w:val="right"/>
              <w:rPr>
                <w:color w:val="002060"/>
                <w:sz w:val="14"/>
                <w:szCs w:val="14"/>
              </w:rPr>
            </w:pPr>
            <w:r w:rsidRPr="000B3C1E">
              <w:rPr>
                <w:color w:val="002060"/>
                <w:sz w:val="14"/>
                <w:szCs w:val="14"/>
              </w:rPr>
              <w:t>1.764</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15.538</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0</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3.601</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0</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3.601</w:t>
            </w:r>
          </w:p>
        </w:tc>
        <w:tc>
          <w:tcPr>
            <w:tcW w:w="918" w:type="dxa"/>
            <w:vAlign w:val="center"/>
          </w:tcPr>
          <w:p w:rsidR="007B132F" w:rsidRDefault="007B132F">
            <w:pPr>
              <w:jc w:val="right"/>
              <w:rPr>
                <w:color w:val="002060"/>
                <w:sz w:val="14"/>
                <w:szCs w:val="14"/>
              </w:rPr>
            </w:pPr>
            <w:r>
              <w:rPr>
                <w:color w:val="002060"/>
                <w:sz w:val="14"/>
                <w:szCs w:val="14"/>
              </w:rPr>
              <w:t>-100,0</w:t>
            </w:r>
          </w:p>
        </w:tc>
        <w:tc>
          <w:tcPr>
            <w:tcW w:w="1071" w:type="dxa"/>
            <w:vAlign w:val="center"/>
          </w:tcPr>
          <w:p w:rsidR="007B132F" w:rsidRDefault="007B132F">
            <w:pPr>
              <w:jc w:val="right"/>
              <w:rPr>
                <w:color w:val="002060"/>
                <w:sz w:val="14"/>
                <w:szCs w:val="14"/>
              </w:rPr>
            </w:pPr>
            <w:r>
              <w:rPr>
                <w:color w:val="002060"/>
                <w:sz w:val="14"/>
                <w:szCs w:val="14"/>
              </w:rPr>
              <w:t>0,0</w:t>
            </w:r>
          </w:p>
        </w:tc>
        <w:tc>
          <w:tcPr>
            <w:tcW w:w="937" w:type="dxa"/>
            <w:vAlign w:val="center"/>
          </w:tcPr>
          <w:p w:rsidR="007B132F" w:rsidRDefault="007B132F">
            <w:pPr>
              <w:jc w:val="right"/>
              <w:rPr>
                <w:color w:val="002060"/>
                <w:sz w:val="14"/>
                <w:szCs w:val="14"/>
              </w:rPr>
            </w:pPr>
            <w:r>
              <w:rPr>
                <w:color w:val="002060"/>
                <w:sz w:val="14"/>
                <w:szCs w:val="14"/>
              </w:rPr>
              <w:t>-100,0</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-76,8</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Liguria</w:t>
            </w:r>
          </w:p>
        </w:tc>
        <w:tc>
          <w:tcPr>
            <w:tcW w:w="1220" w:type="dxa"/>
            <w:vAlign w:val="bottom"/>
          </w:tcPr>
          <w:p w:rsidR="007B132F" w:rsidRPr="000B3C1E" w:rsidRDefault="007B132F">
            <w:pPr>
              <w:jc w:val="right"/>
              <w:rPr>
                <w:color w:val="002060"/>
                <w:sz w:val="14"/>
                <w:szCs w:val="14"/>
              </w:rPr>
            </w:pPr>
            <w:r w:rsidRPr="000B3C1E">
              <w:rPr>
                <w:color w:val="002060"/>
                <w:sz w:val="14"/>
                <w:szCs w:val="14"/>
              </w:rPr>
              <w:t>159.893</w:t>
            </w:r>
          </w:p>
        </w:tc>
        <w:tc>
          <w:tcPr>
            <w:tcW w:w="1220" w:type="dxa"/>
            <w:vAlign w:val="bottom"/>
          </w:tcPr>
          <w:p w:rsidR="007B132F" w:rsidRPr="000B3C1E" w:rsidRDefault="007B132F">
            <w:pPr>
              <w:jc w:val="right"/>
              <w:rPr>
                <w:color w:val="002060"/>
                <w:sz w:val="14"/>
                <w:szCs w:val="14"/>
              </w:rPr>
            </w:pPr>
            <w:r w:rsidRPr="000B3C1E">
              <w:rPr>
                <w:color w:val="002060"/>
                <w:sz w:val="14"/>
                <w:szCs w:val="14"/>
              </w:rPr>
              <w:t>472.345</w:t>
            </w:r>
          </w:p>
        </w:tc>
        <w:tc>
          <w:tcPr>
            <w:tcW w:w="1214" w:type="dxa"/>
            <w:vAlign w:val="bottom"/>
          </w:tcPr>
          <w:p w:rsidR="007B132F" w:rsidRPr="000B3C1E" w:rsidRDefault="007B132F">
            <w:pPr>
              <w:jc w:val="right"/>
              <w:rPr>
                <w:color w:val="002060"/>
                <w:sz w:val="14"/>
                <w:szCs w:val="14"/>
              </w:rPr>
            </w:pPr>
            <w:r w:rsidRPr="000B3C1E">
              <w:rPr>
                <w:color w:val="002060"/>
                <w:sz w:val="14"/>
                <w:szCs w:val="14"/>
              </w:rPr>
              <w:t>6.424</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638.662</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13.477</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305.036</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38.438</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356.951</w:t>
            </w:r>
          </w:p>
        </w:tc>
        <w:tc>
          <w:tcPr>
            <w:tcW w:w="918" w:type="dxa"/>
            <w:vAlign w:val="center"/>
          </w:tcPr>
          <w:p w:rsidR="007B132F" w:rsidRDefault="007B132F">
            <w:pPr>
              <w:jc w:val="right"/>
              <w:rPr>
                <w:color w:val="002060"/>
                <w:sz w:val="14"/>
                <w:szCs w:val="14"/>
              </w:rPr>
            </w:pPr>
            <w:r>
              <w:rPr>
                <w:color w:val="002060"/>
                <w:sz w:val="14"/>
                <w:szCs w:val="14"/>
              </w:rPr>
              <w:t>-91,6</w:t>
            </w:r>
          </w:p>
        </w:tc>
        <w:tc>
          <w:tcPr>
            <w:tcW w:w="1071" w:type="dxa"/>
            <w:vAlign w:val="center"/>
          </w:tcPr>
          <w:p w:rsidR="007B132F" w:rsidRDefault="007B132F">
            <w:pPr>
              <w:jc w:val="right"/>
              <w:rPr>
                <w:color w:val="002060"/>
                <w:sz w:val="14"/>
                <w:szCs w:val="14"/>
              </w:rPr>
            </w:pPr>
            <w:r>
              <w:rPr>
                <w:color w:val="002060"/>
                <w:sz w:val="14"/>
                <w:szCs w:val="14"/>
              </w:rPr>
              <w:t>-35,4</w:t>
            </w:r>
          </w:p>
        </w:tc>
        <w:tc>
          <w:tcPr>
            <w:tcW w:w="937" w:type="dxa"/>
            <w:vAlign w:val="center"/>
          </w:tcPr>
          <w:p w:rsidR="007B132F" w:rsidRDefault="007B132F">
            <w:pPr>
              <w:jc w:val="right"/>
              <w:rPr>
                <w:color w:val="002060"/>
                <w:sz w:val="14"/>
                <w:szCs w:val="14"/>
              </w:rPr>
            </w:pPr>
            <w:r>
              <w:rPr>
                <w:color w:val="002060"/>
                <w:sz w:val="14"/>
                <w:szCs w:val="14"/>
              </w:rPr>
              <w:t>498,3</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-44,1</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Lombardia</w:t>
            </w:r>
          </w:p>
        </w:tc>
        <w:tc>
          <w:tcPr>
            <w:tcW w:w="1220" w:type="dxa"/>
            <w:vAlign w:val="bottom"/>
          </w:tcPr>
          <w:p w:rsidR="007B132F" w:rsidRPr="000B3C1E" w:rsidRDefault="007B132F">
            <w:pPr>
              <w:jc w:val="right"/>
              <w:rPr>
                <w:color w:val="002060"/>
                <w:sz w:val="14"/>
                <w:szCs w:val="14"/>
              </w:rPr>
            </w:pPr>
            <w:r w:rsidRPr="000B3C1E">
              <w:rPr>
                <w:color w:val="002060"/>
                <w:sz w:val="14"/>
                <w:szCs w:val="14"/>
              </w:rPr>
              <w:t>1.650.241</w:t>
            </w:r>
          </w:p>
        </w:tc>
        <w:tc>
          <w:tcPr>
            <w:tcW w:w="1220" w:type="dxa"/>
            <w:vAlign w:val="bottom"/>
          </w:tcPr>
          <w:p w:rsidR="007B132F" w:rsidRPr="000B3C1E" w:rsidRDefault="007B132F">
            <w:pPr>
              <w:jc w:val="right"/>
              <w:rPr>
                <w:color w:val="002060"/>
                <w:sz w:val="14"/>
                <w:szCs w:val="14"/>
              </w:rPr>
            </w:pPr>
            <w:r w:rsidRPr="000B3C1E">
              <w:rPr>
                <w:color w:val="002060"/>
                <w:sz w:val="14"/>
                <w:szCs w:val="14"/>
              </w:rPr>
              <w:t>4.006.240</w:t>
            </w:r>
          </w:p>
        </w:tc>
        <w:tc>
          <w:tcPr>
            <w:tcW w:w="1214" w:type="dxa"/>
            <w:vAlign w:val="bottom"/>
          </w:tcPr>
          <w:p w:rsidR="007B132F" w:rsidRPr="000B3C1E" w:rsidRDefault="007B132F">
            <w:pPr>
              <w:jc w:val="right"/>
              <w:rPr>
                <w:color w:val="002060"/>
                <w:sz w:val="14"/>
                <w:szCs w:val="14"/>
              </w:rPr>
            </w:pPr>
            <w:r w:rsidRPr="000B3C1E">
              <w:rPr>
                <w:color w:val="002060"/>
                <w:sz w:val="14"/>
                <w:szCs w:val="14"/>
              </w:rPr>
              <w:t>1.068.384</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6.724.865</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657.509</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3.710.698</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1.126.129</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5.494.336</w:t>
            </w:r>
          </w:p>
        </w:tc>
        <w:tc>
          <w:tcPr>
            <w:tcW w:w="918" w:type="dxa"/>
            <w:vAlign w:val="center"/>
          </w:tcPr>
          <w:p w:rsidR="007B132F" w:rsidRDefault="007B132F">
            <w:pPr>
              <w:jc w:val="right"/>
              <w:rPr>
                <w:color w:val="002060"/>
                <w:sz w:val="14"/>
                <w:szCs w:val="14"/>
              </w:rPr>
            </w:pPr>
            <w:r>
              <w:rPr>
                <w:color w:val="002060"/>
                <w:sz w:val="14"/>
                <w:szCs w:val="14"/>
              </w:rPr>
              <w:t>-60,2</w:t>
            </w:r>
          </w:p>
        </w:tc>
        <w:tc>
          <w:tcPr>
            <w:tcW w:w="1071" w:type="dxa"/>
            <w:vAlign w:val="center"/>
          </w:tcPr>
          <w:p w:rsidR="007B132F" w:rsidRDefault="007B132F">
            <w:pPr>
              <w:jc w:val="right"/>
              <w:rPr>
                <w:color w:val="002060"/>
                <w:sz w:val="14"/>
                <w:szCs w:val="14"/>
              </w:rPr>
            </w:pPr>
            <w:r>
              <w:rPr>
                <w:color w:val="002060"/>
                <w:sz w:val="14"/>
                <w:szCs w:val="14"/>
              </w:rPr>
              <w:t>-7,4</w:t>
            </w:r>
          </w:p>
        </w:tc>
        <w:tc>
          <w:tcPr>
            <w:tcW w:w="937" w:type="dxa"/>
            <w:vAlign w:val="center"/>
          </w:tcPr>
          <w:p w:rsidR="007B132F" w:rsidRDefault="007B132F">
            <w:pPr>
              <w:jc w:val="right"/>
              <w:rPr>
                <w:color w:val="002060"/>
                <w:sz w:val="14"/>
                <w:szCs w:val="14"/>
              </w:rPr>
            </w:pPr>
            <w:r>
              <w:rPr>
                <w:color w:val="002060"/>
                <w:sz w:val="14"/>
                <w:szCs w:val="14"/>
              </w:rPr>
              <w:t>5,4</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-18,3</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Bolzano</w:t>
            </w:r>
          </w:p>
        </w:tc>
        <w:tc>
          <w:tcPr>
            <w:tcW w:w="1220" w:type="dxa"/>
            <w:vAlign w:val="bottom"/>
          </w:tcPr>
          <w:p w:rsidR="007B132F" w:rsidRPr="000B3C1E" w:rsidRDefault="007B132F">
            <w:pPr>
              <w:jc w:val="right"/>
              <w:rPr>
                <w:color w:val="002060"/>
                <w:sz w:val="14"/>
                <w:szCs w:val="14"/>
              </w:rPr>
            </w:pPr>
            <w:r w:rsidRPr="000B3C1E">
              <w:rPr>
                <w:color w:val="002060"/>
                <w:sz w:val="14"/>
                <w:szCs w:val="14"/>
              </w:rPr>
              <w:t>29.271</w:t>
            </w:r>
          </w:p>
        </w:tc>
        <w:tc>
          <w:tcPr>
            <w:tcW w:w="1220" w:type="dxa"/>
            <w:vAlign w:val="bottom"/>
          </w:tcPr>
          <w:p w:rsidR="007B132F" w:rsidRPr="000B3C1E" w:rsidRDefault="007B132F">
            <w:pPr>
              <w:jc w:val="right"/>
              <w:rPr>
                <w:color w:val="002060"/>
                <w:sz w:val="14"/>
                <w:szCs w:val="14"/>
              </w:rPr>
            </w:pPr>
            <w:r w:rsidRPr="000B3C1E">
              <w:rPr>
                <w:color w:val="002060"/>
                <w:sz w:val="14"/>
                <w:szCs w:val="14"/>
              </w:rPr>
              <w:t>0</w:t>
            </w:r>
          </w:p>
        </w:tc>
        <w:tc>
          <w:tcPr>
            <w:tcW w:w="1214" w:type="dxa"/>
            <w:vAlign w:val="bottom"/>
          </w:tcPr>
          <w:p w:rsidR="007B132F" w:rsidRPr="000B3C1E" w:rsidRDefault="007B132F">
            <w:pPr>
              <w:jc w:val="right"/>
              <w:rPr>
                <w:color w:val="002060"/>
                <w:sz w:val="14"/>
                <w:szCs w:val="14"/>
              </w:rPr>
            </w:pPr>
            <w:r w:rsidRPr="000B3C1E">
              <w:rPr>
                <w:color w:val="002060"/>
                <w:sz w:val="14"/>
                <w:szCs w:val="14"/>
              </w:rPr>
              <w:t>0</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29.271</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124.975</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989</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0</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125.964</w:t>
            </w:r>
          </w:p>
        </w:tc>
        <w:tc>
          <w:tcPr>
            <w:tcW w:w="918" w:type="dxa"/>
            <w:vAlign w:val="center"/>
          </w:tcPr>
          <w:p w:rsidR="007B132F" w:rsidRDefault="007B132F">
            <w:pPr>
              <w:jc w:val="right"/>
              <w:rPr>
                <w:color w:val="002060"/>
                <w:sz w:val="14"/>
                <w:szCs w:val="14"/>
              </w:rPr>
            </w:pPr>
            <w:r>
              <w:rPr>
                <w:color w:val="002060"/>
                <w:sz w:val="14"/>
                <w:szCs w:val="14"/>
              </w:rPr>
              <w:t>327,0</w:t>
            </w:r>
          </w:p>
        </w:tc>
        <w:tc>
          <w:tcPr>
            <w:tcW w:w="1071" w:type="dxa"/>
            <w:vAlign w:val="center"/>
          </w:tcPr>
          <w:p w:rsidR="007B132F" w:rsidRDefault="007B132F">
            <w:pPr>
              <w:jc w:val="right"/>
              <w:rPr>
                <w:color w:val="002060"/>
                <w:sz w:val="14"/>
                <w:szCs w:val="14"/>
              </w:rPr>
            </w:pPr>
            <w:r>
              <w:rPr>
                <w:color w:val="002060"/>
                <w:sz w:val="14"/>
                <w:szCs w:val="14"/>
              </w:rPr>
              <w:t>98.900,0</w:t>
            </w:r>
          </w:p>
        </w:tc>
        <w:tc>
          <w:tcPr>
            <w:tcW w:w="937" w:type="dxa"/>
            <w:vAlign w:val="center"/>
          </w:tcPr>
          <w:p w:rsidR="007B132F" w:rsidRDefault="007B132F">
            <w:pPr>
              <w:jc w:val="right"/>
              <w:rPr>
                <w:color w:val="002060"/>
                <w:sz w:val="14"/>
                <w:szCs w:val="14"/>
              </w:rPr>
            </w:pPr>
            <w:r>
              <w:rPr>
                <w:color w:val="002060"/>
                <w:sz w:val="14"/>
                <w:szCs w:val="14"/>
              </w:rPr>
              <w:t>0,0</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330,3</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Trento</w:t>
            </w:r>
          </w:p>
        </w:tc>
        <w:tc>
          <w:tcPr>
            <w:tcW w:w="1220" w:type="dxa"/>
            <w:vAlign w:val="bottom"/>
          </w:tcPr>
          <w:p w:rsidR="007B132F" w:rsidRPr="000B3C1E" w:rsidRDefault="007B132F">
            <w:pPr>
              <w:jc w:val="right"/>
              <w:rPr>
                <w:color w:val="002060"/>
                <w:sz w:val="14"/>
                <w:szCs w:val="14"/>
              </w:rPr>
            </w:pPr>
            <w:r w:rsidRPr="000B3C1E">
              <w:rPr>
                <w:color w:val="002060"/>
                <w:sz w:val="14"/>
                <w:szCs w:val="14"/>
              </w:rPr>
              <w:t>15.098</w:t>
            </w:r>
          </w:p>
        </w:tc>
        <w:tc>
          <w:tcPr>
            <w:tcW w:w="1220" w:type="dxa"/>
            <w:vAlign w:val="bottom"/>
          </w:tcPr>
          <w:p w:rsidR="007B132F" w:rsidRPr="000B3C1E" w:rsidRDefault="007B132F">
            <w:pPr>
              <w:jc w:val="right"/>
              <w:rPr>
                <w:color w:val="002060"/>
                <w:sz w:val="14"/>
                <w:szCs w:val="14"/>
              </w:rPr>
            </w:pPr>
            <w:r w:rsidRPr="000B3C1E">
              <w:rPr>
                <w:color w:val="002060"/>
                <w:sz w:val="14"/>
                <w:szCs w:val="14"/>
              </w:rPr>
              <w:t>269.864</w:t>
            </w:r>
          </w:p>
        </w:tc>
        <w:tc>
          <w:tcPr>
            <w:tcW w:w="1214" w:type="dxa"/>
            <w:vAlign w:val="bottom"/>
          </w:tcPr>
          <w:p w:rsidR="007B132F" w:rsidRPr="000B3C1E" w:rsidRDefault="007B132F">
            <w:pPr>
              <w:jc w:val="right"/>
              <w:rPr>
                <w:color w:val="002060"/>
                <w:sz w:val="14"/>
                <w:szCs w:val="14"/>
              </w:rPr>
            </w:pPr>
            <w:r w:rsidRPr="000B3C1E">
              <w:rPr>
                <w:color w:val="002060"/>
                <w:sz w:val="14"/>
                <w:szCs w:val="14"/>
              </w:rPr>
              <w:t>21.446</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306.408</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24.445</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21.712</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11.801</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57.958</w:t>
            </w:r>
          </w:p>
        </w:tc>
        <w:tc>
          <w:tcPr>
            <w:tcW w:w="918" w:type="dxa"/>
            <w:vAlign w:val="center"/>
          </w:tcPr>
          <w:p w:rsidR="007B132F" w:rsidRDefault="007B132F">
            <w:pPr>
              <w:jc w:val="right"/>
              <w:rPr>
                <w:color w:val="002060"/>
                <w:sz w:val="14"/>
                <w:szCs w:val="14"/>
              </w:rPr>
            </w:pPr>
            <w:r>
              <w:rPr>
                <w:color w:val="002060"/>
                <w:sz w:val="14"/>
                <w:szCs w:val="14"/>
              </w:rPr>
              <w:t>61,9</w:t>
            </w:r>
          </w:p>
        </w:tc>
        <w:tc>
          <w:tcPr>
            <w:tcW w:w="1071" w:type="dxa"/>
            <w:vAlign w:val="center"/>
          </w:tcPr>
          <w:p w:rsidR="007B132F" w:rsidRDefault="007B132F">
            <w:pPr>
              <w:jc w:val="right"/>
              <w:rPr>
                <w:color w:val="002060"/>
                <w:sz w:val="14"/>
                <w:szCs w:val="14"/>
              </w:rPr>
            </w:pPr>
            <w:r>
              <w:rPr>
                <w:color w:val="002060"/>
                <w:sz w:val="14"/>
                <w:szCs w:val="14"/>
              </w:rPr>
              <w:t>-92,0</w:t>
            </w:r>
          </w:p>
        </w:tc>
        <w:tc>
          <w:tcPr>
            <w:tcW w:w="937" w:type="dxa"/>
            <w:vAlign w:val="center"/>
          </w:tcPr>
          <w:p w:rsidR="007B132F" w:rsidRDefault="007B132F">
            <w:pPr>
              <w:jc w:val="right"/>
              <w:rPr>
                <w:color w:val="002060"/>
                <w:sz w:val="14"/>
                <w:szCs w:val="14"/>
              </w:rPr>
            </w:pPr>
            <w:r>
              <w:rPr>
                <w:color w:val="002060"/>
                <w:sz w:val="14"/>
                <w:szCs w:val="14"/>
              </w:rPr>
              <w:t>-45,0</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-81,1</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Veneto</w:t>
            </w:r>
          </w:p>
        </w:tc>
        <w:tc>
          <w:tcPr>
            <w:tcW w:w="1220" w:type="dxa"/>
            <w:vAlign w:val="bottom"/>
          </w:tcPr>
          <w:p w:rsidR="007B132F" w:rsidRPr="000B3C1E" w:rsidRDefault="007B132F">
            <w:pPr>
              <w:jc w:val="right"/>
              <w:rPr>
                <w:color w:val="002060"/>
                <w:sz w:val="14"/>
                <w:szCs w:val="14"/>
              </w:rPr>
            </w:pPr>
            <w:r w:rsidRPr="000B3C1E">
              <w:rPr>
                <w:color w:val="002060"/>
                <w:sz w:val="14"/>
                <w:szCs w:val="14"/>
              </w:rPr>
              <w:t>927.590</w:t>
            </w:r>
          </w:p>
        </w:tc>
        <w:tc>
          <w:tcPr>
            <w:tcW w:w="1220" w:type="dxa"/>
            <w:vAlign w:val="bottom"/>
          </w:tcPr>
          <w:p w:rsidR="007B132F" w:rsidRPr="000B3C1E" w:rsidRDefault="007B132F">
            <w:pPr>
              <w:jc w:val="right"/>
              <w:rPr>
                <w:color w:val="002060"/>
                <w:sz w:val="14"/>
                <w:szCs w:val="14"/>
              </w:rPr>
            </w:pPr>
            <w:r w:rsidRPr="000B3C1E">
              <w:rPr>
                <w:color w:val="002060"/>
                <w:sz w:val="14"/>
                <w:szCs w:val="14"/>
              </w:rPr>
              <w:t>3.014.363</w:t>
            </w:r>
          </w:p>
        </w:tc>
        <w:tc>
          <w:tcPr>
            <w:tcW w:w="1214" w:type="dxa"/>
            <w:vAlign w:val="bottom"/>
          </w:tcPr>
          <w:p w:rsidR="007B132F" w:rsidRPr="000B3C1E" w:rsidRDefault="007B132F">
            <w:pPr>
              <w:jc w:val="right"/>
              <w:rPr>
                <w:color w:val="002060"/>
                <w:sz w:val="14"/>
                <w:szCs w:val="14"/>
              </w:rPr>
            </w:pPr>
            <w:r w:rsidRPr="000B3C1E">
              <w:rPr>
                <w:color w:val="002060"/>
                <w:sz w:val="14"/>
                <w:szCs w:val="14"/>
              </w:rPr>
              <w:t>335.557</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4.277.510</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690.793</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2.045.340</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442.035</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3.178.168</w:t>
            </w:r>
          </w:p>
        </w:tc>
        <w:tc>
          <w:tcPr>
            <w:tcW w:w="918" w:type="dxa"/>
            <w:vAlign w:val="center"/>
          </w:tcPr>
          <w:p w:rsidR="007B132F" w:rsidRDefault="007B132F">
            <w:pPr>
              <w:jc w:val="right"/>
              <w:rPr>
                <w:color w:val="002060"/>
                <w:sz w:val="14"/>
                <w:szCs w:val="14"/>
              </w:rPr>
            </w:pPr>
            <w:r>
              <w:rPr>
                <w:color w:val="002060"/>
                <w:sz w:val="14"/>
                <w:szCs w:val="14"/>
              </w:rPr>
              <w:t>-25,5</w:t>
            </w:r>
          </w:p>
        </w:tc>
        <w:tc>
          <w:tcPr>
            <w:tcW w:w="1071" w:type="dxa"/>
            <w:vAlign w:val="center"/>
          </w:tcPr>
          <w:p w:rsidR="007B132F" w:rsidRDefault="007B132F">
            <w:pPr>
              <w:jc w:val="right"/>
              <w:rPr>
                <w:color w:val="002060"/>
                <w:sz w:val="14"/>
                <w:szCs w:val="14"/>
              </w:rPr>
            </w:pPr>
            <w:r>
              <w:rPr>
                <w:color w:val="002060"/>
                <w:sz w:val="14"/>
                <w:szCs w:val="14"/>
              </w:rPr>
              <w:t>-32,1</w:t>
            </w:r>
          </w:p>
        </w:tc>
        <w:tc>
          <w:tcPr>
            <w:tcW w:w="937" w:type="dxa"/>
            <w:vAlign w:val="center"/>
          </w:tcPr>
          <w:p w:rsidR="007B132F" w:rsidRDefault="007B132F">
            <w:pPr>
              <w:jc w:val="right"/>
              <w:rPr>
                <w:color w:val="002060"/>
                <w:sz w:val="14"/>
                <w:szCs w:val="14"/>
              </w:rPr>
            </w:pPr>
            <w:r>
              <w:rPr>
                <w:color w:val="002060"/>
                <w:sz w:val="14"/>
                <w:szCs w:val="14"/>
              </w:rPr>
              <w:t>31,7</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-25,7</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Friuli V.G.</w:t>
            </w:r>
          </w:p>
        </w:tc>
        <w:tc>
          <w:tcPr>
            <w:tcW w:w="1220" w:type="dxa"/>
            <w:vAlign w:val="bottom"/>
          </w:tcPr>
          <w:p w:rsidR="007B132F" w:rsidRPr="000B3C1E" w:rsidRDefault="007B132F">
            <w:pPr>
              <w:jc w:val="right"/>
              <w:rPr>
                <w:color w:val="002060"/>
                <w:sz w:val="14"/>
                <w:szCs w:val="14"/>
              </w:rPr>
            </w:pPr>
            <w:r w:rsidRPr="000B3C1E">
              <w:rPr>
                <w:color w:val="002060"/>
                <w:sz w:val="14"/>
                <w:szCs w:val="14"/>
              </w:rPr>
              <w:t>119.100</w:t>
            </w:r>
          </w:p>
        </w:tc>
        <w:tc>
          <w:tcPr>
            <w:tcW w:w="1220" w:type="dxa"/>
            <w:vAlign w:val="bottom"/>
          </w:tcPr>
          <w:p w:rsidR="007B132F" w:rsidRPr="000B3C1E" w:rsidRDefault="007B132F">
            <w:pPr>
              <w:jc w:val="right"/>
              <w:rPr>
                <w:color w:val="002060"/>
                <w:sz w:val="14"/>
                <w:szCs w:val="14"/>
              </w:rPr>
            </w:pPr>
            <w:r w:rsidRPr="000B3C1E">
              <w:rPr>
                <w:color w:val="002060"/>
                <w:sz w:val="14"/>
                <w:szCs w:val="14"/>
              </w:rPr>
              <w:t>1.456.850</w:t>
            </w:r>
          </w:p>
        </w:tc>
        <w:tc>
          <w:tcPr>
            <w:tcW w:w="1214" w:type="dxa"/>
            <w:vAlign w:val="bottom"/>
          </w:tcPr>
          <w:p w:rsidR="007B132F" w:rsidRPr="000B3C1E" w:rsidRDefault="007B132F">
            <w:pPr>
              <w:jc w:val="right"/>
              <w:rPr>
                <w:color w:val="002060"/>
                <w:sz w:val="14"/>
                <w:szCs w:val="14"/>
              </w:rPr>
            </w:pPr>
            <w:r w:rsidRPr="000B3C1E">
              <w:rPr>
                <w:color w:val="002060"/>
                <w:sz w:val="14"/>
                <w:szCs w:val="14"/>
              </w:rPr>
              <w:t>185.827</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1.761.777</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59.701</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652.149</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18.053</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729.903</w:t>
            </w:r>
          </w:p>
        </w:tc>
        <w:tc>
          <w:tcPr>
            <w:tcW w:w="918" w:type="dxa"/>
            <w:vAlign w:val="center"/>
          </w:tcPr>
          <w:p w:rsidR="007B132F" w:rsidRDefault="007B132F">
            <w:pPr>
              <w:jc w:val="right"/>
              <w:rPr>
                <w:color w:val="002060"/>
                <w:sz w:val="14"/>
                <w:szCs w:val="14"/>
              </w:rPr>
            </w:pPr>
            <w:r>
              <w:rPr>
                <w:color w:val="002060"/>
                <w:sz w:val="14"/>
                <w:szCs w:val="14"/>
              </w:rPr>
              <w:t>-49,9</w:t>
            </w:r>
          </w:p>
        </w:tc>
        <w:tc>
          <w:tcPr>
            <w:tcW w:w="1071" w:type="dxa"/>
            <w:vAlign w:val="center"/>
          </w:tcPr>
          <w:p w:rsidR="007B132F" w:rsidRDefault="007B132F">
            <w:pPr>
              <w:jc w:val="right"/>
              <w:rPr>
                <w:color w:val="002060"/>
                <w:sz w:val="14"/>
                <w:szCs w:val="14"/>
              </w:rPr>
            </w:pPr>
            <w:r>
              <w:rPr>
                <w:color w:val="002060"/>
                <w:sz w:val="14"/>
                <w:szCs w:val="14"/>
              </w:rPr>
              <w:t>-55,2</w:t>
            </w:r>
          </w:p>
        </w:tc>
        <w:tc>
          <w:tcPr>
            <w:tcW w:w="937" w:type="dxa"/>
            <w:vAlign w:val="center"/>
          </w:tcPr>
          <w:p w:rsidR="007B132F" w:rsidRDefault="007B132F">
            <w:pPr>
              <w:jc w:val="right"/>
              <w:rPr>
                <w:color w:val="002060"/>
                <w:sz w:val="14"/>
                <w:szCs w:val="14"/>
              </w:rPr>
            </w:pPr>
            <w:r>
              <w:rPr>
                <w:color w:val="002060"/>
                <w:sz w:val="14"/>
                <w:szCs w:val="14"/>
              </w:rPr>
              <w:t>-90,3</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-58,6</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Emilia Romagna</w:t>
            </w:r>
          </w:p>
        </w:tc>
        <w:tc>
          <w:tcPr>
            <w:tcW w:w="1220" w:type="dxa"/>
            <w:vAlign w:val="bottom"/>
          </w:tcPr>
          <w:p w:rsidR="007B132F" w:rsidRPr="000B3C1E" w:rsidRDefault="007B132F">
            <w:pPr>
              <w:jc w:val="right"/>
              <w:rPr>
                <w:color w:val="002060"/>
                <w:sz w:val="14"/>
                <w:szCs w:val="14"/>
              </w:rPr>
            </w:pPr>
            <w:r w:rsidRPr="000B3C1E">
              <w:rPr>
                <w:color w:val="002060"/>
                <w:sz w:val="14"/>
                <w:szCs w:val="14"/>
              </w:rPr>
              <w:t>793.522</w:t>
            </w:r>
          </w:p>
        </w:tc>
        <w:tc>
          <w:tcPr>
            <w:tcW w:w="1220" w:type="dxa"/>
            <w:vAlign w:val="bottom"/>
          </w:tcPr>
          <w:p w:rsidR="007B132F" w:rsidRPr="000B3C1E" w:rsidRDefault="007B132F">
            <w:pPr>
              <w:jc w:val="right"/>
              <w:rPr>
                <w:color w:val="002060"/>
                <w:sz w:val="14"/>
                <w:szCs w:val="14"/>
              </w:rPr>
            </w:pPr>
            <w:r w:rsidRPr="000B3C1E">
              <w:rPr>
                <w:color w:val="002060"/>
                <w:sz w:val="14"/>
                <w:szCs w:val="14"/>
              </w:rPr>
              <w:t>1.721.429</w:t>
            </w:r>
          </w:p>
        </w:tc>
        <w:tc>
          <w:tcPr>
            <w:tcW w:w="1214" w:type="dxa"/>
            <w:vAlign w:val="bottom"/>
          </w:tcPr>
          <w:p w:rsidR="007B132F" w:rsidRPr="000B3C1E" w:rsidRDefault="007B132F">
            <w:pPr>
              <w:jc w:val="right"/>
              <w:rPr>
                <w:color w:val="002060"/>
                <w:sz w:val="14"/>
                <w:szCs w:val="14"/>
              </w:rPr>
            </w:pPr>
            <w:r w:rsidRPr="000B3C1E">
              <w:rPr>
                <w:color w:val="002060"/>
                <w:sz w:val="14"/>
                <w:szCs w:val="14"/>
              </w:rPr>
              <w:t>196.128</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2.711.079</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100.972</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2.049.102</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786.896</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2.936.970</w:t>
            </w:r>
          </w:p>
        </w:tc>
        <w:tc>
          <w:tcPr>
            <w:tcW w:w="918" w:type="dxa"/>
            <w:vAlign w:val="center"/>
          </w:tcPr>
          <w:p w:rsidR="007B132F" w:rsidRDefault="007B132F">
            <w:pPr>
              <w:jc w:val="right"/>
              <w:rPr>
                <w:color w:val="002060"/>
                <w:sz w:val="14"/>
                <w:szCs w:val="14"/>
              </w:rPr>
            </w:pPr>
            <w:r>
              <w:rPr>
                <w:color w:val="002060"/>
                <w:sz w:val="14"/>
                <w:szCs w:val="14"/>
              </w:rPr>
              <w:t>-87,3</w:t>
            </w:r>
          </w:p>
        </w:tc>
        <w:tc>
          <w:tcPr>
            <w:tcW w:w="1071" w:type="dxa"/>
            <w:vAlign w:val="center"/>
          </w:tcPr>
          <w:p w:rsidR="007B132F" w:rsidRDefault="007B132F">
            <w:pPr>
              <w:jc w:val="right"/>
              <w:rPr>
                <w:color w:val="002060"/>
                <w:sz w:val="14"/>
                <w:szCs w:val="14"/>
              </w:rPr>
            </w:pPr>
            <w:r>
              <w:rPr>
                <w:color w:val="002060"/>
                <w:sz w:val="14"/>
                <w:szCs w:val="14"/>
              </w:rPr>
              <w:t>19,0</w:t>
            </w:r>
          </w:p>
        </w:tc>
        <w:tc>
          <w:tcPr>
            <w:tcW w:w="937" w:type="dxa"/>
            <w:vAlign w:val="center"/>
          </w:tcPr>
          <w:p w:rsidR="007B132F" w:rsidRDefault="007B132F">
            <w:pPr>
              <w:jc w:val="right"/>
              <w:rPr>
                <w:color w:val="002060"/>
                <w:sz w:val="14"/>
                <w:szCs w:val="14"/>
              </w:rPr>
            </w:pPr>
            <w:r>
              <w:rPr>
                <w:color w:val="002060"/>
                <w:sz w:val="14"/>
                <w:szCs w:val="14"/>
              </w:rPr>
              <w:t>301,2</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8,3</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Toscana</w:t>
            </w:r>
          </w:p>
        </w:tc>
        <w:tc>
          <w:tcPr>
            <w:tcW w:w="1220" w:type="dxa"/>
            <w:vAlign w:val="bottom"/>
          </w:tcPr>
          <w:p w:rsidR="007B132F" w:rsidRPr="000B3C1E" w:rsidRDefault="007B132F">
            <w:pPr>
              <w:jc w:val="right"/>
              <w:rPr>
                <w:color w:val="002060"/>
                <w:sz w:val="14"/>
                <w:szCs w:val="14"/>
              </w:rPr>
            </w:pPr>
            <w:r w:rsidRPr="000B3C1E">
              <w:rPr>
                <w:color w:val="002060"/>
                <w:sz w:val="14"/>
                <w:szCs w:val="14"/>
              </w:rPr>
              <w:t>349.687</w:t>
            </w:r>
          </w:p>
        </w:tc>
        <w:tc>
          <w:tcPr>
            <w:tcW w:w="1220" w:type="dxa"/>
            <w:vAlign w:val="bottom"/>
          </w:tcPr>
          <w:p w:rsidR="007B132F" w:rsidRPr="000B3C1E" w:rsidRDefault="007B132F">
            <w:pPr>
              <w:jc w:val="right"/>
              <w:rPr>
                <w:color w:val="002060"/>
                <w:sz w:val="14"/>
                <w:szCs w:val="14"/>
              </w:rPr>
            </w:pPr>
            <w:r w:rsidRPr="000B3C1E">
              <w:rPr>
                <w:color w:val="002060"/>
                <w:sz w:val="14"/>
                <w:szCs w:val="14"/>
              </w:rPr>
              <w:t>978.607</w:t>
            </w:r>
          </w:p>
        </w:tc>
        <w:tc>
          <w:tcPr>
            <w:tcW w:w="1214" w:type="dxa"/>
            <w:vAlign w:val="bottom"/>
          </w:tcPr>
          <w:p w:rsidR="007B132F" w:rsidRPr="000B3C1E" w:rsidRDefault="007B132F">
            <w:pPr>
              <w:jc w:val="right"/>
              <w:rPr>
                <w:color w:val="002060"/>
                <w:sz w:val="14"/>
                <w:szCs w:val="14"/>
              </w:rPr>
            </w:pPr>
            <w:r w:rsidRPr="000B3C1E">
              <w:rPr>
                <w:color w:val="002060"/>
                <w:sz w:val="14"/>
                <w:szCs w:val="14"/>
              </w:rPr>
              <w:t>349.433</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1.677.727</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369.138</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3.208.780</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451.271</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4.029.189</w:t>
            </w:r>
          </w:p>
        </w:tc>
        <w:tc>
          <w:tcPr>
            <w:tcW w:w="918" w:type="dxa"/>
            <w:vAlign w:val="center"/>
          </w:tcPr>
          <w:p w:rsidR="007B132F" w:rsidRDefault="007B132F">
            <w:pPr>
              <w:jc w:val="right"/>
              <w:rPr>
                <w:color w:val="002060"/>
                <w:sz w:val="14"/>
                <w:szCs w:val="14"/>
              </w:rPr>
            </w:pPr>
            <w:r>
              <w:rPr>
                <w:color w:val="002060"/>
                <w:sz w:val="14"/>
                <w:szCs w:val="14"/>
              </w:rPr>
              <w:t>5,6</w:t>
            </w:r>
          </w:p>
        </w:tc>
        <w:tc>
          <w:tcPr>
            <w:tcW w:w="1071" w:type="dxa"/>
            <w:vAlign w:val="center"/>
          </w:tcPr>
          <w:p w:rsidR="007B132F" w:rsidRDefault="007B132F">
            <w:pPr>
              <w:jc w:val="right"/>
              <w:rPr>
                <w:color w:val="002060"/>
                <w:sz w:val="14"/>
                <w:szCs w:val="14"/>
              </w:rPr>
            </w:pPr>
            <w:r>
              <w:rPr>
                <w:color w:val="002060"/>
                <w:sz w:val="14"/>
                <w:szCs w:val="14"/>
              </w:rPr>
              <w:t>227,9</w:t>
            </w:r>
          </w:p>
        </w:tc>
        <w:tc>
          <w:tcPr>
            <w:tcW w:w="937" w:type="dxa"/>
            <w:vAlign w:val="center"/>
          </w:tcPr>
          <w:p w:rsidR="007B132F" w:rsidRDefault="007B132F">
            <w:pPr>
              <w:jc w:val="right"/>
              <w:rPr>
                <w:color w:val="002060"/>
                <w:sz w:val="14"/>
                <w:szCs w:val="14"/>
              </w:rPr>
            </w:pPr>
            <w:r>
              <w:rPr>
                <w:color w:val="002060"/>
                <w:sz w:val="14"/>
                <w:szCs w:val="14"/>
              </w:rPr>
              <w:t>29,1</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140,2</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Umbria</w:t>
            </w:r>
          </w:p>
        </w:tc>
        <w:tc>
          <w:tcPr>
            <w:tcW w:w="1220" w:type="dxa"/>
            <w:vAlign w:val="bottom"/>
          </w:tcPr>
          <w:p w:rsidR="007B132F" w:rsidRPr="000B3C1E" w:rsidRDefault="007B132F">
            <w:pPr>
              <w:jc w:val="right"/>
              <w:rPr>
                <w:color w:val="002060"/>
                <w:sz w:val="14"/>
                <w:szCs w:val="14"/>
              </w:rPr>
            </w:pPr>
            <w:r w:rsidRPr="000B3C1E">
              <w:rPr>
                <w:color w:val="002060"/>
                <w:sz w:val="14"/>
                <w:szCs w:val="14"/>
              </w:rPr>
              <w:t>29.963</w:t>
            </w:r>
          </w:p>
        </w:tc>
        <w:tc>
          <w:tcPr>
            <w:tcW w:w="1220" w:type="dxa"/>
            <w:vAlign w:val="bottom"/>
          </w:tcPr>
          <w:p w:rsidR="007B132F" w:rsidRPr="000B3C1E" w:rsidRDefault="007B132F">
            <w:pPr>
              <w:jc w:val="right"/>
              <w:rPr>
                <w:color w:val="002060"/>
                <w:sz w:val="14"/>
                <w:szCs w:val="14"/>
              </w:rPr>
            </w:pPr>
            <w:r w:rsidRPr="000B3C1E">
              <w:rPr>
                <w:color w:val="002060"/>
                <w:sz w:val="14"/>
                <w:szCs w:val="14"/>
              </w:rPr>
              <w:t>466.596</w:t>
            </w:r>
          </w:p>
        </w:tc>
        <w:tc>
          <w:tcPr>
            <w:tcW w:w="1214" w:type="dxa"/>
            <w:vAlign w:val="bottom"/>
          </w:tcPr>
          <w:p w:rsidR="007B132F" w:rsidRPr="000B3C1E" w:rsidRDefault="007B132F">
            <w:pPr>
              <w:jc w:val="right"/>
              <w:rPr>
                <w:color w:val="002060"/>
                <w:sz w:val="14"/>
                <w:szCs w:val="14"/>
              </w:rPr>
            </w:pPr>
            <w:r w:rsidRPr="000B3C1E">
              <w:rPr>
                <w:color w:val="002060"/>
                <w:sz w:val="14"/>
                <w:szCs w:val="14"/>
              </w:rPr>
              <w:t>898</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497.457</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0</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653.052</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181.537</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834.589</w:t>
            </w:r>
          </w:p>
        </w:tc>
        <w:tc>
          <w:tcPr>
            <w:tcW w:w="918" w:type="dxa"/>
            <w:vAlign w:val="center"/>
          </w:tcPr>
          <w:p w:rsidR="007B132F" w:rsidRDefault="007B132F">
            <w:pPr>
              <w:jc w:val="right"/>
              <w:rPr>
                <w:color w:val="002060"/>
                <w:sz w:val="14"/>
                <w:szCs w:val="14"/>
              </w:rPr>
            </w:pPr>
            <w:r>
              <w:rPr>
                <w:color w:val="002060"/>
                <w:sz w:val="14"/>
                <w:szCs w:val="14"/>
              </w:rPr>
              <w:t>-100,0</w:t>
            </w:r>
          </w:p>
        </w:tc>
        <w:tc>
          <w:tcPr>
            <w:tcW w:w="1071" w:type="dxa"/>
            <w:vAlign w:val="center"/>
          </w:tcPr>
          <w:p w:rsidR="007B132F" w:rsidRDefault="007B132F">
            <w:pPr>
              <w:jc w:val="right"/>
              <w:rPr>
                <w:color w:val="002060"/>
                <w:sz w:val="14"/>
                <w:szCs w:val="14"/>
              </w:rPr>
            </w:pPr>
            <w:r>
              <w:rPr>
                <w:color w:val="002060"/>
                <w:sz w:val="14"/>
                <w:szCs w:val="14"/>
              </w:rPr>
              <w:t>40,0</w:t>
            </w:r>
          </w:p>
        </w:tc>
        <w:tc>
          <w:tcPr>
            <w:tcW w:w="937" w:type="dxa"/>
            <w:vAlign w:val="center"/>
          </w:tcPr>
          <w:p w:rsidR="007B132F" w:rsidRDefault="007B132F">
            <w:pPr>
              <w:jc w:val="right"/>
              <w:rPr>
                <w:color w:val="002060"/>
                <w:sz w:val="14"/>
                <w:szCs w:val="14"/>
              </w:rPr>
            </w:pPr>
            <w:r>
              <w:rPr>
                <w:color w:val="002060"/>
                <w:sz w:val="14"/>
                <w:szCs w:val="14"/>
              </w:rPr>
              <w:t>20.115,7</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67,8</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Marche</w:t>
            </w:r>
          </w:p>
        </w:tc>
        <w:tc>
          <w:tcPr>
            <w:tcW w:w="1220" w:type="dxa"/>
            <w:vAlign w:val="bottom"/>
          </w:tcPr>
          <w:p w:rsidR="007B132F" w:rsidRPr="000B3C1E" w:rsidRDefault="007B132F">
            <w:pPr>
              <w:jc w:val="right"/>
              <w:rPr>
                <w:color w:val="002060"/>
                <w:sz w:val="14"/>
                <w:szCs w:val="14"/>
              </w:rPr>
            </w:pPr>
            <w:r w:rsidRPr="000B3C1E">
              <w:rPr>
                <w:color w:val="002060"/>
                <w:sz w:val="14"/>
                <w:szCs w:val="14"/>
              </w:rPr>
              <w:t>171.341</w:t>
            </w:r>
          </w:p>
        </w:tc>
        <w:tc>
          <w:tcPr>
            <w:tcW w:w="1220" w:type="dxa"/>
            <w:vAlign w:val="bottom"/>
          </w:tcPr>
          <w:p w:rsidR="007B132F" w:rsidRPr="000B3C1E" w:rsidRDefault="007B132F">
            <w:pPr>
              <w:jc w:val="right"/>
              <w:rPr>
                <w:color w:val="002060"/>
                <w:sz w:val="14"/>
                <w:szCs w:val="14"/>
              </w:rPr>
            </w:pPr>
            <w:r w:rsidRPr="000B3C1E">
              <w:rPr>
                <w:color w:val="002060"/>
                <w:sz w:val="14"/>
                <w:szCs w:val="14"/>
              </w:rPr>
              <w:t>807.922</w:t>
            </w:r>
          </w:p>
        </w:tc>
        <w:tc>
          <w:tcPr>
            <w:tcW w:w="1214" w:type="dxa"/>
            <w:vAlign w:val="bottom"/>
          </w:tcPr>
          <w:p w:rsidR="007B132F" w:rsidRPr="000B3C1E" w:rsidRDefault="007B132F">
            <w:pPr>
              <w:jc w:val="right"/>
              <w:rPr>
                <w:color w:val="002060"/>
                <w:sz w:val="14"/>
                <w:szCs w:val="14"/>
              </w:rPr>
            </w:pPr>
            <w:r w:rsidRPr="000B3C1E">
              <w:rPr>
                <w:color w:val="002060"/>
                <w:sz w:val="14"/>
                <w:szCs w:val="14"/>
              </w:rPr>
              <w:t>2.145.661</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3.124.924</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137.199</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701.606</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963.323</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1.802.128</w:t>
            </w:r>
          </w:p>
        </w:tc>
        <w:tc>
          <w:tcPr>
            <w:tcW w:w="918" w:type="dxa"/>
            <w:vAlign w:val="center"/>
          </w:tcPr>
          <w:p w:rsidR="007B132F" w:rsidRDefault="007B132F">
            <w:pPr>
              <w:jc w:val="right"/>
              <w:rPr>
                <w:color w:val="002060"/>
                <w:sz w:val="14"/>
                <w:szCs w:val="14"/>
              </w:rPr>
            </w:pPr>
            <w:r>
              <w:rPr>
                <w:color w:val="002060"/>
                <w:sz w:val="14"/>
                <w:szCs w:val="14"/>
              </w:rPr>
              <w:t>-19,9</w:t>
            </w:r>
          </w:p>
        </w:tc>
        <w:tc>
          <w:tcPr>
            <w:tcW w:w="1071" w:type="dxa"/>
            <w:vAlign w:val="center"/>
          </w:tcPr>
          <w:p w:rsidR="007B132F" w:rsidRDefault="007B132F">
            <w:pPr>
              <w:jc w:val="right"/>
              <w:rPr>
                <w:color w:val="002060"/>
                <w:sz w:val="14"/>
                <w:szCs w:val="14"/>
              </w:rPr>
            </w:pPr>
            <w:r>
              <w:rPr>
                <w:color w:val="002060"/>
                <w:sz w:val="14"/>
                <w:szCs w:val="14"/>
              </w:rPr>
              <w:t>-13,2</w:t>
            </w:r>
          </w:p>
        </w:tc>
        <w:tc>
          <w:tcPr>
            <w:tcW w:w="937" w:type="dxa"/>
            <w:vAlign w:val="center"/>
          </w:tcPr>
          <w:p w:rsidR="007B132F" w:rsidRDefault="007B132F">
            <w:pPr>
              <w:jc w:val="right"/>
              <w:rPr>
                <w:color w:val="002060"/>
                <w:sz w:val="14"/>
                <w:szCs w:val="14"/>
              </w:rPr>
            </w:pPr>
            <w:r>
              <w:rPr>
                <w:color w:val="002060"/>
                <w:sz w:val="14"/>
                <w:szCs w:val="14"/>
              </w:rPr>
              <w:t>-55,1</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-42,3</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Lazio</w:t>
            </w:r>
          </w:p>
        </w:tc>
        <w:tc>
          <w:tcPr>
            <w:tcW w:w="1220" w:type="dxa"/>
            <w:vAlign w:val="bottom"/>
          </w:tcPr>
          <w:p w:rsidR="007B132F" w:rsidRPr="000B3C1E" w:rsidRDefault="007B132F">
            <w:pPr>
              <w:jc w:val="right"/>
              <w:rPr>
                <w:color w:val="002060"/>
                <w:sz w:val="14"/>
                <w:szCs w:val="14"/>
              </w:rPr>
            </w:pPr>
            <w:r w:rsidRPr="000B3C1E">
              <w:rPr>
                <w:color w:val="002060"/>
                <w:sz w:val="14"/>
                <w:szCs w:val="14"/>
              </w:rPr>
              <w:t>363.072</w:t>
            </w:r>
          </w:p>
        </w:tc>
        <w:tc>
          <w:tcPr>
            <w:tcW w:w="1220" w:type="dxa"/>
            <w:vAlign w:val="bottom"/>
          </w:tcPr>
          <w:p w:rsidR="007B132F" w:rsidRPr="000B3C1E" w:rsidRDefault="007B132F">
            <w:pPr>
              <w:jc w:val="right"/>
              <w:rPr>
                <w:color w:val="002060"/>
                <w:sz w:val="14"/>
                <w:szCs w:val="14"/>
              </w:rPr>
            </w:pPr>
            <w:r w:rsidRPr="000B3C1E">
              <w:rPr>
                <w:color w:val="002060"/>
                <w:sz w:val="14"/>
                <w:szCs w:val="14"/>
              </w:rPr>
              <w:t>2.300.562</w:t>
            </w:r>
          </w:p>
        </w:tc>
        <w:tc>
          <w:tcPr>
            <w:tcW w:w="1214" w:type="dxa"/>
            <w:vAlign w:val="bottom"/>
          </w:tcPr>
          <w:p w:rsidR="007B132F" w:rsidRPr="000B3C1E" w:rsidRDefault="007B132F">
            <w:pPr>
              <w:jc w:val="right"/>
              <w:rPr>
                <w:color w:val="002060"/>
                <w:sz w:val="14"/>
                <w:szCs w:val="14"/>
              </w:rPr>
            </w:pPr>
            <w:r w:rsidRPr="000B3C1E">
              <w:rPr>
                <w:color w:val="002060"/>
                <w:sz w:val="14"/>
                <w:szCs w:val="14"/>
              </w:rPr>
              <w:t>659.730</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3.323.364</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84.958</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9.752.079</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1.290.868</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11.127.905</w:t>
            </w:r>
          </w:p>
        </w:tc>
        <w:tc>
          <w:tcPr>
            <w:tcW w:w="918" w:type="dxa"/>
            <w:vAlign w:val="center"/>
          </w:tcPr>
          <w:p w:rsidR="007B132F" w:rsidRDefault="007B132F">
            <w:pPr>
              <w:jc w:val="right"/>
              <w:rPr>
                <w:color w:val="002060"/>
                <w:sz w:val="14"/>
                <w:szCs w:val="14"/>
              </w:rPr>
            </w:pPr>
            <w:r>
              <w:rPr>
                <w:color w:val="002060"/>
                <w:sz w:val="14"/>
                <w:szCs w:val="14"/>
              </w:rPr>
              <w:t>-76,6</w:t>
            </w:r>
          </w:p>
        </w:tc>
        <w:tc>
          <w:tcPr>
            <w:tcW w:w="1071" w:type="dxa"/>
            <w:vAlign w:val="center"/>
          </w:tcPr>
          <w:p w:rsidR="007B132F" w:rsidRDefault="007B132F">
            <w:pPr>
              <w:jc w:val="right"/>
              <w:rPr>
                <w:color w:val="002060"/>
                <w:sz w:val="14"/>
                <w:szCs w:val="14"/>
              </w:rPr>
            </w:pPr>
            <w:r>
              <w:rPr>
                <w:color w:val="002060"/>
                <w:sz w:val="14"/>
                <w:szCs w:val="14"/>
              </w:rPr>
              <w:t>323,9</w:t>
            </w:r>
          </w:p>
        </w:tc>
        <w:tc>
          <w:tcPr>
            <w:tcW w:w="937" w:type="dxa"/>
            <w:vAlign w:val="center"/>
          </w:tcPr>
          <w:p w:rsidR="007B132F" w:rsidRDefault="007B132F">
            <w:pPr>
              <w:jc w:val="right"/>
              <w:rPr>
                <w:color w:val="002060"/>
                <w:sz w:val="14"/>
                <w:szCs w:val="14"/>
              </w:rPr>
            </w:pPr>
            <w:r>
              <w:rPr>
                <w:color w:val="002060"/>
                <w:sz w:val="14"/>
                <w:szCs w:val="14"/>
              </w:rPr>
              <w:t>95,7</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234,8</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Abruzzo</w:t>
            </w:r>
          </w:p>
        </w:tc>
        <w:tc>
          <w:tcPr>
            <w:tcW w:w="1220" w:type="dxa"/>
            <w:vAlign w:val="bottom"/>
          </w:tcPr>
          <w:p w:rsidR="007B132F" w:rsidRPr="000B3C1E" w:rsidRDefault="007B132F">
            <w:pPr>
              <w:jc w:val="right"/>
              <w:rPr>
                <w:color w:val="002060"/>
                <w:sz w:val="14"/>
                <w:szCs w:val="14"/>
              </w:rPr>
            </w:pPr>
            <w:r w:rsidRPr="000B3C1E">
              <w:rPr>
                <w:color w:val="002060"/>
                <w:sz w:val="14"/>
                <w:szCs w:val="14"/>
              </w:rPr>
              <w:t>218.142</w:t>
            </w:r>
          </w:p>
        </w:tc>
        <w:tc>
          <w:tcPr>
            <w:tcW w:w="1220" w:type="dxa"/>
            <w:vAlign w:val="bottom"/>
          </w:tcPr>
          <w:p w:rsidR="007B132F" w:rsidRPr="000B3C1E" w:rsidRDefault="007B132F">
            <w:pPr>
              <w:jc w:val="right"/>
              <w:rPr>
                <w:color w:val="002060"/>
                <w:sz w:val="14"/>
                <w:szCs w:val="14"/>
              </w:rPr>
            </w:pPr>
            <w:r w:rsidRPr="000B3C1E">
              <w:rPr>
                <w:color w:val="002060"/>
                <w:sz w:val="14"/>
                <w:szCs w:val="14"/>
              </w:rPr>
              <w:t>2.479.413</w:t>
            </w:r>
          </w:p>
        </w:tc>
        <w:tc>
          <w:tcPr>
            <w:tcW w:w="1214" w:type="dxa"/>
            <w:vAlign w:val="bottom"/>
          </w:tcPr>
          <w:p w:rsidR="007B132F" w:rsidRPr="000B3C1E" w:rsidRDefault="007B132F">
            <w:pPr>
              <w:jc w:val="right"/>
              <w:rPr>
                <w:color w:val="002060"/>
                <w:sz w:val="14"/>
                <w:szCs w:val="14"/>
              </w:rPr>
            </w:pPr>
            <w:r w:rsidRPr="000B3C1E">
              <w:rPr>
                <w:color w:val="002060"/>
                <w:sz w:val="14"/>
                <w:szCs w:val="14"/>
              </w:rPr>
              <w:t>130.968</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2.828.523</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75.135</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732.013</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159.855</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967.003</w:t>
            </w:r>
          </w:p>
        </w:tc>
        <w:tc>
          <w:tcPr>
            <w:tcW w:w="918" w:type="dxa"/>
            <w:vAlign w:val="center"/>
          </w:tcPr>
          <w:p w:rsidR="007B132F" w:rsidRDefault="007B132F">
            <w:pPr>
              <w:jc w:val="right"/>
              <w:rPr>
                <w:color w:val="002060"/>
                <w:sz w:val="14"/>
                <w:szCs w:val="14"/>
              </w:rPr>
            </w:pPr>
            <w:r>
              <w:rPr>
                <w:color w:val="002060"/>
                <w:sz w:val="14"/>
                <w:szCs w:val="14"/>
              </w:rPr>
              <w:t>-65,6</w:t>
            </w:r>
          </w:p>
        </w:tc>
        <w:tc>
          <w:tcPr>
            <w:tcW w:w="1071" w:type="dxa"/>
            <w:vAlign w:val="center"/>
          </w:tcPr>
          <w:p w:rsidR="007B132F" w:rsidRDefault="007B132F">
            <w:pPr>
              <w:jc w:val="right"/>
              <w:rPr>
                <w:color w:val="002060"/>
                <w:sz w:val="14"/>
                <w:szCs w:val="14"/>
              </w:rPr>
            </w:pPr>
            <w:r>
              <w:rPr>
                <w:color w:val="002060"/>
                <w:sz w:val="14"/>
                <w:szCs w:val="14"/>
              </w:rPr>
              <w:t>-70,5</w:t>
            </w:r>
          </w:p>
        </w:tc>
        <w:tc>
          <w:tcPr>
            <w:tcW w:w="937" w:type="dxa"/>
            <w:vAlign w:val="center"/>
          </w:tcPr>
          <w:p w:rsidR="007B132F" w:rsidRDefault="007B132F">
            <w:pPr>
              <w:jc w:val="right"/>
              <w:rPr>
                <w:color w:val="002060"/>
                <w:sz w:val="14"/>
                <w:szCs w:val="14"/>
              </w:rPr>
            </w:pPr>
            <w:r>
              <w:rPr>
                <w:color w:val="002060"/>
                <w:sz w:val="14"/>
                <w:szCs w:val="14"/>
              </w:rPr>
              <w:t>22,1</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-65,8</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Molise</w:t>
            </w:r>
          </w:p>
        </w:tc>
        <w:tc>
          <w:tcPr>
            <w:tcW w:w="1220" w:type="dxa"/>
            <w:vAlign w:val="bottom"/>
          </w:tcPr>
          <w:p w:rsidR="007B132F" w:rsidRPr="000B3C1E" w:rsidRDefault="007B132F">
            <w:pPr>
              <w:jc w:val="right"/>
              <w:rPr>
                <w:color w:val="002060"/>
                <w:sz w:val="14"/>
                <w:szCs w:val="14"/>
              </w:rPr>
            </w:pPr>
            <w:r w:rsidRPr="000B3C1E">
              <w:rPr>
                <w:color w:val="002060"/>
                <w:sz w:val="14"/>
                <w:szCs w:val="14"/>
              </w:rPr>
              <w:t>47.856</w:t>
            </w:r>
          </w:p>
        </w:tc>
        <w:tc>
          <w:tcPr>
            <w:tcW w:w="1220" w:type="dxa"/>
            <w:vAlign w:val="bottom"/>
          </w:tcPr>
          <w:p w:rsidR="007B132F" w:rsidRPr="000B3C1E" w:rsidRDefault="007B132F">
            <w:pPr>
              <w:jc w:val="right"/>
              <w:rPr>
                <w:color w:val="002060"/>
                <w:sz w:val="14"/>
                <w:szCs w:val="14"/>
              </w:rPr>
            </w:pPr>
            <w:r w:rsidRPr="000B3C1E">
              <w:rPr>
                <w:color w:val="002060"/>
                <w:sz w:val="14"/>
                <w:szCs w:val="14"/>
              </w:rPr>
              <w:t>40.395</w:t>
            </w:r>
          </w:p>
        </w:tc>
        <w:tc>
          <w:tcPr>
            <w:tcW w:w="1214" w:type="dxa"/>
            <w:vAlign w:val="bottom"/>
          </w:tcPr>
          <w:p w:rsidR="007B132F" w:rsidRPr="000B3C1E" w:rsidRDefault="007B132F">
            <w:pPr>
              <w:jc w:val="right"/>
              <w:rPr>
                <w:color w:val="002060"/>
                <w:sz w:val="14"/>
                <w:szCs w:val="14"/>
              </w:rPr>
            </w:pPr>
            <w:r w:rsidRPr="000B3C1E">
              <w:rPr>
                <w:color w:val="002060"/>
                <w:sz w:val="14"/>
                <w:szCs w:val="14"/>
              </w:rPr>
              <w:t>4.694</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92.945</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2.788</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618.082</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0</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620.870</w:t>
            </w:r>
          </w:p>
        </w:tc>
        <w:tc>
          <w:tcPr>
            <w:tcW w:w="918" w:type="dxa"/>
            <w:vAlign w:val="center"/>
          </w:tcPr>
          <w:p w:rsidR="007B132F" w:rsidRDefault="007B132F">
            <w:pPr>
              <w:jc w:val="right"/>
              <w:rPr>
                <w:color w:val="002060"/>
                <w:sz w:val="14"/>
                <w:szCs w:val="14"/>
              </w:rPr>
            </w:pPr>
            <w:r>
              <w:rPr>
                <w:color w:val="002060"/>
                <w:sz w:val="14"/>
                <w:szCs w:val="14"/>
              </w:rPr>
              <w:t>-94,2</w:t>
            </w:r>
          </w:p>
        </w:tc>
        <w:tc>
          <w:tcPr>
            <w:tcW w:w="1071" w:type="dxa"/>
            <w:vAlign w:val="center"/>
          </w:tcPr>
          <w:p w:rsidR="007B132F" w:rsidRDefault="007B132F">
            <w:pPr>
              <w:jc w:val="right"/>
              <w:rPr>
                <w:color w:val="002060"/>
                <w:sz w:val="14"/>
                <w:szCs w:val="14"/>
              </w:rPr>
            </w:pPr>
            <w:r>
              <w:rPr>
                <w:color w:val="002060"/>
                <w:sz w:val="14"/>
                <w:szCs w:val="14"/>
              </w:rPr>
              <w:t>1.430,1</w:t>
            </w:r>
          </w:p>
        </w:tc>
        <w:tc>
          <w:tcPr>
            <w:tcW w:w="937" w:type="dxa"/>
            <w:vAlign w:val="center"/>
          </w:tcPr>
          <w:p w:rsidR="007B132F" w:rsidRDefault="007B132F">
            <w:pPr>
              <w:jc w:val="right"/>
              <w:rPr>
                <w:color w:val="002060"/>
                <w:sz w:val="14"/>
                <w:szCs w:val="14"/>
              </w:rPr>
            </w:pPr>
            <w:r>
              <w:rPr>
                <w:color w:val="002060"/>
                <w:sz w:val="14"/>
                <w:szCs w:val="14"/>
              </w:rPr>
              <w:t>-100,0</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568,0</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Campania</w:t>
            </w:r>
          </w:p>
        </w:tc>
        <w:tc>
          <w:tcPr>
            <w:tcW w:w="1220" w:type="dxa"/>
            <w:vAlign w:val="bottom"/>
          </w:tcPr>
          <w:p w:rsidR="007B132F" w:rsidRPr="000B3C1E" w:rsidRDefault="007B132F">
            <w:pPr>
              <w:jc w:val="right"/>
              <w:rPr>
                <w:color w:val="002060"/>
                <w:sz w:val="14"/>
                <w:szCs w:val="14"/>
              </w:rPr>
            </w:pPr>
            <w:r w:rsidRPr="000B3C1E">
              <w:rPr>
                <w:color w:val="002060"/>
                <w:sz w:val="14"/>
                <w:szCs w:val="14"/>
              </w:rPr>
              <w:t>889.427</w:t>
            </w:r>
          </w:p>
        </w:tc>
        <w:tc>
          <w:tcPr>
            <w:tcW w:w="1220" w:type="dxa"/>
            <w:vAlign w:val="bottom"/>
          </w:tcPr>
          <w:p w:rsidR="007B132F" w:rsidRPr="000B3C1E" w:rsidRDefault="007B132F">
            <w:pPr>
              <w:jc w:val="right"/>
              <w:rPr>
                <w:color w:val="002060"/>
                <w:sz w:val="14"/>
                <w:szCs w:val="14"/>
              </w:rPr>
            </w:pPr>
            <w:r w:rsidRPr="000B3C1E">
              <w:rPr>
                <w:color w:val="002060"/>
                <w:sz w:val="14"/>
                <w:szCs w:val="14"/>
              </w:rPr>
              <w:t>1.897.161</w:t>
            </w:r>
          </w:p>
        </w:tc>
        <w:tc>
          <w:tcPr>
            <w:tcW w:w="1214" w:type="dxa"/>
            <w:vAlign w:val="bottom"/>
          </w:tcPr>
          <w:p w:rsidR="007B132F" w:rsidRPr="000B3C1E" w:rsidRDefault="007B132F">
            <w:pPr>
              <w:jc w:val="right"/>
              <w:rPr>
                <w:color w:val="002060"/>
                <w:sz w:val="14"/>
                <w:szCs w:val="14"/>
              </w:rPr>
            </w:pPr>
            <w:r w:rsidRPr="000B3C1E">
              <w:rPr>
                <w:color w:val="002060"/>
                <w:sz w:val="14"/>
                <w:szCs w:val="14"/>
              </w:rPr>
              <w:t>607.205</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3.393.793</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59.061</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841.265</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169.884</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1.070.210</w:t>
            </w:r>
          </w:p>
        </w:tc>
        <w:tc>
          <w:tcPr>
            <w:tcW w:w="918" w:type="dxa"/>
            <w:vAlign w:val="center"/>
          </w:tcPr>
          <w:p w:rsidR="007B132F" w:rsidRDefault="007B132F">
            <w:pPr>
              <w:jc w:val="right"/>
              <w:rPr>
                <w:color w:val="002060"/>
                <w:sz w:val="14"/>
                <w:szCs w:val="14"/>
              </w:rPr>
            </w:pPr>
            <w:r>
              <w:rPr>
                <w:color w:val="002060"/>
                <w:sz w:val="14"/>
                <w:szCs w:val="14"/>
              </w:rPr>
              <w:t>-93,4</w:t>
            </w:r>
          </w:p>
        </w:tc>
        <w:tc>
          <w:tcPr>
            <w:tcW w:w="1071" w:type="dxa"/>
            <w:vAlign w:val="center"/>
          </w:tcPr>
          <w:p w:rsidR="007B132F" w:rsidRDefault="007B132F">
            <w:pPr>
              <w:jc w:val="right"/>
              <w:rPr>
                <w:color w:val="002060"/>
                <w:sz w:val="14"/>
                <w:szCs w:val="14"/>
              </w:rPr>
            </w:pPr>
            <w:r>
              <w:rPr>
                <w:color w:val="002060"/>
                <w:sz w:val="14"/>
                <w:szCs w:val="14"/>
              </w:rPr>
              <w:t>-55,7</w:t>
            </w:r>
          </w:p>
        </w:tc>
        <w:tc>
          <w:tcPr>
            <w:tcW w:w="937" w:type="dxa"/>
            <w:vAlign w:val="center"/>
          </w:tcPr>
          <w:p w:rsidR="007B132F" w:rsidRDefault="007B132F">
            <w:pPr>
              <w:jc w:val="right"/>
              <w:rPr>
                <w:color w:val="002060"/>
                <w:sz w:val="14"/>
                <w:szCs w:val="14"/>
              </w:rPr>
            </w:pPr>
            <w:r>
              <w:rPr>
                <w:color w:val="002060"/>
                <w:sz w:val="14"/>
                <w:szCs w:val="14"/>
              </w:rPr>
              <w:t>-72,0</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-68,5</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Puglia</w:t>
            </w:r>
          </w:p>
        </w:tc>
        <w:tc>
          <w:tcPr>
            <w:tcW w:w="1220" w:type="dxa"/>
            <w:vAlign w:val="bottom"/>
          </w:tcPr>
          <w:p w:rsidR="007B132F" w:rsidRPr="000B3C1E" w:rsidRDefault="007B132F">
            <w:pPr>
              <w:jc w:val="right"/>
              <w:rPr>
                <w:color w:val="002060"/>
                <w:sz w:val="14"/>
                <w:szCs w:val="14"/>
              </w:rPr>
            </w:pPr>
            <w:r w:rsidRPr="000B3C1E">
              <w:rPr>
                <w:color w:val="002060"/>
                <w:sz w:val="14"/>
                <w:szCs w:val="14"/>
              </w:rPr>
              <w:t>463.580</w:t>
            </w:r>
          </w:p>
        </w:tc>
        <w:tc>
          <w:tcPr>
            <w:tcW w:w="1220" w:type="dxa"/>
            <w:vAlign w:val="bottom"/>
          </w:tcPr>
          <w:p w:rsidR="007B132F" w:rsidRPr="000B3C1E" w:rsidRDefault="007B132F">
            <w:pPr>
              <w:jc w:val="right"/>
              <w:rPr>
                <w:color w:val="002060"/>
                <w:sz w:val="14"/>
                <w:szCs w:val="14"/>
              </w:rPr>
            </w:pPr>
            <w:r w:rsidRPr="000B3C1E">
              <w:rPr>
                <w:color w:val="002060"/>
                <w:sz w:val="14"/>
                <w:szCs w:val="14"/>
              </w:rPr>
              <w:t>1.836.704</w:t>
            </w:r>
          </w:p>
        </w:tc>
        <w:tc>
          <w:tcPr>
            <w:tcW w:w="1214" w:type="dxa"/>
            <w:vAlign w:val="bottom"/>
          </w:tcPr>
          <w:p w:rsidR="007B132F" w:rsidRPr="000B3C1E" w:rsidRDefault="007B132F">
            <w:pPr>
              <w:jc w:val="right"/>
              <w:rPr>
                <w:color w:val="002060"/>
                <w:sz w:val="14"/>
                <w:szCs w:val="14"/>
              </w:rPr>
            </w:pPr>
            <w:r w:rsidRPr="000B3C1E">
              <w:rPr>
                <w:color w:val="002060"/>
                <w:sz w:val="14"/>
                <w:szCs w:val="14"/>
              </w:rPr>
              <w:t>285.538</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2.585.822</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205.768</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600.735</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139.875</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946.378</w:t>
            </w:r>
          </w:p>
        </w:tc>
        <w:tc>
          <w:tcPr>
            <w:tcW w:w="918" w:type="dxa"/>
            <w:vAlign w:val="center"/>
          </w:tcPr>
          <w:p w:rsidR="007B132F" w:rsidRDefault="007B132F">
            <w:pPr>
              <w:jc w:val="right"/>
              <w:rPr>
                <w:color w:val="002060"/>
                <w:sz w:val="14"/>
                <w:szCs w:val="14"/>
              </w:rPr>
            </w:pPr>
            <w:r>
              <w:rPr>
                <w:color w:val="002060"/>
                <w:sz w:val="14"/>
                <w:szCs w:val="14"/>
              </w:rPr>
              <w:t>-55,6</w:t>
            </w:r>
          </w:p>
        </w:tc>
        <w:tc>
          <w:tcPr>
            <w:tcW w:w="1071" w:type="dxa"/>
            <w:vAlign w:val="center"/>
          </w:tcPr>
          <w:p w:rsidR="007B132F" w:rsidRDefault="007B132F">
            <w:pPr>
              <w:jc w:val="right"/>
              <w:rPr>
                <w:color w:val="002060"/>
                <w:sz w:val="14"/>
                <w:szCs w:val="14"/>
              </w:rPr>
            </w:pPr>
            <w:r>
              <w:rPr>
                <w:color w:val="002060"/>
                <w:sz w:val="14"/>
                <w:szCs w:val="14"/>
              </w:rPr>
              <w:t>-67,3</w:t>
            </w:r>
          </w:p>
        </w:tc>
        <w:tc>
          <w:tcPr>
            <w:tcW w:w="937" w:type="dxa"/>
            <w:vAlign w:val="center"/>
          </w:tcPr>
          <w:p w:rsidR="007B132F" w:rsidRDefault="007B132F">
            <w:pPr>
              <w:jc w:val="right"/>
              <w:rPr>
                <w:color w:val="002060"/>
                <w:sz w:val="14"/>
                <w:szCs w:val="14"/>
              </w:rPr>
            </w:pPr>
            <w:r>
              <w:rPr>
                <w:color w:val="002060"/>
                <w:sz w:val="14"/>
                <w:szCs w:val="14"/>
              </w:rPr>
              <w:t>-51,0</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-63,4</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Basilicata</w:t>
            </w:r>
          </w:p>
        </w:tc>
        <w:tc>
          <w:tcPr>
            <w:tcW w:w="1220" w:type="dxa"/>
            <w:vAlign w:val="bottom"/>
          </w:tcPr>
          <w:p w:rsidR="007B132F" w:rsidRPr="000B3C1E" w:rsidRDefault="007B132F">
            <w:pPr>
              <w:jc w:val="right"/>
              <w:rPr>
                <w:color w:val="002060"/>
                <w:sz w:val="14"/>
                <w:szCs w:val="14"/>
              </w:rPr>
            </w:pPr>
            <w:r w:rsidRPr="000B3C1E">
              <w:rPr>
                <w:color w:val="002060"/>
                <w:sz w:val="14"/>
                <w:szCs w:val="14"/>
              </w:rPr>
              <w:t>2.525</w:t>
            </w:r>
          </w:p>
        </w:tc>
        <w:tc>
          <w:tcPr>
            <w:tcW w:w="1220" w:type="dxa"/>
            <w:vAlign w:val="bottom"/>
          </w:tcPr>
          <w:p w:rsidR="007B132F" w:rsidRPr="000B3C1E" w:rsidRDefault="007B132F">
            <w:pPr>
              <w:jc w:val="right"/>
              <w:rPr>
                <w:color w:val="002060"/>
                <w:sz w:val="14"/>
                <w:szCs w:val="14"/>
              </w:rPr>
            </w:pPr>
            <w:r w:rsidRPr="000B3C1E">
              <w:rPr>
                <w:color w:val="002060"/>
                <w:sz w:val="14"/>
                <w:szCs w:val="14"/>
              </w:rPr>
              <w:t>423.207</w:t>
            </w:r>
          </w:p>
        </w:tc>
        <w:tc>
          <w:tcPr>
            <w:tcW w:w="1214" w:type="dxa"/>
            <w:vAlign w:val="bottom"/>
          </w:tcPr>
          <w:p w:rsidR="007B132F" w:rsidRPr="000B3C1E" w:rsidRDefault="007B132F">
            <w:pPr>
              <w:jc w:val="right"/>
              <w:rPr>
                <w:color w:val="002060"/>
                <w:sz w:val="14"/>
                <w:szCs w:val="14"/>
              </w:rPr>
            </w:pPr>
            <w:r w:rsidRPr="000B3C1E">
              <w:rPr>
                <w:color w:val="002060"/>
                <w:sz w:val="14"/>
                <w:szCs w:val="14"/>
              </w:rPr>
              <w:t>1.062</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426.794</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22.030</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29.810</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728</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52.568</w:t>
            </w:r>
          </w:p>
        </w:tc>
        <w:tc>
          <w:tcPr>
            <w:tcW w:w="918" w:type="dxa"/>
            <w:vAlign w:val="center"/>
          </w:tcPr>
          <w:p w:rsidR="007B132F" w:rsidRDefault="007B132F">
            <w:pPr>
              <w:jc w:val="right"/>
              <w:rPr>
                <w:color w:val="002060"/>
                <w:sz w:val="14"/>
                <w:szCs w:val="14"/>
              </w:rPr>
            </w:pPr>
            <w:r>
              <w:rPr>
                <w:color w:val="002060"/>
                <w:sz w:val="14"/>
                <w:szCs w:val="14"/>
              </w:rPr>
              <w:t>772,5</w:t>
            </w:r>
          </w:p>
        </w:tc>
        <w:tc>
          <w:tcPr>
            <w:tcW w:w="1071" w:type="dxa"/>
            <w:vAlign w:val="center"/>
          </w:tcPr>
          <w:p w:rsidR="007B132F" w:rsidRDefault="007B132F">
            <w:pPr>
              <w:jc w:val="right"/>
              <w:rPr>
                <w:color w:val="002060"/>
                <w:sz w:val="14"/>
                <w:szCs w:val="14"/>
              </w:rPr>
            </w:pPr>
            <w:r>
              <w:rPr>
                <w:color w:val="002060"/>
                <w:sz w:val="14"/>
                <w:szCs w:val="14"/>
              </w:rPr>
              <w:t>-93,0</w:t>
            </w:r>
          </w:p>
        </w:tc>
        <w:tc>
          <w:tcPr>
            <w:tcW w:w="937" w:type="dxa"/>
            <w:vAlign w:val="center"/>
          </w:tcPr>
          <w:p w:rsidR="007B132F" w:rsidRDefault="007B132F">
            <w:pPr>
              <w:jc w:val="right"/>
              <w:rPr>
                <w:color w:val="002060"/>
                <w:sz w:val="14"/>
                <w:szCs w:val="14"/>
              </w:rPr>
            </w:pPr>
            <w:r>
              <w:rPr>
                <w:color w:val="002060"/>
                <w:sz w:val="14"/>
                <w:szCs w:val="14"/>
              </w:rPr>
              <w:t>-31,5</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-87,7</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Calabria</w:t>
            </w:r>
          </w:p>
        </w:tc>
        <w:tc>
          <w:tcPr>
            <w:tcW w:w="1220" w:type="dxa"/>
            <w:vAlign w:val="bottom"/>
          </w:tcPr>
          <w:p w:rsidR="007B132F" w:rsidRPr="000B3C1E" w:rsidRDefault="007B132F">
            <w:pPr>
              <w:jc w:val="right"/>
              <w:rPr>
                <w:color w:val="002060"/>
                <w:sz w:val="14"/>
                <w:szCs w:val="14"/>
              </w:rPr>
            </w:pPr>
            <w:r w:rsidRPr="000B3C1E">
              <w:rPr>
                <w:color w:val="002060"/>
                <w:sz w:val="14"/>
                <w:szCs w:val="14"/>
              </w:rPr>
              <w:t>32.536</w:t>
            </w:r>
          </w:p>
        </w:tc>
        <w:tc>
          <w:tcPr>
            <w:tcW w:w="1220" w:type="dxa"/>
            <w:vAlign w:val="bottom"/>
          </w:tcPr>
          <w:p w:rsidR="007B132F" w:rsidRPr="000B3C1E" w:rsidRDefault="007B132F">
            <w:pPr>
              <w:jc w:val="right"/>
              <w:rPr>
                <w:color w:val="002060"/>
                <w:sz w:val="14"/>
                <w:szCs w:val="14"/>
              </w:rPr>
            </w:pPr>
            <w:r w:rsidRPr="000B3C1E">
              <w:rPr>
                <w:color w:val="002060"/>
                <w:sz w:val="14"/>
                <w:szCs w:val="14"/>
              </w:rPr>
              <w:t>71.647</w:t>
            </w:r>
          </w:p>
        </w:tc>
        <w:tc>
          <w:tcPr>
            <w:tcW w:w="1214" w:type="dxa"/>
            <w:vAlign w:val="bottom"/>
          </w:tcPr>
          <w:p w:rsidR="007B132F" w:rsidRPr="000B3C1E" w:rsidRDefault="007B132F">
            <w:pPr>
              <w:jc w:val="right"/>
              <w:rPr>
                <w:color w:val="002060"/>
                <w:sz w:val="14"/>
                <w:szCs w:val="14"/>
              </w:rPr>
            </w:pPr>
            <w:r w:rsidRPr="000B3C1E">
              <w:rPr>
                <w:color w:val="002060"/>
                <w:sz w:val="14"/>
                <w:szCs w:val="14"/>
              </w:rPr>
              <w:t>58.992</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163.175</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9.445</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250.487</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6.221</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266.153</w:t>
            </w:r>
          </w:p>
        </w:tc>
        <w:tc>
          <w:tcPr>
            <w:tcW w:w="918" w:type="dxa"/>
            <w:vAlign w:val="center"/>
          </w:tcPr>
          <w:p w:rsidR="007B132F" w:rsidRDefault="007B132F">
            <w:pPr>
              <w:jc w:val="right"/>
              <w:rPr>
                <w:color w:val="002060"/>
                <w:sz w:val="14"/>
                <w:szCs w:val="14"/>
              </w:rPr>
            </w:pPr>
            <w:r>
              <w:rPr>
                <w:color w:val="002060"/>
                <w:sz w:val="14"/>
                <w:szCs w:val="14"/>
              </w:rPr>
              <w:t>-71,0</w:t>
            </w:r>
          </w:p>
        </w:tc>
        <w:tc>
          <w:tcPr>
            <w:tcW w:w="1071" w:type="dxa"/>
            <w:vAlign w:val="center"/>
          </w:tcPr>
          <w:p w:rsidR="007B132F" w:rsidRDefault="007B132F">
            <w:pPr>
              <w:jc w:val="right"/>
              <w:rPr>
                <w:color w:val="002060"/>
                <w:sz w:val="14"/>
                <w:szCs w:val="14"/>
              </w:rPr>
            </w:pPr>
            <w:r>
              <w:rPr>
                <w:color w:val="002060"/>
                <w:sz w:val="14"/>
                <w:szCs w:val="14"/>
              </w:rPr>
              <w:t>249,6</w:t>
            </w:r>
          </w:p>
        </w:tc>
        <w:tc>
          <w:tcPr>
            <w:tcW w:w="937" w:type="dxa"/>
            <w:vAlign w:val="center"/>
          </w:tcPr>
          <w:p w:rsidR="007B132F" w:rsidRDefault="007B132F">
            <w:pPr>
              <w:jc w:val="right"/>
              <w:rPr>
                <w:color w:val="002060"/>
                <w:sz w:val="14"/>
                <w:szCs w:val="14"/>
              </w:rPr>
            </w:pPr>
            <w:r>
              <w:rPr>
                <w:color w:val="002060"/>
                <w:sz w:val="14"/>
                <w:szCs w:val="14"/>
              </w:rPr>
              <w:t>-89,5</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63,1</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Sicilia</w:t>
            </w:r>
          </w:p>
        </w:tc>
        <w:tc>
          <w:tcPr>
            <w:tcW w:w="1220" w:type="dxa"/>
            <w:vAlign w:val="bottom"/>
          </w:tcPr>
          <w:p w:rsidR="007B132F" w:rsidRPr="000B3C1E" w:rsidRDefault="007B132F">
            <w:pPr>
              <w:jc w:val="right"/>
              <w:rPr>
                <w:color w:val="002060"/>
                <w:sz w:val="14"/>
                <w:szCs w:val="14"/>
              </w:rPr>
            </w:pPr>
            <w:r w:rsidRPr="000B3C1E">
              <w:rPr>
                <w:color w:val="002060"/>
                <w:sz w:val="14"/>
                <w:szCs w:val="14"/>
              </w:rPr>
              <w:t>210.156</w:t>
            </w:r>
          </w:p>
        </w:tc>
        <w:tc>
          <w:tcPr>
            <w:tcW w:w="1220" w:type="dxa"/>
            <w:vAlign w:val="bottom"/>
          </w:tcPr>
          <w:p w:rsidR="007B132F" w:rsidRPr="000B3C1E" w:rsidRDefault="007B132F">
            <w:pPr>
              <w:jc w:val="right"/>
              <w:rPr>
                <w:color w:val="002060"/>
                <w:sz w:val="14"/>
                <w:szCs w:val="14"/>
              </w:rPr>
            </w:pPr>
            <w:r w:rsidRPr="000B3C1E">
              <w:rPr>
                <w:color w:val="002060"/>
                <w:sz w:val="14"/>
                <w:szCs w:val="14"/>
              </w:rPr>
              <w:t>351.744</w:t>
            </w:r>
          </w:p>
        </w:tc>
        <w:tc>
          <w:tcPr>
            <w:tcW w:w="1214" w:type="dxa"/>
            <w:vAlign w:val="bottom"/>
          </w:tcPr>
          <w:p w:rsidR="007B132F" w:rsidRPr="000B3C1E" w:rsidRDefault="007B132F">
            <w:pPr>
              <w:jc w:val="right"/>
              <w:rPr>
                <w:color w:val="002060"/>
                <w:sz w:val="14"/>
                <w:szCs w:val="14"/>
              </w:rPr>
            </w:pPr>
            <w:r w:rsidRPr="000B3C1E">
              <w:rPr>
                <w:color w:val="002060"/>
                <w:sz w:val="14"/>
                <w:szCs w:val="14"/>
              </w:rPr>
              <w:t>156.241</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718.141</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0</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266.432</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330.140</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596.572</w:t>
            </w:r>
          </w:p>
        </w:tc>
        <w:tc>
          <w:tcPr>
            <w:tcW w:w="918" w:type="dxa"/>
            <w:vAlign w:val="center"/>
          </w:tcPr>
          <w:p w:rsidR="007B132F" w:rsidRDefault="007B132F">
            <w:pPr>
              <w:jc w:val="right"/>
              <w:rPr>
                <w:color w:val="002060"/>
                <w:sz w:val="14"/>
                <w:szCs w:val="14"/>
              </w:rPr>
            </w:pPr>
            <w:r>
              <w:rPr>
                <w:color w:val="002060"/>
                <w:sz w:val="14"/>
                <w:szCs w:val="14"/>
              </w:rPr>
              <w:t>-100,0</w:t>
            </w:r>
          </w:p>
        </w:tc>
        <w:tc>
          <w:tcPr>
            <w:tcW w:w="1071" w:type="dxa"/>
            <w:vAlign w:val="center"/>
          </w:tcPr>
          <w:p w:rsidR="007B132F" w:rsidRDefault="007B132F">
            <w:pPr>
              <w:jc w:val="right"/>
              <w:rPr>
                <w:color w:val="002060"/>
                <w:sz w:val="14"/>
                <w:szCs w:val="14"/>
              </w:rPr>
            </w:pPr>
            <w:r>
              <w:rPr>
                <w:color w:val="002060"/>
                <w:sz w:val="14"/>
                <w:szCs w:val="14"/>
              </w:rPr>
              <w:t>-24,3</w:t>
            </w:r>
          </w:p>
        </w:tc>
        <w:tc>
          <w:tcPr>
            <w:tcW w:w="937" w:type="dxa"/>
            <w:vAlign w:val="center"/>
          </w:tcPr>
          <w:p w:rsidR="007B132F" w:rsidRDefault="007B132F">
            <w:pPr>
              <w:jc w:val="right"/>
              <w:rPr>
                <w:color w:val="002060"/>
                <w:sz w:val="14"/>
                <w:szCs w:val="14"/>
              </w:rPr>
            </w:pPr>
            <w:r>
              <w:rPr>
                <w:color w:val="002060"/>
                <w:sz w:val="14"/>
                <w:szCs w:val="14"/>
              </w:rPr>
              <w:t>111,3</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-16,9</w:t>
            </w:r>
          </w:p>
        </w:tc>
      </w:tr>
      <w:tr w:rsidR="007B132F" w:rsidRPr="00D2671B" w:rsidTr="007B7507">
        <w:trPr>
          <w:jc w:val="center"/>
        </w:trPr>
        <w:tc>
          <w:tcPr>
            <w:tcW w:w="1463" w:type="dxa"/>
            <w:vAlign w:val="center"/>
          </w:tcPr>
          <w:p w:rsidR="007B132F" w:rsidRPr="00D2671B" w:rsidRDefault="007B132F" w:rsidP="007B7507">
            <w:pPr>
              <w:rPr>
                <w:b/>
                <w:color w:val="002060"/>
                <w:sz w:val="14"/>
                <w:szCs w:val="14"/>
              </w:rPr>
            </w:pPr>
            <w:r w:rsidRPr="00D2671B">
              <w:rPr>
                <w:b/>
                <w:color w:val="002060"/>
                <w:sz w:val="14"/>
                <w:szCs w:val="14"/>
              </w:rPr>
              <w:t>Sardegna</w:t>
            </w:r>
          </w:p>
        </w:tc>
        <w:tc>
          <w:tcPr>
            <w:tcW w:w="1220" w:type="dxa"/>
            <w:vAlign w:val="bottom"/>
          </w:tcPr>
          <w:p w:rsidR="007B132F" w:rsidRPr="000B3C1E" w:rsidRDefault="007B132F">
            <w:pPr>
              <w:jc w:val="right"/>
              <w:rPr>
                <w:color w:val="002060"/>
                <w:sz w:val="14"/>
                <w:szCs w:val="14"/>
              </w:rPr>
            </w:pPr>
            <w:r w:rsidRPr="000B3C1E">
              <w:rPr>
                <w:color w:val="002060"/>
                <w:sz w:val="14"/>
                <w:szCs w:val="14"/>
              </w:rPr>
              <w:t>188.534</w:t>
            </w:r>
          </w:p>
        </w:tc>
        <w:tc>
          <w:tcPr>
            <w:tcW w:w="1220" w:type="dxa"/>
            <w:vAlign w:val="bottom"/>
          </w:tcPr>
          <w:p w:rsidR="007B132F" w:rsidRPr="000B3C1E" w:rsidRDefault="007B132F">
            <w:pPr>
              <w:jc w:val="right"/>
              <w:rPr>
                <w:color w:val="002060"/>
                <w:sz w:val="14"/>
                <w:szCs w:val="14"/>
              </w:rPr>
            </w:pPr>
            <w:r w:rsidRPr="000B3C1E">
              <w:rPr>
                <w:color w:val="002060"/>
                <w:sz w:val="14"/>
                <w:szCs w:val="14"/>
              </w:rPr>
              <w:t>3.457.572</w:t>
            </w:r>
          </w:p>
        </w:tc>
        <w:tc>
          <w:tcPr>
            <w:tcW w:w="1214" w:type="dxa"/>
            <w:vAlign w:val="bottom"/>
          </w:tcPr>
          <w:p w:rsidR="007B132F" w:rsidRPr="000B3C1E" w:rsidRDefault="007B132F">
            <w:pPr>
              <w:jc w:val="right"/>
              <w:rPr>
                <w:color w:val="002060"/>
                <w:sz w:val="14"/>
                <w:szCs w:val="14"/>
              </w:rPr>
            </w:pPr>
            <w:r w:rsidRPr="000B3C1E">
              <w:rPr>
                <w:color w:val="002060"/>
                <w:sz w:val="14"/>
                <w:szCs w:val="14"/>
              </w:rPr>
              <w:t>356.639</w:t>
            </w:r>
          </w:p>
        </w:tc>
        <w:tc>
          <w:tcPr>
            <w:tcW w:w="1021" w:type="dxa"/>
            <w:vAlign w:val="bottom"/>
          </w:tcPr>
          <w:p w:rsidR="007B132F" w:rsidRPr="000B3C1E" w:rsidRDefault="007B132F">
            <w:pPr>
              <w:jc w:val="right"/>
              <w:rPr>
                <w:b/>
                <w:color w:val="002060"/>
                <w:sz w:val="14"/>
                <w:szCs w:val="14"/>
              </w:rPr>
            </w:pPr>
            <w:r w:rsidRPr="000B3C1E">
              <w:rPr>
                <w:b/>
                <w:color w:val="002060"/>
                <w:sz w:val="14"/>
                <w:szCs w:val="14"/>
              </w:rPr>
              <w:t>4.002.745</w:t>
            </w:r>
          </w:p>
        </w:tc>
        <w:tc>
          <w:tcPr>
            <w:tcW w:w="1275" w:type="dxa"/>
            <w:vAlign w:val="bottom"/>
          </w:tcPr>
          <w:p w:rsidR="007B132F" w:rsidRPr="00D2671B" w:rsidRDefault="007B132F" w:rsidP="007B7507">
            <w:pPr>
              <w:jc w:val="right"/>
              <w:rPr>
                <w:color w:val="002060"/>
                <w:sz w:val="14"/>
                <w:szCs w:val="14"/>
              </w:rPr>
            </w:pPr>
            <w:r w:rsidRPr="00D2671B">
              <w:rPr>
                <w:color w:val="002060"/>
                <w:sz w:val="14"/>
                <w:szCs w:val="14"/>
              </w:rPr>
              <w:t>2.345</w:t>
            </w:r>
          </w:p>
        </w:tc>
        <w:tc>
          <w:tcPr>
            <w:tcW w:w="1277" w:type="dxa"/>
            <w:vAlign w:val="bottom"/>
          </w:tcPr>
          <w:p w:rsidR="007B132F" w:rsidRPr="00D2671B" w:rsidRDefault="007B132F" w:rsidP="007B7507">
            <w:pPr>
              <w:jc w:val="right"/>
              <w:rPr>
                <w:color w:val="002060"/>
                <w:sz w:val="14"/>
                <w:szCs w:val="14"/>
              </w:rPr>
            </w:pPr>
            <w:r w:rsidRPr="00D2671B">
              <w:rPr>
                <w:color w:val="002060"/>
                <w:sz w:val="14"/>
                <w:szCs w:val="14"/>
              </w:rPr>
              <w:t>193.320</w:t>
            </w:r>
          </w:p>
        </w:tc>
        <w:tc>
          <w:tcPr>
            <w:tcW w:w="1276" w:type="dxa"/>
            <w:vAlign w:val="bottom"/>
          </w:tcPr>
          <w:p w:rsidR="007B132F" w:rsidRPr="00D2671B" w:rsidRDefault="007B132F" w:rsidP="007B7507">
            <w:pPr>
              <w:jc w:val="right"/>
              <w:rPr>
                <w:color w:val="002060"/>
                <w:sz w:val="14"/>
                <w:szCs w:val="14"/>
              </w:rPr>
            </w:pPr>
            <w:r w:rsidRPr="00D2671B">
              <w:rPr>
                <w:color w:val="002060"/>
                <w:sz w:val="14"/>
                <w:szCs w:val="14"/>
              </w:rPr>
              <w:t>193.182</w:t>
            </w:r>
          </w:p>
        </w:tc>
        <w:tc>
          <w:tcPr>
            <w:tcW w:w="1274" w:type="dxa"/>
            <w:vAlign w:val="bottom"/>
          </w:tcPr>
          <w:p w:rsidR="007B132F" w:rsidRPr="00D2671B" w:rsidRDefault="007B132F" w:rsidP="007B7507">
            <w:pPr>
              <w:jc w:val="right"/>
              <w:rPr>
                <w:b/>
                <w:color w:val="002060"/>
                <w:sz w:val="14"/>
                <w:szCs w:val="14"/>
              </w:rPr>
            </w:pPr>
            <w:r w:rsidRPr="00D2671B">
              <w:rPr>
                <w:b/>
                <w:color w:val="002060"/>
                <w:sz w:val="14"/>
                <w:szCs w:val="14"/>
              </w:rPr>
              <w:t>388.847</w:t>
            </w:r>
          </w:p>
        </w:tc>
        <w:tc>
          <w:tcPr>
            <w:tcW w:w="918" w:type="dxa"/>
            <w:vAlign w:val="center"/>
          </w:tcPr>
          <w:p w:rsidR="007B132F" w:rsidRDefault="007B132F">
            <w:pPr>
              <w:jc w:val="right"/>
              <w:rPr>
                <w:color w:val="002060"/>
                <w:sz w:val="14"/>
                <w:szCs w:val="14"/>
              </w:rPr>
            </w:pPr>
            <w:r>
              <w:rPr>
                <w:color w:val="002060"/>
                <w:sz w:val="14"/>
                <w:szCs w:val="14"/>
              </w:rPr>
              <w:t>-98,8</w:t>
            </w:r>
          </w:p>
        </w:tc>
        <w:tc>
          <w:tcPr>
            <w:tcW w:w="1071" w:type="dxa"/>
            <w:vAlign w:val="center"/>
          </w:tcPr>
          <w:p w:rsidR="007B132F" w:rsidRDefault="007B132F">
            <w:pPr>
              <w:jc w:val="right"/>
              <w:rPr>
                <w:color w:val="002060"/>
                <w:sz w:val="14"/>
                <w:szCs w:val="14"/>
              </w:rPr>
            </w:pPr>
            <w:r>
              <w:rPr>
                <w:color w:val="002060"/>
                <w:sz w:val="14"/>
                <w:szCs w:val="14"/>
              </w:rPr>
              <w:t>-94,4</w:t>
            </w:r>
          </w:p>
        </w:tc>
        <w:tc>
          <w:tcPr>
            <w:tcW w:w="937" w:type="dxa"/>
            <w:vAlign w:val="center"/>
          </w:tcPr>
          <w:p w:rsidR="007B132F" w:rsidRDefault="007B132F">
            <w:pPr>
              <w:jc w:val="right"/>
              <w:rPr>
                <w:color w:val="002060"/>
                <w:sz w:val="14"/>
                <w:szCs w:val="14"/>
              </w:rPr>
            </w:pPr>
            <w:r>
              <w:rPr>
                <w:color w:val="002060"/>
                <w:sz w:val="14"/>
                <w:szCs w:val="14"/>
              </w:rPr>
              <w:t>-45,8</w:t>
            </w:r>
          </w:p>
        </w:tc>
        <w:tc>
          <w:tcPr>
            <w:tcW w:w="636" w:type="dxa"/>
            <w:vAlign w:val="center"/>
          </w:tcPr>
          <w:p w:rsidR="007B132F" w:rsidRPr="007B132F" w:rsidRDefault="007B132F">
            <w:pPr>
              <w:jc w:val="right"/>
              <w:rPr>
                <w:b/>
                <w:color w:val="002060"/>
                <w:sz w:val="14"/>
                <w:szCs w:val="14"/>
              </w:rPr>
            </w:pPr>
            <w:r w:rsidRPr="007B132F">
              <w:rPr>
                <w:b/>
                <w:color w:val="002060"/>
                <w:sz w:val="14"/>
                <w:szCs w:val="14"/>
              </w:rPr>
              <w:t>-90,3</w:t>
            </w:r>
          </w:p>
        </w:tc>
      </w:tr>
      <w:tr w:rsidR="007B132F" w:rsidRPr="007B132F" w:rsidTr="007B7507">
        <w:trPr>
          <w:jc w:val="center"/>
        </w:trPr>
        <w:tc>
          <w:tcPr>
            <w:tcW w:w="1463" w:type="dxa"/>
            <w:shd w:val="clear" w:color="auto" w:fill="FFFF99"/>
            <w:vAlign w:val="center"/>
          </w:tcPr>
          <w:p w:rsidR="007B132F" w:rsidRPr="007B132F" w:rsidRDefault="007B132F" w:rsidP="007B7507">
            <w:pPr>
              <w:rPr>
                <w:b/>
                <w:color w:val="002060"/>
                <w:sz w:val="16"/>
                <w:szCs w:val="16"/>
              </w:rPr>
            </w:pPr>
            <w:r w:rsidRPr="007B132F">
              <w:rPr>
                <w:b/>
                <w:color w:val="002060"/>
                <w:sz w:val="16"/>
                <w:szCs w:val="16"/>
              </w:rPr>
              <w:t>ITALIA</w:t>
            </w:r>
          </w:p>
        </w:tc>
        <w:tc>
          <w:tcPr>
            <w:tcW w:w="1220" w:type="dxa"/>
            <w:shd w:val="clear" w:color="auto" w:fill="FFFF99"/>
            <w:vAlign w:val="bottom"/>
          </w:tcPr>
          <w:p w:rsidR="007B132F" w:rsidRPr="007B132F" w:rsidRDefault="007B132F">
            <w:pPr>
              <w:jc w:val="right"/>
              <w:rPr>
                <w:b/>
                <w:color w:val="002060"/>
                <w:sz w:val="16"/>
                <w:szCs w:val="16"/>
              </w:rPr>
            </w:pPr>
            <w:r w:rsidRPr="007B132F">
              <w:rPr>
                <w:b/>
                <w:color w:val="002060"/>
                <w:sz w:val="16"/>
                <w:szCs w:val="16"/>
              </w:rPr>
              <w:t>7.905.261</w:t>
            </w:r>
          </w:p>
        </w:tc>
        <w:tc>
          <w:tcPr>
            <w:tcW w:w="1220" w:type="dxa"/>
            <w:shd w:val="clear" w:color="auto" w:fill="FFFF99"/>
            <w:vAlign w:val="bottom"/>
          </w:tcPr>
          <w:p w:rsidR="007B132F" w:rsidRPr="007B132F" w:rsidRDefault="007B132F">
            <w:pPr>
              <w:jc w:val="right"/>
              <w:rPr>
                <w:b/>
                <w:color w:val="002060"/>
                <w:sz w:val="16"/>
                <w:szCs w:val="16"/>
              </w:rPr>
            </w:pPr>
            <w:r w:rsidRPr="007B132F">
              <w:rPr>
                <w:b/>
                <w:color w:val="002060"/>
                <w:sz w:val="16"/>
                <w:szCs w:val="16"/>
              </w:rPr>
              <w:t>27.946.462</w:t>
            </w:r>
          </w:p>
        </w:tc>
        <w:tc>
          <w:tcPr>
            <w:tcW w:w="1214" w:type="dxa"/>
            <w:shd w:val="clear" w:color="auto" w:fill="FFFF99"/>
            <w:vAlign w:val="bottom"/>
          </w:tcPr>
          <w:p w:rsidR="007B132F" w:rsidRPr="007B132F" w:rsidRDefault="007B132F">
            <w:pPr>
              <w:jc w:val="right"/>
              <w:rPr>
                <w:b/>
                <w:color w:val="002060"/>
                <w:sz w:val="16"/>
                <w:szCs w:val="16"/>
              </w:rPr>
            </w:pPr>
            <w:r w:rsidRPr="007B132F">
              <w:rPr>
                <w:b/>
                <w:color w:val="002060"/>
                <w:sz w:val="16"/>
                <w:szCs w:val="16"/>
              </w:rPr>
              <w:t>6.680.719</w:t>
            </w:r>
          </w:p>
        </w:tc>
        <w:tc>
          <w:tcPr>
            <w:tcW w:w="1021" w:type="dxa"/>
            <w:shd w:val="clear" w:color="auto" w:fill="FFFF99"/>
            <w:vAlign w:val="bottom"/>
          </w:tcPr>
          <w:p w:rsidR="007B132F" w:rsidRPr="007B132F" w:rsidRDefault="007B132F">
            <w:pPr>
              <w:jc w:val="right"/>
              <w:rPr>
                <w:b/>
                <w:color w:val="002060"/>
                <w:sz w:val="16"/>
                <w:szCs w:val="16"/>
              </w:rPr>
            </w:pPr>
            <w:r w:rsidRPr="007B132F">
              <w:rPr>
                <w:b/>
                <w:color w:val="002060"/>
                <w:sz w:val="16"/>
                <w:szCs w:val="16"/>
              </w:rPr>
              <w:t>42.532.442</w:t>
            </w:r>
          </w:p>
        </w:tc>
        <w:tc>
          <w:tcPr>
            <w:tcW w:w="1275" w:type="dxa"/>
            <w:shd w:val="clear" w:color="auto" w:fill="FFFF99"/>
            <w:vAlign w:val="bottom"/>
          </w:tcPr>
          <w:p w:rsidR="007B132F" w:rsidRPr="007B132F" w:rsidRDefault="007B132F" w:rsidP="007B7507">
            <w:pPr>
              <w:jc w:val="right"/>
              <w:rPr>
                <w:b/>
                <w:color w:val="002060"/>
                <w:sz w:val="16"/>
                <w:szCs w:val="16"/>
              </w:rPr>
            </w:pPr>
            <w:r w:rsidRPr="007B132F">
              <w:rPr>
                <w:b/>
                <w:color w:val="002060"/>
                <w:sz w:val="16"/>
                <w:szCs w:val="16"/>
              </w:rPr>
              <w:t>2.869.227</w:t>
            </w:r>
          </w:p>
        </w:tc>
        <w:tc>
          <w:tcPr>
            <w:tcW w:w="1277" w:type="dxa"/>
            <w:shd w:val="clear" w:color="auto" w:fill="FFFF99"/>
            <w:vAlign w:val="bottom"/>
          </w:tcPr>
          <w:p w:rsidR="007B132F" w:rsidRPr="007B132F" w:rsidRDefault="007B132F" w:rsidP="007B7507">
            <w:pPr>
              <w:jc w:val="right"/>
              <w:rPr>
                <w:b/>
                <w:color w:val="002060"/>
                <w:sz w:val="16"/>
                <w:szCs w:val="16"/>
              </w:rPr>
            </w:pPr>
            <w:r w:rsidRPr="007B132F">
              <w:rPr>
                <w:b/>
                <w:color w:val="002060"/>
                <w:sz w:val="16"/>
                <w:szCs w:val="16"/>
              </w:rPr>
              <w:t>47.622.020</w:t>
            </w:r>
          </w:p>
        </w:tc>
        <w:tc>
          <w:tcPr>
            <w:tcW w:w="1276" w:type="dxa"/>
            <w:shd w:val="clear" w:color="auto" w:fill="FFFF99"/>
            <w:vAlign w:val="bottom"/>
          </w:tcPr>
          <w:p w:rsidR="007B132F" w:rsidRPr="007B132F" w:rsidRDefault="007B132F" w:rsidP="007B7507">
            <w:pPr>
              <w:jc w:val="right"/>
              <w:rPr>
                <w:b/>
                <w:color w:val="002060"/>
                <w:sz w:val="16"/>
                <w:szCs w:val="16"/>
              </w:rPr>
            </w:pPr>
            <w:r w:rsidRPr="007B132F">
              <w:rPr>
                <w:b/>
                <w:color w:val="002060"/>
                <w:sz w:val="16"/>
                <w:szCs w:val="16"/>
              </w:rPr>
              <w:t>6.441.850</w:t>
            </w:r>
          </w:p>
        </w:tc>
        <w:tc>
          <w:tcPr>
            <w:tcW w:w="1274" w:type="dxa"/>
            <w:shd w:val="clear" w:color="auto" w:fill="FFFF99"/>
            <w:vAlign w:val="bottom"/>
          </w:tcPr>
          <w:p w:rsidR="007B132F" w:rsidRPr="007B132F" w:rsidRDefault="007B132F" w:rsidP="007B7507">
            <w:pPr>
              <w:jc w:val="right"/>
              <w:rPr>
                <w:b/>
                <w:color w:val="002060"/>
                <w:sz w:val="16"/>
                <w:szCs w:val="16"/>
              </w:rPr>
            </w:pPr>
            <w:r w:rsidRPr="007B132F">
              <w:rPr>
                <w:b/>
                <w:color w:val="002060"/>
                <w:sz w:val="16"/>
                <w:szCs w:val="16"/>
              </w:rPr>
              <w:t>56.933.097</w:t>
            </w:r>
          </w:p>
        </w:tc>
        <w:tc>
          <w:tcPr>
            <w:tcW w:w="918" w:type="dxa"/>
            <w:shd w:val="clear" w:color="auto" w:fill="FFFF99"/>
            <w:vAlign w:val="center"/>
          </w:tcPr>
          <w:p w:rsidR="007B132F" w:rsidRPr="007B132F" w:rsidRDefault="007B132F">
            <w:pPr>
              <w:jc w:val="right"/>
              <w:rPr>
                <w:b/>
                <w:color w:val="002060"/>
                <w:sz w:val="16"/>
                <w:szCs w:val="16"/>
              </w:rPr>
            </w:pPr>
            <w:r w:rsidRPr="007B132F">
              <w:rPr>
                <w:b/>
                <w:color w:val="002060"/>
                <w:sz w:val="16"/>
                <w:szCs w:val="16"/>
              </w:rPr>
              <w:t>-63,7</w:t>
            </w:r>
          </w:p>
        </w:tc>
        <w:tc>
          <w:tcPr>
            <w:tcW w:w="1071" w:type="dxa"/>
            <w:shd w:val="clear" w:color="auto" w:fill="FFFF99"/>
            <w:vAlign w:val="center"/>
          </w:tcPr>
          <w:p w:rsidR="007B132F" w:rsidRPr="007B132F" w:rsidRDefault="007B132F">
            <w:pPr>
              <w:jc w:val="right"/>
              <w:rPr>
                <w:b/>
                <w:color w:val="002060"/>
                <w:sz w:val="16"/>
                <w:szCs w:val="16"/>
              </w:rPr>
            </w:pPr>
            <w:r w:rsidRPr="007B132F">
              <w:rPr>
                <w:b/>
                <w:color w:val="002060"/>
                <w:sz w:val="16"/>
                <w:szCs w:val="16"/>
              </w:rPr>
              <w:t>70,4</w:t>
            </w:r>
          </w:p>
        </w:tc>
        <w:tc>
          <w:tcPr>
            <w:tcW w:w="937" w:type="dxa"/>
            <w:shd w:val="clear" w:color="auto" w:fill="FFFF99"/>
            <w:vAlign w:val="center"/>
          </w:tcPr>
          <w:p w:rsidR="007B132F" w:rsidRPr="007B132F" w:rsidRDefault="007B132F">
            <w:pPr>
              <w:jc w:val="right"/>
              <w:rPr>
                <w:b/>
                <w:color w:val="002060"/>
                <w:sz w:val="16"/>
                <w:szCs w:val="16"/>
              </w:rPr>
            </w:pPr>
            <w:r w:rsidRPr="007B132F">
              <w:rPr>
                <w:b/>
                <w:color w:val="002060"/>
                <w:sz w:val="16"/>
                <w:szCs w:val="16"/>
              </w:rPr>
              <w:t>-3,6</w:t>
            </w:r>
          </w:p>
        </w:tc>
        <w:tc>
          <w:tcPr>
            <w:tcW w:w="636" w:type="dxa"/>
            <w:shd w:val="clear" w:color="auto" w:fill="FFFF99"/>
            <w:vAlign w:val="center"/>
          </w:tcPr>
          <w:p w:rsidR="007B132F" w:rsidRPr="007B132F" w:rsidRDefault="007B132F">
            <w:pPr>
              <w:jc w:val="right"/>
              <w:rPr>
                <w:b/>
                <w:color w:val="002060"/>
                <w:sz w:val="16"/>
                <w:szCs w:val="16"/>
              </w:rPr>
            </w:pPr>
            <w:r w:rsidRPr="007B132F">
              <w:rPr>
                <w:b/>
                <w:color w:val="002060"/>
                <w:sz w:val="16"/>
                <w:szCs w:val="16"/>
              </w:rPr>
              <w:t>33,9</w:t>
            </w:r>
          </w:p>
        </w:tc>
      </w:tr>
    </w:tbl>
    <w:p w:rsidR="009D21DB" w:rsidRDefault="009D21DB" w:rsidP="009D21DB">
      <w:pPr>
        <w:ind w:left="-748" w:right="-662"/>
        <w:jc w:val="center"/>
        <w:rPr>
          <w:b/>
          <w:color w:val="FFFFFF"/>
          <w:sz w:val="18"/>
          <w:szCs w:val="18"/>
          <w:u w:val="single"/>
        </w:rPr>
      </w:pPr>
    </w:p>
    <w:p w:rsidR="009D21DB" w:rsidRPr="00913CEB" w:rsidRDefault="009D21DB" w:rsidP="009D21DB">
      <w:pPr>
        <w:ind w:right="-662"/>
        <w:outlineLvl w:val="0"/>
        <w:rPr>
          <w:b/>
          <w:color w:val="000080"/>
          <w:sz w:val="22"/>
          <w:szCs w:val="22"/>
        </w:rPr>
      </w:pPr>
      <w:r>
        <w:rPr>
          <w:b/>
          <w:color w:val="000080"/>
          <w:sz w:val="22"/>
          <w:szCs w:val="22"/>
          <w:u w:val="single"/>
        </w:rPr>
        <w:t xml:space="preserve">                            </w:t>
      </w:r>
      <w:r w:rsidRPr="00913CEB">
        <w:rPr>
          <w:b/>
          <w:color w:val="000080"/>
          <w:sz w:val="22"/>
          <w:szCs w:val="22"/>
          <w:u w:val="single"/>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Pr>
          <w:b/>
          <w:color w:val="FF0000"/>
          <w:sz w:val="22"/>
          <w:szCs w:val="22"/>
        </w:rPr>
        <w:t xml:space="preserve">DICEMBRE 2015-GENNAIO </w:t>
      </w:r>
      <w:r w:rsidRPr="00913CEB">
        <w:rPr>
          <w:b/>
          <w:color w:val="FF0000"/>
          <w:sz w:val="22"/>
          <w:szCs w:val="22"/>
        </w:rPr>
        <w:t>201</w:t>
      </w:r>
      <w:r>
        <w:rPr>
          <w:b/>
          <w:color w:val="FF0000"/>
          <w:sz w:val="22"/>
          <w:szCs w:val="22"/>
        </w:rPr>
        <w:t>6</w:t>
      </w:r>
      <w:r w:rsidRPr="00913CEB">
        <w:rPr>
          <w:b/>
          <w:color w:val="FF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964"/>
        <w:gridCol w:w="1165"/>
        <w:gridCol w:w="1148"/>
        <w:gridCol w:w="886"/>
        <w:gridCol w:w="964"/>
        <w:gridCol w:w="1165"/>
        <w:gridCol w:w="955"/>
        <w:gridCol w:w="895"/>
        <w:gridCol w:w="900"/>
        <w:gridCol w:w="1233"/>
        <w:gridCol w:w="947"/>
        <w:gridCol w:w="863"/>
      </w:tblGrid>
      <w:tr w:rsidR="009D21DB" w:rsidRPr="002411F5" w:rsidTr="007B7507">
        <w:trPr>
          <w:jc w:val="center"/>
        </w:trPr>
        <w:tc>
          <w:tcPr>
            <w:tcW w:w="2717" w:type="dxa"/>
            <w:vMerge w:val="restart"/>
            <w:shd w:val="clear" w:color="auto" w:fill="FFCC00"/>
            <w:vAlign w:val="center"/>
          </w:tcPr>
          <w:p w:rsidR="009D21DB" w:rsidRPr="002411F5" w:rsidRDefault="009D21DB" w:rsidP="007B7507">
            <w:pPr>
              <w:jc w:val="center"/>
              <w:rPr>
                <w:b/>
                <w:color w:val="002060"/>
                <w:sz w:val="14"/>
                <w:szCs w:val="14"/>
              </w:rPr>
            </w:pPr>
            <w:r w:rsidRPr="002411F5">
              <w:rPr>
                <w:b/>
                <w:color w:val="002060"/>
                <w:sz w:val="14"/>
                <w:szCs w:val="14"/>
              </w:rPr>
              <w:t>REGIONI E  P.AUTONOME</w:t>
            </w:r>
          </w:p>
        </w:tc>
        <w:tc>
          <w:tcPr>
            <w:tcW w:w="4163" w:type="dxa"/>
            <w:gridSpan w:val="4"/>
            <w:shd w:val="clear" w:color="auto" w:fill="FFCC00"/>
            <w:vAlign w:val="center"/>
          </w:tcPr>
          <w:p w:rsidR="009D21DB" w:rsidRPr="002411F5" w:rsidRDefault="009D21DB" w:rsidP="009D21DB">
            <w:pPr>
              <w:jc w:val="center"/>
              <w:rPr>
                <w:b/>
                <w:color w:val="002060"/>
                <w:sz w:val="14"/>
                <w:szCs w:val="14"/>
                <w:u w:val="single"/>
              </w:rPr>
            </w:pPr>
            <w:r>
              <w:rPr>
                <w:b/>
                <w:color w:val="002060"/>
                <w:sz w:val="14"/>
                <w:szCs w:val="14"/>
              </w:rPr>
              <w:t>DICEMBRE 2015</w:t>
            </w:r>
          </w:p>
        </w:tc>
        <w:tc>
          <w:tcPr>
            <w:tcW w:w="3979" w:type="dxa"/>
            <w:gridSpan w:val="4"/>
            <w:shd w:val="clear" w:color="auto" w:fill="FFCC00"/>
            <w:vAlign w:val="center"/>
          </w:tcPr>
          <w:p w:rsidR="009D21DB" w:rsidRPr="002411F5" w:rsidRDefault="009D21DB" w:rsidP="007B7507">
            <w:pPr>
              <w:jc w:val="center"/>
              <w:rPr>
                <w:b/>
                <w:color w:val="002060"/>
                <w:sz w:val="14"/>
                <w:szCs w:val="14"/>
              </w:rPr>
            </w:pPr>
            <w:r w:rsidRPr="002411F5">
              <w:rPr>
                <w:b/>
                <w:color w:val="002060"/>
                <w:sz w:val="14"/>
                <w:szCs w:val="14"/>
              </w:rPr>
              <w:t>GENNAIO 2016</w:t>
            </w:r>
          </w:p>
        </w:tc>
        <w:tc>
          <w:tcPr>
            <w:tcW w:w="3943" w:type="dxa"/>
            <w:gridSpan w:val="4"/>
            <w:shd w:val="clear" w:color="auto" w:fill="FFCC00"/>
            <w:vAlign w:val="center"/>
          </w:tcPr>
          <w:p w:rsidR="009D21DB" w:rsidRPr="002411F5" w:rsidRDefault="009D21DB" w:rsidP="007B7507">
            <w:pPr>
              <w:jc w:val="center"/>
              <w:rPr>
                <w:b/>
                <w:color w:val="002060"/>
                <w:sz w:val="14"/>
                <w:szCs w:val="14"/>
                <w:u w:val="single"/>
              </w:rPr>
            </w:pPr>
            <w:r w:rsidRPr="002411F5">
              <w:rPr>
                <w:b/>
                <w:color w:val="002060"/>
                <w:sz w:val="14"/>
                <w:szCs w:val="14"/>
              </w:rPr>
              <w:t>DIFFERENZA (v.a.)</w:t>
            </w:r>
          </w:p>
        </w:tc>
      </w:tr>
      <w:tr w:rsidR="009D21DB" w:rsidRPr="002411F5" w:rsidTr="007B7507">
        <w:trPr>
          <w:jc w:val="center"/>
        </w:trPr>
        <w:tc>
          <w:tcPr>
            <w:tcW w:w="2717" w:type="dxa"/>
            <w:vMerge/>
            <w:vAlign w:val="center"/>
          </w:tcPr>
          <w:p w:rsidR="009D21DB" w:rsidRPr="002411F5" w:rsidRDefault="009D21DB" w:rsidP="007B7507">
            <w:pPr>
              <w:jc w:val="center"/>
              <w:rPr>
                <w:b/>
                <w:color w:val="002060"/>
                <w:sz w:val="14"/>
                <w:szCs w:val="14"/>
              </w:rPr>
            </w:pPr>
          </w:p>
        </w:tc>
        <w:tc>
          <w:tcPr>
            <w:tcW w:w="964" w:type="dxa"/>
            <w:vAlign w:val="center"/>
          </w:tcPr>
          <w:p w:rsidR="009D21DB" w:rsidRPr="002411F5" w:rsidRDefault="009D21DB" w:rsidP="007B7507">
            <w:pPr>
              <w:jc w:val="center"/>
              <w:rPr>
                <w:b/>
                <w:color w:val="002060"/>
                <w:sz w:val="14"/>
                <w:szCs w:val="14"/>
              </w:rPr>
            </w:pPr>
            <w:r w:rsidRPr="002411F5">
              <w:rPr>
                <w:b/>
                <w:color w:val="002060"/>
                <w:sz w:val="14"/>
                <w:szCs w:val="14"/>
              </w:rPr>
              <w:t>Ordinaria</w:t>
            </w:r>
          </w:p>
        </w:tc>
        <w:tc>
          <w:tcPr>
            <w:tcW w:w="1165" w:type="dxa"/>
            <w:vAlign w:val="center"/>
          </w:tcPr>
          <w:p w:rsidR="009D21DB" w:rsidRPr="002411F5" w:rsidRDefault="009D21DB" w:rsidP="007B7507">
            <w:pPr>
              <w:jc w:val="center"/>
              <w:rPr>
                <w:b/>
                <w:color w:val="002060"/>
                <w:sz w:val="14"/>
                <w:szCs w:val="14"/>
              </w:rPr>
            </w:pPr>
            <w:r w:rsidRPr="002411F5">
              <w:rPr>
                <w:b/>
                <w:color w:val="002060"/>
                <w:sz w:val="14"/>
                <w:szCs w:val="14"/>
              </w:rPr>
              <w:t>Straordinaria</w:t>
            </w:r>
          </w:p>
        </w:tc>
        <w:tc>
          <w:tcPr>
            <w:tcW w:w="1148" w:type="dxa"/>
            <w:vAlign w:val="center"/>
          </w:tcPr>
          <w:p w:rsidR="009D21DB" w:rsidRPr="002411F5" w:rsidRDefault="009D21DB" w:rsidP="007B7507">
            <w:pPr>
              <w:jc w:val="center"/>
              <w:rPr>
                <w:b/>
                <w:color w:val="002060"/>
                <w:sz w:val="14"/>
                <w:szCs w:val="14"/>
              </w:rPr>
            </w:pPr>
            <w:r w:rsidRPr="002411F5">
              <w:rPr>
                <w:b/>
                <w:color w:val="002060"/>
                <w:sz w:val="14"/>
                <w:szCs w:val="14"/>
              </w:rPr>
              <w:t>DEROGA</w:t>
            </w:r>
          </w:p>
        </w:tc>
        <w:tc>
          <w:tcPr>
            <w:tcW w:w="886" w:type="dxa"/>
            <w:vAlign w:val="center"/>
          </w:tcPr>
          <w:p w:rsidR="009D21DB" w:rsidRPr="002411F5" w:rsidRDefault="009D21DB" w:rsidP="007B7507">
            <w:pPr>
              <w:jc w:val="center"/>
              <w:rPr>
                <w:b/>
                <w:color w:val="002060"/>
                <w:sz w:val="14"/>
                <w:szCs w:val="14"/>
              </w:rPr>
            </w:pPr>
            <w:r w:rsidRPr="002411F5">
              <w:rPr>
                <w:b/>
                <w:color w:val="002060"/>
                <w:sz w:val="14"/>
                <w:szCs w:val="14"/>
              </w:rPr>
              <w:t>totale</w:t>
            </w:r>
          </w:p>
        </w:tc>
        <w:tc>
          <w:tcPr>
            <w:tcW w:w="964" w:type="dxa"/>
            <w:vAlign w:val="center"/>
          </w:tcPr>
          <w:p w:rsidR="009D21DB" w:rsidRPr="002411F5" w:rsidRDefault="009D21DB" w:rsidP="007B7507">
            <w:pPr>
              <w:jc w:val="center"/>
              <w:rPr>
                <w:b/>
                <w:color w:val="002060"/>
                <w:sz w:val="14"/>
                <w:szCs w:val="14"/>
              </w:rPr>
            </w:pPr>
            <w:r w:rsidRPr="002411F5">
              <w:rPr>
                <w:b/>
                <w:color w:val="002060"/>
                <w:sz w:val="14"/>
                <w:szCs w:val="14"/>
              </w:rPr>
              <w:t>Ordinaria</w:t>
            </w:r>
          </w:p>
        </w:tc>
        <w:tc>
          <w:tcPr>
            <w:tcW w:w="1165" w:type="dxa"/>
            <w:vAlign w:val="center"/>
          </w:tcPr>
          <w:p w:rsidR="009D21DB" w:rsidRPr="002411F5" w:rsidRDefault="009D21DB" w:rsidP="007B7507">
            <w:pPr>
              <w:jc w:val="center"/>
              <w:rPr>
                <w:b/>
                <w:color w:val="002060"/>
                <w:sz w:val="14"/>
                <w:szCs w:val="14"/>
              </w:rPr>
            </w:pPr>
            <w:r w:rsidRPr="002411F5">
              <w:rPr>
                <w:b/>
                <w:color w:val="002060"/>
                <w:sz w:val="14"/>
                <w:szCs w:val="14"/>
              </w:rPr>
              <w:t>Straordinaria</w:t>
            </w:r>
          </w:p>
        </w:tc>
        <w:tc>
          <w:tcPr>
            <w:tcW w:w="955" w:type="dxa"/>
            <w:vAlign w:val="center"/>
          </w:tcPr>
          <w:p w:rsidR="009D21DB" w:rsidRPr="002411F5" w:rsidRDefault="009D21DB" w:rsidP="007B7507">
            <w:pPr>
              <w:jc w:val="center"/>
              <w:rPr>
                <w:b/>
                <w:color w:val="002060"/>
                <w:sz w:val="14"/>
                <w:szCs w:val="14"/>
              </w:rPr>
            </w:pPr>
            <w:r w:rsidRPr="002411F5">
              <w:rPr>
                <w:b/>
                <w:color w:val="002060"/>
                <w:sz w:val="14"/>
                <w:szCs w:val="14"/>
              </w:rPr>
              <w:t>DEROGA</w:t>
            </w:r>
          </w:p>
        </w:tc>
        <w:tc>
          <w:tcPr>
            <w:tcW w:w="895" w:type="dxa"/>
            <w:vAlign w:val="center"/>
          </w:tcPr>
          <w:p w:rsidR="009D21DB" w:rsidRPr="002411F5" w:rsidRDefault="009D21DB" w:rsidP="007B7507">
            <w:pPr>
              <w:jc w:val="center"/>
              <w:rPr>
                <w:b/>
                <w:color w:val="002060"/>
                <w:sz w:val="14"/>
                <w:szCs w:val="14"/>
              </w:rPr>
            </w:pPr>
            <w:r w:rsidRPr="002411F5">
              <w:rPr>
                <w:b/>
                <w:color w:val="002060"/>
                <w:sz w:val="14"/>
                <w:szCs w:val="14"/>
              </w:rPr>
              <w:t>totale</w:t>
            </w:r>
          </w:p>
        </w:tc>
        <w:tc>
          <w:tcPr>
            <w:tcW w:w="900" w:type="dxa"/>
            <w:vAlign w:val="center"/>
          </w:tcPr>
          <w:p w:rsidR="009D21DB" w:rsidRPr="002411F5" w:rsidRDefault="009D21DB" w:rsidP="007B7507">
            <w:pPr>
              <w:jc w:val="center"/>
              <w:rPr>
                <w:b/>
                <w:color w:val="002060"/>
                <w:sz w:val="14"/>
                <w:szCs w:val="14"/>
              </w:rPr>
            </w:pPr>
            <w:r w:rsidRPr="002411F5">
              <w:rPr>
                <w:b/>
                <w:color w:val="002060"/>
                <w:sz w:val="14"/>
                <w:szCs w:val="14"/>
              </w:rPr>
              <w:t>Ordinaria</w:t>
            </w:r>
          </w:p>
        </w:tc>
        <w:tc>
          <w:tcPr>
            <w:tcW w:w="1233" w:type="dxa"/>
            <w:vAlign w:val="center"/>
          </w:tcPr>
          <w:p w:rsidR="009D21DB" w:rsidRPr="002411F5" w:rsidRDefault="009D21DB" w:rsidP="007B7507">
            <w:pPr>
              <w:jc w:val="center"/>
              <w:rPr>
                <w:b/>
                <w:color w:val="002060"/>
                <w:sz w:val="14"/>
                <w:szCs w:val="14"/>
              </w:rPr>
            </w:pPr>
            <w:r w:rsidRPr="002411F5">
              <w:rPr>
                <w:b/>
                <w:color w:val="002060"/>
                <w:sz w:val="14"/>
                <w:szCs w:val="14"/>
              </w:rPr>
              <w:t>Straordinaria</w:t>
            </w:r>
          </w:p>
        </w:tc>
        <w:tc>
          <w:tcPr>
            <w:tcW w:w="947" w:type="dxa"/>
            <w:vAlign w:val="center"/>
          </w:tcPr>
          <w:p w:rsidR="009D21DB" w:rsidRPr="002411F5" w:rsidRDefault="009D21DB" w:rsidP="007B7507">
            <w:pPr>
              <w:jc w:val="center"/>
              <w:rPr>
                <w:b/>
                <w:color w:val="002060"/>
                <w:sz w:val="14"/>
                <w:szCs w:val="14"/>
              </w:rPr>
            </w:pPr>
            <w:r w:rsidRPr="002411F5">
              <w:rPr>
                <w:b/>
                <w:color w:val="002060"/>
                <w:sz w:val="14"/>
                <w:szCs w:val="14"/>
              </w:rPr>
              <w:t>DEROGA</w:t>
            </w:r>
          </w:p>
        </w:tc>
        <w:tc>
          <w:tcPr>
            <w:tcW w:w="863" w:type="dxa"/>
            <w:vAlign w:val="center"/>
          </w:tcPr>
          <w:p w:rsidR="009D21DB" w:rsidRPr="002411F5" w:rsidRDefault="009D21DB" w:rsidP="007B7507">
            <w:pPr>
              <w:jc w:val="center"/>
              <w:rPr>
                <w:b/>
                <w:color w:val="002060"/>
                <w:sz w:val="14"/>
                <w:szCs w:val="14"/>
              </w:rPr>
            </w:pPr>
            <w:r w:rsidRPr="002411F5">
              <w:rPr>
                <w:b/>
                <w:color w:val="002060"/>
                <w:sz w:val="14"/>
                <w:szCs w:val="14"/>
              </w:rPr>
              <w:t>totale</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Piemonte</w:t>
            </w:r>
          </w:p>
        </w:tc>
        <w:tc>
          <w:tcPr>
            <w:tcW w:w="964" w:type="dxa"/>
            <w:vAlign w:val="bottom"/>
          </w:tcPr>
          <w:p w:rsidR="000C1479" w:rsidRPr="00C6602F" w:rsidRDefault="000C1479">
            <w:pPr>
              <w:jc w:val="right"/>
              <w:rPr>
                <w:color w:val="002060"/>
                <w:sz w:val="14"/>
                <w:szCs w:val="14"/>
              </w:rPr>
            </w:pPr>
            <w:r w:rsidRPr="00C6602F">
              <w:rPr>
                <w:color w:val="002060"/>
                <w:sz w:val="14"/>
                <w:szCs w:val="14"/>
              </w:rPr>
              <w:t>7.235</w:t>
            </w:r>
          </w:p>
        </w:tc>
        <w:tc>
          <w:tcPr>
            <w:tcW w:w="1165" w:type="dxa"/>
            <w:vAlign w:val="bottom"/>
          </w:tcPr>
          <w:p w:rsidR="000C1479" w:rsidRPr="00C6602F" w:rsidRDefault="000C1479">
            <w:pPr>
              <w:jc w:val="right"/>
              <w:rPr>
                <w:color w:val="002060"/>
                <w:sz w:val="14"/>
                <w:szCs w:val="14"/>
              </w:rPr>
            </w:pPr>
            <w:r w:rsidRPr="00C6602F">
              <w:rPr>
                <w:color w:val="002060"/>
                <w:sz w:val="14"/>
                <w:szCs w:val="14"/>
              </w:rPr>
              <w:t>11.140</w:t>
            </w:r>
          </w:p>
        </w:tc>
        <w:tc>
          <w:tcPr>
            <w:tcW w:w="1148" w:type="dxa"/>
            <w:vAlign w:val="bottom"/>
          </w:tcPr>
          <w:p w:rsidR="000C1479" w:rsidRPr="00C6602F" w:rsidRDefault="000C1479">
            <w:pPr>
              <w:jc w:val="right"/>
              <w:rPr>
                <w:color w:val="002060"/>
                <w:sz w:val="14"/>
                <w:szCs w:val="14"/>
              </w:rPr>
            </w:pPr>
            <w:r w:rsidRPr="00C6602F">
              <w:rPr>
                <w:color w:val="002060"/>
                <w:sz w:val="14"/>
                <w:szCs w:val="14"/>
              </w:rPr>
              <w:t>636</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19.011</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1.350</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123.445</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774</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125.570</w:t>
            </w:r>
          </w:p>
        </w:tc>
        <w:tc>
          <w:tcPr>
            <w:tcW w:w="900" w:type="dxa"/>
            <w:vAlign w:val="center"/>
          </w:tcPr>
          <w:p w:rsidR="000C1479" w:rsidRDefault="000C1479">
            <w:pPr>
              <w:jc w:val="right"/>
              <w:rPr>
                <w:color w:val="002060"/>
                <w:sz w:val="14"/>
                <w:szCs w:val="14"/>
              </w:rPr>
            </w:pPr>
            <w:r>
              <w:rPr>
                <w:color w:val="002060"/>
                <w:sz w:val="14"/>
                <w:szCs w:val="14"/>
              </w:rPr>
              <w:t>-5.885</w:t>
            </w:r>
          </w:p>
        </w:tc>
        <w:tc>
          <w:tcPr>
            <w:tcW w:w="1233" w:type="dxa"/>
            <w:vAlign w:val="center"/>
          </w:tcPr>
          <w:p w:rsidR="000C1479" w:rsidRDefault="000C1479">
            <w:pPr>
              <w:jc w:val="right"/>
              <w:rPr>
                <w:color w:val="002060"/>
                <w:sz w:val="14"/>
                <w:szCs w:val="14"/>
              </w:rPr>
            </w:pPr>
            <w:r>
              <w:rPr>
                <w:color w:val="002060"/>
                <w:sz w:val="14"/>
                <w:szCs w:val="14"/>
              </w:rPr>
              <w:t>112.305</w:t>
            </w:r>
          </w:p>
        </w:tc>
        <w:tc>
          <w:tcPr>
            <w:tcW w:w="947" w:type="dxa"/>
            <w:vAlign w:val="center"/>
          </w:tcPr>
          <w:p w:rsidR="000C1479" w:rsidRDefault="000C1479">
            <w:pPr>
              <w:jc w:val="right"/>
              <w:rPr>
                <w:color w:val="002060"/>
                <w:sz w:val="14"/>
                <w:szCs w:val="14"/>
              </w:rPr>
            </w:pPr>
            <w:r>
              <w:rPr>
                <w:color w:val="002060"/>
                <w:sz w:val="14"/>
                <w:szCs w:val="14"/>
              </w:rPr>
              <w:t>138</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106.559</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Valle d'Aosta</w:t>
            </w:r>
          </w:p>
        </w:tc>
        <w:tc>
          <w:tcPr>
            <w:tcW w:w="964" w:type="dxa"/>
            <w:vAlign w:val="bottom"/>
          </w:tcPr>
          <w:p w:rsidR="000C1479" w:rsidRPr="00C6602F" w:rsidRDefault="000C1479">
            <w:pPr>
              <w:jc w:val="right"/>
              <w:rPr>
                <w:color w:val="002060"/>
                <w:sz w:val="14"/>
                <w:szCs w:val="14"/>
              </w:rPr>
            </w:pPr>
            <w:r w:rsidRPr="00C6602F">
              <w:rPr>
                <w:color w:val="002060"/>
                <w:sz w:val="14"/>
                <w:szCs w:val="14"/>
              </w:rPr>
              <w:t>81</w:t>
            </w:r>
          </w:p>
        </w:tc>
        <w:tc>
          <w:tcPr>
            <w:tcW w:w="1165" w:type="dxa"/>
            <w:vAlign w:val="bottom"/>
          </w:tcPr>
          <w:p w:rsidR="000C1479" w:rsidRPr="00C6602F" w:rsidRDefault="000C1479">
            <w:pPr>
              <w:jc w:val="right"/>
              <w:rPr>
                <w:color w:val="002060"/>
                <w:sz w:val="14"/>
                <w:szCs w:val="14"/>
              </w:rPr>
            </w:pPr>
            <w:r w:rsidRPr="00C6602F">
              <w:rPr>
                <w:color w:val="002060"/>
                <w:sz w:val="14"/>
                <w:szCs w:val="14"/>
              </w:rPr>
              <w:t>0</w:t>
            </w:r>
          </w:p>
        </w:tc>
        <w:tc>
          <w:tcPr>
            <w:tcW w:w="1148" w:type="dxa"/>
            <w:vAlign w:val="bottom"/>
          </w:tcPr>
          <w:p w:rsidR="000C1479" w:rsidRPr="00C6602F" w:rsidRDefault="000C1479">
            <w:pPr>
              <w:jc w:val="right"/>
              <w:rPr>
                <w:color w:val="002060"/>
                <w:sz w:val="14"/>
                <w:szCs w:val="14"/>
              </w:rPr>
            </w:pPr>
            <w:r w:rsidRPr="00C6602F">
              <w:rPr>
                <w:color w:val="002060"/>
                <w:sz w:val="14"/>
                <w:szCs w:val="14"/>
              </w:rPr>
              <w:t>10</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91</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0</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21</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0</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21</w:t>
            </w:r>
          </w:p>
        </w:tc>
        <w:tc>
          <w:tcPr>
            <w:tcW w:w="900" w:type="dxa"/>
            <w:vAlign w:val="center"/>
          </w:tcPr>
          <w:p w:rsidR="000C1479" w:rsidRDefault="000C1479">
            <w:pPr>
              <w:jc w:val="right"/>
              <w:rPr>
                <w:color w:val="002060"/>
                <w:sz w:val="14"/>
                <w:szCs w:val="14"/>
              </w:rPr>
            </w:pPr>
            <w:r>
              <w:rPr>
                <w:color w:val="002060"/>
                <w:sz w:val="14"/>
                <w:szCs w:val="14"/>
              </w:rPr>
              <w:t>-81</w:t>
            </w:r>
          </w:p>
        </w:tc>
        <w:tc>
          <w:tcPr>
            <w:tcW w:w="1233" w:type="dxa"/>
            <w:vAlign w:val="center"/>
          </w:tcPr>
          <w:p w:rsidR="000C1479" w:rsidRDefault="000C1479">
            <w:pPr>
              <w:jc w:val="right"/>
              <w:rPr>
                <w:color w:val="002060"/>
                <w:sz w:val="14"/>
                <w:szCs w:val="14"/>
              </w:rPr>
            </w:pPr>
            <w:r>
              <w:rPr>
                <w:color w:val="002060"/>
                <w:sz w:val="14"/>
                <w:szCs w:val="14"/>
              </w:rPr>
              <w:t>21</w:t>
            </w:r>
          </w:p>
        </w:tc>
        <w:tc>
          <w:tcPr>
            <w:tcW w:w="947" w:type="dxa"/>
            <w:vAlign w:val="center"/>
          </w:tcPr>
          <w:p w:rsidR="000C1479" w:rsidRDefault="000C1479">
            <w:pPr>
              <w:jc w:val="right"/>
              <w:rPr>
                <w:color w:val="002060"/>
                <w:sz w:val="14"/>
                <w:szCs w:val="14"/>
              </w:rPr>
            </w:pPr>
            <w:r>
              <w:rPr>
                <w:color w:val="002060"/>
                <w:sz w:val="14"/>
                <w:szCs w:val="14"/>
              </w:rPr>
              <w:t>-10</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-70</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Liguria</w:t>
            </w:r>
          </w:p>
        </w:tc>
        <w:tc>
          <w:tcPr>
            <w:tcW w:w="964" w:type="dxa"/>
            <w:vAlign w:val="bottom"/>
          </w:tcPr>
          <w:p w:rsidR="000C1479" w:rsidRPr="00C6602F" w:rsidRDefault="000C1479">
            <w:pPr>
              <w:jc w:val="right"/>
              <w:rPr>
                <w:color w:val="002060"/>
                <w:sz w:val="14"/>
                <w:szCs w:val="14"/>
              </w:rPr>
            </w:pPr>
            <w:r w:rsidRPr="00C6602F">
              <w:rPr>
                <w:color w:val="002060"/>
                <w:sz w:val="14"/>
                <w:szCs w:val="14"/>
              </w:rPr>
              <w:t>941</w:t>
            </w:r>
          </w:p>
        </w:tc>
        <w:tc>
          <w:tcPr>
            <w:tcW w:w="1165" w:type="dxa"/>
            <w:vAlign w:val="bottom"/>
          </w:tcPr>
          <w:p w:rsidR="000C1479" w:rsidRPr="00C6602F" w:rsidRDefault="000C1479">
            <w:pPr>
              <w:jc w:val="right"/>
              <w:rPr>
                <w:color w:val="002060"/>
                <w:sz w:val="14"/>
                <w:szCs w:val="14"/>
              </w:rPr>
            </w:pPr>
            <w:r w:rsidRPr="00C6602F">
              <w:rPr>
                <w:color w:val="002060"/>
                <w:sz w:val="14"/>
                <w:szCs w:val="14"/>
              </w:rPr>
              <w:t>2.779</w:t>
            </w:r>
          </w:p>
        </w:tc>
        <w:tc>
          <w:tcPr>
            <w:tcW w:w="1148" w:type="dxa"/>
            <w:vAlign w:val="bottom"/>
          </w:tcPr>
          <w:p w:rsidR="000C1479" w:rsidRPr="00C6602F" w:rsidRDefault="000C1479">
            <w:pPr>
              <w:jc w:val="right"/>
              <w:rPr>
                <w:color w:val="002060"/>
                <w:sz w:val="14"/>
                <w:szCs w:val="14"/>
              </w:rPr>
            </w:pPr>
            <w:r w:rsidRPr="00C6602F">
              <w:rPr>
                <w:color w:val="002060"/>
                <w:sz w:val="14"/>
                <w:szCs w:val="14"/>
              </w:rPr>
              <w:t>38</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3.757</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79</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1.794</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226</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2.100</w:t>
            </w:r>
          </w:p>
        </w:tc>
        <w:tc>
          <w:tcPr>
            <w:tcW w:w="900" w:type="dxa"/>
            <w:vAlign w:val="center"/>
          </w:tcPr>
          <w:p w:rsidR="000C1479" w:rsidRDefault="000C1479">
            <w:pPr>
              <w:jc w:val="right"/>
              <w:rPr>
                <w:color w:val="002060"/>
                <w:sz w:val="14"/>
                <w:szCs w:val="14"/>
              </w:rPr>
            </w:pPr>
            <w:r>
              <w:rPr>
                <w:color w:val="002060"/>
                <w:sz w:val="14"/>
                <w:szCs w:val="14"/>
              </w:rPr>
              <w:t>-862</w:t>
            </w:r>
          </w:p>
        </w:tc>
        <w:tc>
          <w:tcPr>
            <w:tcW w:w="1233" w:type="dxa"/>
            <w:vAlign w:val="center"/>
          </w:tcPr>
          <w:p w:rsidR="000C1479" w:rsidRDefault="000C1479">
            <w:pPr>
              <w:jc w:val="right"/>
              <w:rPr>
                <w:color w:val="002060"/>
                <w:sz w:val="14"/>
                <w:szCs w:val="14"/>
              </w:rPr>
            </w:pPr>
            <w:r>
              <w:rPr>
                <w:color w:val="002060"/>
                <w:sz w:val="14"/>
                <w:szCs w:val="14"/>
              </w:rPr>
              <w:t>-985</w:t>
            </w:r>
          </w:p>
        </w:tc>
        <w:tc>
          <w:tcPr>
            <w:tcW w:w="947" w:type="dxa"/>
            <w:vAlign w:val="center"/>
          </w:tcPr>
          <w:p w:rsidR="000C1479" w:rsidRDefault="000C1479">
            <w:pPr>
              <w:jc w:val="right"/>
              <w:rPr>
                <w:color w:val="002060"/>
                <w:sz w:val="14"/>
                <w:szCs w:val="14"/>
              </w:rPr>
            </w:pPr>
            <w:r>
              <w:rPr>
                <w:color w:val="002060"/>
                <w:sz w:val="14"/>
                <w:szCs w:val="14"/>
              </w:rPr>
              <w:t>188</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-1.657</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Lombardia</w:t>
            </w:r>
          </w:p>
        </w:tc>
        <w:tc>
          <w:tcPr>
            <w:tcW w:w="964" w:type="dxa"/>
            <w:vAlign w:val="bottom"/>
          </w:tcPr>
          <w:p w:rsidR="000C1479" w:rsidRPr="00C6602F" w:rsidRDefault="000C1479">
            <w:pPr>
              <w:jc w:val="right"/>
              <w:rPr>
                <w:color w:val="002060"/>
                <w:sz w:val="14"/>
                <w:szCs w:val="14"/>
              </w:rPr>
            </w:pPr>
            <w:r w:rsidRPr="00C6602F">
              <w:rPr>
                <w:color w:val="002060"/>
                <w:sz w:val="14"/>
                <w:szCs w:val="14"/>
              </w:rPr>
              <w:t>9.707</w:t>
            </w:r>
          </w:p>
        </w:tc>
        <w:tc>
          <w:tcPr>
            <w:tcW w:w="1165" w:type="dxa"/>
            <w:vAlign w:val="bottom"/>
          </w:tcPr>
          <w:p w:rsidR="000C1479" w:rsidRPr="00C6602F" w:rsidRDefault="000C1479">
            <w:pPr>
              <w:jc w:val="right"/>
              <w:rPr>
                <w:color w:val="002060"/>
                <w:sz w:val="14"/>
                <w:szCs w:val="14"/>
              </w:rPr>
            </w:pPr>
            <w:r w:rsidRPr="00C6602F">
              <w:rPr>
                <w:color w:val="002060"/>
                <w:sz w:val="14"/>
                <w:szCs w:val="14"/>
              </w:rPr>
              <w:t>23.566</w:t>
            </w:r>
          </w:p>
        </w:tc>
        <w:tc>
          <w:tcPr>
            <w:tcW w:w="1148" w:type="dxa"/>
            <w:vAlign w:val="bottom"/>
          </w:tcPr>
          <w:p w:rsidR="000C1479" w:rsidRPr="00C6602F" w:rsidRDefault="000C1479">
            <w:pPr>
              <w:jc w:val="right"/>
              <w:rPr>
                <w:color w:val="002060"/>
                <w:sz w:val="14"/>
                <w:szCs w:val="14"/>
              </w:rPr>
            </w:pPr>
            <w:r w:rsidRPr="00C6602F">
              <w:rPr>
                <w:color w:val="002060"/>
                <w:sz w:val="14"/>
                <w:szCs w:val="14"/>
              </w:rPr>
              <w:t>6.285</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39.558</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3.868</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21.828</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6.624</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32.320</w:t>
            </w:r>
          </w:p>
        </w:tc>
        <w:tc>
          <w:tcPr>
            <w:tcW w:w="900" w:type="dxa"/>
            <w:vAlign w:val="center"/>
          </w:tcPr>
          <w:p w:rsidR="000C1479" w:rsidRDefault="000C1479">
            <w:pPr>
              <w:jc w:val="right"/>
              <w:rPr>
                <w:color w:val="002060"/>
                <w:sz w:val="14"/>
                <w:szCs w:val="14"/>
              </w:rPr>
            </w:pPr>
            <w:r>
              <w:rPr>
                <w:color w:val="002060"/>
                <w:sz w:val="14"/>
                <w:szCs w:val="14"/>
              </w:rPr>
              <w:t>-5.839</w:t>
            </w:r>
          </w:p>
        </w:tc>
        <w:tc>
          <w:tcPr>
            <w:tcW w:w="1233" w:type="dxa"/>
            <w:vAlign w:val="center"/>
          </w:tcPr>
          <w:p w:rsidR="000C1479" w:rsidRDefault="000C1479">
            <w:pPr>
              <w:jc w:val="right"/>
              <w:rPr>
                <w:color w:val="002060"/>
                <w:sz w:val="14"/>
                <w:szCs w:val="14"/>
              </w:rPr>
            </w:pPr>
            <w:r>
              <w:rPr>
                <w:color w:val="002060"/>
                <w:sz w:val="14"/>
                <w:szCs w:val="14"/>
              </w:rPr>
              <w:t>-1.738</w:t>
            </w:r>
          </w:p>
        </w:tc>
        <w:tc>
          <w:tcPr>
            <w:tcW w:w="947" w:type="dxa"/>
            <w:vAlign w:val="center"/>
          </w:tcPr>
          <w:p w:rsidR="000C1479" w:rsidRDefault="000C1479">
            <w:pPr>
              <w:jc w:val="right"/>
              <w:rPr>
                <w:color w:val="002060"/>
                <w:sz w:val="14"/>
                <w:szCs w:val="14"/>
              </w:rPr>
            </w:pPr>
            <w:r>
              <w:rPr>
                <w:color w:val="002060"/>
                <w:sz w:val="14"/>
                <w:szCs w:val="14"/>
              </w:rPr>
              <w:t>339</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-7.238</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Bolzano</w:t>
            </w:r>
          </w:p>
        </w:tc>
        <w:tc>
          <w:tcPr>
            <w:tcW w:w="964" w:type="dxa"/>
            <w:vAlign w:val="bottom"/>
          </w:tcPr>
          <w:p w:rsidR="000C1479" w:rsidRPr="00C6602F" w:rsidRDefault="000C1479">
            <w:pPr>
              <w:jc w:val="right"/>
              <w:rPr>
                <w:color w:val="002060"/>
                <w:sz w:val="14"/>
                <w:szCs w:val="14"/>
              </w:rPr>
            </w:pPr>
            <w:r w:rsidRPr="00C6602F">
              <w:rPr>
                <w:color w:val="002060"/>
                <w:sz w:val="14"/>
                <w:szCs w:val="14"/>
              </w:rPr>
              <w:t>172</w:t>
            </w:r>
          </w:p>
        </w:tc>
        <w:tc>
          <w:tcPr>
            <w:tcW w:w="1165" w:type="dxa"/>
            <w:vAlign w:val="bottom"/>
          </w:tcPr>
          <w:p w:rsidR="000C1479" w:rsidRPr="00C6602F" w:rsidRDefault="000C1479">
            <w:pPr>
              <w:jc w:val="right"/>
              <w:rPr>
                <w:color w:val="002060"/>
                <w:sz w:val="14"/>
                <w:szCs w:val="14"/>
              </w:rPr>
            </w:pPr>
            <w:r w:rsidRPr="00C6602F">
              <w:rPr>
                <w:color w:val="002060"/>
                <w:sz w:val="14"/>
                <w:szCs w:val="14"/>
              </w:rPr>
              <w:t>0</w:t>
            </w:r>
          </w:p>
        </w:tc>
        <w:tc>
          <w:tcPr>
            <w:tcW w:w="1148" w:type="dxa"/>
            <w:vAlign w:val="bottom"/>
          </w:tcPr>
          <w:p w:rsidR="000C1479" w:rsidRPr="00C6602F" w:rsidRDefault="000C1479">
            <w:pPr>
              <w:jc w:val="right"/>
              <w:rPr>
                <w:color w:val="002060"/>
                <w:sz w:val="14"/>
                <w:szCs w:val="14"/>
              </w:rPr>
            </w:pPr>
            <w:r w:rsidRPr="00C6602F">
              <w:rPr>
                <w:color w:val="002060"/>
                <w:sz w:val="14"/>
                <w:szCs w:val="14"/>
              </w:rPr>
              <w:t>0</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172</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735</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6</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0</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741</w:t>
            </w:r>
          </w:p>
        </w:tc>
        <w:tc>
          <w:tcPr>
            <w:tcW w:w="900" w:type="dxa"/>
            <w:vAlign w:val="center"/>
          </w:tcPr>
          <w:p w:rsidR="000C1479" w:rsidRDefault="000C1479">
            <w:pPr>
              <w:jc w:val="right"/>
              <w:rPr>
                <w:color w:val="002060"/>
                <w:sz w:val="14"/>
                <w:szCs w:val="14"/>
              </w:rPr>
            </w:pPr>
            <w:r>
              <w:rPr>
                <w:color w:val="002060"/>
                <w:sz w:val="14"/>
                <w:szCs w:val="14"/>
              </w:rPr>
              <w:t>563</w:t>
            </w:r>
          </w:p>
        </w:tc>
        <w:tc>
          <w:tcPr>
            <w:tcW w:w="1233" w:type="dxa"/>
            <w:vAlign w:val="center"/>
          </w:tcPr>
          <w:p w:rsidR="000C1479" w:rsidRDefault="000C1479">
            <w:pPr>
              <w:jc w:val="right"/>
              <w:rPr>
                <w:color w:val="002060"/>
                <w:sz w:val="14"/>
                <w:szCs w:val="14"/>
              </w:rPr>
            </w:pPr>
            <w:r>
              <w:rPr>
                <w:color w:val="002060"/>
                <w:sz w:val="14"/>
                <w:szCs w:val="14"/>
              </w:rPr>
              <w:t>6</w:t>
            </w:r>
          </w:p>
        </w:tc>
        <w:tc>
          <w:tcPr>
            <w:tcW w:w="947" w:type="dxa"/>
            <w:vAlign w:val="center"/>
          </w:tcPr>
          <w:p w:rsidR="000C1479" w:rsidRDefault="000C1479">
            <w:pPr>
              <w:jc w:val="right"/>
              <w:rPr>
                <w:color w:val="002060"/>
                <w:sz w:val="14"/>
                <w:szCs w:val="14"/>
              </w:rPr>
            </w:pPr>
            <w:r>
              <w:rPr>
                <w:color w:val="002060"/>
                <w:sz w:val="14"/>
                <w:szCs w:val="14"/>
              </w:rPr>
              <w:t>0</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569</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Trento</w:t>
            </w:r>
          </w:p>
        </w:tc>
        <w:tc>
          <w:tcPr>
            <w:tcW w:w="964" w:type="dxa"/>
            <w:vAlign w:val="bottom"/>
          </w:tcPr>
          <w:p w:rsidR="000C1479" w:rsidRPr="00C6602F" w:rsidRDefault="000C1479">
            <w:pPr>
              <w:jc w:val="right"/>
              <w:rPr>
                <w:color w:val="002060"/>
                <w:sz w:val="14"/>
                <w:szCs w:val="14"/>
              </w:rPr>
            </w:pPr>
            <w:r w:rsidRPr="00C6602F">
              <w:rPr>
                <w:color w:val="002060"/>
                <w:sz w:val="14"/>
                <w:szCs w:val="14"/>
              </w:rPr>
              <w:t>89</w:t>
            </w:r>
          </w:p>
        </w:tc>
        <w:tc>
          <w:tcPr>
            <w:tcW w:w="1165" w:type="dxa"/>
            <w:vAlign w:val="bottom"/>
          </w:tcPr>
          <w:p w:rsidR="000C1479" w:rsidRPr="00C6602F" w:rsidRDefault="000C1479">
            <w:pPr>
              <w:jc w:val="right"/>
              <w:rPr>
                <w:color w:val="002060"/>
                <w:sz w:val="14"/>
                <w:szCs w:val="14"/>
              </w:rPr>
            </w:pPr>
            <w:r w:rsidRPr="00C6602F">
              <w:rPr>
                <w:color w:val="002060"/>
                <w:sz w:val="14"/>
                <w:szCs w:val="14"/>
              </w:rPr>
              <w:t>1.587</w:t>
            </w:r>
          </w:p>
        </w:tc>
        <w:tc>
          <w:tcPr>
            <w:tcW w:w="1148" w:type="dxa"/>
            <w:vAlign w:val="bottom"/>
          </w:tcPr>
          <w:p w:rsidR="000C1479" w:rsidRPr="00C6602F" w:rsidRDefault="000C1479">
            <w:pPr>
              <w:jc w:val="right"/>
              <w:rPr>
                <w:color w:val="002060"/>
                <w:sz w:val="14"/>
                <w:szCs w:val="14"/>
              </w:rPr>
            </w:pPr>
            <w:r w:rsidRPr="00C6602F">
              <w:rPr>
                <w:color w:val="002060"/>
                <w:sz w:val="14"/>
                <w:szCs w:val="14"/>
              </w:rPr>
              <w:t>126</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1.802</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144</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128</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69</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341</w:t>
            </w:r>
          </w:p>
        </w:tc>
        <w:tc>
          <w:tcPr>
            <w:tcW w:w="900" w:type="dxa"/>
            <w:vAlign w:val="center"/>
          </w:tcPr>
          <w:p w:rsidR="000C1479" w:rsidRDefault="000C1479">
            <w:pPr>
              <w:jc w:val="right"/>
              <w:rPr>
                <w:color w:val="002060"/>
                <w:sz w:val="14"/>
                <w:szCs w:val="14"/>
              </w:rPr>
            </w:pPr>
            <w:r>
              <w:rPr>
                <w:color w:val="002060"/>
                <w:sz w:val="14"/>
                <w:szCs w:val="14"/>
              </w:rPr>
              <w:t>55</w:t>
            </w:r>
          </w:p>
        </w:tc>
        <w:tc>
          <w:tcPr>
            <w:tcW w:w="1233" w:type="dxa"/>
            <w:vAlign w:val="center"/>
          </w:tcPr>
          <w:p w:rsidR="000C1479" w:rsidRDefault="000C1479">
            <w:pPr>
              <w:jc w:val="right"/>
              <w:rPr>
                <w:color w:val="002060"/>
                <w:sz w:val="14"/>
                <w:szCs w:val="14"/>
              </w:rPr>
            </w:pPr>
            <w:r>
              <w:rPr>
                <w:color w:val="002060"/>
                <w:sz w:val="14"/>
                <w:szCs w:val="14"/>
              </w:rPr>
              <w:t>-1.459</w:t>
            </w:r>
          </w:p>
        </w:tc>
        <w:tc>
          <w:tcPr>
            <w:tcW w:w="947" w:type="dxa"/>
            <w:vAlign w:val="center"/>
          </w:tcPr>
          <w:p w:rsidR="000C1479" w:rsidRDefault="000C1479">
            <w:pPr>
              <w:jc w:val="right"/>
              <w:rPr>
                <w:color w:val="002060"/>
                <w:sz w:val="14"/>
                <w:szCs w:val="14"/>
              </w:rPr>
            </w:pPr>
            <w:r>
              <w:rPr>
                <w:color w:val="002060"/>
                <w:sz w:val="14"/>
                <w:szCs w:val="14"/>
              </w:rPr>
              <w:t>-57</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-1.461</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Veneto</w:t>
            </w:r>
          </w:p>
        </w:tc>
        <w:tc>
          <w:tcPr>
            <w:tcW w:w="964" w:type="dxa"/>
            <w:vAlign w:val="bottom"/>
          </w:tcPr>
          <w:p w:rsidR="000C1479" w:rsidRPr="00C6602F" w:rsidRDefault="000C1479">
            <w:pPr>
              <w:jc w:val="right"/>
              <w:rPr>
                <w:color w:val="002060"/>
                <w:sz w:val="14"/>
                <w:szCs w:val="14"/>
              </w:rPr>
            </w:pPr>
            <w:r w:rsidRPr="00C6602F">
              <w:rPr>
                <w:color w:val="002060"/>
                <w:sz w:val="14"/>
                <w:szCs w:val="14"/>
              </w:rPr>
              <w:t>5.456</w:t>
            </w:r>
          </w:p>
        </w:tc>
        <w:tc>
          <w:tcPr>
            <w:tcW w:w="1165" w:type="dxa"/>
            <w:vAlign w:val="bottom"/>
          </w:tcPr>
          <w:p w:rsidR="000C1479" w:rsidRPr="00C6602F" w:rsidRDefault="000C1479">
            <w:pPr>
              <w:jc w:val="right"/>
              <w:rPr>
                <w:color w:val="002060"/>
                <w:sz w:val="14"/>
                <w:szCs w:val="14"/>
              </w:rPr>
            </w:pPr>
            <w:r w:rsidRPr="00C6602F">
              <w:rPr>
                <w:color w:val="002060"/>
                <w:sz w:val="14"/>
                <w:szCs w:val="14"/>
              </w:rPr>
              <w:t>17.732</w:t>
            </w:r>
          </w:p>
        </w:tc>
        <w:tc>
          <w:tcPr>
            <w:tcW w:w="1148" w:type="dxa"/>
            <w:vAlign w:val="bottom"/>
          </w:tcPr>
          <w:p w:rsidR="000C1479" w:rsidRPr="00C6602F" w:rsidRDefault="000C1479">
            <w:pPr>
              <w:jc w:val="right"/>
              <w:rPr>
                <w:color w:val="002060"/>
                <w:sz w:val="14"/>
                <w:szCs w:val="14"/>
              </w:rPr>
            </w:pPr>
            <w:r w:rsidRPr="00C6602F">
              <w:rPr>
                <w:color w:val="002060"/>
                <w:sz w:val="14"/>
                <w:szCs w:val="14"/>
              </w:rPr>
              <w:t>1.974</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25.162</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4.063</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12.031</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2.600</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18.695</w:t>
            </w:r>
          </w:p>
        </w:tc>
        <w:tc>
          <w:tcPr>
            <w:tcW w:w="900" w:type="dxa"/>
            <w:vAlign w:val="center"/>
          </w:tcPr>
          <w:p w:rsidR="000C1479" w:rsidRDefault="000C1479">
            <w:pPr>
              <w:jc w:val="right"/>
              <w:rPr>
                <w:color w:val="002060"/>
                <w:sz w:val="14"/>
                <w:szCs w:val="14"/>
              </w:rPr>
            </w:pPr>
            <w:r>
              <w:rPr>
                <w:color w:val="002060"/>
                <w:sz w:val="14"/>
                <w:szCs w:val="14"/>
              </w:rPr>
              <w:t>-1.393</w:t>
            </w:r>
          </w:p>
        </w:tc>
        <w:tc>
          <w:tcPr>
            <w:tcW w:w="1233" w:type="dxa"/>
            <w:vAlign w:val="center"/>
          </w:tcPr>
          <w:p w:rsidR="000C1479" w:rsidRDefault="000C1479">
            <w:pPr>
              <w:jc w:val="right"/>
              <w:rPr>
                <w:color w:val="002060"/>
                <w:sz w:val="14"/>
                <w:szCs w:val="14"/>
              </w:rPr>
            </w:pPr>
            <w:r>
              <w:rPr>
                <w:color w:val="002060"/>
                <w:sz w:val="14"/>
                <w:szCs w:val="14"/>
              </w:rPr>
              <w:t>-5.701</w:t>
            </w:r>
          </w:p>
        </w:tc>
        <w:tc>
          <w:tcPr>
            <w:tcW w:w="947" w:type="dxa"/>
            <w:vAlign w:val="center"/>
          </w:tcPr>
          <w:p w:rsidR="000C1479" w:rsidRDefault="000C1479">
            <w:pPr>
              <w:jc w:val="right"/>
              <w:rPr>
                <w:color w:val="002060"/>
                <w:sz w:val="14"/>
                <w:szCs w:val="14"/>
              </w:rPr>
            </w:pPr>
            <w:r>
              <w:rPr>
                <w:color w:val="002060"/>
                <w:sz w:val="14"/>
                <w:szCs w:val="14"/>
              </w:rPr>
              <w:t>626</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-6.467</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Friuli V.G.</w:t>
            </w:r>
          </w:p>
        </w:tc>
        <w:tc>
          <w:tcPr>
            <w:tcW w:w="964" w:type="dxa"/>
            <w:vAlign w:val="bottom"/>
          </w:tcPr>
          <w:p w:rsidR="000C1479" w:rsidRPr="00C6602F" w:rsidRDefault="000C1479">
            <w:pPr>
              <w:jc w:val="right"/>
              <w:rPr>
                <w:color w:val="002060"/>
                <w:sz w:val="14"/>
                <w:szCs w:val="14"/>
              </w:rPr>
            </w:pPr>
            <w:r w:rsidRPr="00C6602F">
              <w:rPr>
                <w:color w:val="002060"/>
                <w:sz w:val="14"/>
                <w:szCs w:val="14"/>
              </w:rPr>
              <w:t>701</w:t>
            </w:r>
          </w:p>
        </w:tc>
        <w:tc>
          <w:tcPr>
            <w:tcW w:w="1165" w:type="dxa"/>
            <w:vAlign w:val="bottom"/>
          </w:tcPr>
          <w:p w:rsidR="000C1479" w:rsidRPr="00C6602F" w:rsidRDefault="000C1479">
            <w:pPr>
              <w:jc w:val="right"/>
              <w:rPr>
                <w:color w:val="002060"/>
                <w:sz w:val="14"/>
                <w:szCs w:val="14"/>
              </w:rPr>
            </w:pPr>
            <w:r w:rsidRPr="00C6602F">
              <w:rPr>
                <w:color w:val="002060"/>
                <w:sz w:val="14"/>
                <w:szCs w:val="14"/>
              </w:rPr>
              <w:t>8.570</w:t>
            </w:r>
          </w:p>
        </w:tc>
        <w:tc>
          <w:tcPr>
            <w:tcW w:w="1148" w:type="dxa"/>
            <w:vAlign w:val="bottom"/>
          </w:tcPr>
          <w:p w:rsidR="000C1479" w:rsidRPr="00C6602F" w:rsidRDefault="000C1479">
            <w:pPr>
              <w:jc w:val="right"/>
              <w:rPr>
                <w:color w:val="002060"/>
                <w:sz w:val="14"/>
                <w:szCs w:val="14"/>
              </w:rPr>
            </w:pPr>
            <w:r w:rsidRPr="00C6602F">
              <w:rPr>
                <w:color w:val="002060"/>
                <w:sz w:val="14"/>
                <w:szCs w:val="14"/>
              </w:rPr>
              <w:t>1.093</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10.363</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351</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3.836</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106</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4.294</w:t>
            </w:r>
          </w:p>
        </w:tc>
        <w:tc>
          <w:tcPr>
            <w:tcW w:w="900" w:type="dxa"/>
            <w:vAlign w:val="center"/>
          </w:tcPr>
          <w:p w:rsidR="000C1479" w:rsidRDefault="000C1479">
            <w:pPr>
              <w:jc w:val="right"/>
              <w:rPr>
                <w:color w:val="002060"/>
                <w:sz w:val="14"/>
                <w:szCs w:val="14"/>
              </w:rPr>
            </w:pPr>
            <w:r>
              <w:rPr>
                <w:color w:val="002060"/>
                <w:sz w:val="14"/>
                <w:szCs w:val="14"/>
              </w:rPr>
              <w:t>-350</w:t>
            </w:r>
          </w:p>
        </w:tc>
        <w:tc>
          <w:tcPr>
            <w:tcW w:w="1233" w:type="dxa"/>
            <w:vAlign w:val="center"/>
          </w:tcPr>
          <w:p w:rsidR="000C1479" w:rsidRDefault="000C1479">
            <w:pPr>
              <w:jc w:val="right"/>
              <w:rPr>
                <w:color w:val="002060"/>
                <w:sz w:val="14"/>
                <w:szCs w:val="14"/>
              </w:rPr>
            </w:pPr>
            <w:r>
              <w:rPr>
                <w:color w:val="002060"/>
                <w:sz w:val="14"/>
                <w:szCs w:val="14"/>
              </w:rPr>
              <w:t>-4.734</w:t>
            </w:r>
          </w:p>
        </w:tc>
        <w:tc>
          <w:tcPr>
            <w:tcW w:w="947" w:type="dxa"/>
            <w:vAlign w:val="center"/>
          </w:tcPr>
          <w:p w:rsidR="000C1479" w:rsidRDefault="000C1479">
            <w:pPr>
              <w:jc w:val="right"/>
              <w:rPr>
                <w:color w:val="002060"/>
                <w:sz w:val="14"/>
                <w:szCs w:val="14"/>
              </w:rPr>
            </w:pPr>
            <w:r>
              <w:rPr>
                <w:color w:val="002060"/>
                <w:sz w:val="14"/>
                <w:szCs w:val="14"/>
              </w:rPr>
              <w:t>-987</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-6.069</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Emilia Romagna</w:t>
            </w:r>
          </w:p>
        </w:tc>
        <w:tc>
          <w:tcPr>
            <w:tcW w:w="964" w:type="dxa"/>
            <w:vAlign w:val="bottom"/>
          </w:tcPr>
          <w:p w:rsidR="000C1479" w:rsidRPr="00C6602F" w:rsidRDefault="000C1479">
            <w:pPr>
              <w:jc w:val="right"/>
              <w:rPr>
                <w:color w:val="002060"/>
                <w:sz w:val="14"/>
                <w:szCs w:val="14"/>
              </w:rPr>
            </w:pPr>
            <w:r w:rsidRPr="00C6602F">
              <w:rPr>
                <w:color w:val="002060"/>
                <w:sz w:val="14"/>
                <w:szCs w:val="14"/>
              </w:rPr>
              <w:t>4.668</w:t>
            </w:r>
          </w:p>
        </w:tc>
        <w:tc>
          <w:tcPr>
            <w:tcW w:w="1165" w:type="dxa"/>
            <w:vAlign w:val="bottom"/>
          </w:tcPr>
          <w:p w:rsidR="000C1479" w:rsidRPr="00C6602F" w:rsidRDefault="000C1479">
            <w:pPr>
              <w:jc w:val="right"/>
              <w:rPr>
                <w:color w:val="002060"/>
                <w:sz w:val="14"/>
                <w:szCs w:val="14"/>
              </w:rPr>
            </w:pPr>
            <w:r w:rsidRPr="00C6602F">
              <w:rPr>
                <w:color w:val="002060"/>
                <w:sz w:val="14"/>
                <w:szCs w:val="14"/>
              </w:rPr>
              <w:t>10.126</w:t>
            </w:r>
          </w:p>
        </w:tc>
        <w:tc>
          <w:tcPr>
            <w:tcW w:w="1148" w:type="dxa"/>
            <w:vAlign w:val="bottom"/>
          </w:tcPr>
          <w:p w:rsidR="000C1479" w:rsidRPr="00C6602F" w:rsidRDefault="000C1479">
            <w:pPr>
              <w:jc w:val="right"/>
              <w:rPr>
                <w:color w:val="002060"/>
                <w:sz w:val="14"/>
                <w:szCs w:val="14"/>
              </w:rPr>
            </w:pPr>
            <w:r w:rsidRPr="00C6602F">
              <w:rPr>
                <w:color w:val="002060"/>
                <w:sz w:val="14"/>
                <w:szCs w:val="14"/>
              </w:rPr>
              <w:t>1.154</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15.948</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594</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12.054</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4.629</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17.276</w:t>
            </w:r>
          </w:p>
        </w:tc>
        <w:tc>
          <w:tcPr>
            <w:tcW w:w="900" w:type="dxa"/>
            <w:vAlign w:val="center"/>
          </w:tcPr>
          <w:p w:rsidR="000C1479" w:rsidRDefault="000C1479">
            <w:pPr>
              <w:jc w:val="right"/>
              <w:rPr>
                <w:color w:val="002060"/>
                <w:sz w:val="14"/>
                <w:szCs w:val="14"/>
              </w:rPr>
            </w:pPr>
            <w:r>
              <w:rPr>
                <w:color w:val="002060"/>
                <w:sz w:val="14"/>
                <w:szCs w:val="14"/>
              </w:rPr>
              <w:t>-4.074</w:t>
            </w:r>
          </w:p>
        </w:tc>
        <w:tc>
          <w:tcPr>
            <w:tcW w:w="1233" w:type="dxa"/>
            <w:vAlign w:val="center"/>
          </w:tcPr>
          <w:p w:rsidR="000C1479" w:rsidRDefault="000C1479">
            <w:pPr>
              <w:jc w:val="right"/>
              <w:rPr>
                <w:color w:val="002060"/>
                <w:sz w:val="14"/>
                <w:szCs w:val="14"/>
              </w:rPr>
            </w:pPr>
            <w:r>
              <w:rPr>
                <w:color w:val="002060"/>
                <w:sz w:val="14"/>
                <w:szCs w:val="14"/>
              </w:rPr>
              <w:t>1.928</w:t>
            </w:r>
          </w:p>
        </w:tc>
        <w:tc>
          <w:tcPr>
            <w:tcW w:w="947" w:type="dxa"/>
            <w:vAlign w:val="center"/>
          </w:tcPr>
          <w:p w:rsidR="000C1479" w:rsidRDefault="000C1479">
            <w:pPr>
              <w:jc w:val="right"/>
              <w:rPr>
                <w:color w:val="002060"/>
                <w:sz w:val="14"/>
                <w:szCs w:val="14"/>
              </w:rPr>
            </w:pPr>
            <w:r>
              <w:rPr>
                <w:color w:val="002060"/>
                <w:sz w:val="14"/>
                <w:szCs w:val="14"/>
              </w:rPr>
              <w:t>3.475</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1.328</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Toscana</w:t>
            </w:r>
          </w:p>
        </w:tc>
        <w:tc>
          <w:tcPr>
            <w:tcW w:w="964" w:type="dxa"/>
            <w:vAlign w:val="bottom"/>
          </w:tcPr>
          <w:p w:rsidR="000C1479" w:rsidRPr="00C6602F" w:rsidRDefault="000C1479">
            <w:pPr>
              <w:jc w:val="right"/>
              <w:rPr>
                <w:color w:val="002060"/>
                <w:sz w:val="14"/>
                <w:szCs w:val="14"/>
              </w:rPr>
            </w:pPr>
            <w:r w:rsidRPr="00C6602F">
              <w:rPr>
                <w:color w:val="002060"/>
                <w:sz w:val="14"/>
                <w:szCs w:val="14"/>
              </w:rPr>
              <w:t>2.057</w:t>
            </w:r>
          </w:p>
        </w:tc>
        <w:tc>
          <w:tcPr>
            <w:tcW w:w="1165" w:type="dxa"/>
            <w:vAlign w:val="bottom"/>
          </w:tcPr>
          <w:p w:rsidR="000C1479" w:rsidRPr="00C6602F" w:rsidRDefault="000C1479">
            <w:pPr>
              <w:jc w:val="right"/>
              <w:rPr>
                <w:color w:val="002060"/>
                <w:sz w:val="14"/>
                <w:szCs w:val="14"/>
              </w:rPr>
            </w:pPr>
            <w:r w:rsidRPr="00C6602F">
              <w:rPr>
                <w:color w:val="002060"/>
                <w:sz w:val="14"/>
                <w:szCs w:val="14"/>
              </w:rPr>
              <w:t>5.757</w:t>
            </w:r>
          </w:p>
        </w:tc>
        <w:tc>
          <w:tcPr>
            <w:tcW w:w="1148" w:type="dxa"/>
            <w:vAlign w:val="bottom"/>
          </w:tcPr>
          <w:p w:rsidR="000C1479" w:rsidRPr="00C6602F" w:rsidRDefault="000C1479">
            <w:pPr>
              <w:jc w:val="right"/>
              <w:rPr>
                <w:color w:val="002060"/>
                <w:sz w:val="14"/>
                <w:szCs w:val="14"/>
              </w:rPr>
            </w:pPr>
            <w:r w:rsidRPr="00C6602F">
              <w:rPr>
                <w:color w:val="002060"/>
                <w:sz w:val="14"/>
                <w:szCs w:val="14"/>
              </w:rPr>
              <w:t>2.055</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9.869</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2.171</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18.875</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2.655</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23.701</w:t>
            </w:r>
          </w:p>
        </w:tc>
        <w:tc>
          <w:tcPr>
            <w:tcW w:w="900" w:type="dxa"/>
            <w:vAlign w:val="center"/>
          </w:tcPr>
          <w:p w:rsidR="000C1479" w:rsidRDefault="000C1479">
            <w:pPr>
              <w:jc w:val="right"/>
              <w:rPr>
                <w:color w:val="002060"/>
                <w:sz w:val="14"/>
                <w:szCs w:val="14"/>
              </w:rPr>
            </w:pPr>
            <w:r>
              <w:rPr>
                <w:color w:val="002060"/>
                <w:sz w:val="14"/>
                <w:szCs w:val="14"/>
              </w:rPr>
              <w:t>114</w:t>
            </w:r>
          </w:p>
        </w:tc>
        <w:tc>
          <w:tcPr>
            <w:tcW w:w="1233" w:type="dxa"/>
            <w:vAlign w:val="center"/>
          </w:tcPr>
          <w:p w:rsidR="000C1479" w:rsidRDefault="000C1479">
            <w:pPr>
              <w:jc w:val="right"/>
              <w:rPr>
                <w:color w:val="002060"/>
                <w:sz w:val="14"/>
                <w:szCs w:val="14"/>
              </w:rPr>
            </w:pPr>
            <w:r>
              <w:rPr>
                <w:color w:val="002060"/>
                <w:sz w:val="14"/>
                <w:szCs w:val="14"/>
              </w:rPr>
              <w:t>13.118</w:t>
            </w:r>
          </w:p>
        </w:tc>
        <w:tc>
          <w:tcPr>
            <w:tcW w:w="947" w:type="dxa"/>
            <w:vAlign w:val="center"/>
          </w:tcPr>
          <w:p w:rsidR="000C1479" w:rsidRDefault="000C1479">
            <w:pPr>
              <w:jc w:val="right"/>
              <w:rPr>
                <w:color w:val="002060"/>
                <w:sz w:val="14"/>
                <w:szCs w:val="14"/>
              </w:rPr>
            </w:pPr>
            <w:r>
              <w:rPr>
                <w:color w:val="002060"/>
                <w:sz w:val="14"/>
                <w:szCs w:val="14"/>
              </w:rPr>
              <w:t>600</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13.832</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Umbria</w:t>
            </w:r>
          </w:p>
        </w:tc>
        <w:tc>
          <w:tcPr>
            <w:tcW w:w="964" w:type="dxa"/>
            <w:vAlign w:val="bottom"/>
          </w:tcPr>
          <w:p w:rsidR="000C1479" w:rsidRPr="00C6602F" w:rsidRDefault="000C1479">
            <w:pPr>
              <w:jc w:val="right"/>
              <w:rPr>
                <w:color w:val="002060"/>
                <w:sz w:val="14"/>
                <w:szCs w:val="14"/>
              </w:rPr>
            </w:pPr>
            <w:r w:rsidRPr="00C6602F">
              <w:rPr>
                <w:color w:val="002060"/>
                <w:sz w:val="14"/>
                <w:szCs w:val="14"/>
              </w:rPr>
              <w:t>176</w:t>
            </w:r>
          </w:p>
        </w:tc>
        <w:tc>
          <w:tcPr>
            <w:tcW w:w="1165" w:type="dxa"/>
            <w:vAlign w:val="bottom"/>
          </w:tcPr>
          <w:p w:rsidR="000C1479" w:rsidRPr="00C6602F" w:rsidRDefault="000C1479">
            <w:pPr>
              <w:jc w:val="right"/>
              <w:rPr>
                <w:color w:val="002060"/>
                <w:sz w:val="14"/>
                <w:szCs w:val="14"/>
              </w:rPr>
            </w:pPr>
            <w:r w:rsidRPr="00C6602F">
              <w:rPr>
                <w:color w:val="002060"/>
                <w:sz w:val="14"/>
                <w:szCs w:val="14"/>
              </w:rPr>
              <w:t>2.745</w:t>
            </w:r>
          </w:p>
        </w:tc>
        <w:tc>
          <w:tcPr>
            <w:tcW w:w="1148" w:type="dxa"/>
            <w:vAlign w:val="bottom"/>
          </w:tcPr>
          <w:p w:rsidR="000C1479" w:rsidRPr="00C6602F" w:rsidRDefault="000C1479">
            <w:pPr>
              <w:jc w:val="right"/>
              <w:rPr>
                <w:color w:val="002060"/>
                <w:sz w:val="14"/>
                <w:szCs w:val="14"/>
              </w:rPr>
            </w:pPr>
            <w:r w:rsidRPr="00C6602F">
              <w:rPr>
                <w:color w:val="002060"/>
                <w:sz w:val="14"/>
                <w:szCs w:val="14"/>
              </w:rPr>
              <w:t>5</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2.926</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0</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3.841</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1.068</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4.909</w:t>
            </w:r>
          </w:p>
        </w:tc>
        <w:tc>
          <w:tcPr>
            <w:tcW w:w="900" w:type="dxa"/>
            <w:vAlign w:val="center"/>
          </w:tcPr>
          <w:p w:rsidR="000C1479" w:rsidRDefault="000C1479">
            <w:pPr>
              <w:jc w:val="right"/>
              <w:rPr>
                <w:color w:val="002060"/>
                <w:sz w:val="14"/>
                <w:szCs w:val="14"/>
              </w:rPr>
            </w:pPr>
            <w:r>
              <w:rPr>
                <w:color w:val="002060"/>
                <w:sz w:val="14"/>
                <w:szCs w:val="14"/>
              </w:rPr>
              <w:t>-176</w:t>
            </w:r>
          </w:p>
        </w:tc>
        <w:tc>
          <w:tcPr>
            <w:tcW w:w="1233" w:type="dxa"/>
            <w:vAlign w:val="center"/>
          </w:tcPr>
          <w:p w:rsidR="000C1479" w:rsidRDefault="000C1479">
            <w:pPr>
              <w:jc w:val="right"/>
              <w:rPr>
                <w:color w:val="002060"/>
                <w:sz w:val="14"/>
                <w:szCs w:val="14"/>
              </w:rPr>
            </w:pPr>
            <w:r>
              <w:rPr>
                <w:color w:val="002060"/>
                <w:sz w:val="14"/>
                <w:szCs w:val="14"/>
              </w:rPr>
              <w:t>1.096</w:t>
            </w:r>
          </w:p>
        </w:tc>
        <w:tc>
          <w:tcPr>
            <w:tcW w:w="947" w:type="dxa"/>
            <w:vAlign w:val="center"/>
          </w:tcPr>
          <w:p w:rsidR="000C1479" w:rsidRDefault="000C1479">
            <w:pPr>
              <w:jc w:val="right"/>
              <w:rPr>
                <w:color w:val="002060"/>
                <w:sz w:val="14"/>
                <w:szCs w:val="14"/>
              </w:rPr>
            </w:pPr>
            <w:r>
              <w:rPr>
                <w:color w:val="002060"/>
                <w:sz w:val="14"/>
                <w:szCs w:val="14"/>
              </w:rPr>
              <w:t>1.063</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1.983</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Marche</w:t>
            </w:r>
          </w:p>
        </w:tc>
        <w:tc>
          <w:tcPr>
            <w:tcW w:w="964" w:type="dxa"/>
            <w:vAlign w:val="bottom"/>
          </w:tcPr>
          <w:p w:rsidR="000C1479" w:rsidRPr="00C6602F" w:rsidRDefault="000C1479">
            <w:pPr>
              <w:jc w:val="right"/>
              <w:rPr>
                <w:color w:val="002060"/>
                <w:sz w:val="14"/>
                <w:szCs w:val="14"/>
              </w:rPr>
            </w:pPr>
            <w:r w:rsidRPr="00C6602F">
              <w:rPr>
                <w:color w:val="002060"/>
                <w:sz w:val="14"/>
                <w:szCs w:val="14"/>
              </w:rPr>
              <w:t>1.008</w:t>
            </w:r>
          </w:p>
        </w:tc>
        <w:tc>
          <w:tcPr>
            <w:tcW w:w="1165" w:type="dxa"/>
            <w:vAlign w:val="bottom"/>
          </w:tcPr>
          <w:p w:rsidR="000C1479" w:rsidRPr="00C6602F" w:rsidRDefault="000C1479">
            <w:pPr>
              <w:jc w:val="right"/>
              <w:rPr>
                <w:color w:val="002060"/>
                <w:sz w:val="14"/>
                <w:szCs w:val="14"/>
              </w:rPr>
            </w:pPr>
            <w:r w:rsidRPr="00C6602F">
              <w:rPr>
                <w:color w:val="002060"/>
                <w:sz w:val="14"/>
                <w:szCs w:val="14"/>
              </w:rPr>
              <w:t>4.752</w:t>
            </w:r>
          </w:p>
        </w:tc>
        <w:tc>
          <w:tcPr>
            <w:tcW w:w="1148" w:type="dxa"/>
            <w:vAlign w:val="bottom"/>
          </w:tcPr>
          <w:p w:rsidR="000C1479" w:rsidRPr="00C6602F" w:rsidRDefault="000C1479">
            <w:pPr>
              <w:jc w:val="right"/>
              <w:rPr>
                <w:color w:val="002060"/>
                <w:sz w:val="14"/>
                <w:szCs w:val="14"/>
              </w:rPr>
            </w:pPr>
            <w:r w:rsidRPr="00C6602F">
              <w:rPr>
                <w:color w:val="002060"/>
                <w:sz w:val="14"/>
                <w:szCs w:val="14"/>
              </w:rPr>
              <w:t>12.622</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18.382</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807</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4.127</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5.667</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10.601</w:t>
            </w:r>
          </w:p>
        </w:tc>
        <w:tc>
          <w:tcPr>
            <w:tcW w:w="900" w:type="dxa"/>
            <w:vAlign w:val="center"/>
          </w:tcPr>
          <w:p w:rsidR="000C1479" w:rsidRDefault="000C1479">
            <w:pPr>
              <w:jc w:val="right"/>
              <w:rPr>
                <w:color w:val="002060"/>
                <w:sz w:val="14"/>
                <w:szCs w:val="14"/>
              </w:rPr>
            </w:pPr>
            <w:r>
              <w:rPr>
                <w:color w:val="002060"/>
                <w:sz w:val="14"/>
                <w:szCs w:val="14"/>
              </w:rPr>
              <w:t>-201</w:t>
            </w:r>
          </w:p>
        </w:tc>
        <w:tc>
          <w:tcPr>
            <w:tcW w:w="1233" w:type="dxa"/>
            <w:vAlign w:val="center"/>
          </w:tcPr>
          <w:p w:rsidR="000C1479" w:rsidRDefault="000C1479">
            <w:pPr>
              <w:jc w:val="right"/>
              <w:rPr>
                <w:color w:val="002060"/>
                <w:sz w:val="14"/>
                <w:szCs w:val="14"/>
              </w:rPr>
            </w:pPr>
            <w:r>
              <w:rPr>
                <w:color w:val="002060"/>
                <w:sz w:val="14"/>
                <w:szCs w:val="14"/>
              </w:rPr>
              <w:t>-625</w:t>
            </w:r>
          </w:p>
        </w:tc>
        <w:tc>
          <w:tcPr>
            <w:tcW w:w="947" w:type="dxa"/>
            <w:vAlign w:val="center"/>
          </w:tcPr>
          <w:p w:rsidR="000C1479" w:rsidRDefault="000C1479">
            <w:pPr>
              <w:jc w:val="right"/>
              <w:rPr>
                <w:color w:val="002060"/>
                <w:sz w:val="14"/>
                <w:szCs w:val="14"/>
              </w:rPr>
            </w:pPr>
            <w:r>
              <w:rPr>
                <w:color w:val="002060"/>
                <w:sz w:val="14"/>
                <w:szCs w:val="14"/>
              </w:rPr>
              <w:t>-6.955</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-7.781</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Lazio</w:t>
            </w:r>
          </w:p>
        </w:tc>
        <w:tc>
          <w:tcPr>
            <w:tcW w:w="964" w:type="dxa"/>
            <w:vAlign w:val="bottom"/>
          </w:tcPr>
          <w:p w:rsidR="000C1479" w:rsidRPr="00C6602F" w:rsidRDefault="000C1479">
            <w:pPr>
              <w:jc w:val="right"/>
              <w:rPr>
                <w:color w:val="002060"/>
                <w:sz w:val="14"/>
                <w:szCs w:val="14"/>
              </w:rPr>
            </w:pPr>
            <w:r w:rsidRPr="00C6602F">
              <w:rPr>
                <w:color w:val="002060"/>
                <w:sz w:val="14"/>
                <w:szCs w:val="14"/>
              </w:rPr>
              <w:t>2.136</w:t>
            </w:r>
          </w:p>
        </w:tc>
        <w:tc>
          <w:tcPr>
            <w:tcW w:w="1165" w:type="dxa"/>
            <w:vAlign w:val="bottom"/>
          </w:tcPr>
          <w:p w:rsidR="000C1479" w:rsidRPr="00C6602F" w:rsidRDefault="000C1479">
            <w:pPr>
              <w:jc w:val="right"/>
              <w:rPr>
                <w:color w:val="002060"/>
                <w:sz w:val="14"/>
                <w:szCs w:val="14"/>
              </w:rPr>
            </w:pPr>
            <w:r w:rsidRPr="00C6602F">
              <w:rPr>
                <w:color w:val="002060"/>
                <w:sz w:val="14"/>
                <w:szCs w:val="14"/>
              </w:rPr>
              <w:t>13.533</w:t>
            </w:r>
          </w:p>
        </w:tc>
        <w:tc>
          <w:tcPr>
            <w:tcW w:w="1148" w:type="dxa"/>
            <w:vAlign w:val="bottom"/>
          </w:tcPr>
          <w:p w:rsidR="000C1479" w:rsidRPr="00C6602F" w:rsidRDefault="000C1479">
            <w:pPr>
              <w:jc w:val="right"/>
              <w:rPr>
                <w:color w:val="002060"/>
                <w:sz w:val="14"/>
                <w:szCs w:val="14"/>
              </w:rPr>
            </w:pPr>
            <w:r w:rsidRPr="00C6602F">
              <w:rPr>
                <w:color w:val="002060"/>
                <w:sz w:val="14"/>
                <w:szCs w:val="14"/>
              </w:rPr>
              <w:t>3.881</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19.549</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500</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57.365</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7.593</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65.458</w:t>
            </w:r>
          </w:p>
        </w:tc>
        <w:tc>
          <w:tcPr>
            <w:tcW w:w="900" w:type="dxa"/>
            <w:vAlign w:val="center"/>
          </w:tcPr>
          <w:p w:rsidR="000C1479" w:rsidRDefault="000C1479">
            <w:pPr>
              <w:jc w:val="right"/>
              <w:rPr>
                <w:color w:val="002060"/>
                <w:sz w:val="14"/>
                <w:szCs w:val="14"/>
              </w:rPr>
            </w:pPr>
            <w:r>
              <w:rPr>
                <w:color w:val="002060"/>
                <w:sz w:val="14"/>
                <w:szCs w:val="14"/>
              </w:rPr>
              <w:t>-1.636</w:t>
            </w:r>
          </w:p>
        </w:tc>
        <w:tc>
          <w:tcPr>
            <w:tcW w:w="1233" w:type="dxa"/>
            <w:vAlign w:val="center"/>
          </w:tcPr>
          <w:p w:rsidR="000C1479" w:rsidRDefault="000C1479">
            <w:pPr>
              <w:jc w:val="right"/>
              <w:rPr>
                <w:color w:val="002060"/>
                <w:sz w:val="14"/>
                <w:szCs w:val="14"/>
              </w:rPr>
            </w:pPr>
            <w:r>
              <w:rPr>
                <w:color w:val="002060"/>
                <w:sz w:val="14"/>
                <w:szCs w:val="14"/>
              </w:rPr>
              <w:t>43.832</w:t>
            </w:r>
          </w:p>
        </w:tc>
        <w:tc>
          <w:tcPr>
            <w:tcW w:w="947" w:type="dxa"/>
            <w:vAlign w:val="center"/>
          </w:tcPr>
          <w:p w:rsidR="000C1479" w:rsidRDefault="000C1479">
            <w:pPr>
              <w:jc w:val="right"/>
              <w:rPr>
                <w:color w:val="002060"/>
                <w:sz w:val="14"/>
                <w:szCs w:val="14"/>
              </w:rPr>
            </w:pPr>
            <w:r>
              <w:rPr>
                <w:color w:val="002060"/>
                <w:sz w:val="14"/>
                <w:szCs w:val="14"/>
              </w:rPr>
              <w:t>3.712</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45.909</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Abruzzo</w:t>
            </w:r>
          </w:p>
        </w:tc>
        <w:tc>
          <w:tcPr>
            <w:tcW w:w="964" w:type="dxa"/>
            <w:vAlign w:val="bottom"/>
          </w:tcPr>
          <w:p w:rsidR="000C1479" w:rsidRPr="00C6602F" w:rsidRDefault="000C1479">
            <w:pPr>
              <w:jc w:val="right"/>
              <w:rPr>
                <w:color w:val="002060"/>
                <w:sz w:val="14"/>
                <w:szCs w:val="14"/>
              </w:rPr>
            </w:pPr>
            <w:r w:rsidRPr="00C6602F">
              <w:rPr>
                <w:color w:val="002060"/>
                <w:sz w:val="14"/>
                <w:szCs w:val="14"/>
              </w:rPr>
              <w:t>1.283</w:t>
            </w:r>
          </w:p>
        </w:tc>
        <w:tc>
          <w:tcPr>
            <w:tcW w:w="1165" w:type="dxa"/>
            <w:vAlign w:val="bottom"/>
          </w:tcPr>
          <w:p w:rsidR="000C1479" w:rsidRPr="00C6602F" w:rsidRDefault="000C1479">
            <w:pPr>
              <w:jc w:val="right"/>
              <w:rPr>
                <w:color w:val="002060"/>
                <w:sz w:val="14"/>
                <w:szCs w:val="14"/>
              </w:rPr>
            </w:pPr>
            <w:r w:rsidRPr="00C6602F">
              <w:rPr>
                <w:color w:val="002060"/>
                <w:sz w:val="14"/>
                <w:szCs w:val="14"/>
              </w:rPr>
              <w:t>14.585</w:t>
            </w:r>
          </w:p>
        </w:tc>
        <w:tc>
          <w:tcPr>
            <w:tcW w:w="1148" w:type="dxa"/>
            <w:vAlign w:val="bottom"/>
          </w:tcPr>
          <w:p w:rsidR="000C1479" w:rsidRPr="00C6602F" w:rsidRDefault="000C1479">
            <w:pPr>
              <w:jc w:val="right"/>
              <w:rPr>
                <w:color w:val="002060"/>
                <w:sz w:val="14"/>
                <w:szCs w:val="14"/>
              </w:rPr>
            </w:pPr>
            <w:r w:rsidRPr="00C6602F">
              <w:rPr>
                <w:color w:val="002060"/>
                <w:sz w:val="14"/>
                <w:szCs w:val="14"/>
              </w:rPr>
              <w:t>770</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16.638</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442</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4.306</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940</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5.688</w:t>
            </w:r>
          </w:p>
        </w:tc>
        <w:tc>
          <w:tcPr>
            <w:tcW w:w="900" w:type="dxa"/>
            <w:vAlign w:val="center"/>
          </w:tcPr>
          <w:p w:rsidR="000C1479" w:rsidRDefault="000C1479">
            <w:pPr>
              <w:jc w:val="right"/>
              <w:rPr>
                <w:color w:val="002060"/>
                <w:sz w:val="14"/>
                <w:szCs w:val="14"/>
              </w:rPr>
            </w:pPr>
            <w:r>
              <w:rPr>
                <w:color w:val="002060"/>
                <w:sz w:val="14"/>
                <w:szCs w:val="14"/>
              </w:rPr>
              <w:t>-841</w:t>
            </w:r>
          </w:p>
        </w:tc>
        <w:tc>
          <w:tcPr>
            <w:tcW w:w="1233" w:type="dxa"/>
            <w:vAlign w:val="center"/>
          </w:tcPr>
          <w:p w:rsidR="000C1479" w:rsidRDefault="000C1479">
            <w:pPr>
              <w:jc w:val="right"/>
              <w:rPr>
                <w:color w:val="002060"/>
                <w:sz w:val="14"/>
                <w:szCs w:val="14"/>
              </w:rPr>
            </w:pPr>
            <w:r>
              <w:rPr>
                <w:color w:val="002060"/>
                <w:sz w:val="14"/>
                <w:szCs w:val="14"/>
              </w:rPr>
              <w:t>-10.279</w:t>
            </w:r>
          </w:p>
        </w:tc>
        <w:tc>
          <w:tcPr>
            <w:tcW w:w="947" w:type="dxa"/>
            <w:vAlign w:val="center"/>
          </w:tcPr>
          <w:p w:rsidR="000C1479" w:rsidRDefault="000C1479">
            <w:pPr>
              <w:jc w:val="right"/>
              <w:rPr>
                <w:color w:val="002060"/>
                <w:sz w:val="14"/>
                <w:szCs w:val="14"/>
              </w:rPr>
            </w:pPr>
            <w:r>
              <w:rPr>
                <w:color w:val="002060"/>
                <w:sz w:val="14"/>
                <w:szCs w:val="14"/>
              </w:rPr>
              <w:t>170</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-10.950</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Molise</w:t>
            </w:r>
          </w:p>
        </w:tc>
        <w:tc>
          <w:tcPr>
            <w:tcW w:w="964" w:type="dxa"/>
            <w:vAlign w:val="bottom"/>
          </w:tcPr>
          <w:p w:rsidR="000C1479" w:rsidRPr="00C6602F" w:rsidRDefault="000C1479">
            <w:pPr>
              <w:jc w:val="right"/>
              <w:rPr>
                <w:color w:val="002060"/>
                <w:sz w:val="14"/>
                <w:szCs w:val="14"/>
              </w:rPr>
            </w:pPr>
            <w:r w:rsidRPr="00C6602F">
              <w:rPr>
                <w:color w:val="002060"/>
                <w:sz w:val="14"/>
                <w:szCs w:val="14"/>
              </w:rPr>
              <w:t>282</w:t>
            </w:r>
          </w:p>
        </w:tc>
        <w:tc>
          <w:tcPr>
            <w:tcW w:w="1165" w:type="dxa"/>
            <w:vAlign w:val="bottom"/>
          </w:tcPr>
          <w:p w:rsidR="000C1479" w:rsidRPr="00C6602F" w:rsidRDefault="000C1479">
            <w:pPr>
              <w:jc w:val="right"/>
              <w:rPr>
                <w:color w:val="002060"/>
                <w:sz w:val="14"/>
                <w:szCs w:val="14"/>
              </w:rPr>
            </w:pPr>
            <w:r w:rsidRPr="00C6602F">
              <w:rPr>
                <w:color w:val="002060"/>
                <w:sz w:val="14"/>
                <w:szCs w:val="14"/>
              </w:rPr>
              <w:t>238</w:t>
            </w:r>
          </w:p>
        </w:tc>
        <w:tc>
          <w:tcPr>
            <w:tcW w:w="1148" w:type="dxa"/>
            <w:vAlign w:val="bottom"/>
          </w:tcPr>
          <w:p w:rsidR="000C1479" w:rsidRPr="00C6602F" w:rsidRDefault="000C1479">
            <w:pPr>
              <w:jc w:val="right"/>
              <w:rPr>
                <w:color w:val="002060"/>
                <w:sz w:val="14"/>
                <w:szCs w:val="14"/>
              </w:rPr>
            </w:pPr>
            <w:r w:rsidRPr="00C6602F">
              <w:rPr>
                <w:color w:val="002060"/>
                <w:sz w:val="14"/>
                <w:szCs w:val="14"/>
              </w:rPr>
              <w:t>28</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547</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16</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3.636</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0</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3.652</w:t>
            </w:r>
          </w:p>
        </w:tc>
        <w:tc>
          <w:tcPr>
            <w:tcW w:w="900" w:type="dxa"/>
            <w:vAlign w:val="center"/>
          </w:tcPr>
          <w:p w:rsidR="000C1479" w:rsidRDefault="000C1479">
            <w:pPr>
              <w:jc w:val="right"/>
              <w:rPr>
                <w:color w:val="002060"/>
                <w:sz w:val="14"/>
                <w:szCs w:val="14"/>
              </w:rPr>
            </w:pPr>
            <w:r>
              <w:rPr>
                <w:color w:val="002060"/>
                <w:sz w:val="14"/>
                <w:szCs w:val="14"/>
              </w:rPr>
              <w:t>-266</w:t>
            </w:r>
          </w:p>
        </w:tc>
        <w:tc>
          <w:tcPr>
            <w:tcW w:w="1233" w:type="dxa"/>
            <w:vAlign w:val="center"/>
          </w:tcPr>
          <w:p w:rsidR="000C1479" w:rsidRDefault="000C1479">
            <w:pPr>
              <w:jc w:val="right"/>
              <w:rPr>
                <w:color w:val="002060"/>
                <w:sz w:val="14"/>
                <w:szCs w:val="14"/>
              </w:rPr>
            </w:pPr>
            <w:r>
              <w:rPr>
                <w:color w:val="002060"/>
                <w:sz w:val="14"/>
                <w:szCs w:val="14"/>
              </w:rPr>
              <w:t>3.398</w:t>
            </w:r>
          </w:p>
        </w:tc>
        <w:tc>
          <w:tcPr>
            <w:tcW w:w="947" w:type="dxa"/>
            <w:vAlign w:val="center"/>
          </w:tcPr>
          <w:p w:rsidR="000C1479" w:rsidRDefault="000C1479">
            <w:pPr>
              <w:jc w:val="right"/>
              <w:rPr>
                <w:color w:val="002060"/>
                <w:sz w:val="14"/>
                <w:szCs w:val="14"/>
              </w:rPr>
            </w:pPr>
            <w:r>
              <w:rPr>
                <w:color w:val="002060"/>
                <w:sz w:val="14"/>
                <w:szCs w:val="14"/>
              </w:rPr>
              <w:t>-28</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3.105</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Campania</w:t>
            </w:r>
          </w:p>
        </w:tc>
        <w:tc>
          <w:tcPr>
            <w:tcW w:w="964" w:type="dxa"/>
            <w:vAlign w:val="bottom"/>
          </w:tcPr>
          <w:p w:rsidR="000C1479" w:rsidRPr="00C6602F" w:rsidRDefault="000C1479">
            <w:pPr>
              <w:jc w:val="right"/>
              <w:rPr>
                <w:color w:val="002060"/>
                <w:sz w:val="14"/>
                <w:szCs w:val="14"/>
              </w:rPr>
            </w:pPr>
            <w:r w:rsidRPr="00C6602F">
              <w:rPr>
                <w:color w:val="002060"/>
                <w:sz w:val="14"/>
                <w:szCs w:val="14"/>
              </w:rPr>
              <w:t>5.232</w:t>
            </w:r>
          </w:p>
        </w:tc>
        <w:tc>
          <w:tcPr>
            <w:tcW w:w="1165" w:type="dxa"/>
            <w:vAlign w:val="bottom"/>
          </w:tcPr>
          <w:p w:rsidR="000C1479" w:rsidRPr="00C6602F" w:rsidRDefault="000C1479">
            <w:pPr>
              <w:jc w:val="right"/>
              <w:rPr>
                <w:color w:val="002060"/>
                <w:sz w:val="14"/>
                <w:szCs w:val="14"/>
              </w:rPr>
            </w:pPr>
            <w:r w:rsidRPr="00C6602F">
              <w:rPr>
                <w:color w:val="002060"/>
                <w:sz w:val="14"/>
                <w:szCs w:val="14"/>
              </w:rPr>
              <w:t>11.160</w:t>
            </w:r>
          </w:p>
        </w:tc>
        <w:tc>
          <w:tcPr>
            <w:tcW w:w="1148" w:type="dxa"/>
            <w:vAlign w:val="bottom"/>
          </w:tcPr>
          <w:p w:rsidR="000C1479" w:rsidRPr="00C6602F" w:rsidRDefault="000C1479">
            <w:pPr>
              <w:jc w:val="right"/>
              <w:rPr>
                <w:color w:val="002060"/>
                <w:sz w:val="14"/>
                <w:szCs w:val="14"/>
              </w:rPr>
            </w:pPr>
            <w:r w:rsidRPr="00C6602F">
              <w:rPr>
                <w:color w:val="002060"/>
                <w:sz w:val="14"/>
                <w:szCs w:val="14"/>
              </w:rPr>
              <w:t>3.572</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19.963</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347</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4.949</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999</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6.295</w:t>
            </w:r>
          </w:p>
        </w:tc>
        <w:tc>
          <w:tcPr>
            <w:tcW w:w="900" w:type="dxa"/>
            <w:vAlign w:val="center"/>
          </w:tcPr>
          <w:p w:rsidR="000C1479" w:rsidRDefault="000C1479">
            <w:pPr>
              <w:jc w:val="right"/>
              <w:rPr>
                <w:color w:val="002060"/>
                <w:sz w:val="14"/>
                <w:szCs w:val="14"/>
              </w:rPr>
            </w:pPr>
            <w:r>
              <w:rPr>
                <w:color w:val="002060"/>
                <w:sz w:val="14"/>
                <w:szCs w:val="14"/>
              </w:rPr>
              <w:t>-4.885</w:t>
            </w:r>
          </w:p>
        </w:tc>
        <w:tc>
          <w:tcPr>
            <w:tcW w:w="1233" w:type="dxa"/>
            <w:vAlign w:val="center"/>
          </w:tcPr>
          <w:p w:rsidR="000C1479" w:rsidRDefault="000C1479">
            <w:pPr>
              <w:jc w:val="right"/>
              <w:rPr>
                <w:color w:val="002060"/>
                <w:sz w:val="14"/>
                <w:szCs w:val="14"/>
              </w:rPr>
            </w:pPr>
            <w:r>
              <w:rPr>
                <w:color w:val="002060"/>
                <w:sz w:val="14"/>
                <w:szCs w:val="14"/>
              </w:rPr>
              <w:t>-6.211</w:t>
            </w:r>
          </w:p>
        </w:tc>
        <w:tc>
          <w:tcPr>
            <w:tcW w:w="947" w:type="dxa"/>
            <w:vAlign w:val="center"/>
          </w:tcPr>
          <w:p w:rsidR="000C1479" w:rsidRDefault="000C1479">
            <w:pPr>
              <w:jc w:val="right"/>
              <w:rPr>
                <w:color w:val="002060"/>
                <w:sz w:val="14"/>
                <w:szCs w:val="14"/>
              </w:rPr>
            </w:pPr>
            <w:r>
              <w:rPr>
                <w:color w:val="002060"/>
                <w:sz w:val="14"/>
                <w:szCs w:val="14"/>
              </w:rPr>
              <w:t>-2.573</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-13.668</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Puglia</w:t>
            </w:r>
          </w:p>
        </w:tc>
        <w:tc>
          <w:tcPr>
            <w:tcW w:w="964" w:type="dxa"/>
            <w:vAlign w:val="bottom"/>
          </w:tcPr>
          <w:p w:rsidR="000C1479" w:rsidRPr="00C6602F" w:rsidRDefault="000C1479">
            <w:pPr>
              <w:jc w:val="right"/>
              <w:rPr>
                <w:color w:val="002060"/>
                <w:sz w:val="14"/>
                <w:szCs w:val="14"/>
              </w:rPr>
            </w:pPr>
            <w:r w:rsidRPr="00C6602F">
              <w:rPr>
                <w:color w:val="002060"/>
                <w:sz w:val="14"/>
                <w:szCs w:val="14"/>
              </w:rPr>
              <w:t>2.727</w:t>
            </w:r>
          </w:p>
        </w:tc>
        <w:tc>
          <w:tcPr>
            <w:tcW w:w="1165" w:type="dxa"/>
            <w:vAlign w:val="bottom"/>
          </w:tcPr>
          <w:p w:rsidR="000C1479" w:rsidRPr="00C6602F" w:rsidRDefault="000C1479">
            <w:pPr>
              <w:jc w:val="right"/>
              <w:rPr>
                <w:color w:val="002060"/>
                <w:sz w:val="14"/>
                <w:szCs w:val="14"/>
              </w:rPr>
            </w:pPr>
            <w:r w:rsidRPr="00C6602F">
              <w:rPr>
                <w:color w:val="002060"/>
                <w:sz w:val="14"/>
                <w:szCs w:val="14"/>
              </w:rPr>
              <w:t>10.804</w:t>
            </w:r>
          </w:p>
        </w:tc>
        <w:tc>
          <w:tcPr>
            <w:tcW w:w="1148" w:type="dxa"/>
            <w:vAlign w:val="bottom"/>
          </w:tcPr>
          <w:p w:rsidR="000C1479" w:rsidRPr="00C6602F" w:rsidRDefault="000C1479">
            <w:pPr>
              <w:jc w:val="right"/>
              <w:rPr>
                <w:color w:val="002060"/>
                <w:sz w:val="14"/>
                <w:szCs w:val="14"/>
              </w:rPr>
            </w:pPr>
            <w:r w:rsidRPr="00C6602F">
              <w:rPr>
                <w:color w:val="002060"/>
                <w:sz w:val="14"/>
                <w:szCs w:val="14"/>
              </w:rPr>
              <w:t>1.680</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15.211</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1.210</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3.534</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823</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5.567</w:t>
            </w:r>
          </w:p>
        </w:tc>
        <w:tc>
          <w:tcPr>
            <w:tcW w:w="900" w:type="dxa"/>
            <w:vAlign w:val="center"/>
          </w:tcPr>
          <w:p w:rsidR="000C1479" w:rsidRDefault="000C1479">
            <w:pPr>
              <w:jc w:val="right"/>
              <w:rPr>
                <w:color w:val="002060"/>
                <w:sz w:val="14"/>
                <w:szCs w:val="14"/>
              </w:rPr>
            </w:pPr>
            <w:r>
              <w:rPr>
                <w:color w:val="002060"/>
                <w:sz w:val="14"/>
                <w:szCs w:val="14"/>
              </w:rPr>
              <w:t>-1.517</w:t>
            </w:r>
          </w:p>
        </w:tc>
        <w:tc>
          <w:tcPr>
            <w:tcW w:w="1233" w:type="dxa"/>
            <w:vAlign w:val="center"/>
          </w:tcPr>
          <w:p w:rsidR="000C1479" w:rsidRDefault="000C1479">
            <w:pPr>
              <w:jc w:val="right"/>
              <w:rPr>
                <w:color w:val="002060"/>
                <w:sz w:val="14"/>
                <w:szCs w:val="14"/>
              </w:rPr>
            </w:pPr>
            <w:r>
              <w:rPr>
                <w:color w:val="002060"/>
                <w:sz w:val="14"/>
                <w:szCs w:val="14"/>
              </w:rPr>
              <w:t>-7.270</w:t>
            </w:r>
          </w:p>
        </w:tc>
        <w:tc>
          <w:tcPr>
            <w:tcW w:w="947" w:type="dxa"/>
            <w:vAlign w:val="center"/>
          </w:tcPr>
          <w:p w:rsidR="000C1479" w:rsidRDefault="000C1479">
            <w:pPr>
              <w:jc w:val="right"/>
              <w:rPr>
                <w:color w:val="002060"/>
                <w:sz w:val="14"/>
                <w:szCs w:val="14"/>
              </w:rPr>
            </w:pPr>
            <w:r>
              <w:rPr>
                <w:color w:val="002060"/>
                <w:sz w:val="14"/>
                <w:szCs w:val="14"/>
              </w:rPr>
              <w:t>-857</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-9.644</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Basilicata</w:t>
            </w:r>
          </w:p>
        </w:tc>
        <w:tc>
          <w:tcPr>
            <w:tcW w:w="964" w:type="dxa"/>
            <w:vAlign w:val="bottom"/>
          </w:tcPr>
          <w:p w:rsidR="000C1479" w:rsidRPr="00C6602F" w:rsidRDefault="000C1479">
            <w:pPr>
              <w:jc w:val="right"/>
              <w:rPr>
                <w:color w:val="002060"/>
                <w:sz w:val="14"/>
                <w:szCs w:val="14"/>
              </w:rPr>
            </w:pPr>
            <w:r w:rsidRPr="00C6602F">
              <w:rPr>
                <w:color w:val="002060"/>
                <w:sz w:val="14"/>
                <w:szCs w:val="14"/>
              </w:rPr>
              <w:t>15</w:t>
            </w:r>
          </w:p>
        </w:tc>
        <w:tc>
          <w:tcPr>
            <w:tcW w:w="1165" w:type="dxa"/>
            <w:vAlign w:val="bottom"/>
          </w:tcPr>
          <w:p w:rsidR="000C1479" w:rsidRPr="00C6602F" w:rsidRDefault="000C1479">
            <w:pPr>
              <w:jc w:val="right"/>
              <w:rPr>
                <w:color w:val="002060"/>
                <w:sz w:val="14"/>
                <w:szCs w:val="14"/>
              </w:rPr>
            </w:pPr>
            <w:r w:rsidRPr="00C6602F">
              <w:rPr>
                <w:color w:val="002060"/>
                <w:sz w:val="14"/>
                <w:szCs w:val="14"/>
              </w:rPr>
              <w:t>2.489</w:t>
            </w:r>
          </w:p>
        </w:tc>
        <w:tc>
          <w:tcPr>
            <w:tcW w:w="1148" w:type="dxa"/>
            <w:vAlign w:val="bottom"/>
          </w:tcPr>
          <w:p w:rsidR="000C1479" w:rsidRPr="00C6602F" w:rsidRDefault="000C1479">
            <w:pPr>
              <w:jc w:val="right"/>
              <w:rPr>
                <w:color w:val="002060"/>
                <w:sz w:val="14"/>
                <w:szCs w:val="14"/>
              </w:rPr>
            </w:pPr>
            <w:r w:rsidRPr="00C6602F">
              <w:rPr>
                <w:color w:val="002060"/>
                <w:sz w:val="14"/>
                <w:szCs w:val="14"/>
              </w:rPr>
              <w:t>6</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2.511</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130</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175</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4</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309</w:t>
            </w:r>
          </w:p>
        </w:tc>
        <w:tc>
          <w:tcPr>
            <w:tcW w:w="900" w:type="dxa"/>
            <w:vAlign w:val="center"/>
          </w:tcPr>
          <w:p w:rsidR="000C1479" w:rsidRDefault="000C1479">
            <w:pPr>
              <w:jc w:val="right"/>
              <w:rPr>
                <w:color w:val="002060"/>
                <w:sz w:val="14"/>
                <w:szCs w:val="14"/>
              </w:rPr>
            </w:pPr>
            <w:r>
              <w:rPr>
                <w:color w:val="002060"/>
                <w:sz w:val="14"/>
                <w:szCs w:val="14"/>
              </w:rPr>
              <w:t>115</w:t>
            </w:r>
          </w:p>
        </w:tc>
        <w:tc>
          <w:tcPr>
            <w:tcW w:w="1233" w:type="dxa"/>
            <w:vAlign w:val="center"/>
          </w:tcPr>
          <w:p w:rsidR="000C1479" w:rsidRDefault="000C1479">
            <w:pPr>
              <w:jc w:val="right"/>
              <w:rPr>
                <w:color w:val="002060"/>
                <w:sz w:val="14"/>
                <w:szCs w:val="14"/>
              </w:rPr>
            </w:pPr>
            <w:r>
              <w:rPr>
                <w:color w:val="002060"/>
                <w:sz w:val="14"/>
                <w:szCs w:val="14"/>
              </w:rPr>
              <w:t>-2.314</w:t>
            </w:r>
          </w:p>
        </w:tc>
        <w:tc>
          <w:tcPr>
            <w:tcW w:w="947" w:type="dxa"/>
            <w:vAlign w:val="center"/>
          </w:tcPr>
          <w:p w:rsidR="000C1479" w:rsidRDefault="000C1479">
            <w:pPr>
              <w:jc w:val="right"/>
              <w:rPr>
                <w:color w:val="002060"/>
                <w:sz w:val="14"/>
                <w:szCs w:val="14"/>
              </w:rPr>
            </w:pPr>
            <w:r>
              <w:rPr>
                <w:color w:val="002060"/>
                <w:sz w:val="14"/>
                <w:szCs w:val="14"/>
              </w:rPr>
              <w:t>-2</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-2.202</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Calabria</w:t>
            </w:r>
          </w:p>
        </w:tc>
        <w:tc>
          <w:tcPr>
            <w:tcW w:w="964" w:type="dxa"/>
            <w:vAlign w:val="bottom"/>
          </w:tcPr>
          <w:p w:rsidR="000C1479" w:rsidRPr="00C6602F" w:rsidRDefault="000C1479">
            <w:pPr>
              <w:jc w:val="right"/>
              <w:rPr>
                <w:color w:val="002060"/>
                <w:sz w:val="14"/>
                <w:szCs w:val="14"/>
              </w:rPr>
            </w:pPr>
            <w:r w:rsidRPr="00C6602F">
              <w:rPr>
                <w:color w:val="002060"/>
                <w:sz w:val="14"/>
                <w:szCs w:val="14"/>
              </w:rPr>
              <w:t>191</w:t>
            </w:r>
          </w:p>
        </w:tc>
        <w:tc>
          <w:tcPr>
            <w:tcW w:w="1165" w:type="dxa"/>
            <w:vAlign w:val="bottom"/>
          </w:tcPr>
          <w:p w:rsidR="000C1479" w:rsidRPr="00C6602F" w:rsidRDefault="000C1479">
            <w:pPr>
              <w:jc w:val="right"/>
              <w:rPr>
                <w:color w:val="002060"/>
                <w:sz w:val="14"/>
                <w:szCs w:val="14"/>
              </w:rPr>
            </w:pPr>
            <w:r w:rsidRPr="00C6602F">
              <w:rPr>
                <w:color w:val="002060"/>
                <w:sz w:val="14"/>
                <w:szCs w:val="14"/>
              </w:rPr>
              <w:t>421</w:t>
            </w:r>
          </w:p>
        </w:tc>
        <w:tc>
          <w:tcPr>
            <w:tcW w:w="1148" w:type="dxa"/>
            <w:vAlign w:val="bottom"/>
          </w:tcPr>
          <w:p w:rsidR="000C1479" w:rsidRPr="00C6602F" w:rsidRDefault="000C1479">
            <w:pPr>
              <w:jc w:val="right"/>
              <w:rPr>
                <w:color w:val="002060"/>
                <w:sz w:val="14"/>
                <w:szCs w:val="14"/>
              </w:rPr>
            </w:pPr>
            <w:r w:rsidRPr="00C6602F">
              <w:rPr>
                <w:color w:val="002060"/>
                <w:sz w:val="14"/>
                <w:szCs w:val="14"/>
              </w:rPr>
              <w:t>347</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960</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56</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1.473</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37</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1.566</w:t>
            </w:r>
          </w:p>
        </w:tc>
        <w:tc>
          <w:tcPr>
            <w:tcW w:w="900" w:type="dxa"/>
            <w:vAlign w:val="center"/>
          </w:tcPr>
          <w:p w:rsidR="000C1479" w:rsidRDefault="000C1479">
            <w:pPr>
              <w:jc w:val="right"/>
              <w:rPr>
                <w:color w:val="002060"/>
                <w:sz w:val="14"/>
                <w:szCs w:val="14"/>
              </w:rPr>
            </w:pPr>
            <w:r>
              <w:rPr>
                <w:color w:val="002060"/>
                <w:sz w:val="14"/>
                <w:szCs w:val="14"/>
              </w:rPr>
              <w:t>-135</w:t>
            </w:r>
          </w:p>
        </w:tc>
        <w:tc>
          <w:tcPr>
            <w:tcW w:w="1233" w:type="dxa"/>
            <w:vAlign w:val="center"/>
          </w:tcPr>
          <w:p w:rsidR="000C1479" w:rsidRDefault="000C1479">
            <w:pPr>
              <w:jc w:val="right"/>
              <w:rPr>
                <w:color w:val="002060"/>
                <w:sz w:val="14"/>
                <w:szCs w:val="14"/>
              </w:rPr>
            </w:pPr>
            <w:r>
              <w:rPr>
                <w:color w:val="002060"/>
                <w:sz w:val="14"/>
                <w:szCs w:val="14"/>
              </w:rPr>
              <w:t>1.052</w:t>
            </w:r>
          </w:p>
        </w:tc>
        <w:tc>
          <w:tcPr>
            <w:tcW w:w="947" w:type="dxa"/>
            <w:vAlign w:val="center"/>
          </w:tcPr>
          <w:p w:rsidR="000C1479" w:rsidRDefault="000C1479">
            <w:pPr>
              <w:jc w:val="right"/>
              <w:rPr>
                <w:color w:val="002060"/>
                <w:sz w:val="14"/>
                <w:szCs w:val="14"/>
              </w:rPr>
            </w:pPr>
            <w:r>
              <w:rPr>
                <w:color w:val="002060"/>
                <w:sz w:val="14"/>
                <w:szCs w:val="14"/>
              </w:rPr>
              <w:t>-310</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606</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Sicilia</w:t>
            </w:r>
          </w:p>
        </w:tc>
        <w:tc>
          <w:tcPr>
            <w:tcW w:w="964" w:type="dxa"/>
            <w:vAlign w:val="bottom"/>
          </w:tcPr>
          <w:p w:rsidR="000C1479" w:rsidRPr="00C6602F" w:rsidRDefault="000C1479">
            <w:pPr>
              <w:jc w:val="right"/>
              <w:rPr>
                <w:color w:val="002060"/>
                <w:sz w:val="14"/>
                <w:szCs w:val="14"/>
              </w:rPr>
            </w:pPr>
            <w:r w:rsidRPr="00C6602F">
              <w:rPr>
                <w:color w:val="002060"/>
                <w:sz w:val="14"/>
                <w:szCs w:val="14"/>
              </w:rPr>
              <w:t>1.236</w:t>
            </w:r>
          </w:p>
        </w:tc>
        <w:tc>
          <w:tcPr>
            <w:tcW w:w="1165" w:type="dxa"/>
            <w:vAlign w:val="bottom"/>
          </w:tcPr>
          <w:p w:rsidR="000C1479" w:rsidRPr="00C6602F" w:rsidRDefault="000C1479">
            <w:pPr>
              <w:jc w:val="right"/>
              <w:rPr>
                <w:color w:val="002060"/>
                <w:sz w:val="14"/>
                <w:szCs w:val="14"/>
              </w:rPr>
            </w:pPr>
            <w:r w:rsidRPr="00C6602F">
              <w:rPr>
                <w:color w:val="002060"/>
                <w:sz w:val="14"/>
                <w:szCs w:val="14"/>
              </w:rPr>
              <w:t>2.069</w:t>
            </w:r>
          </w:p>
        </w:tc>
        <w:tc>
          <w:tcPr>
            <w:tcW w:w="1148" w:type="dxa"/>
            <w:vAlign w:val="bottom"/>
          </w:tcPr>
          <w:p w:rsidR="000C1479" w:rsidRPr="00C6602F" w:rsidRDefault="000C1479">
            <w:pPr>
              <w:jc w:val="right"/>
              <w:rPr>
                <w:color w:val="002060"/>
                <w:sz w:val="14"/>
                <w:szCs w:val="14"/>
              </w:rPr>
            </w:pPr>
            <w:r w:rsidRPr="00C6602F">
              <w:rPr>
                <w:color w:val="002060"/>
                <w:sz w:val="14"/>
                <w:szCs w:val="14"/>
              </w:rPr>
              <w:t>919</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4.224</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0</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1.567</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1.942</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3.509</w:t>
            </w:r>
          </w:p>
        </w:tc>
        <w:tc>
          <w:tcPr>
            <w:tcW w:w="900" w:type="dxa"/>
            <w:vAlign w:val="center"/>
          </w:tcPr>
          <w:p w:rsidR="000C1479" w:rsidRDefault="000C1479">
            <w:pPr>
              <w:jc w:val="right"/>
              <w:rPr>
                <w:color w:val="002060"/>
                <w:sz w:val="14"/>
                <w:szCs w:val="14"/>
              </w:rPr>
            </w:pPr>
            <w:r>
              <w:rPr>
                <w:color w:val="002060"/>
                <w:sz w:val="14"/>
                <w:szCs w:val="14"/>
              </w:rPr>
              <w:t>-1.236</w:t>
            </w:r>
          </w:p>
        </w:tc>
        <w:tc>
          <w:tcPr>
            <w:tcW w:w="1233" w:type="dxa"/>
            <w:vAlign w:val="center"/>
          </w:tcPr>
          <w:p w:rsidR="000C1479" w:rsidRDefault="000C1479">
            <w:pPr>
              <w:jc w:val="right"/>
              <w:rPr>
                <w:color w:val="002060"/>
                <w:sz w:val="14"/>
                <w:szCs w:val="14"/>
              </w:rPr>
            </w:pPr>
            <w:r>
              <w:rPr>
                <w:color w:val="002060"/>
                <w:sz w:val="14"/>
                <w:szCs w:val="14"/>
              </w:rPr>
              <w:t>-502</w:t>
            </w:r>
          </w:p>
        </w:tc>
        <w:tc>
          <w:tcPr>
            <w:tcW w:w="947" w:type="dxa"/>
            <w:vAlign w:val="center"/>
          </w:tcPr>
          <w:p w:rsidR="000C1479" w:rsidRDefault="000C1479">
            <w:pPr>
              <w:jc w:val="right"/>
              <w:rPr>
                <w:color w:val="002060"/>
                <w:sz w:val="14"/>
                <w:szCs w:val="14"/>
              </w:rPr>
            </w:pPr>
            <w:r>
              <w:rPr>
                <w:color w:val="002060"/>
                <w:sz w:val="14"/>
                <w:szCs w:val="14"/>
              </w:rPr>
              <w:t>1.023</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-715</w:t>
            </w:r>
          </w:p>
        </w:tc>
      </w:tr>
      <w:tr w:rsidR="000C1479" w:rsidRPr="002411F5" w:rsidTr="007B7507">
        <w:trPr>
          <w:jc w:val="center"/>
        </w:trPr>
        <w:tc>
          <w:tcPr>
            <w:tcW w:w="2717" w:type="dxa"/>
            <w:vAlign w:val="center"/>
          </w:tcPr>
          <w:p w:rsidR="000C1479" w:rsidRPr="002411F5" w:rsidRDefault="000C1479" w:rsidP="007B7507">
            <w:pPr>
              <w:rPr>
                <w:b/>
                <w:color w:val="002060"/>
                <w:sz w:val="14"/>
                <w:szCs w:val="14"/>
              </w:rPr>
            </w:pPr>
            <w:r w:rsidRPr="002411F5">
              <w:rPr>
                <w:b/>
                <w:color w:val="002060"/>
                <w:sz w:val="14"/>
                <w:szCs w:val="14"/>
              </w:rPr>
              <w:t>Sardegna</w:t>
            </w:r>
          </w:p>
        </w:tc>
        <w:tc>
          <w:tcPr>
            <w:tcW w:w="964" w:type="dxa"/>
            <w:vAlign w:val="bottom"/>
          </w:tcPr>
          <w:p w:rsidR="000C1479" w:rsidRPr="00C6602F" w:rsidRDefault="000C1479">
            <w:pPr>
              <w:jc w:val="right"/>
              <w:rPr>
                <w:color w:val="002060"/>
                <w:sz w:val="14"/>
                <w:szCs w:val="14"/>
              </w:rPr>
            </w:pPr>
            <w:r w:rsidRPr="00C6602F">
              <w:rPr>
                <w:color w:val="002060"/>
                <w:sz w:val="14"/>
                <w:szCs w:val="14"/>
              </w:rPr>
              <w:t>1.109</w:t>
            </w:r>
          </w:p>
        </w:tc>
        <w:tc>
          <w:tcPr>
            <w:tcW w:w="1165" w:type="dxa"/>
            <w:vAlign w:val="bottom"/>
          </w:tcPr>
          <w:p w:rsidR="000C1479" w:rsidRPr="00C6602F" w:rsidRDefault="000C1479">
            <w:pPr>
              <w:jc w:val="right"/>
              <w:rPr>
                <w:color w:val="002060"/>
                <w:sz w:val="14"/>
                <w:szCs w:val="14"/>
              </w:rPr>
            </w:pPr>
            <w:r w:rsidRPr="00C6602F">
              <w:rPr>
                <w:color w:val="002060"/>
                <w:sz w:val="14"/>
                <w:szCs w:val="14"/>
              </w:rPr>
              <w:t>20.339</w:t>
            </w:r>
          </w:p>
        </w:tc>
        <w:tc>
          <w:tcPr>
            <w:tcW w:w="1148" w:type="dxa"/>
            <w:vAlign w:val="bottom"/>
          </w:tcPr>
          <w:p w:rsidR="000C1479" w:rsidRPr="00C6602F" w:rsidRDefault="000C1479">
            <w:pPr>
              <w:jc w:val="right"/>
              <w:rPr>
                <w:color w:val="002060"/>
                <w:sz w:val="14"/>
                <w:szCs w:val="14"/>
              </w:rPr>
            </w:pPr>
            <w:r w:rsidRPr="00C6602F">
              <w:rPr>
                <w:color w:val="002060"/>
                <w:sz w:val="14"/>
                <w:szCs w:val="14"/>
              </w:rPr>
              <w:t>2.098</w:t>
            </w:r>
          </w:p>
        </w:tc>
        <w:tc>
          <w:tcPr>
            <w:tcW w:w="886" w:type="dxa"/>
            <w:vAlign w:val="bottom"/>
          </w:tcPr>
          <w:p w:rsidR="000C1479" w:rsidRPr="00C6602F" w:rsidRDefault="000C1479">
            <w:pPr>
              <w:jc w:val="right"/>
              <w:rPr>
                <w:b/>
                <w:color w:val="002060"/>
                <w:sz w:val="14"/>
                <w:szCs w:val="14"/>
              </w:rPr>
            </w:pPr>
            <w:r w:rsidRPr="00C6602F">
              <w:rPr>
                <w:b/>
                <w:color w:val="002060"/>
                <w:sz w:val="14"/>
                <w:szCs w:val="14"/>
              </w:rPr>
              <w:t>23.546</w:t>
            </w:r>
          </w:p>
        </w:tc>
        <w:tc>
          <w:tcPr>
            <w:tcW w:w="964" w:type="dxa"/>
            <w:vAlign w:val="bottom"/>
          </w:tcPr>
          <w:p w:rsidR="000C1479" w:rsidRPr="002411F5" w:rsidRDefault="000C1479" w:rsidP="007B7507">
            <w:pPr>
              <w:jc w:val="right"/>
              <w:rPr>
                <w:color w:val="002060"/>
                <w:sz w:val="14"/>
                <w:szCs w:val="14"/>
              </w:rPr>
            </w:pPr>
            <w:r w:rsidRPr="002411F5">
              <w:rPr>
                <w:color w:val="002060"/>
                <w:sz w:val="14"/>
                <w:szCs w:val="14"/>
              </w:rPr>
              <w:t>14</w:t>
            </w:r>
          </w:p>
        </w:tc>
        <w:tc>
          <w:tcPr>
            <w:tcW w:w="1165" w:type="dxa"/>
            <w:vAlign w:val="bottom"/>
          </w:tcPr>
          <w:p w:rsidR="000C1479" w:rsidRPr="002411F5" w:rsidRDefault="000C1479" w:rsidP="007B7507">
            <w:pPr>
              <w:jc w:val="right"/>
              <w:rPr>
                <w:color w:val="002060"/>
                <w:sz w:val="14"/>
                <w:szCs w:val="14"/>
              </w:rPr>
            </w:pPr>
            <w:r w:rsidRPr="002411F5">
              <w:rPr>
                <w:color w:val="002060"/>
                <w:sz w:val="14"/>
                <w:szCs w:val="14"/>
              </w:rPr>
              <w:t>1.137</w:t>
            </w:r>
          </w:p>
        </w:tc>
        <w:tc>
          <w:tcPr>
            <w:tcW w:w="955" w:type="dxa"/>
            <w:vAlign w:val="bottom"/>
          </w:tcPr>
          <w:p w:rsidR="000C1479" w:rsidRPr="002411F5" w:rsidRDefault="000C1479" w:rsidP="007B7507">
            <w:pPr>
              <w:jc w:val="right"/>
              <w:rPr>
                <w:color w:val="002060"/>
                <w:sz w:val="14"/>
                <w:szCs w:val="14"/>
              </w:rPr>
            </w:pPr>
            <w:r w:rsidRPr="002411F5">
              <w:rPr>
                <w:color w:val="002060"/>
                <w:sz w:val="14"/>
                <w:szCs w:val="14"/>
              </w:rPr>
              <w:t>1.136</w:t>
            </w:r>
          </w:p>
        </w:tc>
        <w:tc>
          <w:tcPr>
            <w:tcW w:w="895" w:type="dxa"/>
            <w:vAlign w:val="bottom"/>
          </w:tcPr>
          <w:p w:rsidR="000C1479" w:rsidRPr="002411F5" w:rsidRDefault="000C1479" w:rsidP="007B7507">
            <w:pPr>
              <w:jc w:val="right"/>
              <w:rPr>
                <w:b/>
                <w:color w:val="002060"/>
                <w:sz w:val="14"/>
                <w:szCs w:val="14"/>
              </w:rPr>
            </w:pPr>
            <w:r w:rsidRPr="002411F5">
              <w:rPr>
                <w:b/>
                <w:color w:val="002060"/>
                <w:sz w:val="14"/>
                <w:szCs w:val="14"/>
              </w:rPr>
              <w:t>2.287</w:t>
            </w:r>
          </w:p>
        </w:tc>
        <w:tc>
          <w:tcPr>
            <w:tcW w:w="900" w:type="dxa"/>
            <w:vAlign w:val="center"/>
          </w:tcPr>
          <w:p w:rsidR="000C1479" w:rsidRDefault="000C1479">
            <w:pPr>
              <w:jc w:val="right"/>
              <w:rPr>
                <w:color w:val="002060"/>
                <w:sz w:val="14"/>
                <w:szCs w:val="14"/>
              </w:rPr>
            </w:pPr>
            <w:r>
              <w:rPr>
                <w:color w:val="002060"/>
                <w:sz w:val="14"/>
                <w:szCs w:val="14"/>
              </w:rPr>
              <w:t>-1.095</w:t>
            </w:r>
          </w:p>
        </w:tc>
        <w:tc>
          <w:tcPr>
            <w:tcW w:w="1233" w:type="dxa"/>
            <w:vAlign w:val="center"/>
          </w:tcPr>
          <w:p w:rsidR="000C1479" w:rsidRDefault="000C1479">
            <w:pPr>
              <w:jc w:val="right"/>
              <w:rPr>
                <w:color w:val="002060"/>
                <w:sz w:val="14"/>
                <w:szCs w:val="14"/>
              </w:rPr>
            </w:pPr>
            <w:r>
              <w:rPr>
                <w:color w:val="002060"/>
                <w:sz w:val="14"/>
                <w:szCs w:val="14"/>
              </w:rPr>
              <w:t>-19.202</w:t>
            </w:r>
          </w:p>
        </w:tc>
        <w:tc>
          <w:tcPr>
            <w:tcW w:w="947" w:type="dxa"/>
            <w:vAlign w:val="center"/>
          </w:tcPr>
          <w:p w:rsidR="000C1479" w:rsidRDefault="000C1479">
            <w:pPr>
              <w:jc w:val="right"/>
              <w:rPr>
                <w:color w:val="002060"/>
                <w:sz w:val="14"/>
                <w:szCs w:val="14"/>
              </w:rPr>
            </w:pPr>
            <w:r>
              <w:rPr>
                <w:color w:val="002060"/>
                <w:sz w:val="14"/>
                <w:szCs w:val="14"/>
              </w:rPr>
              <w:t>-962</w:t>
            </w:r>
          </w:p>
        </w:tc>
        <w:tc>
          <w:tcPr>
            <w:tcW w:w="863" w:type="dxa"/>
            <w:vAlign w:val="center"/>
          </w:tcPr>
          <w:p w:rsidR="000C1479" w:rsidRPr="000C1479" w:rsidRDefault="000C1479">
            <w:pPr>
              <w:jc w:val="right"/>
              <w:rPr>
                <w:b/>
                <w:color w:val="002060"/>
                <w:sz w:val="14"/>
                <w:szCs w:val="14"/>
              </w:rPr>
            </w:pPr>
            <w:r w:rsidRPr="000C1479">
              <w:rPr>
                <w:b/>
                <w:color w:val="002060"/>
                <w:sz w:val="14"/>
                <w:szCs w:val="14"/>
              </w:rPr>
              <w:t>-21.259</w:t>
            </w:r>
          </w:p>
        </w:tc>
      </w:tr>
      <w:tr w:rsidR="000C1479" w:rsidRPr="000C1479" w:rsidTr="007B7507">
        <w:trPr>
          <w:trHeight w:val="70"/>
          <w:jc w:val="center"/>
        </w:trPr>
        <w:tc>
          <w:tcPr>
            <w:tcW w:w="2717" w:type="dxa"/>
            <w:shd w:val="clear" w:color="auto" w:fill="FFFF99"/>
            <w:vAlign w:val="center"/>
          </w:tcPr>
          <w:p w:rsidR="000C1479" w:rsidRPr="000C1479" w:rsidRDefault="000C1479" w:rsidP="007B7507">
            <w:pPr>
              <w:rPr>
                <w:b/>
                <w:color w:val="002060"/>
                <w:sz w:val="16"/>
                <w:szCs w:val="16"/>
              </w:rPr>
            </w:pPr>
            <w:r w:rsidRPr="000C1479">
              <w:rPr>
                <w:b/>
                <w:color w:val="002060"/>
                <w:sz w:val="16"/>
                <w:szCs w:val="16"/>
              </w:rPr>
              <w:t>ITALIA</w:t>
            </w:r>
          </w:p>
        </w:tc>
        <w:tc>
          <w:tcPr>
            <w:tcW w:w="964" w:type="dxa"/>
            <w:shd w:val="clear" w:color="auto" w:fill="FFFF99"/>
            <w:vAlign w:val="bottom"/>
          </w:tcPr>
          <w:p w:rsidR="000C1479" w:rsidRPr="000C1479" w:rsidRDefault="000C1479">
            <w:pPr>
              <w:jc w:val="right"/>
              <w:rPr>
                <w:b/>
                <w:color w:val="002060"/>
                <w:sz w:val="16"/>
                <w:szCs w:val="16"/>
              </w:rPr>
            </w:pPr>
            <w:r w:rsidRPr="000C1479">
              <w:rPr>
                <w:b/>
                <w:color w:val="002060"/>
                <w:sz w:val="16"/>
                <w:szCs w:val="16"/>
              </w:rPr>
              <w:t>46.502</w:t>
            </w:r>
          </w:p>
        </w:tc>
        <w:tc>
          <w:tcPr>
            <w:tcW w:w="1165" w:type="dxa"/>
            <w:shd w:val="clear" w:color="auto" w:fill="FFFF99"/>
            <w:vAlign w:val="bottom"/>
          </w:tcPr>
          <w:p w:rsidR="000C1479" w:rsidRPr="000C1479" w:rsidRDefault="000C1479">
            <w:pPr>
              <w:jc w:val="right"/>
              <w:rPr>
                <w:b/>
                <w:color w:val="002060"/>
                <w:sz w:val="16"/>
                <w:szCs w:val="16"/>
              </w:rPr>
            </w:pPr>
            <w:r w:rsidRPr="000C1479">
              <w:rPr>
                <w:b/>
                <w:color w:val="002060"/>
                <w:sz w:val="16"/>
                <w:szCs w:val="16"/>
              </w:rPr>
              <w:t>164.391</w:t>
            </w:r>
          </w:p>
        </w:tc>
        <w:tc>
          <w:tcPr>
            <w:tcW w:w="1148" w:type="dxa"/>
            <w:shd w:val="clear" w:color="auto" w:fill="FFFF99"/>
            <w:vAlign w:val="bottom"/>
          </w:tcPr>
          <w:p w:rsidR="000C1479" w:rsidRPr="000C1479" w:rsidRDefault="000C1479">
            <w:pPr>
              <w:jc w:val="right"/>
              <w:rPr>
                <w:b/>
                <w:color w:val="002060"/>
                <w:sz w:val="16"/>
                <w:szCs w:val="16"/>
              </w:rPr>
            </w:pPr>
            <w:r w:rsidRPr="000C1479">
              <w:rPr>
                <w:b/>
                <w:color w:val="002060"/>
                <w:sz w:val="16"/>
                <w:szCs w:val="16"/>
              </w:rPr>
              <w:t>39.298</w:t>
            </w:r>
          </w:p>
        </w:tc>
        <w:tc>
          <w:tcPr>
            <w:tcW w:w="886" w:type="dxa"/>
            <w:shd w:val="clear" w:color="auto" w:fill="FFFF99"/>
            <w:vAlign w:val="bottom"/>
          </w:tcPr>
          <w:p w:rsidR="000C1479" w:rsidRPr="000C1479" w:rsidRDefault="000C1479">
            <w:pPr>
              <w:jc w:val="right"/>
              <w:rPr>
                <w:b/>
                <w:color w:val="002060"/>
                <w:sz w:val="16"/>
                <w:szCs w:val="16"/>
              </w:rPr>
            </w:pPr>
            <w:r w:rsidRPr="000C1479">
              <w:rPr>
                <w:b/>
                <w:color w:val="002060"/>
                <w:sz w:val="16"/>
                <w:szCs w:val="16"/>
              </w:rPr>
              <w:t>250.191</w:t>
            </w:r>
          </w:p>
        </w:tc>
        <w:tc>
          <w:tcPr>
            <w:tcW w:w="964" w:type="dxa"/>
            <w:shd w:val="clear" w:color="auto" w:fill="FFFF99"/>
            <w:vAlign w:val="bottom"/>
          </w:tcPr>
          <w:p w:rsidR="000C1479" w:rsidRPr="000C1479" w:rsidRDefault="000C1479" w:rsidP="007B7507">
            <w:pPr>
              <w:jc w:val="right"/>
              <w:rPr>
                <w:b/>
                <w:color w:val="002060"/>
                <w:sz w:val="16"/>
                <w:szCs w:val="16"/>
              </w:rPr>
            </w:pPr>
            <w:r w:rsidRPr="000C1479">
              <w:rPr>
                <w:b/>
                <w:color w:val="002060"/>
                <w:sz w:val="16"/>
                <w:szCs w:val="16"/>
              </w:rPr>
              <w:t>16.878</w:t>
            </w:r>
          </w:p>
        </w:tc>
        <w:tc>
          <w:tcPr>
            <w:tcW w:w="1165" w:type="dxa"/>
            <w:shd w:val="clear" w:color="auto" w:fill="FFFF99"/>
            <w:vAlign w:val="bottom"/>
          </w:tcPr>
          <w:p w:rsidR="000C1479" w:rsidRPr="000C1479" w:rsidRDefault="000C1479" w:rsidP="007B7507">
            <w:pPr>
              <w:jc w:val="right"/>
              <w:rPr>
                <w:b/>
                <w:color w:val="002060"/>
                <w:sz w:val="16"/>
                <w:szCs w:val="16"/>
              </w:rPr>
            </w:pPr>
            <w:r w:rsidRPr="000C1479">
              <w:rPr>
                <w:b/>
                <w:color w:val="002060"/>
                <w:sz w:val="16"/>
                <w:szCs w:val="16"/>
              </w:rPr>
              <w:t>280.130</w:t>
            </w:r>
          </w:p>
        </w:tc>
        <w:tc>
          <w:tcPr>
            <w:tcW w:w="955" w:type="dxa"/>
            <w:shd w:val="clear" w:color="auto" w:fill="FFFF99"/>
            <w:vAlign w:val="bottom"/>
          </w:tcPr>
          <w:p w:rsidR="000C1479" w:rsidRPr="000C1479" w:rsidRDefault="000C1479" w:rsidP="007B7507">
            <w:pPr>
              <w:jc w:val="right"/>
              <w:rPr>
                <w:b/>
                <w:color w:val="002060"/>
                <w:sz w:val="16"/>
                <w:szCs w:val="16"/>
              </w:rPr>
            </w:pPr>
            <w:r w:rsidRPr="000C1479">
              <w:rPr>
                <w:b/>
                <w:color w:val="002060"/>
                <w:sz w:val="16"/>
                <w:szCs w:val="16"/>
              </w:rPr>
              <w:t>37.893</w:t>
            </w:r>
          </w:p>
        </w:tc>
        <w:tc>
          <w:tcPr>
            <w:tcW w:w="895" w:type="dxa"/>
            <w:shd w:val="clear" w:color="auto" w:fill="FFFF99"/>
            <w:vAlign w:val="bottom"/>
          </w:tcPr>
          <w:p w:rsidR="000C1479" w:rsidRPr="000C1479" w:rsidRDefault="000C1479" w:rsidP="007B7507">
            <w:pPr>
              <w:jc w:val="right"/>
              <w:rPr>
                <w:b/>
                <w:color w:val="002060"/>
                <w:sz w:val="16"/>
                <w:szCs w:val="16"/>
              </w:rPr>
            </w:pPr>
            <w:r w:rsidRPr="000C1479">
              <w:rPr>
                <w:b/>
                <w:color w:val="002060"/>
                <w:sz w:val="16"/>
                <w:szCs w:val="16"/>
              </w:rPr>
              <w:t>334.901</w:t>
            </w:r>
          </w:p>
        </w:tc>
        <w:tc>
          <w:tcPr>
            <w:tcW w:w="900" w:type="dxa"/>
            <w:shd w:val="clear" w:color="auto" w:fill="FFFF99"/>
            <w:vAlign w:val="center"/>
          </w:tcPr>
          <w:p w:rsidR="000C1479" w:rsidRPr="000C1479" w:rsidRDefault="000C1479">
            <w:pPr>
              <w:jc w:val="right"/>
              <w:rPr>
                <w:b/>
                <w:color w:val="002060"/>
                <w:sz w:val="16"/>
                <w:szCs w:val="16"/>
              </w:rPr>
            </w:pPr>
            <w:r w:rsidRPr="000C1479">
              <w:rPr>
                <w:b/>
                <w:color w:val="002060"/>
                <w:sz w:val="16"/>
                <w:szCs w:val="16"/>
              </w:rPr>
              <w:t>-29.624</w:t>
            </w:r>
          </w:p>
        </w:tc>
        <w:tc>
          <w:tcPr>
            <w:tcW w:w="1233" w:type="dxa"/>
            <w:shd w:val="clear" w:color="auto" w:fill="FFFF99"/>
            <w:vAlign w:val="center"/>
          </w:tcPr>
          <w:p w:rsidR="000C1479" w:rsidRPr="000C1479" w:rsidRDefault="000C1479">
            <w:pPr>
              <w:jc w:val="right"/>
              <w:rPr>
                <w:b/>
                <w:color w:val="002060"/>
                <w:sz w:val="16"/>
                <w:szCs w:val="16"/>
              </w:rPr>
            </w:pPr>
            <w:r w:rsidRPr="000C1479">
              <w:rPr>
                <w:b/>
                <w:color w:val="002060"/>
                <w:sz w:val="16"/>
                <w:szCs w:val="16"/>
              </w:rPr>
              <w:t>115.739</w:t>
            </w:r>
          </w:p>
        </w:tc>
        <w:tc>
          <w:tcPr>
            <w:tcW w:w="947" w:type="dxa"/>
            <w:shd w:val="clear" w:color="auto" w:fill="FFFF99"/>
            <w:vAlign w:val="center"/>
          </w:tcPr>
          <w:p w:rsidR="000C1479" w:rsidRPr="000C1479" w:rsidRDefault="000C1479">
            <w:pPr>
              <w:jc w:val="right"/>
              <w:rPr>
                <w:b/>
                <w:color w:val="002060"/>
                <w:sz w:val="16"/>
                <w:szCs w:val="16"/>
              </w:rPr>
            </w:pPr>
            <w:r w:rsidRPr="000C1479">
              <w:rPr>
                <w:b/>
                <w:color w:val="002060"/>
                <w:sz w:val="16"/>
                <w:szCs w:val="16"/>
              </w:rPr>
              <w:t>-1.405</w:t>
            </w:r>
          </w:p>
        </w:tc>
        <w:tc>
          <w:tcPr>
            <w:tcW w:w="863" w:type="dxa"/>
            <w:shd w:val="clear" w:color="auto" w:fill="FFFF99"/>
            <w:vAlign w:val="center"/>
          </w:tcPr>
          <w:p w:rsidR="000C1479" w:rsidRPr="000C1479" w:rsidRDefault="000C1479">
            <w:pPr>
              <w:jc w:val="right"/>
              <w:rPr>
                <w:b/>
                <w:color w:val="002060"/>
                <w:sz w:val="16"/>
                <w:szCs w:val="16"/>
              </w:rPr>
            </w:pPr>
            <w:r w:rsidRPr="000C1479">
              <w:rPr>
                <w:b/>
                <w:color w:val="002060"/>
                <w:sz w:val="16"/>
                <w:szCs w:val="16"/>
              </w:rPr>
              <w:t>84.710</w:t>
            </w:r>
          </w:p>
        </w:tc>
      </w:tr>
    </w:tbl>
    <w:p w:rsidR="009D21DB" w:rsidRDefault="009D21DB" w:rsidP="009D21DB">
      <w:pPr>
        <w:jc w:val="center"/>
        <w:rPr>
          <w:b/>
          <w:color w:val="000080"/>
          <w:sz w:val="20"/>
          <w:szCs w:val="20"/>
        </w:rPr>
      </w:pPr>
      <w:r>
        <w:rPr>
          <w:b/>
          <w:color w:val="000080"/>
          <w:sz w:val="20"/>
          <w:szCs w:val="20"/>
        </w:rPr>
        <w:t>* La stima non tiene conto dell’effetto del cosiddetto tiraggio (cioè di quante ore sono state effettivamente utilizzate dall’impresa)</w:t>
      </w:r>
    </w:p>
    <w:p w:rsidR="009D21DB" w:rsidRDefault="009D21DB" w:rsidP="009D21DB">
      <w:pPr>
        <w:jc w:val="center"/>
        <w:rPr>
          <w:b/>
          <w:color w:val="000080"/>
          <w:sz w:val="28"/>
          <w:szCs w:val="28"/>
          <w:u w:val="single"/>
        </w:rPr>
      </w:pPr>
    </w:p>
    <w:p w:rsidR="009D21DB" w:rsidRDefault="009D21DB" w:rsidP="009D21DB">
      <w:pPr>
        <w:jc w:val="center"/>
        <w:outlineLvl w:val="0"/>
        <w:rPr>
          <w:b/>
          <w:color w:val="000080"/>
          <w:sz w:val="28"/>
          <w:szCs w:val="28"/>
          <w:u w:val="single"/>
        </w:rPr>
      </w:pPr>
    </w:p>
    <w:p w:rsidR="009D21DB" w:rsidRDefault="009D21DB" w:rsidP="009D21DB">
      <w:pPr>
        <w:jc w:val="center"/>
        <w:outlineLvl w:val="0"/>
        <w:rPr>
          <w:b/>
          <w:color w:val="000080"/>
          <w:sz w:val="28"/>
          <w:szCs w:val="28"/>
          <w:u w:val="single"/>
        </w:rPr>
      </w:pPr>
    </w:p>
    <w:p w:rsidR="009D21DB" w:rsidRDefault="009D21DB" w:rsidP="009D21DB">
      <w:pPr>
        <w:jc w:val="center"/>
        <w:outlineLvl w:val="0"/>
        <w:rPr>
          <w:b/>
          <w:color w:val="0070C0"/>
          <w:sz w:val="28"/>
          <w:szCs w:val="28"/>
          <w:u w:val="single"/>
        </w:rPr>
      </w:pPr>
    </w:p>
    <w:p w:rsidR="009D21DB" w:rsidRDefault="009D21DB" w:rsidP="009D21DB">
      <w:pPr>
        <w:jc w:val="center"/>
        <w:outlineLvl w:val="0"/>
        <w:rPr>
          <w:b/>
          <w:color w:val="0070C0"/>
          <w:sz w:val="28"/>
          <w:szCs w:val="28"/>
          <w:u w:val="single"/>
        </w:rPr>
      </w:pPr>
    </w:p>
    <w:p w:rsidR="009D21DB" w:rsidRPr="00A25D55" w:rsidRDefault="009D21DB" w:rsidP="009D21DB">
      <w:pPr>
        <w:jc w:val="center"/>
        <w:outlineLvl w:val="0"/>
        <w:rPr>
          <w:b/>
          <w:color w:val="FF0000"/>
          <w:sz w:val="28"/>
          <w:szCs w:val="28"/>
        </w:rPr>
      </w:pPr>
      <w:r w:rsidRPr="00A25D55">
        <w:rPr>
          <w:b/>
          <w:color w:val="FF0000"/>
          <w:sz w:val="28"/>
          <w:szCs w:val="28"/>
          <w:u w:val="single"/>
        </w:rPr>
        <w:t>REGIONI e PROVINCE AUTONOME</w:t>
      </w:r>
      <w:r w:rsidRPr="00A25D55">
        <w:rPr>
          <w:b/>
          <w:color w:val="FF0000"/>
          <w:sz w:val="28"/>
          <w:szCs w:val="28"/>
        </w:rPr>
        <w:t xml:space="preserve"> </w:t>
      </w:r>
    </w:p>
    <w:p w:rsidR="009D21DB" w:rsidRDefault="009D21DB" w:rsidP="009D21DB">
      <w:pPr>
        <w:jc w:val="center"/>
        <w:rPr>
          <w:b/>
          <w:color w:val="FF0000"/>
          <w:sz w:val="28"/>
          <w:szCs w:val="28"/>
        </w:rPr>
      </w:pPr>
      <w:r w:rsidRPr="00A25D55">
        <w:rPr>
          <w:b/>
          <w:color w:val="FF0000"/>
          <w:sz w:val="28"/>
          <w:szCs w:val="28"/>
        </w:rPr>
        <w:t xml:space="preserve">VARIAZIONI PERCENTUALI </w:t>
      </w:r>
      <w:r>
        <w:rPr>
          <w:b/>
          <w:color w:val="FF0000"/>
          <w:sz w:val="28"/>
          <w:szCs w:val="28"/>
        </w:rPr>
        <w:t>DICEMBRE 2015-GENNAIO 2016</w:t>
      </w:r>
    </w:p>
    <w:p w:rsidR="009D21DB" w:rsidRDefault="009D21DB" w:rsidP="009D21DB">
      <w:pPr>
        <w:ind w:left="-561"/>
        <w:jc w:val="center"/>
        <w:outlineLvl w:val="0"/>
        <w:rPr>
          <w:noProof/>
        </w:rPr>
      </w:pPr>
    </w:p>
    <w:p w:rsidR="009D21DB" w:rsidRDefault="00B74111" w:rsidP="009D21DB">
      <w:pPr>
        <w:ind w:left="-561"/>
        <w:jc w:val="center"/>
        <w:outlineLvl w:val="0"/>
        <w:rPr>
          <w:noProof/>
        </w:rPr>
      </w:pPr>
      <w:r>
        <w:rPr>
          <w:noProof/>
        </w:rPr>
        <w:drawing>
          <wp:inline distT="0" distB="0" distL="0" distR="0" wp14:anchorId="2DB08C3D" wp14:editId="6900D5BA">
            <wp:extent cx="7988060" cy="3131388"/>
            <wp:effectExtent l="0" t="0" r="13335" b="12065"/>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21DB" w:rsidRDefault="009D21DB" w:rsidP="009D21DB">
      <w:pPr>
        <w:ind w:left="-561"/>
        <w:jc w:val="center"/>
        <w:outlineLvl w:val="0"/>
        <w:rPr>
          <w:noProof/>
        </w:rPr>
      </w:pPr>
    </w:p>
    <w:p w:rsidR="009D21DB" w:rsidRDefault="009D21DB" w:rsidP="009D21DB">
      <w:pPr>
        <w:ind w:left="-561"/>
        <w:jc w:val="center"/>
        <w:outlineLvl w:val="0"/>
        <w:rPr>
          <w:noProof/>
        </w:rPr>
      </w:pPr>
    </w:p>
    <w:p w:rsidR="009D21DB" w:rsidRDefault="009D21DB" w:rsidP="009D21DB">
      <w:pPr>
        <w:ind w:left="-561"/>
        <w:jc w:val="center"/>
        <w:outlineLvl w:val="0"/>
        <w:rPr>
          <w:noProof/>
        </w:rPr>
      </w:pPr>
    </w:p>
    <w:p w:rsidR="009D21DB" w:rsidRDefault="009D21DB" w:rsidP="009D21DB">
      <w:pPr>
        <w:ind w:left="-561"/>
        <w:jc w:val="center"/>
        <w:outlineLvl w:val="0"/>
        <w:rPr>
          <w:noProof/>
        </w:rPr>
      </w:pPr>
    </w:p>
    <w:p w:rsidR="00C701AA" w:rsidRDefault="00C701AA" w:rsidP="00C01CC2">
      <w:pPr>
        <w:ind w:left="-935" w:right="-662"/>
        <w:jc w:val="center"/>
        <w:rPr>
          <w:b/>
          <w:color w:val="FF0000"/>
          <w:sz w:val="72"/>
          <w:szCs w:val="72"/>
        </w:rPr>
      </w:pPr>
    </w:p>
    <w:p w:rsidR="00C701AA" w:rsidRDefault="00C701AA" w:rsidP="00C01CC2">
      <w:pPr>
        <w:ind w:left="-935" w:right="-662"/>
        <w:jc w:val="center"/>
        <w:rPr>
          <w:b/>
          <w:color w:val="FF0000"/>
          <w:sz w:val="72"/>
          <w:szCs w:val="72"/>
        </w:rPr>
      </w:pPr>
    </w:p>
    <w:p w:rsidR="009D21DB" w:rsidRDefault="009D21DB" w:rsidP="00C01CC2">
      <w:pPr>
        <w:ind w:left="-935" w:right="-662"/>
        <w:jc w:val="center"/>
        <w:rPr>
          <w:b/>
          <w:color w:val="FF0000"/>
          <w:sz w:val="72"/>
          <w:szCs w:val="72"/>
        </w:rPr>
      </w:pPr>
    </w:p>
    <w:p w:rsidR="009D21DB" w:rsidRDefault="009D21DB" w:rsidP="00C01CC2">
      <w:pPr>
        <w:ind w:left="-935" w:right="-662"/>
        <w:jc w:val="center"/>
        <w:rPr>
          <w:b/>
          <w:color w:val="FF0000"/>
          <w:sz w:val="72"/>
          <w:szCs w:val="72"/>
        </w:rPr>
      </w:pPr>
    </w:p>
    <w:p w:rsidR="009D21DB" w:rsidRDefault="009D21DB" w:rsidP="00C01CC2">
      <w:pPr>
        <w:ind w:left="-935" w:right="-662"/>
        <w:jc w:val="center"/>
        <w:rPr>
          <w:b/>
          <w:color w:val="FF0000"/>
          <w:sz w:val="72"/>
          <w:szCs w:val="72"/>
        </w:rPr>
      </w:pPr>
    </w:p>
    <w:p w:rsidR="00C01CC2" w:rsidRDefault="00B060A7" w:rsidP="00C01CC2">
      <w:pPr>
        <w:ind w:left="-935" w:right="-662"/>
        <w:jc w:val="center"/>
        <w:rPr>
          <w:b/>
          <w:color w:val="FF0000"/>
          <w:sz w:val="72"/>
          <w:szCs w:val="72"/>
        </w:rPr>
      </w:pPr>
      <w:r>
        <w:rPr>
          <w:b/>
          <w:color w:val="FF0000"/>
          <w:sz w:val="72"/>
          <w:szCs w:val="72"/>
        </w:rPr>
        <w:t>GENNAIO</w:t>
      </w:r>
      <w:r w:rsidR="00C01CC2">
        <w:rPr>
          <w:b/>
          <w:color w:val="FF0000"/>
          <w:sz w:val="72"/>
          <w:szCs w:val="72"/>
        </w:rPr>
        <w:t xml:space="preserve"> 201</w:t>
      </w:r>
      <w:r>
        <w:rPr>
          <w:b/>
          <w:color w:val="FF0000"/>
          <w:sz w:val="72"/>
          <w:szCs w:val="72"/>
        </w:rPr>
        <w:t>6</w:t>
      </w:r>
    </w:p>
    <w:p w:rsidR="00C01CC2" w:rsidRDefault="00C01CC2" w:rsidP="00C01CC2">
      <w:pPr>
        <w:ind w:left="-935" w:right="-662"/>
        <w:jc w:val="center"/>
        <w:rPr>
          <w:color w:val="FF0000"/>
          <w:sz w:val="72"/>
          <w:szCs w:val="72"/>
        </w:rPr>
      </w:pPr>
      <w:r>
        <w:rPr>
          <w:color w:val="FF0000"/>
          <w:sz w:val="72"/>
          <w:szCs w:val="72"/>
        </w:rPr>
        <w:t xml:space="preserve">(confronto con </w:t>
      </w:r>
      <w:r w:rsidR="00B060A7">
        <w:rPr>
          <w:color w:val="FF0000"/>
          <w:sz w:val="72"/>
          <w:szCs w:val="72"/>
        </w:rPr>
        <w:t>Gennaio</w:t>
      </w:r>
      <w:r>
        <w:rPr>
          <w:color w:val="FF0000"/>
          <w:sz w:val="72"/>
          <w:szCs w:val="72"/>
        </w:rPr>
        <w:t xml:space="preserve"> 2015)</w:t>
      </w: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rPr>
          <w:b/>
          <w:color w:val="000080"/>
          <w:sz w:val="48"/>
          <w:szCs w:val="48"/>
          <w:u w:val="single"/>
        </w:rPr>
      </w:pPr>
    </w:p>
    <w:p w:rsidR="00C01CC2" w:rsidRDefault="00C01CC2" w:rsidP="00C01CC2">
      <w:pPr>
        <w:jc w:val="center"/>
        <w:outlineLvl w:val="0"/>
        <w:rPr>
          <w:b/>
          <w:color w:val="000080"/>
          <w:sz w:val="48"/>
          <w:szCs w:val="48"/>
          <w:u w:val="single"/>
        </w:rPr>
      </w:pPr>
      <w:r>
        <w:rPr>
          <w:b/>
          <w:color w:val="000080"/>
          <w:sz w:val="48"/>
          <w:szCs w:val="48"/>
          <w:u w:val="single"/>
        </w:rPr>
        <w:t>MACRO AREA</w:t>
      </w:r>
    </w:p>
    <w:p w:rsidR="00C01CC2" w:rsidRDefault="00C01CC2" w:rsidP="00C01CC2">
      <w:pPr>
        <w:jc w:val="center"/>
        <w:rPr>
          <w:b/>
          <w:color w:val="000080"/>
          <w:sz w:val="32"/>
          <w:szCs w:val="32"/>
        </w:rPr>
      </w:pPr>
    </w:p>
    <w:p w:rsidR="00C01CC2" w:rsidRDefault="00C01CC2" w:rsidP="00C01CC2">
      <w:pPr>
        <w:jc w:val="center"/>
        <w:outlineLvl w:val="0"/>
        <w:rPr>
          <w:color w:val="000080"/>
          <w:sz w:val="32"/>
          <w:szCs w:val="32"/>
        </w:rPr>
      </w:pPr>
      <w:r>
        <w:rPr>
          <w:b/>
          <w:color w:val="000080"/>
          <w:sz w:val="32"/>
          <w:szCs w:val="32"/>
        </w:rPr>
        <w:t>CASSA INTEGRAZIONE</w:t>
      </w:r>
      <w:r>
        <w:rPr>
          <w:color w:val="000080"/>
          <w:sz w:val="32"/>
          <w:szCs w:val="32"/>
        </w:rPr>
        <w:t xml:space="preserve"> </w:t>
      </w:r>
    </w:p>
    <w:p w:rsidR="00C01CC2" w:rsidRDefault="00C01CC2" w:rsidP="00C01CC2">
      <w:pPr>
        <w:jc w:val="center"/>
        <w:rPr>
          <w:b/>
          <w:color w:val="000080"/>
          <w:sz w:val="28"/>
          <w:szCs w:val="28"/>
        </w:rPr>
      </w:pPr>
      <w:r>
        <w:rPr>
          <w:b/>
          <w:color w:val="000080"/>
          <w:sz w:val="28"/>
          <w:szCs w:val="28"/>
        </w:rPr>
        <w:t xml:space="preserve">(ORE AUTORIZZATE) </w:t>
      </w:r>
    </w:p>
    <w:p w:rsidR="00C01CC2" w:rsidRDefault="00C01CC2" w:rsidP="00C01CC2">
      <w:pPr>
        <w:jc w:val="center"/>
        <w:rPr>
          <w:b/>
          <w:color w:val="000080"/>
          <w:sz w:val="28"/>
          <w:szCs w:val="28"/>
        </w:rPr>
      </w:pPr>
    </w:p>
    <w:p w:rsidR="00C01CC2" w:rsidRDefault="00B060A7" w:rsidP="00C01CC2">
      <w:pPr>
        <w:jc w:val="center"/>
        <w:rPr>
          <w:b/>
          <w:color w:val="FF0000"/>
        </w:rPr>
      </w:pPr>
      <w:r>
        <w:rPr>
          <w:b/>
          <w:color w:val="FF0000"/>
        </w:rPr>
        <w:t>GENNAIO 2015-2016</w:t>
      </w:r>
    </w:p>
    <w:tbl>
      <w:tblPr>
        <w:tblW w:w="16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48"/>
        <w:gridCol w:w="1291"/>
        <w:gridCol w:w="1220"/>
        <w:gridCol w:w="1247"/>
        <w:gridCol w:w="1296"/>
        <w:gridCol w:w="1296"/>
        <w:gridCol w:w="1296"/>
        <w:gridCol w:w="1296"/>
        <w:gridCol w:w="1059"/>
        <w:gridCol w:w="1276"/>
        <w:gridCol w:w="1034"/>
        <w:gridCol w:w="806"/>
      </w:tblGrid>
      <w:tr w:rsidR="00BA1A95" w:rsidRPr="00BA1A95" w:rsidTr="00CF7FE6">
        <w:trPr>
          <w:jc w:val="center"/>
        </w:trPr>
        <w:tc>
          <w:tcPr>
            <w:tcW w:w="1639" w:type="dxa"/>
            <w:vMerge w:val="restart"/>
            <w:shd w:val="clear" w:color="auto" w:fill="FFCC00"/>
            <w:vAlign w:val="center"/>
          </w:tcPr>
          <w:p w:rsidR="00C01CC2" w:rsidRPr="00BA1A95" w:rsidRDefault="00C01CC2" w:rsidP="00CF7FE6">
            <w:pPr>
              <w:jc w:val="center"/>
              <w:rPr>
                <w:b/>
                <w:color w:val="002060"/>
                <w:sz w:val="18"/>
                <w:szCs w:val="18"/>
                <w:u w:val="single"/>
              </w:rPr>
            </w:pPr>
            <w:r w:rsidRPr="00BA1A95">
              <w:rPr>
                <w:b/>
                <w:color w:val="002060"/>
                <w:sz w:val="18"/>
                <w:szCs w:val="18"/>
              </w:rPr>
              <w:t>MACRO AREE</w:t>
            </w:r>
          </w:p>
        </w:tc>
        <w:tc>
          <w:tcPr>
            <w:tcW w:w="5006" w:type="dxa"/>
            <w:gridSpan w:val="4"/>
            <w:shd w:val="clear" w:color="auto" w:fill="FFCC00"/>
            <w:vAlign w:val="center"/>
          </w:tcPr>
          <w:p w:rsidR="00C01CC2" w:rsidRPr="00BA1A95" w:rsidRDefault="00B060A7" w:rsidP="00B060A7">
            <w:pPr>
              <w:jc w:val="center"/>
              <w:rPr>
                <w:b/>
                <w:color w:val="002060"/>
                <w:sz w:val="18"/>
                <w:szCs w:val="18"/>
                <w:u w:val="single"/>
              </w:rPr>
            </w:pPr>
            <w:r w:rsidRPr="00BA1A95">
              <w:rPr>
                <w:b/>
                <w:color w:val="002060"/>
                <w:sz w:val="18"/>
                <w:szCs w:val="18"/>
              </w:rPr>
              <w:t>GENNAIO 2015</w:t>
            </w:r>
          </w:p>
        </w:tc>
        <w:tc>
          <w:tcPr>
            <w:tcW w:w="5184" w:type="dxa"/>
            <w:gridSpan w:val="4"/>
            <w:shd w:val="clear" w:color="auto" w:fill="FFCC00"/>
            <w:vAlign w:val="center"/>
          </w:tcPr>
          <w:p w:rsidR="00C01CC2" w:rsidRPr="00BA1A95" w:rsidRDefault="00B060A7" w:rsidP="00B060A7">
            <w:pPr>
              <w:jc w:val="center"/>
              <w:rPr>
                <w:b/>
                <w:color w:val="002060"/>
                <w:sz w:val="18"/>
                <w:szCs w:val="18"/>
              </w:rPr>
            </w:pPr>
            <w:r w:rsidRPr="00BA1A95">
              <w:rPr>
                <w:b/>
                <w:color w:val="002060"/>
                <w:sz w:val="18"/>
                <w:szCs w:val="18"/>
              </w:rPr>
              <w:t>GENNAIO 2016</w:t>
            </w:r>
          </w:p>
        </w:tc>
        <w:tc>
          <w:tcPr>
            <w:tcW w:w="4175" w:type="dxa"/>
            <w:gridSpan w:val="4"/>
            <w:shd w:val="clear" w:color="auto" w:fill="FFCC00"/>
            <w:vAlign w:val="center"/>
          </w:tcPr>
          <w:p w:rsidR="00C01CC2" w:rsidRPr="00BA1A95" w:rsidRDefault="00C01CC2" w:rsidP="00CF7FE6">
            <w:pPr>
              <w:jc w:val="center"/>
              <w:rPr>
                <w:b/>
                <w:color w:val="002060"/>
                <w:sz w:val="18"/>
                <w:szCs w:val="18"/>
                <w:u w:val="single"/>
              </w:rPr>
            </w:pPr>
            <w:r w:rsidRPr="00BA1A95">
              <w:rPr>
                <w:b/>
                <w:color w:val="002060"/>
                <w:sz w:val="18"/>
                <w:szCs w:val="18"/>
              </w:rPr>
              <w:t xml:space="preserve">DIFFERENZA % </w:t>
            </w:r>
          </w:p>
        </w:tc>
      </w:tr>
      <w:tr w:rsidR="00BA1A95" w:rsidRPr="00BA1A95" w:rsidTr="00CF7FE6">
        <w:trPr>
          <w:jc w:val="center"/>
        </w:trPr>
        <w:tc>
          <w:tcPr>
            <w:tcW w:w="1639" w:type="dxa"/>
            <w:vMerge/>
            <w:vAlign w:val="center"/>
          </w:tcPr>
          <w:p w:rsidR="00C01CC2" w:rsidRPr="00BA1A95" w:rsidRDefault="00C01CC2" w:rsidP="00CF7FE6">
            <w:pPr>
              <w:jc w:val="center"/>
              <w:rPr>
                <w:b/>
                <w:color w:val="002060"/>
                <w:sz w:val="18"/>
                <w:szCs w:val="18"/>
                <w:u w:val="single"/>
              </w:rPr>
            </w:pPr>
          </w:p>
        </w:tc>
        <w:tc>
          <w:tcPr>
            <w:tcW w:w="1248" w:type="dxa"/>
            <w:vAlign w:val="center"/>
          </w:tcPr>
          <w:p w:rsidR="00C01CC2" w:rsidRPr="00BA1A95" w:rsidRDefault="00C01CC2" w:rsidP="00CF7FE6">
            <w:pPr>
              <w:jc w:val="center"/>
              <w:rPr>
                <w:b/>
                <w:color w:val="002060"/>
                <w:sz w:val="18"/>
                <w:szCs w:val="18"/>
              </w:rPr>
            </w:pPr>
            <w:r w:rsidRPr="00BA1A95">
              <w:rPr>
                <w:b/>
                <w:color w:val="002060"/>
                <w:sz w:val="18"/>
                <w:szCs w:val="18"/>
              </w:rPr>
              <w:t>Ordinaria</w:t>
            </w:r>
          </w:p>
        </w:tc>
        <w:tc>
          <w:tcPr>
            <w:tcW w:w="1291" w:type="dxa"/>
            <w:vAlign w:val="center"/>
          </w:tcPr>
          <w:p w:rsidR="00C01CC2" w:rsidRPr="00BA1A95" w:rsidRDefault="00C01CC2" w:rsidP="00CF7FE6">
            <w:pPr>
              <w:jc w:val="center"/>
              <w:rPr>
                <w:b/>
                <w:color w:val="002060"/>
                <w:sz w:val="18"/>
                <w:szCs w:val="18"/>
              </w:rPr>
            </w:pPr>
            <w:r w:rsidRPr="00BA1A95">
              <w:rPr>
                <w:b/>
                <w:color w:val="002060"/>
                <w:sz w:val="18"/>
                <w:szCs w:val="18"/>
              </w:rPr>
              <w:t>Straordinaria</w:t>
            </w:r>
          </w:p>
        </w:tc>
        <w:tc>
          <w:tcPr>
            <w:tcW w:w="1220" w:type="dxa"/>
            <w:vAlign w:val="center"/>
          </w:tcPr>
          <w:p w:rsidR="00C01CC2" w:rsidRPr="00BA1A95" w:rsidRDefault="00C01CC2" w:rsidP="00CF7FE6">
            <w:pPr>
              <w:jc w:val="center"/>
              <w:rPr>
                <w:b/>
                <w:color w:val="002060"/>
                <w:sz w:val="18"/>
                <w:szCs w:val="18"/>
              </w:rPr>
            </w:pPr>
            <w:r w:rsidRPr="00BA1A95">
              <w:rPr>
                <w:b/>
                <w:color w:val="002060"/>
                <w:sz w:val="18"/>
                <w:szCs w:val="18"/>
              </w:rPr>
              <w:t>DEROGA</w:t>
            </w:r>
          </w:p>
        </w:tc>
        <w:tc>
          <w:tcPr>
            <w:tcW w:w="1247" w:type="dxa"/>
            <w:vAlign w:val="center"/>
          </w:tcPr>
          <w:p w:rsidR="00C01CC2" w:rsidRPr="00BA1A95" w:rsidRDefault="00C01CC2" w:rsidP="00CF7FE6">
            <w:pPr>
              <w:jc w:val="center"/>
              <w:rPr>
                <w:b/>
                <w:color w:val="002060"/>
                <w:sz w:val="18"/>
                <w:szCs w:val="18"/>
              </w:rPr>
            </w:pPr>
            <w:r w:rsidRPr="00BA1A95">
              <w:rPr>
                <w:b/>
                <w:color w:val="002060"/>
                <w:sz w:val="18"/>
                <w:szCs w:val="18"/>
              </w:rPr>
              <w:t>totale</w:t>
            </w:r>
          </w:p>
        </w:tc>
        <w:tc>
          <w:tcPr>
            <w:tcW w:w="1296" w:type="dxa"/>
            <w:vAlign w:val="center"/>
          </w:tcPr>
          <w:p w:rsidR="00C01CC2" w:rsidRPr="00BA1A95" w:rsidRDefault="00C01CC2" w:rsidP="00CF7FE6">
            <w:pPr>
              <w:jc w:val="center"/>
              <w:rPr>
                <w:b/>
                <w:color w:val="002060"/>
                <w:sz w:val="18"/>
                <w:szCs w:val="18"/>
              </w:rPr>
            </w:pPr>
            <w:r w:rsidRPr="00BA1A95">
              <w:rPr>
                <w:b/>
                <w:color w:val="002060"/>
                <w:sz w:val="18"/>
                <w:szCs w:val="18"/>
              </w:rPr>
              <w:t>Ordinaria</w:t>
            </w:r>
          </w:p>
        </w:tc>
        <w:tc>
          <w:tcPr>
            <w:tcW w:w="1296" w:type="dxa"/>
            <w:vAlign w:val="center"/>
          </w:tcPr>
          <w:p w:rsidR="00C01CC2" w:rsidRPr="00BA1A95" w:rsidRDefault="00C01CC2" w:rsidP="00CF7FE6">
            <w:pPr>
              <w:jc w:val="center"/>
              <w:rPr>
                <w:b/>
                <w:color w:val="002060"/>
                <w:sz w:val="18"/>
                <w:szCs w:val="18"/>
              </w:rPr>
            </w:pPr>
            <w:r w:rsidRPr="00BA1A95">
              <w:rPr>
                <w:b/>
                <w:color w:val="002060"/>
                <w:sz w:val="18"/>
                <w:szCs w:val="18"/>
              </w:rPr>
              <w:t>Straordinaria</w:t>
            </w:r>
          </w:p>
        </w:tc>
        <w:tc>
          <w:tcPr>
            <w:tcW w:w="1296" w:type="dxa"/>
            <w:vAlign w:val="center"/>
          </w:tcPr>
          <w:p w:rsidR="00C01CC2" w:rsidRPr="00BA1A95" w:rsidRDefault="00C01CC2" w:rsidP="00CF7FE6">
            <w:pPr>
              <w:jc w:val="center"/>
              <w:rPr>
                <w:b/>
                <w:color w:val="002060"/>
                <w:sz w:val="18"/>
                <w:szCs w:val="18"/>
              </w:rPr>
            </w:pPr>
            <w:r w:rsidRPr="00BA1A95">
              <w:rPr>
                <w:b/>
                <w:color w:val="002060"/>
                <w:sz w:val="18"/>
                <w:szCs w:val="18"/>
              </w:rPr>
              <w:t>DEROGA</w:t>
            </w:r>
          </w:p>
        </w:tc>
        <w:tc>
          <w:tcPr>
            <w:tcW w:w="1296" w:type="dxa"/>
            <w:vAlign w:val="center"/>
          </w:tcPr>
          <w:p w:rsidR="00C01CC2" w:rsidRPr="00BA1A95" w:rsidRDefault="00C01CC2" w:rsidP="00CF7FE6">
            <w:pPr>
              <w:jc w:val="center"/>
              <w:rPr>
                <w:b/>
                <w:color w:val="002060"/>
                <w:sz w:val="18"/>
                <w:szCs w:val="18"/>
              </w:rPr>
            </w:pPr>
            <w:r w:rsidRPr="00BA1A95">
              <w:rPr>
                <w:b/>
                <w:color w:val="002060"/>
                <w:sz w:val="18"/>
                <w:szCs w:val="18"/>
              </w:rPr>
              <w:t>totale</w:t>
            </w:r>
          </w:p>
        </w:tc>
        <w:tc>
          <w:tcPr>
            <w:tcW w:w="1059" w:type="dxa"/>
            <w:vAlign w:val="center"/>
          </w:tcPr>
          <w:p w:rsidR="00C01CC2" w:rsidRPr="00BA1A95" w:rsidRDefault="00C01CC2" w:rsidP="00CF7FE6">
            <w:pPr>
              <w:jc w:val="center"/>
              <w:rPr>
                <w:b/>
                <w:color w:val="002060"/>
                <w:sz w:val="18"/>
                <w:szCs w:val="18"/>
              </w:rPr>
            </w:pPr>
            <w:r w:rsidRPr="00BA1A95">
              <w:rPr>
                <w:b/>
                <w:color w:val="002060"/>
                <w:sz w:val="18"/>
                <w:szCs w:val="18"/>
              </w:rPr>
              <w:t>Ordinaria</w:t>
            </w:r>
          </w:p>
        </w:tc>
        <w:tc>
          <w:tcPr>
            <w:tcW w:w="1276" w:type="dxa"/>
            <w:vAlign w:val="center"/>
          </w:tcPr>
          <w:p w:rsidR="00C01CC2" w:rsidRPr="00BA1A95" w:rsidRDefault="00C01CC2" w:rsidP="00CF7FE6">
            <w:pPr>
              <w:jc w:val="center"/>
              <w:rPr>
                <w:b/>
                <w:color w:val="002060"/>
                <w:sz w:val="18"/>
                <w:szCs w:val="18"/>
              </w:rPr>
            </w:pPr>
            <w:r w:rsidRPr="00BA1A95">
              <w:rPr>
                <w:b/>
                <w:color w:val="002060"/>
                <w:sz w:val="18"/>
                <w:szCs w:val="18"/>
              </w:rPr>
              <w:t>Straordinaria</w:t>
            </w:r>
          </w:p>
        </w:tc>
        <w:tc>
          <w:tcPr>
            <w:tcW w:w="1034" w:type="dxa"/>
            <w:vAlign w:val="center"/>
          </w:tcPr>
          <w:p w:rsidR="00C01CC2" w:rsidRPr="00BA1A95" w:rsidRDefault="00C01CC2" w:rsidP="00CF7FE6">
            <w:pPr>
              <w:jc w:val="center"/>
              <w:rPr>
                <w:b/>
                <w:color w:val="002060"/>
                <w:sz w:val="18"/>
                <w:szCs w:val="18"/>
              </w:rPr>
            </w:pPr>
            <w:r w:rsidRPr="00BA1A95">
              <w:rPr>
                <w:b/>
                <w:color w:val="002060"/>
                <w:sz w:val="18"/>
                <w:szCs w:val="18"/>
              </w:rPr>
              <w:t>DEROGA</w:t>
            </w:r>
          </w:p>
        </w:tc>
        <w:tc>
          <w:tcPr>
            <w:tcW w:w="806" w:type="dxa"/>
            <w:vAlign w:val="center"/>
          </w:tcPr>
          <w:p w:rsidR="00C01CC2" w:rsidRPr="00BA1A95" w:rsidRDefault="00C01CC2" w:rsidP="00CF7FE6">
            <w:pPr>
              <w:jc w:val="center"/>
              <w:rPr>
                <w:b/>
                <w:color w:val="002060"/>
                <w:sz w:val="18"/>
                <w:szCs w:val="18"/>
              </w:rPr>
            </w:pPr>
            <w:r w:rsidRPr="00BA1A95">
              <w:rPr>
                <w:b/>
                <w:color w:val="002060"/>
                <w:sz w:val="18"/>
                <w:szCs w:val="18"/>
              </w:rPr>
              <w:t>totale</w:t>
            </w:r>
          </w:p>
        </w:tc>
      </w:tr>
      <w:tr w:rsidR="0078016C" w:rsidRPr="00BA1A95" w:rsidTr="00CF7FE6">
        <w:trPr>
          <w:jc w:val="center"/>
        </w:trPr>
        <w:tc>
          <w:tcPr>
            <w:tcW w:w="1639" w:type="dxa"/>
            <w:vAlign w:val="center"/>
          </w:tcPr>
          <w:p w:rsidR="0078016C" w:rsidRPr="00BA1A95" w:rsidRDefault="0078016C" w:rsidP="00CF7FE6">
            <w:pPr>
              <w:rPr>
                <w:b/>
                <w:color w:val="002060"/>
                <w:sz w:val="18"/>
                <w:szCs w:val="18"/>
              </w:rPr>
            </w:pPr>
            <w:r w:rsidRPr="00BA1A95">
              <w:rPr>
                <w:b/>
                <w:color w:val="002060"/>
                <w:sz w:val="18"/>
                <w:szCs w:val="18"/>
              </w:rPr>
              <w:t>NORD</w:t>
            </w:r>
          </w:p>
        </w:tc>
        <w:tc>
          <w:tcPr>
            <w:tcW w:w="1248" w:type="dxa"/>
            <w:vAlign w:val="bottom"/>
          </w:tcPr>
          <w:p w:rsidR="0078016C" w:rsidRPr="00BA1A95" w:rsidRDefault="0078016C">
            <w:pPr>
              <w:jc w:val="right"/>
              <w:rPr>
                <w:color w:val="002060"/>
                <w:sz w:val="18"/>
                <w:szCs w:val="18"/>
              </w:rPr>
            </w:pPr>
            <w:r w:rsidRPr="00BA1A95">
              <w:rPr>
                <w:color w:val="002060"/>
                <w:sz w:val="18"/>
                <w:szCs w:val="18"/>
              </w:rPr>
              <w:t>10.241.902</w:t>
            </w:r>
          </w:p>
        </w:tc>
        <w:tc>
          <w:tcPr>
            <w:tcW w:w="1291" w:type="dxa"/>
            <w:vAlign w:val="bottom"/>
          </w:tcPr>
          <w:p w:rsidR="0078016C" w:rsidRPr="00BA1A95" w:rsidRDefault="0078016C">
            <w:pPr>
              <w:jc w:val="right"/>
              <w:rPr>
                <w:color w:val="002060"/>
                <w:sz w:val="18"/>
                <w:szCs w:val="18"/>
              </w:rPr>
            </w:pPr>
            <w:r w:rsidRPr="00BA1A95">
              <w:rPr>
                <w:color w:val="002060"/>
                <w:sz w:val="18"/>
                <w:szCs w:val="18"/>
              </w:rPr>
              <w:t>15.879.077</w:t>
            </w:r>
          </w:p>
        </w:tc>
        <w:tc>
          <w:tcPr>
            <w:tcW w:w="1220" w:type="dxa"/>
            <w:vAlign w:val="bottom"/>
          </w:tcPr>
          <w:p w:rsidR="0078016C" w:rsidRPr="00BA1A95" w:rsidRDefault="0078016C">
            <w:pPr>
              <w:jc w:val="right"/>
              <w:rPr>
                <w:color w:val="002060"/>
                <w:sz w:val="18"/>
                <w:szCs w:val="18"/>
              </w:rPr>
            </w:pPr>
            <w:r w:rsidRPr="00BA1A95">
              <w:rPr>
                <w:color w:val="002060"/>
                <w:sz w:val="18"/>
                <w:szCs w:val="18"/>
              </w:rPr>
              <w:t>2.145.695</w:t>
            </w:r>
          </w:p>
        </w:tc>
        <w:tc>
          <w:tcPr>
            <w:tcW w:w="1247" w:type="dxa"/>
            <w:vAlign w:val="bottom"/>
          </w:tcPr>
          <w:p w:rsidR="0078016C" w:rsidRPr="00BA1A95" w:rsidRDefault="0078016C">
            <w:pPr>
              <w:jc w:val="right"/>
              <w:rPr>
                <w:color w:val="002060"/>
                <w:sz w:val="18"/>
                <w:szCs w:val="18"/>
              </w:rPr>
            </w:pPr>
            <w:r w:rsidRPr="00BA1A95">
              <w:rPr>
                <w:color w:val="002060"/>
                <w:sz w:val="18"/>
                <w:szCs w:val="18"/>
              </w:rPr>
              <w:t>28.266.674</w:t>
            </w:r>
          </w:p>
        </w:tc>
        <w:tc>
          <w:tcPr>
            <w:tcW w:w="1296" w:type="dxa"/>
            <w:vAlign w:val="bottom"/>
          </w:tcPr>
          <w:p w:rsidR="0078016C" w:rsidRPr="00BA1A95" w:rsidRDefault="0078016C">
            <w:pPr>
              <w:jc w:val="right"/>
              <w:rPr>
                <w:color w:val="002060"/>
                <w:sz w:val="18"/>
                <w:szCs w:val="18"/>
              </w:rPr>
            </w:pPr>
            <w:r w:rsidRPr="00BA1A95">
              <w:rPr>
                <w:color w:val="002060"/>
                <w:sz w:val="18"/>
                <w:szCs w:val="18"/>
              </w:rPr>
              <w:t>1.901.360</w:t>
            </w:r>
          </w:p>
        </w:tc>
        <w:tc>
          <w:tcPr>
            <w:tcW w:w="1296" w:type="dxa"/>
            <w:vAlign w:val="bottom"/>
          </w:tcPr>
          <w:p w:rsidR="0078016C" w:rsidRPr="00BA1A95" w:rsidRDefault="0078016C">
            <w:pPr>
              <w:jc w:val="right"/>
              <w:rPr>
                <w:color w:val="002060"/>
                <w:sz w:val="18"/>
                <w:szCs w:val="18"/>
              </w:rPr>
            </w:pPr>
            <w:r w:rsidRPr="00BA1A95">
              <w:rPr>
                <w:color w:val="002060"/>
                <w:sz w:val="18"/>
                <w:szCs w:val="18"/>
              </w:rPr>
              <w:t>29.774.359</w:t>
            </w:r>
          </w:p>
        </w:tc>
        <w:tc>
          <w:tcPr>
            <w:tcW w:w="1296" w:type="dxa"/>
            <w:vAlign w:val="bottom"/>
          </w:tcPr>
          <w:p w:rsidR="0078016C" w:rsidRPr="00BA1A95" w:rsidRDefault="0078016C">
            <w:pPr>
              <w:jc w:val="right"/>
              <w:rPr>
                <w:color w:val="002060"/>
                <w:sz w:val="18"/>
                <w:szCs w:val="18"/>
              </w:rPr>
            </w:pPr>
            <w:r w:rsidRPr="00BA1A95">
              <w:rPr>
                <w:color w:val="002060"/>
                <w:sz w:val="18"/>
                <w:szCs w:val="18"/>
              </w:rPr>
              <w:t>2.554.966</w:t>
            </w:r>
          </w:p>
        </w:tc>
        <w:tc>
          <w:tcPr>
            <w:tcW w:w="1296" w:type="dxa"/>
            <w:vAlign w:val="bottom"/>
          </w:tcPr>
          <w:p w:rsidR="0078016C" w:rsidRPr="00BA1A95" w:rsidRDefault="0078016C">
            <w:pPr>
              <w:jc w:val="right"/>
              <w:rPr>
                <w:color w:val="002060"/>
                <w:sz w:val="18"/>
                <w:szCs w:val="18"/>
              </w:rPr>
            </w:pPr>
            <w:r w:rsidRPr="00BA1A95">
              <w:rPr>
                <w:color w:val="002060"/>
                <w:sz w:val="18"/>
                <w:szCs w:val="18"/>
              </w:rPr>
              <w:t>34.230.685</w:t>
            </w:r>
          </w:p>
        </w:tc>
        <w:tc>
          <w:tcPr>
            <w:tcW w:w="1059" w:type="dxa"/>
            <w:vAlign w:val="center"/>
          </w:tcPr>
          <w:p w:rsidR="0078016C" w:rsidRDefault="0078016C">
            <w:pPr>
              <w:jc w:val="right"/>
              <w:rPr>
                <w:color w:val="002060"/>
                <w:sz w:val="18"/>
                <w:szCs w:val="18"/>
              </w:rPr>
            </w:pPr>
            <w:r>
              <w:rPr>
                <w:color w:val="002060"/>
                <w:sz w:val="18"/>
                <w:szCs w:val="18"/>
              </w:rPr>
              <w:t>-81,4</w:t>
            </w:r>
          </w:p>
        </w:tc>
        <w:tc>
          <w:tcPr>
            <w:tcW w:w="1276" w:type="dxa"/>
            <w:vAlign w:val="center"/>
          </w:tcPr>
          <w:p w:rsidR="0078016C" w:rsidRDefault="0078016C">
            <w:pPr>
              <w:jc w:val="right"/>
              <w:rPr>
                <w:color w:val="002060"/>
                <w:sz w:val="18"/>
                <w:szCs w:val="18"/>
              </w:rPr>
            </w:pPr>
            <w:r>
              <w:rPr>
                <w:color w:val="002060"/>
                <w:sz w:val="18"/>
                <w:szCs w:val="18"/>
              </w:rPr>
              <w:t>87,5</w:t>
            </w:r>
          </w:p>
        </w:tc>
        <w:tc>
          <w:tcPr>
            <w:tcW w:w="1034" w:type="dxa"/>
            <w:vAlign w:val="center"/>
          </w:tcPr>
          <w:p w:rsidR="0078016C" w:rsidRDefault="0078016C">
            <w:pPr>
              <w:jc w:val="right"/>
              <w:rPr>
                <w:color w:val="002060"/>
                <w:sz w:val="18"/>
                <w:szCs w:val="18"/>
              </w:rPr>
            </w:pPr>
            <w:r>
              <w:rPr>
                <w:color w:val="002060"/>
                <w:sz w:val="18"/>
                <w:szCs w:val="18"/>
              </w:rPr>
              <w:t>19,1</w:t>
            </w:r>
          </w:p>
        </w:tc>
        <w:tc>
          <w:tcPr>
            <w:tcW w:w="806" w:type="dxa"/>
            <w:vAlign w:val="center"/>
          </w:tcPr>
          <w:p w:rsidR="0078016C" w:rsidRPr="0078016C" w:rsidRDefault="0078016C">
            <w:pPr>
              <w:jc w:val="right"/>
              <w:rPr>
                <w:b/>
                <w:color w:val="002060"/>
                <w:sz w:val="18"/>
                <w:szCs w:val="18"/>
              </w:rPr>
            </w:pPr>
            <w:r w:rsidRPr="0078016C">
              <w:rPr>
                <w:b/>
                <w:color w:val="002060"/>
                <w:sz w:val="18"/>
                <w:szCs w:val="18"/>
              </w:rPr>
              <w:t>21,1</w:t>
            </w:r>
          </w:p>
        </w:tc>
      </w:tr>
      <w:tr w:rsidR="0078016C" w:rsidRPr="00BA1A95" w:rsidTr="00CF7FE6">
        <w:trPr>
          <w:jc w:val="center"/>
        </w:trPr>
        <w:tc>
          <w:tcPr>
            <w:tcW w:w="1639" w:type="dxa"/>
            <w:vAlign w:val="center"/>
          </w:tcPr>
          <w:p w:rsidR="0078016C" w:rsidRPr="00BA1A95" w:rsidRDefault="0078016C" w:rsidP="00CF7FE6">
            <w:pPr>
              <w:rPr>
                <w:b/>
                <w:color w:val="002060"/>
                <w:sz w:val="18"/>
                <w:szCs w:val="18"/>
              </w:rPr>
            </w:pPr>
            <w:r w:rsidRPr="00BA1A95">
              <w:rPr>
                <w:b/>
                <w:color w:val="002060"/>
                <w:sz w:val="18"/>
                <w:szCs w:val="18"/>
              </w:rPr>
              <w:t>CENTRO</w:t>
            </w:r>
          </w:p>
        </w:tc>
        <w:tc>
          <w:tcPr>
            <w:tcW w:w="1248" w:type="dxa"/>
            <w:vAlign w:val="bottom"/>
          </w:tcPr>
          <w:p w:rsidR="0078016C" w:rsidRPr="00BA1A95" w:rsidRDefault="0078016C">
            <w:pPr>
              <w:jc w:val="right"/>
              <w:rPr>
                <w:color w:val="002060"/>
                <w:sz w:val="18"/>
                <w:szCs w:val="18"/>
              </w:rPr>
            </w:pPr>
            <w:r w:rsidRPr="00BA1A95">
              <w:rPr>
                <w:color w:val="002060"/>
                <w:sz w:val="18"/>
                <w:szCs w:val="18"/>
              </w:rPr>
              <w:t>2.305.555</w:t>
            </w:r>
          </w:p>
        </w:tc>
        <w:tc>
          <w:tcPr>
            <w:tcW w:w="1291" w:type="dxa"/>
            <w:vAlign w:val="bottom"/>
          </w:tcPr>
          <w:p w:rsidR="0078016C" w:rsidRPr="00BA1A95" w:rsidRDefault="0078016C">
            <w:pPr>
              <w:jc w:val="right"/>
              <w:rPr>
                <w:color w:val="002060"/>
                <w:sz w:val="18"/>
                <w:szCs w:val="18"/>
              </w:rPr>
            </w:pPr>
            <w:r w:rsidRPr="00BA1A95">
              <w:rPr>
                <w:color w:val="002060"/>
                <w:sz w:val="18"/>
                <w:szCs w:val="18"/>
              </w:rPr>
              <w:t>5.595.654</w:t>
            </w:r>
          </w:p>
        </w:tc>
        <w:tc>
          <w:tcPr>
            <w:tcW w:w="1220" w:type="dxa"/>
            <w:vAlign w:val="bottom"/>
          </w:tcPr>
          <w:p w:rsidR="0078016C" w:rsidRPr="00BA1A95" w:rsidRDefault="0078016C">
            <w:pPr>
              <w:jc w:val="right"/>
              <w:rPr>
                <w:color w:val="002060"/>
                <w:sz w:val="18"/>
                <w:szCs w:val="18"/>
              </w:rPr>
            </w:pPr>
            <w:r w:rsidRPr="00BA1A95">
              <w:rPr>
                <w:color w:val="002060"/>
                <w:sz w:val="18"/>
                <w:szCs w:val="18"/>
              </w:rPr>
              <w:t>2.759.111</w:t>
            </w:r>
          </w:p>
        </w:tc>
        <w:tc>
          <w:tcPr>
            <w:tcW w:w="1247" w:type="dxa"/>
            <w:vAlign w:val="bottom"/>
          </w:tcPr>
          <w:p w:rsidR="0078016C" w:rsidRPr="00BA1A95" w:rsidRDefault="0078016C">
            <w:pPr>
              <w:jc w:val="right"/>
              <w:rPr>
                <w:color w:val="002060"/>
                <w:sz w:val="18"/>
                <w:szCs w:val="18"/>
              </w:rPr>
            </w:pPr>
            <w:r w:rsidRPr="00BA1A95">
              <w:rPr>
                <w:color w:val="002060"/>
                <w:sz w:val="18"/>
                <w:szCs w:val="18"/>
              </w:rPr>
              <w:t>10.660.320</w:t>
            </w:r>
          </w:p>
        </w:tc>
        <w:tc>
          <w:tcPr>
            <w:tcW w:w="1296" w:type="dxa"/>
            <w:vAlign w:val="bottom"/>
          </w:tcPr>
          <w:p w:rsidR="0078016C" w:rsidRPr="00BA1A95" w:rsidRDefault="0078016C">
            <w:pPr>
              <w:jc w:val="right"/>
              <w:rPr>
                <w:color w:val="002060"/>
                <w:sz w:val="18"/>
                <w:szCs w:val="18"/>
              </w:rPr>
            </w:pPr>
            <w:r w:rsidRPr="00BA1A95">
              <w:rPr>
                <w:color w:val="002060"/>
                <w:sz w:val="18"/>
                <w:szCs w:val="18"/>
              </w:rPr>
              <w:t>591.295</w:t>
            </w:r>
          </w:p>
        </w:tc>
        <w:tc>
          <w:tcPr>
            <w:tcW w:w="1296" w:type="dxa"/>
            <w:vAlign w:val="bottom"/>
          </w:tcPr>
          <w:p w:rsidR="0078016C" w:rsidRPr="00BA1A95" w:rsidRDefault="0078016C">
            <w:pPr>
              <w:jc w:val="right"/>
              <w:rPr>
                <w:color w:val="002060"/>
                <w:sz w:val="18"/>
                <w:szCs w:val="18"/>
              </w:rPr>
            </w:pPr>
            <w:r w:rsidRPr="00BA1A95">
              <w:rPr>
                <w:color w:val="002060"/>
                <w:sz w:val="18"/>
                <w:szCs w:val="18"/>
              </w:rPr>
              <w:t>14.315.517</w:t>
            </w:r>
          </w:p>
        </w:tc>
        <w:tc>
          <w:tcPr>
            <w:tcW w:w="1296" w:type="dxa"/>
            <w:vAlign w:val="bottom"/>
          </w:tcPr>
          <w:p w:rsidR="0078016C" w:rsidRPr="00BA1A95" w:rsidRDefault="0078016C">
            <w:pPr>
              <w:jc w:val="right"/>
              <w:rPr>
                <w:color w:val="002060"/>
                <w:sz w:val="18"/>
                <w:szCs w:val="18"/>
              </w:rPr>
            </w:pPr>
            <w:r w:rsidRPr="00BA1A95">
              <w:rPr>
                <w:color w:val="002060"/>
                <w:sz w:val="18"/>
                <w:szCs w:val="18"/>
              </w:rPr>
              <w:t>2.886.999</w:t>
            </w:r>
          </w:p>
        </w:tc>
        <w:tc>
          <w:tcPr>
            <w:tcW w:w="1296" w:type="dxa"/>
            <w:vAlign w:val="bottom"/>
          </w:tcPr>
          <w:p w:rsidR="0078016C" w:rsidRPr="00BA1A95" w:rsidRDefault="0078016C">
            <w:pPr>
              <w:jc w:val="right"/>
              <w:rPr>
                <w:color w:val="002060"/>
                <w:sz w:val="18"/>
                <w:szCs w:val="18"/>
              </w:rPr>
            </w:pPr>
            <w:r w:rsidRPr="00BA1A95">
              <w:rPr>
                <w:color w:val="002060"/>
                <w:sz w:val="18"/>
                <w:szCs w:val="18"/>
              </w:rPr>
              <w:t>17.793.811</w:t>
            </w:r>
          </w:p>
        </w:tc>
        <w:tc>
          <w:tcPr>
            <w:tcW w:w="1059" w:type="dxa"/>
            <w:vAlign w:val="center"/>
          </w:tcPr>
          <w:p w:rsidR="0078016C" w:rsidRDefault="0078016C">
            <w:pPr>
              <w:jc w:val="right"/>
              <w:rPr>
                <w:color w:val="002060"/>
                <w:sz w:val="18"/>
                <w:szCs w:val="18"/>
              </w:rPr>
            </w:pPr>
            <w:r>
              <w:rPr>
                <w:color w:val="002060"/>
                <w:sz w:val="18"/>
                <w:szCs w:val="18"/>
              </w:rPr>
              <w:t>-74,4</w:t>
            </w:r>
          </w:p>
        </w:tc>
        <w:tc>
          <w:tcPr>
            <w:tcW w:w="1276" w:type="dxa"/>
            <w:vAlign w:val="center"/>
          </w:tcPr>
          <w:p w:rsidR="0078016C" w:rsidRDefault="0078016C">
            <w:pPr>
              <w:jc w:val="right"/>
              <w:rPr>
                <w:color w:val="002060"/>
                <w:sz w:val="18"/>
                <w:szCs w:val="18"/>
              </w:rPr>
            </w:pPr>
            <w:r>
              <w:rPr>
                <w:color w:val="002060"/>
                <w:sz w:val="18"/>
                <w:szCs w:val="18"/>
              </w:rPr>
              <w:t>155,8</w:t>
            </w:r>
          </w:p>
        </w:tc>
        <w:tc>
          <w:tcPr>
            <w:tcW w:w="1034" w:type="dxa"/>
            <w:vAlign w:val="center"/>
          </w:tcPr>
          <w:p w:rsidR="0078016C" w:rsidRDefault="0078016C">
            <w:pPr>
              <w:jc w:val="right"/>
              <w:rPr>
                <w:color w:val="002060"/>
                <w:sz w:val="18"/>
                <w:szCs w:val="18"/>
              </w:rPr>
            </w:pPr>
            <w:r>
              <w:rPr>
                <w:color w:val="002060"/>
                <w:sz w:val="18"/>
                <w:szCs w:val="18"/>
              </w:rPr>
              <w:t>4,6</w:t>
            </w:r>
          </w:p>
        </w:tc>
        <w:tc>
          <w:tcPr>
            <w:tcW w:w="806" w:type="dxa"/>
            <w:vAlign w:val="center"/>
          </w:tcPr>
          <w:p w:rsidR="0078016C" w:rsidRPr="0078016C" w:rsidRDefault="0078016C">
            <w:pPr>
              <w:jc w:val="right"/>
              <w:rPr>
                <w:b/>
                <w:color w:val="002060"/>
                <w:sz w:val="18"/>
                <w:szCs w:val="18"/>
              </w:rPr>
            </w:pPr>
            <w:r w:rsidRPr="0078016C">
              <w:rPr>
                <w:b/>
                <w:color w:val="002060"/>
                <w:sz w:val="18"/>
                <w:szCs w:val="18"/>
              </w:rPr>
              <w:t>66,9</w:t>
            </w:r>
          </w:p>
        </w:tc>
      </w:tr>
      <w:tr w:rsidR="0078016C" w:rsidRPr="00BA1A95" w:rsidTr="00CF7FE6">
        <w:trPr>
          <w:jc w:val="center"/>
        </w:trPr>
        <w:tc>
          <w:tcPr>
            <w:tcW w:w="1639" w:type="dxa"/>
            <w:vAlign w:val="center"/>
          </w:tcPr>
          <w:p w:rsidR="0078016C" w:rsidRPr="00BA1A95" w:rsidRDefault="0078016C" w:rsidP="00CF7FE6">
            <w:pPr>
              <w:rPr>
                <w:b/>
                <w:color w:val="002060"/>
                <w:sz w:val="18"/>
                <w:szCs w:val="18"/>
              </w:rPr>
            </w:pPr>
            <w:r w:rsidRPr="00BA1A95">
              <w:rPr>
                <w:b/>
                <w:color w:val="002060"/>
                <w:sz w:val="18"/>
                <w:szCs w:val="18"/>
              </w:rPr>
              <w:t>MEZZOGIORNO</w:t>
            </w:r>
          </w:p>
        </w:tc>
        <w:tc>
          <w:tcPr>
            <w:tcW w:w="1248" w:type="dxa"/>
            <w:vAlign w:val="bottom"/>
          </w:tcPr>
          <w:p w:rsidR="0078016C" w:rsidRPr="00BA1A95" w:rsidRDefault="0078016C">
            <w:pPr>
              <w:jc w:val="right"/>
              <w:rPr>
                <w:color w:val="002060"/>
                <w:sz w:val="18"/>
                <w:szCs w:val="18"/>
              </w:rPr>
            </w:pPr>
            <w:r w:rsidRPr="00BA1A95">
              <w:rPr>
                <w:color w:val="002060"/>
                <w:sz w:val="18"/>
                <w:szCs w:val="18"/>
              </w:rPr>
              <w:t>2.350.640</w:t>
            </w:r>
          </w:p>
        </w:tc>
        <w:tc>
          <w:tcPr>
            <w:tcW w:w="1291" w:type="dxa"/>
            <w:vAlign w:val="bottom"/>
          </w:tcPr>
          <w:p w:rsidR="0078016C" w:rsidRPr="00BA1A95" w:rsidRDefault="0078016C">
            <w:pPr>
              <w:jc w:val="right"/>
              <w:rPr>
                <w:color w:val="002060"/>
                <w:sz w:val="18"/>
                <w:szCs w:val="18"/>
              </w:rPr>
            </w:pPr>
            <w:r w:rsidRPr="00BA1A95">
              <w:rPr>
                <w:color w:val="002060"/>
                <w:sz w:val="18"/>
                <w:szCs w:val="18"/>
              </w:rPr>
              <w:t>6.602.268</w:t>
            </w:r>
          </w:p>
        </w:tc>
        <w:tc>
          <w:tcPr>
            <w:tcW w:w="1220" w:type="dxa"/>
            <w:vAlign w:val="bottom"/>
          </w:tcPr>
          <w:p w:rsidR="0078016C" w:rsidRPr="00BA1A95" w:rsidRDefault="0078016C">
            <w:pPr>
              <w:jc w:val="right"/>
              <w:rPr>
                <w:color w:val="002060"/>
                <w:sz w:val="18"/>
                <w:szCs w:val="18"/>
              </w:rPr>
            </w:pPr>
            <w:r w:rsidRPr="00BA1A95">
              <w:rPr>
                <w:color w:val="002060"/>
                <w:sz w:val="18"/>
                <w:szCs w:val="18"/>
              </w:rPr>
              <w:t>2.574.906</w:t>
            </w:r>
          </w:p>
        </w:tc>
        <w:tc>
          <w:tcPr>
            <w:tcW w:w="1247" w:type="dxa"/>
            <w:vAlign w:val="bottom"/>
          </w:tcPr>
          <w:p w:rsidR="0078016C" w:rsidRPr="00BA1A95" w:rsidRDefault="0078016C">
            <w:pPr>
              <w:jc w:val="right"/>
              <w:rPr>
                <w:color w:val="002060"/>
                <w:sz w:val="18"/>
                <w:szCs w:val="18"/>
              </w:rPr>
            </w:pPr>
            <w:r w:rsidRPr="00BA1A95">
              <w:rPr>
                <w:color w:val="002060"/>
                <w:sz w:val="18"/>
                <w:szCs w:val="18"/>
              </w:rPr>
              <w:t>11.527.814</w:t>
            </w:r>
          </w:p>
        </w:tc>
        <w:tc>
          <w:tcPr>
            <w:tcW w:w="1296" w:type="dxa"/>
            <w:vAlign w:val="bottom"/>
          </w:tcPr>
          <w:p w:rsidR="0078016C" w:rsidRPr="00BA1A95" w:rsidRDefault="0078016C">
            <w:pPr>
              <w:jc w:val="right"/>
              <w:rPr>
                <w:color w:val="002060"/>
                <w:sz w:val="18"/>
                <w:szCs w:val="18"/>
              </w:rPr>
            </w:pPr>
            <w:r w:rsidRPr="00BA1A95">
              <w:rPr>
                <w:color w:val="002060"/>
                <w:sz w:val="18"/>
                <w:szCs w:val="18"/>
              </w:rPr>
              <w:t>376.572</w:t>
            </w:r>
          </w:p>
        </w:tc>
        <w:tc>
          <w:tcPr>
            <w:tcW w:w="1296" w:type="dxa"/>
            <w:vAlign w:val="bottom"/>
          </w:tcPr>
          <w:p w:rsidR="0078016C" w:rsidRPr="00BA1A95" w:rsidRDefault="0078016C">
            <w:pPr>
              <w:jc w:val="right"/>
              <w:rPr>
                <w:color w:val="002060"/>
                <w:sz w:val="18"/>
                <w:szCs w:val="18"/>
              </w:rPr>
            </w:pPr>
            <w:r w:rsidRPr="00BA1A95">
              <w:rPr>
                <w:color w:val="002060"/>
                <w:sz w:val="18"/>
                <w:szCs w:val="18"/>
              </w:rPr>
              <w:t>3.532.144</w:t>
            </w:r>
          </w:p>
        </w:tc>
        <w:tc>
          <w:tcPr>
            <w:tcW w:w="1296" w:type="dxa"/>
            <w:vAlign w:val="bottom"/>
          </w:tcPr>
          <w:p w:rsidR="0078016C" w:rsidRPr="00BA1A95" w:rsidRDefault="0078016C">
            <w:pPr>
              <w:jc w:val="right"/>
              <w:rPr>
                <w:color w:val="002060"/>
                <w:sz w:val="18"/>
                <w:szCs w:val="18"/>
              </w:rPr>
            </w:pPr>
            <w:r w:rsidRPr="00BA1A95">
              <w:rPr>
                <w:color w:val="002060"/>
                <w:sz w:val="18"/>
                <w:szCs w:val="18"/>
              </w:rPr>
              <w:t>999.885</w:t>
            </w:r>
          </w:p>
        </w:tc>
        <w:tc>
          <w:tcPr>
            <w:tcW w:w="1296" w:type="dxa"/>
            <w:vAlign w:val="bottom"/>
          </w:tcPr>
          <w:p w:rsidR="0078016C" w:rsidRPr="00BA1A95" w:rsidRDefault="0078016C">
            <w:pPr>
              <w:jc w:val="right"/>
              <w:rPr>
                <w:color w:val="002060"/>
                <w:sz w:val="18"/>
                <w:szCs w:val="18"/>
              </w:rPr>
            </w:pPr>
            <w:r w:rsidRPr="00BA1A95">
              <w:rPr>
                <w:color w:val="002060"/>
                <w:sz w:val="18"/>
                <w:szCs w:val="18"/>
              </w:rPr>
              <w:t>4.908.601</w:t>
            </w:r>
          </w:p>
        </w:tc>
        <w:tc>
          <w:tcPr>
            <w:tcW w:w="1059" w:type="dxa"/>
            <w:vAlign w:val="center"/>
          </w:tcPr>
          <w:p w:rsidR="0078016C" w:rsidRDefault="0078016C">
            <w:pPr>
              <w:jc w:val="right"/>
              <w:rPr>
                <w:color w:val="002060"/>
                <w:sz w:val="18"/>
                <w:szCs w:val="18"/>
              </w:rPr>
            </w:pPr>
            <w:r>
              <w:rPr>
                <w:color w:val="002060"/>
                <w:sz w:val="18"/>
                <w:szCs w:val="18"/>
              </w:rPr>
              <w:t>-84,0</w:t>
            </w:r>
          </w:p>
        </w:tc>
        <w:tc>
          <w:tcPr>
            <w:tcW w:w="1276" w:type="dxa"/>
            <w:vAlign w:val="center"/>
          </w:tcPr>
          <w:p w:rsidR="0078016C" w:rsidRDefault="0078016C">
            <w:pPr>
              <w:jc w:val="right"/>
              <w:rPr>
                <w:color w:val="002060"/>
                <w:sz w:val="18"/>
                <w:szCs w:val="18"/>
              </w:rPr>
            </w:pPr>
            <w:r>
              <w:rPr>
                <w:color w:val="002060"/>
                <w:sz w:val="18"/>
                <w:szCs w:val="18"/>
              </w:rPr>
              <w:t>-46,5</w:t>
            </w:r>
          </w:p>
        </w:tc>
        <w:tc>
          <w:tcPr>
            <w:tcW w:w="1034" w:type="dxa"/>
            <w:vAlign w:val="center"/>
          </w:tcPr>
          <w:p w:rsidR="0078016C" w:rsidRDefault="0078016C">
            <w:pPr>
              <w:jc w:val="right"/>
              <w:rPr>
                <w:color w:val="002060"/>
                <w:sz w:val="18"/>
                <w:szCs w:val="18"/>
              </w:rPr>
            </w:pPr>
            <w:r>
              <w:rPr>
                <w:color w:val="002060"/>
                <w:sz w:val="18"/>
                <w:szCs w:val="18"/>
              </w:rPr>
              <w:t>-61,2</w:t>
            </w:r>
          </w:p>
        </w:tc>
        <w:tc>
          <w:tcPr>
            <w:tcW w:w="806" w:type="dxa"/>
            <w:vAlign w:val="center"/>
          </w:tcPr>
          <w:p w:rsidR="0078016C" w:rsidRPr="0078016C" w:rsidRDefault="0078016C">
            <w:pPr>
              <w:jc w:val="right"/>
              <w:rPr>
                <w:b/>
                <w:color w:val="002060"/>
                <w:sz w:val="18"/>
                <w:szCs w:val="18"/>
              </w:rPr>
            </w:pPr>
            <w:r w:rsidRPr="0078016C">
              <w:rPr>
                <w:b/>
                <w:color w:val="002060"/>
                <w:sz w:val="18"/>
                <w:szCs w:val="18"/>
              </w:rPr>
              <w:t>-57,4</w:t>
            </w:r>
          </w:p>
        </w:tc>
      </w:tr>
      <w:tr w:rsidR="0078016C" w:rsidRPr="00BA1A95" w:rsidTr="00CF7FE6">
        <w:trPr>
          <w:jc w:val="center"/>
        </w:trPr>
        <w:tc>
          <w:tcPr>
            <w:tcW w:w="1639" w:type="dxa"/>
            <w:vAlign w:val="center"/>
          </w:tcPr>
          <w:p w:rsidR="0078016C" w:rsidRPr="00BA1A95" w:rsidRDefault="0078016C" w:rsidP="00CF7FE6">
            <w:pPr>
              <w:rPr>
                <w:b/>
                <w:color w:val="002060"/>
                <w:sz w:val="18"/>
                <w:szCs w:val="18"/>
                <w:u w:val="single"/>
              </w:rPr>
            </w:pPr>
          </w:p>
        </w:tc>
        <w:tc>
          <w:tcPr>
            <w:tcW w:w="1248" w:type="dxa"/>
            <w:vAlign w:val="center"/>
          </w:tcPr>
          <w:p w:rsidR="0078016C" w:rsidRPr="00BA1A95" w:rsidRDefault="0078016C" w:rsidP="00CF7FE6">
            <w:pPr>
              <w:jc w:val="right"/>
              <w:rPr>
                <w:b/>
                <w:color w:val="002060"/>
                <w:sz w:val="18"/>
                <w:szCs w:val="18"/>
                <w:u w:val="single"/>
              </w:rPr>
            </w:pPr>
          </w:p>
        </w:tc>
        <w:tc>
          <w:tcPr>
            <w:tcW w:w="1291" w:type="dxa"/>
            <w:vAlign w:val="center"/>
          </w:tcPr>
          <w:p w:rsidR="0078016C" w:rsidRPr="00BA1A95" w:rsidRDefault="0078016C" w:rsidP="00CF7FE6">
            <w:pPr>
              <w:jc w:val="right"/>
              <w:rPr>
                <w:b/>
                <w:color w:val="002060"/>
                <w:sz w:val="18"/>
                <w:szCs w:val="18"/>
                <w:u w:val="single"/>
              </w:rPr>
            </w:pPr>
          </w:p>
        </w:tc>
        <w:tc>
          <w:tcPr>
            <w:tcW w:w="1220" w:type="dxa"/>
            <w:vAlign w:val="center"/>
          </w:tcPr>
          <w:p w:rsidR="0078016C" w:rsidRPr="00BA1A95" w:rsidRDefault="0078016C" w:rsidP="00CF7FE6">
            <w:pPr>
              <w:jc w:val="right"/>
              <w:rPr>
                <w:b/>
                <w:color w:val="002060"/>
                <w:sz w:val="18"/>
                <w:szCs w:val="18"/>
                <w:u w:val="single"/>
              </w:rPr>
            </w:pPr>
          </w:p>
        </w:tc>
        <w:tc>
          <w:tcPr>
            <w:tcW w:w="1247" w:type="dxa"/>
            <w:vAlign w:val="center"/>
          </w:tcPr>
          <w:p w:rsidR="0078016C" w:rsidRPr="00BA1A95" w:rsidRDefault="0078016C" w:rsidP="00CF7FE6">
            <w:pPr>
              <w:jc w:val="right"/>
              <w:rPr>
                <w:b/>
                <w:color w:val="002060"/>
                <w:sz w:val="18"/>
                <w:szCs w:val="18"/>
                <w:u w:val="single"/>
              </w:rPr>
            </w:pPr>
          </w:p>
        </w:tc>
        <w:tc>
          <w:tcPr>
            <w:tcW w:w="1296" w:type="dxa"/>
            <w:vAlign w:val="center"/>
          </w:tcPr>
          <w:p w:rsidR="0078016C" w:rsidRPr="00BA1A95" w:rsidRDefault="0078016C" w:rsidP="00CF7FE6">
            <w:pPr>
              <w:jc w:val="right"/>
              <w:rPr>
                <w:b/>
                <w:color w:val="002060"/>
                <w:sz w:val="18"/>
                <w:szCs w:val="18"/>
                <w:u w:val="single"/>
              </w:rPr>
            </w:pPr>
          </w:p>
        </w:tc>
        <w:tc>
          <w:tcPr>
            <w:tcW w:w="1296" w:type="dxa"/>
            <w:vAlign w:val="center"/>
          </w:tcPr>
          <w:p w:rsidR="0078016C" w:rsidRPr="00BA1A95" w:rsidRDefault="0078016C" w:rsidP="00CF7FE6">
            <w:pPr>
              <w:jc w:val="right"/>
              <w:rPr>
                <w:b/>
                <w:color w:val="002060"/>
                <w:sz w:val="18"/>
                <w:szCs w:val="18"/>
                <w:u w:val="single"/>
              </w:rPr>
            </w:pPr>
          </w:p>
        </w:tc>
        <w:tc>
          <w:tcPr>
            <w:tcW w:w="1296" w:type="dxa"/>
            <w:vAlign w:val="center"/>
          </w:tcPr>
          <w:p w:rsidR="0078016C" w:rsidRPr="00BA1A95" w:rsidRDefault="0078016C" w:rsidP="00CF7FE6">
            <w:pPr>
              <w:jc w:val="right"/>
              <w:rPr>
                <w:b/>
                <w:color w:val="002060"/>
                <w:sz w:val="18"/>
                <w:szCs w:val="18"/>
                <w:u w:val="single"/>
              </w:rPr>
            </w:pPr>
          </w:p>
        </w:tc>
        <w:tc>
          <w:tcPr>
            <w:tcW w:w="1296" w:type="dxa"/>
            <w:vAlign w:val="center"/>
          </w:tcPr>
          <w:p w:rsidR="0078016C" w:rsidRPr="00BA1A95" w:rsidRDefault="0078016C" w:rsidP="00CF7FE6">
            <w:pPr>
              <w:jc w:val="right"/>
              <w:rPr>
                <w:b/>
                <w:color w:val="002060"/>
                <w:sz w:val="18"/>
                <w:szCs w:val="18"/>
                <w:u w:val="single"/>
              </w:rPr>
            </w:pPr>
          </w:p>
        </w:tc>
        <w:tc>
          <w:tcPr>
            <w:tcW w:w="1059" w:type="dxa"/>
            <w:vAlign w:val="center"/>
          </w:tcPr>
          <w:p w:rsidR="0078016C" w:rsidRPr="00BA1A95" w:rsidRDefault="0078016C" w:rsidP="00CF7FE6">
            <w:pPr>
              <w:jc w:val="right"/>
              <w:rPr>
                <w:color w:val="002060"/>
                <w:sz w:val="18"/>
                <w:szCs w:val="18"/>
              </w:rPr>
            </w:pPr>
          </w:p>
        </w:tc>
        <w:tc>
          <w:tcPr>
            <w:tcW w:w="1276" w:type="dxa"/>
            <w:vAlign w:val="center"/>
          </w:tcPr>
          <w:p w:rsidR="0078016C" w:rsidRPr="00BA1A95" w:rsidRDefault="0078016C" w:rsidP="00CF7FE6">
            <w:pPr>
              <w:jc w:val="right"/>
              <w:rPr>
                <w:color w:val="002060"/>
                <w:sz w:val="18"/>
                <w:szCs w:val="18"/>
              </w:rPr>
            </w:pPr>
          </w:p>
        </w:tc>
        <w:tc>
          <w:tcPr>
            <w:tcW w:w="1034" w:type="dxa"/>
            <w:vAlign w:val="center"/>
          </w:tcPr>
          <w:p w:rsidR="0078016C" w:rsidRPr="00BA1A95" w:rsidRDefault="0078016C" w:rsidP="00CF7FE6">
            <w:pPr>
              <w:jc w:val="right"/>
              <w:rPr>
                <w:color w:val="002060"/>
                <w:sz w:val="18"/>
                <w:szCs w:val="18"/>
              </w:rPr>
            </w:pPr>
          </w:p>
        </w:tc>
        <w:tc>
          <w:tcPr>
            <w:tcW w:w="806" w:type="dxa"/>
            <w:vAlign w:val="center"/>
          </w:tcPr>
          <w:p w:rsidR="0078016C" w:rsidRPr="00BA1A95" w:rsidRDefault="0078016C" w:rsidP="00CF7FE6">
            <w:pPr>
              <w:jc w:val="right"/>
              <w:rPr>
                <w:color w:val="002060"/>
                <w:sz w:val="18"/>
                <w:szCs w:val="18"/>
              </w:rPr>
            </w:pPr>
          </w:p>
        </w:tc>
      </w:tr>
      <w:tr w:rsidR="0078016C" w:rsidRPr="00BA1A95" w:rsidTr="00CF7FE6">
        <w:trPr>
          <w:jc w:val="center"/>
        </w:trPr>
        <w:tc>
          <w:tcPr>
            <w:tcW w:w="1639" w:type="dxa"/>
            <w:shd w:val="clear" w:color="auto" w:fill="FFFF99"/>
            <w:vAlign w:val="center"/>
          </w:tcPr>
          <w:p w:rsidR="0078016C" w:rsidRPr="00BA1A95" w:rsidRDefault="0078016C" w:rsidP="00CF7FE6">
            <w:pPr>
              <w:rPr>
                <w:b/>
                <w:color w:val="002060"/>
                <w:sz w:val="18"/>
                <w:szCs w:val="18"/>
                <w:u w:val="single"/>
              </w:rPr>
            </w:pPr>
            <w:r w:rsidRPr="00BA1A95">
              <w:rPr>
                <w:b/>
                <w:color w:val="002060"/>
                <w:sz w:val="18"/>
                <w:szCs w:val="18"/>
              </w:rPr>
              <w:t>ITALIA</w:t>
            </w:r>
          </w:p>
        </w:tc>
        <w:tc>
          <w:tcPr>
            <w:tcW w:w="1248" w:type="dxa"/>
            <w:shd w:val="clear" w:color="auto" w:fill="FFFF99"/>
            <w:vAlign w:val="bottom"/>
          </w:tcPr>
          <w:p w:rsidR="0078016C" w:rsidRPr="00BA1A95" w:rsidRDefault="0078016C" w:rsidP="00CF7FE6">
            <w:pPr>
              <w:jc w:val="right"/>
              <w:rPr>
                <w:b/>
                <w:color w:val="002060"/>
                <w:sz w:val="18"/>
                <w:szCs w:val="18"/>
              </w:rPr>
            </w:pPr>
            <w:r w:rsidRPr="00BA1A95">
              <w:rPr>
                <w:b/>
                <w:color w:val="002060"/>
                <w:sz w:val="18"/>
                <w:szCs w:val="18"/>
              </w:rPr>
              <w:t>14.898.097</w:t>
            </w:r>
          </w:p>
        </w:tc>
        <w:tc>
          <w:tcPr>
            <w:tcW w:w="1291" w:type="dxa"/>
            <w:shd w:val="clear" w:color="auto" w:fill="FFFF99"/>
            <w:vAlign w:val="bottom"/>
          </w:tcPr>
          <w:p w:rsidR="0078016C" w:rsidRPr="00BA1A95" w:rsidRDefault="0078016C" w:rsidP="00CF7FE6">
            <w:pPr>
              <w:jc w:val="right"/>
              <w:rPr>
                <w:b/>
                <w:color w:val="002060"/>
                <w:sz w:val="18"/>
                <w:szCs w:val="18"/>
              </w:rPr>
            </w:pPr>
            <w:r w:rsidRPr="00BA1A95">
              <w:rPr>
                <w:b/>
                <w:color w:val="002060"/>
                <w:sz w:val="18"/>
                <w:szCs w:val="18"/>
              </w:rPr>
              <w:t>28.076.999</w:t>
            </w:r>
          </w:p>
        </w:tc>
        <w:tc>
          <w:tcPr>
            <w:tcW w:w="1220" w:type="dxa"/>
            <w:shd w:val="clear" w:color="auto" w:fill="FFFF99"/>
            <w:vAlign w:val="bottom"/>
          </w:tcPr>
          <w:p w:rsidR="0078016C" w:rsidRPr="00BA1A95" w:rsidRDefault="0078016C" w:rsidP="00CF7FE6">
            <w:pPr>
              <w:jc w:val="right"/>
              <w:rPr>
                <w:b/>
                <w:color w:val="002060"/>
                <w:sz w:val="18"/>
                <w:szCs w:val="18"/>
              </w:rPr>
            </w:pPr>
            <w:r w:rsidRPr="00BA1A95">
              <w:rPr>
                <w:b/>
                <w:color w:val="002060"/>
                <w:sz w:val="18"/>
                <w:szCs w:val="18"/>
              </w:rPr>
              <w:t>7.479.712</w:t>
            </w:r>
          </w:p>
        </w:tc>
        <w:tc>
          <w:tcPr>
            <w:tcW w:w="1247" w:type="dxa"/>
            <w:shd w:val="clear" w:color="auto" w:fill="FFFF99"/>
            <w:vAlign w:val="bottom"/>
          </w:tcPr>
          <w:p w:rsidR="0078016C" w:rsidRPr="00BA1A95" w:rsidRDefault="0078016C" w:rsidP="00CF7FE6">
            <w:pPr>
              <w:jc w:val="right"/>
              <w:rPr>
                <w:b/>
                <w:color w:val="002060"/>
                <w:sz w:val="18"/>
                <w:szCs w:val="18"/>
              </w:rPr>
            </w:pPr>
            <w:r w:rsidRPr="00BA1A95">
              <w:rPr>
                <w:b/>
                <w:color w:val="002060"/>
                <w:sz w:val="18"/>
                <w:szCs w:val="18"/>
              </w:rPr>
              <w:t>50.454.808</w:t>
            </w:r>
          </w:p>
        </w:tc>
        <w:tc>
          <w:tcPr>
            <w:tcW w:w="1296" w:type="dxa"/>
            <w:shd w:val="clear" w:color="auto" w:fill="FFFF99"/>
            <w:vAlign w:val="bottom"/>
          </w:tcPr>
          <w:p w:rsidR="0078016C" w:rsidRPr="00BA1A95" w:rsidRDefault="0078016C" w:rsidP="00CF7FE6">
            <w:pPr>
              <w:jc w:val="right"/>
              <w:rPr>
                <w:b/>
                <w:color w:val="002060"/>
                <w:sz w:val="18"/>
                <w:szCs w:val="18"/>
              </w:rPr>
            </w:pPr>
            <w:r w:rsidRPr="00BA1A95">
              <w:rPr>
                <w:b/>
                <w:color w:val="002060"/>
                <w:sz w:val="18"/>
                <w:szCs w:val="18"/>
              </w:rPr>
              <w:t>2.869.227</w:t>
            </w:r>
          </w:p>
        </w:tc>
        <w:tc>
          <w:tcPr>
            <w:tcW w:w="1296" w:type="dxa"/>
            <w:shd w:val="clear" w:color="auto" w:fill="FFFF99"/>
            <w:vAlign w:val="bottom"/>
          </w:tcPr>
          <w:p w:rsidR="0078016C" w:rsidRPr="00BA1A95" w:rsidRDefault="0078016C" w:rsidP="00CF7FE6">
            <w:pPr>
              <w:jc w:val="right"/>
              <w:rPr>
                <w:b/>
                <w:color w:val="002060"/>
                <w:sz w:val="18"/>
                <w:szCs w:val="18"/>
              </w:rPr>
            </w:pPr>
            <w:r w:rsidRPr="00BA1A95">
              <w:rPr>
                <w:b/>
                <w:color w:val="002060"/>
                <w:sz w:val="18"/>
                <w:szCs w:val="18"/>
              </w:rPr>
              <w:t>47.622.020</w:t>
            </w:r>
          </w:p>
        </w:tc>
        <w:tc>
          <w:tcPr>
            <w:tcW w:w="1296" w:type="dxa"/>
            <w:shd w:val="clear" w:color="auto" w:fill="FFFF99"/>
            <w:vAlign w:val="bottom"/>
          </w:tcPr>
          <w:p w:rsidR="0078016C" w:rsidRPr="00BA1A95" w:rsidRDefault="0078016C" w:rsidP="00CF7FE6">
            <w:pPr>
              <w:jc w:val="right"/>
              <w:rPr>
                <w:b/>
                <w:color w:val="002060"/>
                <w:sz w:val="18"/>
                <w:szCs w:val="18"/>
              </w:rPr>
            </w:pPr>
            <w:r w:rsidRPr="00BA1A95">
              <w:rPr>
                <w:b/>
                <w:color w:val="002060"/>
                <w:sz w:val="18"/>
                <w:szCs w:val="18"/>
              </w:rPr>
              <w:t>6.441.850</w:t>
            </w:r>
          </w:p>
        </w:tc>
        <w:tc>
          <w:tcPr>
            <w:tcW w:w="1296" w:type="dxa"/>
            <w:shd w:val="clear" w:color="auto" w:fill="FFFF99"/>
            <w:vAlign w:val="bottom"/>
          </w:tcPr>
          <w:p w:rsidR="0078016C" w:rsidRPr="00BA1A95" w:rsidRDefault="0078016C" w:rsidP="00CF7FE6">
            <w:pPr>
              <w:jc w:val="right"/>
              <w:rPr>
                <w:b/>
                <w:color w:val="002060"/>
                <w:sz w:val="18"/>
                <w:szCs w:val="18"/>
              </w:rPr>
            </w:pPr>
            <w:r w:rsidRPr="00BA1A95">
              <w:rPr>
                <w:b/>
                <w:color w:val="002060"/>
                <w:sz w:val="18"/>
                <w:szCs w:val="18"/>
              </w:rPr>
              <w:t>56.933.097</w:t>
            </w:r>
          </w:p>
        </w:tc>
        <w:tc>
          <w:tcPr>
            <w:tcW w:w="1059" w:type="dxa"/>
            <w:shd w:val="clear" w:color="auto" w:fill="FFFF99"/>
            <w:vAlign w:val="center"/>
          </w:tcPr>
          <w:p w:rsidR="0078016C" w:rsidRPr="00BA1A95" w:rsidRDefault="0078016C" w:rsidP="00CF7FE6">
            <w:pPr>
              <w:jc w:val="right"/>
              <w:rPr>
                <w:b/>
                <w:bCs/>
                <w:color w:val="002060"/>
                <w:sz w:val="18"/>
                <w:szCs w:val="18"/>
              </w:rPr>
            </w:pPr>
            <w:r w:rsidRPr="00BA1A95">
              <w:rPr>
                <w:b/>
                <w:bCs/>
                <w:color w:val="002060"/>
                <w:sz w:val="18"/>
                <w:szCs w:val="18"/>
              </w:rPr>
              <w:t>-80,7</w:t>
            </w:r>
          </w:p>
        </w:tc>
        <w:tc>
          <w:tcPr>
            <w:tcW w:w="1276" w:type="dxa"/>
            <w:shd w:val="clear" w:color="auto" w:fill="FFFF99"/>
            <w:vAlign w:val="center"/>
          </w:tcPr>
          <w:p w:rsidR="0078016C" w:rsidRPr="00BA1A95" w:rsidRDefault="0078016C" w:rsidP="00CF7FE6">
            <w:pPr>
              <w:jc w:val="right"/>
              <w:rPr>
                <w:b/>
                <w:bCs/>
                <w:color w:val="002060"/>
                <w:sz w:val="18"/>
                <w:szCs w:val="18"/>
              </w:rPr>
            </w:pPr>
            <w:r w:rsidRPr="00BA1A95">
              <w:rPr>
                <w:b/>
                <w:bCs/>
                <w:color w:val="002060"/>
                <w:sz w:val="18"/>
                <w:szCs w:val="18"/>
              </w:rPr>
              <w:t>69,6</w:t>
            </w:r>
          </w:p>
        </w:tc>
        <w:tc>
          <w:tcPr>
            <w:tcW w:w="1034" w:type="dxa"/>
            <w:shd w:val="clear" w:color="auto" w:fill="FFFF99"/>
            <w:vAlign w:val="center"/>
          </w:tcPr>
          <w:p w:rsidR="0078016C" w:rsidRPr="00BA1A95" w:rsidRDefault="0078016C" w:rsidP="00CF7FE6">
            <w:pPr>
              <w:jc w:val="right"/>
              <w:rPr>
                <w:b/>
                <w:bCs/>
                <w:color w:val="002060"/>
                <w:sz w:val="18"/>
                <w:szCs w:val="18"/>
              </w:rPr>
            </w:pPr>
            <w:r w:rsidRPr="00BA1A95">
              <w:rPr>
                <w:b/>
                <w:bCs/>
                <w:color w:val="002060"/>
                <w:sz w:val="18"/>
                <w:szCs w:val="18"/>
              </w:rPr>
              <w:t>-13,9</w:t>
            </w:r>
          </w:p>
        </w:tc>
        <w:tc>
          <w:tcPr>
            <w:tcW w:w="806" w:type="dxa"/>
            <w:shd w:val="clear" w:color="auto" w:fill="FFFF99"/>
            <w:vAlign w:val="center"/>
          </w:tcPr>
          <w:p w:rsidR="0078016C" w:rsidRPr="00BA1A95" w:rsidRDefault="0078016C" w:rsidP="00CF7FE6">
            <w:pPr>
              <w:jc w:val="right"/>
              <w:rPr>
                <w:b/>
                <w:bCs/>
                <w:color w:val="002060"/>
                <w:sz w:val="18"/>
                <w:szCs w:val="18"/>
              </w:rPr>
            </w:pPr>
            <w:r w:rsidRPr="00BA1A95">
              <w:rPr>
                <w:b/>
                <w:bCs/>
                <w:color w:val="002060"/>
                <w:sz w:val="18"/>
                <w:szCs w:val="18"/>
              </w:rPr>
              <w:t>12,8</w:t>
            </w:r>
          </w:p>
        </w:tc>
      </w:tr>
    </w:tbl>
    <w:p w:rsidR="00C01CC2" w:rsidRPr="00FE30EF" w:rsidRDefault="00C01CC2" w:rsidP="00C01CC2">
      <w:pPr>
        <w:jc w:val="center"/>
        <w:rPr>
          <w:b/>
          <w:color w:val="0F243E"/>
          <w:sz w:val="18"/>
          <w:szCs w:val="18"/>
          <w:u w:val="single"/>
        </w:rPr>
      </w:pPr>
    </w:p>
    <w:p w:rsidR="00C01CC2" w:rsidRDefault="00C01CC2" w:rsidP="00C01CC2">
      <w:pPr>
        <w:jc w:val="center"/>
        <w:rPr>
          <w:b/>
          <w:color w:val="000080"/>
          <w:u w:val="single"/>
        </w:rPr>
      </w:pPr>
    </w:p>
    <w:p w:rsidR="00C01CC2" w:rsidRDefault="00C01CC2" w:rsidP="00C01CC2">
      <w:pPr>
        <w:jc w:val="center"/>
        <w:rPr>
          <w:b/>
          <w:color w:val="000080"/>
          <w:u w:val="single"/>
        </w:rPr>
      </w:pPr>
    </w:p>
    <w:p w:rsidR="00C01CC2" w:rsidRDefault="00C01CC2" w:rsidP="00C01CC2">
      <w:pPr>
        <w:jc w:val="center"/>
        <w:rPr>
          <w:b/>
          <w:color w:val="000080"/>
          <w:u w:val="single"/>
        </w:rPr>
      </w:pPr>
    </w:p>
    <w:p w:rsidR="00C01CC2" w:rsidRDefault="00C01CC2" w:rsidP="00C01CC2">
      <w:pPr>
        <w:jc w:val="center"/>
        <w:rPr>
          <w:b/>
          <w:color w:val="000080"/>
          <w:u w:val="single"/>
        </w:rPr>
      </w:pPr>
    </w:p>
    <w:p w:rsidR="00C01CC2" w:rsidRPr="00913CEB" w:rsidRDefault="00C01CC2" w:rsidP="00C01CC2">
      <w:pPr>
        <w:jc w:val="center"/>
        <w:rPr>
          <w:b/>
          <w:color w:val="FF0000"/>
          <w:sz w:val="22"/>
          <w:szCs w:val="22"/>
        </w:rPr>
      </w:pPr>
      <w:r w:rsidRPr="00913CEB">
        <w:rPr>
          <w:b/>
          <w:color w:val="000080"/>
          <w:sz w:val="22"/>
          <w:szCs w:val="22"/>
          <w:u w:val="single"/>
        </w:rPr>
        <w:t>REGIONI e PROVINCE AUTONOME</w:t>
      </w:r>
      <w:r w:rsidRPr="00913CEB">
        <w:rPr>
          <w:b/>
          <w:color w:val="000080"/>
          <w:sz w:val="22"/>
          <w:szCs w:val="22"/>
        </w:rPr>
        <w:t xml:space="preserve">: ORE AUTORIZZATE DI CASSA INTEGRAZIONE </w:t>
      </w:r>
      <w:r w:rsidRPr="00913CEB">
        <w:rPr>
          <w:b/>
          <w:color w:val="FF0000"/>
          <w:sz w:val="22"/>
          <w:szCs w:val="22"/>
        </w:rPr>
        <w:t>(</w:t>
      </w:r>
      <w:r w:rsidR="00B060A7">
        <w:rPr>
          <w:b/>
          <w:color w:val="FF0000"/>
          <w:sz w:val="22"/>
          <w:szCs w:val="22"/>
        </w:rPr>
        <w:t>GENNAIO 2015-2016</w:t>
      </w:r>
      <w:r w:rsidRPr="00913CEB">
        <w:rPr>
          <w:b/>
          <w:color w:val="FF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220"/>
        <w:gridCol w:w="1220"/>
        <w:gridCol w:w="1214"/>
        <w:gridCol w:w="1021"/>
        <w:gridCol w:w="1275"/>
        <w:gridCol w:w="1277"/>
        <w:gridCol w:w="1276"/>
        <w:gridCol w:w="1274"/>
        <w:gridCol w:w="918"/>
        <w:gridCol w:w="1071"/>
        <w:gridCol w:w="937"/>
        <w:gridCol w:w="636"/>
      </w:tblGrid>
      <w:tr w:rsidR="00D2671B" w:rsidRPr="00D2671B" w:rsidTr="00EC667A">
        <w:trPr>
          <w:jc w:val="center"/>
        </w:trPr>
        <w:tc>
          <w:tcPr>
            <w:tcW w:w="1463" w:type="dxa"/>
            <w:vMerge w:val="restart"/>
            <w:shd w:val="clear" w:color="auto" w:fill="FFCC00"/>
            <w:vAlign w:val="center"/>
          </w:tcPr>
          <w:p w:rsidR="00C01CC2" w:rsidRPr="00D2671B" w:rsidRDefault="00C01CC2" w:rsidP="00CF7FE6">
            <w:pPr>
              <w:jc w:val="center"/>
              <w:rPr>
                <w:b/>
                <w:color w:val="002060"/>
                <w:sz w:val="14"/>
                <w:szCs w:val="14"/>
              </w:rPr>
            </w:pPr>
            <w:r w:rsidRPr="00D2671B">
              <w:rPr>
                <w:b/>
                <w:color w:val="002060"/>
                <w:sz w:val="14"/>
                <w:szCs w:val="14"/>
              </w:rPr>
              <w:t>REGIONI E  P.AUTONOME</w:t>
            </w:r>
          </w:p>
        </w:tc>
        <w:tc>
          <w:tcPr>
            <w:tcW w:w="4675" w:type="dxa"/>
            <w:gridSpan w:val="4"/>
            <w:shd w:val="clear" w:color="auto" w:fill="FFCC00"/>
            <w:vAlign w:val="center"/>
          </w:tcPr>
          <w:p w:rsidR="00C01CC2" w:rsidRPr="00D2671B" w:rsidRDefault="00B060A7" w:rsidP="00B060A7">
            <w:pPr>
              <w:jc w:val="center"/>
              <w:rPr>
                <w:b/>
                <w:color w:val="002060"/>
                <w:sz w:val="14"/>
                <w:szCs w:val="14"/>
                <w:u w:val="single"/>
              </w:rPr>
            </w:pPr>
            <w:r w:rsidRPr="00D2671B">
              <w:rPr>
                <w:b/>
                <w:color w:val="002060"/>
                <w:sz w:val="14"/>
                <w:szCs w:val="14"/>
              </w:rPr>
              <w:t>GENNAIO 2015</w:t>
            </w:r>
          </w:p>
        </w:tc>
        <w:tc>
          <w:tcPr>
            <w:tcW w:w="5102" w:type="dxa"/>
            <w:gridSpan w:val="4"/>
            <w:shd w:val="clear" w:color="auto" w:fill="FFCC00"/>
            <w:vAlign w:val="center"/>
          </w:tcPr>
          <w:p w:rsidR="00C01CC2" w:rsidRPr="00D2671B" w:rsidRDefault="00B060A7" w:rsidP="00B060A7">
            <w:pPr>
              <w:jc w:val="center"/>
              <w:rPr>
                <w:b/>
                <w:color w:val="002060"/>
                <w:sz w:val="14"/>
                <w:szCs w:val="14"/>
              </w:rPr>
            </w:pPr>
            <w:r w:rsidRPr="00D2671B">
              <w:rPr>
                <w:b/>
                <w:color w:val="002060"/>
                <w:sz w:val="14"/>
                <w:szCs w:val="14"/>
              </w:rPr>
              <w:t>GENNAIO 2016</w:t>
            </w:r>
          </w:p>
        </w:tc>
        <w:tc>
          <w:tcPr>
            <w:tcW w:w="3562" w:type="dxa"/>
            <w:gridSpan w:val="4"/>
            <w:shd w:val="clear" w:color="auto" w:fill="FFCC00"/>
            <w:vAlign w:val="center"/>
          </w:tcPr>
          <w:p w:rsidR="00C01CC2" w:rsidRPr="00D2671B" w:rsidRDefault="00C01CC2" w:rsidP="00CF7FE6">
            <w:pPr>
              <w:jc w:val="center"/>
              <w:rPr>
                <w:b/>
                <w:color w:val="002060"/>
                <w:sz w:val="14"/>
                <w:szCs w:val="14"/>
                <w:u w:val="single"/>
              </w:rPr>
            </w:pPr>
            <w:r w:rsidRPr="00D2671B">
              <w:rPr>
                <w:b/>
                <w:color w:val="002060"/>
                <w:sz w:val="14"/>
                <w:szCs w:val="14"/>
              </w:rPr>
              <w:t xml:space="preserve">DIFFERENZA % </w:t>
            </w:r>
          </w:p>
        </w:tc>
      </w:tr>
      <w:tr w:rsidR="00D2671B" w:rsidRPr="00D2671B" w:rsidTr="00EC667A">
        <w:trPr>
          <w:trHeight w:val="350"/>
          <w:jc w:val="center"/>
        </w:trPr>
        <w:tc>
          <w:tcPr>
            <w:tcW w:w="1463" w:type="dxa"/>
            <w:vMerge/>
            <w:vAlign w:val="center"/>
          </w:tcPr>
          <w:p w:rsidR="00C01CC2" w:rsidRPr="00D2671B" w:rsidRDefault="00C01CC2" w:rsidP="00CF7FE6">
            <w:pPr>
              <w:jc w:val="center"/>
              <w:rPr>
                <w:b/>
                <w:color w:val="002060"/>
                <w:sz w:val="14"/>
                <w:szCs w:val="14"/>
              </w:rPr>
            </w:pPr>
          </w:p>
        </w:tc>
        <w:tc>
          <w:tcPr>
            <w:tcW w:w="1220" w:type="dxa"/>
            <w:vAlign w:val="center"/>
          </w:tcPr>
          <w:p w:rsidR="00C01CC2" w:rsidRPr="00D2671B" w:rsidRDefault="00C01CC2" w:rsidP="00CF7FE6">
            <w:pPr>
              <w:jc w:val="center"/>
              <w:rPr>
                <w:b/>
                <w:color w:val="002060"/>
                <w:sz w:val="14"/>
                <w:szCs w:val="14"/>
              </w:rPr>
            </w:pPr>
            <w:r w:rsidRPr="00D2671B">
              <w:rPr>
                <w:b/>
                <w:color w:val="002060"/>
                <w:sz w:val="14"/>
                <w:szCs w:val="14"/>
              </w:rPr>
              <w:t>Ordinaria</w:t>
            </w:r>
          </w:p>
        </w:tc>
        <w:tc>
          <w:tcPr>
            <w:tcW w:w="1220" w:type="dxa"/>
            <w:vAlign w:val="center"/>
          </w:tcPr>
          <w:p w:rsidR="00C01CC2" w:rsidRPr="00D2671B" w:rsidRDefault="00C01CC2" w:rsidP="00CF7FE6">
            <w:pPr>
              <w:jc w:val="center"/>
              <w:rPr>
                <w:b/>
                <w:color w:val="002060"/>
                <w:sz w:val="14"/>
                <w:szCs w:val="14"/>
              </w:rPr>
            </w:pPr>
            <w:r w:rsidRPr="00D2671B">
              <w:rPr>
                <w:b/>
                <w:color w:val="002060"/>
                <w:sz w:val="14"/>
                <w:szCs w:val="14"/>
              </w:rPr>
              <w:t>Straordinaria</w:t>
            </w:r>
          </w:p>
        </w:tc>
        <w:tc>
          <w:tcPr>
            <w:tcW w:w="1214" w:type="dxa"/>
            <w:vAlign w:val="center"/>
          </w:tcPr>
          <w:p w:rsidR="00C01CC2" w:rsidRPr="00D2671B" w:rsidRDefault="00C01CC2" w:rsidP="00CF7FE6">
            <w:pPr>
              <w:jc w:val="center"/>
              <w:rPr>
                <w:b/>
                <w:color w:val="002060"/>
                <w:sz w:val="14"/>
                <w:szCs w:val="14"/>
              </w:rPr>
            </w:pPr>
            <w:r w:rsidRPr="00D2671B">
              <w:rPr>
                <w:b/>
                <w:color w:val="002060"/>
                <w:sz w:val="14"/>
                <w:szCs w:val="14"/>
              </w:rPr>
              <w:t>DEROGA</w:t>
            </w:r>
          </w:p>
        </w:tc>
        <w:tc>
          <w:tcPr>
            <w:tcW w:w="1021" w:type="dxa"/>
            <w:vAlign w:val="center"/>
          </w:tcPr>
          <w:p w:rsidR="00C01CC2" w:rsidRPr="00D2671B" w:rsidRDefault="00C01CC2" w:rsidP="00CF7FE6">
            <w:pPr>
              <w:jc w:val="center"/>
              <w:rPr>
                <w:b/>
                <w:color w:val="002060"/>
                <w:sz w:val="14"/>
                <w:szCs w:val="14"/>
              </w:rPr>
            </w:pPr>
            <w:r w:rsidRPr="00D2671B">
              <w:rPr>
                <w:b/>
                <w:color w:val="002060"/>
                <w:sz w:val="14"/>
                <w:szCs w:val="14"/>
              </w:rPr>
              <w:t>totale</w:t>
            </w:r>
          </w:p>
        </w:tc>
        <w:tc>
          <w:tcPr>
            <w:tcW w:w="1275" w:type="dxa"/>
            <w:vAlign w:val="center"/>
          </w:tcPr>
          <w:p w:rsidR="00C01CC2" w:rsidRPr="00D2671B" w:rsidRDefault="00C01CC2" w:rsidP="00CF7FE6">
            <w:pPr>
              <w:jc w:val="center"/>
              <w:rPr>
                <w:b/>
                <w:color w:val="002060"/>
                <w:sz w:val="14"/>
                <w:szCs w:val="14"/>
              </w:rPr>
            </w:pPr>
            <w:r w:rsidRPr="00D2671B">
              <w:rPr>
                <w:b/>
                <w:color w:val="002060"/>
                <w:sz w:val="14"/>
                <w:szCs w:val="14"/>
              </w:rPr>
              <w:t>Ordinaria</w:t>
            </w:r>
          </w:p>
        </w:tc>
        <w:tc>
          <w:tcPr>
            <w:tcW w:w="1277" w:type="dxa"/>
            <w:vAlign w:val="center"/>
          </w:tcPr>
          <w:p w:rsidR="00C01CC2" w:rsidRPr="00D2671B" w:rsidRDefault="00C01CC2" w:rsidP="00CF7FE6">
            <w:pPr>
              <w:jc w:val="center"/>
              <w:rPr>
                <w:b/>
                <w:color w:val="002060"/>
                <w:sz w:val="14"/>
                <w:szCs w:val="14"/>
              </w:rPr>
            </w:pPr>
            <w:r w:rsidRPr="00D2671B">
              <w:rPr>
                <w:b/>
                <w:color w:val="002060"/>
                <w:sz w:val="14"/>
                <w:szCs w:val="14"/>
              </w:rPr>
              <w:t>Straordinaria</w:t>
            </w:r>
          </w:p>
        </w:tc>
        <w:tc>
          <w:tcPr>
            <w:tcW w:w="1276" w:type="dxa"/>
            <w:vAlign w:val="center"/>
          </w:tcPr>
          <w:p w:rsidR="00C01CC2" w:rsidRPr="00D2671B" w:rsidRDefault="00C01CC2" w:rsidP="00CF7FE6">
            <w:pPr>
              <w:jc w:val="center"/>
              <w:rPr>
                <w:b/>
                <w:color w:val="002060"/>
                <w:sz w:val="14"/>
                <w:szCs w:val="14"/>
              </w:rPr>
            </w:pPr>
            <w:r w:rsidRPr="00D2671B">
              <w:rPr>
                <w:b/>
                <w:color w:val="002060"/>
                <w:sz w:val="14"/>
                <w:szCs w:val="14"/>
              </w:rPr>
              <w:t>DEROGA</w:t>
            </w:r>
          </w:p>
        </w:tc>
        <w:tc>
          <w:tcPr>
            <w:tcW w:w="1274" w:type="dxa"/>
            <w:vAlign w:val="center"/>
          </w:tcPr>
          <w:p w:rsidR="00C01CC2" w:rsidRPr="00D2671B" w:rsidRDefault="00C01CC2" w:rsidP="00CF7FE6">
            <w:pPr>
              <w:jc w:val="center"/>
              <w:rPr>
                <w:b/>
                <w:color w:val="002060"/>
                <w:sz w:val="14"/>
                <w:szCs w:val="14"/>
              </w:rPr>
            </w:pPr>
            <w:r w:rsidRPr="00D2671B">
              <w:rPr>
                <w:b/>
                <w:color w:val="002060"/>
                <w:sz w:val="14"/>
                <w:szCs w:val="14"/>
              </w:rPr>
              <w:t>totale</w:t>
            </w:r>
          </w:p>
        </w:tc>
        <w:tc>
          <w:tcPr>
            <w:tcW w:w="918" w:type="dxa"/>
            <w:vAlign w:val="center"/>
          </w:tcPr>
          <w:p w:rsidR="00C01CC2" w:rsidRPr="00D2671B" w:rsidRDefault="00C01CC2" w:rsidP="00CF7FE6">
            <w:pPr>
              <w:jc w:val="center"/>
              <w:rPr>
                <w:b/>
                <w:color w:val="002060"/>
                <w:sz w:val="14"/>
                <w:szCs w:val="14"/>
              </w:rPr>
            </w:pPr>
            <w:r w:rsidRPr="00D2671B">
              <w:rPr>
                <w:b/>
                <w:color w:val="002060"/>
                <w:sz w:val="14"/>
                <w:szCs w:val="14"/>
              </w:rPr>
              <w:t>Ordinaria</w:t>
            </w:r>
          </w:p>
        </w:tc>
        <w:tc>
          <w:tcPr>
            <w:tcW w:w="1071" w:type="dxa"/>
            <w:vAlign w:val="center"/>
          </w:tcPr>
          <w:p w:rsidR="00C01CC2" w:rsidRPr="00D2671B" w:rsidRDefault="00C01CC2" w:rsidP="00CF7FE6">
            <w:pPr>
              <w:jc w:val="center"/>
              <w:rPr>
                <w:b/>
                <w:color w:val="002060"/>
                <w:sz w:val="14"/>
                <w:szCs w:val="14"/>
              </w:rPr>
            </w:pPr>
            <w:r w:rsidRPr="00D2671B">
              <w:rPr>
                <w:b/>
                <w:color w:val="002060"/>
                <w:sz w:val="14"/>
                <w:szCs w:val="14"/>
              </w:rPr>
              <w:t>Straordinaria</w:t>
            </w:r>
          </w:p>
        </w:tc>
        <w:tc>
          <w:tcPr>
            <w:tcW w:w="937" w:type="dxa"/>
            <w:vAlign w:val="center"/>
          </w:tcPr>
          <w:p w:rsidR="00C01CC2" w:rsidRPr="00D2671B" w:rsidRDefault="00C01CC2" w:rsidP="00CF7FE6">
            <w:pPr>
              <w:jc w:val="center"/>
              <w:rPr>
                <w:b/>
                <w:color w:val="002060"/>
                <w:sz w:val="14"/>
                <w:szCs w:val="14"/>
              </w:rPr>
            </w:pPr>
            <w:r w:rsidRPr="00D2671B">
              <w:rPr>
                <w:b/>
                <w:color w:val="002060"/>
                <w:sz w:val="14"/>
                <w:szCs w:val="14"/>
              </w:rPr>
              <w:t>DEROGA</w:t>
            </w:r>
          </w:p>
        </w:tc>
        <w:tc>
          <w:tcPr>
            <w:tcW w:w="636" w:type="dxa"/>
            <w:vAlign w:val="center"/>
          </w:tcPr>
          <w:p w:rsidR="00C01CC2" w:rsidRPr="00D2671B" w:rsidRDefault="00C01CC2" w:rsidP="00CF7FE6">
            <w:pPr>
              <w:jc w:val="center"/>
              <w:rPr>
                <w:b/>
                <w:color w:val="002060"/>
                <w:sz w:val="14"/>
                <w:szCs w:val="14"/>
              </w:rPr>
            </w:pPr>
            <w:r w:rsidRPr="00D2671B">
              <w:rPr>
                <w:b/>
                <w:color w:val="002060"/>
                <w:sz w:val="14"/>
                <w:szCs w:val="14"/>
              </w:rPr>
              <w:t>totale</w:t>
            </w:r>
          </w:p>
        </w:tc>
      </w:tr>
      <w:tr w:rsidR="00CC235D" w:rsidRPr="00D2671B" w:rsidTr="00EC667A">
        <w:trPr>
          <w:trHeight w:val="208"/>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Piemonte</w:t>
            </w:r>
          </w:p>
        </w:tc>
        <w:tc>
          <w:tcPr>
            <w:tcW w:w="1220" w:type="dxa"/>
            <w:vAlign w:val="bottom"/>
          </w:tcPr>
          <w:p w:rsidR="00CC235D" w:rsidRPr="00D2671B" w:rsidRDefault="00CC235D">
            <w:pPr>
              <w:jc w:val="right"/>
              <w:rPr>
                <w:color w:val="002060"/>
                <w:sz w:val="14"/>
                <w:szCs w:val="14"/>
              </w:rPr>
            </w:pPr>
            <w:r w:rsidRPr="00D2671B">
              <w:rPr>
                <w:color w:val="002060"/>
                <w:sz w:val="14"/>
                <w:szCs w:val="14"/>
              </w:rPr>
              <w:t>2.081.044</w:t>
            </w:r>
          </w:p>
        </w:tc>
        <w:tc>
          <w:tcPr>
            <w:tcW w:w="1220" w:type="dxa"/>
            <w:vAlign w:val="bottom"/>
          </w:tcPr>
          <w:p w:rsidR="00CC235D" w:rsidRPr="00D2671B" w:rsidRDefault="00CC235D">
            <w:pPr>
              <w:jc w:val="right"/>
              <w:rPr>
                <w:color w:val="002060"/>
                <w:sz w:val="14"/>
                <w:szCs w:val="14"/>
              </w:rPr>
            </w:pPr>
            <w:r w:rsidRPr="00D2671B">
              <w:rPr>
                <w:color w:val="002060"/>
                <w:sz w:val="14"/>
                <w:szCs w:val="14"/>
              </w:rPr>
              <w:t>2.851.892</w:t>
            </w:r>
          </w:p>
        </w:tc>
        <w:tc>
          <w:tcPr>
            <w:tcW w:w="1214" w:type="dxa"/>
            <w:vAlign w:val="bottom"/>
          </w:tcPr>
          <w:p w:rsidR="00CC235D" w:rsidRPr="00D2671B" w:rsidRDefault="00CC235D">
            <w:pPr>
              <w:jc w:val="right"/>
              <w:rPr>
                <w:color w:val="002060"/>
                <w:sz w:val="14"/>
                <w:szCs w:val="14"/>
              </w:rPr>
            </w:pPr>
            <w:r w:rsidRPr="00D2671B">
              <w:rPr>
                <w:color w:val="002060"/>
                <w:sz w:val="14"/>
                <w:szCs w:val="14"/>
              </w:rPr>
              <w:t>285.329</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5.218.265</w:t>
            </w:r>
          </w:p>
        </w:tc>
        <w:tc>
          <w:tcPr>
            <w:tcW w:w="1275" w:type="dxa"/>
            <w:vAlign w:val="bottom"/>
          </w:tcPr>
          <w:p w:rsidR="00CC235D" w:rsidRPr="00D2671B" w:rsidRDefault="00CC235D">
            <w:pPr>
              <w:jc w:val="right"/>
              <w:rPr>
                <w:color w:val="002060"/>
                <w:sz w:val="14"/>
                <w:szCs w:val="14"/>
              </w:rPr>
            </w:pPr>
            <w:r w:rsidRPr="00D2671B">
              <w:rPr>
                <w:color w:val="002060"/>
                <w:sz w:val="14"/>
                <w:szCs w:val="14"/>
              </w:rPr>
              <w:t>229.488</w:t>
            </w:r>
          </w:p>
        </w:tc>
        <w:tc>
          <w:tcPr>
            <w:tcW w:w="1277" w:type="dxa"/>
            <w:vAlign w:val="bottom"/>
          </w:tcPr>
          <w:p w:rsidR="00CC235D" w:rsidRPr="00D2671B" w:rsidRDefault="00CC235D">
            <w:pPr>
              <w:jc w:val="right"/>
              <w:rPr>
                <w:color w:val="002060"/>
                <w:sz w:val="14"/>
                <w:szCs w:val="14"/>
              </w:rPr>
            </w:pPr>
            <w:r w:rsidRPr="00D2671B">
              <w:rPr>
                <w:color w:val="002060"/>
                <w:sz w:val="14"/>
                <w:szCs w:val="14"/>
              </w:rPr>
              <w:t>20.985.732</w:t>
            </w:r>
          </w:p>
        </w:tc>
        <w:tc>
          <w:tcPr>
            <w:tcW w:w="1276" w:type="dxa"/>
            <w:vAlign w:val="bottom"/>
          </w:tcPr>
          <w:p w:rsidR="00CC235D" w:rsidRPr="00D2671B" w:rsidRDefault="00CC235D">
            <w:pPr>
              <w:jc w:val="right"/>
              <w:rPr>
                <w:color w:val="002060"/>
                <w:sz w:val="14"/>
                <w:szCs w:val="14"/>
              </w:rPr>
            </w:pPr>
            <w:r w:rsidRPr="00D2671B">
              <w:rPr>
                <w:color w:val="002060"/>
                <w:sz w:val="14"/>
                <w:szCs w:val="14"/>
              </w:rPr>
              <w:t>131.614</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21.346.834</w:t>
            </w:r>
          </w:p>
        </w:tc>
        <w:tc>
          <w:tcPr>
            <w:tcW w:w="918" w:type="dxa"/>
            <w:vAlign w:val="center"/>
          </w:tcPr>
          <w:p w:rsidR="00CC235D" w:rsidRDefault="00CC235D">
            <w:pPr>
              <w:jc w:val="right"/>
              <w:rPr>
                <w:color w:val="002060"/>
                <w:sz w:val="14"/>
                <w:szCs w:val="14"/>
              </w:rPr>
            </w:pPr>
            <w:r>
              <w:rPr>
                <w:color w:val="002060"/>
                <w:sz w:val="14"/>
                <w:szCs w:val="14"/>
              </w:rPr>
              <w:t>-89,0</w:t>
            </w:r>
          </w:p>
        </w:tc>
        <w:tc>
          <w:tcPr>
            <w:tcW w:w="1071" w:type="dxa"/>
            <w:vAlign w:val="center"/>
          </w:tcPr>
          <w:p w:rsidR="00CC235D" w:rsidRDefault="00CC235D">
            <w:pPr>
              <w:jc w:val="right"/>
              <w:rPr>
                <w:color w:val="002060"/>
                <w:sz w:val="14"/>
                <w:szCs w:val="14"/>
              </w:rPr>
            </w:pPr>
            <w:r>
              <w:rPr>
                <w:color w:val="002060"/>
                <w:sz w:val="14"/>
                <w:szCs w:val="14"/>
              </w:rPr>
              <w:t>635,9</w:t>
            </w:r>
          </w:p>
        </w:tc>
        <w:tc>
          <w:tcPr>
            <w:tcW w:w="937" w:type="dxa"/>
            <w:vAlign w:val="center"/>
          </w:tcPr>
          <w:p w:rsidR="00CC235D" w:rsidRDefault="00CC235D">
            <w:pPr>
              <w:jc w:val="right"/>
              <w:rPr>
                <w:color w:val="002060"/>
                <w:sz w:val="14"/>
                <w:szCs w:val="14"/>
              </w:rPr>
            </w:pPr>
            <w:r>
              <w:rPr>
                <w:color w:val="002060"/>
                <w:sz w:val="14"/>
                <w:szCs w:val="14"/>
              </w:rPr>
              <w:t>-53,9</w:t>
            </w:r>
          </w:p>
        </w:tc>
        <w:tc>
          <w:tcPr>
            <w:tcW w:w="636" w:type="dxa"/>
            <w:vAlign w:val="center"/>
          </w:tcPr>
          <w:p w:rsidR="00CC235D" w:rsidRDefault="00CC235D">
            <w:pPr>
              <w:jc w:val="right"/>
              <w:rPr>
                <w:b/>
                <w:bCs/>
                <w:color w:val="002060"/>
                <w:sz w:val="14"/>
                <w:szCs w:val="14"/>
              </w:rPr>
            </w:pPr>
            <w:r>
              <w:rPr>
                <w:b/>
                <w:bCs/>
                <w:color w:val="002060"/>
                <w:sz w:val="14"/>
                <w:szCs w:val="14"/>
              </w:rPr>
              <w:t>309,1</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Valle d'Aosta</w:t>
            </w:r>
          </w:p>
        </w:tc>
        <w:tc>
          <w:tcPr>
            <w:tcW w:w="1220" w:type="dxa"/>
            <w:vAlign w:val="bottom"/>
          </w:tcPr>
          <w:p w:rsidR="00CC235D" w:rsidRPr="00D2671B" w:rsidRDefault="00CC235D">
            <w:pPr>
              <w:jc w:val="right"/>
              <w:rPr>
                <w:color w:val="002060"/>
                <w:sz w:val="14"/>
                <w:szCs w:val="14"/>
              </w:rPr>
            </w:pPr>
            <w:r w:rsidRPr="00D2671B">
              <w:rPr>
                <w:color w:val="002060"/>
                <w:sz w:val="14"/>
                <w:szCs w:val="14"/>
              </w:rPr>
              <w:t>18.274</w:t>
            </w:r>
          </w:p>
        </w:tc>
        <w:tc>
          <w:tcPr>
            <w:tcW w:w="1220" w:type="dxa"/>
            <w:vAlign w:val="bottom"/>
          </w:tcPr>
          <w:p w:rsidR="00CC235D" w:rsidRPr="00D2671B" w:rsidRDefault="00CC235D">
            <w:pPr>
              <w:jc w:val="right"/>
              <w:rPr>
                <w:color w:val="002060"/>
                <w:sz w:val="14"/>
                <w:szCs w:val="14"/>
              </w:rPr>
            </w:pPr>
            <w:r w:rsidRPr="00D2671B">
              <w:rPr>
                <w:color w:val="002060"/>
                <w:sz w:val="14"/>
                <w:szCs w:val="14"/>
              </w:rPr>
              <w:t>10.728</w:t>
            </w:r>
          </w:p>
        </w:tc>
        <w:tc>
          <w:tcPr>
            <w:tcW w:w="1214" w:type="dxa"/>
            <w:vAlign w:val="bottom"/>
          </w:tcPr>
          <w:p w:rsidR="00CC235D" w:rsidRPr="00D2671B" w:rsidRDefault="00CC235D">
            <w:pPr>
              <w:jc w:val="right"/>
              <w:rPr>
                <w:color w:val="002060"/>
                <w:sz w:val="14"/>
                <w:szCs w:val="14"/>
              </w:rPr>
            </w:pPr>
            <w:r w:rsidRPr="00D2671B">
              <w:rPr>
                <w:color w:val="002060"/>
                <w:sz w:val="14"/>
                <w:szCs w:val="14"/>
              </w:rPr>
              <w:t>0</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29.002</w:t>
            </w:r>
          </w:p>
        </w:tc>
        <w:tc>
          <w:tcPr>
            <w:tcW w:w="1275" w:type="dxa"/>
            <w:vAlign w:val="bottom"/>
          </w:tcPr>
          <w:p w:rsidR="00CC235D" w:rsidRPr="00D2671B" w:rsidRDefault="00CC235D">
            <w:pPr>
              <w:jc w:val="right"/>
              <w:rPr>
                <w:color w:val="002060"/>
                <w:sz w:val="14"/>
                <w:szCs w:val="14"/>
              </w:rPr>
            </w:pPr>
            <w:r w:rsidRPr="00D2671B">
              <w:rPr>
                <w:color w:val="002060"/>
                <w:sz w:val="14"/>
                <w:szCs w:val="14"/>
              </w:rPr>
              <w:t>0</w:t>
            </w:r>
          </w:p>
        </w:tc>
        <w:tc>
          <w:tcPr>
            <w:tcW w:w="1277" w:type="dxa"/>
            <w:vAlign w:val="bottom"/>
          </w:tcPr>
          <w:p w:rsidR="00CC235D" w:rsidRPr="00D2671B" w:rsidRDefault="00CC235D">
            <w:pPr>
              <w:jc w:val="right"/>
              <w:rPr>
                <w:color w:val="002060"/>
                <w:sz w:val="14"/>
                <w:szCs w:val="14"/>
              </w:rPr>
            </w:pPr>
            <w:r w:rsidRPr="00D2671B">
              <w:rPr>
                <w:color w:val="002060"/>
                <w:sz w:val="14"/>
                <w:szCs w:val="14"/>
              </w:rPr>
              <w:t>3.601</w:t>
            </w:r>
          </w:p>
        </w:tc>
        <w:tc>
          <w:tcPr>
            <w:tcW w:w="1276" w:type="dxa"/>
            <w:vAlign w:val="bottom"/>
          </w:tcPr>
          <w:p w:rsidR="00CC235D" w:rsidRPr="00D2671B" w:rsidRDefault="00CC235D">
            <w:pPr>
              <w:jc w:val="right"/>
              <w:rPr>
                <w:color w:val="002060"/>
                <w:sz w:val="14"/>
                <w:szCs w:val="14"/>
              </w:rPr>
            </w:pPr>
            <w:r w:rsidRPr="00D2671B">
              <w:rPr>
                <w:color w:val="002060"/>
                <w:sz w:val="14"/>
                <w:szCs w:val="14"/>
              </w:rPr>
              <w:t>0</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3.601</w:t>
            </w:r>
          </w:p>
        </w:tc>
        <w:tc>
          <w:tcPr>
            <w:tcW w:w="918" w:type="dxa"/>
            <w:vAlign w:val="center"/>
          </w:tcPr>
          <w:p w:rsidR="00CC235D" w:rsidRDefault="00CC235D">
            <w:pPr>
              <w:jc w:val="right"/>
              <w:rPr>
                <w:color w:val="002060"/>
                <w:sz w:val="14"/>
                <w:szCs w:val="14"/>
              </w:rPr>
            </w:pPr>
            <w:r>
              <w:rPr>
                <w:color w:val="002060"/>
                <w:sz w:val="14"/>
                <w:szCs w:val="14"/>
              </w:rPr>
              <w:t>-100,0</w:t>
            </w:r>
          </w:p>
        </w:tc>
        <w:tc>
          <w:tcPr>
            <w:tcW w:w="1071" w:type="dxa"/>
            <w:vAlign w:val="center"/>
          </w:tcPr>
          <w:p w:rsidR="00CC235D" w:rsidRDefault="00CC235D">
            <w:pPr>
              <w:jc w:val="right"/>
              <w:rPr>
                <w:color w:val="002060"/>
                <w:sz w:val="14"/>
                <w:szCs w:val="14"/>
              </w:rPr>
            </w:pPr>
            <w:r>
              <w:rPr>
                <w:color w:val="002060"/>
                <w:sz w:val="14"/>
                <w:szCs w:val="14"/>
              </w:rPr>
              <w:t>-66,4</w:t>
            </w:r>
          </w:p>
        </w:tc>
        <w:tc>
          <w:tcPr>
            <w:tcW w:w="937" w:type="dxa"/>
            <w:vAlign w:val="center"/>
          </w:tcPr>
          <w:p w:rsidR="00CC235D" w:rsidRDefault="008D57A7">
            <w:pPr>
              <w:jc w:val="right"/>
              <w:rPr>
                <w:color w:val="002060"/>
                <w:sz w:val="14"/>
                <w:szCs w:val="14"/>
              </w:rPr>
            </w:pPr>
            <w:r>
              <w:rPr>
                <w:color w:val="002060"/>
                <w:sz w:val="14"/>
                <w:szCs w:val="14"/>
              </w:rPr>
              <w:t>0</w:t>
            </w:r>
            <w:bookmarkStart w:id="0" w:name="_GoBack"/>
            <w:bookmarkEnd w:id="0"/>
          </w:p>
        </w:tc>
        <w:tc>
          <w:tcPr>
            <w:tcW w:w="636" w:type="dxa"/>
            <w:vAlign w:val="center"/>
          </w:tcPr>
          <w:p w:rsidR="00CC235D" w:rsidRDefault="00CC235D">
            <w:pPr>
              <w:jc w:val="right"/>
              <w:rPr>
                <w:b/>
                <w:bCs/>
                <w:color w:val="002060"/>
                <w:sz w:val="14"/>
                <w:szCs w:val="14"/>
              </w:rPr>
            </w:pPr>
            <w:r>
              <w:rPr>
                <w:b/>
                <w:bCs/>
                <w:color w:val="002060"/>
                <w:sz w:val="14"/>
                <w:szCs w:val="14"/>
              </w:rPr>
              <w:t>-87,6</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Liguria</w:t>
            </w:r>
          </w:p>
        </w:tc>
        <w:tc>
          <w:tcPr>
            <w:tcW w:w="1220" w:type="dxa"/>
            <w:vAlign w:val="bottom"/>
          </w:tcPr>
          <w:p w:rsidR="00CC235D" w:rsidRPr="00D2671B" w:rsidRDefault="00CC235D">
            <w:pPr>
              <w:jc w:val="right"/>
              <w:rPr>
                <w:color w:val="002060"/>
                <w:sz w:val="14"/>
                <w:szCs w:val="14"/>
              </w:rPr>
            </w:pPr>
            <w:r w:rsidRPr="00D2671B">
              <w:rPr>
                <w:color w:val="002060"/>
                <w:sz w:val="14"/>
                <w:szCs w:val="14"/>
              </w:rPr>
              <w:t>680.664</w:t>
            </w:r>
          </w:p>
        </w:tc>
        <w:tc>
          <w:tcPr>
            <w:tcW w:w="1220" w:type="dxa"/>
            <w:vAlign w:val="bottom"/>
          </w:tcPr>
          <w:p w:rsidR="00CC235D" w:rsidRPr="00D2671B" w:rsidRDefault="00CC235D">
            <w:pPr>
              <w:jc w:val="right"/>
              <w:rPr>
                <w:color w:val="002060"/>
                <w:sz w:val="14"/>
                <w:szCs w:val="14"/>
              </w:rPr>
            </w:pPr>
            <w:r w:rsidRPr="00D2671B">
              <w:rPr>
                <w:color w:val="002060"/>
                <w:sz w:val="14"/>
                <w:szCs w:val="14"/>
              </w:rPr>
              <w:t>418.584</w:t>
            </w:r>
          </w:p>
        </w:tc>
        <w:tc>
          <w:tcPr>
            <w:tcW w:w="1214" w:type="dxa"/>
            <w:vAlign w:val="bottom"/>
          </w:tcPr>
          <w:p w:rsidR="00CC235D" w:rsidRPr="00D2671B" w:rsidRDefault="00CC235D">
            <w:pPr>
              <w:jc w:val="right"/>
              <w:rPr>
                <w:color w:val="002060"/>
                <w:sz w:val="14"/>
                <w:szCs w:val="14"/>
              </w:rPr>
            </w:pPr>
            <w:r w:rsidRPr="00D2671B">
              <w:rPr>
                <w:color w:val="002060"/>
                <w:sz w:val="14"/>
                <w:szCs w:val="14"/>
              </w:rPr>
              <w:t>197.606</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1.296.854</w:t>
            </w:r>
          </w:p>
        </w:tc>
        <w:tc>
          <w:tcPr>
            <w:tcW w:w="1275" w:type="dxa"/>
            <w:vAlign w:val="bottom"/>
          </w:tcPr>
          <w:p w:rsidR="00CC235D" w:rsidRPr="00D2671B" w:rsidRDefault="00CC235D">
            <w:pPr>
              <w:jc w:val="right"/>
              <w:rPr>
                <w:color w:val="002060"/>
                <w:sz w:val="14"/>
                <w:szCs w:val="14"/>
              </w:rPr>
            </w:pPr>
            <w:r w:rsidRPr="00D2671B">
              <w:rPr>
                <w:color w:val="002060"/>
                <w:sz w:val="14"/>
                <w:szCs w:val="14"/>
              </w:rPr>
              <w:t>13.477</w:t>
            </w:r>
          </w:p>
        </w:tc>
        <w:tc>
          <w:tcPr>
            <w:tcW w:w="1277" w:type="dxa"/>
            <w:vAlign w:val="bottom"/>
          </w:tcPr>
          <w:p w:rsidR="00CC235D" w:rsidRPr="00D2671B" w:rsidRDefault="00CC235D">
            <w:pPr>
              <w:jc w:val="right"/>
              <w:rPr>
                <w:color w:val="002060"/>
                <w:sz w:val="14"/>
                <w:szCs w:val="14"/>
              </w:rPr>
            </w:pPr>
            <w:r w:rsidRPr="00D2671B">
              <w:rPr>
                <w:color w:val="002060"/>
                <w:sz w:val="14"/>
                <w:szCs w:val="14"/>
              </w:rPr>
              <w:t>305.036</w:t>
            </w:r>
          </w:p>
        </w:tc>
        <w:tc>
          <w:tcPr>
            <w:tcW w:w="1276" w:type="dxa"/>
            <w:vAlign w:val="bottom"/>
          </w:tcPr>
          <w:p w:rsidR="00CC235D" w:rsidRPr="00D2671B" w:rsidRDefault="00CC235D">
            <w:pPr>
              <w:jc w:val="right"/>
              <w:rPr>
                <w:color w:val="002060"/>
                <w:sz w:val="14"/>
                <w:szCs w:val="14"/>
              </w:rPr>
            </w:pPr>
            <w:r w:rsidRPr="00D2671B">
              <w:rPr>
                <w:color w:val="002060"/>
                <w:sz w:val="14"/>
                <w:szCs w:val="14"/>
              </w:rPr>
              <w:t>38.438</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356.951</w:t>
            </w:r>
          </w:p>
        </w:tc>
        <w:tc>
          <w:tcPr>
            <w:tcW w:w="918" w:type="dxa"/>
            <w:vAlign w:val="center"/>
          </w:tcPr>
          <w:p w:rsidR="00CC235D" w:rsidRDefault="00CC235D">
            <w:pPr>
              <w:jc w:val="right"/>
              <w:rPr>
                <w:color w:val="002060"/>
                <w:sz w:val="14"/>
                <w:szCs w:val="14"/>
              </w:rPr>
            </w:pPr>
            <w:r>
              <w:rPr>
                <w:color w:val="002060"/>
                <w:sz w:val="14"/>
                <w:szCs w:val="14"/>
              </w:rPr>
              <w:t>-98,0</w:t>
            </w:r>
          </w:p>
        </w:tc>
        <w:tc>
          <w:tcPr>
            <w:tcW w:w="1071" w:type="dxa"/>
            <w:vAlign w:val="center"/>
          </w:tcPr>
          <w:p w:rsidR="00CC235D" w:rsidRDefault="00CC235D">
            <w:pPr>
              <w:jc w:val="right"/>
              <w:rPr>
                <w:color w:val="002060"/>
                <w:sz w:val="14"/>
                <w:szCs w:val="14"/>
              </w:rPr>
            </w:pPr>
            <w:r>
              <w:rPr>
                <w:color w:val="002060"/>
                <w:sz w:val="14"/>
                <w:szCs w:val="14"/>
              </w:rPr>
              <w:t>-27,1</w:t>
            </w:r>
          </w:p>
        </w:tc>
        <w:tc>
          <w:tcPr>
            <w:tcW w:w="937" w:type="dxa"/>
            <w:vAlign w:val="center"/>
          </w:tcPr>
          <w:p w:rsidR="00CC235D" w:rsidRDefault="00CC235D">
            <w:pPr>
              <w:jc w:val="right"/>
              <w:rPr>
                <w:color w:val="002060"/>
                <w:sz w:val="14"/>
                <w:szCs w:val="14"/>
              </w:rPr>
            </w:pPr>
            <w:r>
              <w:rPr>
                <w:color w:val="002060"/>
                <w:sz w:val="14"/>
                <w:szCs w:val="14"/>
              </w:rPr>
              <w:t>-80,5</w:t>
            </w:r>
          </w:p>
        </w:tc>
        <w:tc>
          <w:tcPr>
            <w:tcW w:w="636" w:type="dxa"/>
            <w:vAlign w:val="center"/>
          </w:tcPr>
          <w:p w:rsidR="00CC235D" w:rsidRDefault="00CC235D">
            <w:pPr>
              <w:jc w:val="right"/>
              <w:rPr>
                <w:b/>
                <w:bCs/>
                <w:color w:val="002060"/>
                <w:sz w:val="14"/>
                <w:szCs w:val="14"/>
              </w:rPr>
            </w:pPr>
            <w:r>
              <w:rPr>
                <w:b/>
                <w:bCs/>
                <w:color w:val="002060"/>
                <w:sz w:val="14"/>
                <w:szCs w:val="14"/>
              </w:rPr>
              <w:t>-72,5</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Lombardia</w:t>
            </w:r>
          </w:p>
        </w:tc>
        <w:tc>
          <w:tcPr>
            <w:tcW w:w="1220" w:type="dxa"/>
            <w:vAlign w:val="bottom"/>
          </w:tcPr>
          <w:p w:rsidR="00CC235D" w:rsidRPr="00D2671B" w:rsidRDefault="00CC235D">
            <w:pPr>
              <w:jc w:val="right"/>
              <w:rPr>
                <w:color w:val="002060"/>
                <w:sz w:val="14"/>
                <w:szCs w:val="14"/>
              </w:rPr>
            </w:pPr>
            <w:r w:rsidRPr="00D2671B">
              <w:rPr>
                <w:color w:val="002060"/>
                <w:sz w:val="14"/>
                <w:szCs w:val="14"/>
              </w:rPr>
              <w:t>4.379.525</w:t>
            </w:r>
          </w:p>
        </w:tc>
        <w:tc>
          <w:tcPr>
            <w:tcW w:w="1220" w:type="dxa"/>
            <w:vAlign w:val="bottom"/>
          </w:tcPr>
          <w:p w:rsidR="00CC235D" w:rsidRPr="00D2671B" w:rsidRDefault="00CC235D">
            <w:pPr>
              <w:jc w:val="right"/>
              <w:rPr>
                <w:color w:val="002060"/>
                <w:sz w:val="14"/>
                <w:szCs w:val="14"/>
              </w:rPr>
            </w:pPr>
            <w:r w:rsidRPr="00D2671B">
              <w:rPr>
                <w:color w:val="002060"/>
                <w:sz w:val="14"/>
                <w:szCs w:val="14"/>
              </w:rPr>
              <w:t>6.856.599</w:t>
            </w:r>
          </w:p>
        </w:tc>
        <w:tc>
          <w:tcPr>
            <w:tcW w:w="1214" w:type="dxa"/>
            <w:vAlign w:val="bottom"/>
          </w:tcPr>
          <w:p w:rsidR="00CC235D" w:rsidRPr="00D2671B" w:rsidRDefault="00CC235D">
            <w:pPr>
              <w:jc w:val="right"/>
              <w:rPr>
                <w:color w:val="002060"/>
                <w:sz w:val="14"/>
                <w:szCs w:val="14"/>
              </w:rPr>
            </w:pPr>
            <w:r w:rsidRPr="00D2671B">
              <w:rPr>
                <w:color w:val="002060"/>
                <w:sz w:val="14"/>
                <w:szCs w:val="14"/>
              </w:rPr>
              <w:t>1.279.001</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12.515.125</w:t>
            </w:r>
          </w:p>
        </w:tc>
        <w:tc>
          <w:tcPr>
            <w:tcW w:w="1275" w:type="dxa"/>
            <w:vAlign w:val="bottom"/>
          </w:tcPr>
          <w:p w:rsidR="00CC235D" w:rsidRPr="00D2671B" w:rsidRDefault="00CC235D">
            <w:pPr>
              <w:jc w:val="right"/>
              <w:rPr>
                <w:color w:val="002060"/>
                <w:sz w:val="14"/>
                <w:szCs w:val="14"/>
              </w:rPr>
            </w:pPr>
            <w:r w:rsidRPr="00D2671B">
              <w:rPr>
                <w:color w:val="002060"/>
                <w:sz w:val="14"/>
                <w:szCs w:val="14"/>
              </w:rPr>
              <w:t>657.509</w:t>
            </w:r>
          </w:p>
        </w:tc>
        <w:tc>
          <w:tcPr>
            <w:tcW w:w="1277" w:type="dxa"/>
            <w:vAlign w:val="bottom"/>
          </w:tcPr>
          <w:p w:rsidR="00CC235D" w:rsidRPr="00D2671B" w:rsidRDefault="00CC235D">
            <w:pPr>
              <w:jc w:val="right"/>
              <w:rPr>
                <w:color w:val="002060"/>
                <w:sz w:val="14"/>
                <w:szCs w:val="14"/>
              </w:rPr>
            </w:pPr>
            <w:r w:rsidRPr="00D2671B">
              <w:rPr>
                <w:color w:val="002060"/>
                <w:sz w:val="14"/>
                <w:szCs w:val="14"/>
              </w:rPr>
              <w:t>3.710.698</w:t>
            </w:r>
          </w:p>
        </w:tc>
        <w:tc>
          <w:tcPr>
            <w:tcW w:w="1276" w:type="dxa"/>
            <w:vAlign w:val="bottom"/>
          </w:tcPr>
          <w:p w:rsidR="00CC235D" w:rsidRPr="00D2671B" w:rsidRDefault="00CC235D">
            <w:pPr>
              <w:jc w:val="right"/>
              <w:rPr>
                <w:color w:val="002060"/>
                <w:sz w:val="14"/>
                <w:szCs w:val="14"/>
              </w:rPr>
            </w:pPr>
            <w:r w:rsidRPr="00D2671B">
              <w:rPr>
                <w:color w:val="002060"/>
                <w:sz w:val="14"/>
                <w:szCs w:val="14"/>
              </w:rPr>
              <w:t>1.126.129</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5.494.336</w:t>
            </w:r>
          </w:p>
        </w:tc>
        <w:tc>
          <w:tcPr>
            <w:tcW w:w="918" w:type="dxa"/>
            <w:vAlign w:val="center"/>
          </w:tcPr>
          <w:p w:rsidR="00CC235D" w:rsidRDefault="00CC235D">
            <w:pPr>
              <w:jc w:val="right"/>
              <w:rPr>
                <w:color w:val="002060"/>
                <w:sz w:val="14"/>
                <w:szCs w:val="14"/>
              </w:rPr>
            </w:pPr>
            <w:r>
              <w:rPr>
                <w:color w:val="002060"/>
                <w:sz w:val="14"/>
                <w:szCs w:val="14"/>
              </w:rPr>
              <w:t>-85,0</w:t>
            </w:r>
          </w:p>
        </w:tc>
        <w:tc>
          <w:tcPr>
            <w:tcW w:w="1071" w:type="dxa"/>
            <w:vAlign w:val="center"/>
          </w:tcPr>
          <w:p w:rsidR="00CC235D" w:rsidRDefault="00CC235D">
            <w:pPr>
              <w:jc w:val="right"/>
              <w:rPr>
                <w:color w:val="002060"/>
                <w:sz w:val="14"/>
                <w:szCs w:val="14"/>
              </w:rPr>
            </w:pPr>
            <w:r>
              <w:rPr>
                <w:color w:val="002060"/>
                <w:sz w:val="14"/>
                <w:szCs w:val="14"/>
              </w:rPr>
              <w:t>-45,9</w:t>
            </w:r>
          </w:p>
        </w:tc>
        <w:tc>
          <w:tcPr>
            <w:tcW w:w="937" w:type="dxa"/>
            <w:vAlign w:val="center"/>
          </w:tcPr>
          <w:p w:rsidR="00CC235D" w:rsidRDefault="00CC235D">
            <w:pPr>
              <w:jc w:val="right"/>
              <w:rPr>
                <w:color w:val="002060"/>
                <w:sz w:val="14"/>
                <w:szCs w:val="14"/>
              </w:rPr>
            </w:pPr>
            <w:r>
              <w:rPr>
                <w:color w:val="002060"/>
                <w:sz w:val="14"/>
                <w:szCs w:val="14"/>
              </w:rPr>
              <w:t>-12,0</w:t>
            </w:r>
          </w:p>
        </w:tc>
        <w:tc>
          <w:tcPr>
            <w:tcW w:w="636" w:type="dxa"/>
            <w:vAlign w:val="center"/>
          </w:tcPr>
          <w:p w:rsidR="00CC235D" w:rsidRDefault="00CC235D">
            <w:pPr>
              <w:jc w:val="right"/>
              <w:rPr>
                <w:b/>
                <w:bCs/>
                <w:color w:val="002060"/>
                <w:sz w:val="14"/>
                <w:szCs w:val="14"/>
              </w:rPr>
            </w:pPr>
            <w:r>
              <w:rPr>
                <w:b/>
                <w:bCs/>
                <w:color w:val="002060"/>
                <w:sz w:val="14"/>
                <w:szCs w:val="14"/>
              </w:rPr>
              <w:t>-56,1</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Bolzano</w:t>
            </w:r>
          </w:p>
        </w:tc>
        <w:tc>
          <w:tcPr>
            <w:tcW w:w="1220" w:type="dxa"/>
            <w:vAlign w:val="bottom"/>
          </w:tcPr>
          <w:p w:rsidR="00CC235D" w:rsidRPr="00D2671B" w:rsidRDefault="00CC235D">
            <w:pPr>
              <w:jc w:val="right"/>
              <w:rPr>
                <w:color w:val="002060"/>
                <w:sz w:val="14"/>
                <w:szCs w:val="14"/>
              </w:rPr>
            </w:pPr>
            <w:r w:rsidRPr="00D2671B">
              <w:rPr>
                <w:color w:val="002060"/>
                <w:sz w:val="14"/>
                <w:szCs w:val="14"/>
              </w:rPr>
              <w:t>43.243</w:t>
            </w:r>
          </w:p>
        </w:tc>
        <w:tc>
          <w:tcPr>
            <w:tcW w:w="1220" w:type="dxa"/>
            <w:vAlign w:val="bottom"/>
          </w:tcPr>
          <w:p w:rsidR="00CC235D" w:rsidRPr="00D2671B" w:rsidRDefault="00CC235D">
            <w:pPr>
              <w:jc w:val="right"/>
              <w:rPr>
                <w:color w:val="002060"/>
                <w:sz w:val="14"/>
                <w:szCs w:val="14"/>
              </w:rPr>
            </w:pPr>
            <w:r w:rsidRPr="00D2671B">
              <w:rPr>
                <w:color w:val="002060"/>
                <w:sz w:val="14"/>
                <w:szCs w:val="14"/>
              </w:rPr>
              <w:t>4.841</w:t>
            </w:r>
          </w:p>
        </w:tc>
        <w:tc>
          <w:tcPr>
            <w:tcW w:w="1214" w:type="dxa"/>
            <w:vAlign w:val="bottom"/>
          </w:tcPr>
          <w:p w:rsidR="00CC235D" w:rsidRPr="00D2671B" w:rsidRDefault="00CC235D">
            <w:pPr>
              <w:jc w:val="right"/>
              <w:rPr>
                <w:color w:val="002060"/>
                <w:sz w:val="14"/>
                <w:szCs w:val="14"/>
              </w:rPr>
            </w:pPr>
            <w:r w:rsidRPr="00D2671B">
              <w:rPr>
                <w:color w:val="002060"/>
                <w:sz w:val="14"/>
                <w:szCs w:val="14"/>
              </w:rPr>
              <w:t>0</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48.084</w:t>
            </w:r>
          </w:p>
        </w:tc>
        <w:tc>
          <w:tcPr>
            <w:tcW w:w="1275" w:type="dxa"/>
            <w:vAlign w:val="bottom"/>
          </w:tcPr>
          <w:p w:rsidR="00CC235D" w:rsidRPr="00D2671B" w:rsidRDefault="00CC235D">
            <w:pPr>
              <w:jc w:val="right"/>
              <w:rPr>
                <w:color w:val="002060"/>
                <w:sz w:val="14"/>
                <w:szCs w:val="14"/>
              </w:rPr>
            </w:pPr>
            <w:r w:rsidRPr="00D2671B">
              <w:rPr>
                <w:color w:val="002060"/>
                <w:sz w:val="14"/>
                <w:szCs w:val="14"/>
              </w:rPr>
              <w:t>124.975</w:t>
            </w:r>
          </w:p>
        </w:tc>
        <w:tc>
          <w:tcPr>
            <w:tcW w:w="1277" w:type="dxa"/>
            <w:vAlign w:val="bottom"/>
          </w:tcPr>
          <w:p w:rsidR="00CC235D" w:rsidRPr="00D2671B" w:rsidRDefault="00CC235D">
            <w:pPr>
              <w:jc w:val="right"/>
              <w:rPr>
                <w:color w:val="002060"/>
                <w:sz w:val="14"/>
                <w:szCs w:val="14"/>
              </w:rPr>
            </w:pPr>
            <w:r w:rsidRPr="00D2671B">
              <w:rPr>
                <w:color w:val="002060"/>
                <w:sz w:val="14"/>
                <w:szCs w:val="14"/>
              </w:rPr>
              <w:t>989</w:t>
            </w:r>
          </w:p>
        </w:tc>
        <w:tc>
          <w:tcPr>
            <w:tcW w:w="1276" w:type="dxa"/>
            <w:vAlign w:val="bottom"/>
          </w:tcPr>
          <w:p w:rsidR="00CC235D" w:rsidRPr="00D2671B" w:rsidRDefault="00CC235D">
            <w:pPr>
              <w:jc w:val="right"/>
              <w:rPr>
                <w:color w:val="002060"/>
                <w:sz w:val="14"/>
                <w:szCs w:val="14"/>
              </w:rPr>
            </w:pPr>
            <w:r w:rsidRPr="00D2671B">
              <w:rPr>
                <w:color w:val="002060"/>
                <w:sz w:val="14"/>
                <w:szCs w:val="14"/>
              </w:rPr>
              <w:t>0</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125.964</w:t>
            </w:r>
          </w:p>
        </w:tc>
        <w:tc>
          <w:tcPr>
            <w:tcW w:w="918" w:type="dxa"/>
            <w:vAlign w:val="center"/>
          </w:tcPr>
          <w:p w:rsidR="00CC235D" w:rsidRDefault="00CC235D">
            <w:pPr>
              <w:jc w:val="right"/>
              <w:rPr>
                <w:color w:val="002060"/>
                <w:sz w:val="14"/>
                <w:szCs w:val="14"/>
              </w:rPr>
            </w:pPr>
            <w:r>
              <w:rPr>
                <w:color w:val="002060"/>
                <w:sz w:val="14"/>
                <w:szCs w:val="14"/>
              </w:rPr>
              <w:t>189,0</w:t>
            </w:r>
          </w:p>
        </w:tc>
        <w:tc>
          <w:tcPr>
            <w:tcW w:w="1071" w:type="dxa"/>
            <w:vAlign w:val="center"/>
          </w:tcPr>
          <w:p w:rsidR="00CC235D" w:rsidRDefault="00CC235D">
            <w:pPr>
              <w:jc w:val="right"/>
              <w:rPr>
                <w:color w:val="002060"/>
                <w:sz w:val="14"/>
                <w:szCs w:val="14"/>
              </w:rPr>
            </w:pPr>
            <w:r>
              <w:rPr>
                <w:color w:val="002060"/>
                <w:sz w:val="14"/>
                <w:szCs w:val="14"/>
              </w:rPr>
              <w:t>-79,6</w:t>
            </w:r>
          </w:p>
        </w:tc>
        <w:tc>
          <w:tcPr>
            <w:tcW w:w="937" w:type="dxa"/>
            <w:vAlign w:val="center"/>
          </w:tcPr>
          <w:p w:rsidR="00CC235D" w:rsidRDefault="00CC235D">
            <w:pPr>
              <w:jc w:val="right"/>
              <w:rPr>
                <w:color w:val="002060"/>
                <w:sz w:val="14"/>
                <w:szCs w:val="14"/>
              </w:rPr>
            </w:pPr>
            <w:r>
              <w:rPr>
                <w:color w:val="002060"/>
                <w:sz w:val="14"/>
                <w:szCs w:val="14"/>
              </w:rPr>
              <w:t>0,0</w:t>
            </w:r>
          </w:p>
        </w:tc>
        <w:tc>
          <w:tcPr>
            <w:tcW w:w="636" w:type="dxa"/>
            <w:vAlign w:val="center"/>
          </w:tcPr>
          <w:p w:rsidR="00CC235D" w:rsidRDefault="00CC235D">
            <w:pPr>
              <w:jc w:val="right"/>
              <w:rPr>
                <w:b/>
                <w:bCs/>
                <w:color w:val="002060"/>
                <w:sz w:val="14"/>
                <w:szCs w:val="14"/>
              </w:rPr>
            </w:pPr>
            <w:r>
              <w:rPr>
                <w:b/>
                <w:bCs/>
                <w:color w:val="002060"/>
                <w:sz w:val="14"/>
                <w:szCs w:val="14"/>
              </w:rPr>
              <w:t>162,0</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Trento</w:t>
            </w:r>
          </w:p>
        </w:tc>
        <w:tc>
          <w:tcPr>
            <w:tcW w:w="1220" w:type="dxa"/>
            <w:vAlign w:val="bottom"/>
          </w:tcPr>
          <w:p w:rsidR="00CC235D" w:rsidRPr="00D2671B" w:rsidRDefault="00CC235D">
            <w:pPr>
              <w:jc w:val="right"/>
              <w:rPr>
                <w:color w:val="002060"/>
                <w:sz w:val="14"/>
                <w:szCs w:val="14"/>
              </w:rPr>
            </w:pPr>
            <w:r w:rsidRPr="00D2671B">
              <w:rPr>
                <w:color w:val="002060"/>
                <w:sz w:val="14"/>
                <w:szCs w:val="14"/>
              </w:rPr>
              <w:t>95.578</w:t>
            </w:r>
          </w:p>
        </w:tc>
        <w:tc>
          <w:tcPr>
            <w:tcW w:w="1220" w:type="dxa"/>
            <w:vAlign w:val="bottom"/>
          </w:tcPr>
          <w:p w:rsidR="00CC235D" w:rsidRPr="00D2671B" w:rsidRDefault="00CC235D">
            <w:pPr>
              <w:jc w:val="right"/>
              <w:rPr>
                <w:color w:val="002060"/>
                <w:sz w:val="14"/>
                <w:szCs w:val="14"/>
              </w:rPr>
            </w:pPr>
            <w:r w:rsidRPr="00D2671B">
              <w:rPr>
                <w:color w:val="002060"/>
                <w:sz w:val="14"/>
                <w:szCs w:val="14"/>
              </w:rPr>
              <w:t>467.474</w:t>
            </w:r>
          </w:p>
        </w:tc>
        <w:tc>
          <w:tcPr>
            <w:tcW w:w="1214" w:type="dxa"/>
            <w:vAlign w:val="bottom"/>
          </w:tcPr>
          <w:p w:rsidR="00CC235D" w:rsidRPr="00D2671B" w:rsidRDefault="00CC235D">
            <w:pPr>
              <w:jc w:val="right"/>
              <w:rPr>
                <w:color w:val="002060"/>
                <w:sz w:val="14"/>
                <w:szCs w:val="14"/>
              </w:rPr>
            </w:pPr>
            <w:r w:rsidRPr="00D2671B">
              <w:rPr>
                <w:color w:val="002060"/>
                <w:sz w:val="14"/>
                <w:szCs w:val="14"/>
              </w:rPr>
              <w:t>0</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563.052</w:t>
            </w:r>
          </w:p>
        </w:tc>
        <w:tc>
          <w:tcPr>
            <w:tcW w:w="1275" w:type="dxa"/>
            <w:vAlign w:val="bottom"/>
          </w:tcPr>
          <w:p w:rsidR="00CC235D" w:rsidRPr="00D2671B" w:rsidRDefault="00CC235D">
            <w:pPr>
              <w:jc w:val="right"/>
              <w:rPr>
                <w:color w:val="002060"/>
                <w:sz w:val="14"/>
                <w:szCs w:val="14"/>
              </w:rPr>
            </w:pPr>
            <w:r w:rsidRPr="00D2671B">
              <w:rPr>
                <w:color w:val="002060"/>
                <w:sz w:val="14"/>
                <w:szCs w:val="14"/>
              </w:rPr>
              <w:t>24.445</w:t>
            </w:r>
          </w:p>
        </w:tc>
        <w:tc>
          <w:tcPr>
            <w:tcW w:w="1277" w:type="dxa"/>
            <w:vAlign w:val="bottom"/>
          </w:tcPr>
          <w:p w:rsidR="00CC235D" w:rsidRPr="00D2671B" w:rsidRDefault="00CC235D">
            <w:pPr>
              <w:jc w:val="right"/>
              <w:rPr>
                <w:color w:val="002060"/>
                <w:sz w:val="14"/>
                <w:szCs w:val="14"/>
              </w:rPr>
            </w:pPr>
            <w:r w:rsidRPr="00D2671B">
              <w:rPr>
                <w:color w:val="002060"/>
                <w:sz w:val="14"/>
                <w:szCs w:val="14"/>
              </w:rPr>
              <w:t>21.712</w:t>
            </w:r>
          </w:p>
        </w:tc>
        <w:tc>
          <w:tcPr>
            <w:tcW w:w="1276" w:type="dxa"/>
            <w:vAlign w:val="bottom"/>
          </w:tcPr>
          <w:p w:rsidR="00CC235D" w:rsidRPr="00D2671B" w:rsidRDefault="00CC235D">
            <w:pPr>
              <w:jc w:val="right"/>
              <w:rPr>
                <w:color w:val="002060"/>
                <w:sz w:val="14"/>
                <w:szCs w:val="14"/>
              </w:rPr>
            </w:pPr>
            <w:r w:rsidRPr="00D2671B">
              <w:rPr>
                <w:color w:val="002060"/>
                <w:sz w:val="14"/>
                <w:szCs w:val="14"/>
              </w:rPr>
              <w:t>11.801</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57.958</w:t>
            </w:r>
          </w:p>
        </w:tc>
        <w:tc>
          <w:tcPr>
            <w:tcW w:w="918" w:type="dxa"/>
            <w:vAlign w:val="center"/>
          </w:tcPr>
          <w:p w:rsidR="00CC235D" w:rsidRDefault="00CC235D">
            <w:pPr>
              <w:jc w:val="right"/>
              <w:rPr>
                <w:color w:val="002060"/>
                <w:sz w:val="14"/>
                <w:szCs w:val="14"/>
              </w:rPr>
            </w:pPr>
            <w:r>
              <w:rPr>
                <w:color w:val="002060"/>
                <w:sz w:val="14"/>
                <w:szCs w:val="14"/>
              </w:rPr>
              <w:t>-74,4</w:t>
            </w:r>
          </w:p>
        </w:tc>
        <w:tc>
          <w:tcPr>
            <w:tcW w:w="1071" w:type="dxa"/>
            <w:vAlign w:val="center"/>
          </w:tcPr>
          <w:p w:rsidR="00CC235D" w:rsidRDefault="00CC235D">
            <w:pPr>
              <w:jc w:val="right"/>
              <w:rPr>
                <w:color w:val="002060"/>
                <w:sz w:val="14"/>
                <w:szCs w:val="14"/>
              </w:rPr>
            </w:pPr>
            <w:r>
              <w:rPr>
                <w:color w:val="002060"/>
                <w:sz w:val="14"/>
                <w:szCs w:val="14"/>
              </w:rPr>
              <w:t>-95,4</w:t>
            </w:r>
          </w:p>
        </w:tc>
        <w:tc>
          <w:tcPr>
            <w:tcW w:w="937" w:type="dxa"/>
            <w:vAlign w:val="center"/>
          </w:tcPr>
          <w:p w:rsidR="00CC235D" w:rsidRDefault="00CC235D">
            <w:pPr>
              <w:jc w:val="right"/>
              <w:rPr>
                <w:color w:val="002060"/>
                <w:sz w:val="14"/>
                <w:szCs w:val="14"/>
              </w:rPr>
            </w:pPr>
            <w:r>
              <w:rPr>
                <w:color w:val="002060"/>
                <w:sz w:val="14"/>
                <w:szCs w:val="14"/>
              </w:rPr>
              <w:t>1.180.100,0</w:t>
            </w:r>
          </w:p>
        </w:tc>
        <w:tc>
          <w:tcPr>
            <w:tcW w:w="636" w:type="dxa"/>
            <w:vAlign w:val="center"/>
          </w:tcPr>
          <w:p w:rsidR="00CC235D" w:rsidRDefault="00CC235D">
            <w:pPr>
              <w:jc w:val="right"/>
              <w:rPr>
                <w:b/>
                <w:bCs/>
                <w:color w:val="002060"/>
                <w:sz w:val="14"/>
                <w:szCs w:val="14"/>
              </w:rPr>
            </w:pPr>
            <w:r>
              <w:rPr>
                <w:b/>
                <w:bCs/>
                <w:color w:val="002060"/>
                <w:sz w:val="14"/>
                <w:szCs w:val="14"/>
              </w:rPr>
              <w:t>-89,7</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Veneto</w:t>
            </w:r>
          </w:p>
        </w:tc>
        <w:tc>
          <w:tcPr>
            <w:tcW w:w="1220" w:type="dxa"/>
            <w:vAlign w:val="bottom"/>
          </w:tcPr>
          <w:p w:rsidR="00CC235D" w:rsidRPr="00D2671B" w:rsidRDefault="00CC235D">
            <w:pPr>
              <w:jc w:val="right"/>
              <w:rPr>
                <w:color w:val="002060"/>
                <w:sz w:val="14"/>
                <w:szCs w:val="14"/>
              </w:rPr>
            </w:pPr>
            <w:r w:rsidRPr="00D2671B">
              <w:rPr>
                <w:color w:val="002060"/>
                <w:sz w:val="14"/>
                <w:szCs w:val="14"/>
              </w:rPr>
              <w:t>1.528.447</w:t>
            </w:r>
          </w:p>
        </w:tc>
        <w:tc>
          <w:tcPr>
            <w:tcW w:w="1220" w:type="dxa"/>
            <w:vAlign w:val="bottom"/>
          </w:tcPr>
          <w:p w:rsidR="00CC235D" w:rsidRPr="00D2671B" w:rsidRDefault="00CC235D">
            <w:pPr>
              <w:jc w:val="right"/>
              <w:rPr>
                <w:color w:val="002060"/>
                <w:sz w:val="14"/>
                <w:szCs w:val="14"/>
              </w:rPr>
            </w:pPr>
            <w:r w:rsidRPr="00D2671B">
              <w:rPr>
                <w:color w:val="002060"/>
                <w:sz w:val="14"/>
                <w:szCs w:val="14"/>
              </w:rPr>
              <w:t>2.168.425</w:t>
            </w:r>
          </w:p>
        </w:tc>
        <w:tc>
          <w:tcPr>
            <w:tcW w:w="1214" w:type="dxa"/>
            <w:vAlign w:val="bottom"/>
          </w:tcPr>
          <w:p w:rsidR="00CC235D" w:rsidRPr="00D2671B" w:rsidRDefault="00CC235D">
            <w:pPr>
              <w:jc w:val="right"/>
              <w:rPr>
                <w:color w:val="002060"/>
                <w:sz w:val="14"/>
                <w:szCs w:val="14"/>
              </w:rPr>
            </w:pPr>
            <w:r w:rsidRPr="00D2671B">
              <w:rPr>
                <w:color w:val="002060"/>
                <w:sz w:val="14"/>
                <w:szCs w:val="14"/>
              </w:rPr>
              <w:t>257.328</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3.954.200</w:t>
            </w:r>
          </w:p>
        </w:tc>
        <w:tc>
          <w:tcPr>
            <w:tcW w:w="1275" w:type="dxa"/>
            <w:vAlign w:val="bottom"/>
          </w:tcPr>
          <w:p w:rsidR="00CC235D" w:rsidRPr="00D2671B" w:rsidRDefault="00CC235D">
            <w:pPr>
              <w:jc w:val="right"/>
              <w:rPr>
                <w:color w:val="002060"/>
                <w:sz w:val="14"/>
                <w:szCs w:val="14"/>
              </w:rPr>
            </w:pPr>
            <w:r w:rsidRPr="00D2671B">
              <w:rPr>
                <w:color w:val="002060"/>
                <w:sz w:val="14"/>
                <w:szCs w:val="14"/>
              </w:rPr>
              <w:t>690.793</w:t>
            </w:r>
          </w:p>
        </w:tc>
        <w:tc>
          <w:tcPr>
            <w:tcW w:w="1277" w:type="dxa"/>
            <w:vAlign w:val="bottom"/>
          </w:tcPr>
          <w:p w:rsidR="00CC235D" w:rsidRPr="00D2671B" w:rsidRDefault="00CC235D">
            <w:pPr>
              <w:jc w:val="right"/>
              <w:rPr>
                <w:color w:val="002060"/>
                <w:sz w:val="14"/>
                <w:szCs w:val="14"/>
              </w:rPr>
            </w:pPr>
            <w:r w:rsidRPr="00D2671B">
              <w:rPr>
                <w:color w:val="002060"/>
                <w:sz w:val="14"/>
                <w:szCs w:val="14"/>
              </w:rPr>
              <w:t>2.045.340</w:t>
            </w:r>
          </w:p>
        </w:tc>
        <w:tc>
          <w:tcPr>
            <w:tcW w:w="1276" w:type="dxa"/>
            <w:vAlign w:val="bottom"/>
          </w:tcPr>
          <w:p w:rsidR="00CC235D" w:rsidRPr="00D2671B" w:rsidRDefault="00CC235D">
            <w:pPr>
              <w:jc w:val="right"/>
              <w:rPr>
                <w:color w:val="002060"/>
                <w:sz w:val="14"/>
                <w:szCs w:val="14"/>
              </w:rPr>
            </w:pPr>
            <w:r w:rsidRPr="00D2671B">
              <w:rPr>
                <w:color w:val="002060"/>
                <w:sz w:val="14"/>
                <w:szCs w:val="14"/>
              </w:rPr>
              <w:t>442.035</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3.178.168</w:t>
            </w:r>
          </w:p>
        </w:tc>
        <w:tc>
          <w:tcPr>
            <w:tcW w:w="918" w:type="dxa"/>
            <w:vAlign w:val="center"/>
          </w:tcPr>
          <w:p w:rsidR="00CC235D" w:rsidRDefault="00CC235D">
            <w:pPr>
              <w:jc w:val="right"/>
              <w:rPr>
                <w:color w:val="002060"/>
                <w:sz w:val="14"/>
                <w:szCs w:val="14"/>
              </w:rPr>
            </w:pPr>
            <w:r>
              <w:rPr>
                <w:color w:val="002060"/>
                <w:sz w:val="14"/>
                <w:szCs w:val="14"/>
              </w:rPr>
              <w:t>-54,8</w:t>
            </w:r>
          </w:p>
        </w:tc>
        <w:tc>
          <w:tcPr>
            <w:tcW w:w="1071" w:type="dxa"/>
            <w:vAlign w:val="center"/>
          </w:tcPr>
          <w:p w:rsidR="00CC235D" w:rsidRDefault="00CC235D">
            <w:pPr>
              <w:jc w:val="right"/>
              <w:rPr>
                <w:color w:val="002060"/>
                <w:sz w:val="14"/>
                <w:szCs w:val="14"/>
              </w:rPr>
            </w:pPr>
            <w:r>
              <w:rPr>
                <w:color w:val="002060"/>
                <w:sz w:val="14"/>
                <w:szCs w:val="14"/>
              </w:rPr>
              <w:t>-5,7</w:t>
            </w:r>
          </w:p>
        </w:tc>
        <w:tc>
          <w:tcPr>
            <w:tcW w:w="937" w:type="dxa"/>
            <w:vAlign w:val="center"/>
          </w:tcPr>
          <w:p w:rsidR="00CC235D" w:rsidRDefault="00CC235D">
            <w:pPr>
              <w:jc w:val="right"/>
              <w:rPr>
                <w:color w:val="002060"/>
                <w:sz w:val="14"/>
                <w:szCs w:val="14"/>
              </w:rPr>
            </w:pPr>
            <w:r>
              <w:rPr>
                <w:color w:val="002060"/>
                <w:sz w:val="14"/>
                <w:szCs w:val="14"/>
              </w:rPr>
              <w:t>71,8</w:t>
            </w:r>
          </w:p>
        </w:tc>
        <w:tc>
          <w:tcPr>
            <w:tcW w:w="636" w:type="dxa"/>
            <w:vAlign w:val="center"/>
          </w:tcPr>
          <w:p w:rsidR="00CC235D" w:rsidRDefault="00CC235D">
            <w:pPr>
              <w:jc w:val="right"/>
              <w:rPr>
                <w:b/>
                <w:bCs/>
                <w:color w:val="002060"/>
                <w:sz w:val="14"/>
                <w:szCs w:val="14"/>
              </w:rPr>
            </w:pPr>
            <w:r>
              <w:rPr>
                <w:b/>
                <w:bCs/>
                <w:color w:val="002060"/>
                <w:sz w:val="14"/>
                <w:szCs w:val="14"/>
              </w:rPr>
              <w:t>-19,6</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Friuli V.G.</w:t>
            </w:r>
          </w:p>
        </w:tc>
        <w:tc>
          <w:tcPr>
            <w:tcW w:w="1220" w:type="dxa"/>
            <w:vAlign w:val="bottom"/>
          </w:tcPr>
          <w:p w:rsidR="00CC235D" w:rsidRPr="00D2671B" w:rsidRDefault="00CC235D">
            <w:pPr>
              <w:jc w:val="right"/>
              <w:rPr>
                <w:color w:val="002060"/>
                <w:sz w:val="14"/>
                <w:szCs w:val="14"/>
              </w:rPr>
            </w:pPr>
            <w:r w:rsidRPr="00D2671B">
              <w:rPr>
                <w:color w:val="002060"/>
                <w:sz w:val="14"/>
                <w:szCs w:val="14"/>
              </w:rPr>
              <w:t>523.695</w:t>
            </w:r>
          </w:p>
        </w:tc>
        <w:tc>
          <w:tcPr>
            <w:tcW w:w="1220" w:type="dxa"/>
            <w:vAlign w:val="bottom"/>
          </w:tcPr>
          <w:p w:rsidR="00CC235D" w:rsidRPr="00D2671B" w:rsidRDefault="00CC235D">
            <w:pPr>
              <w:jc w:val="right"/>
              <w:rPr>
                <w:color w:val="002060"/>
                <w:sz w:val="14"/>
                <w:szCs w:val="14"/>
              </w:rPr>
            </w:pPr>
            <w:r w:rsidRPr="00D2671B">
              <w:rPr>
                <w:color w:val="002060"/>
                <w:sz w:val="14"/>
                <w:szCs w:val="14"/>
              </w:rPr>
              <w:t>864.208</w:t>
            </w:r>
          </w:p>
        </w:tc>
        <w:tc>
          <w:tcPr>
            <w:tcW w:w="1214" w:type="dxa"/>
            <w:vAlign w:val="bottom"/>
          </w:tcPr>
          <w:p w:rsidR="00CC235D" w:rsidRPr="00D2671B" w:rsidRDefault="00CC235D">
            <w:pPr>
              <w:jc w:val="right"/>
              <w:rPr>
                <w:color w:val="002060"/>
                <w:sz w:val="14"/>
                <w:szCs w:val="14"/>
              </w:rPr>
            </w:pPr>
            <w:r w:rsidRPr="00D2671B">
              <w:rPr>
                <w:color w:val="002060"/>
                <w:sz w:val="14"/>
                <w:szCs w:val="14"/>
              </w:rPr>
              <w:t>744</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1.388.647</w:t>
            </w:r>
          </w:p>
        </w:tc>
        <w:tc>
          <w:tcPr>
            <w:tcW w:w="1275" w:type="dxa"/>
            <w:vAlign w:val="bottom"/>
          </w:tcPr>
          <w:p w:rsidR="00CC235D" w:rsidRPr="00D2671B" w:rsidRDefault="00CC235D">
            <w:pPr>
              <w:jc w:val="right"/>
              <w:rPr>
                <w:color w:val="002060"/>
                <w:sz w:val="14"/>
                <w:szCs w:val="14"/>
              </w:rPr>
            </w:pPr>
            <w:r w:rsidRPr="00D2671B">
              <w:rPr>
                <w:color w:val="002060"/>
                <w:sz w:val="14"/>
                <w:szCs w:val="14"/>
              </w:rPr>
              <w:t>59.701</w:t>
            </w:r>
          </w:p>
        </w:tc>
        <w:tc>
          <w:tcPr>
            <w:tcW w:w="1277" w:type="dxa"/>
            <w:vAlign w:val="bottom"/>
          </w:tcPr>
          <w:p w:rsidR="00CC235D" w:rsidRPr="00D2671B" w:rsidRDefault="00CC235D">
            <w:pPr>
              <w:jc w:val="right"/>
              <w:rPr>
                <w:color w:val="002060"/>
                <w:sz w:val="14"/>
                <w:szCs w:val="14"/>
              </w:rPr>
            </w:pPr>
            <w:r w:rsidRPr="00D2671B">
              <w:rPr>
                <w:color w:val="002060"/>
                <w:sz w:val="14"/>
                <w:szCs w:val="14"/>
              </w:rPr>
              <w:t>652.149</w:t>
            </w:r>
          </w:p>
        </w:tc>
        <w:tc>
          <w:tcPr>
            <w:tcW w:w="1276" w:type="dxa"/>
            <w:vAlign w:val="bottom"/>
          </w:tcPr>
          <w:p w:rsidR="00CC235D" w:rsidRPr="00D2671B" w:rsidRDefault="00CC235D">
            <w:pPr>
              <w:jc w:val="right"/>
              <w:rPr>
                <w:color w:val="002060"/>
                <w:sz w:val="14"/>
                <w:szCs w:val="14"/>
              </w:rPr>
            </w:pPr>
            <w:r w:rsidRPr="00D2671B">
              <w:rPr>
                <w:color w:val="002060"/>
                <w:sz w:val="14"/>
                <w:szCs w:val="14"/>
              </w:rPr>
              <w:t>18.053</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729.903</w:t>
            </w:r>
          </w:p>
        </w:tc>
        <w:tc>
          <w:tcPr>
            <w:tcW w:w="918" w:type="dxa"/>
            <w:vAlign w:val="center"/>
          </w:tcPr>
          <w:p w:rsidR="00CC235D" w:rsidRDefault="00CC235D">
            <w:pPr>
              <w:jc w:val="right"/>
              <w:rPr>
                <w:color w:val="002060"/>
                <w:sz w:val="14"/>
                <w:szCs w:val="14"/>
              </w:rPr>
            </w:pPr>
            <w:r>
              <w:rPr>
                <w:color w:val="002060"/>
                <w:sz w:val="14"/>
                <w:szCs w:val="14"/>
              </w:rPr>
              <w:t>-88,6</w:t>
            </w:r>
          </w:p>
        </w:tc>
        <w:tc>
          <w:tcPr>
            <w:tcW w:w="1071" w:type="dxa"/>
            <w:vAlign w:val="center"/>
          </w:tcPr>
          <w:p w:rsidR="00CC235D" w:rsidRDefault="00CC235D">
            <w:pPr>
              <w:jc w:val="right"/>
              <w:rPr>
                <w:color w:val="002060"/>
                <w:sz w:val="14"/>
                <w:szCs w:val="14"/>
              </w:rPr>
            </w:pPr>
            <w:r>
              <w:rPr>
                <w:color w:val="002060"/>
                <w:sz w:val="14"/>
                <w:szCs w:val="14"/>
              </w:rPr>
              <w:t>-24,5</w:t>
            </w:r>
          </w:p>
        </w:tc>
        <w:tc>
          <w:tcPr>
            <w:tcW w:w="937" w:type="dxa"/>
            <w:vAlign w:val="center"/>
          </w:tcPr>
          <w:p w:rsidR="00CC235D" w:rsidRDefault="00CC235D">
            <w:pPr>
              <w:jc w:val="right"/>
              <w:rPr>
                <w:color w:val="002060"/>
                <w:sz w:val="14"/>
                <w:szCs w:val="14"/>
              </w:rPr>
            </w:pPr>
            <w:r>
              <w:rPr>
                <w:color w:val="002060"/>
                <w:sz w:val="14"/>
                <w:szCs w:val="14"/>
              </w:rPr>
              <w:t>2326,5</w:t>
            </w:r>
          </w:p>
        </w:tc>
        <w:tc>
          <w:tcPr>
            <w:tcW w:w="636" w:type="dxa"/>
            <w:vAlign w:val="center"/>
          </w:tcPr>
          <w:p w:rsidR="00CC235D" w:rsidRDefault="00CC235D">
            <w:pPr>
              <w:jc w:val="right"/>
              <w:rPr>
                <w:b/>
                <w:bCs/>
                <w:color w:val="002060"/>
                <w:sz w:val="14"/>
                <w:szCs w:val="14"/>
              </w:rPr>
            </w:pPr>
            <w:r>
              <w:rPr>
                <w:b/>
                <w:bCs/>
                <w:color w:val="002060"/>
                <w:sz w:val="14"/>
                <w:szCs w:val="14"/>
              </w:rPr>
              <w:t>-47,4</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Emilia Romagna</w:t>
            </w:r>
          </w:p>
        </w:tc>
        <w:tc>
          <w:tcPr>
            <w:tcW w:w="1220" w:type="dxa"/>
            <w:vAlign w:val="bottom"/>
          </w:tcPr>
          <w:p w:rsidR="00CC235D" w:rsidRPr="00D2671B" w:rsidRDefault="00CC235D">
            <w:pPr>
              <w:jc w:val="right"/>
              <w:rPr>
                <w:color w:val="002060"/>
                <w:sz w:val="14"/>
                <w:szCs w:val="14"/>
              </w:rPr>
            </w:pPr>
            <w:r w:rsidRPr="00D2671B">
              <w:rPr>
                <w:color w:val="002060"/>
                <w:sz w:val="14"/>
                <w:szCs w:val="14"/>
              </w:rPr>
              <w:t>891.432</w:t>
            </w:r>
          </w:p>
        </w:tc>
        <w:tc>
          <w:tcPr>
            <w:tcW w:w="1220" w:type="dxa"/>
            <w:vAlign w:val="bottom"/>
          </w:tcPr>
          <w:p w:rsidR="00CC235D" w:rsidRPr="00D2671B" w:rsidRDefault="00CC235D">
            <w:pPr>
              <w:jc w:val="right"/>
              <w:rPr>
                <w:color w:val="002060"/>
                <w:sz w:val="14"/>
                <w:szCs w:val="14"/>
              </w:rPr>
            </w:pPr>
            <w:r w:rsidRPr="00D2671B">
              <w:rPr>
                <w:color w:val="002060"/>
                <w:sz w:val="14"/>
                <w:szCs w:val="14"/>
              </w:rPr>
              <w:t>2.236.326</w:t>
            </w:r>
          </w:p>
        </w:tc>
        <w:tc>
          <w:tcPr>
            <w:tcW w:w="1214" w:type="dxa"/>
            <w:vAlign w:val="bottom"/>
          </w:tcPr>
          <w:p w:rsidR="00CC235D" w:rsidRPr="00D2671B" w:rsidRDefault="00CC235D">
            <w:pPr>
              <w:jc w:val="right"/>
              <w:rPr>
                <w:color w:val="002060"/>
                <w:sz w:val="14"/>
                <w:szCs w:val="14"/>
              </w:rPr>
            </w:pPr>
            <w:r w:rsidRPr="00D2671B">
              <w:rPr>
                <w:color w:val="002060"/>
                <w:sz w:val="14"/>
                <w:szCs w:val="14"/>
              </w:rPr>
              <w:t>125.687</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3.253.445</w:t>
            </w:r>
          </w:p>
        </w:tc>
        <w:tc>
          <w:tcPr>
            <w:tcW w:w="1275" w:type="dxa"/>
            <w:vAlign w:val="bottom"/>
          </w:tcPr>
          <w:p w:rsidR="00CC235D" w:rsidRPr="00D2671B" w:rsidRDefault="00CC235D">
            <w:pPr>
              <w:jc w:val="right"/>
              <w:rPr>
                <w:color w:val="002060"/>
                <w:sz w:val="14"/>
                <w:szCs w:val="14"/>
              </w:rPr>
            </w:pPr>
            <w:r w:rsidRPr="00D2671B">
              <w:rPr>
                <w:color w:val="002060"/>
                <w:sz w:val="14"/>
                <w:szCs w:val="14"/>
              </w:rPr>
              <w:t>100.972</w:t>
            </w:r>
          </w:p>
        </w:tc>
        <w:tc>
          <w:tcPr>
            <w:tcW w:w="1277" w:type="dxa"/>
            <w:vAlign w:val="bottom"/>
          </w:tcPr>
          <w:p w:rsidR="00CC235D" w:rsidRPr="00D2671B" w:rsidRDefault="00CC235D">
            <w:pPr>
              <w:jc w:val="right"/>
              <w:rPr>
                <w:color w:val="002060"/>
                <w:sz w:val="14"/>
                <w:szCs w:val="14"/>
              </w:rPr>
            </w:pPr>
            <w:r w:rsidRPr="00D2671B">
              <w:rPr>
                <w:color w:val="002060"/>
                <w:sz w:val="14"/>
                <w:szCs w:val="14"/>
              </w:rPr>
              <w:t>2.049.102</w:t>
            </w:r>
          </w:p>
        </w:tc>
        <w:tc>
          <w:tcPr>
            <w:tcW w:w="1276" w:type="dxa"/>
            <w:vAlign w:val="bottom"/>
          </w:tcPr>
          <w:p w:rsidR="00CC235D" w:rsidRPr="00D2671B" w:rsidRDefault="00CC235D">
            <w:pPr>
              <w:jc w:val="right"/>
              <w:rPr>
                <w:color w:val="002060"/>
                <w:sz w:val="14"/>
                <w:szCs w:val="14"/>
              </w:rPr>
            </w:pPr>
            <w:r w:rsidRPr="00D2671B">
              <w:rPr>
                <w:color w:val="002060"/>
                <w:sz w:val="14"/>
                <w:szCs w:val="14"/>
              </w:rPr>
              <w:t>786.896</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2.936.970</w:t>
            </w:r>
          </w:p>
        </w:tc>
        <w:tc>
          <w:tcPr>
            <w:tcW w:w="918" w:type="dxa"/>
            <w:vAlign w:val="center"/>
          </w:tcPr>
          <w:p w:rsidR="00CC235D" w:rsidRDefault="00CC235D">
            <w:pPr>
              <w:jc w:val="right"/>
              <w:rPr>
                <w:color w:val="002060"/>
                <w:sz w:val="14"/>
                <w:szCs w:val="14"/>
              </w:rPr>
            </w:pPr>
            <w:r>
              <w:rPr>
                <w:color w:val="002060"/>
                <w:sz w:val="14"/>
                <w:szCs w:val="14"/>
              </w:rPr>
              <w:t>-88,7</w:t>
            </w:r>
          </w:p>
        </w:tc>
        <w:tc>
          <w:tcPr>
            <w:tcW w:w="1071" w:type="dxa"/>
            <w:vAlign w:val="center"/>
          </w:tcPr>
          <w:p w:rsidR="00CC235D" w:rsidRDefault="00CC235D">
            <w:pPr>
              <w:jc w:val="right"/>
              <w:rPr>
                <w:color w:val="002060"/>
                <w:sz w:val="14"/>
                <w:szCs w:val="14"/>
              </w:rPr>
            </w:pPr>
            <w:r>
              <w:rPr>
                <w:color w:val="002060"/>
                <w:sz w:val="14"/>
                <w:szCs w:val="14"/>
              </w:rPr>
              <w:t>-8,4</w:t>
            </w:r>
          </w:p>
        </w:tc>
        <w:tc>
          <w:tcPr>
            <w:tcW w:w="937" w:type="dxa"/>
            <w:vAlign w:val="center"/>
          </w:tcPr>
          <w:p w:rsidR="00CC235D" w:rsidRDefault="00CC235D">
            <w:pPr>
              <w:jc w:val="right"/>
              <w:rPr>
                <w:color w:val="002060"/>
                <w:sz w:val="14"/>
                <w:szCs w:val="14"/>
              </w:rPr>
            </w:pPr>
            <w:r>
              <w:rPr>
                <w:color w:val="002060"/>
                <w:sz w:val="14"/>
                <w:szCs w:val="14"/>
              </w:rPr>
              <w:t>526,1</w:t>
            </w:r>
          </w:p>
        </w:tc>
        <w:tc>
          <w:tcPr>
            <w:tcW w:w="636" w:type="dxa"/>
            <w:vAlign w:val="center"/>
          </w:tcPr>
          <w:p w:rsidR="00CC235D" w:rsidRDefault="00CC235D">
            <w:pPr>
              <w:jc w:val="right"/>
              <w:rPr>
                <w:b/>
                <w:bCs/>
                <w:color w:val="002060"/>
                <w:sz w:val="14"/>
                <w:szCs w:val="14"/>
              </w:rPr>
            </w:pPr>
            <w:r>
              <w:rPr>
                <w:b/>
                <w:bCs/>
                <w:color w:val="002060"/>
                <w:sz w:val="14"/>
                <w:szCs w:val="14"/>
              </w:rPr>
              <w:t>-9,7</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Toscana</w:t>
            </w:r>
          </w:p>
        </w:tc>
        <w:tc>
          <w:tcPr>
            <w:tcW w:w="1220" w:type="dxa"/>
            <w:vAlign w:val="bottom"/>
          </w:tcPr>
          <w:p w:rsidR="00CC235D" w:rsidRPr="00D2671B" w:rsidRDefault="00CC235D">
            <w:pPr>
              <w:jc w:val="right"/>
              <w:rPr>
                <w:color w:val="002060"/>
                <w:sz w:val="14"/>
                <w:szCs w:val="14"/>
              </w:rPr>
            </w:pPr>
            <w:r w:rsidRPr="00D2671B">
              <w:rPr>
                <w:color w:val="002060"/>
                <w:sz w:val="14"/>
                <w:szCs w:val="14"/>
              </w:rPr>
              <w:t>713.568</w:t>
            </w:r>
          </w:p>
        </w:tc>
        <w:tc>
          <w:tcPr>
            <w:tcW w:w="1220" w:type="dxa"/>
            <w:vAlign w:val="bottom"/>
          </w:tcPr>
          <w:p w:rsidR="00CC235D" w:rsidRPr="00D2671B" w:rsidRDefault="00CC235D">
            <w:pPr>
              <w:jc w:val="right"/>
              <w:rPr>
                <w:color w:val="002060"/>
                <w:sz w:val="14"/>
                <w:szCs w:val="14"/>
              </w:rPr>
            </w:pPr>
            <w:r w:rsidRPr="00D2671B">
              <w:rPr>
                <w:color w:val="002060"/>
                <w:sz w:val="14"/>
                <w:szCs w:val="14"/>
              </w:rPr>
              <w:t>2.119.366</w:t>
            </w:r>
          </w:p>
        </w:tc>
        <w:tc>
          <w:tcPr>
            <w:tcW w:w="1214" w:type="dxa"/>
            <w:vAlign w:val="bottom"/>
          </w:tcPr>
          <w:p w:rsidR="00CC235D" w:rsidRPr="00D2671B" w:rsidRDefault="00CC235D">
            <w:pPr>
              <w:jc w:val="right"/>
              <w:rPr>
                <w:color w:val="002060"/>
                <w:sz w:val="14"/>
                <w:szCs w:val="14"/>
              </w:rPr>
            </w:pPr>
            <w:r w:rsidRPr="00D2671B">
              <w:rPr>
                <w:color w:val="002060"/>
                <w:sz w:val="14"/>
                <w:szCs w:val="14"/>
              </w:rPr>
              <w:t>309.865</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3.142.799</w:t>
            </w:r>
          </w:p>
        </w:tc>
        <w:tc>
          <w:tcPr>
            <w:tcW w:w="1275" w:type="dxa"/>
            <w:vAlign w:val="bottom"/>
          </w:tcPr>
          <w:p w:rsidR="00CC235D" w:rsidRPr="00D2671B" w:rsidRDefault="00CC235D">
            <w:pPr>
              <w:jc w:val="right"/>
              <w:rPr>
                <w:color w:val="002060"/>
                <w:sz w:val="14"/>
                <w:szCs w:val="14"/>
              </w:rPr>
            </w:pPr>
            <w:r w:rsidRPr="00D2671B">
              <w:rPr>
                <w:color w:val="002060"/>
                <w:sz w:val="14"/>
                <w:szCs w:val="14"/>
              </w:rPr>
              <w:t>369.138</w:t>
            </w:r>
          </w:p>
        </w:tc>
        <w:tc>
          <w:tcPr>
            <w:tcW w:w="1277" w:type="dxa"/>
            <w:vAlign w:val="bottom"/>
          </w:tcPr>
          <w:p w:rsidR="00CC235D" w:rsidRPr="00D2671B" w:rsidRDefault="00CC235D">
            <w:pPr>
              <w:jc w:val="right"/>
              <w:rPr>
                <w:color w:val="002060"/>
                <w:sz w:val="14"/>
                <w:szCs w:val="14"/>
              </w:rPr>
            </w:pPr>
            <w:r w:rsidRPr="00D2671B">
              <w:rPr>
                <w:color w:val="002060"/>
                <w:sz w:val="14"/>
                <w:szCs w:val="14"/>
              </w:rPr>
              <w:t>3.208.780</w:t>
            </w:r>
          </w:p>
        </w:tc>
        <w:tc>
          <w:tcPr>
            <w:tcW w:w="1276" w:type="dxa"/>
            <w:vAlign w:val="bottom"/>
          </w:tcPr>
          <w:p w:rsidR="00CC235D" w:rsidRPr="00D2671B" w:rsidRDefault="00CC235D">
            <w:pPr>
              <w:jc w:val="right"/>
              <w:rPr>
                <w:color w:val="002060"/>
                <w:sz w:val="14"/>
                <w:szCs w:val="14"/>
              </w:rPr>
            </w:pPr>
            <w:r w:rsidRPr="00D2671B">
              <w:rPr>
                <w:color w:val="002060"/>
                <w:sz w:val="14"/>
                <w:szCs w:val="14"/>
              </w:rPr>
              <w:t>451.271</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4.029.189</w:t>
            </w:r>
          </w:p>
        </w:tc>
        <w:tc>
          <w:tcPr>
            <w:tcW w:w="918" w:type="dxa"/>
            <w:vAlign w:val="center"/>
          </w:tcPr>
          <w:p w:rsidR="00CC235D" w:rsidRDefault="00CC235D">
            <w:pPr>
              <w:jc w:val="right"/>
              <w:rPr>
                <w:color w:val="002060"/>
                <w:sz w:val="14"/>
                <w:szCs w:val="14"/>
              </w:rPr>
            </w:pPr>
            <w:r>
              <w:rPr>
                <w:color w:val="002060"/>
                <w:sz w:val="14"/>
                <w:szCs w:val="14"/>
              </w:rPr>
              <w:t>-48,3</w:t>
            </w:r>
          </w:p>
        </w:tc>
        <w:tc>
          <w:tcPr>
            <w:tcW w:w="1071" w:type="dxa"/>
            <w:vAlign w:val="center"/>
          </w:tcPr>
          <w:p w:rsidR="00CC235D" w:rsidRDefault="00CC235D">
            <w:pPr>
              <w:jc w:val="right"/>
              <w:rPr>
                <w:color w:val="002060"/>
                <w:sz w:val="14"/>
                <w:szCs w:val="14"/>
              </w:rPr>
            </w:pPr>
            <w:r>
              <w:rPr>
                <w:color w:val="002060"/>
                <w:sz w:val="14"/>
                <w:szCs w:val="14"/>
              </w:rPr>
              <w:t>51,4</w:t>
            </w:r>
          </w:p>
        </w:tc>
        <w:tc>
          <w:tcPr>
            <w:tcW w:w="937" w:type="dxa"/>
            <w:vAlign w:val="center"/>
          </w:tcPr>
          <w:p w:rsidR="00CC235D" w:rsidRDefault="00CC235D">
            <w:pPr>
              <w:jc w:val="right"/>
              <w:rPr>
                <w:color w:val="002060"/>
                <w:sz w:val="14"/>
                <w:szCs w:val="14"/>
              </w:rPr>
            </w:pPr>
            <w:r>
              <w:rPr>
                <w:color w:val="002060"/>
                <w:sz w:val="14"/>
                <w:szCs w:val="14"/>
              </w:rPr>
              <w:t>45,6</w:t>
            </w:r>
          </w:p>
        </w:tc>
        <w:tc>
          <w:tcPr>
            <w:tcW w:w="636" w:type="dxa"/>
            <w:vAlign w:val="center"/>
          </w:tcPr>
          <w:p w:rsidR="00CC235D" w:rsidRDefault="00CC235D">
            <w:pPr>
              <w:jc w:val="right"/>
              <w:rPr>
                <w:b/>
                <w:bCs/>
                <w:color w:val="002060"/>
                <w:sz w:val="14"/>
                <w:szCs w:val="14"/>
              </w:rPr>
            </w:pPr>
            <w:r>
              <w:rPr>
                <w:b/>
                <w:bCs/>
                <w:color w:val="002060"/>
                <w:sz w:val="14"/>
                <w:szCs w:val="14"/>
              </w:rPr>
              <w:t>28,2</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Umbria</w:t>
            </w:r>
          </w:p>
        </w:tc>
        <w:tc>
          <w:tcPr>
            <w:tcW w:w="1220" w:type="dxa"/>
            <w:vAlign w:val="bottom"/>
          </w:tcPr>
          <w:p w:rsidR="00CC235D" w:rsidRPr="00D2671B" w:rsidRDefault="00CC235D">
            <w:pPr>
              <w:jc w:val="right"/>
              <w:rPr>
                <w:color w:val="002060"/>
                <w:sz w:val="14"/>
                <w:szCs w:val="14"/>
              </w:rPr>
            </w:pPr>
            <w:r w:rsidRPr="00D2671B">
              <w:rPr>
                <w:color w:val="002060"/>
                <w:sz w:val="14"/>
                <w:szCs w:val="14"/>
              </w:rPr>
              <w:t>247.285</w:t>
            </w:r>
          </w:p>
        </w:tc>
        <w:tc>
          <w:tcPr>
            <w:tcW w:w="1220" w:type="dxa"/>
            <w:vAlign w:val="bottom"/>
          </w:tcPr>
          <w:p w:rsidR="00CC235D" w:rsidRPr="00D2671B" w:rsidRDefault="00CC235D">
            <w:pPr>
              <w:jc w:val="right"/>
              <w:rPr>
                <w:color w:val="002060"/>
                <w:sz w:val="14"/>
                <w:szCs w:val="14"/>
              </w:rPr>
            </w:pPr>
            <w:r w:rsidRPr="00D2671B">
              <w:rPr>
                <w:color w:val="002060"/>
                <w:sz w:val="14"/>
                <w:szCs w:val="14"/>
              </w:rPr>
              <w:t>136.265</w:t>
            </w:r>
          </w:p>
        </w:tc>
        <w:tc>
          <w:tcPr>
            <w:tcW w:w="1214" w:type="dxa"/>
            <w:vAlign w:val="bottom"/>
          </w:tcPr>
          <w:p w:rsidR="00CC235D" w:rsidRPr="00D2671B" w:rsidRDefault="00CC235D">
            <w:pPr>
              <w:jc w:val="right"/>
              <w:rPr>
                <w:color w:val="002060"/>
                <w:sz w:val="14"/>
                <w:szCs w:val="14"/>
              </w:rPr>
            </w:pPr>
            <w:r w:rsidRPr="00D2671B">
              <w:rPr>
                <w:color w:val="002060"/>
                <w:sz w:val="14"/>
                <w:szCs w:val="14"/>
              </w:rPr>
              <w:t>81.813</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465.363</w:t>
            </w:r>
          </w:p>
        </w:tc>
        <w:tc>
          <w:tcPr>
            <w:tcW w:w="1275" w:type="dxa"/>
            <w:vAlign w:val="bottom"/>
          </w:tcPr>
          <w:p w:rsidR="00CC235D" w:rsidRPr="00D2671B" w:rsidRDefault="00CC235D">
            <w:pPr>
              <w:jc w:val="right"/>
              <w:rPr>
                <w:color w:val="002060"/>
                <w:sz w:val="14"/>
                <w:szCs w:val="14"/>
              </w:rPr>
            </w:pPr>
            <w:r w:rsidRPr="00D2671B">
              <w:rPr>
                <w:color w:val="002060"/>
                <w:sz w:val="14"/>
                <w:szCs w:val="14"/>
              </w:rPr>
              <w:t>0</w:t>
            </w:r>
          </w:p>
        </w:tc>
        <w:tc>
          <w:tcPr>
            <w:tcW w:w="1277" w:type="dxa"/>
            <w:vAlign w:val="bottom"/>
          </w:tcPr>
          <w:p w:rsidR="00CC235D" w:rsidRPr="00D2671B" w:rsidRDefault="00CC235D">
            <w:pPr>
              <w:jc w:val="right"/>
              <w:rPr>
                <w:color w:val="002060"/>
                <w:sz w:val="14"/>
                <w:szCs w:val="14"/>
              </w:rPr>
            </w:pPr>
            <w:r w:rsidRPr="00D2671B">
              <w:rPr>
                <w:color w:val="002060"/>
                <w:sz w:val="14"/>
                <w:szCs w:val="14"/>
              </w:rPr>
              <w:t>653.052</w:t>
            </w:r>
          </w:p>
        </w:tc>
        <w:tc>
          <w:tcPr>
            <w:tcW w:w="1276" w:type="dxa"/>
            <w:vAlign w:val="bottom"/>
          </w:tcPr>
          <w:p w:rsidR="00CC235D" w:rsidRPr="00D2671B" w:rsidRDefault="00CC235D">
            <w:pPr>
              <w:jc w:val="right"/>
              <w:rPr>
                <w:color w:val="002060"/>
                <w:sz w:val="14"/>
                <w:szCs w:val="14"/>
              </w:rPr>
            </w:pPr>
            <w:r w:rsidRPr="00D2671B">
              <w:rPr>
                <w:color w:val="002060"/>
                <w:sz w:val="14"/>
                <w:szCs w:val="14"/>
              </w:rPr>
              <w:t>181.537</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834.589</w:t>
            </w:r>
          </w:p>
        </w:tc>
        <w:tc>
          <w:tcPr>
            <w:tcW w:w="918" w:type="dxa"/>
            <w:vAlign w:val="center"/>
          </w:tcPr>
          <w:p w:rsidR="00CC235D" w:rsidRDefault="00CC235D">
            <w:pPr>
              <w:jc w:val="right"/>
              <w:rPr>
                <w:color w:val="002060"/>
                <w:sz w:val="14"/>
                <w:szCs w:val="14"/>
              </w:rPr>
            </w:pPr>
            <w:r>
              <w:rPr>
                <w:color w:val="002060"/>
                <w:sz w:val="14"/>
                <w:szCs w:val="14"/>
              </w:rPr>
              <w:t>-100,0</w:t>
            </w:r>
          </w:p>
        </w:tc>
        <w:tc>
          <w:tcPr>
            <w:tcW w:w="1071" w:type="dxa"/>
            <w:vAlign w:val="center"/>
          </w:tcPr>
          <w:p w:rsidR="00CC235D" w:rsidRDefault="00CC235D">
            <w:pPr>
              <w:jc w:val="right"/>
              <w:rPr>
                <w:color w:val="002060"/>
                <w:sz w:val="14"/>
                <w:szCs w:val="14"/>
              </w:rPr>
            </w:pPr>
            <w:r>
              <w:rPr>
                <w:color w:val="002060"/>
                <w:sz w:val="14"/>
                <w:szCs w:val="14"/>
              </w:rPr>
              <w:t>379,3</w:t>
            </w:r>
          </w:p>
        </w:tc>
        <w:tc>
          <w:tcPr>
            <w:tcW w:w="937" w:type="dxa"/>
            <w:vAlign w:val="center"/>
          </w:tcPr>
          <w:p w:rsidR="00CC235D" w:rsidRDefault="00CC235D">
            <w:pPr>
              <w:jc w:val="right"/>
              <w:rPr>
                <w:color w:val="002060"/>
                <w:sz w:val="14"/>
                <w:szCs w:val="14"/>
              </w:rPr>
            </w:pPr>
            <w:r>
              <w:rPr>
                <w:color w:val="002060"/>
                <w:sz w:val="14"/>
                <w:szCs w:val="14"/>
              </w:rPr>
              <w:t>121,9</w:t>
            </w:r>
          </w:p>
        </w:tc>
        <w:tc>
          <w:tcPr>
            <w:tcW w:w="636" w:type="dxa"/>
            <w:vAlign w:val="center"/>
          </w:tcPr>
          <w:p w:rsidR="00CC235D" w:rsidRDefault="00CC235D">
            <w:pPr>
              <w:jc w:val="right"/>
              <w:rPr>
                <w:b/>
                <w:bCs/>
                <w:color w:val="002060"/>
                <w:sz w:val="14"/>
                <w:szCs w:val="14"/>
              </w:rPr>
            </w:pPr>
            <w:r>
              <w:rPr>
                <w:b/>
                <w:bCs/>
                <w:color w:val="002060"/>
                <w:sz w:val="14"/>
                <w:szCs w:val="14"/>
              </w:rPr>
              <w:t>79,3</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Marche</w:t>
            </w:r>
          </w:p>
        </w:tc>
        <w:tc>
          <w:tcPr>
            <w:tcW w:w="1220" w:type="dxa"/>
            <w:vAlign w:val="bottom"/>
          </w:tcPr>
          <w:p w:rsidR="00CC235D" w:rsidRPr="00D2671B" w:rsidRDefault="00CC235D">
            <w:pPr>
              <w:jc w:val="right"/>
              <w:rPr>
                <w:color w:val="002060"/>
                <w:sz w:val="14"/>
                <w:szCs w:val="14"/>
              </w:rPr>
            </w:pPr>
            <w:r w:rsidRPr="00D2671B">
              <w:rPr>
                <w:color w:val="002060"/>
                <w:sz w:val="14"/>
                <w:szCs w:val="14"/>
              </w:rPr>
              <w:t>649.934</w:t>
            </w:r>
          </w:p>
        </w:tc>
        <w:tc>
          <w:tcPr>
            <w:tcW w:w="1220" w:type="dxa"/>
            <w:vAlign w:val="bottom"/>
          </w:tcPr>
          <w:p w:rsidR="00CC235D" w:rsidRPr="00D2671B" w:rsidRDefault="00CC235D">
            <w:pPr>
              <w:jc w:val="right"/>
              <w:rPr>
                <w:color w:val="002060"/>
                <w:sz w:val="14"/>
                <w:szCs w:val="14"/>
              </w:rPr>
            </w:pPr>
            <w:r w:rsidRPr="00D2671B">
              <w:rPr>
                <w:color w:val="002060"/>
                <w:sz w:val="14"/>
                <w:szCs w:val="14"/>
              </w:rPr>
              <w:t>1.119.387</w:t>
            </w:r>
          </w:p>
        </w:tc>
        <w:tc>
          <w:tcPr>
            <w:tcW w:w="1214" w:type="dxa"/>
            <w:vAlign w:val="bottom"/>
          </w:tcPr>
          <w:p w:rsidR="00CC235D" w:rsidRPr="00D2671B" w:rsidRDefault="00CC235D">
            <w:pPr>
              <w:jc w:val="right"/>
              <w:rPr>
                <w:color w:val="002060"/>
                <w:sz w:val="14"/>
                <w:szCs w:val="14"/>
              </w:rPr>
            </w:pPr>
            <w:r w:rsidRPr="00D2671B">
              <w:rPr>
                <w:color w:val="002060"/>
                <w:sz w:val="14"/>
                <w:szCs w:val="14"/>
              </w:rPr>
              <w:t>1.608.116</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3.377.437</w:t>
            </w:r>
          </w:p>
        </w:tc>
        <w:tc>
          <w:tcPr>
            <w:tcW w:w="1275" w:type="dxa"/>
            <w:vAlign w:val="bottom"/>
          </w:tcPr>
          <w:p w:rsidR="00CC235D" w:rsidRPr="00D2671B" w:rsidRDefault="00CC235D">
            <w:pPr>
              <w:jc w:val="right"/>
              <w:rPr>
                <w:color w:val="002060"/>
                <w:sz w:val="14"/>
                <w:szCs w:val="14"/>
              </w:rPr>
            </w:pPr>
            <w:r w:rsidRPr="00D2671B">
              <w:rPr>
                <w:color w:val="002060"/>
                <w:sz w:val="14"/>
                <w:szCs w:val="14"/>
              </w:rPr>
              <w:t>137.199</w:t>
            </w:r>
          </w:p>
        </w:tc>
        <w:tc>
          <w:tcPr>
            <w:tcW w:w="1277" w:type="dxa"/>
            <w:vAlign w:val="bottom"/>
          </w:tcPr>
          <w:p w:rsidR="00CC235D" w:rsidRPr="00D2671B" w:rsidRDefault="00CC235D">
            <w:pPr>
              <w:jc w:val="right"/>
              <w:rPr>
                <w:color w:val="002060"/>
                <w:sz w:val="14"/>
                <w:szCs w:val="14"/>
              </w:rPr>
            </w:pPr>
            <w:r w:rsidRPr="00D2671B">
              <w:rPr>
                <w:color w:val="002060"/>
                <w:sz w:val="14"/>
                <w:szCs w:val="14"/>
              </w:rPr>
              <w:t>701.606</w:t>
            </w:r>
          </w:p>
        </w:tc>
        <w:tc>
          <w:tcPr>
            <w:tcW w:w="1276" w:type="dxa"/>
            <w:vAlign w:val="bottom"/>
          </w:tcPr>
          <w:p w:rsidR="00CC235D" w:rsidRPr="00D2671B" w:rsidRDefault="00CC235D">
            <w:pPr>
              <w:jc w:val="right"/>
              <w:rPr>
                <w:color w:val="002060"/>
                <w:sz w:val="14"/>
                <w:szCs w:val="14"/>
              </w:rPr>
            </w:pPr>
            <w:r w:rsidRPr="00D2671B">
              <w:rPr>
                <w:color w:val="002060"/>
                <w:sz w:val="14"/>
                <w:szCs w:val="14"/>
              </w:rPr>
              <w:t>963.323</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1.802.128</w:t>
            </w:r>
          </w:p>
        </w:tc>
        <w:tc>
          <w:tcPr>
            <w:tcW w:w="918" w:type="dxa"/>
            <w:vAlign w:val="center"/>
          </w:tcPr>
          <w:p w:rsidR="00CC235D" w:rsidRDefault="00CC235D">
            <w:pPr>
              <w:jc w:val="right"/>
              <w:rPr>
                <w:color w:val="002060"/>
                <w:sz w:val="14"/>
                <w:szCs w:val="14"/>
              </w:rPr>
            </w:pPr>
            <w:r>
              <w:rPr>
                <w:color w:val="002060"/>
                <w:sz w:val="14"/>
                <w:szCs w:val="14"/>
              </w:rPr>
              <w:t>-78,9</w:t>
            </w:r>
          </w:p>
        </w:tc>
        <w:tc>
          <w:tcPr>
            <w:tcW w:w="1071" w:type="dxa"/>
            <w:vAlign w:val="center"/>
          </w:tcPr>
          <w:p w:rsidR="00CC235D" w:rsidRDefault="00CC235D">
            <w:pPr>
              <w:jc w:val="right"/>
              <w:rPr>
                <w:color w:val="002060"/>
                <w:sz w:val="14"/>
                <w:szCs w:val="14"/>
              </w:rPr>
            </w:pPr>
            <w:r>
              <w:rPr>
                <w:color w:val="002060"/>
                <w:sz w:val="14"/>
                <w:szCs w:val="14"/>
              </w:rPr>
              <w:t>-37,3</w:t>
            </w:r>
          </w:p>
        </w:tc>
        <w:tc>
          <w:tcPr>
            <w:tcW w:w="937" w:type="dxa"/>
            <w:vAlign w:val="center"/>
          </w:tcPr>
          <w:p w:rsidR="00CC235D" w:rsidRDefault="00CC235D">
            <w:pPr>
              <w:jc w:val="right"/>
              <w:rPr>
                <w:color w:val="002060"/>
                <w:sz w:val="14"/>
                <w:szCs w:val="14"/>
              </w:rPr>
            </w:pPr>
            <w:r>
              <w:rPr>
                <w:color w:val="002060"/>
                <w:sz w:val="14"/>
                <w:szCs w:val="14"/>
              </w:rPr>
              <w:t>-40,1</w:t>
            </w:r>
          </w:p>
        </w:tc>
        <w:tc>
          <w:tcPr>
            <w:tcW w:w="636" w:type="dxa"/>
            <w:vAlign w:val="center"/>
          </w:tcPr>
          <w:p w:rsidR="00CC235D" w:rsidRDefault="00CC235D">
            <w:pPr>
              <w:jc w:val="right"/>
              <w:rPr>
                <w:b/>
                <w:bCs/>
                <w:color w:val="002060"/>
                <w:sz w:val="14"/>
                <w:szCs w:val="14"/>
              </w:rPr>
            </w:pPr>
            <w:r>
              <w:rPr>
                <w:b/>
                <w:bCs/>
                <w:color w:val="002060"/>
                <w:sz w:val="14"/>
                <w:szCs w:val="14"/>
              </w:rPr>
              <w:t>-46,6</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Lazio</w:t>
            </w:r>
          </w:p>
        </w:tc>
        <w:tc>
          <w:tcPr>
            <w:tcW w:w="1220" w:type="dxa"/>
            <w:vAlign w:val="bottom"/>
          </w:tcPr>
          <w:p w:rsidR="00CC235D" w:rsidRPr="00D2671B" w:rsidRDefault="00CC235D">
            <w:pPr>
              <w:jc w:val="right"/>
              <w:rPr>
                <w:color w:val="002060"/>
                <w:sz w:val="14"/>
                <w:szCs w:val="14"/>
              </w:rPr>
            </w:pPr>
            <w:r w:rsidRPr="00D2671B">
              <w:rPr>
                <w:color w:val="002060"/>
                <w:sz w:val="14"/>
                <w:szCs w:val="14"/>
              </w:rPr>
              <w:t>694.768</w:t>
            </w:r>
          </w:p>
        </w:tc>
        <w:tc>
          <w:tcPr>
            <w:tcW w:w="1220" w:type="dxa"/>
            <w:vAlign w:val="bottom"/>
          </w:tcPr>
          <w:p w:rsidR="00CC235D" w:rsidRPr="00D2671B" w:rsidRDefault="00CC235D">
            <w:pPr>
              <w:jc w:val="right"/>
              <w:rPr>
                <w:color w:val="002060"/>
                <w:sz w:val="14"/>
                <w:szCs w:val="14"/>
              </w:rPr>
            </w:pPr>
            <w:r w:rsidRPr="00D2671B">
              <w:rPr>
                <w:color w:val="002060"/>
                <w:sz w:val="14"/>
                <w:szCs w:val="14"/>
              </w:rPr>
              <w:t>2.220.636</w:t>
            </w:r>
          </w:p>
        </w:tc>
        <w:tc>
          <w:tcPr>
            <w:tcW w:w="1214" w:type="dxa"/>
            <w:vAlign w:val="bottom"/>
          </w:tcPr>
          <w:p w:rsidR="00CC235D" w:rsidRPr="00D2671B" w:rsidRDefault="00CC235D">
            <w:pPr>
              <w:jc w:val="right"/>
              <w:rPr>
                <w:color w:val="002060"/>
                <w:sz w:val="14"/>
                <w:szCs w:val="14"/>
              </w:rPr>
            </w:pPr>
            <w:r w:rsidRPr="00D2671B">
              <w:rPr>
                <w:color w:val="002060"/>
                <w:sz w:val="14"/>
                <w:szCs w:val="14"/>
              </w:rPr>
              <w:t>759.317</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3.674.721</w:t>
            </w:r>
          </w:p>
        </w:tc>
        <w:tc>
          <w:tcPr>
            <w:tcW w:w="1275" w:type="dxa"/>
            <w:vAlign w:val="bottom"/>
          </w:tcPr>
          <w:p w:rsidR="00CC235D" w:rsidRPr="00D2671B" w:rsidRDefault="00CC235D">
            <w:pPr>
              <w:jc w:val="right"/>
              <w:rPr>
                <w:color w:val="002060"/>
                <w:sz w:val="14"/>
                <w:szCs w:val="14"/>
              </w:rPr>
            </w:pPr>
            <w:r w:rsidRPr="00D2671B">
              <w:rPr>
                <w:color w:val="002060"/>
                <w:sz w:val="14"/>
                <w:szCs w:val="14"/>
              </w:rPr>
              <w:t>84.958</w:t>
            </w:r>
          </w:p>
        </w:tc>
        <w:tc>
          <w:tcPr>
            <w:tcW w:w="1277" w:type="dxa"/>
            <w:vAlign w:val="bottom"/>
          </w:tcPr>
          <w:p w:rsidR="00CC235D" w:rsidRPr="00D2671B" w:rsidRDefault="00CC235D">
            <w:pPr>
              <w:jc w:val="right"/>
              <w:rPr>
                <w:color w:val="002060"/>
                <w:sz w:val="14"/>
                <w:szCs w:val="14"/>
              </w:rPr>
            </w:pPr>
            <w:r w:rsidRPr="00D2671B">
              <w:rPr>
                <w:color w:val="002060"/>
                <w:sz w:val="14"/>
                <w:szCs w:val="14"/>
              </w:rPr>
              <w:t>9.752.079</w:t>
            </w:r>
          </w:p>
        </w:tc>
        <w:tc>
          <w:tcPr>
            <w:tcW w:w="1276" w:type="dxa"/>
            <w:vAlign w:val="bottom"/>
          </w:tcPr>
          <w:p w:rsidR="00CC235D" w:rsidRPr="00D2671B" w:rsidRDefault="00CC235D">
            <w:pPr>
              <w:jc w:val="right"/>
              <w:rPr>
                <w:color w:val="002060"/>
                <w:sz w:val="14"/>
                <w:szCs w:val="14"/>
              </w:rPr>
            </w:pPr>
            <w:r w:rsidRPr="00D2671B">
              <w:rPr>
                <w:color w:val="002060"/>
                <w:sz w:val="14"/>
                <w:szCs w:val="14"/>
              </w:rPr>
              <w:t>1.290.868</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11.127.905</w:t>
            </w:r>
          </w:p>
        </w:tc>
        <w:tc>
          <w:tcPr>
            <w:tcW w:w="918" w:type="dxa"/>
            <w:vAlign w:val="center"/>
          </w:tcPr>
          <w:p w:rsidR="00CC235D" w:rsidRDefault="00CC235D">
            <w:pPr>
              <w:jc w:val="right"/>
              <w:rPr>
                <w:color w:val="002060"/>
                <w:sz w:val="14"/>
                <w:szCs w:val="14"/>
              </w:rPr>
            </w:pPr>
            <w:r>
              <w:rPr>
                <w:color w:val="002060"/>
                <w:sz w:val="14"/>
                <w:szCs w:val="14"/>
              </w:rPr>
              <w:t>-87,8</w:t>
            </w:r>
          </w:p>
        </w:tc>
        <w:tc>
          <w:tcPr>
            <w:tcW w:w="1071" w:type="dxa"/>
            <w:vAlign w:val="center"/>
          </w:tcPr>
          <w:p w:rsidR="00CC235D" w:rsidRDefault="00CC235D">
            <w:pPr>
              <w:jc w:val="right"/>
              <w:rPr>
                <w:color w:val="002060"/>
                <w:sz w:val="14"/>
                <w:szCs w:val="14"/>
              </w:rPr>
            </w:pPr>
            <w:r>
              <w:rPr>
                <w:color w:val="002060"/>
                <w:sz w:val="14"/>
                <w:szCs w:val="14"/>
              </w:rPr>
              <w:t>339,2</w:t>
            </w:r>
          </w:p>
        </w:tc>
        <w:tc>
          <w:tcPr>
            <w:tcW w:w="937" w:type="dxa"/>
            <w:vAlign w:val="center"/>
          </w:tcPr>
          <w:p w:rsidR="00CC235D" w:rsidRDefault="00CC235D">
            <w:pPr>
              <w:jc w:val="right"/>
              <w:rPr>
                <w:color w:val="002060"/>
                <w:sz w:val="14"/>
                <w:szCs w:val="14"/>
              </w:rPr>
            </w:pPr>
            <w:r>
              <w:rPr>
                <w:color w:val="002060"/>
                <w:sz w:val="14"/>
                <w:szCs w:val="14"/>
              </w:rPr>
              <w:t>70,0</w:t>
            </w:r>
          </w:p>
        </w:tc>
        <w:tc>
          <w:tcPr>
            <w:tcW w:w="636" w:type="dxa"/>
            <w:vAlign w:val="center"/>
          </w:tcPr>
          <w:p w:rsidR="00CC235D" w:rsidRDefault="00CC235D">
            <w:pPr>
              <w:jc w:val="right"/>
              <w:rPr>
                <w:b/>
                <w:bCs/>
                <w:color w:val="002060"/>
                <w:sz w:val="14"/>
                <w:szCs w:val="14"/>
              </w:rPr>
            </w:pPr>
            <w:r>
              <w:rPr>
                <w:b/>
                <w:bCs/>
                <w:color w:val="002060"/>
                <w:sz w:val="14"/>
                <w:szCs w:val="14"/>
              </w:rPr>
              <w:t>202,8</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Abruzzo</w:t>
            </w:r>
          </w:p>
        </w:tc>
        <w:tc>
          <w:tcPr>
            <w:tcW w:w="1220" w:type="dxa"/>
            <w:vAlign w:val="bottom"/>
          </w:tcPr>
          <w:p w:rsidR="00CC235D" w:rsidRPr="00D2671B" w:rsidRDefault="00CC235D">
            <w:pPr>
              <w:jc w:val="right"/>
              <w:rPr>
                <w:color w:val="002060"/>
                <w:sz w:val="14"/>
                <w:szCs w:val="14"/>
              </w:rPr>
            </w:pPr>
            <w:r w:rsidRPr="00D2671B">
              <w:rPr>
                <w:color w:val="002060"/>
                <w:sz w:val="14"/>
                <w:szCs w:val="14"/>
              </w:rPr>
              <w:t>441.052</w:t>
            </w:r>
          </w:p>
        </w:tc>
        <w:tc>
          <w:tcPr>
            <w:tcW w:w="1220" w:type="dxa"/>
            <w:vAlign w:val="bottom"/>
          </w:tcPr>
          <w:p w:rsidR="00CC235D" w:rsidRPr="00D2671B" w:rsidRDefault="00CC235D">
            <w:pPr>
              <w:jc w:val="right"/>
              <w:rPr>
                <w:color w:val="002060"/>
                <w:sz w:val="14"/>
                <w:szCs w:val="14"/>
              </w:rPr>
            </w:pPr>
            <w:r w:rsidRPr="00D2671B">
              <w:rPr>
                <w:color w:val="002060"/>
                <w:sz w:val="14"/>
                <w:szCs w:val="14"/>
              </w:rPr>
              <w:t>2.522.988</w:t>
            </w:r>
          </w:p>
        </w:tc>
        <w:tc>
          <w:tcPr>
            <w:tcW w:w="1214" w:type="dxa"/>
            <w:vAlign w:val="bottom"/>
          </w:tcPr>
          <w:p w:rsidR="00CC235D" w:rsidRPr="00D2671B" w:rsidRDefault="00CC235D">
            <w:pPr>
              <w:jc w:val="right"/>
              <w:rPr>
                <w:color w:val="002060"/>
                <w:sz w:val="14"/>
                <w:szCs w:val="14"/>
              </w:rPr>
            </w:pPr>
            <w:r w:rsidRPr="00D2671B">
              <w:rPr>
                <w:color w:val="002060"/>
                <w:sz w:val="14"/>
                <w:szCs w:val="14"/>
              </w:rPr>
              <w:t>195.994</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3.160.034</w:t>
            </w:r>
          </w:p>
        </w:tc>
        <w:tc>
          <w:tcPr>
            <w:tcW w:w="1275" w:type="dxa"/>
            <w:vAlign w:val="bottom"/>
          </w:tcPr>
          <w:p w:rsidR="00CC235D" w:rsidRPr="00D2671B" w:rsidRDefault="00CC235D">
            <w:pPr>
              <w:jc w:val="right"/>
              <w:rPr>
                <w:color w:val="002060"/>
                <w:sz w:val="14"/>
                <w:szCs w:val="14"/>
              </w:rPr>
            </w:pPr>
            <w:r w:rsidRPr="00D2671B">
              <w:rPr>
                <w:color w:val="002060"/>
                <w:sz w:val="14"/>
                <w:szCs w:val="14"/>
              </w:rPr>
              <w:t>75.135</w:t>
            </w:r>
          </w:p>
        </w:tc>
        <w:tc>
          <w:tcPr>
            <w:tcW w:w="1277" w:type="dxa"/>
            <w:vAlign w:val="bottom"/>
          </w:tcPr>
          <w:p w:rsidR="00CC235D" w:rsidRPr="00D2671B" w:rsidRDefault="00CC235D">
            <w:pPr>
              <w:jc w:val="right"/>
              <w:rPr>
                <w:color w:val="002060"/>
                <w:sz w:val="14"/>
                <w:szCs w:val="14"/>
              </w:rPr>
            </w:pPr>
            <w:r w:rsidRPr="00D2671B">
              <w:rPr>
                <w:color w:val="002060"/>
                <w:sz w:val="14"/>
                <w:szCs w:val="14"/>
              </w:rPr>
              <w:t>732.013</w:t>
            </w:r>
          </w:p>
        </w:tc>
        <w:tc>
          <w:tcPr>
            <w:tcW w:w="1276" w:type="dxa"/>
            <w:vAlign w:val="bottom"/>
          </w:tcPr>
          <w:p w:rsidR="00CC235D" w:rsidRPr="00D2671B" w:rsidRDefault="00CC235D">
            <w:pPr>
              <w:jc w:val="right"/>
              <w:rPr>
                <w:color w:val="002060"/>
                <w:sz w:val="14"/>
                <w:szCs w:val="14"/>
              </w:rPr>
            </w:pPr>
            <w:r w:rsidRPr="00D2671B">
              <w:rPr>
                <w:color w:val="002060"/>
                <w:sz w:val="14"/>
                <w:szCs w:val="14"/>
              </w:rPr>
              <w:t>159.855</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967.003</w:t>
            </w:r>
          </w:p>
        </w:tc>
        <w:tc>
          <w:tcPr>
            <w:tcW w:w="918" w:type="dxa"/>
            <w:vAlign w:val="center"/>
          </w:tcPr>
          <w:p w:rsidR="00CC235D" w:rsidRDefault="00CC235D">
            <w:pPr>
              <w:jc w:val="right"/>
              <w:rPr>
                <w:color w:val="002060"/>
                <w:sz w:val="14"/>
                <w:szCs w:val="14"/>
              </w:rPr>
            </w:pPr>
            <w:r>
              <w:rPr>
                <w:color w:val="002060"/>
                <w:sz w:val="14"/>
                <w:szCs w:val="14"/>
              </w:rPr>
              <w:t>-83,0</w:t>
            </w:r>
          </w:p>
        </w:tc>
        <w:tc>
          <w:tcPr>
            <w:tcW w:w="1071" w:type="dxa"/>
            <w:vAlign w:val="center"/>
          </w:tcPr>
          <w:p w:rsidR="00CC235D" w:rsidRDefault="00CC235D">
            <w:pPr>
              <w:jc w:val="right"/>
              <w:rPr>
                <w:color w:val="002060"/>
                <w:sz w:val="14"/>
                <w:szCs w:val="14"/>
              </w:rPr>
            </w:pPr>
            <w:r>
              <w:rPr>
                <w:color w:val="002060"/>
                <w:sz w:val="14"/>
                <w:szCs w:val="14"/>
              </w:rPr>
              <w:t>-71,0</w:t>
            </w:r>
          </w:p>
        </w:tc>
        <w:tc>
          <w:tcPr>
            <w:tcW w:w="937" w:type="dxa"/>
            <w:vAlign w:val="center"/>
          </w:tcPr>
          <w:p w:rsidR="00CC235D" w:rsidRDefault="00CC235D">
            <w:pPr>
              <w:jc w:val="right"/>
              <w:rPr>
                <w:color w:val="002060"/>
                <w:sz w:val="14"/>
                <w:szCs w:val="14"/>
              </w:rPr>
            </w:pPr>
            <w:r>
              <w:rPr>
                <w:color w:val="002060"/>
                <w:sz w:val="14"/>
                <w:szCs w:val="14"/>
              </w:rPr>
              <w:t>-18,4</w:t>
            </w:r>
          </w:p>
        </w:tc>
        <w:tc>
          <w:tcPr>
            <w:tcW w:w="636" w:type="dxa"/>
            <w:vAlign w:val="center"/>
          </w:tcPr>
          <w:p w:rsidR="00CC235D" w:rsidRDefault="00CC235D">
            <w:pPr>
              <w:jc w:val="right"/>
              <w:rPr>
                <w:b/>
                <w:bCs/>
                <w:color w:val="002060"/>
                <w:sz w:val="14"/>
                <w:szCs w:val="14"/>
              </w:rPr>
            </w:pPr>
            <w:r>
              <w:rPr>
                <w:b/>
                <w:bCs/>
                <w:color w:val="002060"/>
                <w:sz w:val="14"/>
                <w:szCs w:val="14"/>
              </w:rPr>
              <w:t>-69,4</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Molise</w:t>
            </w:r>
          </w:p>
        </w:tc>
        <w:tc>
          <w:tcPr>
            <w:tcW w:w="1220" w:type="dxa"/>
            <w:vAlign w:val="bottom"/>
          </w:tcPr>
          <w:p w:rsidR="00CC235D" w:rsidRPr="00D2671B" w:rsidRDefault="00CC235D">
            <w:pPr>
              <w:jc w:val="right"/>
              <w:rPr>
                <w:color w:val="002060"/>
                <w:sz w:val="14"/>
                <w:szCs w:val="14"/>
              </w:rPr>
            </w:pPr>
            <w:r w:rsidRPr="00D2671B">
              <w:rPr>
                <w:color w:val="002060"/>
                <w:sz w:val="14"/>
                <w:szCs w:val="14"/>
              </w:rPr>
              <w:t>217.160</w:t>
            </w:r>
          </w:p>
        </w:tc>
        <w:tc>
          <w:tcPr>
            <w:tcW w:w="1220" w:type="dxa"/>
            <w:vAlign w:val="bottom"/>
          </w:tcPr>
          <w:p w:rsidR="00CC235D" w:rsidRPr="00D2671B" w:rsidRDefault="00CC235D">
            <w:pPr>
              <w:jc w:val="right"/>
              <w:rPr>
                <w:color w:val="002060"/>
                <w:sz w:val="14"/>
                <w:szCs w:val="14"/>
              </w:rPr>
            </w:pPr>
            <w:r w:rsidRPr="00D2671B">
              <w:rPr>
                <w:color w:val="002060"/>
                <w:sz w:val="14"/>
                <w:szCs w:val="14"/>
              </w:rPr>
              <w:t>119.354</w:t>
            </w:r>
          </w:p>
        </w:tc>
        <w:tc>
          <w:tcPr>
            <w:tcW w:w="1214" w:type="dxa"/>
            <w:vAlign w:val="bottom"/>
          </w:tcPr>
          <w:p w:rsidR="00CC235D" w:rsidRPr="00D2671B" w:rsidRDefault="00CC235D">
            <w:pPr>
              <w:jc w:val="right"/>
              <w:rPr>
                <w:color w:val="002060"/>
                <w:sz w:val="14"/>
                <w:szCs w:val="14"/>
              </w:rPr>
            </w:pPr>
            <w:r w:rsidRPr="00D2671B">
              <w:rPr>
                <w:color w:val="002060"/>
                <w:sz w:val="14"/>
                <w:szCs w:val="14"/>
              </w:rPr>
              <w:t>4.834</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341.348</w:t>
            </w:r>
          </w:p>
        </w:tc>
        <w:tc>
          <w:tcPr>
            <w:tcW w:w="1275" w:type="dxa"/>
            <w:vAlign w:val="bottom"/>
          </w:tcPr>
          <w:p w:rsidR="00CC235D" w:rsidRPr="00D2671B" w:rsidRDefault="00CC235D">
            <w:pPr>
              <w:jc w:val="right"/>
              <w:rPr>
                <w:color w:val="002060"/>
                <w:sz w:val="14"/>
                <w:szCs w:val="14"/>
              </w:rPr>
            </w:pPr>
            <w:r w:rsidRPr="00D2671B">
              <w:rPr>
                <w:color w:val="002060"/>
                <w:sz w:val="14"/>
                <w:szCs w:val="14"/>
              </w:rPr>
              <w:t>2.788</w:t>
            </w:r>
          </w:p>
        </w:tc>
        <w:tc>
          <w:tcPr>
            <w:tcW w:w="1277" w:type="dxa"/>
            <w:vAlign w:val="bottom"/>
          </w:tcPr>
          <w:p w:rsidR="00CC235D" w:rsidRPr="00D2671B" w:rsidRDefault="00CC235D">
            <w:pPr>
              <w:jc w:val="right"/>
              <w:rPr>
                <w:color w:val="002060"/>
                <w:sz w:val="14"/>
                <w:szCs w:val="14"/>
              </w:rPr>
            </w:pPr>
            <w:r w:rsidRPr="00D2671B">
              <w:rPr>
                <w:color w:val="002060"/>
                <w:sz w:val="14"/>
                <w:szCs w:val="14"/>
              </w:rPr>
              <w:t>618.082</w:t>
            </w:r>
          </w:p>
        </w:tc>
        <w:tc>
          <w:tcPr>
            <w:tcW w:w="1276" w:type="dxa"/>
            <w:vAlign w:val="bottom"/>
          </w:tcPr>
          <w:p w:rsidR="00CC235D" w:rsidRPr="00D2671B" w:rsidRDefault="00CC235D">
            <w:pPr>
              <w:jc w:val="right"/>
              <w:rPr>
                <w:color w:val="002060"/>
                <w:sz w:val="14"/>
                <w:szCs w:val="14"/>
              </w:rPr>
            </w:pPr>
            <w:r w:rsidRPr="00D2671B">
              <w:rPr>
                <w:color w:val="002060"/>
                <w:sz w:val="14"/>
                <w:szCs w:val="14"/>
              </w:rPr>
              <w:t>0</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620.870</w:t>
            </w:r>
          </w:p>
        </w:tc>
        <w:tc>
          <w:tcPr>
            <w:tcW w:w="918" w:type="dxa"/>
            <w:vAlign w:val="center"/>
          </w:tcPr>
          <w:p w:rsidR="00CC235D" w:rsidRDefault="00CC235D">
            <w:pPr>
              <w:jc w:val="right"/>
              <w:rPr>
                <w:color w:val="002060"/>
                <w:sz w:val="14"/>
                <w:szCs w:val="14"/>
              </w:rPr>
            </w:pPr>
            <w:r>
              <w:rPr>
                <w:color w:val="002060"/>
                <w:sz w:val="14"/>
                <w:szCs w:val="14"/>
              </w:rPr>
              <w:t>-98,7</w:t>
            </w:r>
          </w:p>
        </w:tc>
        <w:tc>
          <w:tcPr>
            <w:tcW w:w="1071" w:type="dxa"/>
            <w:vAlign w:val="center"/>
          </w:tcPr>
          <w:p w:rsidR="00CC235D" w:rsidRDefault="00CC235D">
            <w:pPr>
              <w:jc w:val="right"/>
              <w:rPr>
                <w:color w:val="002060"/>
                <w:sz w:val="14"/>
                <w:szCs w:val="14"/>
              </w:rPr>
            </w:pPr>
            <w:r>
              <w:rPr>
                <w:color w:val="002060"/>
                <w:sz w:val="14"/>
                <w:szCs w:val="14"/>
              </w:rPr>
              <w:t>417,9</w:t>
            </w:r>
          </w:p>
        </w:tc>
        <w:tc>
          <w:tcPr>
            <w:tcW w:w="937" w:type="dxa"/>
            <w:vAlign w:val="center"/>
          </w:tcPr>
          <w:p w:rsidR="00CC235D" w:rsidRDefault="00CC235D">
            <w:pPr>
              <w:jc w:val="right"/>
              <w:rPr>
                <w:color w:val="002060"/>
                <w:sz w:val="14"/>
                <w:szCs w:val="14"/>
              </w:rPr>
            </w:pPr>
            <w:r>
              <w:rPr>
                <w:color w:val="002060"/>
                <w:sz w:val="14"/>
                <w:szCs w:val="14"/>
              </w:rPr>
              <w:t>-100,0</w:t>
            </w:r>
          </w:p>
        </w:tc>
        <w:tc>
          <w:tcPr>
            <w:tcW w:w="636" w:type="dxa"/>
            <w:vAlign w:val="center"/>
          </w:tcPr>
          <w:p w:rsidR="00CC235D" w:rsidRDefault="00CC235D">
            <w:pPr>
              <w:jc w:val="right"/>
              <w:rPr>
                <w:b/>
                <w:bCs/>
                <w:color w:val="002060"/>
                <w:sz w:val="14"/>
                <w:szCs w:val="14"/>
              </w:rPr>
            </w:pPr>
            <w:r>
              <w:rPr>
                <w:b/>
                <w:bCs/>
                <w:color w:val="002060"/>
                <w:sz w:val="14"/>
                <w:szCs w:val="14"/>
              </w:rPr>
              <w:t>81,9</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Campania</w:t>
            </w:r>
          </w:p>
        </w:tc>
        <w:tc>
          <w:tcPr>
            <w:tcW w:w="1220" w:type="dxa"/>
            <w:vAlign w:val="bottom"/>
          </w:tcPr>
          <w:p w:rsidR="00CC235D" w:rsidRPr="00D2671B" w:rsidRDefault="00CC235D">
            <w:pPr>
              <w:jc w:val="right"/>
              <w:rPr>
                <w:color w:val="002060"/>
                <w:sz w:val="14"/>
                <w:szCs w:val="14"/>
              </w:rPr>
            </w:pPr>
            <w:r w:rsidRPr="00D2671B">
              <w:rPr>
                <w:color w:val="002060"/>
                <w:sz w:val="14"/>
                <w:szCs w:val="14"/>
              </w:rPr>
              <w:t>577.272</w:t>
            </w:r>
          </w:p>
        </w:tc>
        <w:tc>
          <w:tcPr>
            <w:tcW w:w="1220" w:type="dxa"/>
            <w:vAlign w:val="bottom"/>
          </w:tcPr>
          <w:p w:rsidR="00CC235D" w:rsidRPr="00D2671B" w:rsidRDefault="00CC235D">
            <w:pPr>
              <w:jc w:val="right"/>
              <w:rPr>
                <w:color w:val="002060"/>
                <w:sz w:val="14"/>
                <w:szCs w:val="14"/>
              </w:rPr>
            </w:pPr>
            <w:r w:rsidRPr="00D2671B">
              <w:rPr>
                <w:color w:val="002060"/>
                <w:sz w:val="14"/>
                <w:szCs w:val="14"/>
              </w:rPr>
              <w:t>1.072.250</w:t>
            </w:r>
          </w:p>
        </w:tc>
        <w:tc>
          <w:tcPr>
            <w:tcW w:w="1214" w:type="dxa"/>
            <w:vAlign w:val="bottom"/>
          </w:tcPr>
          <w:p w:rsidR="00CC235D" w:rsidRPr="00D2671B" w:rsidRDefault="00CC235D">
            <w:pPr>
              <w:jc w:val="right"/>
              <w:rPr>
                <w:color w:val="002060"/>
                <w:sz w:val="14"/>
                <w:szCs w:val="14"/>
              </w:rPr>
            </w:pPr>
            <w:r w:rsidRPr="00D2671B">
              <w:rPr>
                <w:color w:val="002060"/>
                <w:sz w:val="14"/>
                <w:szCs w:val="14"/>
              </w:rPr>
              <w:t>1.300.595</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2.950.117</w:t>
            </w:r>
          </w:p>
        </w:tc>
        <w:tc>
          <w:tcPr>
            <w:tcW w:w="1275" w:type="dxa"/>
            <w:vAlign w:val="bottom"/>
          </w:tcPr>
          <w:p w:rsidR="00CC235D" w:rsidRPr="00D2671B" w:rsidRDefault="00CC235D">
            <w:pPr>
              <w:jc w:val="right"/>
              <w:rPr>
                <w:color w:val="002060"/>
                <w:sz w:val="14"/>
                <w:szCs w:val="14"/>
              </w:rPr>
            </w:pPr>
            <w:r w:rsidRPr="00D2671B">
              <w:rPr>
                <w:color w:val="002060"/>
                <w:sz w:val="14"/>
                <w:szCs w:val="14"/>
              </w:rPr>
              <w:t>59.061</w:t>
            </w:r>
          </w:p>
        </w:tc>
        <w:tc>
          <w:tcPr>
            <w:tcW w:w="1277" w:type="dxa"/>
            <w:vAlign w:val="bottom"/>
          </w:tcPr>
          <w:p w:rsidR="00CC235D" w:rsidRPr="00D2671B" w:rsidRDefault="00CC235D">
            <w:pPr>
              <w:jc w:val="right"/>
              <w:rPr>
                <w:color w:val="002060"/>
                <w:sz w:val="14"/>
                <w:szCs w:val="14"/>
              </w:rPr>
            </w:pPr>
            <w:r w:rsidRPr="00D2671B">
              <w:rPr>
                <w:color w:val="002060"/>
                <w:sz w:val="14"/>
                <w:szCs w:val="14"/>
              </w:rPr>
              <w:t>841.265</w:t>
            </w:r>
          </w:p>
        </w:tc>
        <w:tc>
          <w:tcPr>
            <w:tcW w:w="1276" w:type="dxa"/>
            <w:vAlign w:val="bottom"/>
          </w:tcPr>
          <w:p w:rsidR="00CC235D" w:rsidRPr="00D2671B" w:rsidRDefault="00CC235D">
            <w:pPr>
              <w:jc w:val="right"/>
              <w:rPr>
                <w:color w:val="002060"/>
                <w:sz w:val="14"/>
                <w:szCs w:val="14"/>
              </w:rPr>
            </w:pPr>
            <w:r w:rsidRPr="00D2671B">
              <w:rPr>
                <w:color w:val="002060"/>
                <w:sz w:val="14"/>
                <w:szCs w:val="14"/>
              </w:rPr>
              <w:t>169.884</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1.070.210</w:t>
            </w:r>
          </w:p>
        </w:tc>
        <w:tc>
          <w:tcPr>
            <w:tcW w:w="918" w:type="dxa"/>
            <w:vAlign w:val="center"/>
          </w:tcPr>
          <w:p w:rsidR="00CC235D" w:rsidRDefault="00CC235D">
            <w:pPr>
              <w:jc w:val="right"/>
              <w:rPr>
                <w:color w:val="002060"/>
                <w:sz w:val="14"/>
                <w:szCs w:val="14"/>
              </w:rPr>
            </w:pPr>
            <w:r>
              <w:rPr>
                <w:color w:val="002060"/>
                <w:sz w:val="14"/>
                <w:szCs w:val="14"/>
              </w:rPr>
              <w:t>-89,8</w:t>
            </w:r>
          </w:p>
        </w:tc>
        <w:tc>
          <w:tcPr>
            <w:tcW w:w="1071" w:type="dxa"/>
            <w:vAlign w:val="center"/>
          </w:tcPr>
          <w:p w:rsidR="00CC235D" w:rsidRDefault="00CC235D">
            <w:pPr>
              <w:jc w:val="right"/>
              <w:rPr>
                <w:color w:val="002060"/>
                <w:sz w:val="14"/>
                <w:szCs w:val="14"/>
              </w:rPr>
            </w:pPr>
            <w:r>
              <w:rPr>
                <w:color w:val="002060"/>
                <w:sz w:val="14"/>
                <w:szCs w:val="14"/>
              </w:rPr>
              <w:t>-21,5</w:t>
            </w:r>
          </w:p>
        </w:tc>
        <w:tc>
          <w:tcPr>
            <w:tcW w:w="937" w:type="dxa"/>
            <w:vAlign w:val="center"/>
          </w:tcPr>
          <w:p w:rsidR="00CC235D" w:rsidRDefault="00CC235D">
            <w:pPr>
              <w:jc w:val="right"/>
              <w:rPr>
                <w:color w:val="002060"/>
                <w:sz w:val="14"/>
                <w:szCs w:val="14"/>
              </w:rPr>
            </w:pPr>
            <w:r>
              <w:rPr>
                <w:color w:val="002060"/>
                <w:sz w:val="14"/>
                <w:szCs w:val="14"/>
              </w:rPr>
              <w:t>-86,9</w:t>
            </w:r>
          </w:p>
        </w:tc>
        <w:tc>
          <w:tcPr>
            <w:tcW w:w="636" w:type="dxa"/>
            <w:vAlign w:val="center"/>
          </w:tcPr>
          <w:p w:rsidR="00CC235D" w:rsidRDefault="00CC235D">
            <w:pPr>
              <w:jc w:val="right"/>
              <w:rPr>
                <w:b/>
                <w:bCs/>
                <w:color w:val="002060"/>
                <w:sz w:val="14"/>
                <w:szCs w:val="14"/>
              </w:rPr>
            </w:pPr>
            <w:r>
              <w:rPr>
                <w:b/>
                <w:bCs/>
                <w:color w:val="002060"/>
                <w:sz w:val="14"/>
                <w:szCs w:val="14"/>
              </w:rPr>
              <w:t>-63,7</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Puglia</w:t>
            </w:r>
          </w:p>
        </w:tc>
        <w:tc>
          <w:tcPr>
            <w:tcW w:w="1220" w:type="dxa"/>
            <w:vAlign w:val="bottom"/>
          </w:tcPr>
          <w:p w:rsidR="00CC235D" w:rsidRPr="00D2671B" w:rsidRDefault="00CC235D">
            <w:pPr>
              <w:jc w:val="right"/>
              <w:rPr>
                <w:color w:val="002060"/>
                <w:sz w:val="14"/>
                <w:szCs w:val="14"/>
              </w:rPr>
            </w:pPr>
            <w:r w:rsidRPr="00D2671B">
              <w:rPr>
                <w:color w:val="002060"/>
                <w:sz w:val="14"/>
                <w:szCs w:val="14"/>
              </w:rPr>
              <w:t>574.750</w:t>
            </w:r>
          </w:p>
        </w:tc>
        <w:tc>
          <w:tcPr>
            <w:tcW w:w="1220" w:type="dxa"/>
            <w:vAlign w:val="bottom"/>
          </w:tcPr>
          <w:p w:rsidR="00CC235D" w:rsidRPr="00D2671B" w:rsidRDefault="00CC235D">
            <w:pPr>
              <w:jc w:val="right"/>
              <w:rPr>
                <w:color w:val="002060"/>
                <w:sz w:val="14"/>
                <w:szCs w:val="14"/>
              </w:rPr>
            </w:pPr>
            <w:r w:rsidRPr="00D2671B">
              <w:rPr>
                <w:color w:val="002060"/>
                <w:sz w:val="14"/>
                <w:szCs w:val="14"/>
              </w:rPr>
              <w:t>1.023.781</w:t>
            </w:r>
          </w:p>
        </w:tc>
        <w:tc>
          <w:tcPr>
            <w:tcW w:w="1214" w:type="dxa"/>
            <w:vAlign w:val="bottom"/>
          </w:tcPr>
          <w:p w:rsidR="00CC235D" w:rsidRPr="00D2671B" w:rsidRDefault="00CC235D">
            <w:pPr>
              <w:jc w:val="right"/>
              <w:rPr>
                <w:color w:val="002060"/>
                <w:sz w:val="14"/>
                <w:szCs w:val="14"/>
              </w:rPr>
            </w:pPr>
            <w:r w:rsidRPr="00D2671B">
              <w:rPr>
                <w:color w:val="002060"/>
                <w:sz w:val="14"/>
                <w:szCs w:val="14"/>
              </w:rPr>
              <w:t>383.718</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1.982.249</w:t>
            </w:r>
          </w:p>
        </w:tc>
        <w:tc>
          <w:tcPr>
            <w:tcW w:w="1275" w:type="dxa"/>
            <w:vAlign w:val="bottom"/>
          </w:tcPr>
          <w:p w:rsidR="00CC235D" w:rsidRPr="00D2671B" w:rsidRDefault="00CC235D">
            <w:pPr>
              <w:jc w:val="right"/>
              <w:rPr>
                <w:color w:val="002060"/>
                <w:sz w:val="14"/>
                <w:szCs w:val="14"/>
              </w:rPr>
            </w:pPr>
            <w:r w:rsidRPr="00D2671B">
              <w:rPr>
                <w:color w:val="002060"/>
                <w:sz w:val="14"/>
                <w:szCs w:val="14"/>
              </w:rPr>
              <w:t>205.768</w:t>
            </w:r>
          </w:p>
        </w:tc>
        <w:tc>
          <w:tcPr>
            <w:tcW w:w="1277" w:type="dxa"/>
            <w:vAlign w:val="bottom"/>
          </w:tcPr>
          <w:p w:rsidR="00CC235D" w:rsidRPr="00D2671B" w:rsidRDefault="00CC235D">
            <w:pPr>
              <w:jc w:val="right"/>
              <w:rPr>
                <w:color w:val="002060"/>
                <w:sz w:val="14"/>
                <w:szCs w:val="14"/>
              </w:rPr>
            </w:pPr>
            <w:r w:rsidRPr="00D2671B">
              <w:rPr>
                <w:color w:val="002060"/>
                <w:sz w:val="14"/>
                <w:szCs w:val="14"/>
              </w:rPr>
              <w:t>600.735</w:t>
            </w:r>
          </w:p>
        </w:tc>
        <w:tc>
          <w:tcPr>
            <w:tcW w:w="1276" w:type="dxa"/>
            <w:vAlign w:val="bottom"/>
          </w:tcPr>
          <w:p w:rsidR="00CC235D" w:rsidRPr="00D2671B" w:rsidRDefault="00CC235D">
            <w:pPr>
              <w:jc w:val="right"/>
              <w:rPr>
                <w:color w:val="002060"/>
                <w:sz w:val="14"/>
                <w:szCs w:val="14"/>
              </w:rPr>
            </w:pPr>
            <w:r w:rsidRPr="00D2671B">
              <w:rPr>
                <w:color w:val="002060"/>
                <w:sz w:val="14"/>
                <w:szCs w:val="14"/>
              </w:rPr>
              <w:t>139.875</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946.378</w:t>
            </w:r>
          </w:p>
        </w:tc>
        <w:tc>
          <w:tcPr>
            <w:tcW w:w="918" w:type="dxa"/>
            <w:vAlign w:val="center"/>
          </w:tcPr>
          <w:p w:rsidR="00CC235D" w:rsidRDefault="00CC235D">
            <w:pPr>
              <w:jc w:val="right"/>
              <w:rPr>
                <w:color w:val="002060"/>
                <w:sz w:val="14"/>
                <w:szCs w:val="14"/>
              </w:rPr>
            </w:pPr>
            <w:r>
              <w:rPr>
                <w:color w:val="002060"/>
                <w:sz w:val="14"/>
                <w:szCs w:val="14"/>
              </w:rPr>
              <w:t>-64,2</w:t>
            </w:r>
          </w:p>
        </w:tc>
        <w:tc>
          <w:tcPr>
            <w:tcW w:w="1071" w:type="dxa"/>
            <w:vAlign w:val="center"/>
          </w:tcPr>
          <w:p w:rsidR="00CC235D" w:rsidRDefault="00CC235D">
            <w:pPr>
              <w:jc w:val="right"/>
              <w:rPr>
                <w:color w:val="002060"/>
                <w:sz w:val="14"/>
                <w:szCs w:val="14"/>
              </w:rPr>
            </w:pPr>
            <w:r>
              <w:rPr>
                <w:color w:val="002060"/>
                <w:sz w:val="14"/>
                <w:szCs w:val="14"/>
              </w:rPr>
              <w:t>-41,3</w:t>
            </w:r>
          </w:p>
        </w:tc>
        <w:tc>
          <w:tcPr>
            <w:tcW w:w="937" w:type="dxa"/>
            <w:vAlign w:val="center"/>
          </w:tcPr>
          <w:p w:rsidR="00CC235D" w:rsidRDefault="00CC235D">
            <w:pPr>
              <w:jc w:val="right"/>
              <w:rPr>
                <w:color w:val="002060"/>
                <w:sz w:val="14"/>
                <w:szCs w:val="14"/>
              </w:rPr>
            </w:pPr>
            <w:r>
              <w:rPr>
                <w:color w:val="002060"/>
                <w:sz w:val="14"/>
                <w:szCs w:val="14"/>
              </w:rPr>
              <w:t>-63,5</w:t>
            </w:r>
          </w:p>
        </w:tc>
        <w:tc>
          <w:tcPr>
            <w:tcW w:w="636" w:type="dxa"/>
            <w:vAlign w:val="center"/>
          </w:tcPr>
          <w:p w:rsidR="00CC235D" w:rsidRDefault="00CC235D">
            <w:pPr>
              <w:jc w:val="right"/>
              <w:rPr>
                <w:b/>
                <w:bCs/>
                <w:color w:val="002060"/>
                <w:sz w:val="14"/>
                <w:szCs w:val="14"/>
              </w:rPr>
            </w:pPr>
            <w:r>
              <w:rPr>
                <w:b/>
                <w:bCs/>
                <w:color w:val="002060"/>
                <w:sz w:val="14"/>
                <w:szCs w:val="14"/>
              </w:rPr>
              <w:t>-52,3</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Basilicata</w:t>
            </w:r>
          </w:p>
        </w:tc>
        <w:tc>
          <w:tcPr>
            <w:tcW w:w="1220" w:type="dxa"/>
            <w:vAlign w:val="bottom"/>
          </w:tcPr>
          <w:p w:rsidR="00CC235D" w:rsidRPr="00D2671B" w:rsidRDefault="00CC235D">
            <w:pPr>
              <w:jc w:val="right"/>
              <w:rPr>
                <w:color w:val="002060"/>
                <w:sz w:val="14"/>
                <w:szCs w:val="14"/>
              </w:rPr>
            </w:pPr>
            <w:r w:rsidRPr="00D2671B">
              <w:rPr>
                <w:color w:val="002060"/>
                <w:sz w:val="14"/>
                <w:szCs w:val="14"/>
              </w:rPr>
              <w:t>139.317</w:t>
            </w:r>
          </w:p>
        </w:tc>
        <w:tc>
          <w:tcPr>
            <w:tcW w:w="1220" w:type="dxa"/>
            <w:vAlign w:val="bottom"/>
          </w:tcPr>
          <w:p w:rsidR="00CC235D" w:rsidRPr="00D2671B" w:rsidRDefault="00CC235D">
            <w:pPr>
              <w:jc w:val="right"/>
              <w:rPr>
                <w:color w:val="002060"/>
                <w:sz w:val="14"/>
                <w:szCs w:val="14"/>
              </w:rPr>
            </w:pPr>
            <w:r w:rsidRPr="00D2671B">
              <w:rPr>
                <w:color w:val="002060"/>
                <w:sz w:val="14"/>
                <w:szCs w:val="14"/>
              </w:rPr>
              <w:t>150.566</w:t>
            </w:r>
          </w:p>
        </w:tc>
        <w:tc>
          <w:tcPr>
            <w:tcW w:w="1214" w:type="dxa"/>
            <w:vAlign w:val="bottom"/>
          </w:tcPr>
          <w:p w:rsidR="00CC235D" w:rsidRPr="00D2671B" w:rsidRDefault="00CC235D">
            <w:pPr>
              <w:jc w:val="right"/>
              <w:rPr>
                <w:color w:val="002060"/>
                <w:sz w:val="14"/>
                <w:szCs w:val="14"/>
              </w:rPr>
            </w:pPr>
            <w:r w:rsidRPr="00D2671B">
              <w:rPr>
                <w:color w:val="002060"/>
                <w:sz w:val="14"/>
                <w:szCs w:val="14"/>
              </w:rPr>
              <w:t>3.579</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293.462</w:t>
            </w:r>
          </w:p>
        </w:tc>
        <w:tc>
          <w:tcPr>
            <w:tcW w:w="1275" w:type="dxa"/>
            <w:vAlign w:val="bottom"/>
          </w:tcPr>
          <w:p w:rsidR="00CC235D" w:rsidRPr="00D2671B" w:rsidRDefault="00CC235D">
            <w:pPr>
              <w:jc w:val="right"/>
              <w:rPr>
                <w:color w:val="002060"/>
                <w:sz w:val="14"/>
                <w:szCs w:val="14"/>
              </w:rPr>
            </w:pPr>
            <w:r w:rsidRPr="00D2671B">
              <w:rPr>
                <w:color w:val="002060"/>
                <w:sz w:val="14"/>
                <w:szCs w:val="14"/>
              </w:rPr>
              <w:t>22.030</w:t>
            </w:r>
          </w:p>
        </w:tc>
        <w:tc>
          <w:tcPr>
            <w:tcW w:w="1277" w:type="dxa"/>
            <w:vAlign w:val="bottom"/>
          </w:tcPr>
          <w:p w:rsidR="00CC235D" w:rsidRPr="00D2671B" w:rsidRDefault="00CC235D">
            <w:pPr>
              <w:jc w:val="right"/>
              <w:rPr>
                <w:color w:val="002060"/>
                <w:sz w:val="14"/>
                <w:szCs w:val="14"/>
              </w:rPr>
            </w:pPr>
            <w:r w:rsidRPr="00D2671B">
              <w:rPr>
                <w:color w:val="002060"/>
                <w:sz w:val="14"/>
                <w:szCs w:val="14"/>
              </w:rPr>
              <w:t>29.810</w:t>
            </w:r>
          </w:p>
        </w:tc>
        <w:tc>
          <w:tcPr>
            <w:tcW w:w="1276" w:type="dxa"/>
            <w:vAlign w:val="bottom"/>
          </w:tcPr>
          <w:p w:rsidR="00CC235D" w:rsidRPr="00D2671B" w:rsidRDefault="00CC235D">
            <w:pPr>
              <w:jc w:val="right"/>
              <w:rPr>
                <w:color w:val="002060"/>
                <w:sz w:val="14"/>
                <w:szCs w:val="14"/>
              </w:rPr>
            </w:pPr>
            <w:r w:rsidRPr="00D2671B">
              <w:rPr>
                <w:color w:val="002060"/>
                <w:sz w:val="14"/>
                <w:szCs w:val="14"/>
              </w:rPr>
              <w:t>728</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52.568</w:t>
            </w:r>
          </w:p>
        </w:tc>
        <w:tc>
          <w:tcPr>
            <w:tcW w:w="918" w:type="dxa"/>
            <w:vAlign w:val="center"/>
          </w:tcPr>
          <w:p w:rsidR="00CC235D" w:rsidRDefault="00CC235D">
            <w:pPr>
              <w:jc w:val="right"/>
              <w:rPr>
                <w:color w:val="002060"/>
                <w:sz w:val="14"/>
                <w:szCs w:val="14"/>
              </w:rPr>
            </w:pPr>
            <w:r>
              <w:rPr>
                <w:color w:val="002060"/>
                <w:sz w:val="14"/>
                <w:szCs w:val="14"/>
              </w:rPr>
              <w:t>-84,2</w:t>
            </w:r>
          </w:p>
        </w:tc>
        <w:tc>
          <w:tcPr>
            <w:tcW w:w="1071" w:type="dxa"/>
            <w:vAlign w:val="center"/>
          </w:tcPr>
          <w:p w:rsidR="00CC235D" w:rsidRDefault="00CC235D">
            <w:pPr>
              <w:jc w:val="right"/>
              <w:rPr>
                <w:color w:val="002060"/>
                <w:sz w:val="14"/>
                <w:szCs w:val="14"/>
              </w:rPr>
            </w:pPr>
            <w:r>
              <w:rPr>
                <w:color w:val="002060"/>
                <w:sz w:val="14"/>
                <w:szCs w:val="14"/>
              </w:rPr>
              <w:t>-80,2</w:t>
            </w:r>
          </w:p>
        </w:tc>
        <w:tc>
          <w:tcPr>
            <w:tcW w:w="937" w:type="dxa"/>
            <w:vAlign w:val="center"/>
          </w:tcPr>
          <w:p w:rsidR="00CC235D" w:rsidRDefault="00CC235D">
            <w:pPr>
              <w:jc w:val="right"/>
              <w:rPr>
                <w:color w:val="002060"/>
                <w:sz w:val="14"/>
                <w:szCs w:val="14"/>
              </w:rPr>
            </w:pPr>
            <w:r>
              <w:rPr>
                <w:color w:val="002060"/>
                <w:sz w:val="14"/>
                <w:szCs w:val="14"/>
              </w:rPr>
              <w:t>-79,7</w:t>
            </w:r>
          </w:p>
        </w:tc>
        <w:tc>
          <w:tcPr>
            <w:tcW w:w="636" w:type="dxa"/>
            <w:vAlign w:val="center"/>
          </w:tcPr>
          <w:p w:rsidR="00CC235D" w:rsidRDefault="00CC235D">
            <w:pPr>
              <w:jc w:val="right"/>
              <w:rPr>
                <w:b/>
                <w:bCs/>
                <w:color w:val="002060"/>
                <w:sz w:val="14"/>
                <w:szCs w:val="14"/>
              </w:rPr>
            </w:pPr>
            <w:r>
              <w:rPr>
                <w:b/>
                <w:bCs/>
                <w:color w:val="002060"/>
                <w:sz w:val="14"/>
                <w:szCs w:val="14"/>
              </w:rPr>
              <w:t>-82,1</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Calabria</w:t>
            </w:r>
          </w:p>
        </w:tc>
        <w:tc>
          <w:tcPr>
            <w:tcW w:w="1220" w:type="dxa"/>
            <w:vAlign w:val="bottom"/>
          </w:tcPr>
          <w:p w:rsidR="00CC235D" w:rsidRPr="00D2671B" w:rsidRDefault="00CC235D">
            <w:pPr>
              <w:jc w:val="right"/>
              <w:rPr>
                <w:color w:val="002060"/>
                <w:sz w:val="14"/>
                <w:szCs w:val="14"/>
              </w:rPr>
            </w:pPr>
            <w:r w:rsidRPr="00D2671B">
              <w:rPr>
                <w:color w:val="002060"/>
                <w:sz w:val="14"/>
                <w:szCs w:val="14"/>
              </w:rPr>
              <w:t>123.890</w:t>
            </w:r>
          </w:p>
        </w:tc>
        <w:tc>
          <w:tcPr>
            <w:tcW w:w="1220" w:type="dxa"/>
            <w:vAlign w:val="bottom"/>
          </w:tcPr>
          <w:p w:rsidR="00CC235D" w:rsidRPr="00D2671B" w:rsidRDefault="00CC235D">
            <w:pPr>
              <w:jc w:val="right"/>
              <w:rPr>
                <w:color w:val="002060"/>
                <w:sz w:val="14"/>
                <w:szCs w:val="14"/>
              </w:rPr>
            </w:pPr>
            <w:r w:rsidRPr="00D2671B">
              <w:rPr>
                <w:color w:val="002060"/>
                <w:sz w:val="14"/>
                <w:szCs w:val="14"/>
              </w:rPr>
              <w:t>412.414</w:t>
            </w:r>
          </w:p>
        </w:tc>
        <w:tc>
          <w:tcPr>
            <w:tcW w:w="1214" w:type="dxa"/>
            <w:vAlign w:val="bottom"/>
          </w:tcPr>
          <w:p w:rsidR="00CC235D" w:rsidRPr="00D2671B" w:rsidRDefault="00CC235D">
            <w:pPr>
              <w:jc w:val="right"/>
              <w:rPr>
                <w:color w:val="002060"/>
                <w:sz w:val="14"/>
                <w:szCs w:val="14"/>
              </w:rPr>
            </w:pPr>
            <w:r w:rsidRPr="00D2671B">
              <w:rPr>
                <w:color w:val="002060"/>
                <w:sz w:val="14"/>
                <w:szCs w:val="14"/>
              </w:rPr>
              <w:t>19.206</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555.510</w:t>
            </w:r>
          </w:p>
        </w:tc>
        <w:tc>
          <w:tcPr>
            <w:tcW w:w="1275" w:type="dxa"/>
            <w:vAlign w:val="bottom"/>
          </w:tcPr>
          <w:p w:rsidR="00CC235D" w:rsidRPr="00D2671B" w:rsidRDefault="00CC235D">
            <w:pPr>
              <w:jc w:val="right"/>
              <w:rPr>
                <w:color w:val="002060"/>
                <w:sz w:val="14"/>
                <w:szCs w:val="14"/>
              </w:rPr>
            </w:pPr>
            <w:r w:rsidRPr="00D2671B">
              <w:rPr>
                <w:color w:val="002060"/>
                <w:sz w:val="14"/>
                <w:szCs w:val="14"/>
              </w:rPr>
              <w:t>9.445</w:t>
            </w:r>
          </w:p>
        </w:tc>
        <w:tc>
          <w:tcPr>
            <w:tcW w:w="1277" w:type="dxa"/>
            <w:vAlign w:val="bottom"/>
          </w:tcPr>
          <w:p w:rsidR="00CC235D" w:rsidRPr="00D2671B" w:rsidRDefault="00CC235D">
            <w:pPr>
              <w:jc w:val="right"/>
              <w:rPr>
                <w:color w:val="002060"/>
                <w:sz w:val="14"/>
                <w:szCs w:val="14"/>
              </w:rPr>
            </w:pPr>
            <w:r w:rsidRPr="00D2671B">
              <w:rPr>
                <w:color w:val="002060"/>
                <w:sz w:val="14"/>
                <w:szCs w:val="14"/>
              </w:rPr>
              <w:t>250.487</w:t>
            </w:r>
          </w:p>
        </w:tc>
        <w:tc>
          <w:tcPr>
            <w:tcW w:w="1276" w:type="dxa"/>
            <w:vAlign w:val="bottom"/>
          </w:tcPr>
          <w:p w:rsidR="00CC235D" w:rsidRPr="00D2671B" w:rsidRDefault="00CC235D">
            <w:pPr>
              <w:jc w:val="right"/>
              <w:rPr>
                <w:color w:val="002060"/>
                <w:sz w:val="14"/>
                <w:szCs w:val="14"/>
              </w:rPr>
            </w:pPr>
            <w:r w:rsidRPr="00D2671B">
              <w:rPr>
                <w:color w:val="002060"/>
                <w:sz w:val="14"/>
                <w:szCs w:val="14"/>
              </w:rPr>
              <w:t>6.221</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266.153</w:t>
            </w:r>
          </w:p>
        </w:tc>
        <w:tc>
          <w:tcPr>
            <w:tcW w:w="918" w:type="dxa"/>
            <w:vAlign w:val="center"/>
          </w:tcPr>
          <w:p w:rsidR="00CC235D" w:rsidRDefault="00CC235D">
            <w:pPr>
              <w:jc w:val="right"/>
              <w:rPr>
                <w:color w:val="002060"/>
                <w:sz w:val="14"/>
                <w:szCs w:val="14"/>
              </w:rPr>
            </w:pPr>
            <w:r>
              <w:rPr>
                <w:color w:val="002060"/>
                <w:sz w:val="14"/>
                <w:szCs w:val="14"/>
              </w:rPr>
              <w:t>-92,4</w:t>
            </w:r>
          </w:p>
        </w:tc>
        <w:tc>
          <w:tcPr>
            <w:tcW w:w="1071" w:type="dxa"/>
            <w:vAlign w:val="center"/>
          </w:tcPr>
          <w:p w:rsidR="00CC235D" w:rsidRDefault="00CC235D">
            <w:pPr>
              <w:jc w:val="right"/>
              <w:rPr>
                <w:color w:val="002060"/>
                <w:sz w:val="14"/>
                <w:szCs w:val="14"/>
              </w:rPr>
            </w:pPr>
            <w:r>
              <w:rPr>
                <w:color w:val="002060"/>
                <w:sz w:val="14"/>
                <w:szCs w:val="14"/>
              </w:rPr>
              <w:t>-39,3</w:t>
            </w:r>
          </w:p>
        </w:tc>
        <w:tc>
          <w:tcPr>
            <w:tcW w:w="937" w:type="dxa"/>
            <w:vAlign w:val="center"/>
          </w:tcPr>
          <w:p w:rsidR="00CC235D" w:rsidRDefault="00CC235D">
            <w:pPr>
              <w:jc w:val="right"/>
              <w:rPr>
                <w:color w:val="002060"/>
                <w:sz w:val="14"/>
                <w:szCs w:val="14"/>
              </w:rPr>
            </w:pPr>
            <w:r>
              <w:rPr>
                <w:color w:val="002060"/>
                <w:sz w:val="14"/>
                <w:szCs w:val="14"/>
              </w:rPr>
              <w:t>-67,6</w:t>
            </w:r>
          </w:p>
        </w:tc>
        <w:tc>
          <w:tcPr>
            <w:tcW w:w="636" w:type="dxa"/>
            <w:vAlign w:val="center"/>
          </w:tcPr>
          <w:p w:rsidR="00CC235D" w:rsidRDefault="00CC235D">
            <w:pPr>
              <w:jc w:val="right"/>
              <w:rPr>
                <w:b/>
                <w:bCs/>
                <w:color w:val="002060"/>
                <w:sz w:val="14"/>
                <w:szCs w:val="14"/>
              </w:rPr>
            </w:pPr>
            <w:r>
              <w:rPr>
                <w:b/>
                <w:bCs/>
                <w:color w:val="002060"/>
                <w:sz w:val="14"/>
                <w:szCs w:val="14"/>
              </w:rPr>
              <w:t>-52,1</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Sicilia</w:t>
            </w:r>
          </w:p>
        </w:tc>
        <w:tc>
          <w:tcPr>
            <w:tcW w:w="1220" w:type="dxa"/>
            <w:vAlign w:val="bottom"/>
          </w:tcPr>
          <w:p w:rsidR="00CC235D" w:rsidRPr="00D2671B" w:rsidRDefault="00CC235D">
            <w:pPr>
              <w:jc w:val="right"/>
              <w:rPr>
                <w:color w:val="002060"/>
                <w:sz w:val="14"/>
                <w:szCs w:val="14"/>
              </w:rPr>
            </w:pPr>
            <w:r w:rsidRPr="00D2671B">
              <w:rPr>
                <w:color w:val="002060"/>
                <w:sz w:val="14"/>
                <w:szCs w:val="14"/>
              </w:rPr>
              <w:t>262.225</w:t>
            </w:r>
          </w:p>
        </w:tc>
        <w:tc>
          <w:tcPr>
            <w:tcW w:w="1220" w:type="dxa"/>
            <w:vAlign w:val="bottom"/>
          </w:tcPr>
          <w:p w:rsidR="00CC235D" w:rsidRPr="00D2671B" w:rsidRDefault="00CC235D">
            <w:pPr>
              <w:jc w:val="right"/>
              <w:rPr>
                <w:color w:val="002060"/>
                <w:sz w:val="14"/>
                <w:szCs w:val="14"/>
              </w:rPr>
            </w:pPr>
            <w:r w:rsidRPr="00D2671B">
              <w:rPr>
                <w:color w:val="002060"/>
                <w:sz w:val="14"/>
                <w:szCs w:val="14"/>
              </w:rPr>
              <w:t>403.096</w:t>
            </w:r>
          </w:p>
        </w:tc>
        <w:tc>
          <w:tcPr>
            <w:tcW w:w="1214" w:type="dxa"/>
            <w:vAlign w:val="bottom"/>
          </w:tcPr>
          <w:p w:rsidR="00CC235D" w:rsidRPr="00D2671B" w:rsidRDefault="00CC235D">
            <w:pPr>
              <w:jc w:val="right"/>
              <w:rPr>
                <w:color w:val="002060"/>
                <w:sz w:val="14"/>
                <w:szCs w:val="14"/>
              </w:rPr>
            </w:pPr>
            <w:r w:rsidRPr="00D2671B">
              <w:rPr>
                <w:color w:val="002060"/>
                <w:sz w:val="14"/>
                <w:szCs w:val="14"/>
              </w:rPr>
              <w:t>49.345</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714.666</w:t>
            </w:r>
          </w:p>
        </w:tc>
        <w:tc>
          <w:tcPr>
            <w:tcW w:w="1275" w:type="dxa"/>
            <w:vAlign w:val="bottom"/>
          </w:tcPr>
          <w:p w:rsidR="00CC235D" w:rsidRPr="00D2671B" w:rsidRDefault="00CC235D">
            <w:pPr>
              <w:jc w:val="right"/>
              <w:rPr>
                <w:color w:val="002060"/>
                <w:sz w:val="14"/>
                <w:szCs w:val="14"/>
              </w:rPr>
            </w:pPr>
            <w:r w:rsidRPr="00D2671B">
              <w:rPr>
                <w:color w:val="002060"/>
                <w:sz w:val="14"/>
                <w:szCs w:val="14"/>
              </w:rPr>
              <w:t>0</w:t>
            </w:r>
          </w:p>
        </w:tc>
        <w:tc>
          <w:tcPr>
            <w:tcW w:w="1277" w:type="dxa"/>
            <w:vAlign w:val="bottom"/>
          </w:tcPr>
          <w:p w:rsidR="00CC235D" w:rsidRPr="00D2671B" w:rsidRDefault="00CC235D">
            <w:pPr>
              <w:jc w:val="right"/>
              <w:rPr>
                <w:color w:val="002060"/>
                <w:sz w:val="14"/>
                <w:szCs w:val="14"/>
              </w:rPr>
            </w:pPr>
            <w:r w:rsidRPr="00D2671B">
              <w:rPr>
                <w:color w:val="002060"/>
                <w:sz w:val="14"/>
                <w:szCs w:val="14"/>
              </w:rPr>
              <w:t>266.432</w:t>
            </w:r>
          </w:p>
        </w:tc>
        <w:tc>
          <w:tcPr>
            <w:tcW w:w="1276" w:type="dxa"/>
            <w:vAlign w:val="bottom"/>
          </w:tcPr>
          <w:p w:rsidR="00CC235D" w:rsidRPr="00D2671B" w:rsidRDefault="00CC235D">
            <w:pPr>
              <w:jc w:val="right"/>
              <w:rPr>
                <w:color w:val="002060"/>
                <w:sz w:val="14"/>
                <w:szCs w:val="14"/>
              </w:rPr>
            </w:pPr>
            <w:r w:rsidRPr="00D2671B">
              <w:rPr>
                <w:color w:val="002060"/>
                <w:sz w:val="14"/>
                <w:szCs w:val="14"/>
              </w:rPr>
              <w:t>330.140</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596.572</w:t>
            </w:r>
          </w:p>
        </w:tc>
        <w:tc>
          <w:tcPr>
            <w:tcW w:w="918" w:type="dxa"/>
            <w:vAlign w:val="center"/>
          </w:tcPr>
          <w:p w:rsidR="00CC235D" w:rsidRDefault="00CC235D">
            <w:pPr>
              <w:jc w:val="right"/>
              <w:rPr>
                <w:color w:val="002060"/>
                <w:sz w:val="14"/>
                <w:szCs w:val="14"/>
              </w:rPr>
            </w:pPr>
            <w:r>
              <w:rPr>
                <w:color w:val="002060"/>
                <w:sz w:val="14"/>
                <w:szCs w:val="14"/>
              </w:rPr>
              <w:t>-100,0</w:t>
            </w:r>
          </w:p>
        </w:tc>
        <w:tc>
          <w:tcPr>
            <w:tcW w:w="1071" w:type="dxa"/>
            <w:vAlign w:val="center"/>
          </w:tcPr>
          <w:p w:rsidR="00CC235D" w:rsidRDefault="00CC235D">
            <w:pPr>
              <w:jc w:val="right"/>
              <w:rPr>
                <w:color w:val="002060"/>
                <w:sz w:val="14"/>
                <w:szCs w:val="14"/>
              </w:rPr>
            </w:pPr>
            <w:r>
              <w:rPr>
                <w:color w:val="002060"/>
                <w:sz w:val="14"/>
                <w:szCs w:val="14"/>
              </w:rPr>
              <w:t>-33,9</w:t>
            </w:r>
          </w:p>
        </w:tc>
        <w:tc>
          <w:tcPr>
            <w:tcW w:w="937" w:type="dxa"/>
            <w:vAlign w:val="center"/>
          </w:tcPr>
          <w:p w:rsidR="00CC235D" w:rsidRDefault="00CC235D">
            <w:pPr>
              <w:jc w:val="right"/>
              <w:rPr>
                <w:color w:val="002060"/>
                <w:sz w:val="14"/>
                <w:szCs w:val="14"/>
              </w:rPr>
            </w:pPr>
            <w:r>
              <w:rPr>
                <w:color w:val="002060"/>
                <w:sz w:val="14"/>
                <w:szCs w:val="14"/>
              </w:rPr>
              <w:t>569,0</w:t>
            </w:r>
          </w:p>
        </w:tc>
        <w:tc>
          <w:tcPr>
            <w:tcW w:w="636" w:type="dxa"/>
            <w:vAlign w:val="center"/>
          </w:tcPr>
          <w:p w:rsidR="00CC235D" w:rsidRDefault="00CC235D">
            <w:pPr>
              <w:jc w:val="right"/>
              <w:rPr>
                <w:b/>
                <w:bCs/>
                <w:color w:val="002060"/>
                <w:sz w:val="14"/>
                <w:szCs w:val="14"/>
              </w:rPr>
            </w:pPr>
            <w:r>
              <w:rPr>
                <w:b/>
                <w:bCs/>
                <w:color w:val="002060"/>
                <w:sz w:val="14"/>
                <w:szCs w:val="14"/>
              </w:rPr>
              <w:t>-16,5</w:t>
            </w:r>
          </w:p>
        </w:tc>
      </w:tr>
      <w:tr w:rsidR="00CC235D" w:rsidRPr="00D2671B" w:rsidTr="00EC667A">
        <w:trPr>
          <w:jc w:val="center"/>
        </w:trPr>
        <w:tc>
          <w:tcPr>
            <w:tcW w:w="1463" w:type="dxa"/>
            <w:vAlign w:val="center"/>
          </w:tcPr>
          <w:p w:rsidR="00CC235D" w:rsidRPr="00D2671B" w:rsidRDefault="00CC235D" w:rsidP="00CF7FE6">
            <w:pPr>
              <w:rPr>
                <w:b/>
                <w:color w:val="002060"/>
                <w:sz w:val="14"/>
                <w:szCs w:val="14"/>
              </w:rPr>
            </w:pPr>
            <w:r w:rsidRPr="00D2671B">
              <w:rPr>
                <w:b/>
                <w:color w:val="002060"/>
                <w:sz w:val="14"/>
                <w:szCs w:val="14"/>
              </w:rPr>
              <w:t>Sardegna</w:t>
            </w:r>
          </w:p>
        </w:tc>
        <w:tc>
          <w:tcPr>
            <w:tcW w:w="1220" w:type="dxa"/>
            <w:vAlign w:val="bottom"/>
          </w:tcPr>
          <w:p w:rsidR="00CC235D" w:rsidRPr="00D2671B" w:rsidRDefault="00CC235D">
            <w:pPr>
              <w:jc w:val="right"/>
              <w:rPr>
                <w:color w:val="002060"/>
                <w:sz w:val="14"/>
                <w:szCs w:val="14"/>
              </w:rPr>
            </w:pPr>
            <w:r w:rsidRPr="00D2671B">
              <w:rPr>
                <w:color w:val="002060"/>
                <w:sz w:val="14"/>
                <w:szCs w:val="14"/>
              </w:rPr>
              <w:t>14.974</w:t>
            </w:r>
          </w:p>
        </w:tc>
        <w:tc>
          <w:tcPr>
            <w:tcW w:w="1220" w:type="dxa"/>
            <w:vAlign w:val="bottom"/>
          </w:tcPr>
          <w:p w:rsidR="00CC235D" w:rsidRPr="00D2671B" w:rsidRDefault="00CC235D">
            <w:pPr>
              <w:jc w:val="right"/>
              <w:rPr>
                <w:color w:val="002060"/>
                <w:sz w:val="14"/>
                <w:szCs w:val="14"/>
              </w:rPr>
            </w:pPr>
            <w:r w:rsidRPr="00D2671B">
              <w:rPr>
                <w:color w:val="002060"/>
                <w:sz w:val="14"/>
                <w:szCs w:val="14"/>
              </w:rPr>
              <w:t>897.819</w:t>
            </w:r>
          </w:p>
        </w:tc>
        <w:tc>
          <w:tcPr>
            <w:tcW w:w="1214" w:type="dxa"/>
            <w:vAlign w:val="bottom"/>
          </w:tcPr>
          <w:p w:rsidR="00CC235D" w:rsidRPr="00D2671B" w:rsidRDefault="00CC235D">
            <w:pPr>
              <w:jc w:val="right"/>
              <w:rPr>
                <w:color w:val="002060"/>
                <w:sz w:val="14"/>
                <w:szCs w:val="14"/>
              </w:rPr>
            </w:pPr>
            <w:r w:rsidRPr="00D2671B">
              <w:rPr>
                <w:color w:val="002060"/>
                <w:sz w:val="14"/>
                <w:szCs w:val="14"/>
              </w:rPr>
              <w:t>617.635</w:t>
            </w:r>
          </w:p>
        </w:tc>
        <w:tc>
          <w:tcPr>
            <w:tcW w:w="1021" w:type="dxa"/>
            <w:vAlign w:val="bottom"/>
          </w:tcPr>
          <w:p w:rsidR="00CC235D" w:rsidRPr="00D2671B" w:rsidRDefault="00CC235D">
            <w:pPr>
              <w:jc w:val="right"/>
              <w:rPr>
                <w:b/>
                <w:color w:val="002060"/>
                <w:sz w:val="14"/>
                <w:szCs w:val="14"/>
              </w:rPr>
            </w:pPr>
            <w:r w:rsidRPr="00D2671B">
              <w:rPr>
                <w:b/>
                <w:color w:val="002060"/>
                <w:sz w:val="14"/>
                <w:szCs w:val="14"/>
              </w:rPr>
              <w:t>1.530.428</w:t>
            </w:r>
          </w:p>
        </w:tc>
        <w:tc>
          <w:tcPr>
            <w:tcW w:w="1275" w:type="dxa"/>
            <w:vAlign w:val="bottom"/>
          </w:tcPr>
          <w:p w:rsidR="00CC235D" w:rsidRPr="00D2671B" w:rsidRDefault="00CC235D">
            <w:pPr>
              <w:jc w:val="right"/>
              <w:rPr>
                <w:color w:val="002060"/>
                <w:sz w:val="14"/>
                <w:szCs w:val="14"/>
              </w:rPr>
            </w:pPr>
            <w:r w:rsidRPr="00D2671B">
              <w:rPr>
                <w:color w:val="002060"/>
                <w:sz w:val="14"/>
                <w:szCs w:val="14"/>
              </w:rPr>
              <w:t>2.345</w:t>
            </w:r>
          </w:p>
        </w:tc>
        <w:tc>
          <w:tcPr>
            <w:tcW w:w="1277" w:type="dxa"/>
            <w:vAlign w:val="bottom"/>
          </w:tcPr>
          <w:p w:rsidR="00CC235D" w:rsidRPr="00D2671B" w:rsidRDefault="00CC235D">
            <w:pPr>
              <w:jc w:val="right"/>
              <w:rPr>
                <w:color w:val="002060"/>
                <w:sz w:val="14"/>
                <w:szCs w:val="14"/>
              </w:rPr>
            </w:pPr>
            <w:r w:rsidRPr="00D2671B">
              <w:rPr>
                <w:color w:val="002060"/>
                <w:sz w:val="14"/>
                <w:szCs w:val="14"/>
              </w:rPr>
              <w:t>193.320</w:t>
            </w:r>
          </w:p>
        </w:tc>
        <w:tc>
          <w:tcPr>
            <w:tcW w:w="1276" w:type="dxa"/>
            <w:vAlign w:val="bottom"/>
          </w:tcPr>
          <w:p w:rsidR="00CC235D" w:rsidRPr="00D2671B" w:rsidRDefault="00CC235D">
            <w:pPr>
              <w:jc w:val="right"/>
              <w:rPr>
                <w:color w:val="002060"/>
                <w:sz w:val="14"/>
                <w:szCs w:val="14"/>
              </w:rPr>
            </w:pPr>
            <w:r w:rsidRPr="00D2671B">
              <w:rPr>
                <w:color w:val="002060"/>
                <w:sz w:val="14"/>
                <w:szCs w:val="14"/>
              </w:rPr>
              <w:t>193.182</w:t>
            </w:r>
          </w:p>
        </w:tc>
        <w:tc>
          <w:tcPr>
            <w:tcW w:w="1274" w:type="dxa"/>
            <w:vAlign w:val="bottom"/>
          </w:tcPr>
          <w:p w:rsidR="00CC235D" w:rsidRPr="00D2671B" w:rsidRDefault="00CC235D">
            <w:pPr>
              <w:jc w:val="right"/>
              <w:rPr>
                <w:b/>
                <w:color w:val="002060"/>
                <w:sz w:val="14"/>
                <w:szCs w:val="14"/>
              </w:rPr>
            </w:pPr>
            <w:r w:rsidRPr="00D2671B">
              <w:rPr>
                <w:b/>
                <w:color w:val="002060"/>
                <w:sz w:val="14"/>
                <w:szCs w:val="14"/>
              </w:rPr>
              <w:t>388.847</w:t>
            </w:r>
          </w:p>
        </w:tc>
        <w:tc>
          <w:tcPr>
            <w:tcW w:w="918" w:type="dxa"/>
            <w:vAlign w:val="center"/>
          </w:tcPr>
          <w:p w:rsidR="00CC235D" w:rsidRDefault="00CC235D">
            <w:pPr>
              <w:jc w:val="right"/>
              <w:rPr>
                <w:color w:val="002060"/>
                <w:sz w:val="14"/>
                <w:szCs w:val="14"/>
              </w:rPr>
            </w:pPr>
            <w:r>
              <w:rPr>
                <w:color w:val="002060"/>
                <w:sz w:val="14"/>
                <w:szCs w:val="14"/>
              </w:rPr>
              <w:t>-84,3</w:t>
            </w:r>
          </w:p>
        </w:tc>
        <w:tc>
          <w:tcPr>
            <w:tcW w:w="1071" w:type="dxa"/>
            <w:vAlign w:val="center"/>
          </w:tcPr>
          <w:p w:rsidR="00CC235D" w:rsidRDefault="00CC235D">
            <w:pPr>
              <w:jc w:val="right"/>
              <w:rPr>
                <w:color w:val="002060"/>
                <w:sz w:val="14"/>
                <w:szCs w:val="14"/>
              </w:rPr>
            </w:pPr>
            <w:r>
              <w:rPr>
                <w:color w:val="002060"/>
                <w:sz w:val="14"/>
                <w:szCs w:val="14"/>
              </w:rPr>
              <w:t>-78,5</w:t>
            </w:r>
          </w:p>
        </w:tc>
        <w:tc>
          <w:tcPr>
            <w:tcW w:w="937" w:type="dxa"/>
            <w:vAlign w:val="center"/>
          </w:tcPr>
          <w:p w:rsidR="00CC235D" w:rsidRDefault="00CC235D">
            <w:pPr>
              <w:jc w:val="right"/>
              <w:rPr>
                <w:color w:val="002060"/>
                <w:sz w:val="14"/>
                <w:szCs w:val="14"/>
              </w:rPr>
            </w:pPr>
            <w:r>
              <w:rPr>
                <w:color w:val="002060"/>
                <w:sz w:val="14"/>
                <w:szCs w:val="14"/>
              </w:rPr>
              <w:t>-68,7</w:t>
            </w:r>
          </w:p>
        </w:tc>
        <w:tc>
          <w:tcPr>
            <w:tcW w:w="636" w:type="dxa"/>
            <w:vAlign w:val="center"/>
          </w:tcPr>
          <w:p w:rsidR="00CC235D" w:rsidRDefault="00CC235D">
            <w:pPr>
              <w:jc w:val="right"/>
              <w:rPr>
                <w:b/>
                <w:bCs/>
                <w:color w:val="002060"/>
                <w:sz w:val="14"/>
                <w:szCs w:val="14"/>
              </w:rPr>
            </w:pPr>
            <w:r>
              <w:rPr>
                <w:b/>
                <w:bCs/>
                <w:color w:val="002060"/>
                <w:sz w:val="14"/>
                <w:szCs w:val="14"/>
              </w:rPr>
              <w:t>-74,6</w:t>
            </w:r>
          </w:p>
        </w:tc>
      </w:tr>
      <w:tr w:rsidR="00CC235D" w:rsidRPr="00CC235D" w:rsidTr="00EC667A">
        <w:trPr>
          <w:jc w:val="center"/>
        </w:trPr>
        <w:tc>
          <w:tcPr>
            <w:tcW w:w="1463" w:type="dxa"/>
            <w:shd w:val="clear" w:color="auto" w:fill="FFFF99"/>
            <w:vAlign w:val="center"/>
          </w:tcPr>
          <w:p w:rsidR="00CC235D" w:rsidRPr="00CC235D" w:rsidRDefault="00CC235D" w:rsidP="00CF7FE6">
            <w:pPr>
              <w:rPr>
                <w:b/>
                <w:color w:val="002060"/>
                <w:sz w:val="16"/>
                <w:szCs w:val="16"/>
              </w:rPr>
            </w:pPr>
            <w:r w:rsidRPr="00CC235D">
              <w:rPr>
                <w:b/>
                <w:color w:val="002060"/>
                <w:sz w:val="16"/>
                <w:szCs w:val="16"/>
              </w:rPr>
              <w:t>ITALIA</w:t>
            </w:r>
          </w:p>
        </w:tc>
        <w:tc>
          <w:tcPr>
            <w:tcW w:w="1220" w:type="dxa"/>
            <w:shd w:val="clear" w:color="auto" w:fill="FFFF99"/>
            <w:vAlign w:val="bottom"/>
          </w:tcPr>
          <w:p w:rsidR="00CC235D" w:rsidRPr="00CC235D" w:rsidRDefault="00CC235D">
            <w:pPr>
              <w:jc w:val="right"/>
              <w:rPr>
                <w:b/>
                <w:color w:val="002060"/>
                <w:sz w:val="16"/>
                <w:szCs w:val="16"/>
              </w:rPr>
            </w:pPr>
            <w:r w:rsidRPr="00CC235D">
              <w:rPr>
                <w:b/>
                <w:color w:val="002060"/>
                <w:sz w:val="16"/>
                <w:szCs w:val="16"/>
              </w:rPr>
              <w:t>14.898.097</w:t>
            </w:r>
          </w:p>
        </w:tc>
        <w:tc>
          <w:tcPr>
            <w:tcW w:w="1220" w:type="dxa"/>
            <w:shd w:val="clear" w:color="auto" w:fill="FFFF99"/>
            <w:vAlign w:val="bottom"/>
          </w:tcPr>
          <w:p w:rsidR="00CC235D" w:rsidRPr="00CC235D" w:rsidRDefault="00CC235D">
            <w:pPr>
              <w:jc w:val="right"/>
              <w:rPr>
                <w:b/>
                <w:color w:val="002060"/>
                <w:sz w:val="16"/>
                <w:szCs w:val="16"/>
              </w:rPr>
            </w:pPr>
            <w:r w:rsidRPr="00CC235D">
              <w:rPr>
                <w:b/>
                <w:color w:val="002060"/>
                <w:sz w:val="16"/>
                <w:szCs w:val="16"/>
              </w:rPr>
              <w:t>28.076.999</w:t>
            </w:r>
          </w:p>
        </w:tc>
        <w:tc>
          <w:tcPr>
            <w:tcW w:w="1214" w:type="dxa"/>
            <w:shd w:val="clear" w:color="auto" w:fill="FFFF99"/>
            <w:vAlign w:val="bottom"/>
          </w:tcPr>
          <w:p w:rsidR="00CC235D" w:rsidRPr="00CC235D" w:rsidRDefault="00CC235D">
            <w:pPr>
              <w:jc w:val="right"/>
              <w:rPr>
                <w:b/>
                <w:color w:val="002060"/>
                <w:sz w:val="16"/>
                <w:szCs w:val="16"/>
              </w:rPr>
            </w:pPr>
            <w:r w:rsidRPr="00CC235D">
              <w:rPr>
                <w:b/>
                <w:color w:val="002060"/>
                <w:sz w:val="16"/>
                <w:szCs w:val="16"/>
              </w:rPr>
              <w:t>7.479.712</w:t>
            </w:r>
          </w:p>
        </w:tc>
        <w:tc>
          <w:tcPr>
            <w:tcW w:w="1021" w:type="dxa"/>
            <w:shd w:val="clear" w:color="auto" w:fill="FFFF99"/>
            <w:vAlign w:val="bottom"/>
          </w:tcPr>
          <w:p w:rsidR="00CC235D" w:rsidRPr="00CC235D" w:rsidRDefault="00CC235D">
            <w:pPr>
              <w:jc w:val="right"/>
              <w:rPr>
                <w:b/>
                <w:color w:val="002060"/>
                <w:sz w:val="16"/>
                <w:szCs w:val="16"/>
              </w:rPr>
            </w:pPr>
            <w:r w:rsidRPr="00CC235D">
              <w:rPr>
                <w:b/>
                <w:color w:val="002060"/>
                <w:sz w:val="16"/>
                <w:szCs w:val="16"/>
              </w:rPr>
              <w:t>50.454.808</w:t>
            </w:r>
          </w:p>
        </w:tc>
        <w:tc>
          <w:tcPr>
            <w:tcW w:w="1275" w:type="dxa"/>
            <w:shd w:val="clear" w:color="auto" w:fill="FFFF99"/>
            <w:vAlign w:val="bottom"/>
          </w:tcPr>
          <w:p w:rsidR="00CC235D" w:rsidRPr="00CC235D" w:rsidRDefault="00CC235D">
            <w:pPr>
              <w:jc w:val="right"/>
              <w:rPr>
                <w:b/>
                <w:color w:val="002060"/>
                <w:sz w:val="16"/>
                <w:szCs w:val="16"/>
              </w:rPr>
            </w:pPr>
            <w:r w:rsidRPr="00CC235D">
              <w:rPr>
                <w:b/>
                <w:color w:val="002060"/>
                <w:sz w:val="16"/>
                <w:szCs w:val="16"/>
              </w:rPr>
              <w:t>2.869.227</w:t>
            </w:r>
          </w:p>
        </w:tc>
        <w:tc>
          <w:tcPr>
            <w:tcW w:w="1277" w:type="dxa"/>
            <w:shd w:val="clear" w:color="auto" w:fill="FFFF99"/>
            <w:vAlign w:val="bottom"/>
          </w:tcPr>
          <w:p w:rsidR="00CC235D" w:rsidRPr="00CC235D" w:rsidRDefault="00CC235D">
            <w:pPr>
              <w:jc w:val="right"/>
              <w:rPr>
                <w:b/>
                <w:color w:val="002060"/>
                <w:sz w:val="16"/>
                <w:szCs w:val="16"/>
              </w:rPr>
            </w:pPr>
            <w:r w:rsidRPr="00CC235D">
              <w:rPr>
                <w:b/>
                <w:color w:val="002060"/>
                <w:sz w:val="16"/>
                <w:szCs w:val="16"/>
              </w:rPr>
              <w:t>47.622.020</w:t>
            </w:r>
          </w:p>
        </w:tc>
        <w:tc>
          <w:tcPr>
            <w:tcW w:w="1276" w:type="dxa"/>
            <w:shd w:val="clear" w:color="auto" w:fill="FFFF99"/>
            <w:vAlign w:val="bottom"/>
          </w:tcPr>
          <w:p w:rsidR="00CC235D" w:rsidRPr="00CC235D" w:rsidRDefault="00CC235D">
            <w:pPr>
              <w:jc w:val="right"/>
              <w:rPr>
                <w:b/>
                <w:color w:val="002060"/>
                <w:sz w:val="16"/>
                <w:szCs w:val="16"/>
              </w:rPr>
            </w:pPr>
            <w:r w:rsidRPr="00CC235D">
              <w:rPr>
                <w:b/>
                <w:color w:val="002060"/>
                <w:sz w:val="16"/>
                <w:szCs w:val="16"/>
              </w:rPr>
              <w:t>6.441.850</w:t>
            </w:r>
          </w:p>
        </w:tc>
        <w:tc>
          <w:tcPr>
            <w:tcW w:w="1274" w:type="dxa"/>
            <w:shd w:val="clear" w:color="auto" w:fill="FFFF99"/>
            <w:vAlign w:val="bottom"/>
          </w:tcPr>
          <w:p w:rsidR="00CC235D" w:rsidRPr="00CC235D" w:rsidRDefault="00CC235D">
            <w:pPr>
              <w:jc w:val="right"/>
              <w:rPr>
                <w:b/>
                <w:color w:val="002060"/>
                <w:sz w:val="16"/>
                <w:szCs w:val="16"/>
              </w:rPr>
            </w:pPr>
            <w:r w:rsidRPr="00CC235D">
              <w:rPr>
                <w:b/>
                <w:color w:val="002060"/>
                <w:sz w:val="16"/>
                <w:szCs w:val="16"/>
              </w:rPr>
              <w:t>56.933.097</w:t>
            </w:r>
          </w:p>
        </w:tc>
        <w:tc>
          <w:tcPr>
            <w:tcW w:w="918" w:type="dxa"/>
            <w:shd w:val="clear" w:color="auto" w:fill="FFFF99"/>
            <w:vAlign w:val="center"/>
          </w:tcPr>
          <w:p w:rsidR="00CC235D" w:rsidRPr="00CC235D" w:rsidRDefault="00CC235D">
            <w:pPr>
              <w:jc w:val="right"/>
              <w:rPr>
                <w:b/>
                <w:bCs/>
                <w:color w:val="002060"/>
                <w:sz w:val="16"/>
                <w:szCs w:val="16"/>
              </w:rPr>
            </w:pPr>
            <w:r w:rsidRPr="00CC235D">
              <w:rPr>
                <w:b/>
                <w:bCs/>
                <w:color w:val="002060"/>
                <w:sz w:val="16"/>
                <w:szCs w:val="16"/>
              </w:rPr>
              <w:t>-80,7</w:t>
            </w:r>
          </w:p>
        </w:tc>
        <w:tc>
          <w:tcPr>
            <w:tcW w:w="1071" w:type="dxa"/>
            <w:shd w:val="clear" w:color="auto" w:fill="FFFF99"/>
            <w:vAlign w:val="center"/>
          </w:tcPr>
          <w:p w:rsidR="00CC235D" w:rsidRPr="00CC235D" w:rsidRDefault="00CC235D">
            <w:pPr>
              <w:jc w:val="right"/>
              <w:rPr>
                <w:b/>
                <w:bCs/>
                <w:color w:val="002060"/>
                <w:sz w:val="16"/>
                <w:szCs w:val="16"/>
              </w:rPr>
            </w:pPr>
            <w:r w:rsidRPr="00CC235D">
              <w:rPr>
                <w:b/>
                <w:bCs/>
                <w:color w:val="002060"/>
                <w:sz w:val="16"/>
                <w:szCs w:val="16"/>
              </w:rPr>
              <w:t>69,6</w:t>
            </w:r>
          </w:p>
        </w:tc>
        <w:tc>
          <w:tcPr>
            <w:tcW w:w="937" w:type="dxa"/>
            <w:shd w:val="clear" w:color="auto" w:fill="FFFF99"/>
            <w:vAlign w:val="center"/>
          </w:tcPr>
          <w:p w:rsidR="00CC235D" w:rsidRPr="00CC235D" w:rsidRDefault="00CC235D">
            <w:pPr>
              <w:jc w:val="right"/>
              <w:rPr>
                <w:b/>
                <w:bCs/>
                <w:color w:val="002060"/>
                <w:sz w:val="16"/>
                <w:szCs w:val="16"/>
              </w:rPr>
            </w:pPr>
            <w:r w:rsidRPr="00CC235D">
              <w:rPr>
                <w:b/>
                <w:bCs/>
                <w:color w:val="002060"/>
                <w:sz w:val="16"/>
                <w:szCs w:val="16"/>
              </w:rPr>
              <w:t>-13,9</w:t>
            </w:r>
          </w:p>
        </w:tc>
        <w:tc>
          <w:tcPr>
            <w:tcW w:w="636" w:type="dxa"/>
            <w:shd w:val="clear" w:color="auto" w:fill="FFFF99"/>
            <w:vAlign w:val="center"/>
          </w:tcPr>
          <w:p w:rsidR="00CC235D" w:rsidRPr="00CC235D" w:rsidRDefault="00CC235D">
            <w:pPr>
              <w:jc w:val="right"/>
              <w:rPr>
                <w:b/>
                <w:bCs/>
                <w:color w:val="002060"/>
                <w:sz w:val="16"/>
                <w:szCs w:val="16"/>
              </w:rPr>
            </w:pPr>
            <w:r w:rsidRPr="00CC235D">
              <w:rPr>
                <w:b/>
                <w:bCs/>
                <w:color w:val="002060"/>
                <w:sz w:val="16"/>
                <w:szCs w:val="16"/>
              </w:rPr>
              <w:t>12,8</w:t>
            </w:r>
          </w:p>
        </w:tc>
      </w:tr>
    </w:tbl>
    <w:p w:rsidR="00C01CC2" w:rsidRDefault="00C01CC2" w:rsidP="00C01CC2">
      <w:pPr>
        <w:ind w:left="-748" w:right="-662"/>
        <w:jc w:val="center"/>
        <w:rPr>
          <w:b/>
          <w:color w:val="FFFFFF"/>
          <w:sz w:val="18"/>
          <w:szCs w:val="18"/>
          <w:u w:val="single"/>
        </w:rPr>
      </w:pPr>
    </w:p>
    <w:p w:rsidR="00C01CC2" w:rsidRPr="00913CEB" w:rsidRDefault="00C01CC2" w:rsidP="00C01CC2">
      <w:pPr>
        <w:ind w:right="-662"/>
        <w:outlineLvl w:val="0"/>
        <w:rPr>
          <w:b/>
          <w:color w:val="000080"/>
          <w:sz w:val="22"/>
          <w:szCs w:val="22"/>
        </w:rPr>
      </w:pPr>
      <w:r>
        <w:rPr>
          <w:b/>
          <w:color w:val="000080"/>
          <w:sz w:val="22"/>
          <w:szCs w:val="22"/>
          <w:u w:val="single"/>
        </w:rPr>
        <w:t xml:space="preserve">                            </w:t>
      </w:r>
      <w:r w:rsidRPr="00913CEB">
        <w:rPr>
          <w:b/>
          <w:color w:val="000080"/>
          <w:sz w:val="22"/>
          <w:szCs w:val="22"/>
          <w:u w:val="single"/>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sidR="00B060A7">
        <w:rPr>
          <w:b/>
          <w:color w:val="FF0000"/>
          <w:sz w:val="22"/>
          <w:szCs w:val="22"/>
        </w:rPr>
        <w:t>GENNAIO 2015-</w:t>
      </w:r>
      <w:r w:rsidRPr="00913CEB">
        <w:rPr>
          <w:b/>
          <w:color w:val="FF0000"/>
          <w:sz w:val="22"/>
          <w:szCs w:val="22"/>
        </w:rPr>
        <w:t>201</w:t>
      </w:r>
      <w:r w:rsidR="00B060A7">
        <w:rPr>
          <w:b/>
          <w:color w:val="FF0000"/>
          <w:sz w:val="22"/>
          <w:szCs w:val="22"/>
        </w:rPr>
        <w:t>6</w:t>
      </w:r>
      <w:r w:rsidRPr="00913CEB">
        <w:rPr>
          <w:b/>
          <w:color w:val="FF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964"/>
        <w:gridCol w:w="1165"/>
        <w:gridCol w:w="1148"/>
        <w:gridCol w:w="886"/>
        <w:gridCol w:w="964"/>
        <w:gridCol w:w="1165"/>
        <w:gridCol w:w="955"/>
        <w:gridCol w:w="895"/>
        <w:gridCol w:w="900"/>
        <w:gridCol w:w="1233"/>
        <w:gridCol w:w="947"/>
        <w:gridCol w:w="863"/>
      </w:tblGrid>
      <w:tr w:rsidR="002411F5" w:rsidRPr="002411F5" w:rsidTr="00CF7FE6">
        <w:trPr>
          <w:jc w:val="center"/>
        </w:trPr>
        <w:tc>
          <w:tcPr>
            <w:tcW w:w="2717" w:type="dxa"/>
            <w:vMerge w:val="restart"/>
            <w:shd w:val="clear" w:color="auto" w:fill="FFCC00"/>
            <w:vAlign w:val="center"/>
          </w:tcPr>
          <w:p w:rsidR="00C01CC2" w:rsidRPr="002411F5" w:rsidRDefault="00C01CC2" w:rsidP="00CF7FE6">
            <w:pPr>
              <w:jc w:val="center"/>
              <w:rPr>
                <w:b/>
                <w:color w:val="002060"/>
                <w:sz w:val="14"/>
                <w:szCs w:val="14"/>
              </w:rPr>
            </w:pPr>
            <w:r w:rsidRPr="002411F5">
              <w:rPr>
                <w:b/>
                <w:color w:val="002060"/>
                <w:sz w:val="14"/>
                <w:szCs w:val="14"/>
              </w:rPr>
              <w:t>REGIONI E  P.AUTONOME</w:t>
            </w:r>
          </w:p>
        </w:tc>
        <w:tc>
          <w:tcPr>
            <w:tcW w:w="4163" w:type="dxa"/>
            <w:gridSpan w:val="4"/>
            <w:shd w:val="clear" w:color="auto" w:fill="FFCC00"/>
            <w:vAlign w:val="center"/>
          </w:tcPr>
          <w:p w:rsidR="00C01CC2" w:rsidRPr="002411F5" w:rsidRDefault="00B060A7" w:rsidP="00B060A7">
            <w:pPr>
              <w:jc w:val="center"/>
              <w:rPr>
                <w:b/>
                <w:color w:val="002060"/>
                <w:sz w:val="14"/>
                <w:szCs w:val="14"/>
                <w:u w:val="single"/>
              </w:rPr>
            </w:pPr>
            <w:r w:rsidRPr="002411F5">
              <w:rPr>
                <w:b/>
                <w:color w:val="002060"/>
                <w:sz w:val="14"/>
                <w:szCs w:val="14"/>
              </w:rPr>
              <w:t>GENNAIO 2015</w:t>
            </w:r>
          </w:p>
        </w:tc>
        <w:tc>
          <w:tcPr>
            <w:tcW w:w="3979" w:type="dxa"/>
            <w:gridSpan w:val="4"/>
            <w:shd w:val="clear" w:color="auto" w:fill="FFCC00"/>
            <w:vAlign w:val="center"/>
          </w:tcPr>
          <w:p w:rsidR="00C01CC2" w:rsidRPr="002411F5" w:rsidRDefault="00B060A7" w:rsidP="00B060A7">
            <w:pPr>
              <w:jc w:val="center"/>
              <w:rPr>
                <w:b/>
                <w:color w:val="002060"/>
                <w:sz w:val="14"/>
                <w:szCs w:val="14"/>
              </w:rPr>
            </w:pPr>
            <w:r w:rsidRPr="002411F5">
              <w:rPr>
                <w:b/>
                <w:color w:val="002060"/>
                <w:sz w:val="14"/>
                <w:szCs w:val="14"/>
              </w:rPr>
              <w:t>GENNAIO 2016</w:t>
            </w:r>
          </w:p>
        </w:tc>
        <w:tc>
          <w:tcPr>
            <w:tcW w:w="3943" w:type="dxa"/>
            <w:gridSpan w:val="4"/>
            <w:shd w:val="clear" w:color="auto" w:fill="FFCC00"/>
            <w:vAlign w:val="center"/>
          </w:tcPr>
          <w:p w:rsidR="00C01CC2" w:rsidRPr="002411F5" w:rsidRDefault="00C01CC2" w:rsidP="00CF7FE6">
            <w:pPr>
              <w:jc w:val="center"/>
              <w:rPr>
                <w:b/>
                <w:color w:val="002060"/>
                <w:sz w:val="14"/>
                <w:szCs w:val="14"/>
                <w:u w:val="single"/>
              </w:rPr>
            </w:pPr>
            <w:r w:rsidRPr="002411F5">
              <w:rPr>
                <w:b/>
                <w:color w:val="002060"/>
                <w:sz w:val="14"/>
                <w:szCs w:val="14"/>
              </w:rPr>
              <w:t>DIFFERENZA (v.a.)</w:t>
            </w:r>
          </w:p>
        </w:tc>
      </w:tr>
      <w:tr w:rsidR="002411F5" w:rsidRPr="002411F5" w:rsidTr="00CF7FE6">
        <w:trPr>
          <w:jc w:val="center"/>
        </w:trPr>
        <w:tc>
          <w:tcPr>
            <w:tcW w:w="2717" w:type="dxa"/>
            <w:vMerge/>
            <w:vAlign w:val="center"/>
          </w:tcPr>
          <w:p w:rsidR="00C01CC2" w:rsidRPr="002411F5" w:rsidRDefault="00C01CC2" w:rsidP="00CF7FE6">
            <w:pPr>
              <w:jc w:val="center"/>
              <w:rPr>
                <w:b/>
                <w:color w:val="002060"/>
                <w:sz w:val="14"/>
                <w:szCs w:val="14"/>
              </w:rPr>
            </w:pPr>
          </w:p>
        </w:tc>
        <w:tc>
          <w:tcPr>
            <w:tcW w:w="964" w:type="dxa"/>
            <w:vAlign w:val="center"/>
          </w:tcPr>
          <w:p w:rsidR="00C01CC2" w:rsidRPr="002411F5" w:rsidRDefault="00C01CC2" w:rsidP="00CF7FE6">
            <w:pPr>
              <w:jc w:val="center"/>
              <w:rPr>
                <w:b/>
                <w:color w:val="002060"/>
                <w:sz w:val="14"/>
                <w:szCs w:val="14"/>
              </w:rPr>
            </w:pPr>
            <w:r w:rsidRPr="002411F5">
              <w:rPr>
                <w:b/>
                <w:color w:val="002060"/>
                <w:sz w:val="14"/>
                <w:szCs w:val="14"/>
              </w:rPr>
              <w:t>Ordinaria</w:t>
            </w:r>
          </w:p>
        </w:tc>
        <w:tc>
          <w:tcPr>
            <w:tcW w:w="1165" w:type="dxa"/>
            <w:vAlign w:val="center"/>
          </w:tcPr>
          <w:p w:rsidR="00C01CC2" w:rsidRPr="002411F5" w:rsidRDefault="00C01CC2" w:rsidP="00CF7FE6">
            <w:pPr>
              <w:jc w:val="center"/>
              <w:rPr>
                <w:b/>
                <w:color w:val="002060"/>
                <w:sz w:val="14"/>
                <w:szCs w:val="14"/>
              </w:rPr>
            </w:pPr>
            <w:r w:rsidRPr="002411F5">
              <w:rPr>
                <w:b/>
                <w:color w:val="002060"/>
                <w:sz w:val="14"/>
                <w:szCs w:val="14"/>
              </w:rPr>
              <w:t>Straordinaria</w:t>
            </w:r>
          </w:p>
        </w:tc>
        <w:tc>
          <w:tcPr>
            <w:tcW w:w="1148" w:type="dxa"/>
            <w:vAlign w:val="center"/>
          </w:tcPr>
          <w:p w:rsidR="00C01CC2" w:rsidRPr="002411F5" w:rsidRDefault="00C01CC2" w:rsidP="00CF7FE6">
            <w:pPr>
              <w:jc w:val="center"/>
              <w:rPr>
                <w:b/>
                <w:color w:val="002060"/>
                <w:sz w:val="14"/>
                <w:szCs w:val="14"/>
              </w:rPr>
            </w:pPr>
            <w:r w:rsidRPr="002411F5">
              <w:rPr>
                <w:b/>
                <w:color w:val="002060"/>
                <w:sz w:val="14"/>
                <w:szCs w:val="14"/>
              </w:rPr>
              <w:t>DEROGA</w:t>
            </w:r>
          </w:p>
        </w:tc>
        <w:tc>
          <w:tcPr>
            <w:tcW w:w="886" w:type="dxa"/>
            <w:vAlign w:val="center"/>
          </w:tcPr>
          <w:p w:rsidR="00C01CC2" w:rsidRPr="002411F5" w:rsidRDefault="00C01CC2" w:rsidP="00CF7FE6">
            <w:pPr>
              <w:jc w:val="center"/>
              <w:rPr>
                <w:b/>
                <w:color w:val="002060"/>
                <w:sz w:val="14"/>
                <w:szCs w:val="14"/>
              </w:rPr>
            </w:pPr>
            <w:r w:rsidRPr="002411F5">
              <w:rPr>
                <w:b/>
                <w:color w:val="002060"/>
                <w:sz w:val="14"/>
                <w:szCs w:val="14"/>
              </w:rPr>
              <w:t>totale</w:t>
            </w:r>
          </w:p>
        </w:tc>
        <w:tc>
          <w:tcPr>
            <w:tcW w:w="964" w:type="dxa"/>
            <w:vAlign w:val="center"/>
          </w:tcPr>
          <w:p w:rsidR="00C01CC2" w:rsidRPr="002411F5" w:rsidRDefault="00C01CC2" w:rsidP="00CF7FE6">
            <w:pPr>
              <w:jc w:val="center"/>
              <w:rPr>
                <w:b/>
                <w:color w:val="002060"/>
                <w:sz w:val="14"/>
                <w:szCs w:val="14"/>
              </w:rPr>
            </w:pPr>
            <w:r w:rsidRPr="002411F5">
              <w:rPr>
                <w:b/>
                <w:color w:val="002060"/>
                <w:sz w:val="14"/>
                <w:szCs w:val="14"/>
              </w:rPr>
              <w:t>Ordinaria</w:t>
            </w:r>
          </w:p>
        </w:tc>
        <w:tc>
          <w:tcPr>
            <w:tcW w:w="1165" w:type="dxa"/>
            <w:vAlign w:val="center"/>
          </w:tcPr>
          <w:p w:rsidR="00C01CC2" w:rsidRPr="002411F5" w:rsidRDefault="00C01CC2" w:rsidP="00CF7FE6">
            <w:pPr>
              <w:jc w:val="center"/>
              <w:rPr>
                <w:b/>
                <w:color w:val="002060"/>
                <w:sz w:val="14"/>
                <w:szCs w:val="14"/>
              </w:rPr>
            </w:pPr>
            <w:r w:rsidRPr="002411F5">
              <w:rPr>
                <w:b/>
                <w:color w:val="002060"/>
                <w:sz w:val="14"/>
                <w:szCs w:val="14"/>
              </w:rPr>
              <w:t>Straordinaria</w:t>
            </w:r>
          </w:p>
        </w:tc>
        <w:tc>
          <w:tcPr>
            <w:tcW w:w="955" w:type="dxa"/>
            <w:vAlign w:val="center"/>
          </w:tcPr>
          <w:p w:rsidR="00C01CC2" w:rsidRPr="002411F5" w:rsidRDefault="00C01CC2" w:rsidP="00CF7FE6">
            <w:pPr>
              <w:jc w:val="center"/>
              <w:rPr>
                <w:b/>
                <w:color w:val="002060"/>
                <w:sz w:val="14"/>
                <w:szCs w:val="14"/>
              </w:rPr>
            </w:pPr>
            <w:r w:rsidRPr="002411F5">
              <w:rPr>
                <w:b/>
                <w:color w:val="002060"/>
                <w:sz w:val="14"/>
                <w:szCs w:val="14"/>
              </w:rPr>
              <w:t>DEROGA</w:t>
            </w:r>
          </w:p>
        </w:tc>
        <w:tc>
          <w:tcPr>
            <w:tcW w:w="895" w:type="dxa"/>
            <w:vAlign w:val="center"/>
          </w:tcPr>
          <w:p w:rsidR="00C01CC2" w:rsidRPr="002411F5" w:rsidRDefault="00C01CC2" w:rsidP="00CF7FE6">
            <w:pPr>
              <w:jc w:val="center"/>
              <w:rPr>
                <w:b/>
                <w:color w:val="002060"/>
                <w:sz w:val="14"/>
                <w:szCs w:val="14"/>
              </w:rPr>
            </w:pPr>
            <w:r w:rsidRPr="002411F5">
              <w:rPr>
                <w:b/>
                <w:color w:val="002060"/>
                <w:sz w:val="14"/>
                <w:szCs w:val="14"/>
              </w:rPr>
              <w:t>totale</w:t>
            </w:r>
          </w:p>
        </w:tc>
        <w:tc>
          <w:tcPr>
            <w:tcW w:w="900" w:type="dxa"/>
            <w:vAlign w:val="center"/>
          </w:tcPr>
          <w:p w:rsidR="00C01CC2" w:rsidRPr="002411F5" w:rsidRDefault="00C01CC2" w:rsidP="00CF7FE6">
            <w:pPr>
              <w:jc w:val="center"/>
              <w:rPr>
                <w:b/>
                <w:color w:val="002060"/>
                <w:sz w:val="14"/>
                <w:szCs w:val="14"/>
              </w:rPr>
            </w:pPr>
            <w:r w:rsidRPr="002411F5">
              <w:rPr>
                <w:b/>
                <w:color w:val="002060"/>
                <w:sz w:val="14"/>
                <w:szCs w:val="14"/>
              </w:rPr>
              <w:t>Ordinaria</w:t>
            </w:r>
          </w:p>
        </w:tc>
        <w:tc>
          <w:tcPr>
            <w:tcW w:w="1233" w:type="dxa"/>
            <w:vAlign w:val="center"/>
          </w:tcPr>
          <w:p w:rsidR="00C01CC2" w:rsidRPr="002411F5" w:rsidRDefault="00C01CC2" w:rsidP="00CF7FE6">
            <w:pPr>
              <w:jc w:val="center"/>
              <w:rPr>
                <w:b/>
                <w:color w:val="002060"/>
                <w:sz w:val="14"/>
                <w:szCs w:val="14"/>
              </w:rPr>
            </w:pPr>
            <w:r w:rsidRPr="002411F5">
              <w:rPr>
                <w:b/>
                <w:color w:val="002060"/>
                <w:sz w:val="14"/>
                <w:szCs w:val="14"/>
              </w:rPr>
              <w:t>Straordinaria</w:t>
            </w:r>
          </w:p>
        </w:tc>
        <w:tc>
          <w:tcPr>
            <w:tcW w:w="947" w:type="dxa"/>
            <w:vAlign w:val="center"/>
          </w:tcPr>
          <w:p w:rsidR="00C01CC2" w:rsidRPr="002411F5" w:rsidRDefault="00C01CC2" w:rsidP="00CF7FE6">
            <w:pPr>
              <w:jc w:val="center"/>
              <w:rPr>
                <w:b/>
                <w:color w:val="002060"/>
                <w:sz w:val="14"/>
                <w:szCs w:val="14"/>
              </w:rPr>
            </w:pPr>
            <w:r w:rsidRPr="002411F5">
              <w:rPr>
                <w:b/>
                <w:color w:val="002060"/>
                <w:sz w:val="14"/>
                <w:szCs w:val="14"/>
              </w:rPr>
              <w:t>DEROGA</w:t>
            </w:r>
          </w:p>
        </w:tc>
        <w:tc>
          <w:tcPr>
            <w:tcW w:w="863" w:type="dxa"/>
            <w:vAlign w:val="center"/>
          </w:tcPr>
          <w:p w:rsidR="00C01CC2" w:rsidRPr="002411F5" w:rsidRDefault="00C01CC2" w:rsidP="00CF7FE6">
            <w:pPr>
              <w:jc w:val="center"/>
              <w:rPr>
                <w:b/>
                <w:color w:val="002060"/>
                <w:sz w:val="14"/>
                <w:szCs w:val="14"/>
              </w:rPr>
            </w:pPr>
            <w:r w:rsidRPr="002411F5">
              <w:rPr>
                <w:b/>
                <w:color w:val="002060"/>
                <w:sz w:val="14"/>
                <w:szCs w:val="14"/>
              </w:rPr>
              <w:t>totale</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Piemonte</w:t>
            </w:r>
          </w:p>
        </w:tc>
        <w:tc>
          <w:tcPr>
            <w:tcW w:w="964" w:type="dxa"/>
            <w:vAlign w:val="bottom"/>
          </w:tcPr>
          <w:p w:rsidR="00D62AAB" w:rsidRPr="002411F5" w:rsidRDefault="00D62AAB">
            <w:pPr>
              <w:jc w:val="right"/>
              <w:rPr>
                <w:color w:val="002060"/>
                <w:sz w:val="14"/>
                <w:szCs w:val="14"/>
              </w:rPr>
            </w:pPr>
            <w:r w:rsidRPr="002411F5">
              <w:rPr>
                <w:color w:val="002060"/>
                <w:sz w:val="14"/>
                <w:szCs w:val="14"/>
              </w:rPr>
              <w:t>12.241</w:t>
            </w:r>
          </w:p>
        </w:tc>
        <w:tc>
          <w:tcPr>
            <w:tcW w:w="1165" w:type="dxa"/>
            <w:vAlign w:val="bottom"/>
          </w:tcPr>
          <w:p w:rsidR="00D62AAB" w:rsidRPr="002411F5" w:rsidRDefault="00D62AAB">
            <w:pPr>
              <w:jc w:val="right"/>
              <w:rPr>
                <w:color w:val="002060"/>
                <w:sz w:val="14"/>
                <w:szCs w:val="14"/>
              </w:rPr>
            </w:pPr>
            <w:r w:rsidRPr="002411F5">
              <w:rPr>
                <w:color w:val="002060"/>
                <w:sz w:val="14"/>
                <w:szCs w:val="14"/>
              </w:rPr>
              <w:t>16.776</w:t>
            </w:r>
          </w:p>
        </w:tc>
        <w:tc>
          <w:tcPr>
            <w:tcW w:w="1148" w:type="dxa"/>
            <w:vAlign w:val="bottom"/>
          </w:tcPr>
          <w:p w:rsidR="00D62AAB" w:rsidRPr="002411F5" w:rsidRDefault="00D62AAB">
            <w:pPr>
              <w:jc w:val="right"/>
              <w:rPr>
                <w:color w:val="002060"/>
                <w:sz w:val="14"/>
                <w:szCs w:val="14"/>
              </w:rPr>
            </w:pPr>
            <w:r w:rsidRPr="002411F5">
              <w:rPr>
                <w:color w:val="002060"/>
                <w:sz w:val="14"/>
                <w:szCs w:val="14"/>
              </w:rPr>
              <w:t>1.678</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30.696</w:t>
            </w:r>
          </w:p>
        </w:tc>
        <w:tc>
          <w:tcPr>
            <w:tcW w:w="964" w:type="dxa"/>
            <w:vAlign w:val="bottom"/>
          </w:tcPr>
          <w:p w:rsidR="00D62AAB" w:rsidRPr="002411F5" w:rsidRDefault="00D62AAB">
            <w:pPr>
              <w:jc w:val="right"/>
              <w:rPr>
                <w:color w:val="002060"/>
                <w:sz w:val="14"/>
                <w:szCs w:val="14"/>
              </w:rPr>
            </w:pPr>
            <w:r w:rsidRPr="002411F5">
              <w:rPr>
                <w:color w:val="002060"/>
                <w:sz w:val="14"/>
                <w:szCs w:val="14"/>
              </w:rPr>
              <w:t>1.350</w:t>
            </w:r>
          </w:p>
        </w:tc>
        <w:tc>
          <w:tcPr>
            <w:tcW w:w="1165" w:type="dxa"/>
            <w:vAlign w:val="bottom"/>
          </w:tcPr>
          <w:p w:rsidR="00D62AAB" w:rsidRPr="002411F5" w:rsidRDefault="00D62AAB">
            <w:pPr>
              <w:jc w:val="right"/>
              <w:rPr>
                <w:color w:val="002060"/>
                <w:sz w:val="14"/>
                <w:szCs w:val="14"/>
              </w:rPr>
            </w:pPr>
            <w:r w:rsidRPr="002411F5">
              <w:rPr>
                <w:color w:val="002060"/>
                <w:sz w:val="14"/>
                <w:szCs w:val="14"/>
              </w:rPr>
              <w:t>123.445</w:t>
            </w:r>
          </w:p>
        </w:tc>
        <w:tc>
          <w:tcPr>
            <w:tcW w:w="955" w:type="dxa"/>
            <w:vAlign w:val="bottom"/>
          </w:tcPr>
          <w:p w:rsidR="00D62AAB" w:rsidRPr="002411F5" w:rsidRDefault="00D62AAB">
            <w:pPr>
              <w:jc w:val="right"/>
              <w:rPr>
                <w:color w:val="002060"/>
                <w:sz w:val="14"/>
                <w:szCs w:val="14"/>
              </w:rPr>
            </w:pPr>
            <w:r w:rsidRPr="002411F5">
              <w:rPr>
                <w:color w:val="002060"/>
                <w:sz w:val="14"/>
                <w:szCs w:val="14"/>
              </w:rPr>
              <w:t>774</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125.570</w:t>
            </w:r>
          </w:p>
        </w:tc>
        <w:tc>
          <w:tcPr>
            <w:tcW w:w="900" w:type="dxa"/>
            <w:vAlign w:val="center"/>
          </w:tcPr>
          <w:p w:rsidR="00D62AAB" w:rsidRDefault="00D62AAB">
            <w:pPr>
              <w:jc w:val="right"/>
              <w:rPr>
                <w:color w:val="002060"/>
                <w:sz w:val="14"/>
                <w:szCs w:val="14"/>
              </w:rPr>
            </w:pPr>
            <w:r>
              <w:rPr>
                <w:color w:val="002060"/>
                <w:sz w:val="14"/>
                <w:szCs w:val="14"/>
              </w:rPr>
              <w:t>-10.891</w:t>
            </w:r>
          </w:p>
        </w:tc>
        <w:tc>
          <w:tcPr>
            <w:tcW w:w="1233" w:type="dxa"/>
            <w:vAlign w:val="center"/>
          </w:tcPr>
          <w:p w:rsidR="00D62AAB" w:rsidRDefault="00D62AAB">
            <w:pPr>
              <w:jc w:val="right"/>
              <w:rPr>
                <w:color w:val="002060"/>
                <w:sz w:val="14"/>
                <w:szCs w:val="14"/>
              </w:rPr>
            </w:pPr>
            <w:r>
              <w:rPr>
                <w:color w:val="002060"/>
                <w:sz w:val="14"/>
                <w:szCs w:val="14"/>
              </w:rPr>
              <w:t>106.669</w:t>
            </w:r>
          </w:p>
        </w:tc>
        <w:tc>
          <w:tcPr>
            <w:tcW w:w="947" w:type="dxa"/>
            <w:vAlign w:val="center"/>
          </w:tcPr>
          <w:p w:rsidR="00D62AAB" w:rsidRDefault="00D62AAB">
            <w:pPr>
              <w:jc w:val="right"/>
              <w:rPr>
                <w:color w:val="002060"/>
                <w:sz w:val="14"/>
                <w:szCs w:val="14"/>
              </w:rPr>
            </w:pPr>
            <w:r>
              <w:rPr>
                <w:color w:val="002060"/>
                <w:sz w:val="14"/>
                <w:szCs w:val="14"/>
              </w:rPr>
              <w:t>-904</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94.874</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Valle d'Aosta</w:t>
            </w:r>
          </w:p>
        </w:tc>
        <w:tc>
          <w:tcPr>
            <w:tcW w:w="964" w:type="dxa"/>
            <w:vAlign w:val="bottom"/>
          </w:tcPr>
          <w:p w:rsidR="00D62AAB" w:rsidRPr="002411F5" w:rsidRDefault="00D62AAB">
            <w:pPr>
              <w:jc w:val="right"/>
              <w:rPr>
                <w:color w:val="002060"/>
                <w:sz w:val="14"/>
                <w:szCs w:val="14"/>
              </w:rPr>
            </w:pPr>
            <w:r w:rsidRPr="002411F5">
              <w:rPr>
                <w:color w:val="002060"/>
                <w:sz w:val="14"/>
                <w:szCs w:val="14"/>
              </w:rPr>
              <w:t>107</w:t>
            </w:r>
          </w:p>
        </w:tc>
        <w:tc>
          <w:tcPr>
            <w:tcW w:w="1165" w:type="dxa"/>
            <w:vAlign w:val="bottom"/>
          </w:tcPr>
          <w:p w:rsidR="00D62AAB" w:rsidRPr="002411F5" w:rsidRDefault="00D62AAB">
            <w:pPr>
              <w:jc w:val="right"/>
              <w:rPr>
                <w:color w:val="002060"/>
                <w:sz w:val="14"/>
                <w:szCs w:val="14"/>
              </w:rPr>
            </w:pPr>
            <w:r w:rsidRPr="002411F5">
              <w:rPr>
                <w:color w:val="002060"/>
                <w:sz w:val="14"/>
                <w:szCs w:val="14"/>
              </w:rPr>
              <w:t>63</w:t>
            </w:r>
          </w:p>
        </w:tc>
        <w:tc>
          <w:tcPr>
            <w:tcW w:w="1148" w:type="dxa"/>
            <w:vAlign w:val="bottom"/>
          </w:tcPr>
          <w:p w:rsidR="00D62AAB" w:rsidRPr="002411F5" w:rsidRDefault="00D62AAB">
            <w:pPr>
              <w:jc w:val="right"/>
              <w:rPr>
                <w:color w:val="002060"/>
                <w:sz w:val="14"/>
                <w:szCs w:val="14"/>
              </w:rPr>
            </w:pPr>
            <w:r w:rsidRPr="002411F5">
              <w:rPr>
                <w:color w:val="002060"/>
                <w:sz w:val="14"/>
                <w:szCs w:val="14"/>
              </w:rPr>
              <w:t>0</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171</w:t>
            </w:r>
          </w:p>
        </w:tc>
        <w:tc>
          <w:tcPr>
            <w:tcW w:w="964" w:type="dxa"/>
            <w:vAlign w:val="bottom"/>
          </w:tcPr>
          <w:p w:rsidR="00D62AAB" w:rsidRPr="002411F5" w:rsidRDefault="00D62AAB">
            <w:pPr>
              <w:jc w:val="right"/>
              <w:rPr>
                <w:color w:val="002060"/>
                <w:sz w:val="14"/>
                <w:szCs w:val="14"/>
              </w:rPr>
            </w:pPr>
            <w:r w:rsidRPr="002411F5">
              <w:rPr>
                <w:color w:val="002060"/>
                <w:sz w:val="14"/>
                <w:szCs w:val="14"/>
              </w:rPr>
              <w:t>0</w:t>
            </w:r>
          </w:p>
        </w:tc>
        <w:tc>
          <w:tcPr>
            <w:tcW w:w="1165" w:type="dxa"/>
            <w:vAlign w:val="bottom"/>
          </w:tcPr>
          <w:p w:rsidR="00D62AAB" w:rsidRPr="002411F5" w:rsidRDefault="00D62AAB">
            <w:pPr>
              <w:jc w:val="right"/>
              <w:rPr>
                <w:color w:val="002060"/>
                <w:sz w:val="14"/>
                <w:szCs w:val="14"/>
              </w:rPr>
            </w:pPr>
            <w:r w:rsidRPr="002411F5">
              <w:rPr>
                <w:color w:val="002060"/>
                <w:sz w:val="14"/>
                <w:szCs w:val="14"/>
              </w:rPr>
              <w:t>21</w:t>
            </w:r>
          </w:p>
        </w:tc>
        <w:tc>
          <w:tcPr>
            <w:tcW w:w="955" w:type="dxa"/>
            <w:vAlign w:val="bottom"/>
          </w:tcPr>
          <w:p w:rsidR="00D62AAB" w:rsidRPr="002411F5" w:rsidRDefault="00D62AAB">
            <w:pPr>
              <w:jc w:val="right"/>
              <w:rPr>
                <w:color w:val="002060"/>
                <w:sz w:val="14"/>
                <w:szCs w:val="14"/>
              </w:rPr>
            </w:pPr>
            <w:r w:rsidRPr="002411F5">
              <w:rPr>
                <w:color w:val="002060"/>
                <w:sz w:val="14"/>
                <w:szCs w:val="14"/>
              </w:rPr>
              <w:t>0</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21</w:t>
            </w:r>
          </w:p>
        </w:tc>
        <w:tc>
          <w:tcPr>
            <w:tcW w:w="900" w:type="dxa"/>
            <w:vAlign w:val="center"/>
          </w:tcPr>
          <w:p w:rsidR="00D62AAB" w:rsidRDefault="00D62AAB">
            <w:pPr>
              <w:jc w:val="right"/>
              <w:rPr>
                <w:color w:val="002060"/>
                <w:sz w:val="14"/>
                <w:szCs w:val="14"/>
              </w:rPr>
            </w:pPr>
            <w:r>
              <w:rPr>
                <w:color w:val="002060"/>
                <w:sz w:val="14"/>
                <w:szCs w:val="14"/>
              </w:rPr>
              <w:t>-107</w:t>
            </w:r>
          </w:p>
        </w:tc>
        <w:tc>
          <w:tcPr>
            <w:tcW w:w="1233" w:type="dxa"/>
            <w:vAlign w:val="center"/>
          </w:tcPr>
          <w:p w:rsidR="00D62AAB" w:rsidRDefault="00D62AAB">
            <w:pPr>
              <w:jc w:val="right"/>
              <w:rPr>
                <w:color w:val="002060"/>
                <w:sz w:val="14"/>
                <w:szCs w:val="14"/>
              </w:rPr>
            </w:pPr>
            <w:r>
              <w:rPr>
                <w:color w:val="002060"/>
                <w:sz w:val="14"/>
                <w:szCs w:val="14"/>
              </w:rPr>
              <w:t>-42</w:t>
            </w:r>
          </w:p>
        </w:tc>
        <w:tc>
          <w:tcPr>
            <w:tcW w:w="947" w:type="dxa"/>
            <w:vAlign w:val="center"/>
          </w:tcPr>
          <w:p w:rsidR="00D62AAB" w:rsidRDefault="00D62AAB">
            <w:pPr>
              <w:jc w:val="right"/>
              <w:rPr>
                <w:color w:val="002060"/>
                <w:sz w:val="14"/>
                <w:szCs w:val="14"/>
              </w:rPr>
            </w:pPr>
            <w:r>
              <w:rPr>
                <w:color w:val="002060"/>
                <w:sz w:val="14"/>
                <w:szCs w:val="14"/>
              </w:rPr>
              <w:t>0</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-150</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Liguria</w:t>
            </w:r>
          </w:p>
        </w:tc>
        <w:tc>
          <w:tcPr>
            <w:tcW w:w="964" w:type="dxa"/>
            <w:vAlign w:val="bottom"/>
          </w:tcPr>
          <w:p w:rsidR="00D62AAB" w:rsidRPr="002411F5" w:rsidRDefault="00D62AAB">
            <w:pPr>
              <w:jc w:val="right"/>
              <w:rPr>
                <w:color w:val="002060"/>
                <w:sz w:val="14"/>
                <w:szCs w:val="14"/>
              </w:rPr>
            </w:pPr>
            <w:r w:rsidRPr="002411F5">
              <w:rPr>
                <w:color w:val="002060"/>
                <w:sz w:val="14"/>
                <w:szCs w:val="14"/>
              </w:rPr>
              <w:t>4.004</w:t>
            </w:r>
          </w:p>
        </w:tc>
        <w:tc>
          <w:tcPr>
            <w:tcW w:w="1165" w:type="dxa"/>
            <w:vAlign w:val="bottom"/>
          </w:tcPr>
          <w:p w:rsidR="00D62AAB" w:rsidRPr="002411F5" w:rsidRDefault="00D62AAB">
            <w:pPr>
              <w:jc w:val="right"/>
              <w:rPr>
                <w:color w:val="002060"/>
                <w:sz w:val="14"/>
                <w:szCs w:val="14"/>
              </w:rPr>
            </w:pPr>
            <w:r w:rsidRPr="002411F5">
              <w:rPr>
                <w:color w:val="002060"/>
                <w:sz w:val="14"/>
                <w:szCs w:val="14"/>
              </w:rPr>
              <w:t>2.462</w:t>
            </w:r>
          </w:p>
        </w:tc>
        <w:tc>
          <w:tcPr>
            <w:tcW w:w="1148" w:type="dxa"/>
            <w:vAlign w:val="bottom"/>
          </w:tcPr>
          <w:p w:rsidR="00D62AAB" w:rsidRPr="002411F5" w:rsidRDefault="00D62AAB">
            <w:pPr>
              <w:jc w:val="right"/>
              <w:rPr>
                <w:color w:val="002060"/>
                <w:sz w:val="14"/>
                <w:szCs w:val="14"/>
              </w:rPr>
            </w:pPr>
            <w:r w:rsidRPr="002411F5">
              <w:rPr>
                <w:color w:val="002060"/>
                <w:sz w:val="14"/>
                <w:szCs w:val="14"/>
              </w:rPr>
              <w:t>1.162</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7.629</w:t>
            </w:r>
          </w:p>
        </w:tc>
        <w:tc>
          <w:tcPr>
            <w:tcW w:w="964" w:type="dxa"/>
            <w:vAlign w:val="bottom"/>
          </w:tcPr>
          <w:p w:rsidR="00D62AAB" w:rsidRPr="002411F5" w:rsidRDefault="00D62AAB">
            <w:pPr>
              <w:jc w:val="right"/>
              <w:rPr>
                <w:color w:val="002060"/>
                <w:sz w:val="14"/>
                <w:szCs w:val="14"/>
              </w:rPr>
            </w:pPr>
            <w:r w:rsidRPr="002411F5">
              <w:rPr>
                <w:color w:val="002060"/>
                <w:sz w:val="14"/>
                <w:szCs w:val="14"/>
              </w:rPr>
              <w:t>79</w:t>
            </w:r>
          </w:p>
        </w:tc>
        <w:tc>
          <w:tcPr>
            <w:tcW w:w="1165" w:type="dxa"/>
            <w:vAlign w:val="bottom"/>
          </w:tcPr>
          <w:p w:rsidR="00D62AAB" w:rsidRPr="002411F5" w:rsidRDefault="00D62AAB">
            <w:pPr>
              <w:jc w:val="right"/>
              <w:rPr>
                <w:color w:val="002060"/>
                <w:sz w:val="14"/>
                <w:szCs w:val="14"/>
              </w:rPr>
            </w:pPr>
            <w:r w:rsidRPr="002411F5">
              <w:rPr>
                <w:color w:val="002060"/>
                <w:sz w:val="14"/>
                <w:szCs w:val="14"/>
              </w:rPr>
              <w:t>1.794</w:t>
            </w:r>
          </w:p>
        </w:tc>
        <w:tc>
          <w:tcPr>
            <w:tcW w:w="955" w:type="dxa"/>
            <w:vAlign w:val="bottom"/>
          </w:tcPr>
          <w:p w:rsidR="00D62AAB" w:rsidRPr="002411F5" w:rsidRDefault="00D62AAB">
            <w:pPr>
              <w:jc w:val="right"/>
              <w:rPr>
                <w:color w:val="002060"/>
                <w:sz w:val="14"/>
                <w:szCs w:val="14"/>
              </w:rPr>
            </w:pPr>
            <w:r w:rsidRPr="002411F5">
              <w:rPr>
                <w:color w:val="002060"/>
                <w:sz w:val="14"/>
                <w:szCs w:val="14"/>
              </w:rPr>
              <w:t>226</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2.100</w:t>
            </w:r>
          </w:p>
        </w:tc>
        <w:tc>
          <w:tcPr>
            <w:tcW w:w="900" w:type="dxa"/>
            <w:vAlign w:val="center"/>
          </w:tcPr>
          <w:p w:rsidR="00D62AAB" w:rsidRDefault="00D62AAB">
            <w:pPr>
              <w:jc w:val="right"/>
              <w:rPr>
                <w:color w:val="002060"/>
                <w:sz w:val="14"/>
                <w:szCs w:val="14"/>
              </w:rPr>
            </w:pPr>
            <w:r>
              <w:rPr>
                <w:color w:val="002060"/>
                <w:sz w:val="14"/>
                <w:szCs w:val="14"/>
              </w:rPr>
              <w:t>-3.925</w:t>
            </w:r>
          </w:p>
        </w:tc>
        <w:tc>
          <w:tcPr>
            <w:tcW w:w="1233" w:type="dxa"/>
            <w:vAlign w:val="center"/>
          </w:tcPr>
          <w:p w:rsidR="00D62AAB" w:rsidRDefault="00D62AAB">
            <w:pPr>
              <w:jc w:val="right"/>
              <w:rPr>
                <w:color w:val="002060"/>
                <w:sz w:val="14"/>
                <w:szCs w:val="14"/>
              </w:rPr>
            </w:pPr>
            <w:r>
              <w:rPr>
                <w:color w:val="002060"/>
                <w:sz w:val="14"/>
                <w:szCs w:val="14"/>
              </w:rPr>
              <w:t>-668</w:t>
            </w:r>
          </w:p>
        </w:tc>
        <w:tc>
          <w:tcPr>
            <w:tcW w:w="947" w:type="dxa"/>
            <w:vAlign w:val="center"/>
          </w:tcPr>
          <w:p w:rsidR="00D62AAB" w:rsidRDefault="00D62AAB">
            <w:pPr>
              <w:jc w:val="right"/>
              <w:rPr>
                <w:color w:val="002060"/>
                <w:sz w:val="14"/>
                <w:szCs w:val="14"/>
              </w:rPr>
            </w:pPr>
            <w:r>
              <w:rPr>
                <w:color w:val="002060"/>
                <w:sz w:val="14"/>
                <w:szCs w:val="14"/>
              </w:rPr>
              <w:t>-936</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-5.529</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Lombardia</w:t>
            </w:r>
          </w:p>
        </w:tc>
        <w:tc>
          <w:tcPr>
            <w:tcW w:w="964" w:type="dxa"/>
            <w:vAlign w:val="bottom"/>
          </w:tcPr>
          <w:p w:rsidR="00D62AAB" w:rsidRPr="002411F5" w:rsidRDefault="00D62AAB">
            <w:pPr>
              <w:jc w:val="right"/>
              <w:rPr>
                <w:color w:val="002060"/>
                <w:sz w:val="14"/>
                <w:szCs w:val="14"/>
              </w:rPr>
            </w:pPr>
            <w:r w:rsidRPr="002411F5">
              <w:rPr>
                <w:color w:val="002060"/>
                <w:sz w:val="14"/>
                <w:szCs w:val="14"/>
              </w:rPr>
              <w:t>25.762</w:t>
            </w:r>
          </w:p>
        </w:tc>
        <w:tc>
          <w:tcPr>
            <w:tcW w:w="1165" w:type="dxa"/>
            <w:vAlign w:val="bottom"/>
          </w:tcPr>
          <w:p w:rsidR="00D62AAB" w:rsidRPr="002411F5" w:rsidRDefault="00D62AAB">
            <w:pPr>
              <w:jc w:val="right"/>
              <w:rPr>
                <w:color w:val="002060"/>
                <w:sz w:val="14"/>
                <w:szCs w:val="14"/>
              </w:rPr>
            </w:pPr>
            <w:r w:rsidRPr="002411F5">
              <w:rPr>
                <w:color w:val="002060"/>
                <w:sz w:val="14"/>
                <w:szCs w:val="14"/>
              </w:rPr>
              <w:t>40.333</w:t>
            </w:r>
          </w:p>
        </w:tc>
        <w:tc>
          <w:tcPr>
            <w:tcW w:w="1148" w:type="dxa"/>
            <w:vAlign w:val="bottom"/>
          </w:tcPr>
          <w:p w:rsidR="00D62AAB" w:rsidRPr="002411F5" w:rsidRDefault="00D62AAB">
            <w:pPr>
              <w:jc w:val="right"/>
              <w:rPr>
                <w:color w:val="002060"/>
                <w:sz w:val="14"/>
                <w:szCs w:val="14"/>
              </w:rPr>
            </w:pPr>
            <w:r w:rsidRPr="002411F5">
              <w:rPr>
                <w:color w:val="002060"/>
                <w:sz w:val="14"/>
                <w:szCs w:val="14"/>
              </w:rPr>
              <w:t>7.524</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73.618</w:t>
            </w:r>
          </w:p>
        </w:tc>
        <w:tc>
          <w:tcPr>
            <w:tcW w:w="964" w:type="dxa"/>
            <w:vAlign w:val="bottom"/>
          </w:tcPr>
          <w:p w:rsidR="00D62AAB" w:rsidRPr="002411F5" w:rsidRDefault="00D62AAB">
            <w:pPr>
              <w:jc w:val="right"/>
              <w:rPr>
                <w:color w:val="002060"/>
                <w:sz w:val="14"/>
                <w:szCs w:val="14"/>
              </w:rPr>
            </w:pPr>
            <w:r w:rsidRPr="002411F5">
              <w:rPr>
                <w:color w:val="002060"/>
                <w:sz w:val="14"/>
                <w:szCs w:val="14"/>
              </w:rPr>
              <w:t>3.868</w:t>
            </w:r>
          </w:p>
        </w:tc>
        <w:tc>
          <w:tcPr>
            <w:tcW w:w="1165" w:type="dxa"/>
            <w:vAlign w:val="bottom"/>
          </w:tcPr>
          <w:p w:rsidR="00D62AAB" w:rsidRPr="002411F5" w:rsidRDefault="00D62AAB">
            <w:pPr>
              <w:jc w:val="right"/>
              <w:rPr>
                <w:color w:val="002060"/>
                <w:sz w:val="14"/>
                <w:szCs w:val="14"/>
              </w:rPr>
            </w:pPr>
            <w:r w:rsidRPr="002411F5">
              <w:rPr>
                <w:color w:val="002060"/>
                <w:sz w:val="14"/>
                <w:szCs w:val="14"/>
              </w:rPr>
              <w:t>21.828</w:t>
            </w:r>
          </w:p>
        </w:tc>
        <w:tc>
          <w:tcPr>
            <w:tcW w:w="955" w:type="dxa"/>
            <w:vAlign w:val="bottom"/>
          </w:tcPr>
          <w:p w:rsidR="00D62AAB" w:rsidRPr="002411F5" w:rsidRDefault="00D62AAB">
            <w:pPr>
              <w:jc w:val="right"/>
              <w:rPr>
                <w:color w:val="002060"/>
                <w:sz w:val="14"/>
                <w:szCs w:val="14"/>
              </w:rPr>
            </w:pPr>
            <w:r w:rsidRPr="002411F5">
              <w:rPr>
                <w:color w:val="002060"/>
                <w:sz w:val="14"/>
                <w:szCs w:val="14"/>
              </w:rPr>
              <w:t>6.624</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32.320</w:t>
            </w:r>
          </w:p>
        </w:tc>
        <w:tc>
          <w:tcPr>
            <w:tcW w:w="900" w:type="dxa"/>
            <w:vAlign w:val="center"/>
          </w:tcPr>
          <w:p w:rsidR="00D62AAB" w:rsidRDefault="00D62AAB">
            <w:pPr>
              <w:jc w:val="right"/>
              <w:rPr>
                <w:color w:val="002060"/>
                <w:sz w:val="14"/>
                <w:szCs w:val="14"/>
              </w:rPr>
            </w:pPr>
            <w:r>
              <w:rPr>
                <w:color w:val="002060"/>
                <w:sz w:val="14"/>
                <w:szCs w:val="14"/>
              </w:rPr>
              <w:t>-21.894</w:t>
            </w:r>
          </w:p>
        </w:tc>
        <w:tc>
          <w:tcPr>
            <w:tcW w:w="1233" w:type="dxa"/>
            <w:vAlign w:val="center"/>
          </w:tcPr>
          <w:p w:rsidR="00D62AAB" w:rsidRDefault="00D62AAB">
            <w:pPr>
              <w:jc w:val="right"/>
              <w:rPr>
                <w:color w:val="002060"/>
                <w:sz w:val="14"/>
                <w:szCs w:val="14"/>
              </w:rPr>
            </w:pPr>
            <w:r>
              <w:rPr>
                <w:color w:val="002060"/>
                <w:sz w:val="14"/>
                <w:szCs w:val="14"/>
              </w:rPr>
              <w:t>-18.505</w:t>
            </w:r>
          </w:p>
        </w:tc>
        <w:tc>
          <w:tcPr>
            <w:tcW w:w="947" w:type="dxa"/>
            <w:vAlign w:val="center"/>
          </w:tcPr>
          <w:p w:rsidR="00D62AAB" w:rsidRDefault="00D62AAB">
            <w:pPr>
              <w:jc w:val="right"/>
              <w:rPr>
                <w:color w:val="002060"/>
                <w:sz w:val="14"/>
                <w:szCs w:val="14"/>
              </w:rPr>
            </w:pPr>
            <w:r>
              <w:rPr>
                <w:color w:val="002060"/>
                <w:sz w:val="14"/>
                <w:szCs w:val="14"/>
              </w:rPr>
              <w:t>-900</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-41.298</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Bolzano</w:t>
            </w:r>
          </w:p>
        </w:tc>
        <w:tc>
          <w:tcPr>
            <w:tcW w:w="964" w:type="dxa"/>
            <w:vAlign w:val="bottom"/>
          </w:tcPr>
          <w:p w:rsidR="00D62AAB" w:rsidRPr="002411F5" w:rsidRDefault="00D62AAB">
            <w:pPr>
              <w:jc w:val="right"/>
              <w:rPr>
                <w:color w:val="002060"/>
                <w:sz w:val="14"/>
                <w:szCs w:val="14"/>
              </w:rPr>
            </w:pPr>
            <w:r w:rsidRPr="002411F5">
              <w:rPr>
                <w:color w:val="002060"/>
                <w:sz w:val="14"/>
                <w:szCs w:val="14"/>
              </w:rPr>
              <w:t>254</w:t>
            </w:r>
          </w:p>
        </w:tc>
        <w:tc>
          <w:tcPr>
            <w:tcW w:w="1165" w:type="dxa"/>
            <w:vAlign w:val="bottom"/>
          </w:tcPr>
          <w:p w:rsidR="00D62AAB" w:rsidRPr="002411F5" w:rsidRDefault="00D62AAB">
            <w:pPr>
              <w:jc w:val="right"/>
              <w:rPr>
                <w:color w:val="002060"/>
                <w:sz w:val="14"/>
                <w:szCs w:val="14"/>
              </w:rPr>
            </w:pPr>
            <w:r w:rsidRPr="002411F5">
              <w:rPr>
                <w:color w:val="002060"/>
                <w:sz w:val="14"/>
                <w:szCs w:val="14"/>
              </w:rPr>
              <w:t>28</w:t>
            </w:r>
          </w:p>
        </w:tc>
        <w:tc>
          <w:tcPr>
            <w:tcW w:w="1148" w:type="dxa"/>
            <w:vAlign w:val="bottom"/>
          </w:tcPr>
          <w:p w:rsidR="00D62AAB" w:rsidRPr="002411F5" w:rsidRDefault="00D62AAB">
            <w:pPr>
              <w:jc w:val="right"/>
              <w:rPr>
                <w:color w:val="002060"/>
                <w:sz w:val="14"/>
                <w:szCs w:val="14"/>
              </w:rPr>
            </w:pPr>
            <w:r w:rsidRPr="002411F5">
              <w:rPr>
                <w:color w:val="002060"/>
                <w:sz w:val="14"/>
                <w:szCs w:val="14"/>
              </w:rPr>
              <w:t>0</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283</w:t>
            </w:r>
          </w:p>
        </w:tc>
        <w:tc>
          <w:tcPr>
            <w:tcW w:w="964" w:type="dxa"/>
            <w:vAlign w:val="bottom"/>
          </w:tcPr>
          <w:p w:rsidR="00D62AAB" w:rsidRPr="002411F5" w:rsidRDefault="00D62AAB">
            <w:pPr>
              <w:jc w:val="right"/>
              <w:rPr>
                <w:color w:val="002060"/>
                <w:sz w:val="14"/>
                <w:szCs w:val="14"/>
              </w:rPr>
            </w:pPr>
            <w:r w:rsidRPr="002411F5">
              <w:rPr>
                <w:color w:val="002060"/>
                <w:sz w:val="14"/>
                <w:szCs w:val="14"/>
              </w:rPr>
              <w:t>735</w:t>
            </w:r>
          </w:p>
        </w:tc>
        <w:tc>
          <w:tcPr>
            <w:tcW w:w="1165" w:type="dxa"/>
            <w:vAlign w:val="bottom"/>
          </w:tcPr>
          <w:p w:rsidR="00D62AAB" w:rsidRPr="002411F5" w:rsidRDefault="00D62AAB">
            <w:pPr>
              <w:jc w:val="right"/>
              <w:rPr>
                <w:color w:val="002060"/>
                <w:sz w:val="14"/>
                <w:szCs w:val="14"/>
              </w:rPr>
            </w:pPr>
            <w:r w:rsidRPr="002411F5">
              <w:rPr>
                <w:color w:val="002060"/>
                <w:sz w:val="14"/>
                <w:szCs w:val="14"/>
              </w:rPr>
              <w:t>6</w:t>
            </w:r>
          </w:p>
        </w:tc>
        <w:tc>
          <w:tcPr>
            <w:tcW w:w="955" w:type="dxa"/>
            <w:vAlign w:val="bottom"/>
          </w:tcPr>
          <w:p w:rsidR="00D62AAB" w:rsidRPr="002411F5" w:rsidRDefault="00D62AAB">
            <w:pPr>
              <w:jc w:val="right"/>
              <w:rPr>
                <w:color w:val="002060"/>
                <w:sz w:val="14"/>
                <w:szCs w:val="14"/>
              </w:rPr>
            </w:pPr>
            <w:r w:rsidRPr="002411F5">
              <w:rPr>
                <w:color w:val="002060"/>
                <w:sz w:val="14"/>
                <w:szCs w:val="14"/>
              </w:rPr>
              <w:t>0</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741</w:t>
            </w:r>
          </w:p>
        </w:tc>
        <w:tc>
          <w:tcPr>
            <w:tcW w:w="900" w:type="dxa"/>
            <w:vAlign w:val="center"/>
          </w:tcPr>
          <w:p w:rsidR="00D62AAB" w:rsidRDefault="00D62AAB">
            <w:pPr>
              <w:jc w:val="right"/>
              <w:rPr>
                <w:color w:val="002060"/>
                <w:sz w:val="14"/>
                <w:szCs w:val="14"/>
              </w:rPr>
            </w:pPr>
            <w:r>
              <w:rPr>
                <w:color w:val="002060"/>
                <w:sz w:val="14"/>
                <w:szCs w:val="14"/>
              </w:rPr>
              <w:t>481</w:t>
            </w:r>
          </w:p>
        </w:tc>
        <w:tc>
          <w:tcPr>
            <w:tcW w:w="1233" w:type="dxa"/>
            <w:vAlign w:val="center"/>
          </w:tcPr>
          <w:p w:rsidR="00D62AAB" w:rsidRDefault="00D62AAB">
            <w:pPr>
              <w:jc w:val="right"/>
              <w:rPr>
                <w:color w:val="002060"/>
                <w:sz w:val="14"/>
                <w:szCs w:val="14"/>
              </w:rPr>
            </w:pPr>
            <w:r>
              <w:rPr>
                <w:color w:val="002060"/>
                <w:sz w:val="14"/>
                <w:szCs w:val="14"/>
              </w:rPr>
              <w:t>-22</w:t>
            </w:r>
          </w:p>
        </w:tc>
        <w:tc>
          <w:tcPr>
            <w:tcW w:w="947" w:type="dxa"/>
            <w:vAlign w:val="center"/>
          </w:tcPr>
          <w:p w:rsidR="00D62AAB" w:rsidRDefault="00D62AAB">
            <w:pPr>
              <w:jc w:val="right"/>
              <w:rPr>
                <w:color w:val="002060"/>
                <w:sz w:val="14"/>
                <w:szCs w:val="14"/>
              </w:rPr>
            </w:pPr>
            <w:r>
              <w:rPr>
                <w:color w:val="002060"/>
                <w:sz w:val="14"/>
                <w:szCs w:val="14"/>
              </w:rPr>
              <w:t>0</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458</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Trento</w:t>
            </w:r>
          </w:p>
        </w:tc>
        <w:tc>
          <w:tcPr>
            <w:tcW w:w="964" w:type="dxa"/>
            <w:vAlign w:val="bottom"/>
          </w:tcPr>
          <w:p w:rsidR="00D62AAB" w:rsidRPr="002411F5" w:rsidRDefault="00D62AAB">
            <w:pPr>
              <w:jc w:val="right"/>
              <w:rPr>
                <w:color w:val="002060"/>
                <w:sz w:val="14"/>
                <w:szCs w:val="14"/>
              </w:rPr>
            </w:pPr>
            <w:r w:rsidRPr="002411F5">
              <w:rPr>
                <w:color w:val="002060"/>
                <w:sz w:val="14"/>
                <w:szCs w:val="14"/>
              </w:rPr>
              <w:t>562</w:t>
            </w:r>
          </w:p>
        </w:tc>
        <w:tc>
          <w:tcPr>
            <w:tcW w:w="1165" w:type="dxa"/>
            <w:vAlign w:val="bottom"/>
          </w:tcPr>
          <w:p w:rsidR="00D62AAB" w:rsidRPr="002411F5" w:rsidRDefault="00D62AAB">
            <w:pPr>
              <w:jc w:val="right"/>
              <w:rPr>
                <w:color w:val="002060"/>
                <w:sz w:val="14"/>
                <w:szCs w:val="14"/>
              </w:rPr>
            </w:pPr>
            <w:r w:rsidRPr="002411F5">
              <w:rPr>
                <w:color w:val="002060"/>
                <w:sz w:val="14"/>
                <w:szCs w:val="14"/>
              </w:rPr>
              <w:t>2.750</w:t>
            </w:r>
          </w:p>
        </w:tc>
        <w:tc>
          <w:tcPr>
            <w:tcW w:w="1148" w:type="dxa"/>
            <w:vAlign w:val="bottom"/>
          </w:tcPr>
          <w:p w:rsidR="00D62AAB" w:rsidRPr="002411F5" w:rsidRDefault="00D62AAB">
            <w:pPr>
              <w:jc w:val="right"/>
              <w:rPr>
                <w:color w:val="002060"/>
                <w:sz w:val="14"/>
                <w:szCs w:val="14"/>
              </w:rPr>
            </w:pPr>
            <w:r w:rsidRPr="002411F5">
              <w:rPr>
                <w:color w:val="002060"/>
                <w:sz w:val="14"/>
                <w:szCs w:val="14"/>
              </w:rPr>
              <w:t>0</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3.312</w:t>
            </w:r>
          </w:p>
        </w:tc>
        <w:tc>
          <w:tcPr>
            <w:tcW w:w="964" w:type="dxa"/>
            <w:vAlign w:val="bottom"/>
          </w:tcPr>
          <w:p w:rsidR="00D62AAB" w:rsidRPr="002411F5" w:rsidRDefault="00D62AAB">
            <w:pPr>
              <w:jc w:val="right"/>
              <w:rPr>
                <w:color w:val="002060"/>
                <w:sz w:val="14"/>
                <w:szCs w:val="14"/>
              </w:rPr>
            </w:pPr>
            <w:r w:rsidRPr="002411F5">
              <w:rPr>
                <w:color w:val="002060"/>
                <w:sz w:val="14"/>
                <w:szCs w:val="14"/>
              </w:rPr>
              <w:t>144</w:t>
            </w:r>
          </w:p>
        </w:tc>
        <w:tc>
          <w:tcPr>
            <w:tcW w:w="1165" w:type="dxa"/>
            <w:vAlign w:val="bottom"/>
          </w:tcPr>
          <w:p w:rsidR="00D62AAB" w:rsidRPr="002411F5" w:rsidRDefault="00D62AAB">
            <w:pPr>
              <w:jc w:val="right"/>
              <w:rPr>
                <w:color w:val="002060"/>
                <w:sz w:val="14"/>
                <w:szCs w:val="14"/>
              </w:rPr>
            </w:pPr>
            <w:r w:rsidRPr="002411F5">
              <w:rPr>
                <w:color w:val="002060"/>
                <w:sz w:val="14"/>
                <w:szCs w:val="14"/>
              </w:rPr>
              <w:t>128</w:t>
            </w:r>
          </w:p>
        </w:tc>
        <w:tc>
          <w:tcPr>
            <w:tcW w:w="955" w:type="dxa"/>
            <w:vAlign w:val="bottom"/>
          </w:tcPr>
          <w:p w:rsidR="00D62AAB" w:rsidRPr="002411F5" w:rsidRDefault="00D62AAB">
            <w:pPr>
              <w:jc w:val="right"/>
              <w:rPr>
                <w:color w:val="002060"/>
                <w:sz w:val="14"/>
                <w:szCs w:val="14"/>
              </w:rPr>
            </w:pPr>
            <w:r w:rsidRPr="002411F5">
              <w:rPr>
                <w:color w:val="002060"/>
                <w:sz w:val="14"/>
                <w:szCs w:val="14"/>
              </w:rPr>
              <w:t>69</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341</w:t>
            </w:r>
          </w:p>
        </w:tc>
        <w:tc>
          <w:tcPr>
            <w:tcW w:w="900" w:type="dxa"/>
            <w:vAlign w:val="center"/>
          </w:tcPr>
          <w:p w:rsidR="00D62AAB" w:rsidRDefault="00D62AAB">
            <w:pPr>
              <w:jc w:val="right"/>
              <w:rPr>
                <w:color w:val="002060"/>
                <w:sz w:val="14"/>
                <w:szCs w:val="14"/>
              </w:rPr>
            </w:pPr>
            <w:r>
              <w:rPr>
                <w:color w:val="002060"/>
                <w:sz w:val="14"/>
                <w:szCs w:val="14"/>
              </w:rPr>
              <w:t>-418</w:t>
            </w:r>
          </w:p>
        </w:tc>
        <w:tc>
          <w:tcPr>
            <w:tcW w:w="1233" w:type="dxa"/>
            <w:vAlign w:val="center"/>
          </w:tcPr>
          <w:p w:rsidR="00D62AAB" w:rsidRDefault="00D62AAB">
            <w:pPr>
              <w:jc w:val="right"/>
              <w:rPr>
                <w:color w:val="002060"/>
                <w:sz w:val="14"/>
                <w:szCs w:val="14"/>
              </w:rPr>
            </w:pPr>
            <w:r>
              <w:rPr>
                <w:color w:val="002060"/>
                <w:sz w:val="14"/>
                <w:szCs w:val="14"/>
              </w:rPr>
              <w:t>-2.622</w:t>
            </w:r>
          </w:p>
        </w:tc>
        <w:tc>
          <w:tcPr>
            <w:tcW w:w="947" w:type="dxa"/>
            <w:vAlign w:val="center"/>
          </w:tcPr>
          <w:p w:rsidR="00D62AAB" w:rsidRDefault="00D62AAB">
            <w:pPr>
              <w:jc w:val="right"/>
              <w:rPr>
                <w:color w:val="002060"/>
                <w:sz w:val="14"/>
                <w:szCs w:val="14"/>
              </w:rPr>
            </w:pPr>
            <w:r>
              <w:rPr>
                <w:color w:val="002060"/>
                <w:sz w:val="14"/>
                <w:szCs w:val="14"/>
              </w:rPr>
              <w:t>69</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-2.971</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Veneto</w:t>
            </w:r>
          </w:p>
        </w:tc>
        <w:tc>
          <w:tcPr>
            <w:tcW w:w="964" w:type="dxa"/>
            <w:vAlign w:val="bottom"/>
          </w:tcPr>
          <w:p w:rsidR="00D62AAB" w:rsidRPr="002411F5" w:rsidRDefault="00D62AAB">
            <w:pPr>
              <w:jc w:val="right"/>
              <w:rPr>
                <w:color w:val="002060"/>
                <w:sz w:val="14"/>
                <w:szCs w:val="14"/>
              </w:rPr>
            </w:pPr>
            <w:r w:rsidRPr="002411F5">
              <w:rPr>
                <w:color w:val="002060"/>
                <w:sz w:val="14"/>
                <w:szCs w:val="14"/>
              </w:rPr>
              <w:t>8.991</w:t>
            </w:r>
          </w:p>
        </w:tc>
        <w:tc>
          <w:tcPr>
            <w:tcW w:w="1165" w:type="dxa"/>
            <w:vAlign w:val="bottom"/>
          </w:tcPr>
          <w:p w:rsidR="00D62AAB" w:rsidRPr="002411F5" w:rsidRDefault="00D62AAB">
            <w:pPr>
              <w:jc w:val="right"/>
              <w:rPr>
                <w:color w:val="002060"/>
                <w:sz w:val="14"/>
                <w:szCs w:val="14"/>
              </w:rPr>
            </w:pPr>
            <w:r w:rsidRPr="002411F5">
              <w:rPr>
                <w:color w:val="002060"/>
                <w:sz w:val="14"/>
                <w:szCs w:val="14"/>
              </w:rPr>
              <w:t>12.755</w:t>
            </w:r>
          </w:p>
        </w:tc>
        <w:tc>
          <w:tcPr>
            <w:tcW w:w="1148" w:type="dxa"/>
            <w:vAlign w:val="bottom"/>
          </w:tcPr>
          <w:p w:rsidR="00D62AAB" w:rsidRPr="002411F5" w:rsidRDefault="00D62AAB">
            <w:pPr>
              <w:jc w:val="right"/>
              <w:rPr>
                <w:color w:val="002060"/>
                <w:sz w:val="14"/>
                <w:szCs w:val="14"/>
              </w:rPr>
            </w:pPr>
            <w:r w:rsidRPr="002411F5">
              <w:rPr>
                <w:color w:val="002060"/>
                <w:sz w:val="14"/>
                <w:szCs w:val="14"/>
              </w:rPr>
              <w:t>1.514</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23.260</w:t>
            </w:r>
          </w:p>
        </w:tc>
        <w:tc>
          <w:tcPr>
            <w:tcW w:w="964" w:type="dxa"/>
            <w:vAlign w:val="bottom"/>
          </w:tcPr>
          <w:p w:rsidR="00D62AAB" w:rsidRPr="002411F5" w:rsidRDefault="00D62AAB">
            <w:pPr>
              <w:jc w:val="right"/>
              <w:rPr>
                <w:color w:val="002060"/>
                <w:sz w:val="14"/>
                <w:szCs w:val="14"/>
              </w:rPr>
            </w:pPr>
            <w:r w:rsidRPr="002411F5">
              <w:rPr>
                <w:color w:val="002060"/>
                <w:sz w:val="14"/>
                <w:szCs w:val="14"/>
              </w:rPr>
              <w:t>4.063</w:t>
            </w:r>
          </w:p>
        </w:tc>
        <w:tc>
          <w:tcPr>
            <w:tcW w:w="1165" w:type="dxa"/>
            <w:vAlign w:val="bottom"/>
          </w:tcPr>
          <w:p w:rsidR="00D62AAB" w:rsidRPr="002411F5" w:rsidRDefault="00D62AAB">
            <w:pPr>
              <w:jc w:val="right"/>
              <w:rPr>
                <w:color w:val="002060"/>
                <w:sz w:val="14"/>
                <w:szCs w:val="14"/>
              </w:rPr>
            </w:pPr>
            <w:r w:rsidRPr="002411F5">
              <w:rPr>
                <w:color w:val="002060"/>
                <w:sz w:val="14"/>
                <w:szCs w:val="14"/>
              </w:rPr>
              <w:t>12.031</w:t>
            </w:r>
          </w:p>
        </w:tc>
        <w:tc>
          <w:tcPr>
            <w:tcW w:w="955" w:type="dxa"/>
            <w:vAlign w:val="bottom"/>
          </w:tcPr>
          <w:p w:rsidR="00D62AAB" w:rsidRPr="002411F5" w:rsidRDefault="00D62AAB">
            <w:pPr>
              <w:jc w:val="right"/>
              <w:rPr>
                <w:color w:val="002060"/>
                <w:sz w:val="14"/>
                <w:szCs w:val="14"/>
              </w:rPr>
            </w:pPr>
            <w:r w:rsidRPr="002411F5">
              <w:rPr>
                <w:color w:val="002060"/>
                <w:sz w:val="14"/>
                <w:szCs w:val="14"/>
              </w:rPr>
              <w:t>2.600</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18.695</w:t>
            </w:r>
          </w:p>
        </w:tc>
        <w:tc>
          <w:tcPr>
            <w:tcW w:w="900" w:type="dxa"/>
            <w:vAlign w:val="center"/>
          </w:tcPr>
          <w:p w:rsidR="00D62AAB" w:rsidRDefault="00D62AAB">
            <w:pPr>
              <w:jc w:val="right"/>
              <w:rPr>
                <w:color w:val="002060"/>
                <w:sz w:val="14"/>
                <w:szCs w:val="14"/>
              </w:rPr>
            </w:pPr>
            <w:r>
              <w:rPr>
                <w:color w:val="002060"/>
                <w:sz w:val="14"/>
                <w:szCs w:val="14"/>
              </w:rPr>
              <w:t>-4.928</w:t>
            </w:r>
          </w:p>
        </w:tc>
        <w:tc>
          <w:tcPr>
            <w:tcW w:w="1233" w:type="dxa"/>
            <w:vAlign w:val="center"/>
          </w:tcPr>
          <w:p w:rsidR="00D62AAB" w:rsidRDefault="00D62AAB">
            <w:pPr>
              <w:jc w:val="right"/>
              <w:rPr>
                <w:color w:val="002060"/>
                <w:sz w:val="14"/>
                <w:szCs w:val="14"/>
              </w:rPr>
            </w:pPr>
            <w:r>
              <w:rPr>
                <w:color w:val="002060"/>
                <w:sz w:val="14"/>
                <w:szCs w:val="14"/>
              </w:rPr>
              <w:t>-724</w:t>
            </w:r>
          </w:p>
        </w:tc>
        <w:tc>
          <w:tcPr>
            <w:tcW w:w="947" w:type="dxa"/>
            <w:vAlign w:val="center"/>
          </w:tcPr>
          <w:p w:rsidR="00D62AAB" w:rsidRDefault="00D62AAB">
            <w:pPr>
              <w:jc w:val="right"/>
              <w:rPr>
                <w:color w:val="002060"/>
                <w:sz w:val="14"/>
                <w:szCs w:val="14"/>
              </w:rPr>
            </w:pPr>
            <w:r>
              <w:rPr>
                <w:color w:val="002060"/>
                <w:sz w:val="14"/>
                <w:szCs w:val="14"/>
              </w:rPr>
              <w:t>1.086</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-4.565</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Friuli V.G.</w:t>
            </w:r>
          </w:p>
        </w:tc>
        <w:tc>
          <w:tcPr>
            <w:tcW w:w="964" w:type="dxa"/>
            <w:vAlign w:val="bottom"/>
          </w:tcPr>
          <w:p w:rsidR="00D62AAB" w:rsidRPr="002411F5" w:rsidRDefault="00D62AAB">
            <w:pPr>
              <w:jc w:val="right"/>
              <w:rPr>
                <w:color w:val="002060"/>
                <w:sz w:val="14"/>
                <w:szCs w:val="14"/>
              </w:rPr>
            </w:pPr>
            <w:r w:rsidRPr="002411F5">
              <w:rPr>
                <w:color w:val="002060"/>
                <w:sz w:val="14"/>
                <w:szCs w:val="14"/>
              </w:rPr>
              <w:t>3.081</w:t>
            </w:r>
          </w:p>
        </w:tc>
        <w:tc>
          <w:tcPr>
            <w:tcW w:w="1165" w:type="dxa"/>
            <w:vAlign w:val="bottom"/>
          </w:tcPr>
          <w:p w:rsidR="00D62AAB" w:rsidRPr="002411F5" w:rsidRDefault="00D62AAB">
            <w:pPr>
              <w:jc w:val="right"/>
              <w:rPr>
                <w:color w:val="002060"/>
                <w:sz w:val="14"/>
                <w:szCs w:val="14"/>
              </w:rPr>
            </w:pPr>
            <w:r w:rsidRPr="002411F5">
              <w:rPr>
                <w:color w:val="002060"/>
                <w:sz w:val="14"/>
                <w:szCs w:val="14"/>
              </w:rPr>
              <w:t>5.084</w:t>
            </w:r>
          </w:p>
        </w:tc>
        <w:tc>
          <w:tcPr>
            <w:tcW w:w="1148" w:type="dxa"/>
            <w:vAlign w:val="bottom"/>
          </w:tcPr>
          <w:p w:rsidR="00D62AAB" w:rsidRPr="002411F5" w:rsidRDefault="00D62AAB">
            <w:pPr>
              <w:jc w:val="right"/>
              <w:rPr>
                <w:color w:val="002060"/>
                <w:sz w:val="14"/>
                <w:szCs w:val="14"/>
              </w:rPr>
            </w:pPr>
            <w:r w:rsidRPr="002411F5">
              <w:rPr>
                <w:color w:val="002060"/>
                <w:sz w:val="14"/>
                <w:szCs w:val="14"/>
              </w:rPr>
              <w:t>4</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8.169</w:t>
            </w:r>
          </w:p>
        </w:tc>
        <w:tc>
          <w:tcPr>
            <w:tcW w:w="964" w:type="dxa"/>
            <w:vAlign w:val="bottom"/>
          </w:tcPr>
          <w:p w:rsidR="00D62AAB" w:rsidRPr="002411F5" w:rsidRDefault="00D62AAB">
            <w:pPr>
              <w:jc w:val="right"/>
              <w:rPr>
                <w:color w:val="002060"/>
                <w:sz w:val="14"/>
                <w:szCs w:val="14"/>
              </w:rPr>
            </w:pPr>
            <w:r w:rsidRPr="002411F5">
              <w:rPr>
                <w:color w:val="002060"/>
                <w:sz w:val="14"/>
                <w:szCs w:val="14"/>
              </w:rPr>
              <w:t>351</w:t>
            </w:r>
          </w:p>
        </w:tc>
        <w:tc>
          <w:tcPr>
            <w:tcW w:w="1165" w:type="dxa"/>
            <w:vAlign w:val="bottom"/>
          </w:tcPr>
          <w:p w:rsidR="00D62AAB" w:rsidRPr="002411F5" w:rsidRDefault="00D62AAB">
            <w:pPr>
              <w:jc w:val="right"/>
              <w:rPr>
                <w:color w:val="002060"/>
                <w:sz w:val="14"/>
                <w:szCs w:val="14"/>
              </w:rPr>
            </w:pPr>
            <w:r w:rsidRPr="002411F5">
              <w:rPr>
                <w:color w:val="002060"/>
                <w:sz w:val="14"/>
                <w:szCs w:val="14"/>
              </w:rPr>
              <w:t>3.836</w:t>
            </w:r>
          </w:p>
        </w:tc>
        <w:tc>
          <w:tcPr>
            <w:tcW w:w="955" w:type="dxa"/>
            <w:vAlign w:val="bottom"/>
          </w:tcPr>
          <w:p w:rsidR="00D62AAB" w:rsidRPr="002411F5" w:rsidRDefault="00D62AAB">
            <w:pPr>
              <w:jc w:val="right"/>
              <w:rPr>
                <w:color w:val="002060"/>
                <w:sz w:val="14"/>
                <w:szCs w:val="14"/>
              </w:rPr>
            </w:pPr>
            <w:r w:rsidRPr="002411F5">
              <w:rPr>
                <w:color w:val="002060"/>
                <w:sz w:val="14"/>
                <w:szCs w:val="14"/>
              </w:rPr>
              <w:t>106</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4.294</w:t>
            </w:r>
          </w:p>
        </w:tc>
        <w:tc>
          <w:tcPr>
            <w:tcW w:w="900" w:type="dxa"/>
            <w:vAlign w:val="center"/>
          </w:tcPr>
          <w:p w:rsidR="00D62AAB" w:rsidRDefault="00D62AAB">
            <w:pPr>
              <w:jc w:val="right"/>
              <w:rPr>
                <w:color w:val="002060"/>
                <w:sz w:val="14"/>
                <w:szCs w:val="14"/>
              </w:rPr>
            </w:pPr>
            <w:r>
              <w:rPr>
                <w:color w:val="002060"/>
                <w:sz w:val="14"/>
                <w:szCs w:val="14"/>
              </w:rPr>
              <w:t>-2.730</w:t>
            </w:r>
          </w:p>
        </w:tc>
        <w:tc>
          <w:tcPr>
            <w:tcW w:w="1233" w:type="dxa"/>
            <w:vAlign w:val="center"/>
          </w:tcPr>
          <w:p w:rsidR="00D62AAB" w:rsidRDefault="00D62AAB">
            <w:pPr>
              <w:jc w:val="right"/>
              <w:rPr>
                <w:color w:val="002060"/>
                <w:sz w:val="14"/>
                <w:szCs w:val="14"/>
              </w:rPr>
            </w:pPr>
            <w:r>
              <w:rPr>
                <w:color w:val="002060"/>
                <w:sz w:val="14"/>
                <w:szCs w:val="14"/>
              </w:rPr>
              <w:t>-1.248</w:t>
            </w:r>
          </w:p>
        </w:tc>
        <w:tc>
          <w:tcPr>
            <w:tcW w:w="947" w:type="dxa"/>
            <w:vAlign w:val="center"/>
          </w:tcPr>
          <w:p w:rsidR="00D62AAB" w:rsidRDefault="00D62AAB">
            <w:pPr>
              <w:jc w:val="right"/>
              <w:rPr>
                <w:color w:val="002060"/>
                <w:sz w:val="14"/>
                <w:szCs w:val="14"/>
              </w:rPr>
            </w:pPr>
            <w:r>
              <w:rPr>
                <w:color w:val="002060"/>
                <w:sz w:val="14"/>
                <w:szCs w:val="14"/>
              </w:rPr>
              <w:t>102</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-3.875</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Emilia Romagna</w:t>
            </w:r>
          </w:p>
        </w:tc>
        <w:tc>
          <w:tcPr>
            <w:tcW w:w="964" w:type="dxa"/>
            <w:vAlign w:val="bottom"/>
          </w:tcPr>
          <w:p w:rsidR="00D62AAB" w:rsidRPr="002411F5" w:rsidRDefault="00D62AAB">
            <w:pPr>
              <w:jc w:val="right"/>
              <w:rPr>
                <w:color w:val="002060"/>
                <w:sz w:val="14"/>
                <w:szCs w:val="14"/>
              </w:rPr>
            </w:pPr>
            <w:r w:rsidRPr="002411F5">
              <w:rPr>
                <w:color w:val="002060"/>
                <w:sz w:val="14"/>
                <w:szCs w:val="14"/>
              </w:rPr>
              <w:t>5.244</w:t>
            </w:r>
          </w:p>
        </w:tc>
        <w:tc>
          <w:tcPr>
            <w:tcW w:w="1165" w:type="dxa"/>
            <w:vAlign w:val="bottom"/>
          </w:tcPr>
          <w:p w:rsidR="00D62AAB" w:rsidRPr="002411F5" w:rsidRDefault="00D62AAB">
            <w:pPr>
              <w:jc w:val="right"/>
              <w:rPr>
                <w:color w:val="002060"/>
                <w:sz w:val="14"/>
                <w:szCs w:val="14"/>
              </w:rPr>
            </w:pPr>
            <w:r w:rsidRPr="002411F5">
              <w:rPr>
                <w:color w:val="002060"/>
                <w:sz w:val="14"/>
                <w:szCs w:val="14"/>
              </w:rPr>
              <w:t>13.155</w:t>
            </w:r>
          </w:p>
        </w:tc>
        <w:tc>
          <w:tcPr>
            <w:tcW w:w="1148" w:type="dxa"/>
            <w:vAlign w:val="bottom"/>
          </w:tcPr>
          <w:p w:rsidR="00D62AAB" w:rsidRPr="002411F5" w:rsidRDefault="00D62AAB">
            <w:pPr>
              <w:jc w:val="right"/>
              <w:rPr>
                <w:color w:val="002060"/>
                <w:sz w:val="14"/>
                <w:szCs w:val="14"/>
              </w:rPr>
            </w:pPr>
            <w:r w:rsidRPr="002411F5">
              <w:rPr>
                <w:color w:val="002060"/>
                <w:sz w:val="14"/>
                <w:szCs w:val="14"/>
              </w:rPr>
              <w:t>739</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19.138</w:t>
            </w:r>
          </w:p>
        </w:tc>
        <w:tc>
          <w:tcPr>
            <w:tcW w:w="964" w:type="dxa"/>
            <w:vAlign w:val="bottom"/>
          </w:tcPr>
          <w:p w:rsidR="00D62AAB" w:rsidRPr="002411F5" w:rsidRDefault="00D62AAB">
            <w:pPr>
              <w:jc w:val="right"/>
              <w:rPr>
                <w:color w:val="002060"/>
                <w:sz w:val="14"/>
                <w:szCs w:val="14"/>
              </w:rPr>
            </w:pPr>
            <w:r w:rsidRPr="002411F5">
              <w:rPr>
                <w:color w:val="002060"/>
                <w:sz w:val="14"/>
                <w:szCs w:val="14"/>
              </w:rPr>
              <w:t>594</w:t>
            </w:r>
          </w:p>
        </w:tc>
        <w:tc>
          <w:tcPr>
            <w:tcW w:w="1165" w:type="dxa"/>
            <w:vAlign w:val="bottom"/>
          </w:tcPr>
          <w:p w:rsidR="00D62AAB" w:rsidRPr="002411F5" w:rsidRDefault="00D62AAB">
            <w:pPr>
              <w:jc w:val="right"/>
              <w:rPr>
                <w:color w:val="002060"/>
                <w:sz w:val="14"/>
                <w:szCs w:val="14"/>
              </w:rPr>
            </w:pPr>
            <w:r w:rsidRPr="002411F5">
              <w:rPr>
                <w:color w:val="002060"/>
                <w:sz w:val="14"/>
                <w:szCs w:val="14"/>
              </w:rPr>
              <w:t>12.054</w:t>
            </w:r>
          </w:p>
        </w:tc>
        <w:tc>
          <w:tcPr>
            <w:tcW w:w="955" w:type="dxa"/>
            <w:vAlign w:val="bottom"/>
          </w:tcPr>
          <w:p w:rsidR="00D62AAB" w:rsidRPr="002411F5" w:rsidRDefault="00D62AAB">
            <w:pPr>
              <w:jc w:val="right"/>
              <w:rPr>
                <w:color w:val="002060"/>
                <w:sz w:val="14"/>
                <w:szCs w:val="14"/>
              </w:rPr>
            </w:pPr>
            <w:r w:rsidRPr="002411F5">
              <w:rPr>
                <w:color w:val="002060"/>
                <w:sz w:val="14"/>
                <w:szCs w:val="14"/>
              </w:rPr>
              <w:t>4.629</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17.276</w:t>
            </w:r>
          </w:p>
        </w:tc>
        <w:tc>
          <w:tcPr>
            <w:tcW w:w="900" w:type="dxa"/>
            <w:vAlign w:val="center"/>
          </w:tcPr>
          <w:p w:rsidR="00D62AAB" w:rsidRDefault="00D62AAB">
            <w:pPr>
              <w:jc w:val="right"/>
              <w:rPr>
                <w:color w:val="002060"/>
                <w:sz w:val="14"/>
                <w:szCs w:val="14"/>
              </w:rPr>
            </w:pPr>
            <w:r>
              <w:rPr>
                <w:color w:val="002060"/>
                <w:sz w:val="14"/>
                <w:szCs w:val="14"/>
              </w:rPr>
              <w:t>-4.650</w:t>
            </w:r>
          </w:p>
        </w:tc>
        <w:tc>
          <w:tcPr>
            <w:tcW w:w="1233" w:type="dxa"/>
            <w:vAlign w:val="center"/>
          </w:tcPr>
          <w:p w:rsidR="00D62AAB" w:rsidRDefault="00D62AAB">
            <w:pPr>
              <w:jc w:val="right"/>
              <w:rPr>
                <w:color w:val="002060"/>
                <w:sz w:val="14"/>
                <w:szCs w:val="14"/>
              </w:rPr>
            </w:pPr>
            <w:r>
              <w:rPr>
                <w:color w:val="002060"/>
                <w:sz w:val="14"/>
                <w:szCs w:val="14"/>
              </w:rPr>
              <w:t>-1.101</w:t>
            </w:r>
          </w:p>
        </w:tc>
        <w:tc>
          <w:tcPr>
            <w:tcW w:w="947" w:type="dxa"/>
            <w:vAlign w:val="center"/>
          </w:tcPr>
          <w:p w:rsidR="00D62AAB" w:rsidRDefault="00D62AAB">
            <w:pPr>
              <w:jc w:val="right"/>
              <w:rPr>
                <w:color w:val="002060"/>
                <w:sz w:val="14"/>
                <w:szCs w:val="14"/>
              </w:rPr>
            </w:pPr>
            <w:r>
              <w:rPr>
                <w:color w:val="002060"/>
                <w:sz w:val="14"/>
                <w:szCs w:val="14"/>
              </w:rPr>
              <w:t>3.890</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-1.862</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Toscana</w:t>
            </w:r>
          </w:p>
        </w:tc>
        <w:tc>
          <w:tcPr>
            <w:tcW w:w="964" w:type="dxa"/>
            <w:vAlign w:val="bottom"/>
          </w:tcPr>
          <w:p w:rsidR="00D62AAB" w:rsidRPr="002411F5" w:rsidRDefault="00D62AAB">
            <w:pPr>
              <w:jc w:val="right"/>
              <w:rPr>
                <w:color w:val="002060"/>
                <w:sz w:val="14"/>
                <w:szCs w:val="14"/>
              </w:rPr>
            </w:pPr>
            <w:r w:rsidRPr="002411F5">
              <w:rPr>
                <w:color w:val="002060"/>
                <w:sz w:val="14"/>
                <w:szCs w:val="14"/>
              </w:rPr>
              <w:t>4.197</w:t>
            </w:r>
          </w:p>
        </w:tc>
        <w:tc>
          <w:tcPr>
            <w:tcW w:w="1165" w:type="dxa"/>
            <w:vAlign w:val="bottom"/>
          </w:tcPr>
          <w:p w:rsidR="00D62AAB" w:rsidRPr="002411F5" w:rsidRDefault="00D62AAB">
            <w:pPr>
              <w:jc w:val="right"/>
              <w:rPr>
                <w:color w:val="002060"/>
                <w:sz w:val="14"/>
                <w:szCs w:val="14"/>
              </w:rPr>
            </w:pPr>
            <w:r w:rsidRPr="002411F5">
              <w:rPr>
                <w:color w:val="002060"/>
                <w:sz w:val="14"/>
                <w:szCs w:val="14"/>
              </w:rPr>
              <w:t>12.467</w:t>
            </w:r>
          </w:p>
        </w:tc>
        <w:tc>
          <w:tcPr>
            <w:tcW w:w="1148" w:type="dxa"/>
            <w:vAlign w:val="bottom"/>
          </w:tcPr>
          <w:p w:rsidR="00D62AAB" w:rsidRPr="002411F5" w:rsidRDefault="00D62AAB">
            <w:pPr>
              <w:jc w:val="right"/>
              <w:rPr>
                <w:color w:val="002060"/>
                <w:sz w:val="14"/>
                <w:szCs w:val="14"/>
              </w:rPr>
            </w:pPr>
            <w:r w:rsidRPr="002411F5">
              <w:rPr>
                <w:color w:val="002060"/>
                <w:sz w:val="14"/>
                <w:szCs w:val="14"/>
              </w:rPr>
              <w:t>1.823</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18.487</w:t>
            </w:r>
          </w:p>
        </w:tc>
        <w:tc>
          <w:tcPr>
            <w:tcW w:w="964" w:type="dxa"/>
            <w:vAlign w:val="bottom"/>
          </w:tcPr>
          <w:p w:rsidR="00D62AAB" w:rsidRPr="002411F5" w:rsidRDefault="00D62AAB">
            <w:pPr>
              <w:jc w:val="right"/>
              <w:rPr>
                <w:color w:val="002060"/>
                <w:sz w:val="14"/>
                <w:szCs w:val="14"/>
              </w:rPr>
            </w:pPr>
            <w:r w:rsidRPr="002411F5">
              <w:rPr>
                <w:color w:val="002060"/>
                <w:sz w:val="14"/>
                <w:szCs w:val="14"/>
              </w:rPr>
              <w:t>2.171</w:t>
            </w:r>
          </w:p>
        </w:tc>
        <w:tc>
          <w:tcPr>
            <w:tcW w:w="1165" w:type="dxa"/>
            <w:vAlign w:val="bottom"/>
          </w:tcPr>
          <w:p w:rsidR="00D62AAB" w:rsidRPr="002411F5" w:rsidRDefault="00D62AAB">
            <w:pPr>
              <w:jc w:val="right"/>
              <w:rPr>
                <w:color w:val="002060"/>
                <w:sz w:val="14"/>
                <w:szCs w:val="14"/>
              </w:rPr>
            </w:pPr>
            <w:r w:rsidRPr="002411F5">
              <w:rPr>
                <w:color w:val="002060"/>
                <w:sz w:val="14"/>
                <w:szCs w:val="14"/>
              </w:rPr>
              <w:t>18.875</w:t>
            </w:r>
          </w:p>
        </w:tc>
        <w:tc>
          <w:tcPr>
            <w:tcW w:w="955" w:type="dxa"/>
            <w:vAlign w:val="bottom"/>
          </w:tcPr>
          <w:p w:rsidR="00D62AAB" w:rsidRPr="002411F5" w:rsidRDefault="00D62AAB">
            <w:pPr>
              <w:jc w:val="right"/>
              <w:rPr>
                <w:color w:val="002060"/>
                <w:sz w:val="14"/>
                <w:szCs w:val="14"/>
              </w:rPr>
            </w:pPr>
            <w:r w:rsidRPr="002411F5">
              <w:rPr>
                <w:color w:val="002060"/>
                <w:sz w:val="14"/>
                <w:szCs w:val="14"/>
              </w:rPr>
              <w:t>2.655</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23.701</w:t>
            </w:r>
          </w:p>
        </w:tc>
        <w:tc>
          <w:tcPr>
            <w:tcW w:w="900" w:type="dxa"/>
            <w:vAlign w:val="center"/>
          </w:tcPr>
          <w:p w:rsidR="00D62AAB" w:rsidRDefault="00D62AAB">
            <w:pPr>
              <w:jc w:val="right"/>
              <w:rPr>
                <w:color w:val="002060"/>
                <w:sz w:val="14"/>
                <w:szCs w:val="14"/>
              </w:rPr>
            </w:pPr>
            <w:r>
              <w:rPr>
                <w:color w:val="002060"/>
                <w:sz w:val="14"/>
                <w:szCs w:val="14"/>
              </w:rPr>
              <w:t>-2.026</w:t>
            </w:r>
          </w:p>
        </w:tc>
        <w:tc>
          <w:tcPr>
            <w:tcW w:w="1233" w:type="dxa"/>
            <w:vAlign w:val="center"/>
          </w:tcPr>
          <w:p w:rsidR="00D62AAB" w:rsidRDefault="00D62AAB">
            <w:pPr>
              <w:jc w:val="right"/>
              <w:rPr>
                <w:color w:val="002060"/>
                <w:sz w:val="14"/>
                <w:szCs w:val="14"/>
              </w:rPr>
            </w:pPr>
            <w:r>
              <w:rPr>
                <w:color w:val="002060"/>
                <w:sz w:val="14"/>
                <w:szCs w:val="14"/>
              </w:rPr>
              <w:t>6.408</w:t>
            </w:r>
          </w:p>
        </w:tc>
        <w:tc>
          <w:tcPr>
            <w:tcW w:w="947" w:type="dxa"/>
            <w:vAlign w:val="center"/>
          </w:tcPr>
          <w:p w:rsidR="00D62AAB" w:rsidRDefault="00D62AAB">
            <w:pPr>
              <w:jc w:val="right"/>
              <w:rPr>
                <w:color w:val="002060"/>
                <w:sz w:val="14"/>
                <w:szCs w:val="14"/>
              </w:rPr>
            </w:pPr>
            <w:r>
              <w:rPr>
                <w:color w:val="002060"/>
                <w:sz w:val="14"/>
                <w:szCs w:val="14"/>
              </w:rPr>
              <w:t>832</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5.214</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Umbria</w:t>
            </w:r>
          </w:p>
        </w:tc>
        <w:tc>
          <w:tcPr>
            <w:tcW w:w="964" w:type="dxa"/>
            <w:vAlign w:val="bottom"/>
          </w:tcPr>
          <w:p w:rsidR="00D62AAB" w:rsidRPr="002411F5" w:rsidRDefault="00D62AAB">
            <w:pPr>
              <w:jc w:val="right"/>
              <w:rPr>
                <w:color w:val="002060"/>
                <w:sz w:val="14"/>
                <w:szCs w:val="14"/>
              </w:rPr>
            </w:pPr>
            <w:r w:rsidRPr="002411F5">
              <w:rPr>
                <w:color w:val="002060"/>
                <w:sz w:val="14"/>
                <w:szCs w:val="14"/>
              </w:rPr>
              <w:t>1.455</w:t>
            </w:r>
          </w:p>
        </w:tc>
        <w:tc>
          <w:tcPr>
            <w:tcW w:w="1165" w:type="dxa"/>
            <w:vAlign w:val="bottom"/>
          </w:tcPr>
          <w:p w:rsidR="00D62AAB" w:rsidRPr="002411F5" w:rsidRDefault="00D62AAB">
            <w:pPr>
              <w:jc w:val="right"/>
              <w:rPr>
                <w:color w:val="002060"/>
                <w:sz w:val="14"/>
                <w:szCs w:val="14"/>
              </w:rPr>
            </w:pPr>
            <w:r w:rsidRPr="002411F5">
              <w:rPr>
                <w:color w:val="002060"/>
                <w:sz w:val="14"/>
                <w:szCs w:val="14"/>
              </w:rPr>
              <w:t>802</w:t>
            </w:r>
          </w:p>
        </w:tc>
        <w:tc>
          <w:tcPr>
            <w:tcW w:w="1148" w:type="dxa"/>
            <w:vAlign w:val="bottom"/>
          </w:tcPr>
          <w:p w:rsidR="00D62AAB" w:rsidRPr="002411F5" w:rsidRDefault="00D62AAB">
            <w:pPr>
              <w:jc w:val="right"/>
              <w:rPr>
                <w:color w:val="002060"/>
                <w:sz w:val="14"/>
                <w:szCs w:val="14"/>
              </w:rPr>
            </w:pPr>
            <w:r w:rsidRPr="002411F5">
              <w:rPr>
                <w:color w:val="002060"/>
                <w:sz w:val="14"/>
                <w:szCs w:val="14"/>
              </w:rPr>
              <w:t>481</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2.737</w:t>
            </w:r>
          </w:p>
        </w:tc>
        <w:tc>
          <w:tcPr>
            <w:tcW w:w="964" w:type="dxa"/>
            <w:vAlign w:val="bottom"/>
          </w:tcPr>
          <w:p w:rsidR="00D62AAB" w:rsidRPr="002411F5" w:rsidRDefault="00D62AAB">
            <w:pPr>
              <w:jc w:val="right"/>
              <w:rPr>
                <w:color w:val="002060"/>
                <w:sz w:val="14"/>
                <w:szCs w:val="14"/>
              </w:rPr>
            </w:pPr>
            <w:r w:rsidRPr="002411F5">
              <w:rPr>
                <w:color w:val="002060"/>
                <w:sz w:val="14"/>
                <w:szCs w:val="14"/>
              </w:rPr>
              <w:t>0</w:t>
            </w:r>
          </w:p>
        </w:tc>
        <w:tc>
          <w:tcPr>
            <w:tcW w:w="1165" w:type="dxa"/>
            <w:vAlign w:val="bottom"/>
          </w:tcPr>
          <w:p w:rsidR="00D62AAB" w:rsidRPr="002411F5" w:rsidRDefault="00D62AAB">
            <w:pPr>
              <w:jc w:val="right"/>
              <w:rPr>
                <w:color w:val="002060"/>
                <w:sz w:val="14"/>
                <w:szCs w:val="14"/>
              </w:rPr>
            </w:pPr>
            <w:r w:rsidRPr="002411F5">
              <w:rPr>
                <w:color w:val="002060"/>
                <w:sz w:val="14"/>
                <w:szCs w:val="14"/>
              </w:rPr>
              <w:t>3.841</w:t>
            </w:r>
          </w:p>
        </w:tc>
        <w:tc>
          <w:tcPr>
            <w:tcW w:w="955" w:type="dxa"/>
            <w:vAlign w:val="bottom"/>
          </w:tcPr>
          <w:p w:rsidR="00D62AAB" w:rsidRPr="002411F5" w:rsidRDefault="00D62AAB">
            <w:pPr>
              <w:jc w:val="right"/>
              <w:rPr>
                <w:color w:val="002060"/>
                <w:sz w:val="14"/>
                <w:szCs w:val="14"/>
              </w:rPr>
            </w:pPr>
            <w:r w:rsidRPr="002411F5">
              <w:rPr>
                <w:color w:val="002060"/>
                <w:sz w:val="14"/>
                <w:szCs w:val="14"/>
              </w:rPr>
              <w:t>1.068</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4.909</w:t>
            </w:r>
          </w:p>
        </w:tc>
        <w:tc>
          <w:tcPr>
            <w:tcW w:w="900" w:type="dxa"/>
            <w:vAlign w:val="center"/>
          </w:tcPr>
          <w:p w:rsidR="00D62AAB" w:rsidRDefault="00D62AAB">
            <w:pPr>
              <w:jc w:val="right"/>
              <w:rPr>
                <w:color w:val="002060"/>
                <w:sz w:val="14"/>
                <w:szCs w:val="14"/>
              </w:rPr>
            </w:pPr>
            <w:r>
              <w:rPr>
                <w:color w:val="002060"/>
                <w:sz w:val="14"/>
                <w:szCs w:val="14"/>
              </w:rPr>
              <w:t>-1.455</w:t>
            </w:r>
          </w:p>
        </w:tc>
        <w:tc>
          <w:tcPr>
            <w:tcW w:w="1233" w:type="dxa"/>
            <w:vAlign w:val="center"/>
          </w:tcPr>
          <w:p w:rsidR="00D62AAB" w:rsidRDefault="00D62AAB">
            <w:pPr>
              <w:jc w:val="right"/>
              <w:rPr>
                <w:color w:val="002060"/>
                <w:sz w:val="14"/>
                <w:szCs w:val="14"/>
              </w:rPr>
            </w:pPr>
            <w:r>
              <w:rPr>
                <w:color w:val="002060"/>
                <w:sz w:val="14"/>
                <w:szCs w:val="14"/>
              </w:rPr>
              <w:t>3.039</w:t>
            </w:r>
          </w:p>
        </w:tc>
        <w:tc>
          <w:tcPr>
            <w:tcW w:w="947" w:type="dxa"/>
            <w:vAlign w:val="center"/>
          </w:tcPr>
          <w:p w:rsidR="00D62AAB" w:rsidRDefault="00D62AAB">
            <w:pPr>
              <w:jc w:val="right"/>
              <w:rPr>
                <w:color w:val="002060"/>
                <w:sz w:val="14"/>
                <w:szCs w:val="14"/>
              </w:rPr>
            </w:pPr>
            <w:r>
              <w:rPr>
                <w:color w:val="002060"/>
                <w:sz w:val="14"/>
                <w:szCs w:val="14"/>
              </w:rPr>
              <w:t>587</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2.172</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Marche</w:t>
            </w:r>
          </w:p>
        </w:tc>
        <w:tc>
          <w:tcPr>
            <w:tcW w:w="964" w:type="dxa"/>
            <w:vAlign w:val="bottom"/>
          </w:tcPr>
          <w:p w:rsidR="00D62AAB" w:rsidRPr="002411F5" w:rsidRDefault="00D62AAB">
            <w:pPr>
              <w:jc w:val="right"/>
              <w:rPr>
                <w:color w:val="002060"/>
                <w:sz w:val="14"/>
                <w:szCs w:val="14"/>
              </w:rPr>
            </w:pPr>
            <w:r w:rsidRPr="002411F5">
              <w:rPr>
                <w:color w:val="002060"/>
                <w:sz w:val="14"/>
                <w:szCs w:val="14"/>
              </w:rPr>
              <w:t>3.823</w:t>
            </w:r>
          </w:p>
        </w:tc>
        <w:tc>
          <w:tcPr>
            <w:tcW w:w="1165" w:type="dxa"/>
            <w:vAlign w:val="bottom"/>
          </w:tcPr>
          <w:p w:rsidR="00D62AAB" w:rsidRPr="002411F5" w:rsidRDefault="00D62AAB">
            <w:pPr>
              <w:jc w:val="right"/>
              <w:rPr>
                <w:color w:val="002060"/>
                <w:sz w:val="14"/>
                <w:szCs w:val="14"/>
              </w:rPr>
            </w:pPr>
            <w:r w:rsidRPr="002411F5">
              <w:rPr>
                <w:color w:val="002060"/>
                <w:sz w:val="14"/>
                <w:szCs w:val="14"/>
              </w:rPr>
              <w:t>6.585</w:t>
            </w:r>
          </w:p>
        </w:tc>
        <w:tc>
          <w:tcPr>
            <w:tcW w:w="1148" w:type="dxa"/>
            <w:vAlign w:val="bottom"/>
          </w:tcPr>
          <w:p w:rsidR="00D62AAB" w:rsidRPr="002411F5" w:rsidRDefault="00D62AAB">
            <w:pPr>
              <w:jc w:val="right"/>
              <w:rPr>
                <w:color w:val="002060"/>
                <w:sz w:val="14"/>
                <w:szCs w:val="14"/>
              </w:rPr>
            </w:pPr>
            <w:r w:rsidRPr="002411F5">
              <w:rPr>
                <w:color w:val="002060"/>
                <w:sz w:val="14"/>
                <w:szCs w:val="14"/>
              </w:rPr>
              <w:t>9.460</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19.867</w:t>
            </w:r>
          </w:p>
        </w:tc>
        <w:tc>
          <w:tcPr>
            <w:tcW w:w="964" w:type="dxa"/>
            <w:vAlign w:val="bottom"/>
          </w:tcPr>
          <w:p w:rsidR="00D62AAB" w:rsidRPr="002411F5" w:rsidRDefault="00D62AAB">
            <w:pPr>
              <w:jc w:val="right"/>
              <w:rPr>
                <w:color w:val="002060"/>
                <w:sz w:val="14"/>
                <w:szCs w:val="14"/>
              </w:rPr>
            </w:pPr>
            <w:r w:rsidRPr="002411F5">
              <w:rPr>
                <w:color w:val="002060"/>
                <w:sz w:val="14"/>
                <w:szCs w:val="14"/>
              </w:rPr>
              <w:t>807</w:t>
            </w:r>
          </w:p>
        </w:tc>
        <w:tc>
          <w:tcPr>
            <w:tcW w:w="1165" w:type="dxa"/>
            <w:vAlign w:val="bottom"/>
          </w:tcPr>
          <w:p w:rsidR="00D62AAB" w:rsidRPr="002411F5" w:rsidRDefault="00D62AAB">
            <w:pPr>
              <w:jc w:val="right"/>
              <w:rPr>
                <w:color w:val="002060"/>
                <w:sz w:val="14"/>
                <w:szCs w:val="14"/>
              </w:rPr>
            </w:pPr>
            <w:r w:rsidRPr="002411F5">
              <w:rPr>
                <w:color w:val="002060"/>
                <w:sz w:val="14"/>
                <w:szCs w:val="14"/>
              </w:rPr>
              <w:t>4.127</w:t>
            </w:r>
          </w:p>
        </w:tc>
        <w:tc>
          <w:tcPr>
            <w:tcW w:w="955" w:type="dxa"/>
            <w:vAlign w:val="bottom"/>
          </w:tcPr>
          <w:p w:rsidR="00D62AAB" w:rsidRPr="002411F5" w:rsidRDefault="00D62AAB">
            <w:pPr>
              <w:jc w:val="right"/>
              <w:rPr>
                <w:color w:val="002060"/>
                <w:sz w:val="14"/>
                <w:szCs w:val="14"/>
              </w:rPr>
            </w:pPr>
            <w:r w:rsidRPr="002411F5">
              <w:rPr>
                <w:color w:val="002060"/>
                <w:sz w:val="14"/>
                <w:szCs w:val="14"/>
              </w:rPr>
              <w:t>5.667</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10.601</w:t>
            </w:r>
          </w:p>
        </w:tc>
        <w:tc>
          <w:tcPr>
            <w:tcW w:w="900" w:type="dxa"/>
            <w:vAlign w:val="center"/>
          </w:tcPr>
          <w:p w:rsidR="00D62AAB" w:rsidRDefault="00D62AAB">
            <w:pPr>
              <w:jc w:val="right"/>
              <w:rPr>
                <w:color w:val="002060"/>
                <w:sz w:val="14"/>
                <w:szCs w:val="14"/>
              </w:rPr>
            </w:pPr>
            <w:r>
              <w:rPr>
                <w:color w:val="002060"/>
                <w:sz w:val="14"/>
                <w:szCs w:val="14"/>
              </w:rPr>
              <w:t>-3.016</w:t>
            </w:r>
          </w:p>
        </w:tc>
        <w:tc>
          <w:tcPr>
            <w:tcW w:w="1233" w:type="dxa"/>
            <w:vAlign w:val="center"/>
          </w:tcPr>
          <w:p w:rsidR="00D62AAB" w:rsidRDefault="00D62AAB">
            <w:pPr>
              <w:jc w:val="right"/>
              <w:rPr>
                <w:color w:val="002060"/>
                <w:sz w:val="14"/>
                <w:szCs w:val="14"/>
              </w:rPr>
            </w:pPr>
            <w:r>
              <w:rPr>
                <w:color w:val="002060"/>
                <w:sz w:val="14"/>
                <w:szCs w:val="14"/>
              </w:rPr>
              <w:t>-2.458</w:t>
            </w:r>
          </w:p>
        </w:tc>
        <w:tc>
          <w:tcPr>
            <w:tcW w:w="947" w:type="dxa"/>
            <w:vAlign w:val="center"/>
          </w:tcPr>
          <w:p w:rsidR="00D62AAB" w:rsidRDefault="00D62AAB">
            <w:pPr>
              <w:jc w:val="right"/>
              <w:rPr>
                <w:color w:val="002060"/>
                <w:sz w:val="14"/>
                <w:szCs w:val="14"/>
              </w:rPr>
            </w:pPr>
            <w:r>
              <w:rPr>
                <w:color w:val="002060"/>
                <w:sz w:val="14"/>
                <w:szCs w:val="14"/>
              </w:rPr>
              <w:t>-3.793</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-9.266</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Lazio</w:t>
            </w:r>
          </w:p>
        </w:tc>
        <w:tc>
          <w:tcPr>
            <w:tcW w:w="964" w:type="dxa"/>
            <w:vAlign w:val="bottom"/>
          </w:tcPr>
          <w:p w:rsidR="00D62AAB" w:rsidRPr="002411F5" w:rsidRDefault="00D62AAB">
            <w:pPr>
              <w:jc w:val="right"/>
              <w:rPr>
                <w:color w:val="002060"/>
                <w:sz w:val="14"/>
                <w:szCs w:val="14"/>
              </w:rPr>
            </w:pPr>
            <w:r w:rsidRPr="002411F5">
              <w:rPr>
                <w:color w:val="002060"/>
                <w:sz w:val="14"/>
                <w:szCs w:val="14"/>
              </w:rPr>
              <w:t>4.087</w:t>
            </w:r>
          </w:p>
        </w:tc>
        <w:tc>
          <w:tcPr>
            <w:tcW w:w="1165" w:type="dxa"/>
            <w:vAlign w:val="bottom"/>
          </w:tcPr>
          <w:p w:rsidR="00D62AAB" w:rsidRPr="002411F5" w:rsidRDefault="00D62AAB">
            <w:pPr>
              <w:jc w:val="right"/>
              <w:rPr>
                <w:color w:val="002060"/>
                <w:sz w:val="14"/>
                <w:szCs w:val="14"/>
              </w:rPr>
            </w:pPr>
            <w:r w:rsidRPr="002411F5">
              <w:rPr>
                <w:color w:val="002060"/>
                <w:sz w:val="14"/>
                <w:szCs w:val="14"/>
              </w:rPr>
              <w:t>13.063</w:t>
            </w:r>
          </w:p>
        </w:tc>
        <w:tc>
          <w:tcPr>
            <w:tcW w:w="1148" w:type="dxa"/>
            <w:vAlign w:val="bottom"/>
          </w:tcPr>
          <w:p w:rsidR="00D62AAB" w:rsidRPr="002411F5" w:rsidRDefault="00D62AAB">
            <w:pPr>
              <w:jc w:val="right"/>
              <w:rPr>
                <w:color w:val="002060"/>
                <w:sz w:val="14"/>
                <w:szCs w:val="14"/>
              </w:rPr>
            </w:pPr>
            <w:r w:rsidRPr="002411F5">
              <w:rPr>
                <w:color w:val="002060"/>
                <w:sz w:val="14"/>
                <w:szCs w:val="14"/>
              </w:rPr>
              <w:t>4.467</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21.616</w:t>
            </w:r>
          </w:p>
        </w:tc>
        <w:tc>
          <w:tcPr>
            <w:tcW w:w="964" w:type="dxa"/>
            <w:vAlign w:val="bottom"/>
          </w:tcPr>
          <w:p w:rsidR="00D62AAB" w:rsidRPr="002411F5" w:rsidRDefault="00D62AAB">
            <w:pPr>
              <w:jc w:val="right"/>
              <w:rPr>
                <w:color w:val="002060"/>
                <w:sz w:val="14"/>
                <w:szCs w:val="14"/>
              </w:rPr>
            </w:pPr>
            <w:r w:rsidRPr="002411F5">
              <w:rPr>
                <w:color w:val="002060"/>
                <w:sz w:val="14"/>
                <w:szCs w:val="14"/>
              </w:rPr>
              <w:t>500</w:t>
            </w:r>
          </w:p>
        </w:tc>
        <w:tc>
          <w:tcPr>
            <w:tcW w:w="1165" w:type="dxa"/>
            <w:vAlign w:val="bottom"/>
          </w:tcPr>
          <w:p w:rsidR="00D62AAB" w:rsidRPr="002411F5" w:rsidRDefault="00D62AAB">
            <w:pPr>
              <w:jc w:val="right"/>
              <w:rPr>
                <w:color w:val="002060"/>
                <w:sz w:val="14"/>
                <w:szCs w:val="14"/>
              </w:rPr>
            </w:pPr>
            <w:r w:rsidRPr="002411F5">
              <w:rPr>
                <w:color w:val="002060"/>
                <w:sz w:val="14"/>
                <w:szCs w:val="14"/>
              </w:rPr>
              <w:t>57.365</w:t>
            </w:r>
          </w:p>
        </w:tc>
        <w:tc>
          <w:tcPr>
            <w:tcW w:w="955" w:type="dxa"/>
            <w:vAlign w:val="bottom"/>
          </w:tcPr>
          <w:p w:rsidR="00D62AAB" w:rsidRPr="002411F5" w:rsidRDefault="00D62AAB">
            <w:pPr>
              <w:jc w:val="right"/>
              <w:rPr>
                <w:color w:val="002060"/>
                <w:sz w:val="14"/>
                <w:szCs w:val="14"/>
              </w:rPr>
            </w:pPr>
            <w:r w:rsidRPr="002411F5">
              <w:rPr>
                <w:color w:val="002060"/>
                <w:sz w:val="14"/>
                <w:szCs w:val="14"/>
              </w:rPr>
              <w:t>7.593</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65.458</w:t>
            </w:r>
          </w:p>
        </w:tc>
        <w:tc>
          <w:tcPr>
            <w:tcW w:w="900" w:type="dxa"/>
            <w:vAlign w:val="center"/>
          </w:tcPr>
          <w:p w:rsidR="00D62AAB" w:rsidRDefault="00D62AAB">
            <w:pPr>
              <w:jc w:val="right"/>
              <w:rPr>
                <w:color w:val="002060"/>
                <w:sz w:val="14"/>
                <w:szCs w:val="14"/>
              </w:rPr>
            </w:pPr>
            <w:r>
              <w:rPr>
                <w:color w:val="002060"/>
                <w:sz w:val="14"/>
                <w:szCs w:val="14"/>
              </w:rPr>
              <w:t>-3.587</w:t>
            </w:r>
          </w:p>
        </w:tc>
        <w:tc>
          <w:tcPr>
            <w:tcW w:w="1233" w:type="dxa"/>
            <w:vAlign w:val="center"/>
          </w:tcPr>
          <w:p w:rsidR="00D62AAB" w:rsidRDefault="00D62AAB">
            <w:pPr>
              <w:jc w:val="right"/>
              <w:rPr>
                <w:color w:val="002060"/>
                <w:sz w:val="14"/>
                <w:szCs w:val="14"/>
              </w:rPr>
            </w:pPr>
            <w:r>
              <w:rPr>
                <w:color w:val="002060"/>
                <w:sz w:val="14"/>
                <w:szCs w:val="14"/>
              </w:rPr>
              <w:t>44.302</w:t>
            </w:r>
          </w:p>
        </w:tc>
        <w:tc>
          <w:tcPr>
            <w:tcW w:w="947" w:type="dxa"/>
            <w:vAlign w:val="center"/>
          </w:tcPr>
          <w:p w:rsidR="00D62AAB" w:rsidRDefault="00D62AAB">
            <w:pPr>
              <w:jc w:val="right"/>
              <w:rPr>
                <w:color w:val="002060"/>
                <w:sz w:val="14"/>
                <w:szCs w:val="14"/>
              </w:rPr>
            </w:pPr>
            <w:r>
              <w:rPr>
                <w:color w:val="002060"/>
                <w:sz w:val="14"/>
                <w:szCs w:val="14"/>
              </w:rPr>
              <w:t>3.126</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43.842</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Abruzzo</w:t>
            </w:r>
          </w:p>
        </w:tc>
        <w:tc>
          <w:tcPr>
            <w:tcW w:w="964" w:type="dxa"/>
            <w:vAlign w:val="bottom"/>
          </w:tcPr>
          <w:p w:rsidR="00D62AAB" w:rsidRPr="002411F5" w:rsidRDefault="00D62AAB">
            <w:pPr>
              <w:jc w:val="right"/>
              <w:rPr>
                <w:color w:val="002060"/>
                <w:sz w:val="14"/>
                <w:szCs w:val="14"/>
              </w:rPr>
            </w:pPr>
            <w:r w:rsidRPr="002411F5">
              <w:rPr>
                <w:color w:val="002060"/>
                <w:sz w:val="14"/>
                <w:szCs w:val="14"/>
              </w:rPr>
              <w:t>2.594</w:t>
            </w:r>
          </w:p>
        </w:tc>
        <w:tc>
          <w:tcPr>
            <w:tcW w:w="1165" w:type="dxa"/>
            <w:vAlign w:val="bottom"/>
          </w:tcPr>
          <w:p w:rsidR="00D62AAB" w:rsidRPr="002411F5" w:rsidRDefault="00D62AAB">
            <w:pPr>
              <w:jc w:val="right"/>
              <w:rPr>
                <w:color w:val="002060"/>
                <w:sz w:val="14"/>
                <w:szCs w:val="14"/>
              </w:rPr>
            </w:pPr>
            <w:r w:rsidRPr="002411F5">
              <w:rPr>
                <w:color w:val="002060"/>
                <w:sz w:val="14"/>
                <w:szCs w:val="14"/>
              </w:rPr>
              <w:t>14.841</w:t>
            </w:r>
          </w:p>
        </w:tc>
        <w:tc>
          <w:tcPr>
            <w:tcW w:w="1148" w:type="dxa"/>
            <w:vAlign w:val="bottom"/>
          </w:tcPr>
          <w:p w:rsidR="00D62AAB" w:rsidRPr="002411F5" w:rsidRDefault="00D62AAB">
            <w:pPr>
              <w:jc w:val="right"/>
              <w:rPr>
                <w:color w:val="002060"/>
                <w:sz w:val="14"/>
                <w:szCs w:val="14"/>
              </w:rPr>
            </w:pPr>
            <w:r w:rsidRPr="002411F5">
              <w:rPr>
                <w:color w:val="002060"/>
                <w:sz w:val="14"/>
                <w:szCs w:val="14"/>
              </w:rPr>
              <w:t>1.153</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18.588</w:t>
            </w:r>
          </w:p>
        </w:tc>
        <w:tc>
          <w:tcPr>
            <w:tcW w:w="964" w:type="dxa"/>
            <w:vAlign w:val="bottom"/>
          </w:tcPr>
          <w:p w:rsidR="00D62AAB" w:rsidRPr="002411F5" w:rsidRDefault="00D62AAB">
            <w:pPr>
              <w:jc w:val="right"/>
              <w:rPr>
                <w:color w:val="002060"/>
                <w:sz w:val="14"/>
                <w:szCs w:val="14"/>
              </w:rPr>
            </w:pPr>
            <w:r w:rsidRPr="002411F5">
              <w:rPr>
                <w:color w:val="002060"/>
                <w:sz w:val="14"/>
                <w:szCs w:val="14"/>
              </w:rPr>
              <w:t>442</w:t>
            </w:r>
          </w:p>
        </w:tc>
        <w:tc>
          <w:tcPr>
            <w:tcW w:w="1165" w:type="dxa"/>
            <w:vAlign w:val="bottom"/>
          </w:tcPr>
          <w:p w:rsidR="00D62AAB" w:rsidRPr="002411F5" w:rsidRDefault="00D62AAB">
            <w:pPr>
              <w:jc w:val="right"/>
              <w:rPr>
                <w:color w:val="002060"/>
                <w:sz w:val="14"/>
                <w:szCs w:val="14"/>
              </w:rPr>
            </w:pPr>
            <w:r w:rsidRPr="002411F5">
              <w:rPr>
                <w:color w:val="002060"/>
                <w:sz w:val="14"/>
                <w:szCs w:val="14"/>
              </w:rPr>
              <w:t>4.306</w:t>
            </w:r>
          </w:p>
        </w:tc>
        <w:tc>
          <w:tcPr>
            <w:tcW w:w="955" w:type="dxa"/>
            <w:vAlign w:val="bottom"/>
          </w:tcPr>
          <w:p w:rsidR="00D62AAB" w:rsidRPr="002411F5" w:rsidRDefault="00D62AAB">
            <w:pPr>
              <w:jc w:val="right"/>
              <w:rPr>
                <w:color w:val="002060"/>
                <w:sz w:val="14"/>
                <w:szCs w:val="14"/>
              </w:rPr>
            </w:pPr>
            <w:r w:rsidRPr="002411F5">
              <w:rPr>
                <w:color w:val="002060"/>
                <w:sz w:val="14"/>
                <w:szCs w:val="14"/>
              </w:rPr>
              <w:t>940</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5.688</w:t>
            </w:r>
          </w:p>
        </w:tc>
        <w:tc>
          <w:tcPr>
            <w:tcW w:w="900" w:type="dxa"/>
            <w:vAlign w:val="center"/>
          </w:tcPr>
          <w:p w:rsidR="00D62AAB" w:rsidRDefault="00D62AAB">
            <w:pPr>
              <w:jc w:val="right"/>
              <w:rPr>
                <w:color w:val="002060"/>
                <w:sz w:val="14"/>
                <w:szCs w:val="14"/>
              </w:rPr>
            </w:pPr>
            <w:r>
              <w:rPr>
                <w:color w:val="002060"/>
                <w:sz w:val="14"/>
                <w:szCs w:val="14"/>
              </w:rPr>
              <w:t>-2.152</w:t>
            </w:r>
          </w:p>
        </w:tc>
        <w:tc>
          <w:tcPr>
            <w:tcW w:w="1233" w:type="dxa"/>
            <w:vAlign w:val="center"/>
          </w:tcPr>
          <w:p w:rsidR="00D62AAB" w:rsidRDefault="00D62AAB">
            <w:pPr>
              <w:jc w:val="right"/>
              <w:rPr>
                <w:color w:val="002060"/>
                <w:sz w:val="14"/>
                <w:szCs w:val="14"/>
              </w:rPr>
            </w:pPr>
            <w:r>
              <w:rPr>
                <w:color w:val="002060"/>
                <w:sz w:val="14"/>
                <w:szCs w:val="14"/>
              </w:rPr>
              <w:t>-10.535</w:t>
            </w:r>
          </w:p>
        </w:tc>
        <w:tc>
          <w:tcPr>
            <w:tcW w:w="947" w:type="dxa"/>
            <w:vAlign w:val="center"/>
          </w:tcPr>
          <w:p w:rsidR="00D62AAB" w:rsidRDefault="00D62AAB">
            <w:pPr>
              <w:jc w:val="right"/>
              <w:rPr>
                <w:color w:val="002060"/>
                <w:sz w:val="14"/>
                <w:szCs w:val="14"/>
              </w:rPr>
            </w:pPr>
            <w:r>
              <w:rPr>
                <w:color w:val="002060"/>
                <w:sz w:val="14"/>
                <w:szCs w:val="14"/>
              </w:rPr>
              <w:t>-213</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-12.900</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Molise</w:t>
            </w:r>
          </w:p>
        </w:tc>
        <w:tc>
          <w:tcPr>
            <w:tcW w:w="964" w:type="dxa"/>
            <w:vAlign w:val="bottom"/>
          </w:tcPr>
          <w:p w:rsidR="00D62AAB" w:rsidRPr="002411F5" w:rsidRDefault="00D62AAB">
            <w:pPr>
              <w:jc w:val="right"/>
              <w:rPr>
                <w:color w:val="002060"/>
                <w:sz w:val="14"/>
                <w:szCs w:val="14"/>
              </w:rPr>
            </w:pPr>
            <w:r w:rsidRPr="002411F5">
              <w:rPr>
                <w:color w:val="002060"/>
                <w:sz w:val="14"/>
                <w:szCs w:val="14"/>
              </w:rPr>
              <w:t>1.277</w:t>
            </w:r>
          </w:p>
        </w:tc>
        <w:tc>
          <w:tcPr>
            <w:tcW w:w="1165" w:type="dxa"/>
            <w:vAlign w:val="bottom"/>
          </w:tcPr>
          <w:p w:rsidR="00D62AAB" w:rsidRPr="002411F5" w:rsidRDefault="00D62AAB">
            <w:pPr>
              <w:jc w:val="right"/>
              <w:rPr>
                <w:color w:val="002060"/>
                <w:sz w:val="14"/>
                <w:szCs w:val="14"/>
              </w:rPr>
            </w:pPr>
            <w:r w:rsidRPr="002411F5">
              <w:rPr>
                <w:color w:val="002060"/>
                <w:sz w:val="14"/>
                <w:szCs w:val="14"/>
              </w:rPr>
              <w:t>702</w:t>
            </w:r>
          </w:p>
        </w:tc>
        <w:tc>
          <w:tcPr>
            <w:tcW w:w="1148" w:type="dxa"/>
            <w:vAlign w:val="bottom"/>
          </w:tcPr>
          <w:p w:rsidR="00D62AAB" w:rsidRPr="002411F5" w:rsidRDefault="00D62AAB">
            <w:pPr>
              <w:jc w:val="right"/>
              <w:rPr>
                <w:color w:val="002060"/>
                <w:sz w:val="14"/>
                <w:szCs w:val="14"/>
              </w:rPr>
            </w:pPr>
            <w:r w:rsidRPr="002411F5">
              <w:rPr>
                <w:color w:val="002060"/>
                <w:sz w:val="14"/>
                <w:szCs w:val="14"/>
              </w:rPr>
              <w:t>28</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2.008</w:t>
            </w:r>
          </w:p>
        </w:tc>
        <w:tc>
          <w:tcPr>
            <w:tcW w:w="964" w:type="dxa"/>
            <w:vAlign w:val="bottom"/>
          </w:tcPr>
          <w:p w:rsidR="00D62AAB" w:rsidRPr="002411F5" w:rsidRDefault="00D62AAB">
            <w:pPr>
              <w:jc w:val="right"/>
              <w:rPr>
                <w:color w:val="002060"/>
                <w:sz w:val="14"/>
                <w:szCs w:val="14"/>
              </w:rPr>
            </w:pPr>
            <w:r w:rsidRPr="002411F5">
              <w:rPr>
                <w:color w:val="002060"/>
                <w:sz w:val="14"/>
                <w:szCs w:val="14"/>
              </w:rPr>
              <w:t>16</w:t>
            </w:r>
          </w:p>
        </w:tc>
        <w:tc>
          <w:tcPr>
            <w:tcW w:w="1165" w:type="dxa"/>
            <w:vAlign w:val="bottom"/>
          </w:tcPr>
          <w:p w:rsidR="00D62AAB" w:rsidRPr="002411F5" w:rsidRDefault="00D62AAB">
            <w:pPr>
              <w:jc w:val="right"/>
              <w:rPr>
                <w:color w:val="002060"/>
                <w:sz w:val="14"/>
                <w:szCs w:val="14"/>
              </w:rPr>
            </w:pPr>
            <w:r w:rsidRPr="002411F5">
              <w:rPr>
                <w:color w:val="002060"/>
                <w:sz w:val="14"/>
                <w:szCs w:val="14"/>
              </w:rPr>
              <w:t>3.636</w:t>
            </w:r>
          </w:p>
        </w:tc>
        <w:tc>
          <w:tcPr>
            <w:tcW w:w="955" w:type="dxa"/>
            <w:vAlign w:val="bottom"/>
          </w:tcPr>
          <w:p w:rsidR="00D62AAB" w:rsidRPr="002411F5" w:rsidRDefault="00D62AAB">
            <w:pPr>
              <w:jc w:val="right"/>
              <w:rPr>
                <w:color w:val="002060"/>
                <w:sz w:val="14"/>
                <w:szCs w:val="14"/>
              </w:rPr>
            </w:pPr>
            <w:r w:rsidRPr="002411F5">
              <w:rPr>
                <w:color w:val="002060"/>
                <w:sz w:val="14"/>
                <w:szCs w:val="14"/>
              </w:rPr>
              <w:t>0</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3.652</w:t>
            </w:r>
          </w:p>
        </w:tc>
        <w:tc>
          <w:tcPr>
            <w:tcW w:w="900" w:type="dxa"/>
            <w:vAlign w:val="center"/>
          </w:tcPr>
          <w:p w:rsidR="00D62AAB" w:rsidRDefault="00D62AAB">
            <w:pPr>
              <w:jc w:val="right"/>
              <w:rPr>
                <w:color w:val="002060"/>
                <w:sz w:val="14"/>
                <w:szCs w:val="14"/>
              </w:rPr>
            </w:pPr>
            <w:r>
              <w:rPr>
                <w:color w:val="002060"/>
                <w:sz w:val="14"/>
                <w:szCs w:val="14"/>
              </w:rPr>
              <w:t>-1.261</w:t>
            </w:r>
          </w:p>
        </w:tc>
        <w:tc>
          <w:tcPr>
            <w:tcW w:w="1233" w:type="dxa"/>
            <w:vAlign w:val="center"/>
          </w:tcPr>
          <w:p w:rsidR="00D62AAB" w:rsidRDefault="00D62AAB">
            <w:pPr>
              <w:jc w:val="right"/>
              <w:rPr>
                <w:color w:val="002060"/>
                <w:sz w:val="14"/>
                <w:szCs w:val="14"/>
              </w:rPr>
            </w:pPr>
            <w:r>
              <w:rPr>
                <w:color w:val="002060"/>
                <w:sz w:val="14"/>
                <w:szCs w:val="14"/>
              </w:rPr>
              <w:t>2.934</w:t>
            </w:r>
          </w:p>
        </w:tc>
        <w:tc>
          <w:tcPr>
            <w:tcW w:w="947" w:type="dxa"/>
            <w:vAlign w:val="center"/>
          </w:tcPr>
          <w:p w:rsidR="00D62AAB" w:rsidRDefault="00D62AAB">
            <w:pPr>
              <w:jc w:val="right"/>
              <w:rPr>
                <w:color w:val="002060"/>
                <w:sz w:val="14"/>
                <w:szCs w:val="14"/>
              </w:rPr>
            </w:pPr>
            <w:r>
              <w:rPr>
                <w:color w:val="002060"/>
                <w:sz w:val="14"/>
                <w:szCs w:val="14"/>
              </w:rPr>
              <w:t>-28</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1.644</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Campania</w:t>
            </w:r>
          </w:p>
        </w:tc>
        <w:tc>
          <w:tcPr>
            <w:tcW w:w="964" w:type="dxa"/>
            <w:vAlign w:val="bottom"/>
          </w:tcPr>
          <w:p w:rsidR="00D62AAB" w:rsidRPr="002411F5" w:rsidRDefault="00D62AAB">
            <w:pPr>
              <w:jc w:val="right"/>
              <w:rPr>
                <w:color w:val="002060"/>
                <w:sz w:val="14"/>
                <w:szCs w:val="14"/>
              </w:rPr>
            </w:pPr>
            <w:r w:rsidRPr="002411F5">
              <w:rPr>
                <w:color w:val="002060"/>
                <w:sz w:val="14"/>
                <w:szCs w:val="14"/>
              </w:rPr>
              <w:t>3.396</w:t>
            </w:r>
          </w:p>
        </w:tc>
        <w:tc>
          <w:tcPr>
            <w:tcW w:w="1165" w:type="dxa"/>
            <w:vAlign w:val="bottom"/>
          </w:tcPr>
          <w:p w:rsidR="00D62AAB" w:rsidRPr="002411F5" w:rsidRDefault="00D62AAB">
            <w:pPr>
              <w:jc w:val="right"/>
              <w:rPr>
                <w:color w:val="002060"/>
                <w:sz w:val="14"/>
                <w:szCs w:val="14"/>
              </w:rPr>
            </w:pPr>
            <w:r w:rsidRPr="002411F5">
              <w:rPr>
                <w:color w:val="002060"/>
                <w:sz w:val="14"/>
                <w:szCs w:val="14"/>
              </w:rPr>
              <w:t>6.307</w:t>
            </w:r>
          </w:p>
        </w:tc>
        <w:tc>
          <w:tcPr>
            <w:tcW w:w="1148" w:type="dxa"/>
            <w:vAlign w:val="bottom"/>
          </w:tcPr>
          <w:p w:rsidR="00D62AAB" w:rsidRPr="002411F5" w:rsidRDefault="00D62AAB">
            <w:pPr>
              <w:jc w:val="right"/>
              <w:rPr>
                <w:color w:val="002060"/>
                <w:sz w:val="14"/>
                <w:szCs w:val="14"/>
              </w:rPr>
            </w:pPr>
            <w:r w:rsidRPr="002411F5">
              <w:rPr>
                <w:color w:val="002060"/>
                <w:sz w:val="14"/>
                <w:szCs w:val="14"/>
              </w:rPr>
              <w:t>7.651</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17.354</w:t>
            </w:r>
          </w:p>
        </w:tc>
        <w:tc>
          <w:tcPr>
            <w:tcW w:w="964" w:type="dxa"/>
            <w:vAlign w:val="bottom"/>
          </w:tcPr>
          <w:p w:rsidR="00D62AAB" w:rsidRPr="002411F5" w:rsidRDefault="00D62AAB">
            <w:pPr>
              <w:jc w:val="right"/>
              <w:rPr>
                <w:color w:val="002060"/>
                <w:sz w:val="14"/>
                <w:szCs w:val="14"/>
              </w:rPr>
            </w:pPr>
            <w:r w:rsidRPr="002411F5">
              <w:rPr>
                <w:color w:val="002060"/>
                <w:sz w:val="14"/>
                <w:szCs w:val="14"/>
              </w:rPr>
              <w:t>347</w:t>
            </w:r>
          </w:p>
        </w:tc>
        <w:tc>
          <w:tcPr>
            <w:tcW w:w="1165" w:type="dxa"/>
            <w:vAlign w:val="bottom"/>
          </w:tcPr>
          <w:p w:rsidR="00D62AAB" w:rsidRPr="002411F5" w:rsidRDefault="00D62AAB">
            <w:pPr>
              <w:jc w:val="right"/>
              <w:rPr>
                <w:color w:val="002060"/>
                <w:sz w:val="14"/>
                <w:szCs w:val="14"/>
              </w:rPr>
            </w:pPr>
            <w:r w:rsidRPr="002411F5">
              <w:rPr>
                <w:color w:val="002060"/>
                <w:sz w:val="14"/>
                <w:szCs w:val="14"/>
              </w:rPr>
              <w:t>4.949</w:t>
            </w:r>
          </w:p>
        </w:tc>
        <w:tc>
          <w:tcPr>
            <w:tcW w:w="955" w:type="dxa"/>
            <w:vAlign w:val="bottom"/>
          </w:tcPr>
          <w:p w:rsidR="00D62AAB" w:rsidRPr="002411F5" w:rsidRDefault="00D62AAB">
            <w:pPr>
              <w:jc w:val="right"/>
              <w:rPr>
                <w:color w:val="002060"/>
                <w:sz w:val="14"/>
                <w:szCs w:val="14"/>
              </w:rPr>
            </w:pPr>
            <w:r w:rsidRPr="002411F5">
              <w:rPr>
                <w:color w:val="002060"/>
                <w:sz w:val="14"/>
                <w:szCs w:val="14"/>
              </w:rPr>
              <w:t>999</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6.295</w:t>
            </w:r>
          </w:p>
        </w:tc>
        <w:tc>
          <w:tcPr>
            <w:tcW w:w="900" w:type="dxa"/>
            <w:vAlign w:val="center"/>
          </w:tcPr>
          <w:p w:rsidR="00D62AAB" w:rsidRDefault="00D62AAB">
            <w:pPr>
              <w:jc w:val="right"/>
              <w:rPr>
                <w:color w:val="002060"/>
                <w:sz w:val="14"/>
                <w:szCs w:val="14"/>
              </w:rPr>
            </w:pPr>
            <w:r>
              <w:rPr>
                <w:color w:val="002060"/>
                <w:sz w:val="14"/>
                <w:szCs w:val="14"/>
              </w:rPr>
              <w:t>-3.049</w:t>
            </w:r>
          </w:p>
        </w:tc>
        <w:tc>
          <w:tcPr>
            <w:tcW w:w="1233" w:type="dxa"/>
            <w:vAlign w:val="center"/>
          </w:tcPr>
          <w:p w:rsidR="00D62AAB" w:rsidRDefault="00D62AAB">
            <w:pPr>
              <w:jc w:val="right"/>
              <w:rPr>
                <w:color w:val="002060"/>
                <w:sz w:val="14"/>
                <w:szCs w:val="14"/>
              </w:rPr>
            </w:pPr>
            <w:r>
              <w:rPr>
                <w:color w:val="002060"/>
                <w:sz w:val="14"/>
                <w:szCs w:val="14"/>
              </w:rPr>
              <w:t>-1.358</w:t>
            </w:r>
          </w:p>
        </w:tc>
        <w:tc>
          <w:tcPr>
            <w:tcW w:w="947" w:type="dxa"/>
            <w:vAlign w:val="center"/>
          </w:tcPr>
          <w:p w:rsidR="00D62AAB" w:rsidRDefault="00D62AAB">
            <w:pPr>
              <w:jc w:val="right"/>
              <w:rPr>
                <w:color w:val="002060"/>
                <w:sz w:val="14"/>
                <w:szCs w:val="14"/>
              </w:rPr>
            </w:pPr>
            <w:r>
              <w:rPr>
                <w:color w:val="002060"/>
                <w:sz w:val="14"/>
                <w:szCs w:val="14"/>
              </w:rPr>
              <w:t>-6.652</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-11.059</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Puglia</w:t>
            </w:r>
          </w:p>
        </w:tc>
        <w:tc>
          <w:tcPr>
            <w:tcW w:w="964" w:type="dxa"/>
            <w:vAlign w:val="bottom"/>
          </w:tcPr>
          <w:p w:rsidR="00D62AAB" w:rsidRPr="002411F5" w:rsidRDefault="00D62AAB">
            <w:pPr>
              <w:jc w:val="right"/>
              <w:rPr>
                <w:color w:val="002060"/>
                <w:sz w:val="14"/>
                <w:szCs w:val="14"/>
              </w:rPr>
            </w:pPr>
            <w:r w:rsidRPr="002411F5">
              <w:rPr>
                <w:color w:val="002060"/>
                <w:sz w:val="14"/>
                <w:szCs w:val="14"/>
              </w:rPr>
              <w:t>3.381</w:t>
            </w:r>
          </w:p>
        </w:tc>
        <w:tc>
          <w:tcPr>
            <w:tcW w:w="1165" w:type="dxa"/>
            <w:vAlign w:val="bottom"/>
          </w:tcPr>
          <w:p w:rsidR="00D62AAB" w:rsidRPr="002411F5" w:rsidRDefault="00D62AAB">
            <w:pPr>
              <w:jc w:val="right"/>
              <w:rPr>
                <w:color w:val="002060"/>
                <w:sz w:val="14"/>
                <w:szCs w:val="14"/>
              </w:rPr>
            </w:pPr>
            <w:r w:rsidRPr="002411F5">
              <w:rPr>
                <w:color w:val="002060"/>
                <w:sz w:val="14"/>
                <w:szCs w:val="14"/>
              </w:rPr>
              <w:t>6.022</w:t>
            </w:r>
          </w:p>
        </w:tc>
        <w:tc>
          <w:tcPr>
            <w:tcW w:w="1148" w:type="dxa"/>
            <w:vAlign w:val="bottom"/>
          </w:tcPr>
          <w:p w:rsidR="00D62AAB" w:rsidRPr="002411F5" w:rsidRDefault="00D62AAB">
            <w:pPr>
              <w:jc w:val="right"/>
              <w:rPr>
                <w:color w:val="002060"/>
                <w:sz w:val="14"/>
                <w:szCs w:val="14"/>
              </w:rPr>
            </w:pPr>
            <w:r w:rsidRPr="002411F5">
              <w:rPr>
                <w:color w:val="002060"/>
                <w:sz w:val="14"/>
                <w:szCs w:val="14"/>
              </w:rPr>
              <w:t>2.257</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11.660</w:t>
            </w:r>
          </w:p>
        </w:tc>
        <w:tc>
          <w:tcPr>
            <w:tcW w:w="964" w:type="dxa"/>
            <w:vAlign w:val="bottom"/>
          </w:tcPr>
          <w:p w:rsidR="00D62AAB" w:rsidRPr="002411F5" w:rsidRDefault="00D62AAB">
            <w:pPr>
              <w:jc w:val="right"/>
              <w:rPr>
                <w:color w:val="002060"/>
                <w:sz w:val="14"/>
                <w:szCs w:val="14"/>
              </w:rPr>
            </w:pPr>
            <w:r w:rsidRPr="002411F5">
              <w:rPr>
                <w:color w:val="002060"/>
                <w:sz w:val="14"/>
                <w:szCs w:val="14"/>
              </w:rPr>
              <w:t>1.210</w:t>
            </w:r>
          </w:p>
        </w:tc>
        <w:tc>
          <w:tcPr>
            <w:tcW w:w="1165" w:type="dxa"/>
            <w:vAlign w:val="bottom"/>
          </w:tcPr>
          <w:p w:rsidR="00D62AAB" w:rsidRPr="002411F5" w:rsidRDefault="00D62AAB">
            <w:pPr>
              <w:jc w:val="right"/>
              <w:rPr>
                <w:color w:val="002060"/>
                <w:sz w:val="14"/>
                <w:szCs w:val="14"/>
              </w:rPr>
            </w:pPr>
            <w:r w:rsidRPr="002411F5">
              <w:rPr>
                <w:color w:val="002060"/>
                <w:sz w:val="14"/>
                <w:szCs w:val="14"/>
              </w:rPr>
              <w:t>3.534</w:t>
            </w:r>
          </w:p>
        </w:tc>
        <w:tc>
          <w:tcPr>
            <w:tcW w:w="955" w:type="dxa"/>
            <w:vAlign w:val="bottom"/>
          </w:tcPr>
          <w:p w:rsidR="00D62AAB" w:rsidRPr="002411F5" w:rsidRDefault="00D62AAB">
            <w:pPr>
              <w:jc w:val="right"/>
              <w:rPr>
                <w:color w:val="002060"/>
                <w:sz w:val="14"/>
                <w:szCs w:val="14"/>
              </w:rPr>
            </w:pPr>
            <w:r w:rsidRPr="002411F5">
              <w:rPr>
                <w:color w:val="002060"/>
                <w:sz w:val="14"/>
                <w:szCs w:val="14"/>
              </w:rPr>
              <w:t>823</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5.567</w:t>
            </w:r>
          </w:p>
        </w:tc>
        <w:tc>
          <w:tcPr>
            <w:tcW w:w="900" w:type="dxa"/>
            <w:vAlign w:val="center"/>
          </w:tcPr>
          <w:p w:rsidR="00D62AAB" w:rsidRDefault="00D62AAB">
            <w:pPr>
              <w:jc w:val="right"/>
              <w:rPr>
                <w:color w:val="002060"/>
                <w:sz w:val="14"/>
                <w:szCs w:val="14"/>
              </w:rPr>
            </w:pPr>
            <w:r>
              <w:rPr>
                <w:color w:val="002060"/>
                <w:sz w:val="14"/>
                <w:szCs w:val="14"/>
              </w:rPr>
              <w:t>-2.171</w:t>
            </w:r>
          </w:p>
        </w:tc>
        <w:tc>
          <w:tcPr>
            <w:tcW w:w="1233" w:type="dxa"/>
            <w:vAlign w:val="center"/>
          </w:tcPr>
          <w:p w:rsidR="00D62AAB" w:rsidRDefault="00D62AAB">
            <w:pPr>
              <w:jc w:val="right"/>
              <w:rPr>
                <w:color w:val="002060"/>
                <w:sz w:val="14"/>
                <w:szCs w:val="14"/>
              </w:rPr>
            </w:pPr>
            <w:r>
              <w:rPr>
                <w:color w:val="002060"/>
                <w:sz w:val="14"/>
                <w:szCs w:val="14"/>
              </w:rPr>
              <w:t>-2.488</w:t>
            </w:r>
          </w:p>
        </w:tc>
        <w:tc>
          <w:tcPr>
            <w:tcW w:w="947" w:type="dxa"/>
            <w:vAlign w:val="center"/>
          </w:tcPr>
          <w:p w:rsidR="00D62AAB" w:rsidRDefault="00D62AAB">
            <w:pPr>
              <w:jc w:val="right"/>
              <w:rPr>
                <w:color w:val="002060"/>
                <w:sz w:val="14"/>
                <w:szCs w:val="14"/>
              </w:rPr>
            </w:pPr>
            <w:r>
              <w:rPr>
                <w:color w:val="002060"/>
                <w:sz w:val="14"/>
                <w:szCs w:val="14"/>
              </w:rPr>
              <w:t>-1.434</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-6.093</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Basilicata</w:t>
            </w:r>
          </w:p>
        </w:tc>
        <w:tc>
          <w:tcPr>
            <w:tcW w:w="964" w:type="dxa"/>
            <w:vAlign w:val="bottom"/>
          </w:tcPr>
          <w:p w:rsidR="00D62AAB" w:rsidRPr="002411F5" w:rsidRDefault="00D62AAB">
            <w:pPr>
              <w:jc w:val="right"/>
              <w:rPr>
                <w:color w:val="002060"/>
                <w:sz w:val="14"/>
                <w:szCs w:val="14"/>
              </w:rPr>
            </w:pPr>
            <w:r w:rsidRPr="002411F5">
              <w:rPr>
                <w:color w:val="002060"/>
                <w:sz w:val="14"/>
                <w:szCs w:val="14"/>
              </w:rPr>
              <w:t>820</w:t>
            </w:r>
          </w:p>
        </w:tc>
        <w:tc>
          <w:tcPr>
            <w:tcW w:w="1165" w:type="dxa"/>
            <w:vAlign w:val="bottom"/>
          </w:tcPr>
          <w:p w:rsidR="00D62AAB" w:rsidRPr="002411F5" w:rsidRDefault="00D62AAB">
            <w:pPr>
              <w:jc w:val="right"/>
              <w:rPr>
                <w:color w:val="002060"/>
                <w:sz w:val="14"/>
                <w:szCs w:val="14"/>
              </w:rPr>
            </w:pPr>
            <w:r w:rsidRPr="002411F5">
              <w:rPr>
                <w:color w:val="002060"/>
                <w:sz w:val="14"/>
                <w:szCs w:val="14"/>
              </w:rPr>
              <w:t>886</w:t>
            </w:r>
          </w:p>
        </w:tc>
        <w:tc>
          <w:tcPr>
            <w:tcW w:w="1148" w:type="dxa"/>
            <w:vAlign w:val="bottom"/>
          </w:tcPr>
          <w:p w:rsidR="00D62AAB" w:rsidRPr="002411F5" w:rsidRDefault="00D62AAB">
            <w:pPr>
              <w:jc w:val="right"/>
              <w:rPr>
                <w:color w:val="002060"/>
                <w:sz w:val="14"/>
                <w:szCs w:val="14"/>
              </w:rPr>
            </w:pPr>
            <w:r w:rsidRPr="002411F5">
              <w:rPr>
                <w:color w:val="002060"/>
                <w:sz w:val="14"/>
                <w:szCs w:val="14"/>
              </w:rPr>
              <w:t>21</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1.726</w:t>
            </w:r>
          </w:p>
        </w:tc>
        <w:tc>
          <w:tcPr>
            <w:tcW w:w="964" w:type="dxa"/>
            <w:vAlign w:val="bottom"/>
          </w:tcPr>
          <w:p w:rsidR="00D62AAB" w:rsidRPr="002411F5" w:rsidRDefault="00D62AAB">
            <w:pPr>
              <w:jc w:val="right"/>
              <w:rPr>
                <w:color w:val="002060"/>
                <w:sz w:val="14"/>
                <w:szCs w:val="14"/>
              </w:rPr>
            </w:pPr>
            <w:r w:rsidRPr="002411F5">
              <w:rPr>
                <w:color w:val="002060"/>
                <w:sz w:val="14"/>
                <w:szCs w:val="14"/>
              </w:rPr>
              <w:t>130</w:t>
            </w:r>
          </w:p>
        </w:tc>
        <w:tc>
          <w:tcPr>
            <w:tcW w:w="1165" w:type="dxa"/>
            <w:vAlign w:val="bottom"/>
          </w:tcPr>
          <w:p w:rsidR="00D62AAB" w:rsidRPr="002411F5" w:rsidRDefault="00D62AAB">
            <w:pPr>
              <w:jc w:val="right"/>
              <w:rPr>
                <w:color w:val="002060"/>
                <w:sz w:val="14"/>
                <w:szCs w:val="14"/>
              </w:rPr>
            </w:pPr>
            <w:r w:rsidRPr="002411F5">
              <w:rPr>
                <w:color w:val="002060"/>
                <w:sz w:val="14"/>
                <w:szCs w:val="14"/>
              </w:rPr>
              <w:t>175</w:t>
            </w:r>
          </w:p>
        </w:tc>
        <w:tc>
          <w:tcPr>
            <w:tcW w:w="955" w:type="dxa"/>
            <w:vAlign w:val="bottom"/>
          </w:tcPr>
          <w:p w:rsidR="00D62AAB" w:rsidRPr="002411F5" w:rsidRDefault="00D62AAB">
            <w:pPr>
              <w:jc w:val="right"/>
              <w:rPr>
                <w:color w:val="002060"/>
                <w:sz w:val="14"/>
                <w:szCs w:val="14"/>
              </w:rPr>
            </w:pPr>
            <w:r w:rsidRPr="002411F5">
              <w:rPr>
                <w:color w:val="002060"/>
                <w:sz w:val="14"/>
                <w:szCs w:val="14"/>
              </w:rPr>
              <w:t>4</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309</w:t>
            </w:r>
          </w:p>
        </w:tc>
        <w:tc>
          <w:tcPr>
            <w:tcW w:w="900" w:type="dxa"/>
            <w:vAlign w:val="center"/>
          </w:tcPr>
          <w:p w:rsidR="00D62AAB" w:rsidRDefault="00D62AAB">
            <w:pPr>
              <w:jc w:val="right"/>
              <w:rPr>
                <w:color w:val="002060"/>
                <w:sz w:val="14"/>
                <w:szCs w:val="14"/>
              </w:rPr>
            </w:pPr>
            <w:r>
              <w:rPr>
                <w:color w:val="002060"/>
                <w:sz w:val="14"/>
                <w:szCs w:val="14"/>
              </w:rPr>
              <w:t>-690</w:t>
            </w:r>
          </w:p>
        </w:tc>
        <w:tc>
          <w:tcPr>
            <w:tcW w:w="1233" w:type="dxa"/>
            <w:vAlign w:val="center"/>
          </w:tcPr>
          <w:p w:rsidR="00D62AAB" w:rsidRDefault="00D62AAB">
            <w:pPr>
              <w:jc w:val="right"/>
              <w:rPr>
                <w:color w:val="002060"/>
                <w:sz w:val="14"/>
                <w:szCs w:val="14"/>
              </w:rPr>
            </w:pPr>
            <w:r>
              <w:rPr>
                <w:color w:val="002060"/>
                <w:sz w:val="14"/>
                <w:szCs w:val="14"/>
              </w:rPr>
              <w:t>-711</w:t>
            </w:r>
          </w:p>
        </w:tc>
        <w:tc>
          <w:tcPr>
            <w:tcW w:w="947" w:type="dxa"/>
            <w:vAlign w:val="center"/>
          </w:tcPr>
          <w:p w:rsidR="00D62AAB" w:rsidRDefault="00D62AAB">
            <w:pPr>
              <w:jc w:val="right"/>
              <w:rPr>
                <w:color w:val="002060"/>
                <w:sz w:val="14"/>
                <w:szCs w:val="14"/>
              </w:rPr>
            </w:pPr>
            <w:r>
              <w:rPr>
                <w:color w:val="002060"/>
                <w:sz w:val="14"/>
                <w:szCs w:val="14"/>
              </w:rPr>
              <w:t>-17</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-1.417</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Calabria</w:t>
            </w:r>
          </w:p>
        </w:tc>
        <w:tc>
          <w:tcPr>
            <w:tcW w:w="964" w:type="dxa"/>
            <w:vAlign w:val="bottom"/>
          </w:tcPr>
          <w:p w:rsidR="00D62AAB" w:rsidRPr="002411F5" w:rsidRDefault="00D62AAB">
            <w:pPr>
              <w:jc w:val="right"/>
              <w:rPr>
                <w:color w:val="002060"/>
                <w:sz w:val="14"/>
                <w:szCs w:val="14"/>
              </w:rPr>
            </w:pPr>
            <w:r w:rsidRPr="002411F5">
              <w:rPr>
                <w:color w:val="002060"/>
                <w:sz w:val="14"/>
                <w:szCs w:val="14"/>
              </w:rPr>
              <w:t>729</w:t>
            </w:r>
          </w:p>
        </w:tc>
        <w:tc>
          <w:tcPr>
            <w:tcW w:w="1165" w:type="dxa"/>
            <w:vAlign w:val="bottom"/>
          </w:tcPr>
          <w:p w:rsidR="00D62AAB" w:rsidRPr="002411F5" w:rsidRDefault="00D62AAB">
            <w:pPr>
              <w:jc w:val="right"/>
              <w:rPr>
                <w:color w:val="002060"/>
                <w:sz w:val="14"/>
                <w:szCs w:val="14"/>
              </w:rPr>
            </w:pPr>
            <w:r w:rsidRPr="002411F5">
              <w:rPr>
                <w:color w:val="002060"/>
                <w:sz w:val="14"/>
                <w:szCs w:val="14"/>
              </w:rPr>
              <w:t>2.426</w:t>
            </w:r>
          </w:p>
        </w:tc>
        <w:tc>
          <w:tcPr>
            <w:tcW w:w="1148" w:type="dxa"/>
            <w:vAlign w:val="bottom"/>
          </w:tcPr>
          <w:p w:rsidR="00D62AAB" w:rsidRPr="002411F5" w:rsidRDefault="00D62AAB">
            <w:pPr>
              <w:jc w:val="right"/>
              <w:rPr>
                <w:color w:val="002060"/>
                <w:sz w:val="14"/>
                <w:szCs w:val="14"/>
              </w:rPr>
            </w:pPr>
            <w:r w:rsidRPr="002411F5">
              <w:rPr>
                <w:color w:val="002060"/>
                <w:sz w:val="14"/>
                <w:szCs w:val="14"/>
              </w:rPr>
              <w:t>113</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3.268</w:t>
            </w:r>
          </w:p>
        </w:tc>
        <w:tc>
          <w:tcPr>
            <w:tcW w:w="964" w:type="dxa"/>
            <w:vAlign w:val="bottom"/>
          </w:tcPr>
          <w:p w:rsidR="00D62AAB" w:rsidRPr="002411F5" w:rsidRDefault="00D62AAB">
            <w:pPr>
              <w:jc w:val="right"/>
              <w:rPr>
                <w:color w:val="002060"/>
                <w:sz w:val="14"/>
                <w:szCs w:val="14"/>
              </w:rPr>
            </w:pPr>
            <w:r w:rsidRPr="002411F5">
              <w:rPr>
                <w:color w:val="002060"/>
                <w:sz w:val="14"/>
                <w:szCs w:val="14"/>
              </w:rPr>
              <w:t>56</w:t>
            </w:r>
          </w:p>
        </w:tc>
        <w:tc>
          <w:tcPr>
            <w:tcW w:w="1165" w:type="dxa"/>
            <w:vAlign w:val="bottom"/>
          </w:tcPr>
          <w:p w:rsidR="00D62AAB" w:rsidRPr="002411F5" w:rsidRDefault="00D62AAB">
            <w:pPr>
              <w:jc w:val="right"/>
              <w:rPr>
                <w:color w:val="002060"/>
                <w:sz w:val="14"/>
                <w:szCs w:val="14"/>
              </w:rPr>
            </w:pPr>
            <w:r w:rsidRPr="002411F5">
              <w:rPr>
                <w:color w:val="002060"/>
                <w:sz w:val="14"/>
                <w:szCs w:val="14"/>
              </w:rPr>
              <w:t>1.473</w:t>
            </w:r>
          </w:p>
        </w:tc>
        <w:tc>
          <w:tcPr>
            <w:tcW w:w="955" w:type="dxa"/>
            <w:vAlign w:val="bottom"/>
          </w:tcPr>
          <w:p w:rsidR="00D62AAB" w:rsidRPr="002411F5" w:rsidRDefault="00D62AAB">
            <w:pPr>
              <w:jc w:val="right"/>
              <w:rPr>
                <w:color w:val="002060"/>
                <w:sz w:val="14"/>
                <w:szCs w:val="14"/>
              </w:rPr>
            </w:pPr>
            <w:r w:rsidRPr="002411F5">
              <w:rPr>
                <w:color w:val="002060"/>
                <w:sz w:val="14"/>
                <w:szCs w:val="14"/>
              </w:rPr>
              <w:t>37</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1.566</w:t>
            </w:r>
          </w:p>
        </w:tc>
        <w:tc>
          <w:tcPr>
            <w:tcW w:w="900" w:type="dxa"/>
            <w:vAlign w:val="center"/>
          </w:tcPr>
          <w:p w:rsidR="00D62AAB" w:rsidRDefault="00D62AAB">
            <w:pPr>
              <w:jc w:val="right"/>
              <w:rPr>
                <w:color w:val="002060"/>
                <w:sz w:val="14"/>
                <w:szCs w:val="14"/>
              </w:rPr>
            </w:pPr>
            <w:r>
              <w:rPr>
                <w:color w:val="002060"/>
                <w:sz w:val="14"/>
                <w:szCs w:val="14"/>
              </w:rPr>
              <w:t>-673</w:t>
            </w:r>
          </w:p>
        </w:tc>
        <w:tc>
          <w:tcPr>
            <w:tcW w:w="1233" w:type="dxa"/>
            <w:vAlign w:val="center"/>
          </w:tcPr>
          <w:p w:rsidR="00D62AAB" w:rsidRDefault="00D62AAB">
            <w:pPr>
              <w:jc w:val="right"/>
              <w:rPr>
                <w:color w:val="002060"/>
                <w:sz w:val="14"/>
                <w:szCs w:val="14"/>
              </w:rPr>
            </w:pPr>
            <w:r>
              <w:rPr>
                <w:color w:val="002060"/>
                <w:sz w:val="14"/>
                <w:szCs w:val="14"/>
              </w:rPr>
              <w:t>-953</w:t>
            </w:r>
          </w:p>
        </w:tc>
        <w:tc>
          <w:tcPr>
            <w:tcW w:w="947" w:type="dxa"/>
            <w:vAlign w:val="center"/>
          </w:tcPr>
          <w:p w:rsidR="00D62AAB" w:rsidRDefault="00D62AAB">
            <w:pPr>
              <w:jc w:val="right"/>
              <w:rPr>
                <w:color w:val="002060"/>
                <w:sz w:val="14"/>
                <w:szCs w:val="14"/>
              </w:rPr>
            </w:pPr>
            <w:r>
              <w:rPr>
                <w:color w:val="002060"/>
                <w:sz w:val="14"/>
                <w:szCs w:val="14"/>
              </w:rPr>
              <w:t>-76</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-1.702</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Sicilia</w:t>
            </w:r>
          </w:p>
        </w:tc>
        <w:tc>
          <w:tcPr>
            <w:tcW w:w="964" w:type="dxa"/>
            <w:vAlign w:val="bottom"/>
          </w:tcPr>
          <w:p w:rsidR="00D62AAB" w:rsidRPr="002411F5" w:rsidRDefault="00D62AAB">
            <w:pPr>
              <w:jc w:val="right"/>
              <w:rPr>
                <w:color w:val="002060"/>
                <w:sz w:val="14"/>
                <w:szCs w:val="14"/>
              </w:rPr>
            </w:pPr>
            <w:r w:rsidRPr="002411F5">
              <w:rPr>
                <w:color w:val="002060"/>
                <w:sz w:val="14"/>
                <w:szCs w:val="14"/>
              </w:rPr>
              <w:t>1.543</w:t>
            </w:r>
          </w:p>
        </w:tc>
        <w:tc>
          <w:tcPr>
            <w:tcW w:w="1165" w:type="dxa"/>
            <w:vAlign w:val="bottom"/>
          </w:tcPr>
          <w:p w:rsidR="00D62AAB" w:rsidRPr="002411F5" w:rsidRDefault="00D62AAB">
            <w:pPr>
              <w:jc w:val="right"/>
              <w:rPr>
                <w:color w:val="002060"/>
                <w:sz w:val="14"/>
                <w:szCs w:val="14"/>
              </w:rPr>
            </w:pPr>
            <w:r w:rsidRPr="002411F5">
              <w:rPr>
                <w:color w:val="002060"/>
                <w:sz w:val="14"/>
                <w:szCs w:val="14"/>
              </w:rPr>
              <w:t>2.371</w:t>
            </w:r>
          </w:p>
        </w:tc>
        <w:tc>
          <w:tcPr>
            <w:tcW w:w="1148" w:type="dxa"/>
            <w:vAlign w:val="bottom"/>
          </w:tcPr>
          <w:p w:rsidR="00D62AAB" w:rsidRPr="002411F5" w:rsidRDefault="00D62AAB">
            <w:pPr>
              <w:jc w:val="right"/>
              <w:rPr>
                <w:color w:val="002060"/>
                <w:sz w:val="14"/>
                <w:szCs w:val="14"/>
              </w:rPr>
            </w:pPr>
            <w:r w:rsidRPr="002411F5">
              <w:rPr>
                <w:color w:val="002060"/>
                <w:sz w:val="14"/>
                <w:szCs w:val="14"/>
              </w:rPr>
              <w:t>290</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4.204</w:t>
            </w:r>
          </w:p>
        </w:tc>
        <w:tc>
          <w:tcPr>
            <w:tcW w:w="964" w:type="dxa"/>
            <w:vAlign w:val="bottom"/>
          </w:tcPr>
          <w:p w:rsidR="00D62AAB" w:rsidRPr="002411F5" w:rsidRDefault="00D62AAB">
            <w:pPr>
              <w:jc w:val="right"/>
              <w:rPr>
                <w:color w:val="002060"/>
                <w:sz w:val="14"/>
                <w:szCs w:val="14"/>
              </w:rPr>
            </w:pPr>
            <w:r w:rsidRPr="002411F5">
              <w:rPr>
                <w:color w:val="002060"/>
                <w:sz w:val="14"/>
                <w:szCs w:val="14"/>
              </w:rPr>
              <w:t>0</w:t>
            </w:r>
          </w:p>
        </w:tc>
        <w:tc>
          <w:tcPr>
            <w:tcW w:w="1165" w:type="dxa"/>
            <w:vAlign w:val="bottom"/>
          </w:tcPr>
          <w:p w:rsidR="00D62AAB" w:rsidRPr="002411F5" w:rsidRDefault="00D62AAB">
            <w:pPr>
              <w:jc w:val="right"/>
              <w:rPr>
                <w:color w:val="002060"/>
                <w:sz w:val="14"/>
                <w:szCs w:val="14"/>
              </w:rPr>
            </w:pPr>
            <w:r w:rsidRPr="002411F5">
              <w:rPr>
                <w:color w:val="002060"/>
                <w:sz w:val="14"/>
                <w:szCs w:val="14"/>
              </w:rPr>
              <w:t>1.567</w:t>
            </w:r>
          </w:p>
        </w:tc>
        <w:tc>
          <w:tcPr>
            <w:tcW w:w="955" w:type="dxa"/>
            <w:vAlign w:val="bottom"/>
          </w:tcPr>
          <w:p w:rsidR="00D62AAB" w:rsidRPr="002411F5" w:rsidRDefault="00D62AAB">
            <w:pPr>
              <w:jc w:val="right"/>
              <w:rPr>
                <w:color w:val="002060"/>
                <w:sz w:val="14"/>
                <w:szCs w:val="14"/>
              </w:rPr>
            </w:pPr>
            <w:r w:rsidRPr="002411F5">
              <w:rPr>
                <w:color w:val="002060"/>
                <w:sz w:val="14"/>
                <w:szCs w:val="14"/>
              </w:rPr>
              <w:t>1.942</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3.509</w:t>
            </w:r>
          </w:p>
        </w:tc>
        <w:tc>
          <w:tcPr>
            <w:tcW w:w="900" w:type="dxa"/>
            <w:vAlign w:val="center"/>
          </w:tcPr>
          <w:p w:rsidR="00D62AAB" w:rsidRDefault="00D62AAB">
            <w:pPr>
              <w:jc w:val="right"/>
              <w:rPr>
                <w:color w:val="002060"/>
                <w:sz w:val="14"/>
                <w:szCs w:val="14"/>
              </w:rPr>
            </w:pPr>
            <w:r>
              <w:rPr>
                <w:color w:val="002060"/>
                <w:sz w:val="14"/>
                <w:szCs w:val="14"/>
              </w:rPr>
              <w:t>-1.543</w:t>
            </w:r>
          </w:p>
        </w:tc>
        <w:tc>
          <w:tcPr>
            <w:tcW w:w="1233" w:type="dxa"/>
            <w:vAlign w:val="center"/>
          </w:tcPr>
          <w:p w:rsidR="00D62AAB" w:rsidRDefault="00D62AAB">
            <w:pPr>
              <w:jc w:val="right"/>
              <w:rPr>
                <w:color w:val="002060"/>
                <w:sz w:val="14"/>
                <w:szCs w:val="14"/>
              </w:rPr>
            </w:pPr>
            <w:r>
              <w:rPr>
                <w:color w:val="002060"/>
                <w:sz w:val="14"/>
                <w:szCs w:val="14"/>
              </w:rPr>
              <w:t>-804</w:t>
            </w:r>
          </w:p>
        </w:tc>
        <w:tc>
          <w:tcPr>
            <w:tcW w:w="947" w:type="dxa"/>
            <w:vAlign w:val="center"/>
          </w:tcPr>
          <w:p w:rsidR="00D62AAB" w:rsidRDefault="00D62AAB">
            <w:pPr>
              <w:jc w:val="right"/>
              <w:rPr>
                <w:color w:val="002060"/>
                <w:sz w:val="14"/>
                <w:szCs w:val="14"/>
              </w:rPr>
            </w:pPr>
            <w:r>
              <w:rPr>
                <w:color w:val="002060"/>
                <w:sz w:val="14"/>
                <w:szCs w:val="14"/>
              </w:rPr>
              <w:t>1.652</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-695</w:t>
            </w:r>
          </w:p>
        </w:tc>
      </w:tr>
      <w:tr w:rsidR="00D62AAB" w:rsidRPr="002411F5" w:rsidTr="00CF7FE6">
        <w:trPr>
          <w:jc w:val="center"/>
        </w:trPr>
        <w:tc>
          <w:tcPr>
            <w:tcW w:w="2717" w:type="dxa"/>
            <w:vAlign w:val="center"/>
          </w:tcPr>
          <w:p w:rsidR="00D62AAB" w:rsidRPr="002411F5" w:rsidRDefault="00D62AAB" w:rsidP="00CF7FE6">
            <w:pPr>
              <w:rPr>
                <w:b/>
                <w:color w:val="002060"/>
                <w:sz w:val="14"/>
                <w:szCs w:val="14"/>
              </w:rPr>
            </w:pPr>
            <w:r w:rsidRPr="002411F5">
              <w:rPr>
                <w:b/>
                <w:color w:val="002060"/>
                <w:sz w:val="14"/>
                <w:szCs w:val="14"/>
              </w:rPr>
              <w:t>Sardegna</w:t>
            </w:r>
          </w:p>
        </w:tc>
        <w:tc>
          <w:tcPr>
            <w:tcW w:w="964" w:type="dxa"/>
            <w:vAlign w:val="bottom"/>
          </w:tcPr>
          <w:p w:rsidR="00D62AAB" w:rsidRPr="002411F5" w:rsidRDefault="00D62AAB">
            <w:pPr>
              <w:jc w:val="right"/>
              <w:rPr>
                <w:color w:val="002060"/>
                <w:sz w:val="14"/>
                <w:szCs w:val="14"/>
              </w:rPr>
            </w:pPr>
            <w:r w:rsidRPr="002411F5">
              <w:rPr>
                <w:color w:val="002060"/>
                <w:sz w:val="14"/>
                <w:szCs w:val="14"/>
              </w:rPr>
              <w:t>88</w:t>
            </w:r>
          </w:p>
        </w:tc>
        <w:tc>
          <w:tcPr>
            <w:tcW w:w="1165" w:type="dxa"/>
            <w:vAlign w:val="bottom"/>
          </w:tcPr>
          <w:p w:rsidR="00D62AAB" w:rsidRPr="002411F5" w:rsidRDefault="00D62AAB">
            <w:pPr>
              <w:jc w:val="right"/>
              <w:rPr>
                <w:color w:val="002060"/>
                <w:sz w:val="14"/>
                <w:szCs w:val="14"/>
              </w:rPr>
            </w:pPr>
            <w:r w:rsidRPr="002411F5">
              <w:rPr>
                <w:color w:val="002060"/>
                <w:sz w:val="14"/>
                <w:szCs w:val="14"/>
              </w:rPr>
              <w:t>5.281</w:t>
            </w:r>
          </w:p>
        </w:tc>
        <w:tc>
          <w:tcPr>
            <w:tcW w:w="1148" w:type="dxa"/>
            <w:vAlign w:val="bottom"/>
          </w:tcPr>
          <w:p w:rsidR="00D62AAB" w:rsidRPr="002411F5" w:rsidRDefault="00D62AAB">
            <w:pPr>
              <w:jc w:val="right"/>
              <w:rPr>
                <w:color w:val="002060"/>
                <w:sz w:val="14"/>
                <w:szCs w:val="14"/>
              </w:rPr>
            </w:pPr>
            <w:r w:rsidRPr="002411F5">
              <w:rPr>
                <w:color w:val="002060"/>
                <w:sz w:val="14"/>
                <w:szCs w:val="14"/>
              </w:rPr>
              <w:t>3.633</w:t>
            </w:r>
          </w:p>
        </w:tc>
        <w:tc>
          <w:tcPr>
            <w:tcW w:w="886" w:type="dxa"/>
            <w:vAlign w:val="bottom"/>
          </w:tcPr>
          <w:p w:rsidR="00D62AAB" w:rsidRPr="002411F5" w:rsidRDefault="00D62AAB">
            <w:pPr>
              <w:jc w:val="right"/>
              <w:rPr>
                <w:b/>
                <w:color w:val="002060"/>
                <w:sz w:val="14"/>
                <w:szCs w:val="14"/>
              </w:rPr>
            </w:pPr>
            <w:r w:rsidRPr="002411F5">
              <w:rPr>
                <w:b/>
                <w:color w:val="002060"/>
                <w:sz w:val="14"/>
                <w:szCs w:val="14"/>
              </w:rPr>
              <w:t>9.003</w:t>
            </w:r>
          </w:p>
        </w:tc>
        <w:tc>
          <w:tcPr>
            <w:tcW w:w="964" w:type="dxa"/>
            <w:vAlign w:val="bottom"/>
          </w:tcPr>
          <w:p w:rsidR="00D62AAB" w:rsidRPr="002411F5" w:rsidRDefault="00D62AAB">
            <w:pPr>
              <w:jc w:val="right"/>
              <w:rPr>
                <w:color w:val="002060"/>
                <w:sz w:val="14"/>
                <w:szCs w:val="14"/>
              </w:rPr>
            </w:pPr>
            <w:r w:rsidRPr="002411F5">
              <w:rPr>
                <w:color w:val="002060"/>
                <w:sz w:val="14"/>
                <w:szCs w:val="14"/>
              </w:rPr>
              <w:t>14</w:t>
            </w:r>
          </w:p>
        </w:tc>
        <w:tc>
          <w:tcPr>
            <w:tcW w:w="1165" w:type="dxa"/>
            <w:vAlign w:val="bottom"/>
          </w:tcPr>
          <w:p w:rsidR="00D62AAB" w:rsidRPr="002411F5" w:rsidRDefault="00D62AAB">
            <w:pPr>
              <w:jc w:val="right"/>
              <w:rPr>
                <w:color w:val="002060"/>
                <w:sz w:val="14"/>
                <w:szCs w:val="14"/>
              </w:rPr>
            </w:pPr>
            <w:r w:rsidRPr="002411F5">
              <w:rPr>
                <w:color w:val="002060"/>
                <w:sz w:val="14"/>
                <w:szCs w:val="14"/>
              </w:rPr>
              <w:t>1.137</w:t>
            </w:r>
          </w:p>
        </w:tc>
        <w:tc>
          <w:tcPr>
            <w:tcW w:w="955" w:type="dxa"/>
            <w:vAlign w:val="bottom"/>
          </w:tcPr>
          <w:p w:rsidR="00D62AAB" w:rsidRPr="002411F5" w:rsidRDefault="00D62AAB">
            <w:pPr>
              <w:jc w:val="right"/>
              <w:rPr>
                <w:color w:val="002060"/>
                <w:sz w:val="14"/>
                <w:szCs w:val="14"/>
              </w:rPr>
            </w:pPr>
            <w:r w:rsidRPr="002411F5">
              <w:rPr>
                <w:color w:val="002060"/>
                <w:sz w:val="14"/>
                <w:szCs w:val="14"/>
              </w:rPr>
              <w:t>1.136</w:t>
            </w:r>
          </w:p>
        </w:tc>
        <w:tc>
          <w:tcPr>
            <w:tcW w:w="895" w:type="dxa"/>
            <w:vAlign w:val="bottom"/>
          </w:tcPr>
          <w:p w:rsidR="00D62AAB" w:rsidRPr="002411F5" w:rsidRDefault="00D62AAB">
            <w:pPr>
              <w:jc w:val="right"/>
              <w:rPr>
                <w:b/>
                <w:color w:val="002060"/>
                <w:sz w:val="14"/>
                <w:szCs w:val="14"/>
              </w:rPr>
            </w:pPr>
            <w:r w:rsidRPr="002411F5">
              <w:rPr>
                <w:b/>
                <w:color w:val="002060"/>
                <w:sz w:val="14"/>
                <w:szCs w:val="14"/>
              </w:rPr>
              <w:t>2.287</w:t>
            </w:r>
          </w:p>
        </w:tc>
        <w:tc>
          <w:tcPr>
            <w:tcW w:w="900" w:type="dxa"/>
            <w:vAlign w:val="center"/>
          </w:tcPr>
          <w:p w:rsidR="00D62AAB" w:rsidRDefault="00D62AAB">
            <w:pPr>
              <w:jc w:val="right"/>
              <w:rPr>
                <w:color w:val="002060"/>
                <w:sz w:val="14"/>
                <w:szCs w:val="14"/>
              </w:rPr>
            </w:pPr>
            <w:r>
              <w:rPr>
                <w:color w:val="002060"/>
                <w:sz w:val="14"/>
                <w:szCs w:val="14"/>
              </w:rPr>
              <w:t>-74</w:t>
            </w:r>
          </w:p>
        </w:tc>
        <w:tc>
          <w:tcPr>
            <w:tcW w:w="1233" w:type="dxa"/>
            <w:vAlign w:val="center"/>
          </w:tcPr>
          <w:p w:rsidR="00D62AAB" w:rsidRDefault="00D62AAB">
            <w:pPr>
              <w:jc w:val="right"/>
              <w:rPr>
                <w:color w:val="002060"/>
                <w:sz w:val="14"/>
                <w:szCs w:val="14"/>
              </w:rPr>
            </w:pPr>
            <w:r>
              <w:rPr>
                <w:color w:val="002060"/>
                <w:sz w:val="14"/>
                <w:szCs w:val="14"/>
              </w:rPr>
              <w:t>-4.144</w:t>
            </w:r>
          </w:p>
        </w:tc>
        <w:tc>
          <w:tcPr>
            <w:tcW w:w="947" w:type="dxa"/>
            <w:vAlign w:val="center"/>
          </w:tcPr>
          <w:p w:rsidR="00D62AAB" w:rsidRDefault="00D62AAB">
            <w:pPr>
              <w:jc w:val="right"/>
              <w:rPr>
                <w:color w:val="002060"/>
                <w:sz w:val="14"/>
                <w:szCs w:val="14"/>
              </w:rPr>
            </w:pPr>
            <w:r>
              <w:rPr>
                <w:color w:val="002060"/>
                <w:sz w:val="14"/>
                <w:szCs w:val="14"/>
              </w:rPr>
              <w:t>-2.497</w:t>
            </w:r>
          </w:p>
        </w:tc>
        <w:tc>
          <w:tcPr>
            <w:tcW w:w="863" w:type="dxa"/>
            <w:vAlign w:val="center"/>
          </w:tcPr>
          <w:p w:rsidR="00D62AAB" w:rsidRPr="00D62AAB" w:rsidRDefault="00D62AAB">
            <w:pPr>
              <w:jc w:val="right"/>
              <w:rPr>
                <w:b/>
                <w:color w:val="002060"/>
                <w:sz w:val="14"/>
                <w:szCs w:val="14"/>
              </w:rPr>
            </w:pPr>
            <w:r w:rsidRPr="00D62AAB">
              <w:rPr>
                <w:b/>
                <w:color w:val="002060"/>
                <w:sz w:val="14"/>
                <w:szCs w:val="14"/>
              </w:rPr>
              <w:t>-6.716</w:t>
            </w:r>
          </w:p>
        </w:tc>
      </w:tr>
      <w:tr w:rsidR="00D62AAB" w:rsidRPr="00D62AAB" w:rsidTr="00CF7FE6">
        <w:trPr>
          <w:trHeight w:val="70"/>
          <w:jc w:val="center"/>
        </w:trPr>
        <w:tc>
          <w:tcPr>
            <w:tcW w:w="2717" w:type="dxa"/>
            <w:shd w:val="clear" w:color="auto" w:fill="FFFF99"/>
            <w:vAlign w:val="center"/>
          </w:tcPr>
          <w:p w:rsidR="00D62AAB" w:rsidRPr="00D62AAB" w:rsidRDefault="00D62AAB" w:rsidP="00CF7FE6">
            <w:pPr>
              <w:rPr>
                <w:b/>
                <w:color w:val="002060"/>
                <w:sz w:val="16"/>
                <w:szCs w:val="16"/>
              </w:rPr>
            </w:pPr>
            <w:r w:rsidRPr="00D62AAB">
              <w:rPr>
                <w:b/>
                <w:color w:val="002060"/>
                <w:sz w:val="16"/>
                <w:szCs w:val="16"/>
              </w:rPr>
              <w:t>ITALIA</w:t>
            </w:r>
          </w:p>
        </w:tc>
        <w:tc>
          <w:tcPr>
            <w:tcW w:w="964" w:type="dxa"/>
            <w:shd w:val="clear" w:color="auto" w:fill="FFFF99"/>
            <w:vAlign w:val="bottom"/>
          </w:tcPr>
          <w:p w:rsidR="00D62AAB" w:rsidRPr="00D62AAB" w:rsidRDefault="00D62AAB">
            <w:pPr>
              <w:jc w:val="right"/>
              <w:rPr>
                <w:b/>
                <w:color w:val="002060"/>
                <w:sz w:val="16"/>
                <w:szCs w:val="16"/>
              </w:rPr>
            </w:pPr>
            <w:r w:rsidRPr="00D62AAB">
              <w:rPr>
                <w:b/>
                <w:color w:val="002060"/>
                <w:sz w:val="16"/>
                <w:szCs w:val="16"/>
              </w:rPr>
              <w:t>87.636</w:t>
            </w:r>
          </w:p>
        </w:tc>
        <w:tc>
          <w:tcPr>
            <w:tcW w:w="1165" w:type="dxa"/>
            <w:shd w:val="clear" w:color="auto" w:fill="FFFF99"/>
            <w:vAlign w:val="bottom"/>
          </w:tcPr>
          <w:p w:rsidR="00D62AAB" w:rsidRPr="00D62AAB" w:rsidRDefault="00D62AAB">
            <w:pPr>
              <w:jc w:val="right"/>
              <w:rPr>
                <w:b/>
                <w:color w:val="002060"/>
                <w:sz w:val="16"/>
                <w:szCs w:val="16"/>
              </w:rPr>
            </w:pPr>
            <w:r w:rsidRPr="00D62AAB">
              <w:rPr>
                <w:b/>
                <w:color w:val="002060"/>
                <w:sz w:val="16"/>
                <w:szCs w:val="16"/>
              </w:rPr>
              <w:t>165.159</w:t>
            </w:r>
          </w:p>
        </w:tc>
        <w:tc>
          <w:tcPr>
            <w:tcW w:w="1148" w:type="dxa"/>
            <w:shd w:val="clear" w:color="auto" w:fill="FFFF99"/>
            <w:vAlign w:val="bottom"/>
          </w:tcPr>
          <w:p w:rsidR="00D62AAB" w:rsidRPr="00D62AAB" w:rsidRDefault="00D62AAB">
            <w:pPr>
              <w:jc w:val="right"/>
              <w:rPr>
                <w:b/>
                <w:color w:val="002060"/>
                <w:sz w:val="16"/>
                <w:szCs w:val="16"/>
              </w:rPr>
            </w:pPr>
            <w:r w:rsidRPr="00D62AAB">
              <w:rPr>
                <w:b/>
                <w:color w:val="002060"/>
                <w:sz w:val="16"/>
                <w:szCs w:val="16"/>
              </w:rPr>
              <w:t>43.998</w:t>
            </w:r>
          </w:p>
        </w:tc>
        <w:tc>
          <w:tcPr>
            <w:tcW w:w="886" w:type="dxa"/>
            <w:shd w:val="clear" w:color="auto" w:fill="FFFF99"/>
            <w:vAlign w:val="bottom"/>
          </w:tcPr>
          <w:p w:rsidR="00D62AAB" w:rsidRPr="00D62AAB" w:rsidRDefault="00D62AAB">
            <w:pPr>
              <w:jc w:val="right"/>
              <w:rPr>
                <w:b/>
                <w:color w:val="002060"/>
                <w:sz w:val="16"/>
                <w:szCs w:val="16"/>
              </w:rPr>
            </w:pPr>
            <w:r w:rsidRPr="00D62AAB">
              <w:rPr>
                <w:b/>
                <w:color w:val="002060"/>
                <w:sz w:val="16"/>
                <w:szCs w:val="16"/>
              </w:rPr>
              <w:t>296.793</w:t>
            </w:r>
          </w:p>
        </w:tc>
        <w:tc>
          <w:tcPr>
            <w:tcW w:w="964" w:type="dxa"/>
            <w:shd w:val="clear" w:color="auto" w:fill="FFFF99"/>
            <w:vAlign w:val="bottom"/>
          </w:tcPr>
          <w:p w:rsidR="00D62AAB" w:rsidRPr="00D62AAB" w:rsidRDefault="00D62AAB">
            <w:pPr>
              <w:jc w:val="right"/>
              <w:rPr>
                <w:b/>
                <w:color w:val="002060"/>
                <w:sz w:val="16"/>
                <w:szCs w:val="16"/>
              </w:rPr>
            </w:pPr>
            <w:r w:rsidRPr="00D62AAB">
              <w:rPr>
                <w:b/>
                <w:color w:val="002060"/>
                <w:sz w:val="16"/>
                <w:szCs w:val="16"/>
              </w:rPr>
              <w:t>16.878</w:t>
            </w:r>
          </w:p>
        </w:tc>
        <w:tc>
          <w:tcPr>
            <w:tcW w:w="1165" w:type="dxa"/>
            <w:shd w:val="clear" w:color="auto" w:fill="FFFF99"/>
            <w:vAlign w:val="bottom"/>
          </w:tcPr>
          <w:p w:rsidR="00D62AAB" w:rsidRPr="00D62AAB" w:rsidRDefault="00D62AAB">
            <w:pPr>
              <w:jc w:val="right"/>
              <w:rPr>
                <w:b/>
                <w:color w:val="002060"/>
                <w:sz w:val="16"/>
                <w:szCs w:val="16"/>
              </w:rPr>
            </w:pPr>
            <w:r w:rsidRPr="00D62AAB">
              <w:rPr>
                <w:b/>
                <w:color w:val="002060"/>
                <w:sz w:val="16"/>
                <w:szCs w:val="16"/>
              </w:rPr>
              <w:t>280.130</w:t>
            </w:r>
          </w:p>
        </w:tc>
        <w:tc>
          <w:tcPr>
            <w:tcW w:w="955" w:type="dxa"/>
            <w:shd w:val="clear" w:color="auto" w:fill="FFFF99"/>
            <w:vAlign w:val="bottom"/>
          </w:tcPr>
          <w:p w:rsidR="00D62AAB" w:rsidRPr="00D62AAB" w:rsidRDefault="00D62AAB">
            <w:pPr>
              <w:jc w:val="right"/>
              <w:rPr>
                <w:b/>
                <w:color w:val="002060"/>
                <w:sz w:val="16"/>
                <w:szCs w:val="16"/>
              </w:rPr>
            </w:pPr>
            <w:r w:rsidRPr="00D62AAB">
              <w:rPr>
                <w:b/>
                <w:color w:val="002060"/>
                <w:sz w:val="16"/>
                <w:szCs w:val="16"/>
              </w:rPr>
              <w:t>37.893</w:t>
            </w:r>
          </w:p>
        </w:tc>
        <w:tc>
          <w:tcPr>
            <w:tcW w:w="895" w:type="dxa"/>
            <w:shd w:val="clear" w:color="auto" w:fill="FFFF99"/>
            <w:vAlign w:val="bottom"/>
          </w:tcPr>
          <w:p w:rsidR="00D62AAB" w:rsidRPr="00D62AAB" w:rsidRDefault="00D62AAB">
            <w:pPr>
              <w:jc w:val="right"/>
              <w:rPr>
                <w:b/>
                <w:color w:val="002060"/>
                <w:sz w:val="16"/>
                <w:szCs w:val="16"/>
              </w:rPr>
            </w:pPr>
            <w:r w:rsidRPr="00D62AAB">
              <w:rPr>
                <w:b/>
                <w:color w:val="002060"/>
                <w:sz w:val="16"/>
                <w:szCs w:val="16"/>
              </w:rPr>
              <w:t>334.901</w:t>
            </w:r>
          </w:p>
        </w:tc>
        <w:tc>
          <w:tcPr>
            <w:tcW w:w="900" w:type="dxa"/>
            <w:shd w:val="clear" w:color="auto" w:fill="FFFF99"/>
            <w:vAlign w:val="center"/>
          </w:tcPr>
          <w:p w:rsidR="00D62AAB" w:rsidRPr="00D62AAB" w:rsidRDefault="00D62AAB">
            <w:pPr>
              <w:jc w:val="right"/>
              <w:rPr>
                <w:b/>
                <w:color w:val="002060"/>
                <w:sz w:val="16"/>
                <w:szCs w:val="16"/>
              </w:rPr>
            </w:pPr>
            <w:r w:rsidRPr="00D62AAB">
              <w:rPr>
                <w:b/>
                <w:color w:val="002060"/>
                <w:sz w:val="16"/>
                <w:szCs w:val="16"/>
              </w:rPr>
              <w:t>-70.758</w:t>
            </w:r>
          </w:p>
        </w:tc>
        <w:tc>
          <w:tcPr>
            <w:tcW w:w="1233" w:type="dxa"/>
            <w:shd w:val="clear" w:color="auto" w:fill="FFFF99"/>
            <w:vAlign w:val="center"/>
          </w:tcPr>
          <w:p w:rsidR="00D62AAB" w:rsidRPr="00D62AAB" w:rsidRDefault="00D62AAB">
            <w:pPr>
              <w:jc w:val="right"/>
              <w:rPr>
                <w:b/>
                <w:color w:val="002060"/>
                <w:sz w:val="16"/>
                <w:szCs w:val="16"/>
              </w:rPr>
            </w:pPr>
            <w:r w:rsidRPr="00D62AAB">
              <w:rPr>
                <w:b/>
                <w:color w:val="002060"/>
                <w:sz w:val="16"/>
                <w:szCs w:val="16"/>
              </w:rPr>
              <w:t>114.971</w:t>
            </w:r>
          </w:p>
        </w:tc>
        <w:tc>
          <w:tcPr>
            <w:tcW w:w="947" w:type="dxa"/>
            <w:shd w:val="clear" w:color="auto" w:fill="FFFF99"/>
            <w:vAlign w:val="center"/>
          </w:tcPr>
          <w:p w:rsidR="00D62AAB" w:rsidRPr="00D62AAB" w:rsidRDefault="00D62AAB">
            <w:pPr>
              <w:jc w:val="right"/>
              <w:rPr>
                <w:b/>
                <w:color w:val="002060"/>
                <w:sz w:val="16"/>
                <w:szCs w:val="16"/>
              </w:rPr>
            </w:pPr>
            <w:r w:rsidRPr="00D62AAB">
              <w:rPr>
                <w:b/>
                <w:color w:val="002060"/>
                <w:sz w:val="16"/>
                <w:szCs w:val="16"/>
              </w:rPr>
              <w:t>-6.105</w:t>
            </w:r>
          </w:p>
        </w:tc>
        <w:tc>
          <w:tcPr>
            <w:tcW w:w="863" w:type="dxa"/>
            <w:shd w:val="clear" w:color="auto" w:fill="FFFF99"/>
            <w:vAlign w:val="center"/>
          </w:tcPr>
          <w:p w:rsidR="00D62AAB" w:rsidRPr="00D62AAB" w:rsidRDefault="00D62AAB">
            <w:pPr>
              <w:jc w:val="right"/>
              <w:rPr>
                <w:b/>
                <w:color w:val="002060"/>
                <w:sz w:val="16"/>
                <w:szCs w:val="16"/>
              </w:rPr>
            </w:pPr>
            <w:r w:rsidRPr="00D62AAB">
              <w:rPr>
                <w:b/>
                <w:color w:val="002060"/>
                <w:sz w:val="16"/>
                <w:szCs w:val="16"/>
              </w:rPr>
              <w:t>38.108</w:t>
            </w:r>
          </w:p>
        </w:tc>
      </w:tr>
    </w:tbl>
    <w:p w:rsidR="00C01CC2" w:rsidRDefault="00C01CC2" w:rsidP="00C01CC2">
      <w:pPr>
        <w:jc w:val="center"/>
        <w:rPr>
          <w:b/>
          <w:color w:val="000080"/>
          <w:sz w:val="20"/>
          <w:szCs w:val="20"/>
        </w:rPr>
      </w:pPr>
      <w:r>
        <w:rPr>
          <w:b/>
          <w:color w:val="000080"/>
          <w:sz w:val="20"/>
          <w:szCs w:val="20"/>
        </w:rPr>
        <w:t>* La stima non tiene conto dell’effetto del cosiddetto tiraggio (cioè di quante ore sono state effettivamente utilizzate dall’impresa)</w:t>
      </w:r>
    </w:p>
    <w:p w:rsidR="00C01CC2" w:rsidRDefault="00C01CC2" w:rsidP="00C01CC2">
      <w:pPr>
        <w:jc w:val="center"/>
        <w:rPr>
          <w:b/>
          <w:color w:val="000080"/>
          <w:sz w:val="28"/>
          <w:szCs w:val="28"/>
          <w:u w:val="single"/>
        </w:rPr>
      </w:pPr>
    </w:p>
    <w:p w:rsidR="00C01CC2" w:rsidRDefault="00C01CC2" w:rsidP="00C01CC2">
      <w:pPr>
        <w:jc w:val="center"/>
        <w:outlineLvl w:val="0"/>
        <w:rPr>
          <w:b/>
          <w:color w:val="000080"/>
          <w:sz w:val="28"/>
          <w:szCs w:val="28"/>
          <w:u w:val="single"/>
        </w:rPr>
      </w:pPr>
    </w:p>
    <w:p w:rsidR="00C01CC2" w:rsidRDefault="00C01CC2" w:rsidP="00C01CC2">
      <w:pPr>
        <w:jc w:val="center"/>
        <w:outlineLvl w:val="0"/>
        <w:rPr>
          <w:b/>
          <w:color w:val="000080"/>
          <w:sz w:val="28"/>
          <w:szCs w:val="28"/>
          <w:u w:val="single"/>
        </w:rPr>
      </w:pPr>
    </w:p>
    <w:p w:rsidR="00C01CC2" w:rsidRDefault="00C01CC2" w:rsidP="00C01CC2">
      <w:pPr>
        <w:jc w:val="center"/>
        <w:outlineLvl w:val="0"/>
        <w:rPr>
          <w:b/>
          <w:color w:val="0070C0"/>
          <w:sz w:val="28"/>
          <w:szCs w:val="28"/>
          <w:u w:val="single"/>
        </w:rPr>
      </w:pPr>
    </w:p>
    <w:p w:rsidR="00C01CC2" w:rsidRDefault="00C01CC2" w:rsidP="00C01CC2">
      <w:pPr>
        <w:jc w:val="center"/>
        <w:outlineLvl w:val="0"/>
        <w:rPr>
          <w:b/>
          <w:color w:val="0070C0"/>
          <w:sz w:val="28"/>
          <w:szCs w:val="28"/>
          <w:u w:val="single"/>
        </w:rPr>
      </w:pPr>
    </w:p>
    <w:p w:rsidR="00C01CC2" w:rsidRPr="00A25D55" w:rsidRDefault="00C01CC2" w:rsidP="00C01CC2">
      <w:pPr>
        <w:jc w:val="center"/>
        <w:outlineLvl w:val="0"/>
        <w:rPr>
          <w:b/>
          <w:color w:val="FF0000"/>
          <w:sz w:val="28"/>
          <w:szCs w:val="28"/>
        </w:rPr>
      </w:pPr>
      <w:r w:rsidRPr="00A25D55">
        <w:rPr>
          <w:b/>
          <w:color w:val="FF0000"/>
          <w:sz w:val="28"/>
          <w:szCs w:val="28"/>
          <w:u w:val="single"/>
        </w:rPr>
        <w:t>REGIONI e PROVINCE AUTONOME</w:t>
      </w:r>
      <w:r w:rsidRPr="00A25D55">
        <w:rPr>
          <w:b/>
          <w:color w:val="FF0000"/>
          <w:sz w:val="28"/>
          <w:szCs w:val="28"/>
        </w:rPr>
        <w:t xml:space="preserve"> </w:t>
      </w:r>
    </w:p>
    <w:p w:rsidR="00C01CC2" w:rsidRDefault="00C01CC2" w:rsidP="00C01CC2">
      <w:pPr>
        <w:jc w:val="center"/>
        <w:rPr>
          <w:b/>
          <w:color w:val="FF0000"/>
          <w:sz w:val="28"/>
          <w:szCs w:val="28"/>
        </w:rPr>
      </w:pPr>
      <w:r w:rsidRPr="00A25D55">
        <w:rPr>
          <w:b/>
          <w:color w:val="FF0000"/>
          <w:sz w:val="28"/>
          <w:szCs w:val="28"/>
        </w:rPr>
        <w:t xml:space="preserve">VARIAZIONI PERCENTUALI </w:t>
      </w:r>
      <w:r w:rsidR="00B060A7">
        <w:rPr>
          <w:b/>
          <w:color w:val="FF0000"/>
          <w:sz w:val="28"/>
          <w:szCs w:val="28"/>
        </w:rPr>
        <w:t>GENNAIO</w:t>
      </w:r>
      <w:r w:rsidRPr="00A25D55">
        <w:rPr>
          <w:b/>
          <w:color w:val="FF0000"/>
          <w:sz w:val="28"/>
          <w:szCs w:val="28"/>
        </w:rPr>
        <w:t xml:space="preserve"> 2015</w:t>
      </w:r>
      <w:r w:rsidR="00B060A7">
        <w:rPr>
          <w:b/>
          <w:color w:val="FF0000"/>
          <w:sz w:val="28"/>
          <w:szCs w:val="28"/>
        </w:rPr>
        <w:t>-2016</w:t>
      </w:r>
    </w:p>
    <w:p w:rsidR="00C01CC2" w:rsidRDefault="00C01CC2" w:rsidP="00C01CC2">
      <w:pPr>
        <w:ind w:left="-561"/>
        <w:jc w:val="center"/>
        <w:outlineLvl w:val="0"/>
        <w:rPr>
          <w:noProof/>
        </w:rPr>
      </w:pPr>
    </w:p>
    <w:p w:rsidR="00C01CC2" w:rsidRDefault="00C01CC2" w:rsidP="00C01CC2">
      <w:pPr>
        <w:ind w:left="-561"/>
        <w:jc w:val="center"/>
        <w:outlineLvl w:val="0"/>
        <w:rPr>
          <w:noProof/>
        </w:rPr>
      </w:pPr>
    </w:p>
    <w:p w:rsidR="00C01CC2" w:rsidRDefault="00A91317" w:rsidP="00C01CC2">
      <w:pPr>
        <w:ind w:left="-561"/>
        <w:jc w:val="center"/>
        <w:outlineLvl w:val="0"/>
        <w:rPr>
          <w:noProof/>
        </w:rPr>
      </w:pPr>
      <w:r>
        <w:rPr>
          <w:noProof/>
        </w:rPr>
        <w:drawing>
          <wp:inline distT="0" distB="0" distL="0" distR="0" wp14:anchorId="47CCDF6E" wp14:editId="19A46B3C">
            <wp:extent cx="9014604" cy="2872596"/>
            <wp:effectExtent l="0" t="0" r="15240" b="2349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1CC2" w:rsidRDefault="00C01CC2" w:rsidP="00C01CC2">
      <w:pPr>
        <w:ind w:left="-561"/>
        <w:jc w:val="center"/>
        <w:outlineLvl w:val="0"/>
        <w:rPr>
          <w:noProof/>
        </w:rPr>
      </w:pPr>
    </w:p>
    <w:p w:rsidR="00C01CC2" w:rsidRDefault="00C01CC2" w:rsidP="00C01CC2">
      <w:pPr>
        <w:ind w:left="-561"/>
        <w:jc w:val="center"/>
        <w:outlineLvl w:val="0"/>
        <w:rPr>
          <w:noProof/>
        </w:rPr>
      </w:pPr>
    </w:p>
    <w:p w:rsidR="00C01CC2" w:rsidRDefault="00C01CC2" w:rsidP="00C01CC2">
      <w:pPr>
        <w:ind w:left="-561"/>
        <w:jc w:val="center"/>
        <w:outlineLvl w:val="0"/>
        <w:rPr>
          <w:noProof/>
        </w:rPr>
      </w:pPr>
    </w:p>
    <w:p w:rsidR="00C01CC2" w:rsidRDefault="00C01CC2" w:rsidP="00C01CC2">
      <w:pPr>
        <w:ind w:left="-561"/>
        <w:jc w:val="center"/>
        <w:outlineLvl w:val="0"/>
        <w:rPr>
          <w:noProof/>
        </w:rPr>
      </w:pPr>
    </w:p>
    <w:p w:rsidR="00C01CC2" w:rsidRDefault="00C01CC2" w:rsidP="00C01CC2">
      <w:pPr>
        <w:ind w:left="-561"/>
        <w:jc w:val="center"/>
        <w:outlineLvl w:val="0"/>
        <w:rPr>
          <w:noProof/>
        </w:rPr>
      </w:pPr>
    </w:p>
    <w:p w:rsidR="00C01CC2" w:rsidRDefault="00C01CC2" w:rsidP="00C01CC2">
      <w:pPr>
        <w:ind w:left="-561"/>
        <w:jc w:val="center"/>
        <w:outlineLvl w:val="0"/>
        <w:rPr>
          <w:noProof/>
        </w:rPr>
      </w:pPr>
    </w:p>
    <w:p w:rsidR="00B060A7" w:rsidRDefault="00B060A7" w:rsidP="00C01CC2">
      <w:pPr>
        <w:ind w:left="-561"/>
        <w:jc w:val="center"/>
        <w:outlineLvl w:val="0"/>
        <w:rPr>
          <w:noProof/>
        </w:rPr>
      </w:pPr>
    </w:p>
    <w:p w:rsidR="00B060A7" w:rsidRDefault="00B060A7" w:rsidP="00C01CC2">
      <w:pPr>
        <w:ind w:left="-561"/>
        <w:jc w:val="center"/>
        <w:outlineLvl w:val="0"/>
        <w:rPr>
          <w:noProof/>
        </w:rPr>
      </w:pPr>
    </w:p>
    <w:p w:rsidR="00B060A7" w:rsidRDefault="00B060A7" w:rsidP="00C01CC2">
      <w:pPr>
        <w:ind w:left="-561"/>
        <w:jc w:val="center"/>
        <w:outlineLvl w:val="0"/>
        <w:rPr>
          <w:noProof/>
        </w:rPr>
      </w:pPr>
    </w:p>
    <w:p w:rsidR="00B060A7" w:rsidRDefault="00B060A7" w:rsidP="00C01CC2">
      <w:pPr>
        <w:ind w:left="-561"/>
        <w:jc w:val="center"/>
        <w:outlineLvl w:val="0"/>
        <w:rPr>
          <w:noProof/>
        </w:rPr>
      </w:pPr>
    </w:p>
    <w:p w:rsidR="00B060A7" w:rsidRDefault="00B060A7" w:rsidP="00C01CC2">
      <w:pPr>
        <w:ind w:left="-561"/>
        <w:jc w:val="center"/>
        <w:outlineLvl w:val="0"/>
        <w:rPr>
          <w:noProof/>
        </w:rPr>
      </w:pPr>
    </w:p>
    <w:p w:rsidR="00B060A7" w:rsidRDefault="00B060A7" w:rsidP="00C01CC2">
      <w:pPr>
        <w:ind w:left="-561"/>
        <w:jc w:val="center"/>
        <w:outlineLvl w:val="0"/>
        <w:rPr>
          <w:noProof/>
        </w:rPr>
      </w:pPr>
    </w:p>
    <w:p w:rsidR="00C01CC2" w:rsidRDefault="00C01CC2" w:rsidP="00C01CC2">
      <w:pPr>
        <w:ind w:left="-561"/>
        <w:jc w:val="center"/>
        <w:outlineLvl w:val="0"/>
        <w:rPr>
          <w:b/>
          <w:color w:val="000080"/>
          <w:sz w:val="48"/>
          <w:szCs w:val="48"/>
        </w:rPr>
      </w:pPr>
      <w:r>
        <w:rPr>
          <w:b/>
          <w:color w:val="000080"/>
          <w:sz w:val="40"/>
          <w:szCs w:val="40"/>
          <w:u w:val="single"/>
        </w:rPr>
        <w:t>PROVINCE</w:t>
      </w:r>
      <w:r>
        <w:rPr>
          <w:b/>
          <w:color w:val="000080"/>
          <w:sz w:val="40"/>
          <w:szCs w:val="40"/>
        </w:rPr>
        <w:t>:</w:t>
      </w:r>
      <w:r>
        <w:rPr>
          <w:b/>
          <w:color w:val="000080"/>
          <w:sz w:val="48"/>
          <w:szCs w:val="48"/>
        </w:rPr>
        <w:t xml:space="preserve"> </w:t>
      </w:r>
      <w:r>
        <w:rPr>
          <w:b/>
          <w:color w:val="000080"/>
          <w:sz w:val="32"/>
          <w:szCs w:val="32"/>
        </w:rPr>
        <w:t>ORE AUTORIZZATE DI CASSA INTEGRAZIONE</w:t>
      </w:r>
    </w:p>
    <w:p w:rsidR="00C01CC2" w:rsidRDefault="00C01CC2" w:rsidP="00C01CC2"/>
    <w:p w:rsidR="00C01CC2" w:rsidRDefault="00B060A7" w:rsidP="00C01CC2">
      <w:pPr>
        <w:jc w:val="center"/>
      </w:pPr>
      <w:r>
        <w:rPr>
          <w:b/>
          <w:color w:val="FF0000"/>
        </w:rPr>
        <w:t>GENNAIO 2015-2016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252"/>
        <w:gridCol w:w="1129"/>
        <w:gridCol w:w="1104"/>
        <w:gridCol w:w="936"/>
        <w:gridCol w:w="1107"/>
        <w:gridCol w:w="1226"/>
        <w:gridCol w:w="1105"/>
        <w:gridCol w:w="1125"/>
        <w:gridCol w:w="1112"/>
        <w:gridCol w:w="1041"/>
        <w:gridCol w:w="1056"/>
        <w:gridCol w:w="1027"/>
      </w:tblGrid>
      <w:tr w:rsidR="00B570AD" w:rsidRPr="00B570AD" w:rsidTr="00CF7FE6">
        <w:trPr>
          <w:jc w:val="center"/>
        </w:trPr>
        <w:tc>
          <w:tcPr>
            <w:tcW w:w="1585" w:type="dxa"/>
            <w:vMerge w:val="restart"/>
            <w:shd w:val="clear" w:color="auto" w:fill="FFCC00"/>
            <w:vAlign w:val="center"/>
          </w:tcPr>
          <w:p w:rsidR="00C01CC2" w:rsidRPr="00B570AD" w:rsidRDefault="00C01CC2" w:rsidP="00CF7FE6">
            <w:pPr>
              <w:jc w:val="center"/>
              <w:rPr>
                <w:color w:val="002060"/>
                <w:sz w:val="16"/>
                <w:szCs w:val="16"/>
              </w:rPr>
            </w:pPr>
            <w:r w:rsidRPr="00B570AD">
              <w:rPr>
                <w:b/>
                <w:color w:val="002060"/>
                <w:sz w:val="16"/>
                <w:szCs w:val="16"/>
              </w:rPr>
              <w:t>PROVINCE</w:t>
            </w:r>
          </w:p>
        </w:tc>
        <w:tc>
          <w:tcPr>
            <w:tcW w:w="4425" w:type="dxa"/>
            <w:gridSpan w:val="4"/>
            <w:shd w:val="clear" w:color="auto" w:fill="FFCC00"/>
            <w:vAlign w:val="center"/>
          </w:tcPr>
          <w:p w:rsidR="00C01CC2" w:rsidRPr="00B570AD" w:rsidRDefault="00B060A7" w:rsidP="00B060A7">
            <w:pPr>
              <w:jc w:val="center"/>
              <w:rPr>
                <w:b/>
                <w:color w:val="002060"/>
                <w:sz w:val="16"/>
                <w:szCs w:val="16"/>
                <w:u w:val="single"/>
              </w:rPr>
            </w:pPr>
            <w:r w:rsidRPr="00B570AD">
              <w:rPr>
                <w:b/>
                <w:color w:val="002060"/>
                <w:sz w:val="16"/>
                <w:szCs w:val="16"/>
              </w:rPr>
              <w:t>GENNAIO</w:t>
            </w:r>
            <w:r w:rsidR="00C01CC2" w:rsidRPr="00B570AD">
              <w:rPr>
                <w:b/>
                <w:color w:val="002060"/>
                <w:sz w:val="16"/>
                <w:szCs w:val="16"/>
              </w:rPr>
              <w:t xml:space="preserve"> 2015</w:t>
            </w:r>
          </w:p>
        </w:tc>
        <w:tc>
          <w:tcPr>
            <w:tcW w:w="4567" w:type="dxa"/>
            <w:gridSpan w:val="4"/>
            <w:shd w:val="clear" w:color="auto" w:fill="FFCC00"/>
            <w:vAlign w:val="center"/>
          </w:tcPr>
          <w:p w:rsidR="00C01CC2" w:rsidRPr="00B570AD" w:rsidRDefault="00B060A7" w:rsidP="00B060A7">
            <w:pPr>
              <w:jc w:val="center"/>
              <w:rPr>
                <w:b/>
                <w:color w:val="002060"/>
                <w:sz w:val="16"/>
                <w:szCs w:val="16"/>
              </w:rPr>
            </w:pPr>
            <w:r w:rsidRPr="00B570AD">
              <w:rPr>
                <w:b/>
                <w:color w:val="002060"/>
                <w:sz w:val="16"/>
                <w:szCs w:val="16"/>
              </w:rPr>
              <w:t>GENNAIO</w:t>
            </w:r>
            <w:r w:rsidR="00C01CC2" w:rsidRPr="00B570AD">
              <w:rPr>
                <w:b/>
                <w:color w:val="002060"/>
                <w:sz w:val="16"/>
                <w:szCs w:val="16"/>
              </w:rPr>
              <w:t xml:space="preserve"> 201</w:t>
            </w:r>
            <w:r w:rsidRPr="00B570AD">
              <w:rPr>
                <w:b/>
                <w:color w:val="002060"/>
                <w:sz w:val="16"/>
                <w:szCs w:val="16"/>
              </w:rPr>
              <w:t>6</w:t>
            </w:r>
          </w:p>
        </w:tc>
        <w:tc>
          <w:tcPr>
            <w:tcW w:w="4225" w:type="dxa"/>
            <w:gridSpan w:val="4"/>
            <w:shd w:val="clear" w:color="auto" w:fill="FFCC00"/>
            <w:vAlign w:val="center"/>
          </w:tcPr>
          <w:p w:rsidR="00C01CC2" w:rsidRPr="00B570AD" w:rsidRDefault="00C01CC2" w:rsidP="00CF7FE6">
            <w:pPr>
              <w:jc w:val="center"/>
              <w:rPr>
                <w:b/>
                <w:color w:val="002060"/>
                <w:sz w:val="16"/>
                <w:szCs w:val="16"/>
                <w:u w:val="single"/>
              </w:rPr>
            </w:pPr>
            <w:r w:rsidRPr="00B570AD">
              <w:rPr>
                <w:b/>
                <w:color w:val="002060"/>
                <w:sz w:val="16"/>
                <w:szCs w:val="16"/>
              </w:rPr>
              <w:t xml:space="preserve">DIFFERENZA % </w:t>
            </w:r>
          </w:p>
        </w:tc>
      </w:tr>
      <w:tr w:rsidR="00B570AD" w:rsidRPr="00B570AD" w:rsidTr="00CF7FE6">
        <w:trPr>
          <w:jc w:val="center"/>
        </w:trPr>
        <w:tc>
          <w:tcPr>
            <w:tcW w:w="1585" w:type="dxa"/>
            <w:vMerge/>
            <w:vAlign w:val="center"/>
          </w:tcPr>
          <w:p w:rsidR="00C01CC2" w:rsidRPr="00B570AD" w:rsidRDefault="00C01CC2" w:rsidP="00CF7FE6">
            <w:pPr>
              <w:rPr>
                <w:color w:val="002060"/>
                <w:sz w:val="16"/>
                <w:szCs w:val="16"/>
              </w:rPr>
            </w:pPr>
          </w:p>
        </w:tc>
        <w:tc>
          <w:tcPr>
            <w:tcW w:w="1254" w:type="dxa"/>
            <w:vAlign w:val="center"/>
          </w:tcPr>
          <w:p w:rsidR="00C01CC2" w:rsidRPr="00B570AD" w:rsidRDefault="00C01CC2" w:rsidP="00CF7FE6">
            <w:pPr>
              <w:jc w:val="center"/>
              <w:rPr>
                <w:color w:val="002060"/>
                <w:sz w:val="16"/>
                <w:szCs w:val="16"/>
              </w:rPr>
            </w:pPr>
            <w:r w:rsidRPr="00B570AD">
              <w:rPr>
                <w:b/>
                <w:color w:val="002060"/>
                <w:sz w:val="16"/>
                <w:szCs w:val="16"/>
              </w:rPr>
              <w:t>Ordin.</w:t>
            </w:r>
          </w:p>
        </w:tc>
        <w:tc>
          <w:tcPr>
            <w:tcW w:w="1130" w:type="dxa"/>
            <w:vAlign w:val="center"/>
          </w:tcPr>
          <w:p w:rsidR="00C01CC2" w:rsidRPr="00B570AD" w:rsidRDefault="00C01CC2" w:rsidP="00CF7FE6">
            <w:pPr>
              <w:jc w:val="center"/>
              <w:rPr>
                <w:color w:val="002060"/>
                <w:sz w:val="16"/>
                <w:szCs w:val="16"/>
              </w:rPr>
            </w:pPr>
            <w:r w:rsidRPr="00B570AD">
              <w:rPr>
                <w:b/>
                <w:color w:val="002060"/>
                <w:sz w:val="16"/>
                <w:szCs w:val="16"/>
              </w:rPr>
              <w:t>Straord.</w:t>
            </w:r>
          </w:p>
        </w:tc>
        <w:tc>
          <w:tcPr>
            <w:tcW w:w="1105" w:type="dxa"/>
            <w:vAlign w:val="center"/>
          </w:tcPr>
          <w:p w:rsidR="00C01CC2" w:rsidRPr="00B570AD" w:rsidRDefault="00C01CC2" w:rsidP="00CF7FE6">
            <w:pPr>
              <w:jc w:val="center"/>
              <w:rPr>
                <w:color w:val="002060"/>
                <w:sz w:val="16"/>
                <w:szCs w:val="16"/>
              </w:rPr>
            </w:pPr>
            <w:r w:rsidRPr="00B570AD">
              <w:rPr>
                <w:b/>
                <w:color w:val="002060"/>
                <w:sz w:val="16"/>
                <w:szCs w:val="16"/>
              </w:rPr>
              <w:t>Deroga</w:t>
            </w:r>
          </w:p>
        </w:tc>
        <w:tc>
          <w:tcPr>
            <w:tcW w:w="936" w:type="dxa"/>
            <w:vAlign w:val="center"/>
          </w:tcPr>
          <w:p w:rsidR="00C01CC2" w:rsidRPr="00B570AD" w:rsidRDefault="00C01CC2" w:rsidP="00CF7FE6">
            <w:pPr>
              <w:jc w:val="center"/>
              <w:rPr>
                <w:color w:val="002060"/>
                <w:sz w:val="16"/>
                <w:szCs w:val="16"/>
              </w:rPr>
            </w:pPr>
            <w:r w:rsidRPr="00B570AD">
              <w:rPr>
                <w:b/>
                <w:color w:val="002060"/>
                <w:sz w:val="16"/>
                <w:szCs w:val="16"/>
              </w:rPr>
              <w:t>totale</w:t>
            </w:r>
          </w:p>
        </w:tc>
        <w:tc>
          <w:tcPr>
            <w:tcW w:w="1108" w:type="dxa"/>
            <w:vAlign w:val="center"/>
          </w:tcPr>
          <w:p w:rsidR="00C01CC2" w:rsidRPr="00B570AD" w:rsidRDefault="00C01CC2" w:rsidP="00CF7FE6">
            <w:pPr>
              <w:jc w:val="center"/>
              <w:rPr>
                <w:color w:val="002060"/>
                <w:sz w:val="16"/>
                <w:szCs w:val="16"/>
              </w:rPr>
            </w:pPr>
            <w:r w:rsidRPr="00B570AD">
              <w:rPr>
                <w:b/>
                <w:color w:val="002060"/>
                <w:sz w:val="16"/>
                <w:szCs w:val="16"/>
              </w:rPr>
              <w:t>Ordin.</w:t>
            </w:r>
          </w:p>
        </w:tc>
        <w:tc>
          <w:tcPr>
            <w:tcW w:w="1227" w:type="dxa"/>
            <w:vAlign w:val="center"/>
          </w:tcPr>
          <w:p w:rsidR="00C01CC2" w:rsidRPr="00B570AD" w:rsidRDefault="00C01CC2" w:rsidP="00CF7FE6">
            <w:pPr>
              <w:jc w:val="center"/>
              <w:rPr>
                <w:color w:val="002060"/>
                <w:sz w:val="16"/>
                <w:szCs w:val="16"/>
              </w:rPr>
            </w:pPr>
            <w:r w:rsidRPr="00B570AD">
              <w:rPr>
                <w:b/>
                <w:color w:val="002060"/>
                <w:sz w:val="16"/>
                <w:szCs w:val="16"/>
              </w:rPr>
              <w:t>Straord.</w:t>
            </w:r>
          </w:p>
        </w:tc>
        <w:tc>
          <w:tcPr>
            <w:tcW w:w="1106" w:type="dxa"/>
            <w:vAlign w:val="center"/>
          </w:tcPr>
          <w:p w:rsidR="00C01CC2" w:rsidRPr="00B570AD" w:rsidRDefault="00C01CC2" w:rsidP="00CF7FE6">
            <w:pPr>
              <w:jc w:val="center"/>
              <w:rPr>
                <w:color w:val="002060"/>
                <w:sz w:val="16"/>
                <w:szCs w:val="16"/>
              </w:rPr>
            </w:pPr>
            <w:r w:rsidRPr="00B570AD">
              <w:rPr>
                <w:b/>
                <w:color w:val="002060"/>
                <w:sz w:val="16"/>
                <w:szCs w:val="16"/>
              </w:rPr>
              <w:t>Deroga</w:t>
            </w:r>
          </w:p>
        </w:tc>
        <w:tc>
          <w:tcPr>
            <w:tcW w:w="1126" w:type="dxa"/>
            <w:vAlign w:val="center"/>
          </w:tcPr>
          <w:p w:rsidR="00C01CC2" w:rsidRPr="00B570AD" w:rsidRDefault="00C01CC2" w:rsidP="00CF7FE6">
            <w:pPr>
              <w:jc w:val="center"/>
              <w:rPr>
                <w:color w:val="002060"/>
                <w:sz w:val="16"/>
                <w:szCs w:val="16"/>
              </w:rPr>
            </w:pPr>
            <w:r w:rsidRPr="00B570AD">
              <w:rPr>
                <w:b/>
                <w:color w:val="002060"/>
                <w:sz w:val="16"/>
                <w:szCs w:val="16"/>
              </w:rPr>
              <w:t>totale</w:t>
            </w:r>
          </w:p>
        </w:tc>
        <w:tc>
          <w:tcPr>
            <w:tcW w:w="1114" w:type="dxa"/>
            <w:vAlign w:val="center"/>
          </w:tcPr>
          <w:p w:rsidR="00C01CC2" w:rsidRPr="00B570AD" w:rsidRDefault="00C01CC2" w:rsidP="00CF7FE6">
            <w:pPr>
              <w:jc w:val="center"/>
              <w:rPr>
                <w:color w:val="002060"/>
                <w:sz w:val="16"/>
                <w:szCs w:val="16"/>
              </w:rPr>
            </w:pPr>
            <w:r w:rsidRPr="00B570AD">
              <w:rPr>
                <w:b/>
                <w:color w:val="002060"/>
                <w:sz w:val="16"/>
                <w:szCs w:val="16"/>
              </w:rPr>
              <w:t>Ordin.</w:t>
            </w:r>
          </w:p>
        </w:tc>
        <w:tc>
          <w:tcPr>
            <w:tcW w:w="1042" w:type="dxa"/>
            <w:vAlign w:val="center"/>
          </w:tcPr>
          <w:p w:rsidR="00C01CC2" w:rsidRPr="00B570AD" w:rsidRDefault="00C01CC2" w:rsidP="00CF7FE6">
            <w:pPr>
              <w:jc w:val="center"/>
              <w:rPr>
                <w:color w:val="002060"/>
                <w:sz w:val="16"/>
                <w:szCs w:val="16"/>
              </w:rPr>
            </w:pPr>
            <w:r w:rsidRPr="00B570AD">
              <w:rPr>
                <w:b/>
                <w:color w:val="002060"/>
                <w:sz w:val="16"/>
                <w:szCs w:val="16"/>
              </w:rPr>
              <w:t>Straord.</w:t>
            </w:r>
          </w:p>
        </w:tc>
        <w:tc>
          <w:tcPr>
            <w:tcW w:w="1040" w:type="dxa"/>
            <w:vAlign w:val="center"/>
          </w:tcPr>
          <w:p w:rsidR="00C01CC2" w:rsidRPr="00B570AD" w:rsidRDefault="00C01CC2" w:rsidP="00CF7FE6">
            <w:pPr>
              <w:jc w:val="center"/>
              <w:rPr>
                <w:color w:val="002060"/>
                <w:sz w:val="16"/>
                <w:szCs w:val="16"/>
              </w:rPr>
            </w:pPr>
            <w:r w:rsidRPr="00B570AD">
              <w:rPr>
                <w:b/>
                <w:color w:val="002060"/>
                <w:sz w:val="16"/>
                <w:szCs w:val="16"/>
              </w:rPr>
              <w:t>Deroga</w:t>
            </w:r>
          </w:p>
        </w:tc>
        <w:tc>
          <w:tcPr>
            <w:tcW w:w="1029" w:type="dxa"/>
            <w:vAlign w:val="center"/>
          </w:tcPr>
          <w:p w:rsidR="00C01CC2" w:rsidRPr="00B570AD" w:rsidRDefault="00C01CC2" w:rsidP="00CF7FE6">
            <w:pPr>
              <w:jc w:val="center"/>
              <w:rPr>
                <w:color w:val="002060"/>
                <w:sz w:val="16"/>
                <w:szCs w:val="16"/>
              </w:rPr>
            </w:pPr>
            <w:r w:rsidRPr="00B570AD">
              <w:rPr>
                <w:b/>
                <w:color w:val="002060"/>
                <w:sz w:val="16"/>
                <w:szCs w:val="16"/>
              </w:rPr>
              <w:t>totale</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Torino</w:t>
            </w:r>
          </w:p>
        </w:tc>
        <w:tc>
          <w:tcPr>
            <w:tcW w:w="1254" w:type="dxa"/>
            <w:vAlign w:val="bottom"/>
          </w:tcPr>
          <w:p w:rsidR="00D92DB3" w:rsidRPr="00B570AD" w:rsidRDefault="00D92DB3">
            <w:pPr>
              <w:jc w:val="right"/>
              <w:rPr>
                <w:color w:val="002060"/>
                <w:sz w:val="16"/>
                <w:szCs w:val="16"/>
              </w:rPr>
            </w:pPr>
            <w:r w:rsidRPr="00B570AD">
              <w:rPr>
                <w:color w:val="002060"/>
                <w:sz w:val="16"/>
                <w:szCs w:val="16"/>
              </w:rPr>
              <w:t>877.283</w:t>
            </w:r>
          </w:p>
        </w:tc>
        <w:tc>
          <w:tcPr>
            <w:tcW w:w="1130" w:type="dxa"/>
            <w:vAlign w:val="bottom"/>
          </w:tcPr>
          <w:p w:rsidR="00D92DB3" w:rsidRPr="00B570AD" w:rsidRDefault="00D92DB3">
            <w:pPr>
              <w:jc w:val="right"/>
              <w:rPr>
                <w:color w:val="002060"/>
                <w:sz w:val="16"/>
                <w:szCs w:val="16"/>
              </w:rPr>
            </w:pPr>
            <w:r w:rsidRPr="00B570AD">
              <w:rPr>
                <w:color w:val="002060"/>
                <w:sz w:val="16"/>
                <w:szCs w:val="16"/>
              </w:rPr>
              <w:t>1.145.834</w:t>
            </w:r>
          </w:p>
        </w:tc>
        <w:tc>
          <w:tcPr>
            <w:tcW w:w="1105" w:type="dxa"/>
            <w:vAlign w:val="bottom"/>
          </w:tcPr>
          <w:p w:rsidR="00D92DB3" w:rsidRPr="00B570AD" w:rsidRDefault="00D92DB3">
            <w:pPr>
              <w:jc w:val="right"/>
              <w:rPr>
                <w:color w:val="002060"/>
                <w:sz w:val="16"/>
                <w:szCs w:val="16"/>
              </w:rPr>
            </w:pPr>
            <w:r w:rsidRPr="00B570AD">
              <w:rPr>
                <w:color w:val="002060"/>
                <w:sz w:val="16"/>
                <w:szCs w:val="16"/>
              </w:rPr>
              <w:t>174.332</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2.197.449</w:t>
            </w:r>
          </w:p>
        </w:tc>
        <w:tc>
          <w:tcPr>
            <w:tcW w:w="1108" w:type="dxa"/>
            <w:vAlign w:val="bottom"/>
          </w:tcPr>
          <w:p w:rsidR="00D92DB3" w:rsidRPr="00B570AD" w:rsidRDefault="00D92DB3">
            <w:pPr>
              <w:jc w:val="right"/>
              <w:rPr>
                <w:color w:val="002060"/>
                <w:sz w:val="16"/>
                <w:szCs w:val="16"/>
              </w:rPr>
            </w:pPr>
            <w:r w:rsidRPr="00B570AD">
              <w:rPr>
                <w:color w:val="002060"/>
                <w:sz w:val="16"/>
                <w:szCs w:val="16"/>
              </w:rPr>
              <w:t>75.386</w:t>
            </w:r>
          </w:p>
        </w:tc>
        <w:tc>
          <w:tcPr>
            <w:tcW w:w="1227" w:type="dxa"/>
            <w:vAlign w:val="bottom"/>
          </w:tcPr>
          <w:p w:rsidR="00D92DB3" w:rsidRPr="00B570AD" w:rsidRDefault="00D92DB3">
            <w:pPr>
              <w:jc w:val="right"/>
              <w:rPr>
                <w:color w:val="002060"/>
                <w:sz w:val="16"/>
                <w:szCs w:val="16"/>
              </w:rPr>
            </w:pPr>
            <w:r w:rsidRPr="00B570AD">
              <w:rPr>
                <w:color w:val="002060"/>
                <w:sz w:val="16"/>
                <w:szCs w:val="16"/>
              </w:rPr>
              <w:t>20.544.526</w:t>
            </w:r>
          </w:p>
        </w:tc>
        <w:tc>
          <w:tcPr>
            <w:tcW w:w="1106" w:type="dxa"/>
            <w:vAlign w:val="bottom"/>
          </w:tcPr>
          <w:p w:rsidR="00D92DB3" w:rsidRPr="00B570AD" w:rsidRDefault="00D92DB3">
            <w:pPr>
              <w:jc w:val="right"/>
              <w:rPr>
                <w:color w:val="002060"/>
                <w:sz w:val="16"/>
                <w:szCs w:val="16"/>
              </w:rPr>
            </w:pPr>
            <w:r w:rsidRPr="00B570AD">
              <w:rPr>
                <w:color w:val="002060"/>
                <w:sz w:val="16"/>
                <w:szCs w:val="16"/>
              </w:rPr>
              <w:t>61.372</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20.681.284</w:t>
            </w:r>
          </w:p>
        </w:tc>
        <w:tc>
          <w:tcPr>
            <w:tcW w:w="1114" w:type="dxa"/>
            <w:vAlign w:val="center"/>
          </w:tcPr>
          <w:p w:rsidR="00D92DB3" w:rsidRDefault="00D92DB3">
            <w:pPr>
              <w:jc w:val="right"/>
              <w:rPr>
                <w:color w:val="002060"/>
                <w:sz w:val="16"/>
                <w:szCs w:val="16"/>
              </w:rPr>
            </w:pPr>
            <w:r>
              <w:rPr>
                <w:color w:val="002060"/>
                <w:sz w:val="16"/>
                <w:szCs w:val="16"/>
              </w:rPr>
              <w:t>-91,4</w:t>
            </w:r>
          </w:p>
        </w:tc>
        <w:tc>
          <w:tcPr>
            <w:tcW w:w="1042" w:type="dxa"/>
            <w:vAlign w:val="center"/>
          </w:tcPr>
          <w:p w:rsidR="00D92DB3" w:rsidRDefault="00D92DB3">
            <w:pPr>
              <w:jc w:val="right"/>
              <w:rPr>
                <w:color w:val="002060"/>
                <w:sz w:val="16"/>
                <w:szCs w:val="16"/>
              </w:rPr>
            </w:pPr>
            <w:r>
              <w:rPr>
                <w:color w:val="002060"/>
                <w:sz w:val="16"/>
                <w:szCs w:val="16"/>
              </w:rPr>
              <w:t>1</w:t>
            </w:r>
            <w:r w:rsidR="00D767AE">
              <w:rPr>
                <w:color w:val="002060"/>
                <w:sz w:val="16"/>
                <w:szCs w:val="16"/>
              </w:rPr>
              <w:t>.</w:t>
            </w:r>
            <w:r>
              <w:rPr>
                <w:color w:val="002060"/>
                <w:sz w:val="16"/>
                <w:szCs w:val="16"/>
              </w:rPr>
              <w:t>693,0</w:t>
            </w:r>
          </w:p>
        </w:tc>
        <w:tc>
          <w:tcPr>
            <w:tcW w:w="1040" w:type="dxa"/>
            <w:vAlign w:val="center"/>
          </w:tcPr>
          <w:p w:rsidR="00D92DB3" w:rsidRDefault="00D92DB3">
            <w:pPr>
              <w:jc w:val="right"/>
              <w:rPr>
                <w:color w:val="002060"/>
                <w:sz w:val="16"/>
                <w:szCs w:val="16"/>
              </w:rPr>
            </w:pPr>
            <w:r>
              <w:rPr>
                <w:color w:val="002060"/>
                <w:sz w:val="16"/>
                <w:szCs w:val="16"/>
              </w:rPr>
              <w:t>-64,8</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841,1</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Alessandria</w:t>
            </w:r>
          </w:p>
        </w:tc>
        <w:tc>
          <w:tcPr>
            <w:tcW w:w="1254" w:type="dxa"/>
            <w:vAlign w:val="bottom"/>
          </w:tcPr>
          <w:p w:rsidR="00D92DB3" w:rsidRPr="00B570AD" w:rsidRDefault="00D92DB3">
            <w:pPr>
              <w:jc w:val="right"/>
              <w:rPr>
                <w:color w:val="002060"/>
                <w:sz w:val="16"/>
                <w:szCs w:val="16"/>
              </w:rPr>
            </w:pPr>
            <w:r w:rsidRPr="00B570AD">
              <w:rPr>
                <w:color w:val="002060"/>
                <w:sz w:val="16"/>
                <w:szCs w:val="16"/>
              </w:rPr>
              <w:t>266.948</w:t>
            </w:r>
          </w:p>
        </w:tc>
        <w:tc>
          <w:tcPr>
            <w:tcW w:w="1130" w:type="dxa"/>
            <w:vAlign w:val="bottom"/>
          </w:tcPr>
          <w:p w:rsidR="00D92DB3" w:rsidRPr="00B570AD" w:rsidRDefault="00D92DB3">
            <w:pPr>
              <w:jc w:val="right"/>
              <w:rPr>
                <w:color w:val="002060"/>
                <w:sz w:val="16"/>
                <w:szCs w:val="16"/>
              </w:rPr>
            </w:pPr>
            <w:r w:rsidRPr="00B570AD">
              <w:rPr>
                <w:color w:val="002060"/>
                <w:sz w:val="16"/>
                <w:szCs w:val="16"/>
              </w:rPr>
              <w:t>510.848</w:t>
            </w:r>
          </w:p>
        </w:tc>
        <w:tc>
          <w:tcPr>
            <w:tcW w:w="1105" w:type="dxa"/>
            <w:vAlign w:val="bottom"/>
          </w:tcPr>
          <w:p w:rsidR="00D92DB3" w:rsidRPr="00B570AD" w:rsidRDefault="00D92DB3">
            <w:pPr>
              <w:jc w:val="right"/>
              <w:rPr>
                <w:color w:val="002060"/>
                <w:sz w:val="16"/>
                <w:szCs w:val="16"/>
              </w:rPr>
            </w:pPr>
            <w:r w:rsidRPr="00B570AD">
              <w:rPr>
                <w:color w:val="002060"/>
                <w:sz w:val="16"/>
                <w:szCs w:val="16"/>
              </w:rPr>
              <w:t>23.583</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801.379</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27" w:type="dxa"/>
            <w:vAlign w:val="bottom"/>
          </w:tcPr>
          <w:p w:rsidR="00D92DB3" w:rsidRPr="00B570AD" w:rsidRDefault="00D92DB3">
            <w:pPr>
              <w:jc w:val="right"/>
              <w:rPr>
                <w:color w:val="002060"/>
                <w:sz w:val="16"/>
                <w:szCs w:val="16"/>
              </w:rPr>
            </w:pPr>
            <w:r w:rsidRPr="00B570AD">
              <w:rPr>
                <w:color w:val="002060"/>
                <w:sz w:val="16"/>
                <w:szCs w:val="16"/>
              </w:rPr>
              <w:t>66.662</w:t>
            </w:r>
          </w:p>
        </w:tc>
        <w:tc>
          <w:tcPr>
            <w:tcW w:w="1106" w:type="dxa"/>
            <w:vAlign w:val="bottom"/>
          </w:tcPr>
          <w:p w:rsidR="00D92DB3" w:rsidRPr="00B570AD" w:rsidRDefault="00D92DB3">
            <w:pPr>
              <w:jc w:val="right"/>
              <w:rPr>
                <w:color w:val="002060"/>
                <w:sz w:val="16"/>
                <w:szCs w:val="16"/>
              </w:rPr>
            </w:pPr>
            <w:r w:rsidRPr="00B570AD">
              <w:rPr>
                <w:color w:val="002060"/>
                <w:sz w:val="16"/>
                <w:szCs w:val="16"/>
              </w:rPr>
              <w:t>12.165</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78.827</w:t>
            </w:r>
          </w:p>
        </w:tc>
        <w:tc>
          <w:tcPr>
            <w:tcW w:w="1114" w:type="dxa"/>
            <w:vAlign w:val="center"/>
          </w:tcPr>
          <w:p w:rsidR="00D92DB3" w:rsidRDefault="00D92DB3">
            <w:pPr>
              <w:jc w:val="right"/>
              <w:rPr>
                <w:color w:val="002060"/>
                <w:sz w:val="16"/>
                <w:szCs w:val="16"/>
              </w:rPr>
            </w:pPr>
            <w:r>
              <w:rPr>
                <w:color w:val="002060"/>
                <w:sz w:val="16"/>
                <w:szCs w:val="16"/>
              </w:rPr>
              <w:t>-100,0</w:t>
            </w:r>
          </w:p>
        </w:tc>
        <w:tc>
          <w:tcPr>
            <w:tcW w:w="1042" w:type="dxa"/>
            <w:vAlign w:val="center"/>
          </w:tcPr>
          <w:p w:rsidR="00D92DB3" w:rsidRDefault="00D92DB3">
            <w:pPr>
              <w:jc w:val="right"/>
              <w:rPr>
                <w:color w:val="002060"/>
                <w:sz w:val="16"/>
                <w:szCs w:val="16"/>
              </w:rPr>
            </w:pPr>
            <w:r>
              <w:rPr>
                <w:color w:val="002060"/>
                <w:sz w:val="16"/>
                <w:szCs w:val="16"/>
              </w:rPr>
              <w:t>-87,0</w:t>
            </w:r>
          </w:p>
        </w:tc>
        <w:tc>
          <w:tcPr>
            <w:tcW w:w="1040" w:type="dxa"/>
            <w:vAlign w:val="center"/>
          </w:tcPr>
          <w:p w:rsidR="00D92DB3" w:rsidRDefault="00D92DB3">
            <w:pPr>
              <w:jc w:val="right"/>
              <w:rPr>
                <w:color w:val="002060"/>
                <w:sz w:val="16"/>
                <w:szCs w:val="16"/>
              </w:rPr>
            </w:pPr>
            <w:r>
              <w:rPr>
                <w:color w:val="002060"/>
                <w:sz w:val="16"/>
                <w:szCs w:val="16"/>
              </w:rPr>
              <w:t>-48,4</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-90,2</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Asti</w:t>
            </w:r>
          </w:p>
        </w:tc>
        <w:tc>
          <w:tcPr>
            <w:tcW w:w="1254" w:type="dxa"/>
            <w:vAlign w:val="bottom"/>
          </w:tcPr>
          <w:p w:rsidR="00D92DB3" w:rsidRPr="00B570AD" w:rsidRDefault="00D92DB3">
            <w:pPr>
              <w:jc w:val="right"/>
              <w:rPr>
                <w:color w:val="002060"/>
                <w:sz w:val="16"/>
                <w:szCs w:val="16"/>
              </w:rPr>
            </w:pPr>
            <w:r w:rsidRPr="00B570AD">
              <w:rPr>
                <w:color w:val="002060"/>
                <w:sz w:val="16"/>
                <w:szCs w:val="16"/>
              </w:rPr>
              <w:t>44.512</w:t>
            </w:r>
          </w:p>
        </w:tc>
        <w:tc>
          <w:tcPr>
            <w:tcW w:w="1130" w:type="dxa"/>
            <w:vAlign w:val="bottom"/>
          </w:tcPr>
          <w:p w:rsidR="00D92DB3" w:rsidRPr="00B570AD" w:rsidRDefault="00D92DB3">
            <w:pPr>
              <w:jc w:val="right"/>
              <w:rPr>
                <w:color w:val="002060"/>
                <w:sz w:val="16"/>
                <w:szCs w:val="16"/>
              </w:rPr>
            </w:pPr>
            <w:r w:rsidRPr="00B570AD">
              <w:rPr>
                <w:color w:val="002060"/>
                <w:sz w:val="16"/>
                <w:szCs w:val="16"/>
              </w:rPr>
              <w:t>77.175</w:t>
            </w:r>
          </w:p>
        </w:tc>
        <w:tc>
          <w:tcPr>
            <w:tcW w:w="1105" w:type="dxa"/>
            <w:vAlign w:val="bottom"/>
          </w:tcPr>
          <w:p w:rsidR="00D92DB3" w:rsidRPr="00B570AD" w:rsidRDefault="00D92DB3">
            <w:pPr>
              <w:jc w:val="right"/>
              <w:rPr>
                <w:color w:val="002060"/>
                <w:sz w:val="16"/>
                <w:szCs w:val="16"/>
              </w:rPr>
            </w:pPr>
            <w:r w:rsidRPr="00B570AD">
              <w:rPr>
                <w:color w:val="002060"/>
                <w:sz w:val="16"/>
                <w:szCs w:val="16"/>
              </w:rPr>
              <w:t>2.279</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123.966</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27" w:type="dxa"/>
            <w:vAlign w:val="bottom"/>
          </w:tcPr>
          <w:p w:rsidR="00D92DB3" w:rsidRPr="00B570AD" w:rsidRDefault="00D92DB3">
            <w:pPr>
              <w:jc w:val="right"/>
              <w:rPr>
                <w:color w:val="002060"/>
                <w:sz w:val="16"/>
                <w:szCs w:val="16"/>
              </w:rPr>
            </w:pPr>
            <w:r w:rsidRPr="00B570AD">
              <w:rPr>
                <w:color w:val="002060"/>
                <w:sz w:val="16"/>
                <w:szCs w:val="16"/>
              </w:rPr>
              <w:t>5.706</w:t>
            </w:r>
          </w:p>
        </w:tc>
        <w:tc>
          <w:tcPr>
            <w:tcW w:w="1106" w:type="dxa"/>
            <w:vAlign w:val="bottom"/>
          </w:tcPr>
          <w:p w:rsidR="00D92DB3" w:rsidRPr="00B570AD" w:rsidRDefault="00D92DB3">
            <w:pPr>
              <w:jc w:val="right"/>
              <w:rPr>
                <w:color w:val="002060"/>
                <w:sz w:val="16"/>
                <w:szCs w:val="16"/>
              </w:rPr>
            </w:pPr>
            <w:r w:rsidRPr="00B570AD">
              <w:rPr>
                <w:color w:val="002060"/>
                <w:sz w:val="16"/>
                <w:szCs w:val="16"/>
              </w:rPr>
              <w:t>11.921</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17.627</w:t>
            </w:r>
          </w:p>
        </w:tc>
        <w:tc>
          <w:tcPr>
            <w:tcW w:w="1114" w:type="dxa"/>
            <w:vAlign w:val="center"/>
          </w:tcPr>
          <w:p w:rsidR="00D92DB3" w:rsidRDefault="00D92DB3">
            <w:pPr>
              <w:jc w:val="right"/>
              <w:rPr>
                <w:color w:val="002060"/>
                <w:sz w:val="16"/>
                <w:szCs w:val="16"/>
              </w:rPr>
            </w:pPr>
            <w:r>
              <w:rPr>
                <w:color w:val="002060"/>
                <w:sz w:val="16"/>
                <w:szCs w:val="16"/>
              </w:rPr>
              <w:t>-100,0</w:t>
            </w:r>
          </w:p>
        </w:tc>
        <w:tc>
          <w:tcPr>
            <w:tcW w:w="1042" w:type="dxa"/>
            <w:vAlign w:val="center"/>
          </w:tcPr>
          <w:p w:rsidR="00D92DB3" w:rsidRDefault="00D92DB3">
            <w:pPr>
              <w:jc w:val="right"/>
              <w:rPr>
                <w:color w:val="002060"/>
                <w:sz w:val="16"/>
                <w:szCs w:val="16"/>
              </w:rPr>
            </w:pPr>
            <w:r>
              <w:rPr>
                <w:color w:val="002060"/>
                <w:sz w:val="16"/>
                <w:szCs w:val="16"/>
              </w:rPr>
              <w:t>-92,6</w:t>
            </w:r>
          </w:p>
        </w:tc>
        <w:tc>
          <w:tcPr>
            <w:tcW w:w="1040" w:type="dxa"/>
            <w:vAlign w:val="center"/>
          </w:tcPr>
          <w:p w:rsidR="00D92DB3" w:rsidRDefault="00D92DB3">
            <w:pPr>
              <w:jc w:val="right"/>
              <w:rPr>
                <w:color w:val="002060"/>
                <w:sz w:val="16"/>
                <w:szCs w:val="16"/>
              </w:rPr>
            </w:pPr>
            <w:r>
              <w:rPr>
                <w:color w:val="002060"/>
                <w:sz w:val="16"/>
                <w:szCs w:val="16"/>
              </w:rPr>
              <w:t>423,1</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-85,8</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Biella</w:t>
            </w:r>
          </w:p>
        </w:tc>
        <w:tc>
          <w:tcPr>
            <w:tcW w:w="1254" w:type="dxa"/>
            <w:vAlign w:val="bottom"/>
          </w:tcPr>
          <w:p w:rsidR="00D92DB3" w:rsidRPr="00B570AD" w:rsidRDefault="00D92DB3">
            <w:pPr>
              <w:jc w:val="right"/>
              <w:rPr>
                <w:color w:val="002060"/>
                <w:sz w:val="16"/>
                <w:szCs w:val="16"/>
              </w:rPr>
            </w:pPr>
            <w:r w:rsidRPr="00B570AD">
              <w:rPr>
                <w:color w:val="002060"/>
                <w:sz w:val="16"/>
                <w:szCs w:val="16"/>
              </w:rPr>
              <w:t>90.826</w:t>
            </w:r>
          </w:p>
        </w:tc>
        <w:tc>
          <w:tcPr>
            <w:tcW w:w="1130" w:type="dxa"/>
            <w:vAlign w:val="bottom"/>
          </w:tcPr>
          <w:p w:rsidR="00D92DB3" w:rsidRPr="00B570AD" w:rsidRDefault="00D92DB3">
            <w:pPr>
              <w:jc w:val="right"/>
              <w:rPr>
                <w:color w:val="002060"/>
                <w:sz w:val="16"/>
                <w:szCs w:val="16"/>
              </w:rPr>
            </w:pPr>
            <w:r w:rsidRPr="00B570AD">
              <w:rPr>
                <w:color w:val="002060"/>
                <w:sz w:val="16"/>
                <w:szCs w:val="16"/>
              </w:rPr>
              <w:t>100.490</w:t>
            </w:r>
          </w:p>
        </w:tc>
        <w:tc>
          <w:tcPr>
            <w:tcW w:w="1105" w:type="dxa"/>
            <w:vAlign w:val="bottom"/>
          </w:tcPr>
          <w:p w:rsidR="00D92DB3" w:rsidRPr="00B570AD" w:rsidRDefault="00D92DB3">
            <w:pPr>
              <w:jc w:val="right"/>
              <w:rPr>
                <w:color w:val="002060"/>
                <w:sz w:val="16"/>
                <w:szCs w:val="16"/>
              </w:rPr>
            </w:pPr>
            <w:r w:rsidRPr="00B570AD">
              <w:rPr>
                <w:color w:val="002060"/>
                <w:sz w:val="16"/>
                <w:szCs w:val="16"/>
              </w:rPr>
              <w:t>25.233</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216.549</w:t>
            </w:r>
          </w:p>
        </w:tc>
        <w:tc>
          <w:tcPr>
            <w:tcW w:w="1108" w:type="dxa"/>
            <w:vAlign w:val="bottom"/>
          </w:tcPr>
          <w:p w:rsidR="00D92DB3" w:rsidRPr="00B570AD" w:rsidRDefault="00D92DB3">
            <w:pPr>
              <w:jc w:val="right"/>
              <w:rPr>
                <w:color w:val="002060"/>
                <w:sz w:val="16"/>
                <w:szCs w:val="16"/>
              </w:rPr>
            </w:pPr>
            <w:r w:rsidRPr="00B570AD">
              <w:rPr>
                <w:color w:val="002060"/>
                <w:sz w:val="16"/>
                <w:szCs w:val="16"/>
              </w:rPr>
              <w:t>2.524</w:t>
            </w:r>
          </w:p>
        </w:tc>
        <w:tc>
          <w:tcPr>
            <w:tcW w:w="1227" w:type="dxa"/>
            <w:vAlign w:val="bottom"/>
          </w:tcPr>
          <w:p w:rsidR="00D92DB3" w:rsidRPr="00B570AD" w:rsidRDefault="00D92DB3">
            <w:pPr>
              <w:jc w:val="right"/>
              <w:rPr>
                <w:color w:val="002060"/>
                <w:sz w:val="16"/>
                <w:szCs w:val="16"/>
              </w:rPr>
            </w:pPr>
            <w:r w:rsidRPr="00B570AD">
              <w:rPr>
                <w:color w:val="002060"/>
                <w:sz w:val="16"/>
                <w:szCs w:val="16"/>
              </w:rPr>
              <w:t>91.688</w:t>
            </w:r>
          </w:p>
        </w:tc>
        <w:tc>
          <w:tcPr>
            <w:tcW w:w="1106" w:type="dxa"/>
            <w:vAlign w:val="bottom"/>
          </w:tcPr>
          <w:p w:rsidR="00D92DB3" w:rsidRPr="00B570AD" w:rsidRDefault="00D92DB3">
            <w:pPr>
              <w:jc w:val="right"/>
              <w:rPr>
                <w:color w:val="002060"/>
                <w:sz w:val="16"/>
                <w:szCs w:val="16"/>
              </w:rPr>
            </w:pPr>
            <w:r w:rsidRPr="00B570AD">
              <w:rPr>
                <w:color w:val="002060"/>
                <w:sz w:val="16"/>
                <w:szCs w:val="16"/>
              </w:rPr>
              <w:t>1.916</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96.128</w:t>
            </w:r>
          </w:p>
        </w:tc>
        <w:tc>
          <w:tcPr>
            <w:tcW w:w="1114" w:type="dxa"/>
            <w:vAlign w:val="center"/>
          </w:tcPr>
          <w:p w:rsidR="00D92DB3" w:rsidRDefault="00D92DB3">
            <w:pPr>
              <w:jc w:val="right"/>
              <w:rPr>
                <w:color w:val="002060"/>
                <w:sz w:val="16"/>
                <w:szCs w:val="16"/>
              </w:rPr>
            </w:pPr>
            <w:r>
              <w:rPr>
                <w:color w:val="002060"/>
                <w:sz w:val="16"/>
                <w:szCs w:val="16"/>
              </w:rPr>
              <w:t>-97,2</w:t>
            </w:r>
          </w:p>
        </w:tc>
        <w:tc>
          <w:tcPr>
            <w:tcW w:w="1042" w:type="dxa"/>
            <w:vAlign w:val="center"/>
          </w:tcPr>
          <w:p w:rsidR="00D92DB3" w:rsidRDefault="00D92DB3">
            <w:pPr>
              <w:jc w:val="right"/>
              <w:rPr>
                <w:color w:val="002060"/>
                <w:sz w:val="16"/>
                <w:szCs w:val="16"/>
              </w:rPr>
            </w:pPr>
            <w:r>
              <w:rPr>
                <w:color w:val="002060"/>
                <w:sz w:val="16"/>
                <w:szCs w:val="16"/>
              </w:rPr>
              <w:t>-8,8</w:t>
            </w:r>
          </w:p>
        </w:tc>
        <w:tc>
          <w:tcPr>
            <w:tcW w:w="1040" w:type="dxa"/>
            <w:vAlign w:val="center"/>
          </w:tcPr>
          <w:p w:rsidR="00D92DB3" w:rsidRDefault="00D92DB3">
            <w:pPr>
              <w:jc w:val="right"/>
              <w:rPr>
                <w:color w:val="002060"/>
                <w:sz w:val="16"/>
                <w:szCs w:val="16"/>
              </w:rPr>
            </w:pPr>
            <w:r>
              <w:rPr>
                <w:color w:val="002060"/>
                <w:sz w:val="16"/>
                <w:szCs w:val="16"/>
              </w:rPr>
              <w:t>-92,4</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-55,6</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Cuneo</w:t>
            </w:r>
          </w:p>
        </w:tc>
        <w:tc>
          <w:tcPr>
            <w:tcW w:w="1254" w:type="dxa"/>
            <w:vAlign w:val="bottom"/>
          </w:tcPr>
          <w:p w:rsidR="00D92DB3" w:rsidRPr="00B570AD" w:rsidRDefault="00D92DB3">
            <w:pPr>
              <w:jc w:val="right"/>
              <w:rPr>
                <w:color w:val="002060"/>
                <w:sz w:val="16"/>
                <w:szCs w:val="16"/>
              </w:rPr>
            </w:pPr>
            <w:r w:rsidRPr="00B570AD">
              <w:rPr>
                <w:color w:val="002060"/>
                <w:sz w:val="16"/>
                <w:szCs w:val="16"/>
              </w:rPr>
              <w:t>93.095</w:t>
            </w:r>
          </w:p>
        </w:tc>
        <w:tc>
          <w:tcPr>
            <w:tcW w:w="1130" w:type="dxa"/>
            <w:vAlign w:val="bottom"/>
          </w:tcPr>
          <w:p w:rsidR="00D92DB3" w:rsidRPr="00B570AD" w:rsidRDefault="00D92DB3">
            <w:pPr>
              <w:jc w:val="right"/>
              <w:rPr>
                <w:color w:val="002060"/>
                <w:sz w:val="16"/>
                <w:szCs w:val="16"/>
              </w:rPr>
            </w:pPr>
            <w:r w:rsidRPr="00B570AD">
              <w:rPr>
                <w:color w:val="002060"/>
                <w:sz w:val="16"/>
                <w:szCs w:val="16"/>
              </w:rPr>
              <w:t>374.825</w:t>
            </w:r>
          </w:p>
        </w:tc>
        <w:tc>
          <w:tcPr>
            <w:tcW w:w="1105" w:type="dxa"/>
            <w:vAlign w:val="bottom"/>
          </w:tcPr>
          <w:p w:rsidR="00D92DB3" w:rsidRPr="00B570AD" w:rsidRDefault="00D92DB3">
            <w:pPr>
              <w:jc w:val="right"/>
              <w:rPr>
                <w:color w:val="002060"/>
                <w:sz w:val="16"/>
                <w:szCs w:val="16"/>
              </w:rPr>
            </w:pPr>
            <w:r w:rsidRPr="00B570AD">
              <w:rPr>
                <w:color w:val="002060"/>
                <w:sz w:val="16"/>
                <w:szCs w:val="16"/>
              </w:rPr>
              <w:t>16.639</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484.559</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27" w:type="dxa"/>
            <w:vAlign w:val="bottom"/>
          </w:tcPr>
          <w:p w:rsidR="00D92DB3" w:rsidRPr="00B570AD" w:rsidRDefault="00D92DB3">
            <w:pPr>
              <w:jc w:val="right"/>
              <w:rPr>
                <w:color w:val="002060"/>
                <w:sz w:val="16"/>
                <w:szCs w:val="16"/>
              </w:rPr>
            </w:pPr>
            <w:r w:rsidRPr="00B570AD">
              <w:rPr>
                <w:color w:val="002060"/>
                <w:sz w:val="16"/>
                <w:szCs w:val="16"/>
              </w:rPr>
              <w:t>28.496</w:t>
            </w:r>
          </w:p>
        </w:tc>
        <w:tc>
          <w:tcPr>
            <w:tcW w:w="1106" w:type="dxa"/>
            <w:vAlign w:val="bottom"/>
          </w:tcPr>
          <w:p w:rsidR="00D92DB3" w:rsidRPr="00B570AD" w:rsidRDefault="00D92DB3">
            <w:pPr>
              <w:jc w:val="right"/>
              <w:rPr>
                <w:color w:val="002060"/>
                <w:sz w:val="16"/>
                <w:szCs w:val="16"/>
              </w:rPr>
            </w:pPr>
            <w:r w:rsidRPr="00B570AD">
              <w:rPr>
                <w:color w:val="002060"/>
                <w:sz w:val="16"/>
                <w:szCs w:val="16"/>
              </w:rPr>
              <w:t>21.008</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49.504</w:t>
            </w:r>
          </w:p>
        </w:tc>
        <w:tc>
          <w:tcPr>
            <w:tcW w:w="1114" w:type="dxa"/>
            <w:vAlign w:val="center"/>
          </w:tcPr>
          <w:p w:rsidR="00D92DB3" w:rsidRDefault="00D92DB3">
            <w:pPr>
              <w:jc w:val="right"/>
              <w:rPr>
                <w:color w:val="002060"/>
                <w:sz w:val="16"/>
                <w:szCs w:val="16"/>
              </w:rPr>
            </w:pPr>
            <w:r>
              <w:rPr>
                <w:color w:val="002060"/>
                <w:sz w:val="16"/>
                <w:szCs w:val="16"/>
              </w:rPr>
              <w:t>-100,0</w:t>
            </w:r>
          </w:p>
        </w:tc>
        <w:tc>
          <w:tcPr>
            <w:tcW w:w="1042" w:type="dxa"/>
            <w:vAlign w:val="center"/>
          </w:tcPr>
          <w:p w:rsidR="00D92DB3" w:rsidRDefault="00D92DB3">
            <w:pPr>
              <w:jc w:val="right"/>
              <w:rPr>
                <w:color w:val="002060"/>
                <w:sz w:val="16"/>
                <w:szCs w:val="16"/>
              </w:rPr>
            </w:pPr>
            <w:r>
              <w:rPr>
                <w:color w:val="002060"/>
                <w:sz w:val="16"/>
                <w:szCs w:val="16"/>
              </w:rPr>
              <w:t>-92,4</w:t>
            </w:r>
          </w:p>
        </w:tc>
        <w:tc>
          <w:tcPr>
            <w:tcW w:w="1040" w:type="dxa"/>
            <w:vAlign w:val="center"/>
          </w:tcPr>
          <w:p w:rsidR="00D92DB3" w:rsidRDefault="00D92DB3">
            <w:pPr>
              <w:jc w:val="right"/>
              <w:rPr>
                <w:color w:val="002060"/>
                <w:sz w:val="16"/>
                <w:szCs w:val="16"/>
              </w:rPr>
            </w:pPr>
            <w:r>
              <w:rPr>
                <w:color w:val="002060"/>
                <w:sz w:val="16"/>
                <w:szCs w:val="16"/>
              </w:rPr>
              <w:t>26,3</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-89,8</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Novara</w:t>
            </w:r>
          </w:p>
        </w:tc>
        <w:tc>
          <w:tcPr>
            <w:tcW w:w="1254" w:type="dxa"/>
            <w:vAlign w:val="bottom"/>
          </w:tcPr>
          <w:p w:rsidR="00D92DB3" w:rsidRPr="00B570AD" w:rsidRDefault="00D92DB3">
            <w:pPr>
              <w:jc w:val="right"/>
              <w:rPr>
                <w:color w:val="002060"/>
                <w:sz w:val="16"/>
                <w:szCs w:val="16"/>
              </w:rPr>
            </w:pPr>
            <w:r w:rsidRPr="00B570AD">
              <w:rPr>
                <w:color w:val="002060"/>
                <w:sz w:val="16"/>
                <w:szCs w:val="16"/>
              </w:rPr>
              <w:t>266.381</w:t>
            </w:r>
          </w:p>
        </w:tc>
        <w:tc>
          <w:tcPr>
            <w:tcW w:w="1130" w:type="dxa"/>
            <w:vAlign w:val="bottom"/>
          </w:tcPr>
          <w:p w:rsidR="00D92DB3" w:rsidRPr="00B570AD" w:rsidRDefault="00D92DB3">
            <w:pPr>
              <w:jc w:val="right"/>
              <w:rPr>
                <w:color w:val="002060"/>
                <w:sz w:val="16"/>
                <w:szCs w:val="16"/>
              </w:rPr>
            </w:pPr>
            <w:r w:rsidRPr="00B570AD">
              <w:rPr>
                <w:color w:val="002060"/>
                <w:sz w:val="16"/>
                <w:szCs w:val="16"/>
              </w:rPr>
              <w:t>463.556</w:t>
            </w:r>
          </w:p>
        </w:tc>
        <w:tc>
          <w:tcPr>
            <w:tcW w:w="1105" w:type="dxa"/>
            <w:vAlign w:val="bottom"/>
          </w:tcPr>
          <w:p w:rsidR="00D92DB3" w:rsidRPr="00B570AD" w:rsidRDefault="00D92DB3">
            <w:pPr>
              <w:jc w:val="right"/>
              <w:rPr>
                <w:color w:val="002060"/>
                <w:sz w:val="16"/>
                <w:szCs w:val="16"/>
              </w:rPr>
            </w:pPr>
            <w:r w:rsidRPr="00B570AD">
              <w:rPr>
                <w:color w:val="002060"/>
                <w:sz w:val="16"/>
                <w:szCs w:val="16"/>
              </w:rPr>
              <w:t>31.123</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761.060</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27" w:type="dxa"/>
            <w:vAlign w:val="bottom"/>
          </w:tcPr>
          <w:p w:rsidR="00D92DB3" w:rsidRPr="00B570AD" w:rsidRDefault="00D92DB3">
            <w:pPr>
              <w:jc w:val="right"/>
              <w:rPr>
                <w:color w:val="002060"/>
                <w:sz w:val="16"/>
                <w:szCs w:val="16"/>
              </w:rPr>
            </w:pPr>
            <w:r w:rsidRPr="00B570AD">
              <w:rPr>
                <w:color w:val="002060"/>
                <w:sz w:val="16"/>
                <w:szCs w:val="16"/>
              </w:rPr>
              <w:t>19.109</w:t>
            </w:r>
          </w:p>
        </w:tc>
        <w:tc>
          <w:tcPr>
            <w:tcW w:w="1106" w:type="dxa"/>
            <w:vAlign w:val="bottom"/>
          </w:tcPr>
          <w:p w:rsidR="00D92DB3" w:rsidRPr="00B570AD" w:rsidRDefault="00D92DB3">
            <w:pPr>
              <w:jc w:val="right"/>
              <w:rPr>
                <w:color w:val="002060"/>
                <w:sz w:val="16"/>
                <w:szCs w:val="16"/>
              </w:rPr>
            </w:pPr>
            <w:r w:rsidRPr="00B570AD">
              <w:rPr>
                <w:color w:val="002060"/>
                <w:sz w:val="16"/>
                <w:szCs w:val="16"/>
              </w:rPr>
              <w:t>18.023</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37.132</w:t>
            </w:r>
          </w:p>
        </w:tc>
        <w:tc>
          <w:tcPr>
            <w:tcW w:w="1114" w:type="dxa"/>
            <w:vAlign w:val="center"/>
          </w:tcPr>
          <w:p w:rsidR="00D92DB3" w:rsidRDefault="00D92DB3">
            <w:pPr>
              <w:jc w:val="right"/>
              <w:rPr>
                <w:color w:val="002060"/>
                <w:sz w:val="16"/>
                <w:szCs w:val="16"/>
              </w:rPr>
            </w:pPr>
            <w:r>
              <w:rPr>
                <w:color w:val="002060"/>
                <w:sz w:val="16"/>
                <w:szCs w:val="16"/>
              </w:rPr>
              <w:t>-100,0</w:t>
            </w:r>
          </w:p>
        </w:tc>
        <w:tc>
          <w:tcPr>
            <w:tcW w:w="1042" w:type="dxa"/>
            <w:vAlign w:val="center"/>
          </w:tcPr>
          <w:p w:rsidR="00D92DB3" w:rsidRDefault="00D92DB3">
            <w:pPr>
              <w:jc w:val="right"/>
              <w:rPr>
                <w:color w:val="002060"/>
                <w:sz w:val="16"/>
                <w:szCs w:val="16"/>
              </w:rPr>
            </w:pPr>
            <w:r>
              <w:rPr>
                <w:color w:val="002060"/>
                <w:sz w:val="16"/>
                <w:szCs w:val="16"/>
              </w:rPr>
              <w:t>-95,9</w:t>
            </w:r>
          </w:p>
        </w:tc>
        <w:tc>
          <w:tcPr>
            <w:tcW w:w="1040" w:type="dxa"/>
            <w:vAlign w:val="center"/>
          </w:tcPr>
          <w:p w:rsidR="00D92DB3" w:rsidRDefault="00D92DB3">
            <w:pPr>
              <w:jc w:val="right"/>
              <w:rPr>
                <w:color w:val="002060"/>
                <w:sz w:val="16"/>
                <w:szCs w:val="16"/>
              </w:rPr>
            </w:pPr>
            <w:r>
              <w:rPr>
                <w:color w:val="002060"/>
                <w:sz w:val="16"/>
                <w:szCs w:val="16"/>
              </w:rPr>
              <w:t>-42,1</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-95,1</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Verbania</w:t>
            </w:r>
          </w:p>
        </w:tc>
        <w:tc>
          <w:tcPr>
            <w:tcW w:w="1254" w:type="dxa"/>
            <w:vAlign w:val="bottom"/>
          </w:tcPr>
          <w:p w:rsidR="00D92DB3" w:rsidRPr="00B570AD" w:rsidRDefault="00D92DB3">
            <w:pPr>
              <w:jc w:val="right"/>
              <w:rPr>
                <w:color w:val="002060"/>
                <w:sz w:val="16"/>
                <w:szCs w:val="16"/>
              </w:rPr>
            </w:pPr>
            <w:r w:rsidRPr="00B570AD">
              <w:rPr>
                <w:color w:val="002060"/>
                <w:sz w:val="16"/>
                <w:szCs w:val="16"/>
              </w:rPr>
              <w:t>118.787</w:t>
            </w:r>
          </w:p>
        </w:tc>
        <w:tc>
          <w:tcPr>
            <w:tcW w:w="1130" w:type="dxa"/>
            <w:vAlign w:val="bottom"/>
          </w:tcPr>
          <w:p w:rsidR="00D92DB3" w:rsidRPr="00B570AD" w:rsidRDefault="00D92DB3">
            <w:pPr>
              <w:jc w:val="right"/>
              <w:rPr>
                <w:color w:val="002060"/>
                <w:sz w:val="16"/>
                <w:szCs w:val="16"/>
              </w:rPr>
            </w:pPr>
            <w:r w:rsidRPr="00B570AD">
              <w:rPr>
                <w:color w:val="002060"/>
                <w:sz w:val="16"/>
                <w:szCs w:val="16"/>
              </w:rPr>
              <w:t>163.886</w:t>
            </w:r>
          </w:p>
        </w:tc>
        <w:tc>
          <w:tcPr>
            <w:tcW w:w="1105" w:type="dxa"/>
            <w:vAlign w:val="bottom"/>
          </w:tcPr>
          <w:p w:rsidR="00D92DB3" w:rsidRPr="00B570AD" w:rsidRDefault="00D92DB3">
            <w:pPr>
              <w:jc w:val="right"/>
              <w:rPr>
                <w:color w:val="002060"/>
                <w:sz w:val="16"/>
                <w:szCs w:val="16"/>
              </w:rPr>
            </w:pPr>
            <w:r w:rsidRPr="00B570AD">
              <w:rPr>
                <w:color w:val="002060"/>
                <w:sz w:val="16"/>
                <w:szCs w:val="16"/>
              </w:rPr>
              <w:t>10.521</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293.194</w:t>
            </w:r>
          </w:p>
        </w:tc>
        <w:tc>
          <w:tcPr>
            <w:tcW w:w="1108" w:type="dxa"/>
            <w:vAlign w:val="bottom"/>
          </w:tcPr>
          <w:p w:rsidR="00D92DB3" w:rsidRPr="00B570AD" w:rsidRDefault="00D92DB3">
            <w:pPr>
              <w:jc w:val="right"/>
              <w:rPr>
                <w:color w:val="002060"/>
                <w:sz w:val="16"/>
                <w:szCs w:val="16"/>
              </w:rPr>
            </w:pPr>
            <w:r w:rsidRPr="00B570AD">
              <w:rPr>
                <w:color w:val="002060"/>
                <w:sz w:val="16"/>
                <w:szCs w:val="16"/>
              </w:rPr>
              <w:t>151.578</w:t>
            </w:r>
          </w:p>
        </w:tc>
        <w:tc>
          <w:tcPr>
            <w:tcW w:w="1227" w:type="dxa"/>
            <w:vAlign w:val="bottom"/>
          </w:tcPr>
          <w:p w:rsidR="00D92DB3" w:rsidRPr="00B570AD" w:rsidRDefault="00D92DB3">
            <w:pPr>
              <w:jc w:val="right"/>
              <w:rPr>
                <w:color w:val="002060"/>
                <w:sz w:val="16"/>
                <w:szCs w:val="16"/>
              </w:rPr>
            </w:pPr>
            <w:r w:rsidRPr="00B570AD">
              <w:rPr>
                <w:color w:val="002060"/>
                <w:sz w:val="16"/>
                <w:szCs w:val="16"/>
              </w:rPr>
              <w:t>61.536</w:t>
            </w:r>
          </w:p>
        </w:tc>
        <w:tc>
          <w:tcPr>
            <w:tcW w:w="1106" w:type="dxa"/>
            <w:vAlign w:val="bottom"/>
          </w:tcPr>
          <w:p w:rsidR="00D92DB3" w:rsidRPr="00B570AD" w:rsidRDefault="00D92DB3">
            <w:pPr>
              <w:jc w:val="right"/>
              <w:rPr>
                <w:color w:val="002060"/>
                <w:sz w:val="16"/>
                <w:szCs w:val="16"/>
              </w:rPr>
            </w:pPr>
            <w:r w:rsidRPr="00B570AD">
              <w:rPr>
                <w:color w:val="002060"/>
                <w:sz w:val="16"/>
                <w:szCs w:val="16"/>
              </w:rPr>
              <w:t>1.639</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214.753</w:t>
            </w:r>
          </w:p>
        </w:tc>
        <w:tc>
          <w:tcPr>
            <w:tcW w:w="1114" w:type="dxa"/>
            <w:vAlign w:val="center"/>
          </w:tcPr>
          <w:p w:rsidR="00D92DB3" w:rsidRDefault="00D92DB3">
            <w:pPr>
              <w:jc w:val="right"/>
              <w:rPr>
                <w:color w:val="002060"/>
                <w:sz w:val="16"/>
                <w:szCs w:val="16"/>
              </w:rPr>
            </w:pPr>
            <w:r>
              <w:rPr>
                <w:color w:val="002060"/>
                <w:sz w:val="16"/>
                <w:szCs w:val="16"/>
              </w:rPr>
              <w:t>27,6</w:t>
            </w:r>
          </w:p>
        </w:tc>
        <w:tc>
          <w:tcPr>
            <w:tcW w:w="1042" w:type="dxa"/>
            <w:vAlign w:val="center"/>
          </w:tcPr>
          <w:p w:rsidR="00D92DB3" w:rsidRDefault="00D92DB3">
            <w:pPr>
              <w:jc w:val="right"/>
              <w:rPr>
                <w:color w:val="002060"/>
                <w:sz w:val="16"/>
                <w:szCs w:val="16"/>
              </w:rPr>
            </w:pPr>
            <w:r>
              <w:rPr>
                <w:color w:val="002060"/>
                <w:sz w:val="16"/>
                <w:szCs w:val="16"/>
              </w:rPr>
              <w:t>-62,5</w:t>
            </w:r>
          </w:p>
        </w:tc>
        <w:tc>
          <w:tcPr>
            <w:tcW w:w="1040" w:type="dxa"/>
            <w:vAlign w:val="center"/>
          </w:tcPr>
          <w:p w:rsidR="00D92DB3" w:rsidRDefault="00D92DB3">
            <w:pPr>
              <w:jc w:val="right"/>
              <w:rPr>
                <w:color w:val="002060"/>
                <w:sz w:val="16"/>
                <w:szCs w:val="16"/>
              </w:rPr>
            </w:pPr>
            <w:r>
              <w:rPr>
                <w:color w:val="002060"/>
                <w:sz w:val="16"/>
                <w:szCs w:val="16"/>
              </w:rPr>
              <w:t>-84,4</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-26,8</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Vercelli</w:t>
            </w:r>
          </w:p>
        </w:tc>
        <w:tc>
          <w:tcPr>
            <w:tcW w:w="1254" w:type="dxa"/>
            <w:vAlign w:val="bottom"/>
          </w:tcPr>
          <w:p w:rsidR="00D92DB3" w:rsidRPr="00B570AD" w:rsidRDefault="00D92DB3">
            <w:pPr>
              <w:jc w:val="right"/>
              <w:rPr>
                <w:color w:val="002060"/>
                <w:sz w:val="16"/>
                <w:szCs w:val="16"/>
              </w:rPr>
            </w:pPr>
            <w:r w:rsidRPr="00B570AD">
              <w:rPr>
                <w:color w:val="002060"/>
                <w:sz w:val="16"/>
                <w:szCs w:val="16"/>
              </w:rPr>
              <w:t>323.212</w:t>
            </w:r>
          </w:p>
        </w:tc>
        <w:tc>
          <w:tcPr>
            <w:tcW w:w="1130" w:type="dxa"/>
            <w:vAlign w:val="bottom"/>
          </w:tcPr>
          <w:p w:rsidR="00D92DB3" w:rsidRPr="00B570AD" w:rsidRDefault="00D92DB3">
            <w:pPr>
              <w:jc w:val="right"/>
              <w:rPr>
                <w:color w:val="002060"/>
                <w:sz w:val="16"/>
                <w:szCs w:val="16"/>
              </w:rPr>
            </w:pPr>
            <w:r w:rsidRPr="00B570AD">
              <w:rPr>
                <w:color w:val="002060"/>
                <w:sz w:val="16"/>
                <w:szCs w:val="16"/>
              </w:rPr>
              <w:t>15.278</w:t>
            </w:r>
          </w:p>
        </w:tc>
        <w:tc>
          <w:tcPr>
            <w:tcW w:w="1105" w:type="dxa"/>
            <w:vAlign w:val="bottom"/>
          </w:tcPr>
          <w:p w:rsidR="00D92DB3" w:rsidRPr="00B570AD" w:rsidRDefault="00D92DB3">
            <w:pPr>
              <w:jc w:val="right"/>
              <w:rPr>
                <w:color w:val="002060"/>
                <w:sz w:val="16"/>
                <w:szCs w:val="16"/>
              </w:rPr>
            </w:pPr>
            <w:r w:rsidRPr="00B570AD">
              <w:rPr>
                <w:color w:val="002060"/>
                <w:sz w:val="16"/>
                <w:szCs w:val="16"/>
              </w:rPr>
              <w:t>1.619</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340.109</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27" w:type="dxa"/>
            <w:vAlign w:val="bottom"/>
          </w:tcPr>
          <w:p w:rsidR="00D92DB3" w:rsidRPr="00B570AD" w:rsidRDefault="00D92DB3">
            <w:pPr>
              <w:jc w:val="right"/>
              <w:rPr>
                <w:color w:val="002060"/>
                <w:sz w:val="16"/>
                <w:szCs w:val="16"/>
              </w:rPr>
            </w:pPr>
            <w:r w:rsidRPr="00B570AD">
              <w:rPr>
                <w:color w:val="002060"/>
                <w:sz w:val="16"/>
                <w:szCs w:val="16"/>
              </w:rPr>
              <w:t>168.009</w:t>
            </w:r>
          </w:p>
        </w:tc>
        <w:tc>
          <w:tcPr>
            <w:tcW w:w="1106" w:type="dxa"/>
            <w:vAlign w:val="bottom"/>
          </w:tcPr>
          <w:p w:rsidR="00D92DB3" w:rsidRPr="00B570AD" w:rsidRDefault="00D92DB3">
            <w:pPr>
              <w:jc w:val="right"/>
              <w:rPr>
                <w:color w:val="002060"/>
                <w:sz w:val="16"/>
                <w:szCs w:val="16"/>
              </w:rPr>
            </w:pPr>
            <w:r w:rsidRPr="00B570AD">
              <w:rPr>
                <w:color w:val="002060"/>
                <w:sz w:val="16"/>
                <w:szCs w:val="16"/>
              </w:rPr>
              <w:t>3.570</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171.579</w:t>
            </w:r>
          </w:p>
        </w:tc>
        <w:tc>
          <w:tcPr>
            <w:tcW w:w="1114" w:type="dxa"/>
            <w:vAlign w:val="center"/>
          </w:tcPr>
          <w:p w:rsidR="00D92DB3" w:rsidRDefault="00D92DB3">
            <w:pPr>
              <w:jc w:val="right"/>
              <w:rPr>
                <w:color w:val="002060"/>
                <w:sz w:val="16"/>
                <w:szCs w:val="16"/>
              </w:rPr>
            </w:pPr>
            <w:r>
              <w:rPr>
                <w:color w:val="002060"/>
                <w:sz w:val="16"/>
                <w:szCs w:val="16"/>
              </w:rPr>
              <w:t>-100,0</w:t>
            </w:r>
          </w:p>
        </w:tc>
        <w:tc>
          <w:tcPr>
            <w:tcW w:w="1042" w:type="dxa"/>
            <w:vAlign w:val="center"/>
          </w:tcPr>
          <w:p w:rsidR="00D92DB3" w:rsidRDefault="00D92DB3">
            <w:pPr>
              <w:jc w:val="right"/>
              <w:rPr>
                <w:color w:val="002060"/>
                <w:sz w:val="16"/>
                <w:szCs w:val="16"/>
              </w:rPr>
            </w:pPr>
            <w:r>
              <w:rPr>
                <w:color w:val="002060"/>
                <w:sz w:val="16"/>
                <w:szCs w:val="16"/>
              </w:rPr>
              <w:t>999,7</w:t>
            </w:r>
          </w:p>
        </w:tc>
        <w:tc>
          <w:tcPr>
            <w:tcW w:w="1040" w:type="dxa"/>
            <w:vAlign w:val="center"/>
          </w:tcPr>
          <w:p w:rsidR="00D92DB3" w:rsidRDefault="00D92DB3">
            <w:pPr>
              <w:jc w:val="right"/>
              <w:rPr>
                <w:color w:val="002060"/>
                <w:sz w:val="16"/>
                <w:szCs w:val="16"/>
              </w:rPr>
            </w:pPr>
            <w:r>
              <w:rPr>
                <w:color w:val="002060"/>
                <w:sz w:val="16"/>
                <w:szCs w:val="16"/>
              </w:rPr>
              <w:t>120,5</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-49,6</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Aosta</w:t>
            </w:r>
          </w:p>
        </w:tc>
        <w:tc>
          <w:tcPr>
            <w:tcW w:w="1254" w:type="dxa"/>
            <w:vAlign w:val="bottom"/>
          </w:tcPr>
          <w:p w:rsidR="00D92DB3" w:rsidRPr="00B570AD" w:rsidRDefault="00D92DB3">
            <w:pPr>
              <w:jc w:val="right"/>
              <w:rPr>
                <w:color w:val="002060"/>
                <w:sz w:val="16"/>
                <w:szCs w:val="16"/>
              </w:rPr>
            </w:pPr>
            <w:r w:rsidRPr="00B570AD">
              <w:rPr>
                <w:color w:val="002060"/>
                <w:sz w:val="16"/>
                <w:szCs w:val="16"/>
              </w:rPr>
              <w:t>18.274</w:t>
            </w:r>
          </w:p>
        </w:tc>
        <w:tc>
          <w:tcPr>
            <w:tcW w:w="1130" w:type="dxa"/>
            <w:vAlign w:val="bottom"/>
          </w:tcPr>
          <w:p w:rsidR="00D92DB3" w:rsidRPr="00B570AD" w:rsidRDefault="00D92DB3">
            <w:pPr>
              <w:jc w:val="right"/>
              <w:rPr>
                <w:color w:val="002060"/>
                <w:sz w:val="16"/>
                <w:szCs w:val="16"/>
              </w:rPr>
            </w:pPr>
            <w:r w:rsidRPr="00B570AD">
              <w:rPr>
                <w:color w:val="002060"/>
                <w:sz w:val="16"/>
                <w:szCs w:val="16"/>
              </w:rPr>
              <w:t>10.728</w:t>
            </w:r>
          </w:p>
        </w:tc>
        <w:tc>
          <w:tcPr>
            <w:tcW w:w="1105" w:type="dxa"/>
            <w:vAlign w:val="bottom"/>
          </w:tcPr>
          <w:p w:rsidR="00D92DB3" w:rsidRPr="00B570AD" w:rsidRDefault="00D92DB3">
            <w:pPr>
              <w:jc w:val="right"/>
              <w:rPr>
                <w:color w:val="002060"/>
                <w:sz w:val="16"/>
                <w:szCs w:val="16"/>
              </w:rPr>
            </w:pPr>
            <w:r w:rsidRPr="00B570AD">
              <w:rPr>
                <w:color w:val="002060"/>
                <w:sz w:val="16"/>
                <w:szCs w:val="16"/>
              </w:rPr>
              <w:t>0</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29.002</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27" w:type="dxa"/>
            <w:vAlign w:val="bottom"/>
          </w:tcPr>
          <w:p w:rsidR="00D92DB3" w:rsidRPr="00B570AD" w:rsidRDefault="00D92DB3">
            <w:pPr>
              <w:jc w:val="right"/>
              <w:rPr>
                <w:color w:val="002060"/>
                <w:sz w:val="16"/>
                <w:szCs w:val="16"/>
              </w:rPr>
            </w:pPr>
            <w:r w:rsidRPr="00B570AD">
              <w:rPr>
                <w:color w:val="002060"/>
                <w:sz w:val="16"/>
                <w:szCs w:val="16"/>
              </w:rPr>
              <w:t>3.601</w:t>
            </w:r>
          </w:p>
        </w:tc>
        <w:tc>
          <w:tcPr>
            <w:tcW w:w="1106" w:type="dxa"/>
            <w:vAlign w:val="bottom"/>
          </w:tcPr>
          <w:p w:rsidR="00D92DB3" w:rsidRPr="00B570AD" w:rsidRDefault="00D92DB3">
            <w:pPr>
              <w:jc w:val="right"/>
              <w:rPr>
                <w:color w:val="002060"/>
                <w:sz w:val="16"/>
                <w:szCs w:val="16"/>
              </w:rPr>
            </w:pPr>
            <w:r w:rsidRPr="00B570AD">
              <w:rPr>
                <w:color w:val="002060"/>
                <w:sz w:val="16"/>
                <w:szCs w:val="16"/>
              </w:rPr>
              <w:t>0</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3.601</w:t>
            </w:r>
          </w:p>
        </w:tc>
        <w:tc>
          <w:tcPr>
            <w:tcW w:w="1114" w:type="dxa"/>
            <w:vAlign w:val="center"/>
          </w:tcPr>
          <w:p w:rsidR="00D92DB3" w:rsidRDefault="00D92DB3">
            <w:pPr>
              <w:jc w:val="right"/>
              <w:rPr>
                <w:color w:val="002060"/>
                <w:sz w:val="16"/>
                <w:szCs w:val="16"/>
              </w:rPr>
            </w:pPr>
            <w:r>
              <w:rPr>
                <w:color w:val="002060"/>
                <w:sz w:val="16"/>
                <w:szCs w:val="16"/>
              </w:rPr>
              <w:t>-100,0</w:t>
            </w:r>
          </w:p>
        </w:tc>
        <w:tc>
          <w:tcPr>
            <w:tcW w:w="1042" w:type="dxa"/>
            <w:vAlign w:val="center"/>
          </w:tcPr>
          <w:p w:rsidR="00D92DB3" w:rsidRDefault="00D92DB3">
            <w:pPr>
              <w:jc w:val="right"/>
              <w:rPr>
                <w:color w:val="002060"/>
                <w:sz w:val="16"/>
                <w:szCs w:val="16"/>
              </w:rPr>
            </w:pPr>
            <w:r>
              <w:rPr>
                <w:color w:val="002060"/>
                <w:sz w:val="16"/>
                <w:szCs w:val="16"/>
              </w:rPr>
              <w:t>-66,4</w:t>
            </w:r>
          </w:p>
        </w:tc>
        <w:tc>
          <w:tcPr>
            <w:tcW w:w="1040" w:type="dxa"/>
            <w:vAlign w:val="center"/>
          </w:tcPr>
          <w:p w:rsidR="00D92DB3" w:rsidRDefault="00D92DB3">
            <w:pPr>
              <w:jc w:val="right"/>
              <w:rPr>
                <w:color w:val="002060"/>
                <w:sz w:val="16"/>
                <w:szCs w:val="16"/>
              </w:rPr>
            </w:pPr>
            <w:r>
              <w:rPr>
                <w:color w:val="002060"/>
                <w:sz w:val="16"/>
                <w:szCs w:val="16"/>
              </w:rPr>
              <w:t>0,0</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-87,6</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Genova</w:t>
            </w:r>
          </w:p>
        </w:tc>
        <w:tc>
          <w:tcPr>
            <w:tcW w:w="1254" w:type="dxa"/>
            <w:vAlign w:val="bottom"/>
          </w:tcPr>
          <w:p w:rsidR="00D92DB3" w:rsidRPr="00B570AD" w:rsidRDefault="00D92DB3">
            <w:pPr>
              <w:jc w:val="right"/>
              <w:rPr>
                <w:color w:val="002060"/>
                <w:sz w:val="16"/>
                <w:szCs w:val="16"/>
              </w:rPr>
            </w:pPr>
            <w:r w:rsidRPr="00B570AD">
              <w:rPr>
                <w:color w:val="002060"/>
                <w:sz w:val="16"/>
                <w:szCs w:val="16"/>
              </w:rPr>
              <w:t>407.499</w:t>
            </w:r>
          </w:p>
        </w:tc>
        <w:tc>
          <w:tcPr>
            <w:tcW w:w="1130" w:type="dxa"/>
            <w:vAlign w:val="bottom"/>
          </w:tcPr>
          <w:p w:rsidR="00D92DB3" w:rsidRPr="00B570AD" w:rsidRDefault="00D92DB3">
            <w:pPr>
              <w:jc w:val="right"/>
              <w:rPr>
                <w:color w:val="002060"/>
                <w:sz w:val="16"/>
                <w:szCs w:val="16"/>
              </w:rPr>
            </w:pPr>
            <w:r w:rsidRPr="00B570AD">
              <w:rPr>
                <w:color w:val="002060"/>
                <w:sz w:val="16"/>
                <w:szCs w:val="16"/>
              </w:rPr>
              <w:t>224.126</w:t>
            </w:r>
          </w:p>
        </w:tc>
        <w:tc>
          <w:tcPr>
            <w:tcW w:w="1105" w:type="dxa"/>
            <w:vAlign w:val="bottom"/>
          </w:tcPr>
          <w:p w:rsidR="00D92DB3" w:rsidRPr="00B570AD" w:rsidRDefault="00D92DB3">
            <w:pPr>
              <w:jc w:val="right"/>
              <w:rPr>
                <w:color w:val="002060"/>
                <w:sz w:val="16"/>
                <w:szCs w:val="16"/>
              </w:rPr>
            </w:pPr>
            <w:r w:rsidRPr="00B570AD">
              <w:rPr>
                <w:color w:val="002060"/>
                <w:sz w:val="16"/>
                <w:szCs w:val="16"/>
              </w:rPr>
              <w:t>113.442</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745.067</w:t>
            </w:r>
          </w:p>
        </w:tc>
        <w:tc>
          <w:tcPr>
            <w:tcW w:w="1108" w:type="dxa"/>
            <w:vAlign w:val="bottom"/>
          </w:tcPr>
          <w:p w:rsidR="00D92DB3" w:rsidRPr="00B570AD" w:rsidRDefault="00D92DB3">
            <w:pPr>
              <w:jc w:val="right"/>
              <w:rPr>
                <w:color w:val="002060"/>
                <w:sz w:val="16"/>
                <w:szCs w:val="16"/>
              </w:rPr>
            </w:pPr>
            <w:r w:rsidRPr="00B570AD">
              <w:rPr>
                <w:color w:val="002060"/>
                <w:sz w:val="16"/>
                <w:szCs w:val="16"/>
              </w:rPr>
              <w:t>1.037</w:t>
            </w:r>
          </w:p>
        </w:tc>
        <w:tc>
          <w:tcPr>
            <w:tcW w:w="1227" w:type="dxa"/>
            <w:vAlign w:val="bottom"/>
          </w:tcPr>
          <w:p w:rsidR="00D92DB3" w:rsidRPr="00B570AD" w:rsidRDefault="00D92DB3">
            <w:pPr>
              <w:jc w:val="right"/>
              <w:rPr>
                <w:color w:val="002060"/>
                <w:sz w:val="16"/>
                <w:szCs w:val="16"/>
              </w:rPr>
            </w:pPr>
            <w:r w:rsidRPr="00B570AD">
              <w:rPr>
                <w:color w:val="002060"/>
                <w:sz w:val="16"/>
                <w:szCs w:val="16"/>
              </w:rPr>
              <w:t>159.432</w:t>
            </w:r>
          </w:p>
        </w:tc>
        <w:tc>
          <w:tcPr>
            <w:tcW w:w="1106" w:type="dxa"/>
            <w:vAlign w:val="bottom"/>
          </w:tcPr>
          <w:p w:rsidR="00D92DB3" w:rsidRPr="00B570AD" w:rsidRDefault="00D92DB3">
            <w:pPr>
              <w:jc w:val="right"/>
              <w:rPr>
                <w:color w:val="002060"/>
                <w:sz w:val="16"/>
                <w:szCs w:val="16"/>
              </w:rPr>
            </w:pPr>
            <w:r w:rsidRPr="00B570AD">
              <w:rPr>
                <w:color w:val="002060"/>
                <w:sz w:val="16"/>
                <w:szCs w:val="16"/>
              </w:rPr>
              <w:t>28.812</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189.281</w:t>
            </w:r>
          </w:p>
        </w:tc>
        <w:tc>
          <w:tcPr>
            <w:tcW w:w="1114" w:type="dxa"/>
            <w:vAlign w:val="center"/>
          </w:tcPr>
          <w:p w:rsidR="00D92DB3" w:rsidRDefault="00D92DB3">
            <w:pPr>
              <w:jc w:val="right"/>
              <w:rPr>
                <w:color w:val="002060"/>
                <w:sz w:val="16"/>
                <w:szCs w:val="16"/>
              </w:rPr>
            </w:pPr>
            <w:r>
              <w:rPr>
                <w:color w:val="002060"/>
                <w:sz w:val="16"/>
                <w:szCs w:val="16"/>
              </w:rPr>
              <w:t>-99,7</w:t>
            </w:r>
          </w:p>
        </w:tc>
        <w:tc>
          <w:tcPr>
            <w:tcW w:w="1042" w:type="dxa"/>
            <w:vAlign w:val="center"/>
          </w:tcPr>
          <w:p w:rsidR="00D92DB3" w:rsidRDefault="00D92DB3">
            <w:pPr>
              <w:jc w:val="right"/>
              <w:rPr>
                <w:color w:val="002060"/>
                <w:sz w:val="16"/>
                <w:szCs w:val="16"/>
              </w:rPr>
            </w:pPr>
            <w:r>
              <w:rPr>
                <w:color w:val="002060"/>
                <w:sz w:val="16"/>
                <w:szCs w:val="16"/>
              </w:rPr>
              <w:t>-28,9</w:t>
            </w:r>
          </w:p>
        </w:tc>
        <w:tc>
          <w:tcPr>
            <w:tcW w:w="1040" w:type="dxa"/>
            <w:vAlign w:val="center"/>
          </w:tcPr>
          <w:p w:rsidR="00D92DB3" w:rsidRDefault="00D92DB3">
            <w:pPr>
              <w:jc w:val="right"/>
              <w:rPr>
                <w:color w:val="002060"/>
                <w:sz w:val="16"/>
                <w:szCs w:val="16"/>
              </w:rPr>
            </w:pPr>
            <w:r>
              <w:rPr>
                <w:color w:val="002060"/>
                <w:sz w:val="16"/>
                <w:szCs w:val="16"/>
              </w:rPr>
              <w:t>-74,6</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-74,6</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Imperia</w:t>
            </w:r>
          </w:p>
        </w:tc>
        <w:tc>
          <w:tcPr>
            <w:tcW w:w="1254" w:type="dxa"/>
            <w:vAlign w:val="bottom"/>
          </w:tcPr>
          <w:p w:rsidR="00D92DB3" w:rsidRPr="00B570AD" w:rsidRDefault="00D92DB3">
            <w:pPr>
              <w:jc w:val="right"/>
              <w:rPr>
                <w:color w:val="002060"/>
                <w:sz w:val="16"/>
                <w:szCs w:val="16"/>
              </w:rPr>
            </w:pPr>
            <w:r w:rsidRPr="00B570AD">
              <w:rPr>
                <w:color w:val="002060"/>
                <w:sz w:val="16"/>
                <w:szCs w:val="16"/>
              </w:rPr>
              <w:t>20.086</w:t>
            </w:r>
          </w:p>
        </w:tc>
        <w:tc>
          <w:tcPr>
            <w:tcW w:w="1130" w:type="dxa"/>
            <w:vAlign w:val="bottom"/>
          </w:tcPr>
          <w:p w:rsidR="00D92DB3" w:rsidRPr="00B570AD" w:rsidRDefault="00D92DB3">
            <w:pPr>
              <w:jc w:val="right"/>
              <w:rPr>
                <w:color w:val="002060"/>
                <w:sz w:val="16"/>
                <w:szCs w:val="16"/>
              </w:rPr>
            </w:pPr>
            <w:r w:rsidRPr="00B570AD">
              <w:rPr>
                <w:color w:val="002060"/>
                <w:sz w:val="16"/>
                <w:szCs w:val="16"/>
              </w:rPr>
              <w:t>4.688</w:t>
            </w:r>
          </w:p>
        </w:tc>
        <w:tc>
          <w:tcPr>
            <w:tcW w:w="1105" w:type="dxa"/>
            <w:vAlign w:val="bottom"/>
          </w:tcPr>
          <w:p w:rsidR="00D92DB3" w:rsidRPr="00B570AD" w:rsidRDefault="00D92DB3">
            <w:pPr>
              <w:jc w:val="right"/>
              <w:rPr>
                <w:color w:val="002060"/>
                <w:sz w:val="16"/>
                <w:szCs w:val="16"/>
              </w:rPr>
            </w:pPr>
            <w:r w:rsidRPr="00B570AD">
              <w:rPr>
                <w:color w:val="002060"/>
                <w:sz w:val="16"/>
                <w:szCs w:val="16"/>
              </w:rPr>
              <w:t>14.693</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39.467</w:t>
            </w:r>
          </w:p>
        </w:tc>
        <w:tc>
          <w:tcPr>
            <w:tcW w:w="1108" w:type="dxa"/>
            <w:vAlign w:val="bottom"/>
          </w:tcPr>
          <w:p w:rsidR="00D92DB3" w:rsidRPr="00B570AD" w:rsidRDefault="00D92DB3">
            <w:pPr>
              <w:jc w:val="right"/>
              <w:rPr>
                <w:color w:val="002060"/>
                <w:sz w:val="16"/>
                <w:szCs w:val="16"/>
              </w:rPr>
            </w:pPr>
            <w:r w:rsidRPr="00B570AD">
              <w:rPr>
                <w:color w:val="002060"/>
                <w:sz w:val="16"/>
                <w:szCs w:val="16"/>
              </w:rPr>
              <w:t>764</w:t>
            </w:r>
          </w:p>
        </w:tc>
        <w:tc>
          <w:tcPr>
            <w:tcW w:w="1227" w:type="dxa"/>
            <w:vAlign w:val="bottom"/>
          </w:tcPr>
          <w:p w:rsidR="00D92DB3" w:rsidRPr="00B570AD" w:rsidRDefault="00D92DB3">
            <w:pPr>
              <w:jc w:val="right"/>
              <w:rPr>
                <w:color w:val="002060"/>
                <w:sz w:val="16"/>
                <w:szCs w:val="16"/>
              </w:rPr>
            </w:pPr>
            <w:r w:rsidRPr="00B570AD">
              <w:rPr>
                <w:color w:val="002060"/>
                <w:sz w:val="16"/>
                <w:szCs w:val="16"/>
              </w:rPr>
              <w:t>1.308</w:t>
            </w:r>
          </w:p>
        </w:tc>
        <w:tc>
          <w:tcPr>
            <w:tcW w:w="1106" w:type="dxa"/>
            <w:vAlign w:val="bottom"/>
          </w:tcPr>
          <w:p w:rsidR="00D92DB3" w:rsidRPr="00B570AD" w:rsidRDefault="00D92DB3">
            <w:pPr>
              <w:jc w:val="right"/>
              <w:rPr>
                <w:color w:val="002060"/>
                <w:sz w:val="16"/>
                <w:szCs w:val="16"/>
              </w:rPr>
            </w:pPr>
            <w:r w:rsidRPr="00B570AD">
              <w:rPr>
                <w:color w:val="002060"/>
                <w:sz w:val="16"/>
                <w:szCs w:val="16"/>
              </w:rPr>
              <w:t>5.087</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7.159</w:t>
            </w:r>
          </w:p>
        </w:tc>
        <w:tc>
          <w:tcPr>
            <w:tcW w:w="1114" w:type="dxa"/>
            <w:vAlign w:val="center"/>
          </w:tcPr>
          <w:p w:rsidR="00D92DB3" w:rsidRDefault="00D92DB3">
            <w:pPr>
              <w:jc w:val="right"/>
              <w:rPr>
                <w:color w:val="002060"/>
                <w:sz w:val="16"/>
                <w:szCs w:val="16"/>
              </w:rPr>
            </w:pPr>
            <w:r>
              <w:rPr>
                <w:color w:val="002060"/>
                <w:sz w:val="16"/>
                <w:szCs w:val="16"/>
              </w:rPr>
              <w:t>-96,2</w:t>
            </w:r>
          </w:p>
        </w:tc>
        <w:tc>
          <w:tcPr>
            <w:tcW w:w="1042" w:type="dxa"/>
            <w:vAlign w:val="center"/>
          </w:tcPr>
          <w:p w:rsidR="00D92DB3" w:rsidRDefault="00D92DB3">
            <w:pPr>
              <w:jc w:val="right"/>
              <w:rPr>
                <w:color w:val="002060"/>
                <w:sz w:val="16"/>
                <w:szCs w:val="16"/>
              </w:rPr>
            </w:pPr>
            <w:r>
              <w:rPr>
                <w:color w:val="002060"/>
                <w:sz w:val="16"/>
                <w:szCs w:val="16"/>
              </w:rPr>
              <w:t>-72,1</w:t>
            </w:r>
          </w:p>
        </w:tc>
        <w:tc>
          <w:tcPr>
            <w:tcW w:w="1040" w:type="dxa"/>
            <w:vAlign w:val="center"/>
          </w:tcPr>
          <w:p w:rsidR="00D92DB3" w:rsidRDefault="00D92DB3">
            <w:pPr>
              <w:jc w:val="right"/>
              <w:rPr>
                <w:color w:val="002060"/>
                <w:sz w:val="16"/>
                <w:szCs w:val="16"/>
              </w:rPr>
            </w:pPr>
            <w:r>
              <w:rPr>
                <w:color w:val="002060"/>
                <w:sz w:val="16"/>
                <w:szCs w:val="16"/>
              </w:rPr>
              <w:t>-65,4</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-81,9</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La Spezia</w:t>
            </w:r>
          </w:p>
        </w:tc>
        <w:tc>
          <w:tcPr>
            <w:tcW w:w="1254" w:type="dxa"/>
            <w:vAlign w:val="bottom"/>
          </w:tcPr>
          <w:p w:rsidR="00D92DB3" w:rsidRPr="00B570AD" w:rsidRDefault="00D92DB3">
            <w:pPr>
              <w:jc w:val="right"/>
              <w:rPr>
                <w:color w:val="002060"/>
                <w:sz w:val="16"/>
                <w:szCs w:val="16"/>
              </w:rPr>
            </w:pPr>
            <w:r w:rsidRPr="00B570AD">
              <w:rPr>
                <w:color w:val="002060"/>
                <w:sz w:val="16"/>
                <w:szCs w:val="16"/>
              </w:rPr>
              <w:t>84.965</w:t>
            </w:r>
          </w:p>
        </w:tc>
        <w:tc>
          <w:tcPr>
            <w:tcW w:w="1130" w:type="dxa"/>
            <w:vAlign w:val="bottom"/>
          </w:tcPr>
          <w:p w:rsidR="00D92DB3" w:rsidRPr="00B570AD" w:rsidRDefault="00D92DB3">
            <w:pPr>
              <w:jc w:val="right"/>
              <w:rPr>
                <w:color w:val="002060"/>
                <w:sz w:val="16"/>
                <w:szCs w:val="16"/>
              </w:rPr>
            </w:pPr>
            <w:r w:rsidRPr="00B570AD">
              <w:rPr>
                <w:color w:val="002060"/>
                <w:sz w:val="16"/>
                <w:szCs w:val="16"/>
              </w:rPr>
              <w:t>180.256</w:t>
            </w:r>
          </w:p>
        </w:tc>
        <w:tc>
          <w:tcPr>
            <w:tcW w:w="1105" w:type="dxa"/>
            <w:vAlign w:val="bottom"/>
          </w:tcPr>
          <w:p w:rsidR="00D92DB3" w:rsidRPr="00B570AD" w:rsidRDefault="00D92DB3">
            <w:pPr>
              <w:jc w:val="right"/>
              <w:rPr>
                <w:color w:val="002060"/>
                <w:sz w:val="16"/>
                <w:szCs w:val="16"/>
              </w:rPr>
            </w:pPr>
            <w:r w:rsidRPr="00B570AD">
              <w:rPr>
                <w:color w:val="002060"/>
                <w:sz w:val="16"/>
                <w:szCs w:val="16"/>
              </w:rPr>
              <w:t>27.308</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292.529</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27" w:type="dxa"/>
            <w:vAlign w:val="bottom"/>
          </w:tcPr>
          <w:p w:rsidR="00D92DB3" w:rsidRPr="00B570AD" w:rsidRDefault="00D92DB3">
            <w:pPr>
              <w:jc w:val="right"/>
              <w:rPr>
                <w:color w:val="002060"/>
                <w:sz w:val="16"/>
                <w:szCs w:val="16"/>
              </w:rPr>
            </w:pPr>
            <w:r w:rsidRPr="00B570AD">
              <w:rPr>
                <w:color w:val="002060"/>
                <w:sz w:val="16"/>
                <w:szCs w:val="16"/>
              </w:rPr>
              <w:t>144.296</w:t>
            </w:r>
          </w:p>
        </w:tc>
        <w:tc>
          <w:tcPr>
            <w:tcW w:w="1106" w:type="dxa"/>
            <w:vAlign w:val="bottom"/>
          </w:tcPr>
          <w:p w:rsidR="00D92DB3" w:rsidRPr="00B570AD" w:rsidRDefault="00D92DB3">
            <w:pPr>
              <w:jc w:val="right"/>
              <w:rPr>
                <w:color w:val="002060"/>
                <w:sz w:val="16"/>
                <w:szCs w:val="16"/>
              </w:rPr>
            </w:pPr>
            <w:r w:rsidRPr="00B570AD">
              <w:rPr>
                <w:color w:val="002060"/>
                <w:sz w:val="16"/>
                <w:szCs w:val="16"/>
              </w:rPr>
              <w:t>3.806</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148.102</w:t>
            </w:r>
          </w:p>
        </w:tc>
        <w:tc>
          <w:tcPr>
            <w:tcW w:w="1114" w:type="dxa"/>
            <w:vAlign w:val="center"/>
          </w:tcPr>
          <w:p w:rsidR="00D92DB3" w:rsidRDefault="00D92DB3">
            <w:pPr>
              <w:jc w:val="right"/>
              <w:rPr>
                <w:color w:val="002060"/>
                <w:sz w:val="16"/>
                <w:szCs w:val="16"/>
              </w:rPr>
            </w:pPr>
            <w:r>
              <w:rPr>
                <w:color w:val="002060"/>
                <w:sz w:val="16"/>
                <w:szCs w:val="16"/>
              </w:rPr>
              <w:t>-100,0</w:t>
            </w:r>
          </w:p>
        </w:tc>
        <w:tc>
          <w:tcPr>
            <w:tcW w:w="1042" w:type="dxa"/>
            <w:vAlign w:val="center"/>
          </w:tcPr>
          <w:p w:rsidR="00D92DB3" w:rsidRDefault="00D92DB3">
            <w:pPr>
              <w:jc w:val="right"/>
              <w:rPr>
                <w:color w:val="002060"/>
                <w:sz w:val="16"/>
                <w:szCs w:val="16"/>
              </w:rPr>
            </w:pPr>
            <w:r>
              <w:rPr>
                <w:color w:val="002060"/>
                <w:sz w:val="16"/>
                <w:szCs w:val="16"/>
              </w:rPr>
              <w:t>-19,9</w:t>
            </w:r>
          </w:p>
        </w:tc>
        <w:tc>
          <w:tcPr>
            <w:tcW w:w="1040" w:type="dxa"/>
            <w:vAlign w:val="center"/>
          </w:tcPr>
          <w:p w:rsidR="00D92DB3" w:rsidRDefault="00D92DB3">
            <w:pPr>
              <w:jc w:val="right"/>
              <w:rPr>
                <w:color w:val="002060"/>
                <w:sz w:val="16"/>
                <w:szCs w:val="16"/>
              </w:rPr>
            </w:pPr>
            <w:r>
              <w:rPr>
                <w:color w:val="002060"/>
                <w:sz w:val="16"/>
                <w:szCs w:val="16"/>
              </w:rPr>
              <w:t>-86,1</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-49,4</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Savona</w:t>
            </w:r>
          </w:p>
        </w:tc>
        <w:tc>
          <w:tcPr>
            <w:tcW w:w="1254" w:type="dxa"/>
            <w:vAlign w:val="bottom"/>
          </w:tcPr>
          <w:p w:rsidR="00D92DB3" w:rsidRPr="00B570AD" w:rsidRDefault="00D92DB3">
            <w:pPr>
              <w:jc w:val="right"/>
              <w:rPr>
                <w:color w:val="002060"/>
                <w:sz w:val="16"/>
                <w:szCs w:val="16"/>
              </w:rPr>
            </w:pPr>
            <w:r w:rsidRPr="00B570AD">
              <w:rPr>
                <w:color w:val="002060"/>
                <w:sz w:val="16"/>
                <w:szCs w:val="16"/>
              </w:rPr>
              <w:t>168.114</w:t>
            </w:r>
          </w:p>
        </w:tc>
        <w:tc>
          <w:tcPr>
            <w:tcW w:w="1130" w:type="dxa"/>
            <w:vAlign w:val="bottom"/>
          </w:tcPr>
          <w:p w:rsidR="00D92DB3" w:rsidRPr="00B570AD" w:rsidRDefault="00D92DB3">
            <w:pPr>
              <w:jc w:val="right"/>
              <w:rPr>
                <w:color w:val="002060"/>
                <w:sz w:val="16"/>
                <w:szCs w:val="16"/>
              </w:rPr>
            </w:pPr>
            <w:r w:rsidRPr="00B570AD">
              <w:rPr>
                <w:color w:val="002060"/>
                <w:sz w:val="16"/>
                <w:szCs w:val="16"/>
              </w:rPr>
              <w:t>9.514</w:t>
            </w:r>
          </w:p>
        </w:tc>
        <w:tc>
          <w:tcPr>
            <w:tcW w:w="1105" w:type="dxa"/>
            <w:vAlign w:val="bottom"/>
          </w:tcPr>
          <w:p w:rsidR="00D92DB3" w:rsidRPr="00B570AD" w:rsidRDefault="00D92DB3">
            <w:pPr>
              <w:jc w:val="right"/>
              <w:rPr>
                <w:color w:val="002060"/>
                <w:sz w:val="16"/>
                <w:szCs w:val="16"/>
              </w:rPr>
            </w:pPr>
            <w:r w:rsidRPr="00B570AD">
              <w:rPr>
                <w:color w:val="002060"/>
                <w:sz w:val="16"/>
                <w:szCs w:val="16"/>
              </w:rPr>
              <w:t>42.163</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219.791</w:t>
            </w:r>
          </w:p>
        </w:tc>
        <w:tc>
          <w:tcPr>
            <w:tcW w:w="1108" w:type="dxa"/>
            <w:vAlign w:val="bottom"/>
          </w:tcPr>
          <w:p w:rsidR="00D92DB3" w:rsidRPr="00B570AD" w:rsidRDefault="00D92DB3">
            <w:pPr>
              <w:jc w:val="right"/>
              <w:rPr>
                <w:color w:val="002060"/>
                <w:sz w:val="16"/>
                <w:szCs w:val="16"/>
              </w:rPr>
            </w:pPr>
            <w:r w:rsidRPr="00B570AD">
              <w:rPr>
                <w:color w:val="002060"/>
                <w:sz w:val="16"/>
                <w:szCs w:val="16"/>
              </w:rPr>
              <w:t>11.676</w:t>
            </w:r>
          </w:p>
        </w:tc>
        <w:tc>
          <w:tcPr>
            <w:tcW w:w="1227" w:type="dxa"/>
            <w:vAlign w:val="bottom"/>
          </w:tcPr>
          <w:p w:rsidR="00D92DB3" w:rsidRPr="00B570AD" w:rsidRDefault="00D92DB3">
            <w:pPr>
              <w:jc w:val="right"/>
              <w:rPr>
                <w:color w:val="002060"/>
                <w:sz w:val="16"/>
                <w:szCs w:val="16"/>
              </w:rPr>
            </w:pPr>
            <w:r w:rsidRPr="00B570AD">
              <w:rPr>
                <w:color w:val="002060"/>
                <w:sz w:val="16"/>
                <w:szCs w:val="16"/>
              </w:rPr>
              <w:t>0</w:t>
            </w:r>
          </w:p>
        </w:tc>
        <w:tc>
          <w:tcPr>
            <w:tcW w:w="1106" w:type="dxa"/>
            <w:vAlign w:val="bottom"/>
          </w:tcPr>
          <w:p w:rsidR="00D92DB3" w:rsidRPr="00B570AD" w:rsidRDefault="00D92DB3">
            <w:pPr>
              <w:jc w:val="right"/>
              <w:rPr>
                <w:color w:val="002060"/>
                <w:sz w:val="16"/>
                <w:szCs w:val="16"/>
              </w:rPr>
            </w:pPr>
            <w:r w:rsidRPr="00B570AD">
              <w:rPr>
                <w:color w:val="002060"/>
                <w:sz w:val="16"/>
                <w:szCs w:val="16"/>
              </w:rPr>
              <w:t>733</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12.409</w:t>
            </w:r>
          </w:p>
        </w:tc>
        <w:tc>
          <w:tcPr>
            <w:tcW w:w="1114" w:type="dxa"/>
            <w:vAlign w:val="center"/>
          </w:tcPr>
          <w:p w:rsidR="00D92DB3" w:rsidRDefault="00D92DB3">
            <w:pPr>
              <w:jc w:val="right"/>
              <w:rPr>
                <w:color w:val="002060"/>
                <w:sz w:val="16"/>
                <w:szCs w:val="16"/>
              </w:rPr>
            </w:pPr>
            <w:r>
              <w:rPr>
                <w:color w:val="002060"/>
                <w:sz w:val="16"/>
                <w:szCs w:val="16"/>
              </w:rPr>
              <w:t>-93,1</w:t>
            </w:r>
          </w:p>
        </w:tc>
        <w:tc>
          <w:tcPr>
            <w:tcW w:w="1042" w:type="dxa"/>
            <w:vAlign w:val="center"/>
          </w:tcPr>
          <w:p w:rsidR="00D92DB3" w:rsidRDefault="00D92DB3">
            <w:pPr>
              <w:jc w:val="right"/>
              <w:rPr>
                <w:color w:val="002060"/>
                <w:sz w:val="16"/>
                <w:szCs w:val="16"/>
              </w:rPr>
            </w:pPr>
            <w:r>
              <w:rPr>
                <w:color w:val="002060"/>
                <w:sz w:val="16"/>
                <w:szCs w:val="16"/>
              </w:rPr>
              <w:t>-100,0</w:t>
            </w:r>
          </w:p>
        </w:tc>
        <w:tc>
          <w:tcPr>
            <w:tcW w:w="1040" w:type="dxa"/>
            <w:vAlign w:val="center"/>
          </w:tcPr>
          <w:p w:rsidR="00D92DB3" w:rsidRDefault="00D92DB3">
            <w:pPr>
              <w:jc w:val="right"/>
              <w:rPr>
                <w:color w:val="002060"/>
                <w:sz w:val="16"/>
                <w:szCs w:val="16"/>
              </w:rPr>
            </w:pPr>
            <w:r>
              <w:rPr>
                <w:color w:val="002060"/>
                <w:sz w:val="16"/>
                <w:szCs w:val="16"/>
              </w:rPr>
              <w:t>-98,3</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-94,4</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Milano</w:t>
            </w:r>
          </w:p>
        </w:tc>
        <w:tc>
          <w:tcPr>
            <w:tcW w:w="1254" w:type="dxa"/>
            <w:vAlign w:val="bottom"/>
          </w:tcPr>
          <w:p w:rsidR="00D92DB3" w:rsidRPr="00B570AD" w:rsidRDefault="00D92DB3">
            <w:pPr>
              <w:jc w:val="right"/>
              <w:rPr>
                <w:color w:val="002060"/>
                <w:sz w:val="16"/>
                <w:szCs w:val="16"/>
              </w:rPr>
            </w:pPr>
            <w:r w:rsidRPr="00B570AD">
              <w:rPr>
                <w:color w:val="002060"/>
                <w:sz w:val="16"/>
                <w:szCs w:val="16"/>
              </w:rPr>
              <w:t>941.124</w:t>
            </w:r>
          </w:p>
        </w:tc>
        <w:tc>
          <w:tcPr>
            <w:tcW w:w="1130" w:type="dxa"/>
            <w:vAlign w:val="bottom"/>
          </w:tcPr>
          <w:p w:rsidR="00D92DB3" w:rsidRPr="00B570AD" w:rsidRDefault="00D92DB3">
            <w:pPr>
              <w:jc w:val="right"/>
              <w:rPr>
                <w:color w:val="002060"/>
                <w:sz w:val="16"/>
                <w:szCs w:val="16"/>
              </w:rPr>
            </w:pPr>
            <w:r w:rsidRPr="00B570AD">
              <w:rPr>
                <w:color w:val="002060"/>
                <w:sz w:val="16"/>
                <w:szCs w:val="16"/>
              </w:rPr>
              <w:t>2.513.861</w:t>
            </w:r>
          </w:p>
        </w:tc>
        <w:tc>
          <w:tcPr>
            <w:tcW w:w="1105" w:type="dxa"/>
            <w:vAlign w:val="bottom"/>
          </w:tcPr>
          <w:p w:rsidR="00D92DB3" w:rsidRPr="00B570AD" w:rsidRDefault="00D92DB3">
            <w:pPr>
              <w:jc w:val="right"/>
              <w:rPr>
                <w:color w:val="002060"/>
                <w:sz w:val="16"/>
                <w:szCs w:val="16"/>
              </w:rPr>
            </w:pPr>
            <w:r w:rsidRPr="00B570AD">
              <w:rPr>
                <w:color w:val="002060"/>
                <w:sz w:val="16"/>
                <w:szCs w:val="16"/>
              </w:rPr>
              <w:t>231.541</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3.686.526</w:t>
            </w:r>
          </w:p>
        </w:tc>
        <w:tc>
          <w:tcPr>
            <w:tcW w:w="1108" w:type="dxa"/>
            <w:vAlign w:val="bottom"/>
          </w:tcPr>
          <w:p w:rsidR="00D92DB3" w:rsidRPr="00B570AD" w:rsidRDefault="00D92DB3">
            <w:pPr>
              <w:jc w:val="right"/>
              <w:rPr>
                <w:color w:val="002060"/>
                <w:sz w:val="16"/>
                <w:szCs w:val="16"/>
              </w:rPr>
            </w:pPr>
            <w:r w:rsidRPr="00B570AD">
              <w:rPr>
                <w:color w:val="002060"/>
                <w:sz w:val="16"/>
                <w:szCs w:val="16"/>
              </w:rPr>
              <w:t>196.412</w:t>
            </w:r>
          </w:p>
        </w:tc>
        <w:tc>
          <w:tcPr>
            <w:tcW w:w="1227" w:type="dxa"/>
            <w:vAlign w:val="bottom"/>
          </w:tcPr>
          <w:p w:rsidR="00D92DB3" w:rsidRPr="00B570AD" w:rsidRDefault="00D92DB3">
            <w:pPr>
              <w:jc w:val="right"/>
              <w:rPr>
                <w:color w:val="002060"/>
                <w:sz w:val="16"/>
                <w:szCs w:val="16"/>
              </w:rPr>
            </w:pPr>
            <w:r w:rsidRPr="00B570AD">
              <w:rPr>
                <w:color w:val="002060"/>
                <w:sz w:val="16"/>
                <w:szCs w:val="16"/>
              </w:rPr>
              <w:t>1.764.768</w:t>
            </w:r>
          </w:p>
        </w:tc>
        <w:tc>
          <w:tcPr>
            <w:tcW w:w="1106" w:type="dxa"/>
            <w:vAlign w:val="bottom"/>
          </w:tcPr>
          <w:p w:rsidR="00D92DB3" w:rsidRPr="00B570AD" w:rsidRDefault="00D92DB3">
            <w:pPr>
              <w:jc w:val="right"/>
              <w:rPr>
                <w:color w:val="002060"/>
                <w:sz w:val="16"/>
                <w:szCs w:val="16"/>
              </w:rPr>
            </w:pPr>
            <w:r w:rsidRPr="00B570AD">
              <w:rPr>
                <w:color w:val="002060"/>
                <w:sz w:val="16"/>
                <w:szCs w:val="16"/>
              </w:rPr>
              <w:t>418.590</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2.379.770</w:t>
            </w:r>
          </w:p>
        </w:tc>
        <w:tc>
          <w:tcPr>
            <w:tcW w:w="1114" w:type="dxa"/>
            <w:vAlign w:val="center"/>
          </w:tcPr>
          <w:p w:rsidR="00D92DB3" w:rsidRDefault="00D92DB3">
            <w:pPr>
              <w:jc w:val="right"/>
              <w:rPr>
                <w:color w:val="002060"/>
                <w:sz w:val="16"/>
                <w:szCs w:val="16"/>
              </w:rPr>
            </w:pPr>
            <w:r>
              <w:rPr>
                <w:color w:val="002060"/>
                <w:sz w:val="16"/>
                <w:szCs w:val="16"/>
              </w:rPr>
              <w:t>-79,1</w:t>
            </w:r>
          </w:p>
        </w:tc>
        <w:tc>
          <w:tcPr>
            <w:tcW w:w="1042" w:type="dxa"/>
            <w:vAlign w:val="center"/>
          </w:tcPr>
          <w:p w:rsidR="00D92DB3" w:rsidRDefault="00D92DB3">
            <w:pPr>
              <w:jc w:val="right"/>
              <w:rPr>
                <w:color w:val="002060"/>
                <w:sz w:val="16"/>
                <w:szCs w:val="16"/>
              </w:rPr>
            </w:pPr>
            <w:r>
              <w:rPr>
                <w:color w:val="002060"/>
                <w:sz w:val="16"/>
                <w:szCs w:val="16"/>
              </w:rPr>
              <w:t>-29,8</w:t>
            </w:r>
          </w:p>
        </w:tc>
        <w:tc>
          <w:tcPr>
            <w:tcW w:w="1040" w:type="dxa"/>
            <w:vAlign w:val="center"/>
          </w:tcPr>
          <w:p w:rsidR="00D92DB3" w:rsidRDefault="00D92DB3">
            <w:pPr>
              <w:jc w:val="right"/>
              <w:rPr>
                <w:color w:val="002060"/>
                <w:sz w:val="16"/>
                <w:szCs w:val="16"/>
              </w:rPr>
            </w:pPr>
            <w:r>
              <w:rPr>
                <w:color w:val="002060"/>
                <w:sz w:val="16"/>
                <w:szCs w:val="16"/>
              </w:rPr>
              <w:t>80,8</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-35,4</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Bergamo</w:t>
            </w:r>
          </w:p>
        </w:tc>
        <w:tc>
          <w:tcPr>
            <w:tcW w:w="1254" w:type="dxa"/>
            <w:vAlign w:val="bottom"/>
          </w:tcPr>
          <w:p w:rsidR="00D92DB3" w:rsidRPr="00B570AD" w:rsidRDefault="00D92DB3">
            <w:pPr>
              <w:jc w:val="right"/>
              <w:rPr>
                <w:color w:val="002060"/>
                <w:sz w:val="16"/>
                <w:szCs w:val="16"/>
              </w:rPr>
            </w:pPr>
            <w:r w:rsidRPr="00B570AD">
              <w:rPr>
                <w:color w:val="002060"/>
                <w:sz w:val="16"/>
                <w:szCs w:val="16"/>
              </w:rPr>
              <w:t>277.477</w:t>
            </w:r>
          </w:p>
        </w:tc>
        <w:tc>
          <w:tcPr>
            <w:tcW w:w="1130" w:type="dxa"/>
            <w:vAlign w:val="bottom"/>
          </w:tcPr>
          <w:p w:rsidR="00D92DB3" w:rsidRPr="00B570AD" w:rsidRDefault="00D92DB3">
            <w:pPr>
              <w:jc w:val="right"/>
              <w:rPr>
                <w:color w:val="002060"/>
                <w:sz w:val="16"/>
                <w:szCs w:val="16"/>
              </w:rPr>
            </w:pPr>
            <w:r w:rsidRPr="00B570AD">
              <w:rPr>
                <w:color w:val="002060"/>
                <w:sz w:val="16"/>
                <w:szCs w:val="16"/>
              </w:rPr>
              <w:t>734.027</w:t>
            </w:r>
          </w:p>
        </w:tc>
        <w:tc>
          <w:tcPr>
            <w:tcW w:w="1105" w:type="dxa"/>
            <w:vAlign w:val="bottom"/>
          </w:tcPr>
          <w:p w:rsidR="00D92DB3" w:rsidRPr="00B570AD" w:rsidRDefault="00D92DB3">
            <w:pPr>
              <w:jc w:val="right"/>
              <w:rPr>
                <w:color w:val="002060"/>
                <w:sz w:val="16"/>
                <w:szCs w:val="16"/>
              </w:rPr>
            </w:pPr>
            <w:r w:rsidRPr="00B570AD">
              <w:rPr>
                <w:color w:val="002060"/>
                <w:sz w:val="16"/>
                <w:szCs w:val="16"/>
              </w:rPr>
              <w:t>138.935</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1.150.439</w:t>
            </w:r>
          </w:p>
        </w:tc>
        <w:tc>
          <w:tcPr>
            <w:tcW w:w="1108" w:type="dxa"/>
            <w:vAlign w:val="bottom"/>
          </w:tcPr>
          <w:p w:rsidR="00D92DB3" w:rsidRPr="00B570AD" w:rsidRDefault="00D92DB3">
            <w:pPr>
              <w:jc w:val="right"/>
              <w:rPr>
                <w:color w:val="002060"/>
                <w:sz w:val="16"/>
                <w:szCs w:val="16"/>
              </w:rPr>
            </w:pPr>
            <w:r w:rsidRPr="00B570AD">
              <w:rPr>
                <w:color w:val="002060"/>
                <w:sz w:val="16"/>
                <w:szCs w:val="16"/>
              </w:rPr>
              <w:t>4.995</w:t>
            </w:r>
          </w:p>
        </w:tc>
        <w:tc>
          <w:tcPr>
            <w:tcW w:w="1227" w:type="dxa"/>
            <w:vAlign w:val="bottom"/>
          </w:tcPr>
          <w:p w:rsidR="00D92DB3" w:rsidRPr="00B570AD" w:rsidRDefault="00D92DB3">
            <w:pPr>
              <w:jc w:val="right"/>
              <w:rPr>
                <w:color w:val="002060"/>
                <w:sz w:val="16"/>
                <w:szCs w:val="16"/>
              </w:rPr>
            </w:pPr>
            <w:r w:rsidRPr="00B570AD">
              <w:rPr>
                <w:color w:val="002060"/>
                <w:sz w:val="16"/>
                <w:szCs w:val="16"/>
              </w:rPr>
              <w:t>116.709</w:t>
            </w:r>
          </w:p>
        </w:tc>
        <w:tc>
          <w:tcPr>
            <w:tcW w:w="1106" w:type="dxa"/>
            <w:vAlign w:val="bottom"/>
          </w:tcPr>
          <w:p w:rsidR="00D92DB3" w:rsidRPr="00B570AD" w:rsidRDefault="00D92DB3">
            <w:pPr>
              <w:jc w:val="right"/>
              <w:rPr>
                <w:color w:val="002060"/>
                <w:sz w:val="16"/>
                <w:szCs w:val="16"/>
              </w:rPr>
            </w:pPr>
            <w:r w:rsidRPr="00B570AD">
              <w:rPr>
                <w:color w:val="002060"/>
                <w:sz w:val="16"/>
                <w:szCs w:val="16"/>
              </w:rPr>
              <w:t>126.612</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248.316</w:t>
            </w:r>
          </w:p>
        </w:tc>
        <w:tc>
          <w:tcPr>
            <w:tcW w:w="1114" w:type="dxa"/>
            <w:vAlign w:val="center"/>
          </w:tcPr>
          <w:p w:rsidR="00D92DB3" w:rsidRDefault="00D92DB3">
            <w:pPr>
              <w:jc w:val="right"/>
              <w:rPr>
                <w:color w:val="002060"/>
                <w:sz w:val="16"/>
                <w:szCs w:val="16"/>
              </w:rPr>
            </w:pPr>
            <w:r>
              <w:rPr>
                <w:color w:val="002060"/>
                <w:sz w:val="16"/>
                <w:szCs w:val="16"/>
              </w:rPr>
              <w:t>-98,2</w:t>
            </w:r>
          </w:p>
        </w:tc>
        <w:tc>
          <w:tcPr>
            <w:tcW w:w="1042" w:type="dxa"/>
            <w:vAlign w:val="center"/>
          </w:tcPr>
          <w:p w:rsidR="00D92DB3" w:rsidRDefault="00D92DB3">
            <w:pPr>
              <w:jc w:val="right"/>
              <w:rPr>
                <w:color w:val="002060"/>
                <w:sz w:val="16"/>
                <w:szCs w:val="16"/>
              </w:rPr>
            </w:pPr>
            <w:r>
              <w:rPr>
                <w:color w:val="002060"/>
                <w:sz w:val="16"/>
                <w:szCs w:val="16"/>
              </w:rPr>
              <w:t>-84,1</w:t>
            </w:r>
          </w:p>
        </w:tc>
        <w:tc>
          <w:tcPr>
            <w:tcW w:w="1040" w:type="dxa"/>
            <w:vAlign w:val="center"/>
          </w:tcPr>
          <w:p w:rsidR="00D92DB3" w:rsidRDefault="00D92DB3">
            <w:pPr>
              <w:jc w:val="right"/>
              <w:rPr>
                <w:color w:val="002060"/>
                <w:sz w:val="16"/>
                <w:szCs w:val="16"/>
              </w:rPr>
            </w:pPr>
            <w:r>
              <w:rPr>
                <w:color w:val="002060"/>
                <w:sz w:val="16"/>
                <w:szCs w:val="16"/>
              </w:rPr>
              <w:t>-8,9</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-78,4</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Brescia</w:t>
            </w:r>
          </w:p>
        </w:tc>
        <w:tc>
          <w:tcPr>
            <w:tcW w:w="1254" w:type="dxa"/>
            <w:vAlign w:val="bottom"/>
          </w:tcPr>
          <w:p w:rsidR="00D92DB3" w:rsidRPr="00B570AD" w:rsidRDefault="00D92DB3">
            <w:pPr>
              <w:jc w:val="right"/>
              <w:rPr>
                <w:color w:val="002060"/>
                <w:sz w:val="16"/>
                <w:szCs w:val="16"/>
              </w:rPr>
            </w:pPr>
            <w:r w:rsidRPr="00B570AD">
              <w:rPr>
                <w:color w:val="002060"/>
                <w:sz w:val="16"/>
                <w:szCs w:val="16"/>
              </w:rPr>
              <w:t>1.131.903</w:t>
            </w:r>
          </w:p>
        </w:tc>
        <w:tc>
          <w:tcPr>
            <w:tcW w:w="1130" w:type="dxa"/>
            <w:vAlign w:val="bottom"/>
          </w:tcPr>
          <w:p w:rsidR="00D92DB3" w:rsidRPr="00B570AD" w:rsidRDefault="00D92DB3">
            <w:pPr>
              <w:jc w:val="right"/>
              <w:rPr>
                <w:color w:val="002060"/>
                <w:sz w:val="16"/>
                <w:szCs w:val="16"/>
              </w:rPr>
            </w:pPr>
            <w:r w:rsidRPr="00B570AD">
              <w:rPr>
                <w:color w:val="002060"/>
                <w:sz w:val="16"/>
                <w:szCs w:val="16"/>
              </w:rPr>
              <w:t>1.564.912</w:t>
            </w:r>
          </w:p>
        </w:tc>
        <w:tc>
          <w:tcPr>
            <w:tcW w:w="1105" w:type="dxa"/>
            <w:vAlign w:val="bottom"/>
          </w:tcPr>
          <w:p w:rsidR="00D92DB3" w:rsidRPr="00B570AD" w:rsidRDefault="00D92DB3">
            <w:pPr>
              <w:jc w:val="right"/>
              <w:rPr>
                <w:color w:val="002060"/>
                <w:sz w:val="16"/>
                <w:szCs w:val="16"/>
              </w:rPr>
            </w:pPr>
            <w:r w:rsidRPr="00B570AD">
              <w:rPr>
                <w:color w:val="002060"/>
                <w:sz w:val="16"/>
                <w:szCs w:val="16"/>
              </w:rPr>
              <w:t>122.301</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2.819.116</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27" w:type="dxa"/>
            <w:vAlign w:val="bottom"/>
          </w:tcPr>
          <w:p w:rsidR="00D92DB3" w:rsidRPr="00B570AD" w:rsidRDefault="00D92DB3">
            <w:pPr>
              <w:jc w:val="right"/>
              <w:rPr>
                <w:color w:val="002060"/>
                <w:sz w:val="16"/>
                <w:szCs w:val="16"/>
              </w:rPr>
            </w:pPr>
            <w:r w:rsidRPr="00B570AD">
              <w:rPr>
                <w:color w:val="002060"/>
                <w:sz w:val="16"/>
                <w:szCs w:val="16"/>
              </w:rPr>
              <w:t>610.738</w:t>
            </w:r>
          </w:p>
        </w:tc>
        <w:tc>
          <w:tcPr>
            <w:tcW w:w="1106" w:type="dxa"/>
            <w:vAlign w:val="bottom"/>
          </w:tcPr>
          <w:p w:rsidR="00D92DB3" w:rsidRPr="00B570AD" w:rsidRDefault="00D92DB3">
            <w:pPr>
              <w:jc w:val="right"/>
              <w:rPr>
                <w:color w:val="002060"/>
                <w:sz w:val="16"/>
                <w:szCs w:val="16"/>
              </w:rPr>
            </w:pPr>
            <w:r w:rsidRPr="00B570AD">
              <w:rPr>
                <w:color w:val="002060"/>
                <w:sz w:val="16"/>
                <w:szCs w:val="16"/>
              </w:rPr>
              <w:t>198.132</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808.870</w:t>
            </w:r>
          </w:p>
        </w:tc>
        <w:tc>
          <w:tcPr>
            <w:tcW w:w="1114" w:type="dxa"/>
            <w:vAlign w:val="center"/>
          </w:tcPr>
          <w:p w:rsidR="00D92DB3" w:rsidRDefault="00D92DB3">
            <w:pPr>
              <w:jc w:val="right"/>
              <w:rPr>
                <w:color w:val="002060"/>
                <w:sz w:val="16"/>
                <w:szCs w:val="16"/>
              </w:rPr>
            </w:pPr>
            <w:r>
              <w:rPr>
                <w:color w:val="002060"/>
                <w:sz w:val="16"/>
                <w:szCs w:val="16"/>
              </w:rPr>
              <w:t>-100,0</w:t>
            </w:r>
          </w:p>
        </w:tc>
        <w:tc>
          <w:tcPr>
            <w:tcW w:w="1042" w:type="dxa"/>
            <w:vAlign w:val="center"/>
          </w:tcPr>
          <w:p w:rsidR="00D92DB3" w:rsidRDefault="00D92DB3">
            <w:pPr>
              <w:jc w:val="right"/>
              <w:rPr>
                <w:color w:val="002060"/>
                <w:sz w:val="16"/>
                <w:szCs w:val="16"/>
              </w:rPr>
            </w:pPr>
            <w:r>
              <w:rPr>
                <w:color w:val="002060"/>
                <w:sz w:val="16"/>
                <w:szCs w:val="16"/>
              </w:rPr>
              <w:t>-61,0</w:t>
            </w:r>
          </w:p>
        </w:tc>
        <w:tc>
          <w:tcPr>
            <w:tcW w:w="1040" w:type="dxa"/>
            <w:vAlign w:val="center"/>
          </w:tcPr>
          <w:p w:rsidR="00D92DB3" w:rsidRDefault="00D92DB3">
            <w:pPr>
              <w:jc w:val="right"/>
              <w:rPr>
                <w:color w:val="002060"/>
                <w:sz w:val="16"/>
                <w:szCs w:val="16"/>
              </w:rPr>
            </w:pPr>
            <w:r>
              <w:rPr>
                <w:color w:val="002060"/>
                <w:sz w:val="16"/>
                <w:szCs w:val="16"/>
              </w:rPr>
              <w:t>62,0</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-71,3</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Como</w:t>
            </w:r>
          </w:p>
        </w:tc>
        <w:tc>
          <w:tcPr>
            <w:tcW w:w="1254" w:type="dxa"/>
            <w:vAlign w:val="bottom"/>
          </w:tcPr>
          <w:p w:rsidR="00D92DB3" w:rsidRPr="00B570AD" w:rsidRDefault="00D92DB3">
            <w:pPr>
              <w:jc w:val="right"/>
              <w:rPr>
                <w:color w:val="002060"/>
                <w:sz w:val="16"/>
                <w:szCs w:val="16"/>
              </w:rPr>
            </w:pPr>
            <w:r w:rsidRPr="00B570AD">
              <w:rPr>
                <w:color w:val="002060"/>
                <w:sz w:val="16"/>
                <w:szCs w:val="16"/>
              </w:rPr>
              <w:t>359.696</w:t>
            </w:r>
          </w:p>
        </w:tc>
        <w:tc>
          <w:tcPr>
            <w:tcW w:w="1130" w:type="dxa"/>
            <w:vAlign w:val="bottom"/>
          </w:tcPr>
          <w:p w:rsidR="00D92DB3" w:rsidRPr="00B570AD" w:rsidRDefault="00D92DB3">
            <w:pPr>
              <w:jc w:val="right"/>
              <w:rPr>
                <w:color w:val="002060"/>
                <w:sz w:val="16"/>
                <w:szCs w:val="16"/>
              </w:rPr>
            </w:pPr>
            <w:r w:rsidRPr="00B570AD">
              <w:rPr>
                <w:color w:val="002060"/>
                <w:sz w:val="16"/>
                <w:szCs w:val="16"/>
              </w:rPr>
              <w:t>502.170</w:t>
            </w:r>
          </w:p>
        </w:tc>
        <w:tc>
          <w:tcPr>
            <w:tcW w:w="1105" w:type="dxa"/>
            <w:vAlign w:val="bottom"/>
          </w:tcPr>
          <w:p w:rsidR="00D92DB3" w:rsidRPr="00B570AD" w:rsidRDefault="00D92DB3">
            <w:pPr>
              <w:jc w:val="right"/>
              <w:rPr>
                <w:color w:val="002060"/>
                <w:sz w:val="16"/>
                <w:szCs w:val="16"/>
              </w:rPr>
            </w:pPr>
            <w:r w:rsidRPr="00B570AD">
              <w:rPr>
                <w:color w:val="002060"/>
                <w:sz w:val="16"/>
                <w:szCs w:val="16"/>
              </w:rPr>
              <w:t>159.326</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1.021.192</w:t>
            </w:r>
          </w:p>
        </w:tc>
        <w:tc>
          <w:tcPr>
            <w:tcW w:w="1108" w:type="dxa"/>
            <w:vAlign w:val="bottom"/>
          </w:tcPr>
          <w:p w:rsidR="00D92DB3" w:rsidRPr="00B570AD" w:rsidRDefault="00D92DB3">
            <w:pPr>
              <w:jc w:val="right"/>
              <w:rPr>
                <w:color w:val="002060"/>
                <w:sz w:val="16"/>
                <w:szCs w:val="16"/>
              </w:rPr>
            </w:pPr>
            <w:r w:rsidRPr="00B570AD">
              <w:rPr>
                <w:color w:val="002060"/>
                <w:sz w:val="16"/>
                <w:szCs w:val="16"/>
              </w:rPr>
              <w:t>13.117</w:t>
            </w:r>
          </w:p>
        </w:tc>
        <w:tc>
          <w:tcPr>
            <w:tcW w:w="1227" w:type="dxa"/>
            <w:vAlign w:val="bottom"/>
          </w:tcPr>
          <w:p w:rsidR="00D92DB3" w:rsidRPr="00B570AD" w:rsidRDefault="00D92DB3">
            <w:pPr>
              <w:jc w:val="right"/>
              <w:rPr>
                <w:color w:val="002060"/>
                <w:sz w:val="16"/>
                <w:szCs w:val="16"/>
              </w:rPr>
            </w:pPr>
            <w:r w:rsidRPr="00B570AD">
              <w:rPr>
                <w:color w:val="002060"/>
                <w:sz w:val="16"/>
                <w:szCs w:val="16"/>
              </w:rPr>
              <w:t>104.260</w:t>
            </w:r>
          </w:p>
        </w:tc>
        <w:tc>
          <w:tcPr>
            <w:tcW w:w="1106" w:type="dxa"/>
            <w:vAlign w:val="bottom"/>
          </w:tcPr>
          <w:p w:rsidR="00D92DB3" w:rsidRPr="00B570AD" w:rsidRDefault="00D92DB3">
            <w:pPr>
              <w:jc w:val="right"/>
              <w:rPr>
                <w:color w:val="002060"/>
                <w:sz w:val="16"/>
                <w:szCs w:val="16"/>
              </w:rPr>
            </w:pPr>
            <w:r w:rsidRPr="00B570AD">
              <w:rPr>
                <w:color w:val="002060"/>
                <w:sz w:val="16"/>
                <w:szCs w:val="16"/>
              </w:rPr>
              <w:t>28.994</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146.371</w:t>
            </w:r>
          </w:p>
        </w:tc>
        <w:tc>
          <w:tcPr>
            <w:tcW w:w="1114" w:type="dxa"/>
            <w:vAlign w:val="center"/>
          </w:tcPr>
          <w:p w:rsidR="00D92DB3" w:rsidRDefault="00D92DB3">
            <w:pPr>
              <w:jc w:val="right"/>
              <w:rPr>
                <w:color w:val="002060"/>
                <w:sz w:val="16"/>
                <w:szCs w:val="16"/>
              </w:rPr>
            </w:pPr>
            <w:r>
              <w:rPr>
                <w:color w:val="002060"/>
                <w:sz w:val="16"/>
                <w:szCs w:val="16"/>
              </w:rPr>
              <w:t>-96,4</w:t>
            </w:r>
          </w:p>
        </w:tc>
        <w:tc>
          <w:tcPr>
            <w:tcW w:w="1042" w:type="dxa"/>
            <w:vAlign w:val="center"/>
          </w:tcPr>
          <w:p w:rsidR="00D92DB3" w:rsidRDefault="00D92DB3">
            <w:pPr>
              <w:jc w:val="right"/>
              <w:rPr>
                <w:color w:val="002060"/>
                <w:sz w:val="16"/>
                <w:szCs w:val="16"/>
              </w:rPr>
            </w:pPr>
            <w:r>
              <w:rPr>
                <w:color w:val="002060"/>
                <w:sz w:val="16"/>
                <w:szCs w:val="16"/>
              </w:rPr>
              <w:t>-79,2</w:t>
            </w:r>
          </w:p>
        </w:tc>
        <w:tc>
          <w:tcPr>
            <w:tcW w:w="1040" w:type="dxa"/>
            <w:vAlign w:val="center"/>
          </w:tcPr>
          <w:p w:rsidR="00D92DB3" w:rsidRDefault="00D92DB3">
            <w:pPr>
              <w:jc w:val="right"/>
              <w:rPr>
                <w:color w:val="002060"/>
                <w:sz w:val="16"/>
                <w:szCs w:val="16"/>
              </w:rPr>
            </w:pPr>
            <w:r>
              <w:rPr>
                <w:color w:val="002060"/>
                <w:sz w:val="16"/>
                <w:szCs w:val="16"/>
              </w:rPr>
              <w:t>-81,8</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-85,7</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Cremona</w:t>
            </w:r>
          </w:p>
        </w:tc>
        <w:tc>
          <w:tcPr>
            <w:tcW w:w="1254" w:type="dxa"/>
            <w:vAlign w:val="bottom"/>
          </w:tcPr>
          <w:p w:rsidR="00D92DB3" w:rsidRPr="00B570AD" w:rsidRDefault="00D92DB3">
            <w:pPr>
              <w:jc w:val="right"/>
              <w:rPr>
                <w:color w:val="002060"/>
                <w:sz w:val="16"/>
                <w:szCs w:val="16"/>
              </w:rPr>
            </w:pPr>
            <w:r w:rsidRPr="00B570AD">
              <w:rPr>
                <w:color w:val="002060"/>
                <w:sz w:val="16"/>
                <w:szCs w:val="16"/>
              </w:rPr>
              <w:t>101.967</w:t>
            </w:r>
          </w:p>
        </w:tc>
        <w:tc>
          <w:tcPr>
            <w:tcW w:w="1130" w:type="dxa"/>
            <w:vAlign w:val="bottom"/>
          </w:tcPr>
          <w:p w:rsidR="00D92DB3" w:rsidRPr="00B570AD" w:rsidRDefault="00D92DB3">
            <w:pPr>
              <w:jc w:val="right"/>
              <w:rPr>
                <w:color w:val="002060"/>
                <w:sz w:val="16"/>
                <w:szCs w:val="16"/>
              </w:rPr>
            </w:pPr>
            <w:r w:rsidRPr="00B570AD">
              <w:rPr>
                <w:color w:val="002060"/>
                <w:sz w:val="16"/>
                <w:szCs w:val="16"/>
              </w:rPr>
              <w:t>158.750</w:t>
            </w:r>
          </w:p>
        </w:tc>
        <w:tc>
          <w:tcPr>
            <w:tcW w:w="1105" w:type="dxa"/>
            <w:vAlign w:val="bottom"/>
          </w:tcPr>
          <w:p w:rsidR="00D92DB3" w:rsidRPr="00B570AD" w:rsidRDefault="00D92DB3">
            <w:pPr>
              <w:jc w:val="right"/>
              <w:rPr>
                <w:color w:val="002060"/>
                <w:sz w:val="16"/>
                <w:szCs w:val="16"/>
              </w:rPr>
            </w:pPr>
            <w:r w:rsidRPr="00B570AD">
              <w:rPr>
                <w:color w:val="002060"/>
                <w:sz w:val="16"/>
                <w:szCs w:val="16"/>
              </w:rPr>
              <w:t>11.214</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271.931</w:t>
            </w:r>
          </w:p>
        </w:tc>
        <w:tc>
          <w:tcPr>
            <w:tcW w:w="1108" w:type="dxa"/>
            <w:vAlign w:val="bottom"/>
          </w:tcPr>
          <w:p w:rsidR="00D92DB3" w:rsidRPr="00B570AD" w:rsidRDefault="00D92DB3">
            <w:pPr>
              <w:jc w:val="right"/>
              <w:rPr>
                <w:color w:val="002060"/>
                <w:sz w:val="16"/>
                <w:szCs w:val="16"/>
              </w:rPr>
            </w:pPr>
            <w:r w:rsidRPr="00B570AD">
              <w:rPr>
                <w:color w:val="002060"/>
                <w:sz w:val="16"/>
                <w:szCs w:val="16"/>
              </w:rPr>
              <w:t>295.446</w:t>
            </w:r>
          </w:p>
        </w:tc>
        <w:tc>
          <w:tcPr>
            <w:tcW w:w="1227" w:type="dxa"/>
            <w:vAlign w:val="bottom"/>
          </w:tcPr>
          <w:p w:rsidR="00D92DB3" w:rsidRPr="00B570AD" w:rsidRDefault="00D92DB3">
            <w:pPr>
              <w:jc w:val="right"/>
              <w:rPr>
                <w:color w:val="002060"/>
                <w:sz w:val="16"/>
                <w:szCs w:val="16"/>
              </w:rPr>
            </w:pPr>
            <w:r w:rsidRPr="00B570AD">
              <w:rPr>
                <w:color w:val="002060"/>
                <w:sz w:val="16"/>
                <w:szCs w:val="16"/>
              </w:rPr>
              <w:t>133.570</w:t>
            </w:r>
          </w:p>
        </w:tc>
        <w:tc>
          <w:tcPr>
            <w:tcW w:w="1106" w:type="dxa"/>
            <w:vAlign w:val="bottom"/>
          </w:tcPr>
          <w:p w:rsidR="00D92DB3" w:rsidRPr="00B570AD" w:rsidRDefault="00D92DB3">
            <w:pPr>
              <w:jc w:val="right"/>
              <w:rPr>
                <w:color w:val="002060"/>
                <w:sz w:val="16"/>
                <w:szCs w:val="16"/>
              </w:rPr>
            </w:pPr>
            <w:r w:rsidRPr="00B570AD">
              <w:rPr>
                <w:color w:val="002060"/>
                <w:sz w:val="16"/>
                <w:szCs w:val="16"/>
              </w:rPr>
              <w:t>42.118</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471.134</w:t>
            </w:r>
          </w:p>
        </w:tc>
        <w:tc>
          <w:tcPr>
            <w:tcW w:w="1114" w:type="dxa"/>
            <w:vAlign w:val="center"/>
          </w:tcPr>
          <w:p w:rsidR="00D92DB3" w:rsidRDefault="00D92DB3">
            <w:pPr>
              <w:jc w:val="right"/>
              <w:rPr>
                <w:color w:val="002060"/>
                <w:sz w:val="16"/>
                <w:szCs w:val="16"/>
              </w:rPr>
            </w:pPr>
            <w:r>
              <w:rPr>
                <w:color w:val="002060"/>
                <w:sz w:val="16"/>
                <w:szCs w:val="16"/>
              </w:rPr>
              <w:t>189,7</w:t>
            </w:r>
          </w:p>
        </w:tc>
        <w:tc>
          <w:tcPr>
            <w:tcW w:w="1042" w:type="dxa"/>
            <w:vAlign w:val="center"/>
          </w:tcPr>
          <w:p w:rsidR="00D92DB3" w:rsidRDefault="00D92DB3">
            <w:pPr>
              <w:jc w:val="right"/>
              <w:rPr>
                <w:color w:val="002060"/>
                <w:sz w:val="16"/>
                <w:szCs w:val="16"/>
              </w:rPr>
            </w:pPr>
            <w:r>
              <w:rPr>
                <w:color w:val="002060"/>
                <w:sz w:val="16"/>
                <w:szCs w:val="16"/>
              </w:rPr>
              <w:t>-15,9</w:t>
            </w:r>
          </w:p>
        </w:tc>
        <w:tc>
          <w:tcPr>
            <w:tcW w:w="1040" w:type="dxa"/>
            <w:vAlign w:val="center"/>
          </w:tcPr>
          <w:p w:rsidR="00D92DB3" w:rsidRDefault="00D92DB3">
            <w:pPr>
              <w:jc w:val="right"/>
              <w:rPr>
                <w:color w:val="002060"/>
                <w:sz w:val="16"/>
                <w:szCs w:val="16"/>
              </w:rPr>
            </w:pPr>
            <w:r>
              <w:rPr>
                <w:color w:val="002060"/>
                <w:sz w:val="16"/>
                <w:szCs w:val="16"/>
              </w:rPr>
              <w:t>275,6</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73,3</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Lecco</w:t>
            </w:r>
          </w:p>
        </w:tc>
        <w:tc>
          <w:tcPr>
            <w:tcW w:w="1254" w:type="dxa"/>
            <w:vAlign w:val="bottom"/>
          </w:tcPr>
          <w:p w:rsidR="00D92DB3" w:rsidRPr="00B570AD" w:rsidRDefault="00D92DB3">
            <w:pPr>
              <w:jc w:val="right"/>
              <w:rPr>
                <w:color w:val="002060"/>
                <w:sz w:val="16"/>
                <w:szCs w:val="16"/>
              </w:rPr>
            </w:pPr>
            <w:r w:rsidRPr="00B570AD">
              <w:rPr>
                <w:color w:val="002060"/>
                <w:sz w:val="16"/>
                <w:szCs w:val="16"/>
              </w:rPr>
              <w:t>341.205</w:t>
            </w:r>
          </w:p>
        </w:tc>
        <w:tc>
          <w:tcPr>
            <w:tcW w:w="1130" w:type="dxa"/>
            <w:vAlign w:val="bottom"/>
          </w:tcPr>
          <w:p w:rsidR="00D92DB3" w:rsidRPr="00B570AD" w:rsidRDefault="00D92DB3">
            <w:pPr>
              <w:jc w:val="right"/>
              <w:rPr>
                <w:color w:val="002060"/>
                <w:sz w:val="16"/>
                <w:szCs w:val="16"/>
              </w:rPr>
            </w:pPr>
            <w:r w:rsidRPr="00B570AD">
              <w:rPr>
                <w:color w:val="002060"/>
                <w:sz w:val="16"/>
                <w:szCs w:val="16"/>
              </w:rPr>
              <w:t>310.160</w:t>
            </w:r>
          </w:p>
        </w:tc>
        <w:tc>
          <w:tcPr>
            <w:tcW w:w="1105" w:type="dxa"/>
            <w:vAlign w:val="bottom"/>
          </w:tcPr>
          <w:p w:rsidR="00D92DB3" w:rsidRPr="00B570AD" w:rsidRDefault="00D92DB3">
            <w:pPr>
              <w:jc w:val="right"/>
              <w:rPr>
                <w:color w:val="002060"/>
                <w:sz w:val="16"/>
                <w:szCs w:val="16"/>
              </w:rPr>
            </w:pPr>
            <w:r w:rsidRPr="00B570AD">
              <w:rPr>
                <w:color w:val="002060"/>
                <w:sz w:val="16"/>
                <w:szCs w:val="16"/>
              </w:rPr>
              <w:t>19.170</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670.535</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27" w:type="dxa"/>
            <w:vAlign w:val="bottom"/>
          </w:tcPr>
          <w:p w:rsidR="00D92DB3" w:rsidRPr="00B570AD" w:rsidRDefault="00D92DB3">
            <w:pPr>
              <w:jc w:val="right"/>
              <w:rPr>
                <w:color w:val="002060"/>
                <w:sz w:val="16"/>
                <w:szCs w:val="16"/>
              </w:rPr>
            </w:pPr>
            <w:r w:rsidRPr="00B570AD">
              <w:rPr>
                <w:color w:val="002060"/>
                <w:sz w:val="16"/>
                <w:szCs w:val="16"/>
              </w:rPr>
              <w:t>42.116</w:t>
            </w:r>
          </w:p>
        </w:tc>
        <w:tc>
          <w:tcPr>
            <w:tcW w:w="1106" w:type="dxa"/>
            <w:vAlign w:val="bottom"/>
          </w:tcPr>
          <w:p w:rsidR="00D92DB3" w:rsidRPr="00B570AD" w:rsidRDefault="00D92DB3">
            <w:pPr>
              <w:jc w:val="right"/>
              <w:rPr>
                <w:color w:val="002060"/>
                <w:sz w:val="16"/>
                <w:szCs w:val="16"/>
              </w:rPr>
            </w:pPr>
            <w:r w:rsidRPr="00B570AD">
              <w:rPr>
                <w:color w:val="002060"/>
                <w:sz w:val="16"/>
                <w:szCs w:val="16"/>
              </w:rPr>
              <w:t>76.035</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118.151</w:t>
            </w:r>
          </w:p>
        </w:tc>
        <w:tc>
          <w:tcPr>
            <w:tcW w:w="1114" w:type="dxa"/>
            <w:vAlign w:val="center"/>
          </w:tcPr>
          <w:p w:rsidR="00D92DB3" w:rsidRDefault="00D92DB3">
            <w:pPr>
              <w:jc w:val="right"/>
              <w:rPr>
                <w:color w:val="002060"/>
                <w:sz w:val="16"/>
                <w:szCs w:val="16"/>
              </w:rPr>
            </w:pPr>
            <w:r>
              <w:rPr>
                <w:color w:val="002060"/>
                <w:sz w:val="16"/>
                <w:szCs w:val="16"/>
              </w:rPr>
              <w:t>-100,0</w:t>
            </w:r>
          </w:p>
        </w:tc>
        <w:tc>
          <w:tcPr>
            <w:tcW w:w="1042" w:type="dxa"/>
            <w:vAlign w:val="center"/>
          </w:tcPr>
          <w:p w:rsidR="00D92DB3" w:rsidRDefault="00D92DB3">
            <w:pPr>
              <w:jc w:val="right"/>
              <w:rPr>
                <w:color w:val="002060"/>
                <w:sz w:val="16"/>
                <w:szCs w:val="16"/>
              </w:rPr>
            </w:pPr>
            <w:r>
              <w:rPr>
                <w:color w:val="002060"/>
                <w:sz w:val="16"/>
                <w:szCs w:val="16"/>
              </w:rPr>
              <w:t>-86,4</w:t>
            </w:r>
          </w:p>
        </w:tc>
        <w:tc>
          <w:tcPr>
            <w:tcW w:w="1040" w:type="dxa"/>
            <w:vAlign w:val="center"/>
          </w:tcPr>
          <w:p w:rsidR="00D92DB3" w:rsidRDefault="00D92DB3">
            <w:pPr>
              <w:jc w:val="right"/>
              <w:rPr>
                <w:color w:val="002060"/>
                <w:sz w:val="16"/>
                <w:szCs w:val="16"/>
              </w:rPr>
            </w:pPr>
            <w:r>
              <w:rPr>
                <w:color w:val="002060"/>
                <w:sz w:val="16"/>
                <w:szCs w:val="16"/>
              </w:rPr>
              <w:t>296,6</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-82,4</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Lodi</w:t>
            </w:r>
          </w:p>
        </w:tc>
        <w:tc>
          <w:tcPr>
            <w:tcW w:w="1254" w:type="dxa"/>
            <w:vAlign w:val="bottom"/>
          </w:tcPr>
          <w:p w:rsidR="00D92DB3" w:rsidRPr="00B570AD" w:rsidRDefault="00D92DB3">
            <w:pPr>
              <w:jc w:val="right"/>
              <w:rPr>
                <w:color w:val="002060"/>
                <w:sz w:val="16"/>
                <w:szCs w:val="16"/>
              </w:rPr>
            </w:pPr>
            <w:r w:rsidRPr="00B570AD">
              <w:rPr>
                <w:color w:val="002060"/>
                <w:sz w:val="16"/>
                <w:szCs w:val="16"/>
              </w:rPr>
              <w:t>153.197</w:t>
            </w:r>
          </w:p>
        </w:tc>
        <w:tc>
          <w:tcPr>
            <w:tcW w:w="1130" w:type="dxa"/>
            <w:vAlign w:val="bottom"/>
          </w:tcPr>
          <w:p w:rsidR="00D92DB3" w:rsidRPr="00B570AD" w:rsidRDefault="00D92DB3">
            <w:pPr>
              <w:jc w:val="right"/>
              <w:rPr>
                <w:color w:val="002060"/>
                <w:sz w:val="16"/>
                <w:szCs w:val="16"/>
              </w:rPr>
            </w:pPr>
            <w:r w:rsidRPr="00B570AD">
              <w:rPr>
                <w:color w:val="002060"/>
                <w:sz w:val="16"/>
                <w:szCs w:val="16"/>
              </w:rPr>
              <w:t>43.208</w:t>
            </w:r>
          </w:p>
        </w:tc>
        <w:tc>
          <w:tcPr>
            <w:tcW w:w="1105" w:type="dxa"/>
            <w:vAlign w:val="bottom"/>
          </w:tcPr>
          <w:p w:rsidR="00D92DB3" w:rsidRPr="00B570AD" w:rsidRDefault="00D92DB3">
            <w:pPr>
              <w:jc w:val="right"/>
              <w:rPr>
                <w:color w:val="002060"/>
                <w:sz w:val="16"/>
                <w:szCs w:val="16"/>
              </w:rPr>
            </w:pPr>
            <w:r w:rsidRPr="00B570AD">
              <w:rPr>
                <w:color w:val="002060"/>
                <w:sz w:val="16"/>
                <w:szCs w:val="16"/>
              </w:rPr>
              <w:t>77.286</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273.691</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27" w:type="dxa"/>
            <w:vAlign w:val="bottom"/>
          </w:tcPr>
          <w:p w:rsidR="00D92DB3" w:rsidRPr="00B570AD" w:rsidRDefault="00D92DB3">
            <w:pPr>
              <w:jc w:val="right"/>
              <w:rPr>
                <w:color w:val="002060"/>
                <w:sz w:val="16"/>
                <w:szCs w:val="16"/>
              </w:rPr>
            </w:pPr>
            <w:r w:rsidRPr="00B570AD">
              <w:rPr>
                <w:color w:val="002060"/>
                <w:sz w:val="16"/>
                <w:szCs w:val="16"/>
              </w:rPr>
              <w:t>0</w:t>
            </w:r>
          </w:p>
        </w:tc>
        <w:tc>
          <w:tcPr>
            <w:tcW w:w="1106" w:type="dxa"/>
            <w:vAlign w:val="bottom"/>
          </w:tcPr>
          <w:p w:rsidR="00D92DB3" w:rsidRPr="00B570AD" w:rsidRDefault="00D92DB3">
            <w:pPr>
              <w:jc w:val="right"/>
              <w:rPr>
                <w:color w:val="002060"/>
                <w:sz w:val="16"/>
                <w:szCs w:val="16"/>
              </w:rPr>
            </w:pPr>
            <w:r w:rsidRPr="00B570AD">
              <w:rPr>
                <w:color w:val="002060"/>
                <w:sz w:val="16"/>
                <w:szCs w:val="16"/>
              </w:rPr>
              <w:t>88.650</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88.650</w:t>
            </w:r>
          </w:p>
        </w:tc>
        <w:tc>
          <w:tcPr>
            <w:tcW w:w="1114" w:type="dxa"/>
            <w:vAlign w:val="center"/>
          </w:tcPr>
          <w:p w:rsidR="00D92DB3" w:rsidRDefault="00D92DB3">
            <w:pPr>
              <w:jc w:val="right"/>
              <w:rPr>
                <w:color w:val="002060"/>
                <w:sz w:val="16"/>
                <w:szCs w:val="16"/>
              </w:rPr>
            </w:pPr>
            <w:r>
              <w:rPr>
                <w:color w:val="002060"/>
                <w:sz w:val="16"/>
                <w:szCs w:val="16"/>
              </w:rPr>
              <w:t>-100,0</w:t>
            </w:r>
          </w:p>
        </w:tc>
        <w:tc>
          <w:tcPr>
            <w:tcW w:w="1042" w:type="dxa"/>
            <w:vAlign w:val="center"/>
          </w:tcPr>
          <w:p w:rsidR="00D92DB3" w:rsidRDefault="00D92DB3">
            <w:pPr>
              <w:jc w:val="right"/>
              <w:rPr>
                <w:color w:val="002060"/>
                <w:sz w:val="16"/>
                <w:szCs w:val="16"/>
              </w:rPr>
            </w:pPr>
            <w:r>
              <w:rPr>
                <w:color w:val="002060"/>
                <w:sz w:val="16"/>
                <w:szCs w:val="16"/>
              </w:rPr>
              <w:t>-100,0</w:t>
            </w:r>
          </w:p>
        </w:tc>
        <w:tc>
          <w:tcPr>
            <w:tcW w:w="1040" w:type="dxa"/>
            <w:vAlign w:val="center"/>
          </w:tcPr>
          <w:p w:rsidR="00D92DB3" w:rsidRDefault="00D92DB3">
            <w:pPr>
              <w:jc w:val="right"/>
              <w:rPr>
                <w:color w:val="002060"/>
                <w:sz w:val="16"/>
                <w:szCs w:val="16"/>
              </w:rPr>
            </w:pPr>
            <w:r>
              <w:rPr>
                <w:color w:val="002060"/>
                <w:sz w:val="16"/>
                <w:szCs w:val="16"/>
              </w:rPr>
              <w:t>14,7</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-67,6</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Mantova</w:t>
            </w:r>
          </w:p>
        </w:tc>
        <w:tc>
          <w:tcPr>
            <w:tcW w:w="1254" w:type="dxa"/>
            <w:vAlign w:val="bottom"/>
          </w:tcPr>
          <w:p w:rsidR="00D92DB3" w:rsidRPr="00B570AD" w:rsidRDefault="00D92DB3">
            <w:pPr>
              <w:jc w:val="right"/>
              <w:rPr>
                <w:color w:val="002060"/>
                <w:sz w:val="16"/>
                <w:szCs w:val="16"/>
              </w:rPr>
            </w:pPr>
            <w:r w:rsidRPr="00B570AD">
              <w:rPr>
                <w:color w:val="002060"/>
                <w:sz w:val="16"/>
                <w:szCs w:val="16"/>
              </w:rPr>
              <w:t>118.656</w:t>
            </w:r>
          </w:p>
        </w:tc>
        <w:tc>
          <w:tcPr>
            <w:tcW w:w="1130" w:type="dxa"/>
            <w:vAlign w:val="bottom"/>
          </w:tcPr>
          <w:p w:rsidR="00D92DB3" w:rsidRPr="00B570AD" w:rsidRDefault="00D92DB3">
            <w:pPr>
              <w:jc w:val="right"/>
              <w:rPr>
                <w:color w:val="002060"/>
                <w:sz w:val="16"/>
                <w:szCs w:val="16"/>
              </w:rPr>
            </w:pPr>
            <w:r w:rsidRPr="00B570AD">
              <w:rPr>
                <w:color w:val="002060"/>
                <w:sz w:val="16"/>
                <w:szCs w:val="16"/>
              </w:rPr>
              <w:t>299.765</w:t>
            </w:r>
          </w:p>
        </w:tc>
        <w:tc>
          <w:tcPr>
            <w:tcW w:w="1105" w:type="dxa"/>
            <w:vAlign w:val="bottom"/>
          </w:tcPr>
          <w:p w:rsidR="00D92DB3" w:rsidRPr="00B570AD" w:rsidRDefault="00D92DB3">
            <w:pPr>
              <w:jc w:val="right"/>
              <w:rPr>
                <w:color w:val="002060"/>
                <w:sz w:val="16"/>
                <w:szCs w:val="16"/>
              </w:rPr>
            </w:pPr>
            <w:r w:rsidRPr="00B570AD">
              <w:rPr>
                <w:color w:val="002060"/>
                <w:sz w:val="16"/>
                <w:szCs w:val="16"/>
              </w:rPr>
              <w:t>190.207</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608.628</w:t>
            </w:r>
          </w:p>
        </w:tc>
        <w:tc>
          <w:tcPr>
            <w:tcW w:w="1108" w:type="dxa"/>
            <w:vAlign w:val="bottom"/>
          </w:tcPr>
          <w:p w:rsidR="00D92DB3" w:rsidRPr="00B570AD" w:rsidRDefault="00D92DB3">
            <w:pPr>
              <w:jc w:val="right"/>
              <w:rPr>
                <w:color w:val="002060"/>
                <w:sz w:val="16"/>
                <w:szCs w:val="16"/>
              </w:rPr>
            </w:pPr>
            <w:r w:rsidRPr="00B570AD">
              <w:rPr>
                <w:color w:val="002060"/>
                <w:sz w:val="16"/>
                <w:szCs w:val="16"/>
              </w:rPr>
              <w:t>50.225</w:t>
            </w:r>
          </w:p>
        </w:tc>
        <w:tc>
          <w:tcPr>
            <w:tcW w:w="1227" w:type="dxa"/>
            <w:vAlign w:val="bottom"/>
          </w:tcPr>
          <w:p w:rsidR="00D92DB3" w:rsidRPr="00B570AD" w:rsidRDefault="00D92DB3">
            <w:pPr>
              <w:jc w:val="right"/>
              <w:rPr>
                <w:color w:val="002060"/>
                <w:sz w:val="16"/>
                <w:szCs w:val="16"/>
              </w:rPr>
            </w:pPr>
            <w:r w:rsidRPr="00B570AD">
              <w:rPr>
                <w:color w:val="002060"/>
                <w:sz w:val="16"/>
                <w:szCs w:val="16"/>
              </w:rPr>
              <w:t>741.744</w:t>
            </w:r>
          </w:p>
        </w:tc>
        <w:tc>
          <w:tcPr>
            <w:tcW w:w="1106" w:type="dxa"/>
            <w:vAlign w:val="bottom"/>
          </w:tcPr>
          <w:p w:rsidR="00D92DB3" w:rsidRPr="00B570AD" w:rsidRDefault="00D92DB3">
            <w:pPr>
              <w:jc w:val="right"/>
              <w:rPr>
                <w:color w:val="002060"/>
                <w:sz w:val="16"/>
                <w:szCs w:val="16"/>
              </w:rPr>
            </w:pPr>
            <w:r w:rsidRPr="00B570AD">
              <w:rPr>
                <w:color w:val="002060"/>
                <w:sz w:val="16"/>
                <w:szCs w:val="16"/>
              </w:rPr>
              <w:t>33.222</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825.191</w:t>
            </w:r>
          </w:p>
        </w:tc>
        <w:tc>
          <w:tcPr>
            <w:tcW w:w="1114" w:type="dxa"/>
            <w:vAlign w:val="center"/>
          </w:tcPr>
          <w:p w:rsidR="00D92DB3" w:rsidRDefault="00D92DB3">
            <w:pPr>
              <w:jc w:val="right"/>
              <w:rPr>
                <w:color w:val="002060"/>
                <w:sz w:val="16"/>
                <w:szCs w:val="16"/>
              </w:rPr>
            </w:pPr>
            <w:r>
              <w:rPr>
                <w:color w:val="002060"/>
                <w:sz w:val="16"/>
                <w:szCs w:val="16"/>
              </w:rPr>
              <w:t>-57,7</w:t>
            </w:r>
          </w:p>
        </w:tc>
        <w:tc>
          <w:tcPr>
            <w:tcW w:w="1042" w:type="dxa"/>
            <w:vAlign w:val="center"/>
          </w:tcPr>
          <w:p w:rsidR="00D92DB3" w:rsidRDefault="00D92DB3">
            <w:pPr>
              <w:jc w:val="right"/>
              <w:rPr>
                <w:color w:val="002060"/>
                <w:sz w:val="16"/>
                <w:szCs w:val="16"/>
              </w:rPr>
            </w:pPr>
            <w:r>
              <w:rPr>
                <w:color w:val="002060"/>
                <w:sz w:val="16"/>
                <w:szCs w:val="16"/>
              </w:rPr>
              <w:t>147,4</w:t>
            </w:r>
          </w:p>
        </w:tc>
        <w:tc>
          <w:tcPr>
            <w:tcW w:w="1040" w:type="dxa"/>
            <w:vAlign w:val="center"/>
          </w:tcPr>
          <w:p w:rsidR="00D92DB3" w:rsidRDefault="00D92DB3">
            <w:pPr>
              <w:jc w:val="right"/>
              <w:rPr>
                <w:color w:val="002060"/>
                <w:sz w:val="16"/>
                <w:szCs w:val="16"/>
              </w:rPr>
            </w:pPr>
            <w:r>
              <w:rPr>
                <w:color w:val="002060"/>
                <w:sz w:val="16"/>
                <w:szCs w:val="16"/>
              </w:rPr>
              <w:t>-82,5</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35,6</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Pavia</w:t>
            </w:r>
          </w:p>
        </w:tc>
        <w:tc>
          <w:tcPr>
            <w:tcW w:w="1254" w:type="dxa"/>
            <w:vAlign w:val="bottom"/>
          </w:tcPr>
          <w:p w:rsidR="00D92DB3" w:rsidRPr="00B570AD" w:rsidRDefault="00D92DB3">
            <w:pPr>
              <w:jc w:val="right"/>
              <w:rPr>
                <w:color w:val="002060"/>
                <w:sz w:val="16"/>
                <w:szCs w:val="16"/>
              </w:rPr>
            </w:pPr>
            <w:r w:rsidRPr="00B570AD">
              <w:rPr>
                <w:color w:val="002060"/>
                <w:sz w:val="16"/>
                <w:szCs w:val="16"/>
              </w:rPr>
              <w:t>240.006</w:t>
            </w:r>
          </w:p>
        </w:tc>
        <w:tc>
          <w:tcPr>
            <w:tcW w:w="1130" w:type="dxa"/>
            <w:vAlign w:val="bottom"/>
          </w:tcPr>
          <w:p w:rsidR="00D92DB3" w:rsidRPr="00B570AD" w:rsidRDefault="00D92DB3">
            <w:pPr>
              <w:jc w:val="right"/>
              <w:rPr>
                <w:color w:val="002060"/>
                <w:sz w:val="16"/>
                <w:szCs w:val="16"/>
              </w:rPr>
            </w:pPr>
            <w:r w:rsidRPr="00B570AD">
              <w:rPr>
                <w:color w:val="002060"/>
                <w:sz w:val="16"/>
                <w:szCs w:val="16"/>
              </w:rPr>
              <w:t>4.282</w:t>
            </w:r>
          </w:p>
        </w:tc>
        <w:tc>
          <w:tcPr>
            <w:tcW w:w="1105" w:type="dxa"/>
            <w:vAlign w:val="bottom"/>
          </w:tcPr>
          <w:p w:rsidR="00D92DB3" w:rsidRPr="00B570AD" w:rsidRDefault="00D92DB3">
            <w:pPr>
              <w:jc w:val="right"/>
              <w:rPr>
                <w:color w:val="002060"/>
                <w:sz w:val="16"/>
                <w:szCs w:val="16"/>
              </w:rPr>
            </w:pPr>
            <w:r w:rsidRPr="00B570AD">
              <w:rPr>
                <w:color w:val="002060"/>
                <w:sz w:val="16"/>
                <w:szCs w:val="16"/>
              </w:rPr>
              <w:t>76.930</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321.218</w:t>
            </w:r>
          </w:p>
        </w:tc>
        <w:tc>
          <w:tcPr>
            <w:tcW w:w="1108" w:type="dxa"/>
            <w:vAlign w:val="bottom"/>
          </w:tcPr>
          <w:p w:rsidR="00D92DB3" w:rsidRPr="00B570AD" w:rsidRDefault="00D92DB3">
            <w:pPr>
              <w:jc w:val="right"/>
              <w:rPr>
                <w:color w:val="002060"/>
                <w:sz w:val="16"/>
                <w:szCs w:val="16"/>
              </w:rPr>
            </w:pPr>
            <w:r w:rsidRPr="00B570AD">
              <w:rPr>
                <w:color w:val="002060"/>
                <w:sz w:val="16"/>
                <w:szCs w:val="16"/>
              </w:rPr>
              <w:t>97.314</w:t>
            </w:r>
          </w:p>
        </w:tc>
        <w:tc>
          <w:tcPr>
            <w:tcW w:w="1227" w:type="dxa"/>
            <w:vAlign w:val="bottom"/>
          </w:tcPr>
          <w:p w:rsidR="00D92DB3" w:rsidRPr="00B570AD" w:rsidRDefault="00D92DB3">
            <w:pPr>
              <w:jc w:val="right"/>
              <w:rPr>
                <w:color w:val="002060"/>
                <w:sz w:val="16"/>
                <w:szCs w:val="16"/>
              </w:rPr>
            </w:pPr>
            <w:r w:rsidRPr="00B570AD">
              <w:rPr>
                <w:color w:val="002060"/>
                <w:sz w:val="16"/>
                <w:szCs w:val="16"/>
              </w:rPr>
              <w:t>7.297</w:t>
            </w:r>
          </w:p>
        </w:tc>
        <w:tc>
          <w:tcPr>
            <w:tcW w:w="1106" w:type="dxa"/>
            <w:vAlign w:val="bottom"/>
          </w:tcPr>
          <w:p w:rsidR="00D92DB3" w:rsidRPr="00B570AD" w:rsidRDefault="00D92DB3">
            <w:pPr>
              <w:jc w:val="right"/>
              <w:rPr>
                <w:color w:val="002060"/>
                <w:sz w:val="16"/>
                <w:szCs w:val="16"/>
              </w:rPr>
            </w:pPr>
            <w:r w:rsidRPr="00B570AD">
              <w:rPr>
                <w:color w:val="002060"/>
                <w:sz w:val="16"/>
                <w:szCs w:val="16"/>
              </w:rPr>
              <w:t>40.297</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144.908</w:t>
            </w:r>
          </w:p>
        </w:tc>
        <w:tc>
          <w:tcPr>
            <w:tcW w:w="1114" w:type="dxa"/>
            <w:vAlign w:val="center"/>
          </w:tcPr>
          <w:p w:rsidR="00D92DB3" w:rsidRDefault="00D92DB3">
            <w:pPr>
              <w:jc w:val="right"/>
              <w:rPr>
                <w:color w:val="002060"/>
                <w:sz w:val="16"/>
                <w:szCs w:val="16"/>
              </w:rPr>
            </w:pPr>
            <w:r>
              <w:rPr>
                <w:color w:val="002060"/>
                <w:sz w:val="16"/>
                <w:szCs w:val="16"/>
              </w:rPr>
              <w:t>-59,5</w:t>
            </w:r>
          </w:p>
        </w:tc>
        <w:tc>
          <w:tcPr>
            <w:tcW w:w="1042" w:type="dxa"/>
            <w:vAlign w:val="center"/>
          </w:tcPr>
          <w:p w:rsidR="00D92DB3" w:rsidRDefault="00D92DB3">
            <w:pPr>
              <w:jc w:val="right"/>
              <w:rPr>
                <w:color w:val="002060"/>
                <w:sz w:val="16"/>
                <w:szCs w:val="16"/>
              </w:rPr>
            </w:pPr>
            <w:r>
              <w:rPr>
                <w:color w:val="002060"/>
                <w:sz w:val="16"/>
                <w:szCs w:val="16"/>
              </w:rPr>
              <w:t>70,4</w:t>
            </w:r>
          </w:p>
        </w:tc>
        <w:tc>
          <w:tcPr>
            <w:tcW w:w="1040" w:type="dxa"/>
            <w:vAlign w:val="center"/>
          </w:tcPr>
          <w:p w:rsidR="00D92DB3" w:rsidRDefault="00D92DB3">
            <w:pPr>
              <w:jc w:val="right"/>
              <w:rPr>
                <w:color w:val="002060"/>
                <w:sz w:val="16"/>
                <w:szCs w:val="16"/>
              </w:rPr>
            </w:pPr>
            <w:r>
              <w:rPr>
                <w:color w:val="002060"/>
                <w:sz w:val="16"/>
                <w:szCs w:val="16"/>
              </w:rPr>
              <w:t>-47,6</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-54,9</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Sondrio</w:t>
            </w:r>
          </w:p>
        </w:tc>
        <w:tc>
          <w:tcPr>
            <w:tcW w:w="1254" w:type="dxa"/>
            <w:vAlign w:val="bottom"/>
          </w:tcPr>
          <w:p w:rsidR="00D92DB3" w:rsidRPr="00B570AD" w:rsidRDefault="00D92DB3">
            <w:pPr>
              <w:jc w:val="right"/>
              <w:rPr>
                <w:color w:val="002060"/>
                <w:sz w:val="16"/>
                <w:szCs w:val="16"/>
              </w:rPr>
            </w:pPr>
            <w:r w:rsidRPr="00B570AD">
              <w:rPr>
                <w:color w:val="002060"/>
                <w:sz w:val="16"/>
                <w:szCs w:val="16"/>
              </w:rPr>
              <w:t>47.527</w:t>
            </w:r>
          </w:p>
        </w:tc>
        <w:tc>
          <w:tcPr>
            <w:tcW w:w="1130" w:type="dxa"/>
            <w:vAlign w:val="bottom"/>
          </w:tcPr>
          <w:p w:rsidR="00D92DB3" w:rsidRPr="00B570AD" w:rsidRDefault="00D92DB3">
            <w:pPr>
              <w:jc w:val="right"/>
              <w:rPr>
                <w:color w:val="002060"/>
                <w:sz w:val="16"/>
                <w:szCs w:val="16"/>
              </w:rPr>
            </w:pPr>
            <w:r w:rsidRPr="00B570AD">
              <w:rPr>
                <w:color w:val="002060"/>
                <w:sz w:val="16"/>
                <w:szCs w:val="16"/>
              </w:rPr>
              <w:t>663</w:t>
            </w:r>
          </w:p>
        </w:tc>
        <w:tc>
          <w:tcPr>
            <w:tcW w:w="1105" w:type="dxa"/>
            <w:vAlign w:val="bottom"/>
          </w:tcPr>
          <w:p w:rsidR="00D92DB3" w:rsidRPr="00B570AD" w:rsidRDefault="00D92DB3">
            <w:pPr>
              <w:jc w:val="right"/>
              <w:rPr>
                <w:color w:val="002060"/>
                <w:sz w:val="16"/>
                <w:szCs w:val="16"/>
              </w:rPr>
            </w:pPr>
            <w:r w:rsidRPr="00B570AD">
              <w:rPr>
                <w:color w:val="002060"/>
                <w:sz w:val="16"/>
                <w:szCs w:val="16"/>
              </w:rPr>
              <w:t>0</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48.190</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27" w:type="dxa"/>
            <w:vAlign w:val="bottom"/>
          </w:tcPr>
          <w:p w:rsidR="00D92DB3" w:rsidRPr="00B570AD" w:rsidRDefault="00D92DB3">
            <w:pPr>
              <w:jc w:val="right"/>
              <w:rPr>
                <w:color w:val="002060"/>
                <w:sz w:val="16"/>
                <w:szCs w:val="16"/>
              </w:rPr>
            </w:pPr>
            <w:r w:rsidRPr="00B570AD">
              <w:rPr>
                <w:color w:val="002060"/>
                <w:sz w:val="16"/>
                <w:szCs w:val="16"/>
              </w:rPr>
              <w:t>2.080</w:t>
            </w:r>
          </w:p>
        </w:tc>
        <w:tc>
          <w:tcPr>
            <w:tcW w:w="1106" w:type="dxa"/>
            <w:vAlign w:val="bottom"/>
          </w:tcPr>
          <w:p w:rsidR="00D92DB3" w:rsidRPr="00B570AD" w:rsidRDefault="00D92DB3">
            <w:pPr>
              <w:jc w:val="right"/>
              <w:rPr>
                <w:color w:val="002060"/>
                <w:sz w:val="16"/>
                <w:szCs w:val="16"/>
              </w:rPr>
            </w:pPr>
            <w:r w:rsidRPr="00B570AD">
              <w:rPr>
                <w:color w:val="002060"/>
                <w:sz w:val="16"/>
                <w:szCs w:val="16"/>
              </w:rPr>
              <w:t>11.408</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13.488</w:t>
            </w:r>
          </w:p>
        </w:tc>
        <w:tc>
          <w:tcPr>
            <w:tcW w:w="1114" w:type="dxa"/>
            <w:vAlign w:val="center"/>
          </w:tcPr>
          <w:p w:rsidR="00D92DB3" w:rsidRDefault="00D92DB3">
            <w:pPr>
              <w:jc w:val="right"/>
              <w:rPr>
                <w:color w:val="002060"/>
                <w:sz w:val="16"/>
                <w:szCs w:val="16"/>
              </w:rPr>
            </w:pPr>
            <w:r>
              <w:rPr>
                <w:color w:val="002060"/>
                <w:sz w:val="16"/>
                <w:szCs w:val="16"/>
              </w:rPr>
              <w:t>-100,0</w:t>
            </w:r>
          </w:p>
        </w:tc>
        <w:tc>
          <w:tcPr>
            <w:tcW w:w="1042" w:type="dxa"/>
            <w:vAlign w:val="center"/>
          </w:tcPr>
          <w:p w:rsidR="00D92DB3" w:rsidRDefault="00D92DB3">
            <w:pPr>
              <w:jc w:val="right"/>
              <w:rPr>
                <w:color w:val="002060"/>
                <w:sz w:val="16"/>
                <w:szCs w:val="16"/>
              </w:rPr>
            </w:pPr>
            <w:r>
              <w:rPr>
                <w:color w:val="002060"/>
                <w:sz w:val="16"/>
                <w:szCs w:val="16"/>
              </w:rPr>
              <w:t>213,7</w:t>
            </w:r>
          </w:p>
        </w:tc>
        <w:tc>
          <w:tcPr>
            <w:tcW w:w="1040" w:type="dxa"/>
            <w:vAlign w:val="center"/>
          </w:tcPr>
          <w:p w:rsidR="00D92DB3" w:rsidRDefault="00D92DB3">
            <w:pPr>
              <w:jc w:val="right"/>
              <w:rPr>
                <w:color w:val="002060"/>
                <w:sz w:val="16"/>
                <w:szCs w:val="16"/>
              </w:rPr>
            </w:pPr>
            <w:r>
              <w:rPr>
                <w:color w:val="002060"/>
                <w:sz w:val="16"/>
                <w:szCs w:val="16"/>
              </w:rPr>
              <w:t>1</w:t>
            </w:r>
            <w:r w:rsidR="00D767AE">
              <w:rPr>
                <w:color w:val="002060"/>
                <w:sz w:val="16"/>
                <w:szCs w:val="16"/>
              </w:rPr>
              <w:t>.</w:t>
            </w:r>
            <w:r>
              <w:rPr>
                <w:color w:val="002060"/>
                <w:sz w:val="16"/>
                <w:szCs w:val="16"/>
              </w:rPr>
              <w:t>140</w:t>
            </w:r>
            <w:r w:rsidR="00D767AE">
              <w:rPr>
                <w:color w:val="002060"/>
                <w:sz w:val="16"/>
                <w:szCs w:val="16"/>
              </w:rPr>
              <w:t>.</w:t>
            </w:r>
            <w:r>
              <w:rPr>
                <w:color w:val="002060"/>
                <w:sz w:val="16"/>
                <w:szCs w:val="16"/>
              </w:rPr>
              <w:t>800,0</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-72,0</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Varese</w:t>
            </w:r>
          </w:p>
        </w:tc>
        <w:tc>
          <w:tcPr>
            <w:tcW w:w="1254" w:type="dxa"/>
            <w:vAlign w:val="bottom"/>
          </w:tcPr>
          <w:p w:rsidR="00D92DB3" w:rsidRPr="00B570AD" w:rsidRDefault="00D92DB3">
            <w:pPr>
              <w:jc w:val="right"/>
              <w:rPr>
                <w:color w:val="002060"/>
                <w:sz w:val="16"/>
                <w:szCs w:val="16"/>
              </w:rPr>
            </w:pPr>
            <w:r w:rsidRPr="00B570AD">
              <w:rPr>
                <w:color w:val="002060"/>
                <w:sz w:val="16"/>
                <w:szCs w:val="16"/>
              </w:rPr>
              <w:t>666.767</w:t>
            </w:r>
          </w:p>
        </w:tc>
        <w:tc>
          <w:tcPr>
            <w:tcW w:w="1130" w:type="dxa"/>
            <w:vAlign w:val="bottom"/>
          </w:tcPr>
          <w:p w:rsidR="00D92DB3" w:rsidRPr="00B570AD" w:rsidRDefault="00D92DB3">
            <w:pPr>
              <w:jc w:val="right"/>
              <w:rPr>
                <w:color w:val="002060"/>
                <w:sz w:val="16"/>
                <w:szCs w:val="16"/>
              </w:rPr>
            </w:pPr>
            <w:r w:rsidRPr="00B570AD">
              <w:rPr>
                <w:color w:val="002060"/>
                <w:sz w:val="16"/>
                <w:szCs w:val="16"/>
              </w:rPr>
              <w:t>724.801</w:t>
            </w:r>
          </w:p>
        </w:tc>
        <w:tc>
          <w:tcPr>
            <w:tcW w:w="1105" w:type="dxa"/>
            <w:vAlign w:val="bottom"/>
          </w:tcPr>
          <w:p w:rsidR="00D92DB3" w:rsidRPr="00B570AD" w:rsidRDefault="00D92DB3">
            <w:pPr>
              <w:jc w:val="right"/>
              <w:rPr>
                <w:color w:val="002060"/>
                <w:sz w:val="16"/>
                <w:szCs w:val="16"/>
              </w:rPr>
            </w:pPr>
            <w:r w:rsidRPr="00B570AD">
              <w:rPr>
                <w:color w:val="002060"/>
                <w:sz w:val="16"/>
                <w:szCs w:val="16"/>
              </w:rPr>
              <w:t>252.091</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1.643.659</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27" w:type="dxa"/>
            <w:vAlign w:val="bottom"/>
          </w:tcPr>
          <w:p w:rsidR="00D92DB3" w:rsidRPr="00B570AD" w:rsidRDefault="00D92DB3">
            <w:pPr>
              <w:jc w:val="right"/>
              <w:rPr>
                <w:color w:val="002060"/>
                <w:sz w:val="16"/>
                <w:szCs w:val="16"/>
              </w:rPr>
            </w:pPr>
            <w:r w:rsidRPr="00B570AD">
              <w:rPr>
                <w:color w:val="002060"/>
                <w:sz w:val="16"/>
                <w:szCs w:val="16"/>
              </w:rPr>
              <w:t>187.416</w:t>
            </w:r>
          </w:p>
        </w:tc>
        <w:tc>
          <w:tcPr>
            <w:tcW w:w="1106" w:type="dxa"/>
            <w:vAlign w:val="bottom"/>
          </w:tcPr>
          <w:p w:rsidR="00D92DB3" w:rsidRPr="00B570AD" w:rsidRDefault="00D92DB3">
            <w:pPr>
              <w:jc w:val="right"/>
              <w:rPr>
                <w:color w:val="002060"/>
                <w:sz w:val="16"/>
                <w:szCs w:val="16"/>
              </w:rPr>
            </w:pPr>
            <w:r w:rsidRPr="00B570AD">
              <w:rPr>
                <w:color w:val="002060"/>
                <w:sz w:val="16"/>
                <w:szCs w:val="16"/>
              </w:rPr>
              <w:t>62.071</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249.487</w:t>
            </w:r>
          </w:p>
        </w:tc>
        <w:tc>
          <w:tcPr>
            <w:tcW w:w="1114" w:type="dxa"/>
            <w:vAlign w:val="center"/>
          </w:tcPr>
          <w:p w:rsidR="00D92DB3" w:rsidRDefault="00D92DB3">
            <w:pPr>
              <w:jc w:val="right"/>
              <w:rPr>
                <w:color w:val="002060"/>
                <w:sz w:val="16"/>
                <w:szCs w:val="16"/>
              </w:rPr>
            </w:pPr>
            <w:r>
              <w:rPr>
                <w:color w:val="002060"/>
                <w:sz w:val="16"/>
                <w:szCs w:val="16"/>
              </w:rPr>
              <w:t>-100,0</w:t>
            </w:r>
          </w:p>
        </w:tc>
        <w:tc>
          <w:tcPr>
            <w:tcW w:w="1042" w:type="dxa"/>
            <w:vAlign w:val="center"/>
          </w:tcPr>
          <w:p w:rsidR="00D92DB3" w:rsidRDefault="00D92DB3">
            <w:pPr>
              <w:jc w:val="right"/>
              <w:rPr>
                <w:color w:val="002060"/>
                <w:sz w:val="16"/>
                <w:szCs w:val="16"/>
              </w:rPr>
            </w:pPr>
            <w:r>
              <w:rPr>
                <w:color w:val="002060"/>
                <w:sz w:val="16"/>
                <w:szCs w:val="16"/>
              </w:rPr>
              <w:t>-74,1</w:t>
            </w:r>
          </w:p>
        </w:tc>
        <w:tc>
          <w:tcPr>
            <w:tcW w:w="1040" w:type="dxa"/>
            <w:vAlign w:val="center"/>
          </w:tcPr>
          <w:p w:rsidR="00D92DB3" w:rsidRDefault="00D92DB3">
            <w:pPr>
              <w:jc w:val="right"/>
              <w:rPr>
                <w:color w:val="002060"/>
                <w:sz w:val="16"/>
                <w:szCs w:val="16"/>
              </w:rPr>
            </w:pPr>
            <w:r>
              <w:rPr>
                <w:color w:val="002060"/>
                <w:sz w:val="16"/>
                <w:szCs w:val="16"/>
              </w:rPr>
              <w:t>-75,4</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-84,8</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Venezia</w:t>
            </w:r>
          </w:p>
        </w:tc>
        <w:tc>
          <w:tcPr>
            <w:tcW w:w="1254" w:type="dxa"/>
            <w:vAlign w:val="bottom"/>
          </w:tcPr>
          <w:p w:rsidR="00D92DB3" w:rsidRPr="00B570AD" w:rsidRDefault="00D92DB3">
            <w:pPr>
              <w:jc w:val="right"/>
              <w:rPr>
                <w:color w:val="002060"/>
                <w:sz w:val="16"/>
                <w:szCs w:val="16"/>
              </w:rPr>
            </w:pPr>
            <w:r w:rsidRPr="00B570AD">
              <w:rPr>
                <w:color w:val="002060"/>
                <w:sz w:val="16"/>
                <w:szCs w:val="16"/>
              </w:rPr>
              <w:t>403.052</w:t>
            </w:r>
          </w:p>
        </w:tc>
        <w:tc>
          <w:tcPr>
            <w:tcW w:w="1130" w:type="dxa"/>
            <w:vAlign w:val="bottom"/>
          </w:tcPr>
          <w:p w:rsidR="00D92DB3" w:rsidRPr="00B570AD" w:rsidRDefault="00D92DB3">
            <w:pPr>
              <w:jc w:val="right"/>
              <w:rPr>
                <w:color w:val="002060"/>
                <w:sz w:val="16"/>
                <w:szCs w:val="16"/>
              </w:rPr>
            </w:pPr>
            <w:r w:rsidRPr="00B570AD">
              <w:rPr>
                <w:color w:val="002060"/>
                <w:sz w:val="16"/>
                <w:szCs w:val="16"/>
              </w:rPr>
              <w:t>247.515</w:t>
            </w:r>
          </w:p>
        </w:tc>
        <w:tc>
          <w:tcPr>
            <w:tcW w:w="1105" w:type="dxa"/>
            <w:vAlign w:val="bottom"/>
          </w:tcPr>
          <w:p w:rsidR="00D92DB3" w:rsidRPr="00B570AD" w:rsidRDefault="00D92DB3">
            <w:pPr>
              <w:jc w:val="right"/>
              <w:rPr>
                <w:color w:val="002060"/>
                <w:sz w:val="16"/>
                <w:szCs w:val="16"/>
              </w:rPr>
            </w:pPr>
            <w:r w:rsidRPr="00B570AD">
              <w:rPr>
                <w:color w:val="002060"/>
                <w:sz w:val="16"/>
                <w:szCs w:val="16"/>
              </w:rPr>
              <w:t>0</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650.567</w:t>
            </w:r>
          </w:p>
        </w:tc>
        <w:tc>
          <w:tcPr>
            <w:tcW w:w="1108" w:type="dxa"/>
            <w:vAlign w:val="bottom"/>
          </w:tcPr>
          <w:p w:rsidR="00D92DB3" w:rsidRPr="00B570AD" w:rsidRDefault="00D92DB3">
            <w:pPr>
              <w:jc w:val="right"/>
              <w:rPr>
                <w:color w:val="002060"/>
                <w:sz w:val="16"/>
                <w:szCs w:val="16"/>
              </w:rPr>
            </w:pPr>
            <w:r w:rsidRPr="00B570AD">
              <w:rPr>
                <w:color w:val="002060"/>
                <w:sz w:val="16"/>
                <w:szCs w:val="16"/>
              </w:rPr>
              <w:t>61.232</w:t>
            </w:r>
          </w:p>
        </w:tc>
        <w:tc>
          <w:tcPr>
            <w:tcW w:w="1227" w:type="dxa"/>
            <w:vAlign w:val="bottom"/>
          </w:tcPr>
          <w:p w:rsidR="00D92DB3" w:rsidRPr="00B570AD" w:rsidRDefault="00D92DB3">
            <w:pPr>
              <w:jc w:val="right"/>
              <w:rPr>
                <w:color w:val="002060"/>
                <w:sz w:val="16"/>
                <w:szCs w:val="16"/>
              </w:rPr>
            </w:pPr>
            <w:r w:rsidRPr="00B570AD">
              <w:rPr>
                <w:color w:val="002060"/>
                <w:sz w:val="16"/>
                <w:szCs w:val="16"/>
              </w:rPr>
              <w:t>382.947</w:t>
            </w:r>
          </w:p>
        </w:tc>
        <w:tc>
          <w:tcPr>
            <w:tcW w:w="1106" w:type="dxa"/>
            <w:vAlign w:val="bottom"/>
          </w:tcPr>
          <w:p w:rsidR="00D92DB3" w:rsidRPr="00B570AD" w:rsidRDefault="00D92DB3">
            <w:pPr>
              <w:jc w:val="right"/>
              <w:rPr>
                <w:color w:val="002060"/>
                <w:sz w:val="16"/>
                <w:szCs w:val="16"/>
              </w:rPr>
            </w:pPr>
            <w:r w:rsidRPr="00B570AD">
              <w:rPr>
                <w:color w:val="002060"/>
                <w:sz w:val="16"/>
                <w:szCs w:val="16"/>
              </w:rPr>
              <w:t>83.977</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528.156</w:t>
            </w:r>
          </w:p>
        </w:tc>
        <w:tc>
          <w:tcPr>
            <w:tcW w:w="1114" w:type="dxa"/>
            <w:vAlign w:val="center"/>
          </w:tcPr>
          <w:p w:rsidR="00D92DB3" w:rsidRDefault="00D92DB3">
            <w:pPr>
              <w:jc w:val="right"/>
              <w:rPr>
                <w:color w:val="002060"/>
                <w:sz w:val="16"/>
                <w:szCs w:val="16"/>
              </w:rPr>
            </w:pPr>
            <w:r>
              <w:rPr>
                <w:color w:val="002060"/>
                <w:sz w:val="16"/>
                <w:szCs w:val="16"/>
              </w:rPr>
              <w:t>-84,8</w:t>
            </w:r>
          </w:p>
        </w:tc>
        <w:tc>
          <w:tcPr>
            <w:tcW w:w="1042" w:type="dxa"/>
            <w:vAlign w:val="center"/>
          </w:tcPr>
          <w:p w:rsidR="00D92DB3" w:rsidRDefault="00D92DB3">
            <w:pPr>
              <w:jc w:val="right"/>
              <w:rPr>
                <w:color w:val="002060"/>
                <w:sz w:val="16"/>
                <w:szCs w:val="16"/>
              </w:rPr>
            </w:pPr>
            <w:r>
              <w:rPr>
                <w:color w:val="002060"/>
                <w:sz w:val="16"/>
                <w:szCs w:val="16"/>
              </w:rPr>
              <w:t>54,7</w:t>
            </w:r>
          </w:p>
        </w:tc>
        <w:tc>
          <w:tcPr>
            <w:tcW w:w="1040" w:type="dxa"/>
            <w:vAlign w:val="center"/>
          </w:tcPr>
          <w:p w:rsidR="00D92DB3" w:rsidRDefault="00D92DB3">
            <w:pPr>
              <w:jc w:val="right"/>
              <w:rPr>
                <w:color w:val="002060"/>
                <w:sz w:val="16"/>
                <w:szCs w:val="16"/>
              </w:rPr>
            </w:pPr>
            <w:r>
              <w:rPr>
                <w:color w:val="002060"/>
                <w:sz w:val="16"/>
                <w:szCs w:val="16"/>
              </w:rPr>
              <w:t>8</w:t>
            </w:r>
            <w:r w:rsidR="00D767AE">
              <w:rPr>
                <w:color w:val="002060"/>
                <w:sz w:val="16"/>
                <w:szCs w:val="16"/>
              </w:rPr>
              <w:t>.</w:t>
            </w:r>
            <w:r>
              <w:rPr>
                <w:color w:val="002060"/>
                <w:sz w:val="16"/>
                <w:szCs w:val="16"/>
              </w:rPr>
              <w:t>397</w:t>
            </w:r>
            <w:r w:rsidR="00D767AE">
              <w:rPr>
                <w:color w:val="002060"/>
                <w:sz w:val="16"/>
                <w:szCs w:val="16"/>
              </w:rPr>
              <w:t>.</w:t>
            </w:r>
            <w:r>
              <w:rPr>
                <w:color w:val="002060"/>
                <w:sz w:val="16"/>
                <w:szCs w:val="16"/>
              </w:rPr>
              <w:t>700,0</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-18,8</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Belluno</w:t>
            </w:r>
          </w:p>
        </w:tc>
        <w:tc>
          <w:tcPr>
            <w:tcW w:w="1254" w:type="dxa"/>
            <w:vAlign w:val="bottom"/>
          </w:tcPr>
          <w:p w:rsidR="00D92DB3" w:rsidRPr="00B570AD" w:rsidRDefault="00D92DB3">
            <w:pPr>
              <w:jc w:val="right"/>
              <w:rPr>
                <w:color w:val="002060"/>
                <w:sz w:val="16"/>
                <w:szCs w:val="16"/>
              </w:rPr>
            </w:pPr>
            <w:r w:rsidRPr="00B570AD">
              <w:rPr>
                <w:color w:val="002060"/>
                <w:sz w:val="16"/>
                <w:szCs w:val="16"/>
              </w:rPr>
              <w:t>215.031</w:t>
            </w:r>
          </w:p>
        </w:tc>
        <w:tc>
          <w:tcPr>
            <w:tcW w:w="1130" w:type="dxa"/>
            <w:vAlign w:val="bottom"/>
          </w:tcPr>
          <w:p w:rsidR="00D92DB3" w:rsidRPr="00B570AD" w:rsidRDefault="00D92DB3">
            <w:pPr>
              <w:jc w:val="right"/>
              <w:rPr>
                <w:color w:val="002060"/>
                <w:sz w:val="16"/>
                <w:szCs w:val="16"/>
              </w:rPr>
            </w:pPr>
            <w:r w:rsidRPr="00B570AD">
              <w:rPr>
                <w:color w:val="002060"/>
                <w:sz w:val="16"/>
                <w:szCs w:val="16"/>
              </w:rPr>
              <w:t>10.159</w:t>
            </w:r>
          </w:p>
        </w:tc>
        <w:tc>
          <w:tcPr>
            <w:tcW w:w="1105" w:type="dxa"/>
            <w:vAlign w:val="bottom"/>
          </w:tcPr>
          <w:p w:rsidR="00D92DB3" w:rsidRPr="00B570AD" w:rsidRDefault="00D92DB3">
            <w:pPr>
              <w:jc w:val="right"/>
              <w:rPr>
                <w:color w:val="002060"/>
                <w:sz w:val="16"/>
                <w:szCs w:val="16"/>
              </w:rPr>
            </w:pPr>
            <w:r w:rsidRPr="00B570AD">
              <w:rPr>
                <w:color w:val="002060"/>
                <w:sz w:val="16"/>
                <w:szCs w:val="16"/>
              </w:rPr>
              <w:t>0</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225.190</w:t>
            </w:r>
          </w:p>
        </w:tc>
        <w:tc>
          <w:tcPr>
            <w:tcW w:w="1108" w:type="dxa"/>
            <w:vAlign w:val="bottom"/>
          </w:tcPr>
          <w:p w:rsidR="00D92DB3" w:rsidRPr="00B570AD" w:rsidRDefault="00D92DB3">
            <w:pPr>
              <w:jc w:val="right"/>
              <w:rPr>
                <w:color w:val="002060"/>
                <w:sz w:val="16"/>
                <w:szCs w:val="16"/>
              </w:rPr>
            </w:pPr>
            <w:r w:rsidRPr="00B570AD">
              <w:rPr>
                <w:color w:val="002060"/>
                <w:sz w:val="16"/>
                <w:szCs w:val="16"/>
              </w:rPr>
              <w:t>72.257</w:t>
            </w:r>
          </w:p>
        </w:tc>
        <w:tc>
          <w:tcPr>
            <w:tcW w:w="1227" w:type="dxa"/>
            <w:vAlign w:val="bottom"/>
          </w:tcPr>
          <w:p w:rsidR="00D92DB3" w:rsidRPr="00B570AD" w:rsidRDefault="00D92DB3">
            <w:pPr>
              <w:jc w:val="right"/>
              <w:rPr>
                <w:color w:val="002060"/>
                <w:sz w:val="16"/>
                <w:szCs w:val="16"/>
              </w:rPr>
            </w:pPr>
            <w:r w:rsidRPr="00B570AD">
              <w:rPr>
                <w:color w:val="002060"/>
                <w:sz w:val="16"/>
                <w:szCs w:val="16"/>
              </w:rPr>
              <w:t>4.689</w:t>
            </w:r>
          </w:p>
        </w:tc>
        <w:tc>
          <w:tcPr>
            <w:tcW w:w="1106" w:type="dxa"/>
            <w:vAlign w:val="bottom"/>
          </w:tcPr>
          <w:p w:rsidR="00D92DB3" w:rsidRPr="00B570AD" w:rsidRDefault="00D92DB3">
            <w:pPr>
              <w:jc w:val="right"/>
              <w:rPr>
                <w:color w:val="002060"/>
                <w:sz w:val="16"/>
                <w:szCs w:val="16"/>
              </w:rPr>
            </w:pPr>
            <w:r w:rsidRPr="00B570AD">
              <w:rPr>
                <w:color w:val="002060"/>
                <w:sz w:val="16"/>
                <w:szCs w:val="16"/>
              </w:rPr>
              <w:t>3.694</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80.640</w:t>
            </w:r>
          </w:p>
        </w:tc>
        <w:tc>
          <w:tcPr>
            <w:tcW w:w="1114" w:type="dxa"/>
            <w:vAlign w:val="center"/>
          </w:tcPr>
          <w:p w:rsidR="00D92DB3" w:rsidRDefault="00D92DB3">
            <w:pPr>
              <w:jc w:val="right"/>
              <w:rPr>
                <w:color w:val="002060"/>
                <w:sz w:val="16"/>
                <w:szCs w:val="16"/>
              </w:rPr>
            </w:pPr>
            <w:r>
              <w:rPr>
                <w:color w:val="002060"/>
                <w:sz w:val="16"/>
                <w:szCs w:val="16"/>
              </w:rPr>
              <w:t>-66,4</w:t>
            </w:r>
          </w:p>
        </w:tc>
        <w:tc>
          <w:tcPr>
            <w:tcW w:w="1042" w:type="dxa"/>
            <w:vAlign w:val="center"/>
          </w:tcPr>
          <w:p w:rsidR="00D92DB3" w:rsidRDefault="00D92DB3">
            <w:pPr>
              <w:jc w:val="right"/>
              <w:rPr>
                <w:color w:val="002060"/>
                <w:sz w:val="16"/>
                <w:szCs w:val="16"/>
              </w:rPr>
            </w:pPr>
            <w:r>
              <w:rPr>
                <w:color w:val="002060"/>
                <w:sz w:val="16"/>
                <w:szCs w:val="16"/>
              </w:rPr>
              <w:t>-53,8</w:t>
            </w:r>
          </w:p>
        </w:tc>
        <w:tc>
          <w:tcPr>
            <w:tcW w:w="1040" w:type="dxa"/>
            <w:vAlign w:val="center"/>
          </w:tcPr>
          <w:p w:rsidR="00D92DB3" w:rsidRDefault="00D92DB3">
            <w:pPr>
              <w:jc w:val="right"/>
              <w:rPr>
                <w:color w:val="002060"/>
                <w:sz w:val="16"/>
                <w:szCs w:val="16"/>
              </w:rPr>
            </w:pPr>
            <w:r>
              <w:rPr>
                <w:color w:val="002060"/>
                <w:sz w:val="16"/>
                <w:szCs w:val="16"/>
              </w:rPr>
              <w:t>369</w:t>
            </w:r>
            <w:r w:rsidR="00D767AE">
              <w:rPr>
                <w:color w:val="002060"/>
                <w:sz w:val="16"/>
                <w:szCs w:val="16"/>
              </w:rPr>
              <w:t>.</w:t>
            </w:r>
            <w:r>
              <w:rPr>
                <w:color w:val="002060"/>
                <w:sz w:val="16"/>
                <w:szCs w:val="16"/>
              </w:rPr>
              <w:t>400,0</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-64,2</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Padova</w:t>
            </w:r>
          </w:p>
        </w:tc>
        <w:tc>
          <w:tcPr>
            <w:tcW w:w="1254" w:type="dxa"/>
            <w:vAlign w:val="bottom"/>
          </w:tcPr>
          <w:p w:rsidR="00D92DB3" w:rsidRPr="00B570AD" w:rsidRDefault="00D92DB3">
            <w:pPr>
              <w:jc w:val="right"/>
              <w:rPr>
                <w:color w:val="002060"/>
                <w:sz w:val="16"/>
                <w:szCs w:val="16"/>
              </w:rPr>
            </w:pPr>
            <w:r w:rsidRPr="00B570AD">
              <w:rPr>
                <w:color w:val="002060"/>
                <w:sz w:val="16"/>
                <w:szCs w:val="16"/>
              </w:rPr>
              <w:t>98.276</w:t>
            </w:r>
          </w:p>
        </w:tc>
        <w:tc>
          <w:tcPr>
            <w:tcW w:w="1130" w:type="dxa"/>
            <w:vAlign w:val="bottom"/>
          </w:tcPr>
          <w:p w:rsidR="00D92DB3" w:rsidRPr="00B570AD" w:rsidRDefault="00D92DB3">
            <w:pPr>
              <w:jc w:val="right"/>
              <w:rPr>
                <w:color w:val="002060"/>
                <w:sz w:val="16"/>
                <w:szCs w:val="16"/>
              </w:rPr>
            </w:pPr>
            <w:r w:rsidRPr="00B570AD">
              <w:rPr>
                <w:color w:val="002060"/>
                <w:sz w:val="16"/>
                <w:szCs w:val="16"/>
              </w:rPr>
              <w:t>194.701</w:t>
            </w:r>
          </w:p>
        </w:tc>
        <w:tc>
          <w:tcPr>
            <w:tcW w:w="1105" w:type="dxa"/>
            <w:vAlign w:val="bottom"/>
          </w:tcPr>
          <w:p w:rsidR="00D92DB3" w:rsidRPr="00B570AD" w:rsidRDefault="00D92DB3">
            <w:pPr>
              <w:jc w:val="right"/>
              <w:rPr>
                <w:color w:val="002060"/>
                <w:sz w:val="16"/>
                <w:szCs w:val="16"/>
              </w:rPr>
            </w:pPr>
            <w:r w:rsidRPr="00B570AD">
              <w:rPr>
                <w:color w:val="002060"/>
                <w:sz w:val="16"/>
                <w:szCs w:val="16"/>
              </w:rPr>
              <w:t>0</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292.977</w:t>
            </w:r>
          </w:p>
        </w:tc>
        <w:tc>
          <w:tcPr>
            <w:tcW w:w="1108" w:type="dxa"/>
            <w:vAlign w:val="bottom"/>
          </w:tcPr>
          <w:p w:rsidR="00D92DB3" w:rsidRPr="00B570AD" w:rsidRDefault="00D92DB3">
            <w:pPr>
              <w:jc w:val="right"/>
              <w:rPr>
                <w:color w:val="002060"/>
                <w:sz w:val="16"/>
                <w:szCs w:val="16"/>
              </w:rPr>
            </w:pPr>
            <w:r w:rsidRPr="00B570AD">
              <w:rPr>
                <w:color w:val="002060"/>
                <w:sz w:val="16"/>
                <w:szCs w:val="16"/>
              </w:rPr>
              <w:t>3.064</w:t>
            </w:r>
          </w:p>
        </w:tc>
        <w:tc>
          <w:tcPr>
            <w:tcW w:w="1227" w:type="dxa"/>
            <w:vAlign w:val="bottom"/>
          </w:tcPr>
          <w:p w:rsidR="00D92DB3" w:rsidRPr="00B570AD" w:rsidRDefault="00D92DB3">
            <w:pPr>
              <w:jc w:val="right"/>
              <w:rPr>
                <w:color w:val="002060"/>
                <w:sz w:val="16"/>
                <w:szCs w:val="16"/>
              </w:rPr>
            </w:pPr>
            <w:r w:rsidRPr="00B570AD">
              <w:rPr>
                <w:color w:val="002060"/>
                <w:sz w:val="16"/>
                <w:szCs w:val="16"/>
              </w:rPr>
              <w:t>419.302</w:t>
            </w:r>
          </w:p>
        </w:tc>
        <w:tc>
          <w:tcPr>
            <w:tcW w:w="1106" w:type="dxa"/>
            <w:vAlign w:val="bottom"/>
          </w:tcPr>
          <w:p w:rsidR="00D92DB3" w:rsidRPr="00B570AD" w:rsidRDefault="00D92DB3">
            <w:pPr>
              <w:jc w:val="right"/>
              <w:rPr>
                <w:color w:val="002060"/>
                <w:sz w:val="16"/>
                <w:szCs w:val="16"/>
              </w:rPr>
            </w:pPr>
            <w:r w:rsidRPr="00B570AD">
              <w:rPr>
                <w:color w:val="002060"/>
                <w:sz w:val="16"/>
                <w:szCs w:val="16"/>
              </w:rPr>
              <w:t>37.550</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459.916</w:t>
            </w:r>
          </w:p>
        </w:tc>
        <w:tc>
          <w:tcPr>
            <w:tcW w:w="1114" w:type="dxa"/>
            <w:vAlign w:val="center"/>
          </w:tcPr>
          <w:p w:rsidR="00D92DB3" w:rsidRDefault="00D92DB3">
            <w:pPr>
              <w:jc w:val="right"/>
              <w:rPr>
                <w:color w:val="002060"/>
                <w:sz w:val="16"/>
                <w:szCs w:val="16"/>
              </w:rPr>
            </w:pPr>
            <w:r>
              <w:rPr>
                <w:color w:val="002060"/>
                <w:sz w:val="16"/>
                <w:szCs w:val="16"/>
              </w:rPr>
              <w:t>-96,9</w:t>
            </w:r>
          </w:p>
        </w:tc>
        <w:tc>
          <w:tcPr>
            <w:tcW w:w="1042" w:type="dxa"/>
            <w:vAlign w:val="center"/>
          </w:tcPr>
          <w:p w:rsidR="00D92DB3" w:rsidRDefault="00D92DB3">
            <w:pPr>
              <w:jc w:val="right"/>
              <w:rPr>
                <w:color w:val="002060"/>
                <w:sz w:val="16"/>
                <w:szCs w:val="16"/>
              </w:rPr>
            </w:pPr>
            <w:r>
              <w:rPr>
                <w:color w:val="002060"/>
                <w:sz w:val="16"/>
                <w:szCs w:val="16"/>
              </w:rPr>
              <w:t>115,4</w:t>
            </w:r>
          </w:p>
        </w:tc>
        <w:tc>
          <w:tcPr>
            <w:tcW w:w="1040" w:type="dxa"/>
            <w:vAlign w:val="center"/>
          </w:tcPr>
          <w:p w:rsidR="00D92DB3" w:rsidRDefault="00D92DB3">
            <w:pPr>
              <w:jc w:val="right"/>
              <w:rPr>
                <w:color w:val="002060"/>
                <w:sz w:val="16"/>
                <w:szCs w:val="16"/>
              </w:rPr>
            </w:pPr>
            <w:r>
              <w:rPr>
                <w:color w:val="002060"/>
                <w:sz w:val="16"/>
                <w:szCs w:val="16"/>
              </w:rPr>
              <w:t>3</w:t>
            </w:r>
            <w:r w:rsidR="00D767AE">
              <w:rPr>
                <w:color w:val="002060"/>
                <w:sz w:val="16"/>
                <w:szCs w:val="16"/>
              </w:rPr>
              <w:t>.</w:t>
            </w:r>
            <w:r>
              <w:rPr>
                <w:color w:val="002060"/>
                <w:sz w:val="16"/>
                <w:szCs w:val="16"/>
              </w:rPr>
              <w:t>755</w:t>
            </w:r>
            <w:r w:rsidR="00D767AE">
              <w:rPr>
                <w:color w:val="002060"/>
                <w:sz w:val="16"/>
                <w:szCs w:val="16"/>
              </w:rPr>
              <w:t>.</w:t>
            </w:r>
            <w:r>
              <w:rPr>
                <w:color w:val="002060"/>
                <w:sz w:val="16"/>
                <w:szCs w:val="16"/>
              </w:rPr>
              <w:t>000,0</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57,0</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Rovigo</w:t>
            </w:r>
          </w:p>
        </w:tc>
        <w:tc>
          <w:tcPr>
            <w:tcW w:w="1254" w:type="dxa"/>
            <w:vAlign w:val="bottom"/>
          </w:tcPr>
          <w:p w:rsidR="00D92DB3" w:rsidRPr="00B570AD" w:rsidRDefault="00D92DB3">
            <w:pPr>
              <w:jc w:val="right"/>
              <w:rPr>
                <w:color w:val="002060"/>
                <w:sz w:val="16"/>
                <w:szCs w:val="16"/>
              </w:rPr>
            </w:pPr>
            <w:r w:rsidRPr="00B570AD">
              <w:rPr>
                <w:color w:val="002060"/>
                <w:sz w:val="16"/>
                <w:szCs w:val="16"/>
              </w:rPr>
              <w:t>103.485</w:t>
            </w:r>
          </w:p>
        </w:tc>
        <w:tc>
          <w:tcPr>
            <w:tcW w:w="1130" w:type="dxa"/>
            <w:vAlign w:val="bottom"/>
          </w:tcPr>
          <w:p w:rsidR="00D92DB3" w:rsidRPr="00B570AD" w:rsidRDefault="00D92DB3">
            <w:pPr>
              <w:jc w:val="right"/>
              <w:rPr>
                <w:color w:val="002060"/>
                <w:sz w:val="16"/>
                <w:szCs w:val="16"/>
              </w:rPr>
            </w:pPr>
            <w:r w:rsidRPr="00B570AD">
              <w:rPr>
                <w:color w:val="002060"/>
                <w:sz w:val="16"/>
                <w:szCs w:val="16"/>
              </w:rPr>
              <w:t>46.037</w:t>
            </w:r>
          </w:p>
        </w:tc>
        <w:tc>
          <w:tcPr>
            <w:tcW w:w="1105" w:type="dxa"/>
            <w:vAlign w:val="bottom"/>
          </w:tcPr>
          <w:p w:rsidR="00D92DB3" w:rsidRPr="00B570AD" w:rsidRDefault="00D92DB3">
            <w:pPr>
              <w:jc w:val="right"/>
              <w:rPr>
                <w:color w:val="002060"/>
                <w:sz w:val="16"/>
                <w:szCs w:val="16"/>
              </w:rPr>
            </w:pPr>
            <w:r w:rsidRPr="00B570AD">
              <w:rPr>
                <w:color w:val="002060"/>
                <w:sz w:val="16"/>
                <w:szCs w:val="16"/>
              </w:rPr>
              <w:t>145.440</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294.962</w:t>
            </w:r>
          </w:p>
        </w:tc>
        <w:tc>
          <w:tcPr>
            <w:tcW w:w="1108" w:type="dxa"/>
            <w:vAlign w:val="bottom"/>
          </w:tcPr>
          <w:p w:rsidR="00D92DB3" w:rsidRPr="00B570AD" w:rsidRDefault="00D92DB3">
            <w:pPr>
              <w:jc w:val="right"/>
              <w:rPr>
                <w:color w:val="002060"/>
                <w:sz w:val="16"/>
                <w:szCs w:val="16"/>
              </w:rPr>
            </w:pPr>
            <w:r w:rsidRPr="00B570AD">
              <w:rPr>
                <w:color w:val="002060"/>
                <w:sz w:val="16"/>
                <w:szCs w:val="16"/>
              </w:rPr>
              <w:t>16.620</w:t>
            </w:r>
          </w:p>
        </w:tc>
        <w:tc>
          <w:tcPr>
            <w:tcW w:w="1227" w:type="dxa"/>
            <w:vAlign w:val="bottom"/>
          </w:tcPr>
          <w:p w:rsidR="00D92DB3" w:rsidRPr="00B570AD" w:rsidRDefault="00D92DB3">
            <w:pPr>
              <w:jc w:val="right"/>
              <w:rPr>
                <w:color w:val="002060"/>
                <w:sz w:val="16"/>
                <w:szCs w:val="16"/>
              </w:rPr>
            </w:pPr>
            <w:r w:rsidRPr="00B570AD">
              <w:rPr>
                <w:color w:val="002060"/>
                <w:sz w:val="16"/>
                <w:szCs w:val="16"/>
              </w:rPr>
              <w:t>26.967</w:t>
            </w:r>
          </w:p>
        </w:tc>
        <w:tc>
          <w:tcPr>
            <w:tcW w:w="1106" w:type="dxa"/>
            <w:vAlign w:val="bottom"/>
          </w:tcPr>
          <w:p w:rsidR="00D92DB3" w:rsidRPr="00B570AD" w:rsidRDefault="00D92DB3">
            <w:pPr>
              <w:jc w:val="right"/>
              <w:rPr>
                <w:color w:val="002060"/>
                <w:sz w:val="16"/>
                <w:szCs w:val="16"/>
              </w:rPr>
            </w:pPr>
            <w:r w:rsidRPr="00B570AD">
              <w:rPr>
                <w:color w:val="002060"/>
                <w:sz w:val="16"/>
                <w:szCs w:val="16"/>
              </w:rPr>
              <w:t>45.955</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89.542</w:t>
            </w:r>
          </w:p>
        </w:tc>
        <w:tc>
          <w:tcPr>
            <w:tcW w:w="1114" w:type="dxa"/>
            <w:vAlign w:val="center"/>
          </w:tcPr>
          <w:p w:rsidR="00D92DB3" w:rsidRDefault="00D92DB3">
            <w:pPr>
              <w:jc w:val="right"/>
              <w:rPr>
                <w:color w:val="002060"/>
                <w:sz w:val="16"/>
                <w:szCs w:val="16"/>
              </w:rPr>
            </w:pPr>
            <w:r>
              <w:rPr>
                <w:color w:val="002060"/>
                <w:sz w:val="16"/>
                <w:szCs w:val="16"/>
              </w:rPr>
              <w:t>-83,9</w:t>
            </w:r>
          </w:p>
        </w:tc>
        <w:tc>
          <w:tcPr>
            <w:tcW w:w="1042" w:type="dxa"/>
            <w:vAlign w:val="center"/>
          </w:tcPr>
          <w:p w:rsidR="00D92DB3" w:rsidRDefault="00D92DB3">
            <w:pPr>
              <w:jc w:val="right"/>
              <w:rPr>
                <w:color w:val="002060"/>
                <w:sz w:val="16"/>
                <w:szCs w:val="16"/>
              </w:rPr>
            </w:pPr>
            <w:r>
              <w:rPr>
                <w:color w:val="002060"/>
                <w:sz w:val="16"/>
                <w:szCs w:val="16"/>
              </w:rPr>
              <w:t>-41,4</w:t>
            </w:r>
          </w:p>
        </w:tc>
        <w:tc>
          <w:tcPr>
            <w:tcW w:w="1040" w:type="dxa"/>
            <w:vAlign w:val="center"/>
          </w:tcPr>
          <w:p w:rsidR="00D92DB3" w:rsidRDefault="00D92DB3">
            <w:pPr>
              <w:jc w:val="right"/>
              <w:rPr>
                <w:color w:val="002060"/>
                <w:sz w:val="16"/>
                <w:szCs w:val="16"/>
              </w:rPr>
            </w:pPr>
            <w:r>
              <w:rPr>
                <w:color w:val="002060"/>
                <w:sz w:val="16"/>
                <w:szCs w:val="16"/>
              </w:rPr>
              <w:t>-68,4</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-69,6</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Treviso</w:t>
            </w:r>
          </w:p>
        </w:tc>
        <w:tc>
          <w:tcPr>
            <w:tcW w:w="1254" w:type="dxa"/>
            <w:vAlign w:val="bottom"/>
          </w:tcPr>
          <w:p w:rsidR="00D92DB3" w:rsidRPr="00B570AD" w:rsidRDefault="00D92DB3">
            <w:pPr>
              <w:jc w:val="right"/>
              <w:rPr>
                <w:color w:val="002060"/>
                <w:sz w:val="16"/>
                <w:szCs w:val="16"/>
              </w:rPr>
            </w:pPr>
            <w:r w:rsidRPr="00B570AD">
              <w:rPr>
                <w:color w:val="002060"/>
                <w:sz w:val="16"/>
                <w:szCs w:val="16"/>
              </w:rPr>
              <w:t>256.919</w:t>
            </w:r>
          </w:p>
        </w:tc>
        <w:tc>
          <w:tcPr>
            <w:tcW w:w="1130" w:type="dxa"/>
            <w:vAlign w:val="bottom"/>
          </w:tcPr>
          <w:p w:rsidR="00D92DB3" w:rsidRPr="00B570AD" w:rsidRDefault="00D92DB3">
            <w:pPr>
              <w:jc w:val="right"/>
              <w:rPr>
                <w:color w:val="002060"/>
                <w:sz w:val="16"/>
                <w:szCs w:val="16"/>
              </w:rPr>
            </w:pPr>
            <w:r w:rsidRPr="00B570AD">
              <w:rPr>
                <w:color w:val="002060"/>
                <w:sz w:val="16"/>
                <w:szCs w:val="16"/>
              </w:rPr>
              <w:t>925.043</w:t>
            </w:r>
          </w:p>
        </w:tc>
        <w:tc>
          <w:tcPr>
            <w:tcW w:w="1105" w:type="dxa"/>
            <w:vAlign w:val="bottom"/>
          </w:tcPr>
          <w:p w:rsidR="00D92DB3" w:rsidRPr="00B570AD" w:rsidRDefault="00D92DB3">
            <w:pPr>
              <w:jc w:val="right"/>
              <w:rPr>
                <w:color w:val="002060"/>
                <w:sz w:val="16"/>
                <w:szCs w:val="16"/>
              </w:rPr>
            </w:pPr>
            <w:r w:rsidRPr="00B570AD">
              <w:rPr>
                <w:color w:val="002060"/>
                <w:sz w:val="16"/>
                <w:szCs w:val="16"/>
              </w:rPr>
              <w:t>0</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1.181.962</w:t>
            </w:r>
          </w:p>
        </w:tc>
        <w:tc>
          <w:tcPr>
            <w:tcW w:w="1108" w:type="dxa"/>
            <w:vAlign w:val="bottom"/>
          </w:tcPr>
          <w:p w:rsidR="00D92DB3" w:rsidRPr="00B570AD" w:rsidRDefault="00D92DB3">
            <w:pPr>
              <w:jc w:val="right"/>
              <w:rPr>
                <w:color w:val="002060"/>
                <w:sz w:val="16"/>
                <w:szCs w:val="16"/>
              </w:rPr>
            </w:pPr>
            <w:r w:rsidRPr="00B570AD">
              <w:rPr>
                <w:color w:val="002060"/>
                <w:sz w:val="16"/>
                <w:szCs w:val="16"/>
              </w:rPr>
              <w:t>8.466</w:t>
            </w:r>
          </w:p>
        </w:tc>
        <w:tc>
          <w:tcPr>
            <w:tcW w:w="1227" w:type="dxa"/>
            <w:vAlign w:val="bottom"/>
          </w:tcPr>
          <w:p w:rsidR="00D92DB3" w:rsidRPr="00B570AD" w:rsidRDefault="00D92DB3">
            <w:pPr>
              <w:jc w:val="right"/>
              <w:rPr>
                <w:color w:val="002060"/>
                <w:sz w:val="16"/>
                <w:szCs w:val="16"/>
              </w:rPr>
            </w:pPr>
            <w:r w:rsidRPr="00B570AD">
              <w:rPr>
                <w:color w:val="002060"/>
                <w:sz w:val="16"/>
                <w:szCs w:val="16"/>
              </w:rPr>
              <w:t>281.887</w:t>
            </w:r>
          </w:p>
        </w:tc>
        <w:tc>
          <w:tcPr>
            <w:tcW w:w="1106" w:type="dxa"/>
            <w:vAlign w:val="bottom"/>
          </w:tcPr>
          <w:p w:rsidR="00D92DB3" w:rsidRPr="00B570AD" w:rsidRDefault="00D92DB3">
            <w:pPr>
              <w:jc w:val="right"/>
              <w:rPr>
                <w:color w:val="002060"/>
                <w:sz w:val="16"/>
                <w:szCs w:val="16"/>
              </w:rPr>
            </w:pPr>
            <w:r w:rsidRPr="00B570AD">
              <w:rPr>
                <w:color w:val="002060"/>
                <w:sz w:val="16"/>
                <w:szCs w:val="16"/>
              </w:rPr>
              <w:t>145.673</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436.026</w:t>
            </w:r>
          </w:p>
        </w:tc>
        <w:tc>
          <w:tcPr>
            <w:tcW w:w="1114" w:type="dxa"/>
            <w:vAlign w:val="center"/>
          </w:tcPr>
          <w:p w:rsidR="00D92DB3" w:rsidRDefault="00D92DB3">
            <w:pPr>
              <w:jc w:val="right"/>
              <w:rPr>
                <w:color w:val="002060"/>
                <w:sz w:val="16"/>
                <w:szCs w:val="16"/>
              </w:rPr>
            </w:pPr>
            <w:r>
              <w:rPr>
                <w:color w:val="002060"/>
                <w:sz w:val="16"/>
                <w:szCs w:val="16"/>
              </w:rPr>
              <w:t>-96,7</w:t>
            </w:r>
          </w:p>
        </w:tc>
        <w:tc>
          <w:tcPr>
            <w:tcW w:w="1042" w:type="dxa"/>
            <w:vAlign w:val="center"/>
          </w:tcPr>
          <w:p w:rsidR="00D92DB3" w:rsidRDefault="00D92DB3">
            <w:pPr>
              <w:jc w:val="right"/>
              <w:rPr>
                <w:color w:val="002060"/>
                <w:sz w:val="16"/>
                <w:szCs w:val="16"/>
              </w:rPr>
            </w:pPr>
            <w:r>
              <w:rPr>
                <w:color w:val="002060"/>
                <w:sz w:val="16"/>
                <w:szCs w:val="16"/>
              </w:rPr>
              <w:t>-69,5</w:t>
            </w:r>
          </w:p>
        </w:tc>
        <w:tc>
          <w:tcPr>
            <w:tcW w:w="1040" w:type="dxa"/>
            <w:vAlign w:val="center"/>
          </w:tcPr>
          <w:p w:rsidR="00D92DB3" w:rsidRDefault="00D92DB3">
            <w:pPr>
              <w:jc w:val="right"/>
              <w:rPr>
                <w:color w:val="002060"/>
                <w:sz w:val="16"/>
                <w:szCs w:val="16"/>
              </w:rPr>
            </w:pPr>
            <w:r>
              <w:rPr>
                <w:color w:val="002060"/>
                <w:sz w:val="16"/>
                <w:szCs w:val="16"/>
              </w:rPr>
              <w:t>14</w:t>
            </w:r>
            <w:r w:rsidR="00D767AE">
              <w:rPr>
                <w:color w:val="002060"/>
                <w:sz w:val="16"/>
                <w:szCs w:val="16"/>
              </w:rPr>
              <w:t>.</w:t>
            </w:r>
            <w:r>
              <w:rPr>
                <w:color w:val="002060"/>
                <w:sz w:val="16"/>
                <w:szCs w:val="16"/>
              </w:rPr>
              <w:t>567</w:t>
            </w:r>
            <w:r w:rsidR="00D767AE">
              <w:rPr>
                <w:color w:val="002060"/>
                <w:sz w:val="16"/>
                <w:szCs w:val="16"/>
              </w:rPr>
              <w:t>.</w:t>
            </w:r>
            <w:r>
              <w:rPr>
                <w:color w:val="002060"/>
                <w:sz w:val="16"/>
                <w:szCs w:val="16"/>
              </w:rPr>
              <w:t>300,0</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-63,1</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Verona</w:t>
            </w:r>
          </w:p>
        </w:tc>
        <w:tc>
          <w:tcPr>
            <w:tcW w:w="1254" w:type="dxa"/>
            <w:vAlign w:val="bottom"/>
          </w:tcPr>
          <w:p w:rsidR="00D92DB3" w:rsidRPr="00B570AD" w:rsidRDefault="00D92DB3">
            <w:pPr>
              <w:jc w:val="right"/>
              <w:rPr>
                <w:color w:val="002060"/>
                <w:sz w:val="16"/>
                <w:szCs w:val="16"/>
              </w:rPr>
            </w:pPr>
            <w:r w:rsidRPr="00B570AD">
              <w:rPr>
                <w:color w:val="002060"/>
                <w:sz w:val="16"/>
                <w:szCs w:val="16"/>
              </w:rPr>
              <w:t>243.068</w:t>
            </w:r>
          </w:p>
        </w:tc>
        <w:tc>
          <w:tcPr>
            <w:tcW w:w="1130" w:type="dxa"/>
            <w:vAlign w:val="bottom"/>
          </w:tcPr>
          <w:p w:rsidR="00D92DB3" w:rsidRPr="00B570AD" w:rsidRDefault="00D92DB3">
            <w:pPr>
              <w:jc w:val="right"/>
              <w:rPr>
                <w:color w:val="002060"/>
                <w:sz w:val="16"/>
                <w:szCs w:val="16"/>
              </w:rPr>
            </w:pPr>
            <w:r w:rsidRPr="00B570AD">
              <w:rPr>
                <w:color w:val="002060"/>
                <w:sz w:val="16"/>
                <w:szCs w:val="16"/>
              </w:rPr>
              <w:t>102.566</w:t>
            </w:r>
          </w:p>
        </w:tc>
        <w:tc>
          <w:tcPr>
            <w:tcW w:w="1105" w:type="dxa"/>
            <w:vAlign w:val="bottom"/>
          </w:tcPr>
          <w:p w:rsidR="00D92DB3" w:rsidRPr="00B570AD" w:rsidRDefault="00D92DB3">
            <w:pPr>
              <w:jc w:val="right"/>
              <w:rPr>
                <w:color w:val="002060"/>
                <w:sz w:val="16"/>
                <w:szCs w:val="16"/>
              </w:rPr>
            </w:pPr>
            <w:r w:rsidRPr="00B570AD">
              <w:rPr>
                <w:color w:val="002060"/>
                <w:sz w:val="16"/>
                <w:szCs w:val="16"/>
              </w:rPr>
              <w:t>46.850</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392.484</w:t>
            </w:r>
          </w:p>
        </w:tc>
        <w:tc>
          <w:tcPr>
            <w:tcW w:w="1108" w:type="dxa"/>
            <w:vAlign w:val="bottom"/>
          </w:tcPr>
          <w:p w:rsidR="00D92DB3" w:rsidRPr="00B570AD" w:rsidRDefault="00D92DB3">
            <w:pPr>
              <w:jc w:val="right"/>
              <w:rPr>
                <w:color w:val="002060"/>
                <w:sz w:val="16"/>
                <w:szCs w:val="16"/>
              </w:rPr>
            </w:pPr>
            <w:r w:rsidRPr="00B570AD">
              <w:rPr>
                <w:color w:val="002060"/>
                <w:sz w:val="16"/>
                <w:szCs w:val="16"/>
              </w:rPr>
              <w:t>99.777</w:t>
            </w:r>
          </w:p>
        </w:tc>
        <w:tc>
          <w:tcPr>
            <w:tcW w:w="1227" w:type="dxa"/>
            <w:vAlign w:val="bottom"/>
          </w:tcPr>
          <w:p w:rsidR="00D92DB3" w:rsidRPr="00B570AD" w:rsidRDefault="00D92DB3">
            <w:pPr>
              <w:jc w:val="right"/>
              <w:rPr>
                <w:color w:val="002060"/>
                <w:sz w:val="16"/>
                <w:szCs w:val="16"/>
              </w:rPr>
            </w:pPr>
            <w:r w:rsidRPr="00B570AD">
              <w:rPr>
                <w:color w:val="002060"/>
                <w:sz w:val="16"/>
                <w:szCs w:val="16"/>
              </w:rPr>
              <w:t>552.080</w:t>
            </w:r>
          </w:p>
        </w:tc>
        <w:tc>
          <w:tcPr>
            <w:tcW w:w="1106" w:type="dxa"/>
            <w:vAlign w:val="bottom"/>
          </w:tcPr>
          <w:p w:rsidR="00D92DB3" w:rsidRPr="00B570AD" w:rsidRDefault="00D92DB3">
            <w:pPr>
              <w:jc w:val="right"/>
              <w:rPr>
                <w:color w:val="002060"/>
                <w:sz w:val="16"/>
                <w:szCs w:val="16"/>
              </w:rPr>
            </w:pPr>
            <w:r w:rsidRPr="00B570AD">
              <w:rPr>
                <w:color w:val="002060"/>
                <w:sz w:val="16"/>
                <w:szCs w:val="16"/>
              </w:rPr>
              <w:t>30.279</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682.136</w:t>
            </w:r>
          </w:p>
        </w:tc>
        <w:tc>
          <w:tcPr>
            <w:tcW w:w="1114" w:type="dxa"/>
            <w:vAlign w:val="center"/>
          </w:tcPr>
          <w:p w:rsidR="00D92DB3" w:rsidRDefault="00D92DB3">
            <w:pPr>
              <w:jc w:val="right"/>
              <w:rPr>
                <w:color w:val="002060"/>
                <w:sz w:val="16"/>
                <w:szCs w:val="16"/>
              </w:rPr>
            </w:pPr>
            <w:r>
              <w:rPr>
                <w:color w:val="002060"/>
                <w:sz w:val="16"/>
                <w:szCs w:val="16"/>
              </w:rPr>
              <w:t>-59,0</w:t>
            </w:r>
          </w:p>
        </w:tc>
        <w:tc>
          <w:tcPr>
            <w:tcW w:w="1042" w:type="dxa"/>
            <w:vAlign w:val="center"/>
          </w:tcPr>
          <w:p w:rsidR="00D92DB3" w:rsidRDefault="00D92DB3">
            <w:pPr>
              <w:jc w:val="right"/>
              <w:rPr>
                <w:color w:val="002060"/>
                <w:sz w:val="16"/>
                <w:szCs w:val="16"/>
              </w:rPr>
            </w:pPr>
            <w:r>
              <w:rPr>
                <w:color w:val="002060"/>
                <w:sz w:val="16"/>
                <w:szCs w:val="16"/>
              </w:rPr>
              <w:t>438,3</w:t>
            </w:r>
          </w:p>
        </w:tc>
        <w:tc>
          <w:tcPr>
            <w:tcW w:w="1040" w:type="dxa"/>
            <w:vAlign w:val="center"/>
          </w:tcPr>
          <w:p w:rsidR="00D92DB3" w:rsidRDefault="00D92DB3">
            <w:pPr>
              <w:jc w:val="right"/>
              <w:rPr>
                <w:color w:val="002060"/>
                <w:sz w:val="16"/>
                <w:szCs w:val="16"/>
              </w:rPr>
            </w:pPr>
            <w:r>
              <w:rPr>
                <w:color w:val="002060"/>
                <w:sz w:val="16"/>
                <w:szCs w:val="16"/>
              </w:rPr>
              <w:t>-35,4</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73,8</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Vicenza</w:t>
            </w:r>
          </w:p>
        </w:tc>
        <w:tc>
          <w:tcPr>
            <w:tcW w:w="1254" w:type="dxa"/>
            <w:vAlign w:val="bottom"/>
          </w:tcPr>
          <w:p w:rsidR="00D92DB3" w:rsidRPr="00B570AD" w:rsidRDefault="00D92DB3">
            <w:pPr>
              <w:jc w:val="right"/>
              <w:rPr>
                <w:color w:val="002060"/>
                <w:sz w:val="16"/>
                <w:szCs w:val="16"/>
              </w:rPr>
            </w:pPr>
            <w:r w:rsidRPr="00B570AD">
              <w:rPr>
                <w:color w:val="002060"/>
                <w:sz w:val="16"/>
                <w:szCs w:val="16"/>
              </w:rPr>
              <w:t>208.616</w:t>
            </w:r>
          </w:p>
        </w:tc>
        <w:tc>
          <w:tcPr>
            <w:tcW w:w="1130" w:type="dxa"/>
            <w:vAlign w:val="bottom"/>
          </w:tcPr>
          <w:p w:rsidR="00D92DB3" w:rsidRPr="00B570AD" w:rsidRDefault="00D92DB3">
            <w:pPr>
              <w:jc w:val="right"/>
              <w:rPr>
                <w:color w:val="002060"/>
                <w:sz w:val="16"/>
                <w:szCs w:val="16"/>
              </w:rPr>
            </w:pPr>
            <w:r w:rsidRPr="00B570AD">
              <w:rPr>
                <w:color w:val="002060"/>
                <w:sz w:val="16"/>
                <w:szCs w:val="16"/>
              </w:rPr>
              <w:t>642.404</w:t>
            </w:r>
          </w:p>
        </w:tc>
        <w:tc>
          <w:tcPr>
            <w:tcW w:w="1105" w:type="dxa"/>
            <w:vAlign w:val="bottom"/>
          </w:tcPr>
          <w:p w:rsidR="00D92DB3" w:rsidRPr="00B570AD" w:rsidRDefault="00D92DB3">
            <w:pPr>
              <w:jc w:val="right"/>
              <w:rPr>
                <w:color w:val="002060"/>
                <w:sz w:val="16"/>
                <w:szCs w:val="16"/>
              </w:rPr>
            </w:pPr>
            <w:r w:rsidRPr="00B570AD">
              <w:rPr>
                <w:color w:val="002060"/>
                <w:sz w:val="16"/>
                <w:szCs w:val="16"/>
              </w:rPr>
              <w:t>65.038</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916.058</w:t>
            </w:r>
          </w:p>
        </w:tc>
        <w:tc>
          <w:tcPr>
            <w:tcW w:w="1108" w:type="dxa"/>
            <w:vAlign w:val="bottom"/>
          </w:tcPr>
          <w:p w:rsidR="00D92DB3" w:rsidRPr="00B570AD" w:rsidRDefault="00D92DB3">
            <w:pPr>
              <w:jc w:val="right"/>
              <w:rPr>
                <w:color w:val="002060"/>
                <w:sz w:val="16"/>
                <w:szCs w:val="16"/>
              </w:rPr>
            </w:pPr>
            <w:r w:rsidRPr="00B570AD">
              <w:rPr>
                <w:color w:val="002060"/>
                <w:sz w:val="16"/>
                <w:szCs w:val="16"/>
              </w:rPr>
              <w:t>429.377</w:t>
            </w:r>
          </w:p>
        </w:tc>
        <w:tc>
          <w:tcPr>
            <w:tcW w:w="1227" w:type="dxa"/>
            <w:vAlign w:val="bottom"/>
          </w:tcPr>
          <w:p w:rsidR="00D92DB3" w:rsidRPr="00B570AD" w:rsidRDefault="00D92DB3">
            <w:pPr>
              <w:jc w:val="right"/>
              <w:rPr>
                <w:color w:val="002060"/>
                <w:sz w:val="16"/>
                <w:szCs w:val="16"/>
              </w:rPr>
            </w:pPr>
            <w:r w:rsidRPr="00B570AD">
              <w:rPr>
                <w:color w:val="002060"/>
                <w:sz w:val="16"/>
                <w:szCs w:val="16"/>
              </w:rPr>
              <w:t>377.468</w:t>
            </w:r>
          </w:p>
        </w:tc>
        <w:tc>
          <w:tcPr>
            <w:tcW w:w="1106" w:type="dxa"/>
            <w:vAlign w:val="bottom"/>
          </w:tcPr>
          <w:p w:rsidR="00D92DB3" w:rsidRPr="00B570AD" w:rsidRDefault="00D92DB3">
            <w:pPr>
              <w:jc w:val="right"/>
              <w:rPr>
                <w:color w:val="002060"/>
                <w:sz w:val="16"/>
                <w:szCs w:val="16"/>
              </w:rPr>
            </w:pPr>
            <w:r w:rsidRPr="00B570AD">
              <w:rPr>
                <w:color w:val="002060"/>
                <w:sz w:val="16"/>
                <w:szCs w:val="16"/>
              </w:rPr>
              <w:t>94.907</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901.752</w:t>
            </w:r>
          </w:p>
        </w:tc>
        <w:tc>
          <w:tcPr>
            <w:tcW w:w="1114" w:type="dxa"/>
            <w:vAlign w:val="center"/>
          </w:tcPr>
          <w:p w:rsidR="00D92DB3" w:rsidRDefault="00D92DB3">
            <w:pPr>
              <w:jc w:val="right"/>
              <w:rPr>
                <w:color w:val="002060"/>
                <w:sz w:val="16"/>
                <w:szCs w:val="16"/>
              </w:rPr>
            </w:pPr>
            <w:r>
              <w:rPr>
                <w:color w:val="002060"/>
                <w:sz w:val="16"/>
                <w:szCs w:val="16"/>
              </w:rPr>
              <w:t>105,8</w:t>
            </w:r>
          </w:p>
        </w:tc>
        <w:tc>
          <w:tcPr>
            <w:tcW w:w="1042" w:type="dxa"/>
            <w:vAlign w:val="center"/>
          </w:tcPr>
          <w:p w:rsidR="00D92DB3" w:rsidRDefault="00D92DB3">
            <w:pPr>
              <w:jc w:val="right"/>
              <w:rPr>
                <w:color w:val="002060"/>
                <w:sz w:val="16"/>
                <w:szCs w:val="16"/>
              </w:rPr>
            </w:pPr>
            <w:r>
              <w:rPr>
                <w:color w:val="002060"/>
                <w:sz w:val="16"/>
                <w:szCs w:val="16"/>
              </w:rPr>
              <w:t>-41,2</w:t>
            </w:r>
          </w:p>
        </w:tc>
        <w:tc>
          <w:tcPr>
            <w:tcW w:w="1040" w:type="dxa"/>
            <w:vAlign w:val="center"/>
          </w:tcPr>
          <w:p w:rsidR="00D92DB3" w:rsidRDefault="00D92DB3">
            <w:pPr>
              <w:jc w:val="right"/>
              <w:rPr>
                <w:color w:val="002060"/>
                <w:sz w:val="16"/>
                <w:szCs w:val="16"/>
              </w:rPr>
            </w:pPr>
            <w:r>
              <w:rPr>
                <w:color w:val="002060"/>
                <w:sz w:val="16"/>
                <w:szCs w:val="16"/>
              </w:rPr>
              <w:t>45,9</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-1,6</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Trieste</w:t>
            </w:r>
          </w:p>
        </w:tc>
        <w:tc>
          <w:tcPr>
            <w:tcW w:w="1254" w:type="dxa"/>
            <w:vAlign w:val="bottom"/>
          </w:tcPr>
          <w:p w:rsidR="00D92DB3" w:rsidRPr="00B570AD" w:rsidRDefault="00D92DB3">
            <w:pPr>
              <w:jc w:val="right"/>
              <w:rPr>
                <w:color w:val="002060"/>
                <w:sz w:val="16"/>
                <w:szCs w:val="16"/>
              </w:rPr>
            </w:pPr>
            <w:r w:rsidRPr="00B570AD">
              <w:rPr>
                <w:color w:val="002060"/>
                <w:sz w:val="16"/>
                <w:szCs w:val="16"/>
              </w:rPr>
              <w:t>51.725</w:t>
            </w:r>
          </w:p>
        </w:tc>
        <w:tc>
          <w:tcPr>
            <w:tcW w:w="1130" w:type="dxa"/>
            <w:vAlign w:val="bottom"/>
          </w:tcPr>
          <w:p w:rsidR="00D92DB3" w:rsidRPr="00B570AD" w:rsidRDefault="00D92DB3">
            <w:pPr>
              <w:jc w:val="right"/>
              <w:rPr>
                <w:color w:val="002060"/>
                <w:sz w:val="16"/>
                <w:szCs w:val="16"/>
              </w:rPr>
            </w:pPr>
            <w:r w:rsidRPr="00B570AD">
              <w:rPr>
                <w:color w:val="002060"/>
                <w:sz w:val="16"/>
                <w:szCs w:val="16"/>
              </w:rPr>
              <w:t>84.898</w:t>
            </w:r>
          </w:p>
        </w:tc>
        <w:tc>
          <w:tcPr>
            <w:tcW w:w="1105" w:type="dxa"/>
            <w:vAlign w:val="bottom"/>
          </w:tcPr>
          <w:p w:rsidR="00D92DB3" w:rsidRPr="00B570AD" w:rsidRDefault="00D92DB3">
            <w:pPr>
              <w:jc w:val="right"/>
              <w:rPr>
                <w:color w:val="002060"/>
                <w:sz w:val="16"/>
                <w:szCs w:val="16"/>
              </w:rPr>
            </w:pPr>
            <w:r w:rsidRPr="00B570AD">
              <w:rPr>
                <w:color w:val="002060"/>
                <w:sz w:val="16"/>
                <w:szCs w:val="16"/>
              </w:rPr>
              <w:t>184</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136.807</w:t>
            </w:r>
          </w:p>
        </w:tc>
        <w:tc>
          <w:tcPr>
            <w:tcW w:w="1108" w:type="dxa"/>
            <w:vAlign w:val="bottom"/>
          </w:tcPr>
          <w:p w:rsidR="00D92DB3" w:rsidRPr="00B570AD" w:rsidRDefault="00D92DB3">
            <w:pPr>
              <w:jc w:val="right"/>
              <w:rPr>
                <w:color w:val="002060"/>
                <w:sz w:val="16"/>
                <w:szCs w:val="16"/>
              </w:rPr>
            </w:pPr>
            <w:r w:rsidRPr="00B570AD">
              <w:rPr>
                <w:color w:val="002060"/>
                <w:sz w:val="16"/>
                <w:szCs w:val="16"/>
              </w:rPr>
              <w:t>128</w:t>
            </w:r>
          </w:p>
        </w:tc>
        <w:tc>
          <w:tcPr>
            <w:tcW w:w="1227" w:type="dxa"/>
            <w:vAlign w:val="bottom"/>
          </w:tcPr>
          <w:p w:rsidR="00D92DB3" w:rsidRPr="00B570AD" w:rsidRDefault="00D92DB3">
            <w:pPr>
              <w:jc w:val="right"/>
              <w:rPr>
                <w:color w:val="002060"/>
                <w:sz w:val="16"/>
                <w:szCs w:val="16"/>
              </w:rPr>
            </w:pPr>
            <w:r w:rsidRPr="00B570AD">
              <w:rPr>
                <w:color w:val="002060"/>
                <w:sz w:val="16"/>
                <w:szCs w:val="16"/>
              </w:rPr>
              <w:t>91.540</w:t>
            </w:r>
          </w:p>
        </w:tc>
        <w:tc>
          <w:tcPr>
            <w:tcW w:w="1106" w:type="dxa"/>
            <w:vAlign w:val="bottom"/>
          </w:tcPr>
          <w:p w:rsidR="00D92DB3" w:rsidRPr="00B570AD" w:rsidRDefault="00D92DB3">
            <w:pPr>
              <w:jc w:val="right"/>
              <w:rPr>
                <w:color w:val="002060"/>
                <w:sz w:val="16"/>
                <w:szCs w:val="16"/>
              </w:rPr>
            </w:pPr>
            <w:r w:rsidRPr="00B570AD">
              <w:rPr>
                <w:color w:val="002060"/>
                <w:sz w:val="16"/>
                <w:szCs w:val="16"/>
              </w:rPr>
              <w:t>15.885</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107.553</w:t>
            </w:r>
          </w:p>
        </w:tc>
        <w:tc>
          <w:tcPr>
            <w:tcW w:w="1114" w:type="dxa"/>
            <w:vAlign w:val="center"/>
          </w:tcPr>
          <w:p w:rsidR="00D92DB3" w:rsidRDefault="00D92DB3">
            <w:pPr>
              <w:jc w:val="right"/>
              <w:rPr>
                <w:color w:val="002060"/>
                <w:sz w:val="16"/>
                <w:szCs w:val="16"/>
              </w:rPr>
            </w:pPr>
            <w:r>
              <w:rPr>
                <w:color w:val="002060"/>
                <w:sz w:val="16"/>
                <w:szCs w:val="16"/>
              </w:rPr>
              <w:t>-99,8</w:t>
            </w:r>
          </w:p>
        </w:tc>
        <w:tc>
          <w:tcPr>
            <w:tcW w:w="1042" w:type="dxa"/>
            <w:vAlign w:val="center"/>
          </w:tcPr>
          <w:p w:rsidR="00D92DB3" w:rsidRDefault="00D92DB3">
            <w:pPr>
              <w:jc w:val="right"/>
              <w:rPr>
                <w:color w:val="002060"/>
                <w:sz w:val="16"/>
                <w:szCs w:val="16"/>
              </w:rPr>
            </w:pPr>
            <w:r>
              <w:rPr>
                <w:color w:val="002060"/>
                <w:sz w:val="16"/>
                <w:szCs w:val="16"/>
              </w:rPr>
              <w:t>7,8</w:t>
            </w:r>
          </w:p>
        </w:tc>
        <w:tc>
          <w:tcPr>
            <w:tcW w:w="1040" w:type="dxa"/>
            <w:vAlign w:val="center"/>
          </w:tcPr>
          <w:p w:rsidR="00D92DB3" w:rsidRDefault="00D92DB3">
            <w:pPr>
              <w:jc w:val="right"/>
              <w:rPr>
                <w:color w:val="002060"/>
                <w:sz w:val="16"/>
                <w:szCs w:val="16"/>
              </w:rPr>
            </w:pPr>
            <w:r>
              <w:rPr>
                <w:color w:val="002060"/>
                <w:sz w:val="16"/>
                <w:szCs w:val="16"/>
              </w:rPr>
              <w:t>8</w:t>
            </w:r>
            <w:r w:rsidR="00D767AE">
              <w:rPr>
                <w:color w:val="002060"/>
                <w:sz w:val="16"/>
                <w:szCs w:val="16"/>
              </w:rPr>
              <w:t>.</w:t>
            </w:r>
            <w:r>
              <w:rPr>
                <w:color w:val="002060"/>
                <w:sz w:val="16"/>
                <w:szCs w:val="16"/>
              </w:rPr>
              <w:t>533,2</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-21,4</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Gorizia</w:t>
            </w:r>
          </w:p>
        </w:tc>
        <w:tc>
          <w:tcPr>
            <w:tcW w:w="1254" w:type="dxa"/>
            <w:vAlign w:val="bottom"/>
          </w:tcPr>
          <w:p w:rsidR="00D92DB3" w:rsidRPr="00B570AD" w:rsidRDefault="00D92DB3">
            <w:pPr>
              <w:jc w:val="right"/>
              <w:rPr>
                <w:color w:val="002060"/>
                <w:sz w:val="16"/>
                <w:szCs w:val="16"/>
              </w:rPr>
            </w:pPr>
            <w:r w:rsidRPr="00B570AD">
              <w:rPr>
                <w:color w:val="002060"/>
                <w:sz w:val="16"/>
                <w:szCs w:val="16"/>
              </w:rPr>
              <w:t>45.369</w:t>
            </w:r>
          </w:p>
        </w:tc>
        <w:tc>
          <w:tcPr>
            <w:tcW w:w="1130" w:type="dxa"/>
            <w:vAlign w:val="bottom"/>
          </w:tcPr>
          <w:p w:rsidR="00D92DB3" w:rsidRPr="00B570AD" w:rsidRDefault="00D92DB3">
            <w:pPr>
              <w:jc w:val="right"/>
              <w:rPr>
                <w:color w:val="002060"/>
                <w:sz w:val="16"/>
                <w:szCs w:val="16"/>
              </w:rPr>
            </w:pPr>
            <w:r w:rsidRPr="00B570AD">
              <w:rPr>
                <w:color w:val="002060"/>
                <w:sz w:val="16"/>
                <w:szCs w:val="16"/>
              </w:rPr>
              <w:t>29.073</w:t>
            </w:r>
          </w:p>
        </w:tc>
        <w:tc>
          <w:tcPr>
            <w:tcW w:w="1105" w:type="dxa"/>
            <w:vAlign w:val="bottom"/>
          </w:tcPr>
          <w:p w:rsidR="00D92DB3" w:rsidRPr="00B570AD" w:rsidRDefault="00D92DB3">
            <w:pPr>
              <w:jc w:val="right"/>
              <w:rPr>
                <w:color w:val="002060"/>
                <w:sz w:val="16"/>
                <w:szCs w:val="16"/>
              </w:rPr>
            </w:pPr>
            <w:r w:rsidRPr="00B570AD">
              <w:rPr>
                <w:color w:val="002060"/>
                <w:sz w:val="16"/>
                <w:szCs w:val="16"/>
              </w:rPr>
              <w:t>560</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75.002</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27" w:type="dxa"/>
            <w:vAlign w:val="bottom"/>
          </w:tcPr>
          <w:p w:rsidR="00D92DB3" w:rsidRPr="00B570AD" w:rsidRDefault="00D92DB3">
            <w:pPr>
              <w:jc w:val="right"/>
              <w:rPr>
                <w:color w:val="002060"/>
                <w:sz w:val="16"/>
                <w:szCs w:val="16"/>
              </w:rPr>
            </w:pPr>
            <w:r w:rsidRPr="00B570AD">
              <w:rPr>
                <w:color w:val="002060"/>
                <w:sz w:val="16"/>
                <w:szCs w:val="16"/>
              </w:rPr>
              <w:t>1.165</w:t>
            </w:r>
          </w:p>
        </w:tc>
        <w:tc>
          <w:tcPr>
            <w:tcW w:w="1106" w:type="dxa"/>
            <w:vAlign w:val="bottom"/>
          </w:tcPr>
          <w:p w:rsidR="00D92DB3" w:rsidRPr="00B570AD" w:rsidRDefault="00D92DB3">
            <w:pPr>
              <w:jc w:val="right"/>
              <w:rPr>
                <w:color w:val="002060"/>
                <w:sz w:val="16"/>
                <w:szCs w:val="16"/>
              </w:rPr>
            </w:pPr>
            <w:r w:rsidRPr="00B570AD">
              <w:rPr>
                <w:color w:val="002060"/>
                <w:sz w:val="16"/>
                <w:szCs w:val="16"/>
              </w:rPr>
              <w:t>0</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1.165</w:t>
            </w:r>
          </w:p>
        </w:tc>
        <w:tc>
          <w:tcPr>
            <w:tcW w:w="1114" w:type="dxa"/>
            <w:vAlign w:val="center"/>
          </w:tcPr>
          <w:p w:rsidR="00D92DB3" w:rsidRDefault="00D92DB3">
            <w:pPr>
              <w:jc w:val="right"/>
              <w:rPr>
                <w:color w:val="002060"/>
                <w:sz w:val="16"/>
                <w:szCs w:val="16"/>
              </w:rPr>
            </w:pPr>
            <w:r>
              <w:rPr>
                <w:color w:val="002060"/>
                <w:sz w:val="16"/>
                <w:szCs w:val="16"/>
              </w:rPr>
              <w:t>-100,0</w:t>
            </w:r>
          </w:p>
        </w:tc>
        <w:tc>
          <w:tcPr>
            <w:tcW w:w="1042" w:type="dxa"/>
            <w:vAlign w:val="center"/>
          </w:tcPr>
          <w:p w:rsidR="00D92DB3" w:rsidRDefault="00D92DB3">
            <w:pPr>
              <w:jc w:val="right"/>
              <w:rPr>
                <w:color w:val="002060"/>
                <w:sz w:val="16"/>
                <w:szCs w:val="16"/>
              </w:rPr>
            </w:pPr>
            <w:r>
              <w:rPr>
                <w:color w:val="002060"/>
                <w:sz w:val="16"/>
                <w:szCs w:val="16"/>
              </w:rPr>
              <w:t>-96,0</w:t>
            </w:r>
          </w:p>
        </w:tc>
        <w:tc>
          <w:tcPr>
            <w:tcW w:w="1040" w:type="dxa"/>
            <w:vAlign w:val="center"/>
          </w:tcPr>
          <w:p w:rsidR="00D92DB3" w:rsidRDefault="00D92DB3">
            <w:pPr>
              <w:jc w:val="right"/>
              <w:rPr>
                <w:color w:val="002060"/>
                <w:sz w:val="16"/>
                <w:szCs w:val="16"/>
              </w:rPr>
            </w:pPr>
            <w:r>
              <w:rPr>
                <w:color w:val="002060"/>
                <w:sz w:val="16"/>
                <w:szCs w:val="16"/>
              </w:rPr>
              <w:t>-100,0</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-98,4</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Pordenone</w:t>
            </w:r>
          </w:p>
        </w:tc>
        <w:tc>
          <w:tcPr>
            <w:tcW w:w="1254" w:type="dxa"/>
            <w:vAlign w:val="bottom"/>
          </w:tcPr>
          <w:p w:rsidR="00D92DB3" w:rsidRPr="00B570AD" w:rsidRDefault="00D92DB3">
            <w:pPr>
              <w:jc w:val="right"/>
              <w:rPr>
                <w:color w:val="002060"/>
                <w:sz w:val="16"/>
                <w:szCs w:val="16"/>
              </w:rPr>
            </w:pPr>
            <w:r w:rsidRPr="00B570AD">
              <w:rPr>
                <w:color w:val="002060"/>
                <w:sz w:val="16"/>
                <w:szCs w:val="16"/>
              </w:rPr>
              <w:t>281.026</w:t>
            </w:r>
          </w:p>
        </w:tc>
        <w:tc>
          <w:tcPr>
            <w:tcW w:w="1130" w:type="dxa"/>
            <w:vAlign w:val="bottom"/>
          </w:tcPr>
          <w:p w:rsidR="00D92DB3" w:rsidRPr="00B570AD" w:rsidRDefault="00D92DB3">
            <w:pPr>
              <w:jc w:val="right"/>
              <w:rPr>
                <w:color w:val="002060"/>
                <w:sz w:val="16"/>
                <w:szCs w:val="16"/>
              </w:rPr>
            </w:pPr>
            <w:r w:rsidRPr="00B570AD">
              <w:rPr>
                <w:color w:val="002060"/>
                <w:sz w:val="16"/>
                <w:szCs w:val="16"/>
              </w:rPr>
              <w:t>201.558</w:t>
            </w:r>
          </w:p>
        </w:tc>
        <w:tc>
          <w:tcPr>
            <w:tcW w:w="1105" w:type="dxa"/>
            <w:vAlign w:val="bottom"/>
          </w:tcPr>
          <w:p w:rsidR="00D92DB3" w:rsidRPr="00B570AD" w:rsidRDefault="00D92DB3">
            <w:pPr>
              <w:jc w:val="right"/>
              <w:rPr>
                <w:color w:val="002060"/>
                <w:sz w:val="16"/>
                <w:szCs w:val="16"/>
              </w:rPr>
            </w:pPr>
            <w:r w:rsidRPr="00B570AD">
              <w:rPr>
                <w:color w:val="002060"/>
                <w:sz w:val="16"/>
                <w:szCs w:val="16"/>
              </w:rPr>
              <w:t>0</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482.584</w:t>
            </w:r>
          </w:p>
        </w:tc>
        <w:tc>
          <w:tcPr>
            <w:tcW w:w="1108" w:type="dxa"/>
            <w:vAlign w:val="bottom"/>
          </w:tcPr>
          <w:p w:rsidR="00D92DB3" w:rsidRPr="00B570AD" w:rsidRDefault="00D92DB3">
            <w:pPr>
              <w:jc w:val="right"/>
              <w:rPr>
                <w:color w:val="002060"/>
                <w:sz w:val="16"/>
                <w:szCs w:val="16"/>
              </w:rPr>
            </w:pPr>
            <w:r w:rsidRPr="00B570AD">
              <w:rPr>
                <w:color w:val="002060"/>
                <w:sz w:val="16"/>
                <w:szCs w:val="16"/>
              </w:rPr>
              <w:t>28</w:t>
            </w:r>
          </w:p>
        </w:tc>
        <w:tc>
          <w:tcPr>
            <w:tcW w:w="1227" w:type="dxa"/>
            <w:vAlign w:val="bottom"/>
          </w:tcPr>
          <w:p w:rsidR="00D92DB3" w:rsidRPr="00B570AD" w:rsidRDefault="00D92DB3">
            <w:pPr>
              <w:jc w:val="right"/>
              <w:rPr>
                <w:color w:val="002060"/>
                <w:sz w:val="16"/>
                <w:szCs w:val="16"/>
              </w:rPr>
            </w:pPr>
            <w:r w:rsidRPr="00B570AD">
              <w:rPr>
                <w:color w:val="002060"/>
                <w:sz w:val="16"/>
                <w:szCs w:val="16"/>
              </w:rPr>
              <w:t>359.524</w:t>
            </w:r>
          </w:p>
        </w:tc>
        <w:tc>
          <w:tcPr>
            <w:tcW w:w="1106" w:type="dxa"/>
            <w:vAlign w:val="bottom"/>
          </w:tcPr>
          <w:p w:rsidR="00D92DB3" w:rsidRPr="00B570AD" w:rsidRDefault="00D92DB3">
            <w:pPr>
              <w:jc w:val="right"/>
              <w:rPr>
                <w:color w:val="002060"/>
                <w:sz w:val="16"/>
                <w:szCs w:val="16"/>
              </w:rPr>
            </w:pPr>
            <w:r w:rsidRPr="00B570AD">
              <w:rPr>
                <w:color w:val="002060"/>
                <w:sz w:val="16"/>
                <w:szCs w:val="16"/>
              </w:rPr>
              <w:t>128</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359.680</w:t>
            </w:r>
          </w:p>
        </w:tc>
        <w:tc>
          <w:tcPr>
            <w:tcW w:w="1114" w:type="dxa"/>
            <w:vAlign w:val="center"/>
          </w:tcPr>
          <w:p w:rsidR="00D92DB3" w:rsidRDefault="00D92DB3">
            <w:pPr>
              <w:jc w:val="right"/>
              <w:rPr>
                <w:color w:val="002060"/>
                <w:sz w:val="16"/>
                <w:szCs w:val="16"/>
              </w:rPr>
            </w:pPr>
            <w:r>
              <w:rPr>
                <w:color w:val="002060"/>
                <w:sz w:val="16"/>
                <w:szCs w:val="16"/>
              </w:rPr>
              <w:t>-100,0</w:t>
            </w:r>
          </w:p>
        </w:tc>
        <w:tc>
          <w:tcPr>
            <w:tcW w:w="1042" w:type="dxa"/>
            <w:vAlign w:val="center"/>
          </w:tcPr>
          <w:p w:rsidR="00D92DB3" w:rsidRDefault="00D92DB3">
            <w:pPr>
              <w:jc w:val="right"/>
              <w:rPr>
                <w:color w:val="002060"/>
                <w:sz w:val="16"/>
                <w:szCs w:val="16"/>
              </w:rPr>
            </w:pPr>
            <w:r>
              <w:rPr>
                <w:color w:val="002060"/>
                <w:sz w:val="16"/>
                <w:szCs w:val="16"/>
              </w:rPr>
              <w:t>78,4</w:t>
            </w:r>
          </w:p>
        </w:tc>
        <w:tc>
          <w:tcPr>
            <w:tcW w:w="1040" w:type="dxa"/>
            <w:vAlign w:val="center"/>
          </w:tcPr>
          <w:p w:rsidR="00D92DB3" w:rsidRDefault="00D92DB3">
            <w:pPr>
              <w:jc w:val="right"/>
              <w:rPr>
                <w:color w:val="002060"/>
                <w:sz w:val="16"/>
                <w:szCs w:val="16"/>
              </w:rPr>
            </w:pPr>
            <w:r>
              <w:rPr>
                <w:color w:val="002060"/>
                <w:sz w:val="16"/>
                <w:szCs w:val="16"/>
              </w:rPr>
              <w:t>12</w:t>
            </w:r>
            <w:r w:rsidR="00D767AE">
              <w:rPr>
                <w:color w:val="002060"/>
                <w:sz w:val="16"/>
                <w:szCs w:val="16"/>
              </w:rPr>
              <w:t>.</w:t>
            </w:r>
            <w:r>
              <w:rPr>
                <w:color w:val="002060"/>
                <w:sz w:val="16"/>
                <w:szCs w:val="16"/>
              </w:rPr>
              <w:t>800,0</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-25,5</w:t>
            </w:r>
          </w:p>
        </w:tc>
      </w:tr>
      <w:tr w:rsidR="00D92DB3" w:rsidRPr="00B570AD" w:rsidTr="00CF7FE6">
        <w:trPr>
          <w:jc w:val="center"/>
        </w:trPr>
        <w:tc>
          <w:tcPr>
            <w:tcW w:w="1585" w:type="dxa"/>
            <w:vAlign w:val="center"/>
          </w:tcPr>
          <w:p w:rsidR="00D92DB3" w:rsidRPr="00B570AD" w:rsidRDefault="00D92DB3" w:rsidP="00CF7FE6">
            <w:pPr>
              <w:rPr>
                <w:b/>
                <w:color w:val="002060"/>
                <w:sz w:val="16"/>
                <w:szCs w:val="16"/>
              </w:rPr>
            </w:pPr>
            <w:r w:rsidRPr="00B570AD">
              <w:rPr>
                <w:b/>
                <w:color w:val="002060"/>
                <w:sz w:val="16"/>
                <w:szCs w:val="16"/>
              </w:rPr>
              <w:t>Udine</w:t>
            </w:r>
          </w:p>
        </w:tc>
        <w:tc>
          <w:tcPr>
            <w:tcW w:w="1254" w:type="dxa"/>
            <w:vAlign w:val="bottom"/>
          </w:tcPr>
          <w:p w:rsidR="00D92DB3" w:rsidRPr="00B570AD" w:rsidRDefault="00D92DB3">
            <w:pPr>
              <w:jc w:val="right"/>
              <w:rPr>
                <w:color w:val="002060"/>
                <w:sz w:val="16"/>
                <w:szCs w:val="16"/>
              </w:rPr>
            </w:pPr>
            <w:r w:rsidRPr="00B570AD">
              <w:rPr>
                <w:color w:val="002060"/>
                <w:sz w:val="16"/>
                <w:szCs w:val="16"/>
              </w:rPr>
              <w:t>145.575</w:t>
            </w:r>
          </w:p>
        </w:tc>
        <w:tc>
          <w:tcPr>
            <w:tcW w:w="1130" w:type="dxa"/>
            <w:vAlign w:val="bottom"/>
          </w:tcPr>
          <w:p w:rsidR="00D92DB3" w:rsidRPr="00B570AD" w:rsidRDefault="00D92DB3">
            <w:pPr>
              <w:jc w:val="right"/>
              <w:rPr>
                <w:color w:val="002060"/>
                <w:sz w:val="16"/>
                <w:szCs w:val="16"/>
              </w:rPr>
            </w:pPr>
            <w:r w:rsidRPr="00B570AD">
              <w:rPr>
                <w:color w:val="002060"/>
                <w:sz w:val="16"/>
                <w:szCs w:val="16"/>
              </w:rPr>
              <w:t>548.679</w:t>
            </w:r>
          </w:p>
        </w:tc>
        <w:tc>
          <w:tcPr>
            <w:tcW w:w="1105" w:type="dxa"/>
            <w:vAlign w:val="bottom"/>
          </w:tcPr>
          <w:p w:rsidR="00D92DB3" w:rsidRPr="00B570AD" w:rsidRDefault="00D92DB3">
            <w:pPr>
              <w:jc w:val="right"/>
              <w:rPr>
                <w:color w:val="002060"/>
                <w:sz w:val="16"/>
                <w:szCs w:val="16"/>
              </w:rPr>
            </w:pPr>
            <w:r w:rsidRPr="00B570AD">
              <w:rPr>
                <w:color w:val="002060"/>
                <w:sz w:val="16"/>
                <w:szCs w:val="16"/>
              </w:rPr>
              <w:t>0</w:t>
            </w:r>
          </w:p>
        </w:tc>
        <w:tc>
          <w:tcPr>
            <w:tcW w:w="936" w:type="dxa"/>
            <w:vAlign w:val="bottom"/>
          </w:tcPr>
          <w:p w:rsidR="00D92DB3" w:rsidRPr="00B570AD" w:rsidRDefault="00D92DB3">
            <w:pPr>
              <w:jc w:val="right"/>
              <w:rPr>
                <w:b/>
                <w:color w:val="002060"/>
                <w:sz w:val="16"/>
                <w:szCs w:val="16"/>
              </w:rPr>
            </w:pPr>
            <w:r w:rsidRPr="00B570AD">
              <w:rPr>
                <w:b/>
                <w:color w:val="002060"/>
                <w:sz w:val="16"/>
                <w:szCs w:val="16"/>
              </w:rPr>
              <w:t>694.254</w:t>
            </w:r>
          </w:p>
        </w:tc>
        <w:tc>
          <w:tcPr>
            <w:tcW w:w="1108" w:type="dxa"/>
            <w:vAlign w:val="bottom"/>
          </w:tcPr>
          <w:p w:rsidR="00D92DB3" w:rsidRPr="00B570AD" w:rsidRDefault="00D92DB3">
            <w:pPr>
              <w:jc w:val="right"/>
              <w:rPr>
                <w:color w:val="002060"/>
                <w:sz w:val="16"/>
                <w:szCs w:val="16"/>
              </w:rPr>
            </w:pPr>
            <w:r w:rsidRPr="00B570AD">
              <w:rPr>
                <w:color w:val="002060"/>
                <w:sz w:val="16"/>
                <w:szCs w:val="16"/>
              </w:rPr>
              <w:t>59.545</w:t>
            </w:r>
          </w:p>
        </w:tc>
        <w:tc>
          <w:tcPr>
            <w:tcW w:w="1227" w:type="dxa"/>
            <w:vAlign w:val="bottom"/>
          </w:tcPr>
          <w:p w:rsidR="00D92DB3" w:rsidRPr="00B570AD" w:rsidRDefault="00D92DB3">
            <w:pPr>
              <w:jc w:val="right"/>
              <w:rPr>
                <w:color w:val="002060"/>
                <w:sz w:val="16"/>
                <w:szCs w:val="16"/>
              </w:rPr>
            </w:pPr>
            <w:r w:rsidRPr="00B570AD">
              <w:rPr>
                <w:color w:val="002060"/>
                <w:sz w:val="16"/>
                <w:szCs w:val="16"/>
              </w:rPr>
              <w:t>199.920</w:t>
            </w:r>
          </w:p>
        </w:tc>
        <w:tc>
          <w:tcPr>
            <w:tcW w:w="1106" w:type="dxa"/>
            <w:vAlign w:val="bottom"/>
          </w:tcPr>
          <w:p w:rsidR="00D92DB3" w:rsidRPr="00B570AD" w:rsidRDefault="00D92DB3">
            <w:pPr>
              <w:jc w:val="right"/>
              <w:rPr>
                <w:color w:val="002060"/>
                <w:sz w:val="16"/>
                <w:szCs w:val="16"/>
              </w:rPr>
            </w:pPr>
            <w:r w:rsidRPr="00B570AD">
              <w:rPr>
                <w:color w:val="002060"/>
                <w:sz w:val="16"/>
                <w:szCs w:val="16"/>
              </w:rPr>
              <w:t>2.040</w:t>
            </w:r>
          </w:p>
        </w:tc>
        <w:tc>
          <w:tcPr>
            <w:tcW w:w="1126" w:type="dxa"/>
            <w:vAlign w:val="bottom"/>
          </w:tcPr>
          <w:p w:rsidR="00D92DB3" w:rsidRPr="00B570AD" w:rsidRDefault="00D92DB3">
            <w:pPr>
              <w:jc w:val="right"/>
              <w:rPr>
                <w:b/>
                <w:color w:val="002060"/>
                <w:sz w:val="16"/>
                <w:szCs w:val="16"/>
              </w:rPr>
            </w:pPr>
            <w:r w:rsidRPr="00B570AD">
              <w:rPr>
                <w:b/>
                <w:color w:val="002060"/>
                <w:sz w:val="16"/>
                <w:szCs w:val="16"/>
              </w:rPr>
              <w:t>261.505</w:t>
            </w:r>
          </w:p>
        </w:tc>
        <w:tc>
          <w:tcPr>
            <w:tcW w:w="1114" w:type="dxa"/>
            <w:vAlign w:val="center"/>
          </w:tcPr>
          <w:p w:rsidR="00D92DB3" w:rsidRDefault="00D92DB3">
            <w:pPr>
              <w:jc w:val="right"/>
              <w:rPr>
                <w:color w:val="002060"/>
                <w:sz w:val="16"/>
                <w:szCs w:val="16"/>
              </w:rPr>
            </w:pPr>
            <w:r>
              <w:rPr>
                <w:color w:val="002060"/>
                <w:sz w:val="16"/>
                <w:szCs w:val="16"/>
              </w:rPr>
              <w:t>-59,1</w:t>
            </w:r>
          </w:p>
        </w:tc>
        <w:tc>
          <w:tcPr>
            <w:tcW w:w="1042" w:type="dxa"/>
            <w:vAlign w:val="center"/>
          </w:tcPr>
          <w:p w:rsidR="00D92DB3" w:rsidRDefault="00D92DB3">
            <w:pPr>
              <w:jc w:val="right"/>
              <w:rPr>
                <w:color w:val="002060"/>
                <w:sz w:val="16"/>
                <w:szCs w:val="16"/>
              </w:rPr>
            </w:pPr>
            <w:r>
              <w:rPr>
                <w:color w:val="002060"/>
                <w:sz w:val="16"/>
                <w:szCs w:val="16"/>
              </w:rPr>
              <w:t>-63,6</w:t>
            </w:r>
          </w:p>
        </w:tc>
        <w:tc>
          <w:tcPr>
            <w:tcW w:w="1040" w:type="dxa"/>
            <w:vAlign w:val="center"/>
          </w:tcPr>
          <w:p w:rsidR="00D92DB3" w:rsidRDefault="00D92DB3">
            <w:pPr>
              <w:jc w:val="right"/>
              <w:rPr>
                <w:color w:val="002060"/>
                <w:sz w:val="16"/>
                <w:szCs w:val="16"/>
              </w:rPr>
            </w:pPr>
            <w:r>
              <w:rPr>
                <w:color w:val="002060"/>
                <w:sz w:val="16"/>
                <w:szCs w:val="16"/>
              </w:rPr>
              <w:t>204</w:t>
            </w:r>
            <w:r w:rsidR="00D767AE">
              <w:rPr>
                <w:color w:val="002060"/>
                <w:sz w:val="16"/>
                <w:szCs w:val="16"/>
              </w:rPr>
              <w:t>.</w:t>
            </w:r>
            <w:r>
              <w:rPr>
                <w:color w:val="002060"/>
                <w:sz w:val="16"/>
                <w:szCs w:val="16"/>
              </w:rPr>
              <w:t>000,0</w:t>
            </w:r>
          </w:p>
        </w:tc>
        <w:tc>
          <w:tcPr>
            <w:tcW w:w="1029" w:type="dxa"/>
            <w:vAlign w:val="center"/>
          </w:tcPr>
          <w:p w:rsidR="00D92DB3" w:rsidRPr="0007273E" w:rsidRDefault="00D92DB3">
            <w:pPr>
              <w:jc w:val="right"/>
              <w:rPr>
                <w:b/>
                <w:color w:val="002060"/>
                <w:sz w:val="16"/>
                <w:szCs w:val="16"/>
              </w:rPr>
            </w:pPr>
            <w:r w:rsidRPr="0007273E">
              <w:rPr>
                <w:b/>
                <w:color w:val="002060"/>
                <w:sz w:val="16"/>
                <w:szCs w:val="16"/>
              </w:rPr>
              <w:t>-62,3</w:t>
            </w:r>
          </w:p>
        </w:tc>
      </w:tr>
    </w:tbl>
    <w:p w:rsidR="00C01CC2" w:rsidRDefault="00C01CC2" w:rsidP="00C01CC2">
      <w:r>
        <w:br w:type="page"/>
      </w:r>
    </w:p>
    <w:p w:rsidR="00C01CC2" w:rsidRDefault="00C01CC2" w:rsidP="00C01C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103"/>
        <w:gridCol w:w="1145"/>
        <w:gridCol w:w="1108"/>
        <w:gridCol w:w="928"/>
        <w:gridCol w:w="1108"/>
        <w:gridCol w:w="1246"/>
        <w:gridCol w:w="1108"/>
        <w:gridCol w:w="1151"/>
        <w:gridCol w:w="1134"/>
        <w:gridCol w:w="1054"/>
        <w:gridCol w:w="1056"/>
        <w:gridCol w:w="1049"/>
      </w:tblGrid>
      <w:tr w:rsidR="00B570AD" w:rsidRPr="00B570AD" w:rsidTr="00CF7FE6">
        <w:trPr>
          <w:jc w:val="center"/>
        </w:trPr>
        <w:tc>
          <w:tcPr>
            <w:tcW w:w="1612" w:type="dxa"/>
            <w:vMerge w:val="restart"/>
            <w:shd w:val="clear" w:color="auto" w:fill="FFCC00"/>
            <w:vAlign w:val="center"/>
          </w:tcPr>
          <w:p w:rsidR="00B060A7" w:rsidRPr="00B570AD" w:rsidRDefault="00B060A7" w:rsidP="00CF7FE6">
            <w:pPr>
              <w:jc w:val="center"/>
              <w:rPr>
                <w:color w:val="002060"/>
                <w:sz w:val="16"/>
                <w:szCs w:val="16"/>
              </w:rPr>
            </w:pPr>
            <w:r w:rsidRPr="00B570AD">
              <w:rPr>
                <w:b/>
                <w:color w:val="002060"/>
                <w:sz w:val="16"/>
                <w:szCs w:val="16"/>
              </w:rPr>
              <w:t>PROVINCE</w:t>
            </w:r>
          </w:p>
        </w:tc>
        <w:tc>
          <w:tcPr>
            <w:tcW w:w="4284" w:type="dxa"/>
            <w:gridSpan w:val="4"/>
            <w:shd w:val="clear" w:color="auto" w:fill="FFCC00"/>
            <w:vAlign w:val="center"/>
          </w:tcPr>
          <w:p w:rsidR="00B060A7" w:rsidRPr="00B570AD" w:rsidRDefault="00B060A7" w:rsidP="00CF7FE6">
            <w:pPr>
              <w:jc w:val="center"/>
              <w:rPr>
                <w:b/>
                <w:color w:val="002060"/>
                <w:sz w:val="16"/>
                <w:szCs w:val="16"/>
                <w:u w:val="single"/>
              </w:rPr>
            </w:pPr>
            <w:r w:rsidRPr="00B570AD">
              <w:rPr>
                <w:b/>
                <w:color w:val="002060"/>
                <w:sz w:val="16"/>
                <w:szCs w:val="16"/>
              </w:rPr>
              <w:t>GENNAIO 2015</w:t>
            </w:r>
          </w:p>
        </w:tc>
        <w:tc>
          <w:tcPr>
            <w:tcW w:w="4613" w:type="dxa"/>
            <w:gridSpan w:val="4"/>
            <w:shd w:val="clear" w:color="auto" w:fill="FFCC00"/>
            <w:vAlign w:val="center"/>
          </w:tcPr>
          <w:p w:rsidR="00B060A7" w:rsidRPr="00B570AD" w:rsidRDefault="00B060A7" w:rsidP="00CF7FE6">
            <w:pPr>
              <w:jc w:val="center"/>
              <w:rPr>
                <w:b/>
                <w:color w:val="002060"/>
                <w:sz w:val="16"/>
                <w:szCs w:val="16"/>
              </w:rPr>
            </w:pPr>
            <w:r w:rsidRPr="00B570AD">
              <w:rPr>
                <w:b/>
                <w:color w:val="002060"/>
                <w:sz w:val="16"/>
                <w:szCs w:val="16"/>
              </w:rPr>
              <w:t>GENNAIO 2016</w:t>
            </w:r>
          </w:p>
        </w:tc>
        <w:tc>
          <w:tcPr>
            <w:tcW w:w="4293" w:type="dxa"/>
            <w:gridSpan w:val="4"/>
            <w:shd w:val="clear" w:color="auto" w:fill="FFCC00"/>
            <w:vAlign w:val="center"/>
          </w:tcPr>
          <w:p w:rsidR="00B060A7" w:rsidRPr="00B570AD" w:rsidRDefault="00B060A7" w:rsidP="00CF7FE6">
            <w:pPr>
              <w:jc w:val="center"/>
              <w:rPr>
                <w:b/>
                <w:color w:val="002060"/>
                <w:sz w:val="16"/>
                <w:szCs w:val="16"/>
                <w:u w:val="single"/>
              </w:rPr>
            </w:pPr>
            <w:r w:rsidRPr="00B570AD">
              <w:rPr>
                <w:b/>
                <w:color w:val="002060"/>
                <w:sz w:val="16"/>
                <w:szCs w:val="16"/>
              </w:rPr>
              <w:t xml:space="preserve">DIFFERENZA % </w:t>
            </w:r>
          </w:p>
        </w:tc>
      </w:tr>
      <w:tr w:rsidR="00B570AD" w:rsidRPr="00B570AD" w:rsidTr="00CF7FE6">
        <w:trPr>
          <w:jc w:val="center"/>
        </w:trPr>
        <w:tc>
          <w:tcPr>
            <w:tcW w:w="1612" w:type="dxa"/>
            <w:vMerge/>
            <w:vAlign w:val="center"/>
          </w:tcPr>
          <w:p w:rsidR="00B060A7" w:rsidRPr="00B570AD" w:rsidRDefault="00B060A7" w:rsidP="00CF7FE6">
            <w:pPr>
              <w:rPr>
                <w:color w:val="002060"/>
                <w:sz w:val="16"/>
                <w:szCs w:val="16"/>
              </w:rPr>
            </w:pPr>
          </w:p>
        </w:tc>
        <w:tc>
          <w:tcPr>
            <w:tcW w:w="1103" w:type="dxa"/>
            <w:vAlign w:val="center"/>
          </w:tcPr>
          <w:p w:rsidR="00B060A7" w:rsidRPr="00B570AD" w:rsidRDefault="00B060A7" w:rsidP="00CF7FE6">
            <w:pPr>
              <w:jc w:val="center"/>
              <w:rPr>
                <w:color w:val="002060"/>
                <w:sz w:val="16"/>
                <w:szCs w:val="16"/>
              </w:rPr>
            </w:pPr>
            <w:r w:rsidRPr="00B570AD">
              <w:rPr>
                <w:b/>
                <w:color w:val="002060"/>
                <w:sz w:val="16"/>
                <w:szCs w:val="16"/>
              </w:rPr>
              <w:t>Ordin.</w:t>
            </w:r>
          </w:p>
        </w:tc>
        <w:tc>
          <w:tcPr>
            <w:tcW w:w="1145" w:type="dxa"/>
            <w:vAlign w:val="center"/>
          </w:tcPr>
          <w:p w:rsidR="00B060A7" w:rsidRPr="00B570AD" w:rsidRDefault="00B060A7" w:rsidP="00CF7FE6">
            <w:pPr>
              <w:jc w:val="center"/>
              <w:rPr>
                <w:color w:val="002060"/>
                <w:sz w:val="16"/>
                <w:szCs w:val="16"/>
              </w:rPr>
            </w:pPr>
            <w:r w:rsidRPr="00B570AD">
              <w:rPr>
                <w:b/>
                <w:color w:val="002060"/>
                <w:sz w:val="16"/>
                <w:szCs w:val="16"/>
              </w:rPr>
              <w:t>Straord.</w:t>
            </w:r>
          </w:p>
        </w:tc>
        <w:tc>
          <w:tcPr>
            <w:tcW w:w="1108" w:type="dxa"/>
            <w:vAlign w:val="center"/>
          </w:tcPr>
          <w:p w:rsidR="00B060A7" w:rsidRPr="00B570AD" w:rsidRDefault="00B060A7" w:rsidP="00CF7FE6">
            <w:pPr>
              <w:jc w:val="center"/>
              <w:rPr>
                <w:color w:val="002060"/>
                <w:sz w:val="16"/>
                <w:szCs w:val="16"/>
              </w:rPr>
            </w:pPr>
            <w:r w:rsidRPr="00B570AD">
              <w:rPr>
                <w:b/>
                <w:color w:val="002060"/>
                <w:sz w:val="16"/>
                <w:szCs w:val="16"/>
              </w:rPr>
              <w:t>Deroga</w:t>
            </w:r>
          </w:p>
        </w:tc>
        <w:tc>
          <w:tcPr>
            <w:tcW w:w="928" w:type="dxa"/>
            <w:vAlign w:val="center"/>
          </w:tcPr>
          <w:p w:rsidR="00B060A7" w:rsidRPr="00B570AD" w:rsidRDefault="00B060A7" w:rsidP="00CF7FE6">
            <w:pPr>
              <w:jc w:val="center"/>
              <w:rPr>
                <w:color w:val="002060"/>
                <w:sz w:val="16"/>
                <w:szCs w:val="16"/>
              </w:rPr>
            </w:pPr>
            <w:r w:rsidRPr="00B570AD">
              <w:rPr>
                <w:b/>
                <w:color w:val="002060"/>
                <w:sz w:val="16"/>
                <w:szCs w:val="16"/>
              </w:rPr>
              <w:t>totale</w:t>
            </w:r>
          </w:p>
        </w:tc>
        <w:tc>
          <w:tcPr>
            <w:tcW w:w="1108" w:type="dxa"/>
            <w:vAlign w:val="center"/>
          </w:tcPr>
          <w:p w:rsidR="00B060A7" w:rsidRPr="00B570AD" w:rsidRDefault="00B060A7" w:rsidP="00CF7FE6">
            <w:pPr>
              <w:jc w:val="center"/>
              <w:rPr>
                <w:color w:val="002060"/>
                <w:sz w:val="16"/>
                <w:szCs w:val="16"/>
              </w:rPr>
            </w:pPr>
            <w:r w:rsidRPr="00B570AD">
              <w:rPr>
                <w:b/>
                <w:color w:val="002060"/>
                <w:sz w:val="16"/>
                <w:szCs w:val="16"/>
              </w:rPr>
              <w:t>Ordin.</w:t>
            </w:r>
          </w:p>
        </w:tc>
        <w:tc>
          <w:tcPr>
            <w:tcW w:w="1246" w:type="dxa"/>
            <w:vAlign w:val="center"/>
          </w:tcPr>
          <w:p w:rsidR="00B060A7" w:rsidRPr="00B570AD" w:rsidRDefault="00B060A7" w:rsidP="00CF7FE6">
            <w:pPr>
              <w:jc w:val="center"/>
              <w:rPr>
                <w:color w:val="002060"/>
                <w:sz w:val="16"/>
                <w:szCs w:val="16"/>
              </w:rPr>
            </w:pPr>
            <w:r w:rsidRPr="00B570AD">
              <w:rPr>
                <w:b/>
                <w:color w:val="002060"/>
                <w:sz w:val="16"/>
                <w:szCs w:val="16"/>
              </w:rPr>
              <w:t>Straord.</w:t>
            </w:r>
          </w:p>
        </w:tc>
        <w:tc>
          <w:tcPr>
            <w:tcW w:w="1108" w:type="dxa"/>
            <w:vAlign w:val="center"/>
          </w:tcPr>
          <w:p w:rsidR="00B060A7" w:rsidRPr="00B570AD" w:rsidRDefault="00B060A7" w:rsidP="00CF7FE6">
            <w:pPr>
              <w:jc w:val="center"/>
              <w:rPr>
                <w:color w:val="002060"/>
                <w:sz w:val="16"/>
                <w:szCs w:val="16"/>
              </w:rPr>
            </w:pPr>
            <w:r w:rsidRPr="00B570AD">
              <w:rPr>
                <w:b/>
                <w:color w:val="002060"/>
                <w:sz w:val="16"/>
                <w:szCs w:val="16"/>
              </w:rPr>
              <w:t>Deroga</w:t>
            </w:r>
          </w:p>
        </w:tc>
        <w:tc>
          <w:tcPr>
            <w:tcW w:w="1151" w:type="dxa"/>
            <w:vAlign w:val="center"/>
          </w:tcPr>
          <w:p w:rsidR="00B060A7" w:rsidRPr="00B570AD" w:rsidRDefault="00B060A7" w:rsidP="00CF7FE6">
            <w:pPr>
              <w:jc w:val="center"/>
              <w:rPr>
                <w:color w:val="002060"/>
                <w:sz w:val="16"/>
                <w:szCs w:val="16"/>
              </w:rPr>
            </w:pPr>
            <w:r w:rsidRPr="00B570AD">
              <w:rPr>
                <w:b/>
                <w:color w:val="002060"/>
                <w:sz w:val="16"/>
                <w:szCs w:val="16"/>
              </w:rPr>
              <w:t>totale</w:t>
            </w:r>
          </w:p>
        </w:tc>
        <w:tc>
          <w:tcPr>
            <w:tcW w:w="1134" w:type="dxa"/>
            <w:vAlign w:val="center"/>
          </w:tcPr>
          <w:p w:rsidR="00B060A7" w:rsidRPr="00B570AD" w:rsidRDefault="00B060A7" w:rsidP="00CF7FE6">
            <w:pPr>
              <w:jc w:val="center"/>
              <w:rPr>
                <w:color w:val="002060"/>
                <w:sz w:val="16"/>
                <w:szCs w:val="16"/>
              </w:rPr>
            </w:pPr>
            <w:r w:rsidRPr="00B570AD">
              <w:rPr>
                <w:b/>
                <w:color w:val="002060"/>
                <w:sz w:val="16"/>
                <w:szCs w:val="16"/>
              </w:rPr>
              <w:t>Ordin.</w:t>
            </w:r>
          </w:p>
        </w:tc>
        <w:tc>
          <w:tcPr>
            <w:tcW w:w="1054" w:type="dxa"/>
            <w:vAlign w:val="center"/>
          </w:tcPr>
          <w:p w:rsidR="00B060A7" w:rsidRPr="00B570AD" w:rsidRDefault="00B060A7" w:rsidP="00CF7FE6">
            <w:pPr>
              <w:jc w:val="center"/>
              <w:rPr>
                <w:color w:val="002060"/>
                <w:sz w:val="16"/>
                <w:szCs w:val="16"/>
              </w:rPr>
            </w:pPr>
            <w:r w:rsidRPr="00B570AD">
              <w:rPr>
                <w:b/>
                <w:color w:val="002060"/>
                <w:sz w:val="16"/>
                <w:szCs w:val="16"/>
              </w:rPr>
              <w:t>Straord.</w:t>
            </w:r>
          </w:p>
        </w:tc>
        <w:tc>
          <w:tcPr>
            <w:tcW w:w="1056" w:type="dxa"/>
            <w:vAlign w:val="center"/>
          </w:tcPr>
          <w:p w:rsidR="00B060A7" w:rsidRPr="00B570AD" w:rsidRDefault="00B060A7" w:rsidP="00CF7FE6">
            <w:pPr>
              <w:jc w:val="center"/>
              <w:rPr>
                <w:color w:val="002060"/>
                <w:sz w:val="16"/>
                <w:szCs w:val="16"/>
              </w:rPr>
            </w:pPr>
            <w:r w:rsidRPr="00B570AD">
              <w:rPr>
                <w:b/>
                <w:color w:val="002060"/>
                <w:sz w:val="16"/>
                <w:szCs w:val="16"/>
              </w:rPr>
              <w:t>Deroga</w:t>
            </w:r>
          </w:p>
        </w:tc>
        <w:tc>
          <w:tcPr>
            <w:tcW w:w="1049" w:type="dxa"/>
            <w:vAlign w:val="center"/>
          </w:tcPr>
          <w:p w:rsidR="00B060A7" w:rsidRPr="00B570AD" w:rsidRDefault="00B060A7" w:rsidP="00CF7FE6">
            <w:pPr>
              <w:jc w:val="center"/>
              <w:rPr>
                <w:color w:val="002060"/>
                <w:sz w:val="16"/>
                <w:szCs w:val="16"/>
              </w:rPr>
            </w:pPr>
            <w:r w:rsidRPr="00B570AD">
              <w:rPr>
                <w:b/>
                <w:color w:val="002060"/>
                <w:sz w:val="16"/>
                <w:szCs w:val="16"/>
              </w:rPr>
              <w:t>totale</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Bologna</w:t>
            </w:r>
          </w:p>
        </w:tc>
        <w:tc>
          <w:tcPr>
            <w:tcW w:w="1103" w:type="dxa"/>
            <w:vAlign w:val="bottom"/>
          </w:tcPr>
          <w:p w:rsidR="00D92DB3" w:rsidRPr="00B570AD" w:rsidRDefault="00D92DB3">
            <w:pPr>
              <w:jc w:val="right"/>
              <w:rPr>
                <w:color w:val="002060"/>
                <w:sz w:val="16"/>
                <w:szCs w:val="16"/>
              </w:rPr>
            </w:pPr>
            <w:r w:rsidRPr="00B570AD">
              <w:rPr>
                <w:color w:val="002060"/>
                <w:sz w:val="16"/>
                <w:szCs w:val="16"/>
              </w:rPr>
              <w:t>242.665</w:t>
            </w:r>
          </w:p>
        </w:tc>
        <w:tc>
          <w:tcPr>
            <w:tcW w:w="1145" w:type="dxa"/>
            <w:vAlign w:val="bottom"/>
          </w:tcPr>
          <w:p w:rsidR="00D92DB3" w:rsidRPr="00B570AD" w:rsidRDefault="00D92DB3">
            <w:pPr>
              <w:jc w:val="right"/>
              <w:rPr>
                <w:color w:val="002060"/>
                <w:sz w:val="16"/>
                <w:szCs w:val="16"/>
              </w:rPr>
            </w:pPr>
            <w:r w:rsidRPr="00B570AD">
              <w:rPr>
                <w:color w:val="002060"/>
                <w:sz w:val="16"/>
                <w:szCs w:val="16"/>
              </w:rPr>
              <w:t>526.249</w:t>
            </w:r>
          </w:p>
        </w:tc>
        <w:tc>
          <w:tcPr>
            <w:tcW w:w="1108" w:type="dxa"/>
            <w:vAlign w:val="bottom"/>
          </w:tcPr>
          <w:p w:rsidR="00D92DB3" w:rsidRPr="00B570AD" w:rsidRDefault="00D92DB3">
            <w:pPr>
              <w:jc w:val="right"/>
              <w:rPr>
                <w:color w:val="002060"/>
                <w:sz w:val="16"/>
                <w:szCs w:val="16"/>
              </w:rPr>
            </w:pPr>
            <w:r w:rsidRPr="00B570AD">
              <w:rPr>
                <w:color w:val="002060"/>
                <w:sz w:val="16"/>
                <w:szCs w:val="16"/>
              </w:rPr>
              <w:t>47.967</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816.881</w:t>
            </w:r>
          </w:p>
        </w:tc>
        <w:tc>
          <w:tcPr>
            <w:tcW w:w="1108" w:type="dxa"/>
            <w:vAlign w:val="bottom"/>
          </w:tcPr>
          <w:p w:rsidR="00D92DB3" w:rsidRPr="00B570AD" w:rsidRDefault="00D92DB3">
            <w:pPr>
              <w:jc w:val="right"/>
              <w:rPr>
                <w:color w:val="002060"/>
                <w:sz w:val="16"/>
                <w:szCs w:val="16"/>
              </w:rPr>
            </w:pPr>
            <w:r w:rsidRPr="00B570AD">
              <w:rPr>
                <w:color w:val="002060"/>
                <w:sz w:val="16"/>
                <w:szCs w:val="16"/>
              </w:rPr>
              <w:t>10.657</w:t>
            </w:r>
          </w:p>
        </w:tc>
        <w:tc>
          <w:tcPr>
            <w:tcW w:w="1246" w:type="dxa"/>
            <w:vAlign w:val="bottom"/>
          </w:tcPr>
          <w:p w:rsidR="00D92DB3" w:rsidRPr="00B570AD" w:rsidRDefault="00D92DB3">
            <w:pPr>
              <w:jc w:val="right"/>
              <w:rPr>
                <w:color w:val="002060"/>
                <w:sz w:val="16"/>
                <w:szCs w:val="16"/>
              </w:rPr>
            </w:pPr>
            <w:r w:rsidRPr="00B570AD">
              <w:rPr>
                <w:color w:val="002060"/>
                <w:sz w:val="16"/>
                <w:szCs w:val="16"/>
              </w:rPr>
              <w:t>705.368</w:t>
            </w:r>
          </w:p>
        </w:tc>
        <w:tc>
          <w:tcPr>
            <w:tcW w:w="1108" w:type="dxa"/>
            <w:vAlign w:val="bottom"/>
          </w:tcPr>
          <w:p w:rsidR="00D92DB3" w:rsidRPr="00B570AD" w:rsidRDefault="00D92DB3">
            <w:pPr>
              <w:jc w:val="right"/>
              <w:rPr>
                <w:color w:val="002060"/>
                <w:sz w:val="16"/>
                <w:szCs w:val="16"/>
              </w:rPr>
            </w:pPr>
            <w:r w:rsidRPr="00B570AD">
              <w:rPr>
                <w:color w:val="002060"/>
                <w:sz w:val="16"/>
                <w:szCs w:val="16"/>
              </w:rPr>
              <w:t>43.630</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759.655</w:t>
            </w:r>
          </w:p>
        </w:tc>
        <w:tc>
          <w:tcPr>
            <w:tcW w:w="1134" w:type="dxa"/>
            <w:vAlign w:val="center"/>
          </w:tcPr>
          <w:p w:rsidR="00D92DB3" w:rsidRDefault="00D92DB3">
            <w:pPr>
              <w:jc w:val="right"/>
              <w:rPr>
                <w:color w:val="002060"/>
                <w:sz w:val="16"/>
                <w:szCs w:val="16"/>
              </w:rPr>
            </w:pPr>
            <w:r>
              <w:rPr>
                <w:color w:val="002060"/>
                <w:sz w:val="16"/>
                <w:szCs w:val="16"/>
              </w:rPr>
              <w:t>-95,6</w:t>
            </w:r>
          </w:p>
        </w:tc>
        <w:tc>
          <w:tcPr>
            <w:tcW w:w="1054" w:type="dxa"/>
            <w:vAlign w:val="center"/>
          </w:tcPr>
          <w:p w:rsidR="00D92DB3" w:rsidRDefault="00D92DB3">
            <w:pPr>
              <w:jc w:val="right"/>
              <w:rPr>
                <w:color w:val="002060"/>
                <w:sz w:val="16"/>
                <w:szCs w:val="16"/>
              </w:rPr>
            </w:pPr>
            <w:r>
              <w:rPr>
                <w:color w:val="002060"/>
                <w:sz w:val="16"/>
                <w:szCs w:val="16"/>
              </w:rPr>
              <w:t>34,0</w:t>
            </w:r>
          </w:p>
        </w:tc>
        <w:tc>
          <w:tcPr>
            <w:tcW w:w="1056" w:type="dxa"/>
            <w:vAlign w:val="center"/>
          </w:tcPr>
          <w:p w:rsidR="00D92DB3" w:rsidRDefault="00D92DB3">
            <w:pPr>
              <w:jc w:val="right"/>
              <w:rPr>
                <w:color w:val="002060"/>
                <w:sz w:val="16"/>
                <w:szCs w:val="16"/>
              </w:rPr>
            </w:pPr>
            <w:r>
              <w:rPr>
                <w:color w:val="002060"/>
                <w:sz w:val="16"/>
                <w:szCs w:val="16"/>
              </w:rPr>
              <w:t>-9,0</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-7,0</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Ferrara</w:t>
            </w:r>
          </w:p>
        </w:tc>
        <w:tc>
          <w:tcPr>
            <w:tcW w:w="1103" w:type="dxa"/>
            <w:vAlign w:val="bottom"/>
          </w:tcPr>
          <w:p w:rsidR="00D92DB3" w:rsidRPr="00B570AD" w:rsidRDefault="00D92DB3">
            <w:pPr>
              <w:jc w:val="right"/>
              <w:rPr>
                <w:color w:val="002060"/>
                <w:sz w:val="16"/>
                <w:szCs w:val="16"/>
              </w:rPr>
            </w:pPr>
            <w:r w:rsidRPr="00B570AD">
              <w:rPr>
                <w:color w:val="002060"/>
                <w:sz w:val="16"/>
                <w:szCs w:val="16"/>
              </w:rPr>
              <w:t>65.308</w:t>
            </w:r>
          </w:p>
        </w:tc>
        <w:tc>
          <w:tcPr>
            <w:tcW w:w="1145" w:type="dxa"/>
            <w:vAlign w:val="bottom"/>
          </w:tcPr>
          <w:p w:rsidR="00D92DB3" w:rsidRPr="00B570AD" w:rsidRDefault="00D92DB3">
            <w:pPr>
              <w:jc w:val="right"/>
              <w:rPr>
                <w:color w:val="002060"/>
                <w:sz w:val="16"/>
                <w:szCs w:val="16"/>
              </w:rPr>
            </w:pPr>
            <w:r w:rsidRPr="00B570AD">
              <w:rPr>
                <w:color w:val="002060"/>
                <w:sz w:val="16"/>
                <w:szCs w:val="16"/>
              </w:rPr>
              <w:t>74.947</w:t>
            </w:r>
          </w:p>
        </w:tc>
        <w:tc>
          <w:tcPr>
            <w:tcW w:w="1108" w:type="dxa"/>
            <w:vAlign w:val="bottom"/>
          </w:tcPr>
          <w:p w:rsidR="00D92DB3" w:rsidRPr="00B570AD" w:rsidRDefault="00D92DB3">
            <w:pPr>
              <w:jc w:val="right"/>
              <w:rPr>
                <w:color w:val="002060"/>
                <w:sz w:val="16"/>
                <w:szCs w:val="16"/>
              </w:rPr>
            </w:pPr>
            <w:r w:rsidRPr="00B570AD">
              <w:rPr>
                <w:color w:val="002060"/>
                <w:sz w:val="16"/>
                <w:szCs w:val="16"/>
              </w:rPr>
              <w:t>9.840</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150.095</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57.824</w:t>
            </w:r>
          </w:p>
        </w:tc>
        <w:tc>
          <w:tcPr>
            <w:tcW w:w="1108" w:type="dxa"/>
            <w:vAlign w:val="bottom"/>
          </w:tcPr>
          <w:p w:rsidR="00D92DB3" w:rsidRPr="00B570AD" w:rsidRDefault="00D92DB3">
            <w:pPr>
              <w:jc w:val="right"/>
              <w:rPr>
                <w:color w:val="002060"/>
                <w:sz w:val="16"/>
                <w:szCs w:val="16"/>
              </w:rPr>
            </w:pPr>
            <w:r w:rsidRPr="00B570AD">
              <w:rPr>
                <w:color w:val="002060"/>
                <w:sz w:val="16"/>
                <w:szCs w:val="16"/>
              </w:rPr>
              <w:t>140.596</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198.420</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-22,8</w:t>
            </w:r>
          </w:p>
        </w:tc>
        <w:tc>
          <w:tcPr>
            <w:tcW w:w="1056" w:type="dxa"/>
            <w:vAlign w:val="center"/>
          </w:tcPr>
          <w:p w:rsidR="00D92DB3" w:rsidRDefault="00D92DB3">
            <w:pPr>
              <w:jc w:val="right"/>
              <w:rPr>
                <w:color w:val="002060"/>
                <w:sz w:val="16"/>
                <w:szCs w:val="16"/>
              </w:rPr>
            </w:pPr>
            <w:r>
              <w:rPr>
                <w:color w:val="002060"/>
                <w:sz w:val="16"/>
                <w:szCs w:val="16"/>
              </w:rPr>
              <w:t>1</w:t>
            </w:r>
            <w:r w:rsidR="00D767AE">
              <w:rPr>
                <w:color w:val="002060"/>
                <w:sz w:val="16"/>
                <w:szCs w:val="16"/>
              </w:rPr>
              <w:t>.</w:t>
            </w:r>
            <w:r>
              <w:rPr>
                <w:color w:val="002060"/>
                <w:sz w:val="16"/>
                <w:szCs w:val="16"/>
              </w:rPr>
              <w:t>328,8</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32,2</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Forlì-Cesena</w:t>
            </w:r>
          </w:p>
        </w:tc>
        <w:tc>
          <w:tcPr>
            <w:tcW w:w="1103" w:type="dxa"/>
            <w:vAlign w:val="bottom"/>
          </w:tcPr>
          <w:p w:rsidR="00D92DB3" w:rsidRPr="00B570AD" w:rsidRDefault="00D92DB3">
            <w:pPr>
              <w:jc w:val="right"/>
              <w:rPr>
                <w:color w:val="002060"/>
                <w:sz w:val="16"/>
                <w:szCs w:val="16"/>
              </w:rPr>
            </w:pPr>
            <w:r w:rsidRPr="00B570AD">
              <w:rPr>
                <w:color w:val="002060"/>
                <w:sz w:val="16"/>
                <w:szCs w:val="16"/>
              </w:rPr>
              <w:t>34.745</w:t>
            </w:r>
          </w:p>
        </w:tc>
        <w:tc>
          <w:tcPr>
            <w:tcW w:w="1145" w:type="dxa"/>
            <w:vAlign w:val="bottom"/>
          </w:tcPr>
          <w:p w:rsidR="00D92DB3" w:rsidRPr="00B570AD" w:rsidRDefault="00D92DB3">
            <w:pPr>
              <w:jc w:val="right"/>
              <w:rPr>
                <w:color w:val="002060"/>
                <w:sz w:val="16"/>
                <w:szCs w:val="16"/>
              </w:rPr>
            </w:pPr>
            <w:r w:rsidRPr="00B570AD">
              <w:rPr>
                <w:color w:val="002060"/>
                <w:sz w:val="16"/>
                <w:szCs w:val="16"/>
              </w:rPr>
              <w:t>98.315</w:t>
            </w:r>
          </w:p>
        </w:tc>
        <w:tc>
          <w:tcPr>
            <w:tcW w:w="1108" w:type="dxa"/>
            <w:vAlign w:val="bottom"/>
          </w:tcPr>
          <w:p w:rsidR="00D92DB3" w:rsidRPr="00B570AD" w:rsidRDefault="00D92DB3">
            <w:pPr>
              <w:jc w:val="right"/>
              <w:rPr>
                <w:color w:val="002060"/>
                <w:sz w:val="16"/>
                <w:szCs w:val="16"/>
              </w:rPr>
            </w:pPr>
            <w:r w:rsidRPr="00B570AD">
              <w:rPr>
                <w:color w:val="002060"/>
                <w:sz w:val="16"/>
                <w:szCs w:val="16"/>
              </w:rPr>
              <w:t>14</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133.074</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118.206</w:t>
            </w:r>
          </w:p>
        </w:tc>
        <w:tc>
          <w:tcPr>
            <w:tcW w:w="1108" w:type="dxa"/>
            <w:vAlign w:val="bottom"/>
          </w:tcPr>
          <w:p w:rsidR="00D92DB3" w:rsidRPr="00B570AD" w:rsidRDefault="00D92DB3">
            <w:pPr>
              <w:jc w:val="right"/>
              <w:rPr>
                <w:color w:val="002060"/>
                <w:sz w:val="16"/>
                <w:szCs w:val="16"/>
              </w:rPr>
            </w:pPr>
            <w:r w:rsidRPr="00B570AD">
              <w:rPr>
                <w:color w:val="002060"/>
                <w:sz w:val="16"/>
                <w:szCs w:val="16"/>
              </w:rPr>
              <w:t>271.365</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389.571</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20,2</w:t>
            </w:r>
          </w:p>
        </w:tc>
        <w:tc>
          <w:tcPr>
            <w:tcW w:w="1056" w:type="dxa"/>
            <w:vAlign w:val="center"/>
          </w:tcPr>
          <w:p w:rsidR="00D92DB3" w:rsidRDefault="00D92DB3">
            <w:pPr>
              <w:jc w:val="right"/>
              <w:rPr>
                <w:color w:val="002060"/>
                <w:sz w:val="16"/>
                <w:szCs w:val="16"/>
              </w:rPr>
            </w:pPr>
            <w:r>
              <w:rPr>
                <w:color w:val="002060"/>
                <w:sz w:val="16"/>
                <w:szCs w:val="16"/>
              </w:rPr>
              <w:t>1</w:t>
            </w:r>
            <w:r w:rsidR="00D767AE">
              <w:rPr>
                <w:color w:val="002060"/>
                <w:sz w:val="16"/>
                <w:szCs w:val="16"/>
              </w:rPr>
              <w:t>.</w:t>
            </w:r>
            <w:r>
              <w:rPr>
                <w:color w:val="002060"/>
                <w:sz w:val="16"/>
                <w:szCs w:val="16"/>
              </w:rPr>
              <w:t>938</w:t>
            </w:r>
            <w:r w:rsidR="00D767AE">
              <w:rPr>
                <w:color w:val="002060"/>
                <w:sz w:val="16"/>
                <w:szCs w:val="16"/>
              </w:rPr>
              <w:t>.</w:t>
            </w:r>
            <w:r>
              <w:rPr>
                <w:color w:val="002060"/>
                <w:sz w:val="16"/>
                <w:szCs w:val="16"/>
              </w:rPr>
              <w:t>221,4</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192,7</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Modena</w:t>
            </w:r>
          </w:p>
        </w:tc>
        <w:tc>
          <w:tcPr>
            <w:tcW w:w="1103" w:type="dxa"/>
            <w:vAlign w:val="bottom"/>
          </w:tcPr>
          <w:p w:rsidR="00D92DB3" w:rsidRPr="00B570AD" w:rsidRDefault="00D92DB3">
            <w:pPr>
              <w:jc w:val="right"/>
              <w:rPr>
                <w:color w:val="002060"/>
                <w:sz w:val="16"/>
                <w:szCs w:val="16"/>
              </w:rPr>
            </w:pPr>
            <w:r w:rsidRPr="00B570AD">
              <w:rPr>
                <w:color w:val="002060"/>
                <w:sz w:val="16"/>
                <w:szCs w:val="16"/>
              </w:rPr>
              <w:t>45.312</w:t>
            </w:r>
          </w:p>
        </w:tc>
        <w:tc>
          <w:tcPr>
            <w:tcW w:w="1145" w:type="dxa"/>
            <w:vAlign w:val="bottom"/>
          </w:tcPr>
          <w:p w:rsidR="00D92DB3" w:rsidRPr="00B570AD" w:rsidRDefault="00D92DB3">
            <w:pPr>
              <w:jc w:val="right"/>
              <w:rPr>
                <w:color w:val="002060"/>
                <w:sz w:val="16"/>
                <w:szCs w:val="16"/>
              </w:rPr>
            </w:pPr>
            <w:r w:rsidRPr="00B570AD">
              <w:rPr>
                <w:color w:val="002060"/>
                <w:sz w:val="16"/>
                <w:szCs w:val="16"/>
              </w:rPr>
              <w:t>345.503</w:t>
            </w:r>
          </w:p>
        </w:tc>
        <w:tc>
          <w:tcPr>
            <w:tcW w:w="1108" w:type="dxa"/>
            <w:vAlign w:val="bottom"/>
          </w:tcPr>
          <w:p w:rsidR="00D92DB3" w:rsidRPr="00B570AD" w:rsidRDefault="00D92DB3">
            <w:pPr>
              <w:jc w:val="right"/>
              <w:rPr>
                <w:color w:val="002060"/>
                <w:sz w:val="16"/>
                <w:szCs w:val="16"/>
              </w:rPr>
            </w:pPr>
            <w:r w:rsidRPr="00B570AD">
              <w:rPr>
                <w:color w:val="002060"/>
                <w:sz w:val="16"/>
                <w:szCs w:val="16"/>
              </w:rPr>
              <w:t>5.252</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396.067</w:t>
            </w:r>
          </w:p>
        </w:tc>
        <w:tc>
          <w:tcPr>
            <w:tcW w:w="1108" w:type="dxa"/>
            <w:vAlign w:val="bottom"/>
          </w:tcPr>
          <w:p w:rsidR="00D92DB3" w:rsidRPr="00B570AD" w:rsidRDefault="00D92DB3">
            <w:pPr>
              <w:jc w:val="right"/>
              <w:rPr>
                <w:color w:val="002060"/>
                <w:sz w:val="16"/>
                <w:szCs w:val="16"/>
              </w:rPr>
            </w:pPr>
            <w:r w:rsidRPr="00B570AD">
              <w:rPr>
                <w:color w:val="002060"/>
                <w:sz w:val="16"/>
                <w:szCs w:val="16"/>
              </w:rPr>
              <w:t>7.298</w:t>
            </w:r>
          </w:p>
        </w:tc>
        <w:tc>
          <w:tcPr>
            <w:tcW w:w="1246" w:type="dxa"/>
            <w:vAlign w:val="bottom"/>
          </w:tcPr>
          <w:p w:rsidR="00D92DB3" w:rsidRPr="00B570AD" w:rsidRDefault="00D92DB3">
            <w:pPr>
              <w:jc w:val="right"/>
              <w:rPr>
                <w:color w:val="002060"/>
                <w:sz w:val="16"/>
                <w:szCs w:val="16"/>
              </w:rPr>
            </w:pPr>
            <w:r w:rsidRPr="00B570AD">
              <w:rPr>
                <w:color w:val="002060"/>
                <w:sz w:val="16"/>
                <w:szCs w:val="16"/>
              </w:rPr>
              <w:t>581.716</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589.014</w:t>
            </w:r>
          </w:p>
        </w:tc>
        <w:tc>
          <w:tcPr>
            <w:tcW w:w="1134" w:type="dxa"/>
            <w:vAlign w:val="center"/>
          </w:tcPr>
          <w:p w:rsidR="00D92DB3" w:rsidRDefault="00D92DB3">
            <w:pPr>
              <w:jc w:val="right"/>
              <w:rPr>
                <w:color w:val="002060"/>
                <w:sz w:val="16"/>
                <w:szCs w:val="16"/>
              </w:rPr>
            </w:pPr>
            <w:r>
              <w:rPr>
                <w:color w:val="002060"/>
                <w:sz w:val="16"/>
                <w:szCs w:val="16"/>
              </w:rPr>
              <w:t>-83,9</w:t>
            </w:r>
          </w:p>
        </w:tc>
        <w:tc>
          <w:tcPr>
            <w:tcW w:w="1054" w:type="dxa"/>
            <w:vAlign w:val="center"/>
          </w:tcPr>
          <w:p w:rsidR="00D92DB3" w:rsidRDefault="00D92DB3">
            <w:pPr>
              <w:jc w:val="right"/>
              <w:rPr>
                <w:color w:val="002060"/>
                <w:sz w:val="16"/>
                <w:szCs w:val="16"/>
              </w:rPr>
            </w:pPr>
            <w:r>
              <w:rPr>
                <w:color w:val="002060"/>
                <w:sz w:val="16"/>
                <w:szCs w:val="16"/>
              </w:rPr>
              <w:t>68,4</w:t>
            </w:r>
          </w:p>
        </w:tc>
        <w:tc>
          <w:tcPr>
            <w:tcW w:w="1056" w:type="dxa"/>
            <w:vAlign w:val="center"/>
          </w:tcPr>
          <w:p w:rsidR="00D92DB3" w:rsidRDefault="00D92DB3">
            <w:pPr>
              <w:jc w:val="right"/>
              <w:rPr>
                <w:color w:val="002060"/>
                <w:sz w:val="16"/>
                <w:szCs w:val="16"/>
              </w:rPr>
            </w:pPr>
            <w:r>
              <w:rPr>
                <w:color w:val="002060"/>
                <w:sz w:val="16"/>
                <w:szCs w:val="16"/>
              </w:rPr>
              <w:t>-100,0</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48,7</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Parma</w:t>
            </w:r>
          </w:p>
        </w:tc>
        <w:tc>
          <w:tcPr>
            <w:tcW w:w="1103" w:type="dxa"/>
            <w:vAlign w:val="bottom"/>
          </w:tcPr>
          <w:p w:rsidR="00D92DB3" w:rsidRPr="00B570AD" w:rsidRDefault="00D92DB3">
            <w:pPr>
              <w:jc w:val="right"/>
              <w:rPr>
                <w:color w:val="002060"/>
                <w:sz w:val="16"/>
                <w:szCs w:val="16"/>
              </w:rPr>
            </w:pPr>
            <w:r w:rsidRPr="00B570AD">
              <w:rPr>
                <w:color w:val="002060"/>
                <w:sz w:val="16"/>
                <w:szCs w:val="16"/>
              </w:rPr>
              <w:t>86.371</w:t>
            </w:r>
          </w:p>
        </w:tc>
        <w:tc>
          <w:tcPr>
            <w:tcW w:w="1145" w:type="dxa"/>
            <w:vAlign w:val="bottom"/>
          </w:tcPr>
          <w:p w:rsidR="00D92DB3" w:rsidRPr="00B570AD" w:rsidRDefault="00D92DB3">
            <w:pPr>
              <w:jc w:val="right"/>
              <w:rPr>
                <w:color w:val="002060"/>
                <w:sz w:val="16"/>
                <w:szCs w:val="16"/>
              </w:rPr>
            </w:pPr>
            <w:r w:rsidRPr="00B570AD">
              <w:rPr>
                <w:color w:val="002060"/>
                <w:sz w:val="16"/>
                <w:szCs w:val="16"/>
              </w:rPr>
              <w:t>55.597</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141.968</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34.470</w:t>
            </w:r>
          </w:p>
        </w:tc>
        <w:tc>
          <w:tcPr>
            <w:tcW w:w="1108" w:type="dxa"/>
            <w:vAlign w:val="bottom"/>
          </w:tcPr>
          <w:p w:rsidR="00D92DB3" w:rsidRPr="00B570AD" w:rsidRDefault="00D92DB3">
            <w:pPr>
              <w:jc w:val="right"/>
              <w:rPr>
                <w:color w:val="002060"/>
                <w:sz w:val="16"/>
                <w:szCs w:val="16"/>
              </w:rPr>
            </w:pPr>
            <w:r w:rsidRPr="00B570AD">
              <w:rPr>
                <w:color w:val="002060"/>
                <w:sz w:val="16"/>
                <w:szCs w:val="16"/>
              </w:rPr>
              <w:t>63.358</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97.828</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-38,0</w:t>
            </w:r>
          </w:p>
        </w:tc>
        <w:tc>
          <w:tcPr>
            <w:tcW w:w="1056" w:type="dxa"/>
            <w:vAlign w:val="center"/>
          </w:tcPr>
          <w:p w:rsidR="00D92DB3" w:rsidRDefault="00D92DB3">
            <w:pPr>
              <w:jc w:val="right"/>
              <w:rPr>
                <w:color w:val="002060"/>
                <w:sz w:val="16"/>
                <w:szCs w:val="16"/>
              </w:rPr>
            </w:pPr>
            <w:r>
              <w:rPr>
                <w:color w:val="002060"/>
                <w:sz w:val="16"/>
                <w:szCs w:val="16"/>
              </w:rPr>
              <w:t>6</w:t>
            </w:r>
            <w:r w:rsidR="00D767AE">
              <w:rPr>
                <w:color w:val="002060"/>
                <w:sz w:val="16"/>
                <w:szCs w:val="16"/>
              </w:rPr>
              <w:t>.</w:t>
            </w:r>
            <w:r>
              <w:rPr>
                <w:color w:val="002060"/>
                <w:sz w:val="16"/>
                <w:szCs w:val="16"/>
              </w:rPr>
              <w:t>335</w:t>
            </w:r>
            <w:r w:rsidR="00D767AE">
              <w:rPr>
                <w:color w:val="002060"/>
                <w:sz w:val="16"/>
                <w:szCs w:val="16"/>
              </w:rPr>
              <w:t>.</w:t>
            </w:r>
            <w:r>
              <w:rPr>
                <w:color w:val="002060"/>
                <w:sz w:val="16"/>
                <w:szCs w:val="16"/>
              </w:rPr>
              <w:t>800,0</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-31,1</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Piacenza</w:t>
            </w:r>
          </w:p>
        </w:tc>
        <w:tc>
          <w:tcPr>
            <w:tcW w:w="1103" w:type="dxa"/>
            <w:vAlign w:val="bottom"/>
          </w:tcPr>
          <w:p w:rsidR="00D92DB3" w:rsidRPr="00B570AD" w:rsidRDefault="00D92DB3">
            <w:pPr>
              <w:jc w:val="right"/>
              <w:rPr>
                <w:color w:val="002060"/>
                <w:sz w:val="16"/>
                <w:szCs w:val="16"/>
              </w:rPr>
            </w:pPr>
            <w:r w:rsidRPr="00B570AD">
              <w:rPr>
                <w:color w:val="002060"/>
                <w:sz w:val="16"/>
                <w:szCs w:val="16"/>
              </w:rPr>
              <w:t>188.242</w:t>
            </w:r>
          </w:p>
        </w:tc>
        <w:tc>
          <w:tcPr>
            <w:tcW w:w="1145" w:type="dxa"/>
            <w:vAlign w:val="bottom"/>
          </w:tcPr>
          <w:p w:rsidR="00D92DB3" w:rsidRPr="00B570AD" w:rsidRDefault="00D92DB3">
            <w:pPr>
              <w:jc w:val="right"/>
              <w:rPr>
                <w:color w:val="002060"/>
                <w:sz w:val="16"/>
                <w:szCs w:val="16"/>
              </w:rPr>
            </w:pPr>
            <w:r w:rsidRPr="00B570AD">
              <w:rPr>
                <w:color w:val="002060"/>
                <w:sz w:val="16"/>
                <w:szCs w:val="16"/>
              </w:rPr>
              <w:t>269.649</w:t>
            </w:r>
          </w:p>
        </w:tc>
        <w:tc>
          <w:tcPr>
            <w:tcW w:w="1108" w:type="dxa"/>
            <w:vAlign w:val="bottom"/>
          </w:tcPr>
          <w:p w:rsidR="00D92DB3" w:rsidRPr="00B570AD" w:rsidRDefault="00D92DB3">
            <w:pPr>
              <w:jc w:val="right"/>
              <w:rPr>
                <w:color w:val="002060"/>
                <w:sz w:val="16"/>
                <w:szCs w:val="16"/>
              </w:rPr>
            </w:pPr>
            <w:r w:rsidRPr="00B570AD">
              <w:rPr>
                <w:color w:val="002060"/>
                <w:sz w:val="16"/>
                <w:szCs w:val="16"/>
              </w:rPr>
              <w:t>304</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458.195</w:t>
            </w:r>
          </w:p>
        </w:tc>
        <w:tc>
          <w:tcPr>
            <w:tcW w:w="1108" w:type="dxa"/>
            <w:vAlign w:val="bottom"/>
          </w:tcPr>
          <w:p w:rsidR="00D92DB3" w:rsidRPr="00B570AD" w:rsidRDefault="00D92DB3">
            <w:pPr>
              <w:jc w:val="right"/>
              <w:rPr>
                <w:color w:val="002060"/>
                <w:sz w:val="16"/>
                <w:szCs w:val="16"/>
              </w:rPr>
            </w:pPr>
            <w:r w:rsidRPr="00B570AD">
              <w:rPr>
                <w:color w:val="002060"/>
                <w:sz w:val="16"/>
                <w:szCs w:val="16"/>
              </w:rPr>
              <w:t>19.861</w:t>
            </w:r>
          </w:p>
        </w:tc>
        <w:tc>
          <w:tcPr>
            <w:tcW w:w="1246" w:type="dxa"/>
            <w:vAlign w:val="bottom"/>
          </w:tcPr>
          <w:p w:rsidR="00D92DB3" w:rsidRPr="00B570AD" w:rsidRDefault="00D92DB3">
            <w:pPr>
              <w:jc w:val="right"/>
              <w:rPr>
                <w:color w:val="002060"/>
                <w:sz w:val="16"/>
                <w:szCs w:val="16"/>
              </w:rPr>
            </w:pPr>
            <w:r w:rsidRPr="00B570AD">
              <w:rPr>
                <w:color w:val="002060"/>
                <w:sz w:val="16"/>
                <w:szCs w:val="16"/>
              </w:rPr>
              <w:t>133.012</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152.873</w:t>
            </w:r>
          </w:p>
        </w:tc>
        <w:tc>
          <w:tcPr>
            <w:tcW w:w="1134" w:type="dxa"/>
            <w:vAlign w:val="center"/>
          </w:tcPr>
          <w:p w:rsidR="00D92DB3" w:rsidRDefault="00D92DB3">
            <w:pPr>
              <w:jc w:val="right"/>
              <w:rPr>
                <w:color w:val="002060"/>
                <w:sz w:val="16"/>
                <w:szCs w:val="16"/>
              </w:rPr>
            </w:pPr>
            <w:r>
              <w:rPr>
                <w:color w:val="002060"/>
                <w:sz w:val="16"/>
                <w:szCs w:val="16"/>
              </w:rPr>
              <w:t>-89,4</w:t>
            </w:r>
          </w:p>
        </w:tc>
        <w:tc>
          <w:tcPr>
            <w:tcW w:w="1054" w:type="dxa"/>
            <w:vAlign w:val="center"/>
          </w:tcPr>
          <w:p w:rsidR="00D92DB3" w:rsidRDefault="00D92DB3">
            <w:pPr>
              <w:jc w:val="right"/>
              <w:rPr>
                <w:color w:val="002060"/>
                <w:sz w:val="16"/>
                <w:szCs w:val="16"/>
              </w:rPr>
            </w:pPr>
            <w:r>
              <w:rPr>
                <w:color w:val="002060"/>
                <w:sz w:val="16"/>
                <w:szCs w:val="16"/>
              </w:rPr>
              <w:t>-50,7</w:t>
            </w:r>
          </w:p>
        </w:tc>
        <w:tc>
          <w:tcPr>
            <w:tcW w:w="1056" w:type="dxa"/>
            <w:vAlign w:val="center"/>
          </w:tcPr>
          <w:p w:rsidR="00D92DB3" w:rsidRDefault="00D92DB3">
            <w:pPr>
              <w:jc w:val="right"/>
              <w:rPr>
                <w:color w:val="002060"/>
                <w:sz w:val="16"/>
                <w:szCs w:val="16"/>
              </w:rPr>
            </w:pPr>
            <w:r>
              <w:rPr>
                <w:color w:val="002060"/>
                <w:sz w:val="16"/>
                <w:szCs w:val="16"/>
              </w:rPr>
              <w:t>-100,0</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-66,6</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Ravenna</w:t>
            </w:r>
          </w:p>
        </w:tc>
        <w:tc>
          <w:tcPr>
            <w:tcW w:w="1103" w:type="dxa"/>
            <w:vAlign w:val="bottom"/>
          </w:tcPr>
          <w:p w:rsidR="00D92DB3" w:rsidRPr="00B570AD" w:rsidRDefault="00D92DB3">
            <w:pPr>
              <w:jc w:val="right"/>
              <w:rPr>
                <w:color w:val="002060"/>
                <w:sz w:val="16"/>
                <w:szCs w:val="16"/>
              </w:rPr>
            </w:pPr>
            <w:r w:rsidRPr="00B570AD">
              <w:rPr>
                <w:color w:val="002060"/>
                <w:sz w:val="16"/>
                <w:szCs w:val="16"/>
              </w:rPr>
              <w:t>96.367</w:t>
            </w:r>
          </w:p>
        </w:tc>
        <w:tc>
          <w:tcPr>
            <w:tcW w:w="1145" w:type="dxa"/>
            <w:vAlign w:val="bottom"/>
          </w:tcPr>
          <w:p w:rsidR="00D92DB3" w:rsidRPr="00B570AD" w:rsidRDefault="00D92DB3">
            <w:pPr>
              <w:jc w:val="right"/>
              <w:rPr>
                <w:color w:val="002060"/>
                <w:sz w:val="16"/>
                <w:szCs w:val="16"/>
              </w:rPr>
            </w:pPr>
            <w:r w:rsidRPr="00B570AD">
              <w:rPr>
                <w:color w:val="002060"/>
                <w:sz w:val="16"/>
                <w:szCs w:val="16"/>
              </w:rPr>
              <w:t>130.117</w:t>
            </w:r>
          </w:p>
        </w:tc>
        <w:tc>
          <w:tcPr>
            <w:tcW w:w="1108" w:type="dxa"/>
            <w:vAlign w:val="bottom"/>
          </w:tcPr>
          <w:p w:rsidR="00D92DB3" w:rsidRPr="00B570AD" w:rsidRDefault="00D92DB3">
            <w:pPr>
              <w:jc w:val="right"/>
              <w:rPr>
                <w:color w:val="002060"/>
                <w:sz w:val="16"/>
                <w:szCs w:val="16"/>
              </w:rPr>
            </w:pPr>
            <w:r w:rsidRPr="00B570AD">
              <w:rPr>
                <w:color w:val="002060"/>
                <w:sz w:val="16"/>
                <w:szCs w:val="16"/>
              </w:rPr>
              <w:t>536</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227.020</w:t>
            </w:r>
          </w:p>
        </w:tc>
        <w:tc>
          <w:tcPr>
            <w:tcW w:w="1108" w:type="dxa"/>
            <w:vAlign w:val="bottom"/>
          </w:tcPr>
          <w:p w:rsidR="00D92DB3" w:rsidRPr="00B570AD" w:rsidRDefault="00D92DB3">
            <w:pPr>
              <w:jc w:val="right"/>
              <w:rPr>
                <w:color w:val="002060"/>
                <w:sz w:val="16"/>
                <w:szCs w:val="16"/>
              </w:rPr>
            </w:pPr>
            <w:r w:rsidRPr="00B570AD">
              <w:rPr>
                <w:color w:val="002060"/>
                <w:sz w:val="16"/>
                <w:szCs w:val="16"/>
              </w:rPr>
              <w:t>30.646</w:t>
            </w:r>
          </w:p>
        </w:tc>
        <w:tc>
          <w:tcPr>
            <w:tcW w:w="1246" w:type="dxa"/>
            <w:vAlign w:val="bottom"/>
          </w:tcPr>
          <w:p w:rsidR="00D92DB3" w:rsidRPr="00B570AD" w:rsidRDefault="00D92DB3">
            <w:pPr>
              <w:jc w:val="right"/>
              <w:rPr>
                <w:color w:val="002060"/>
                <w:sz w:val="16"/>
                <w:szCs w:val="16"/>
              </w:rPr>
            </w:pPr>
            <w:r w:rsidRPr="00B570AD">
              <w:rPr>
                <w:color w:val="002060"/>
                <w:sz w:val="16"/>
                <w:szCs w:val="16"/>
              </w:rPr>
              <w:t>79.785</w:t>
            </w:r>
          </w:p>
        </w:tc>
        <w:tc>
          <w:tcPr>
            <w:tcW w:w="1108" w:type="dxa"/>
            <w:vAlign w:val="bottom"/>
          </w:tcPr>
          <w:p w:rsidR="00D92DB3" w:rsidRPr="00B570AD" w:rsidRDefault="00D92DB3">
            <w:pPr>
              <w:jc w:val="right"/>
              <w:rPr>
                <w:color w:val="002060"/>
                <w:sz w:val="16"/>
                <w:szCs w:val="16"/>
              </w:rPr>
            </w:pPr>
            <w:r w:rsidRPr="00B570AD">
              <w:rPr>
                <w:color w:val="002060"/>
                <w:sz w:val="16"/>
                <w:szCs w:val="16"/>
              </w:rPr>
              <w:t>89.486</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199.917</w:t>
            </w:r>
          </w:p>
        </w:tc>
        <w:tc>
          <w:tcPr>
            <w:tcW w:w="1134" w:type="dxa"/>
            <w:vAlign w:val="center"/>
          </w:tcPr>
          <w:p w:rsidR="00D92DB3" w:rsidRDefault="00D92DB3">
            <w:pPr>
              <w:jc w:val="right"/>
              <w:rPr>
                <w:color w:val="002060"/>
                <w:sz w:val="16"/>
                <w:szCs w:val="16"/>
              </w:rPr>
            </w:pPr>
            <w:r>
              <w:rPr>
                <w:color w:val="002060"/>
                <w:sz w:val="16"/>
                <w:szCs w:val="16"/>
              </w:rPr>
              <w:t>-68,2</w:t>
            </w:r>
          </w:p>
        </w:tc>
        <w:tc>
          <w:tcPr>
            <w:tcW w:w="1054" w:type="dxa"/>
            <w:vAlign w:val="center"/>
          </w:tcPr>
          <w:p w:rsidR="00D92DB3" w:rsidRDefault="00D92DB3">
            <w:pPr>
              <w:jc w:val="right"/>
              <w:rPr>
                <w:color w:val="002060"/>
                <w:sz w:val="16"/>
                <w:szCs w:val="16"/>
              </w:rPr>
            </w:pPr>
            <w:r>
              <w:rPr>
                <w:color w:val="002060"/>
                <w:sz w:val="16"/>
                <w:szCs w:val="16"/>
              </w:rPr>
              <w:t>-38,7</w:t>
            </w:r>
          </w:p>
        </w:tc>
        <w:tc>
          <w:tcPr>
            <w:tcW w:w="1056" w:type="dxa"/>
            <w:vAlign w:val="center"/>
          </w:tcPr>
          <w:p w:rsidR="00D92DB3" w:rsidRDefault="00D92DB3">
            <w:pPr>
              <w:jc w:val="right"/>
              <w:rPr>
                <w:color w:val="002060"/>
                <w:sz w:val="16"/>
                <w:szCs w:val="16"/>
              </w:rPr>
            </w:pPr>
            <w:r>
              <w:rPr>
                <w:color w:val="002060"/>
                <w:sz w:val="16"/>
                <w:szCs w:val="16"/>
              </w:rPr>
              <w:t>16</w:t>
            </w:r>
            <w:r w:rsidR="00D767AE">
              <w:rPr>
                <w:color w:val="002060"/>
                <w:sz w:val="16"/>
                <w:szCs w:val="16"/>
              </w:rPr>
              <w:t>.</w:t>
            </w:r>
            <w:r>
              <w:rPr>
                <w:color w:val="002060"/>
                <w:sz w:val="16"/>
                <w:szCs w:val="16"/>
              </w:rPr>
              <w:t>595,1</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-11,9</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Reggio Emilia</w:t>
            </w:r>
          </w:p>
        </w:tc>
        <w:tc>
          <w:tcPr>
            <w:tcW w:w="1103" w:type="dxa"/>
            <w:vAlign w:val="bottom"/>
          </w:tcPr>
          <w:p w:rsidR="00D92DB3" w:rsidRPr="00B570AD" w:rsidRDefault="00D92DB3">
            <w:pPr>
              <w:jc w:val="right"/>
              <w:rPr>
                <w:color w:val="002060"/>
                <w:sz w:val="16"/>
                <w:szCs w:val="16"/>
              </w:rPr>
            </w:pPr>
            <w:r w:rsidRPr="00B570AD">
              <w:rPr>
                <w:color w:val="002060"/>
                <w:sz w:val="16"/>
                <w:szCs w:val="16"/>
              </w:rPr>
              <w:t>23.588</w:t>
            </w:r>
          </w:p>
        </w:tc>
        <w:tc>
          <w:tcPr>
            <w:tcW w:w="1145" w:type="dxa"/>
            <w:vAlign w:val="bottom"/>
          </w:tcPr>
          <w:p w:rsidR="00D92DB3" w:rsidRPr="00B570AD" w:rsidRDefault="00D92DB3">
            <w:pPr>
              <w:jc w:val="right"/>
              <w:rPr>
                <w:color w:val="002060"/>
                <w:sz w:val="16"/>
                <w:szCs w:val="16"/>
              </w:rPr>
            </w:pPr>
            <w:r w:rsidRPr="00B570AD">
              <w:rPr>
                <w:color w:val="002060"/>
                <w:sz w:val="16"/>
                <w:szCs w:val="16"/>
              </w:rPr>
              <w:t>413.989</w:t>
            </w:r>
          </w:p>
        </w:tc>
        <w:tc>
          <w:tcPr>
            <w:tcW w:w="1108" w:type="dxa"/>
            <w:vAlign w:val="bottom"/>
          </w:tcPr>
          <w:p w:rsidR="00D92DB3" w:rsidRPr="00B570AD" w:rsidRDefault="00D92DB3">
            <w:pPr>
              <w:jc w:val="right"/>
              <w:rPr>
                <w:color w:val="002060"/>
                <w:sz w:val="16"/>
                <w:szCs w:val="16"/>
              </w:rPr>
            </w:pPr>
            <w:r w:rsidRPr="00B570AD">
              <w:rPr>
                <w:color w:val="002060"/>
                <w:sz w:val="16"/>
                <w:szCs w:val="16"/>
              </w:rPr>
              <w:t>61.729</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499.306</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256.189</w:t>
            </w:r>
          </w:p>
        </w:tc>
        <w:tc>
          <w:tcPr>
            <w:tcW w:w="1108" w:type="dxa"/>
            <w:vAlign w:val="bottom"/>
          </w:tcPr>
          <w:p w:rsidR="00D92DB3" w:rsidRPr="00B570AD" w:rsidRDefault="00D92DB3">
            <w:pPr>
              <w:jc w:val="right"/>
              <w:rPr>
                <w:color w:val="002060"/>
                <w:sz w:val="16"/>
                <w:szCs w:val="16"/>
              </w:rPr>
            </w:pPr>
            <w:r w:rsidRPr="00B570AD">
              <w:rPr>
                <w:color w:val="002060"/>
                <w:sz w:val="16"/>
                <w:szCs w:val="16"/>
              </w:rPr>
              <w:t>118.617</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374.806</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-38,1</w:t>
            </w:r>
          </w:p>
        </w:tc>
        <w:tc>
          <w:tcPr>
            <w:tcW w:w="1056" w:type="dxa"/>
            <w:vAlign w:val="center"/>
          </w:tcPr>
          <w:p w:rsidR="00D92DB3" w:rsidRDefault="00D92DB3">
            <w:pPr>
              <w:jc w:val="right"/>
              <w:rPr>
                <w:color w:val="002060"/>
                <w:sz w:val="16"/>
                <w:szCs w:val="16"/>
              </w:rPr>
            </w:pPr>
            <w:r>
              <w:rPr>
                <w:color w:val="002060"/>
                <w:sz w:val="16"/>
                <w:szCs w:val="16"/>
              </w:rPr>
              <w:t>92,2</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-24,9</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Rimini</w:t>
            </w:r>
          </w:p>
        </w:tc>
        <w:tc>
          <w:tcPr>
            <w:tcW w:w="1103" w:type="dxa"/>
            <w:vAlign w:val="bottom"/>
          </w:tcPr>
          <w:p w:rsidR="00D92DB3" w:rsidRPr="00B570AD" w:rsidRDefault="00D92DB3">
            <w:pPr>
              <w:jc w:val="right"/>
              <w:rPr>
                <w:color w:val="002060"/>
                <w:sz w:val="16"/>
                <w:szCs w:val="16"/>
              </w:rPr>
            </w:pPr>
            <w:r w:rsidRPr="00B570AD">
              <w:rPr>
                <w:color w:val="002060"/>
                <w:sz w:val="16"/>
                <w:szCs w:val="16"/>
              </w:rPr>
              <w:t>108.834</w:t>
            </w:r>
          </w:p>
        </w:tc>
        <w:tc>
          <w:tcPr>
            <w:tcW w:w="1145" w:type="dxa"/>
            <w:vAlign w:val="bottom"/>
          </w:tcPr>
          <w:p w:rsidR="00D92DB3" w:rsidRPr="00B570AD" w:rsidRDefault="00D92DB3">
            <w:pPr>
              <w:jc w:val="right"/>
              <w:rPr>
                <w:color w:val="002060"/>
                <w:sz w:val="16"/>
                <w:szCs w:val="16"/>
              </w:rPr>
            </w:pPr>
            <w:r w:rsidRPr="00B570AD">
              <w:rPr>
                <w:color w:val="002060"/>
                <w:sz w:val="16"/>
                <w:szCs w:val="16"/>
              </w:rPr>
              <w:t>321.961</w:t>
            </w:r>
          </w:p>
        </w:tc>
        <w:tc>
          <w:tcPr>
            <w:tcW w:w="1108" w:type="dxa"/>
            <w:vAlign w:val="bottom"/>
          </w:tcPr>
          <w:p w:rsidR="00D92DB3" w:rsidRPr="00B570AD" w:rsidRDefault="00D92DB3">
            <w:pPr>
              <w:jc w:val="right"/>
              <w:rPr>
                <w:color w:val="002060"/>
                <w:sz w:val="16"/>
                <w:szCs w:val="16"/>
              </w:rPr>
            </w:pPr>
            <w:r w:rsidRPr="00B570AD">
              <w:rPr>
                <w:color w:val="002060"/>
                <w:sz w:val="16"/>
                <w:szCs w:val="16"/>
              </w:rPr>
              <w:t>45</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430.840</w:t>
            </w:r>
          </w:p>
        </w:tc>
        <w:tc>
          <w:tcPr>
            <w:tcW w:w="1108" w:type="dxa"/>
            <w:vAlign w:val="bottom"/>
          </w:tcPr>
          <w:p w:rsidR="00D92DB3" w:rsidRPr="00B570AD" w:rsidRDefault="00D92DB3">
            <w:pPr>
              <w:jc w:val="right"/>
              <w:rPr>
                <w:color w:val="002060"/>
                <w:sz w:val="16"/>
                <w:szCs w:val="16"/>
              </w:rPr>
            </w:pPr>
            <w:r w:rsidRPr="00B570AD">
              <w:rPr>
                <w:color w:val="002060"/>
                <w:sz w:val="16"/>
                <w:szCs w:val="16"/>
              </w:rPr>
              <w:t>32.510</w:t>
            </w:r>
          </w:p>
        </w:tc>
        <w:tc>
          <w:tcPr>
            <w:tcW w:w="1246" w:type="dxa"/>
            <w:vAlign w:val="bottom"/>
          </w:tcPr>
          <w:p w:rsidR="00D92DB3" w:rsidRPr="00B570AD" w:rsidRDefault="00D92DB3">
            <w:pPr>
              <w:jc w:val="right"/>
              <w:rPr>
                <w:color w:val="002060"/>
                <w:sz w:val="16"/>
                <w:szCs w:val="16"/>
              </w:rPr>
            </w:pPr>
            <w:r w:rsidRPr="00B570AD">
              <w:rPr>
                <w:color w:val="002060"/>
                <w:sz w:val="16"/>
                <w:szCs w:val="16"/>
              </w:rPr>
              <w:t>82.532</w:t>
            </w:r>
          </w:p>
        </w:tc>
        <w:tc>
          <w:tcPr>
            <w:tcW w:w="1108" w:type="dxa"/>
            <w:vAlign w:val="bottom"/>
          </w:tcPr>
          <w:p w:rsidR="00D92DB3" w:rsidRPr="00B570AD" w:rsidRDefault="00D92DB3">
            <w:pPr>
              <w:jc w:val="right"/>
              <w:rPr>
                <w:color w:val="002060"/>
                <w:sz w:val="16"/>
                <w:szCs w:val="16"/>
              </w:rPr>
            </w:pPr>
            <w:r w:rsidRPr="00B570AD">
              <w:rPr>
                <w:color w:val="002060"/>
                <w:sz w:val="16"/>
                <w:szCs w:val="16"/>
              </w:rPr>
              <w:t>59.844</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174.886</w:t>
            </w:r>
          </w:p>
        </w:tc>
        <w:tc>
          <w:tcPr>
            <w:tcW w:w="1134" w:type="dxa"/>
            <w:vAlign w:val="center"/>
          </w:tcPr>
          <w:p w:rsidR="00D92DB3" w:rsidRDefault="00D92DB3">
            <w:pPr>
              <w:jc w:val="right"/>
              <w:rPr>
                <w:color w:val="002060"/>
                <w:sz w:val="16"/>
                <w:szCs w:val="16"/>
              </w:rPr>
            </w:pPr>
            <w:r>
              <w:rPr>
                <w:color w:val="002060"/>
                <w:sz w:val="16"/>
                <w:szCs w:val="16"/>
              </w:rPr>
              <w:t>-70,1</w:t>
            </w:r>
          </w:p>
        </w:tc>
        <w:tc>
          <w:tcPr>
            <w:tcW w:w="1054" w:type="dxa"/>
            <w:vAlign w:val="center"/>
          </w:tcPr>
          <w:p w:rsidR="00D92DB3" w:rsidRDefault="00D92DB3">
            <w:pPr>
              <w:jc w:val="right"/>
              <w:rPr>
                <w:color w:val="002060"/>
                <w:sz w:val="16"/>
                <w:szCs w:val="16"/>
              </w:rPr>
            </w:pPr>
            <w:r>
              <w:rPr>
                <w:color w:val="002060"/>
                <w:sz w:val="16"/>
                <w:szCs w:val="16"/>
              </w:rPr>
              <w:t>-74,4</w:t>
            </w:r>
          </w:p>
        </w:tc>
        <w:tc>
          <w:tcPr>
            <w:tcW w:w="1056" w:type="dxa"/>
            <w:vAlign w:val="center"/>
          </w:tcPr>
          <w:p w:rsidR="00D92DB3" w:rsidRDefault="00D92DB3">
            <w:pPr>
              <w:jc w:val="right"/>
              <w:rPr>
                <w:color w:val="002060"/>
                <w:sz w:val="16"/>
                <w:szCs w:val="16"/>
              </w:rPr>
            </w:pPr>
            <w:r>
              <w:rPr>
                <w:color w:val="002060"/>
                <w:sz w:val="16"/>
                <w:szCs w:val="16"/>
              </w:rPr>
              <w:t>132</w:t>
            </w:r>
            <w:r w:rsidR="00D767AE">
              <w:rPr>
                <w:color w:val="002060"/>
                <w:sz w:val="16"/>
                <w:szCs w:val="16"/>
              </w:rPr>
              <w:t>.</w:t>
            </w:r>
            <w:r>
              <w:rPr>
                <w:color w:val="002060"/>
                <w:sz w:val="16"/>
                <w:szCs w:val="16"/>
              </w:rPr>
              <w:t>886,7</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-59,4</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Firenze</w:t>
            </w:r>
          </w:p>
        </w:tc>
        <w:tc>
          <w:tcPr>
            <w:tcW w:w="1103" w:type="dxa"/>
            <w:vAlign w:val="bottom"/>
          </w:tcPr>
          <w:p w:rsidR="00D92DB3" w:rsidRPr="00B570AD" w:rsidRDefault="00D92DB3">
            <w:pPr>
              <w:jc w:val="right"/>
              <w:rPr>
                <w:color w:val="002060"/>
                <w:sz w:val="16"/>
                <w:szCs w:val="16"/>
              </w:rPr>
            </w:pPr>
            <w:r w:rsidRPr="00B570AD">
              <w:rPr>
                <w:color w:val="002060"/>
                <w:sz w:val="16"/>
                <w:szCs w:val="16"/>
              </w:rPr>
              <w:t>161.720</w:t>
            </w:r>
          </w:p>
        </w:tc>
        <w:tc>
          <w:tcPr>
            <w:tcW w:w="1145" w:type="dxa"/>
            <w:vAlign w:val="bottom"/>
          </w:tcPr>
          <w:p w:rsidR="00D92DB3" w:rsidRPr="00B570AD" w:rsidRDefault="00D92DB3">
            <w:pPr>
              <w:jc w:val="right"/>
              <w:rPr>
                <w:color w:val="002060"/>
                <w:sz w:val="16"/>
                <w:szCs w:val="16"/>
              </w:rPr>
            </w:pPr>
            <w:r w:rsidRPr="00B570AD">
              <w:rPr>
                <w:color w:val="002060"/>
                <w:sz w:val="16"/>
                <w:szCs w:val="16"/>
              </w:rPr>
              <w:t>477.941</w:t>
            </w:r>
          </w:p>
        </w:tc>
        <w:tc>
          <w:tcPr>
            <w:tcW w:w="1108" w:type="dxa"/>
            <w:vAlign w:val="bottom"/>
          </w:tcPr>
          <w:p w:rsidR="00D92DB3" w:rsidRPr="00B570AD" w:rsidRDefault="00D92DB3">
            <w:pPr>
              <w:jc w:val="right"/>
              <w:rPr>
                <w:color w:val="002060"/>
                <w:sz w:val="16"/>
                <w:szCs w:val="16"/>
              </w:rPr>
            </w:pPr>
            <w:r w:rsidRPr="00B570AD">
              <w:rPr>
                <w:color w:val="002060"/>
                <w:sz w:val="16"/>
                <w:szCs w:val="16"/>
              </w:rPr>
              <w:t>12.805</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652.466</w:t>
            </w:r>
          </w:p>
        </w:tc>
        <w:tc>
          <w:tcPr>
            <w:tcW w:w="1108" w:type="dxa"/>
            <w:vAlign w:val="bottom"/>
          </w:tcPr>
          <w:p w:rsidR="00D92DB3" w:rsidRPr="00B570AD" w:rsidRDefault="00D92DB3">
            <w:pPr>
              <w:jc w:val="right"/>
              <w:rPr>
                <w:color w:val="002060"/>
                <w:sz w:val="16"/>
                <w:szCs w:val="16"/>
              </w:rPr>
            </w:pPr>
            <w:r w:rsidRPr="00B570AD">
              <w:rPr>
                <w:color w:val="002060"/>
                <w:sz w:val="16"/>
                <w:szCs w:val="16"/>
              </w:rPr>
              <w:t>224.155</w:t>
            </w:r>
          </w:p>
        </w:tc>
        <w:tc>
          <w:tcPr>
            <w:tcW w:w="1246" w:type="dxa"/>
            <w:vAlign w:val="bottom"/>
          </w:tcPr>
          <w:p w:rsidR="00D92DB3" w:rsidRPr="00B570AD" w:rsidRDefault="00D92DB3">
            <w:pPr>
              <w:jc w:val="right"/>
              <w:rPr>
                <w:color w:val="002060"/>
                <w:sz w:val="16"/>
                <w:szCs w:val="16"/>
              </w:rPr>
            </w:pPr>
            <w:r w:rsidRPr="00B570AD">
              <w:rPr>
                <w:color w:val="002060"/>
                <w:sz w:val="16"/>
                <w:szCs w:val="16"/>
              </w:rPr>
              <w:t>338.764</w:t>
            </w:r>
          </w:p>
        </w:tc>
        <w:tc>
          <w:tcPr>
            <w:tcW w:w="1108" w:type="dxa"/>
            <w:vAlign w:val="bottom"/>
          </w:tcPr>
          <w:p w:rsidR="00D92DB3" w:rsidRPr="00B570AD" w:rsidRDefault="00D92DB3">
            <w:pPr>
              <w:jc w:val="right"/>
              <w:rPr>
                <w:color w:val="002060"/>
                <w:sz w:val="16"/>
                <w:szCs w:val="16"/>
              </w:rPr>
            </w:pPr>
            <w:r w:rsidRPr="00B570AD">
              <w:rPr>
                <w:color w:val="002060"/>
                <w:sz w:val="16"/>
                <w:szCs w:val="16"/>
              </w:rPr>
              <w:t>161.890</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724.809</w:t>
            </w:r>
          </w:p>
        </w:tc>
        <w:tc>
          <w:tcPr>
            <w:tcW w:w="1134" w:type="dxa"/>
            <w:vAlign w:val="center"/>
          </w:tcPr>
          <w:p w:rsidR="00D92DB3" w:rsidRDefault="00D92DB3">
            <w:pPr>
              <w:jc w:val="right"/>
              <w:rPr>
                <w:color w:val="002060"/>
                <w:sz w:val="16"/>
                <w:szCs w:val="16"/>
              </w:rPr>
            </w:pPr>
            <w:r>
              <w:rPr>
                <w:color w:val="002060"/>
                <w:sz w:val="16"/>
                <w:szCs w:val="16"/>
              </w:rPr>
              <w:t>38,6</w:t>
            </w:r>
          </w:p>
        </w:tc>
        <w:tc>
          <w:tcPr>
            <w:tcW w:w="1054" w:type="dxa"/>
            <w:vAlign w:val="center"/>
          </w:tcPr>
          <w:p w:rsidR="00D92DB3" w:rsidRDefault="00D92DB3">
            <w:pPr>
              <w:jc w:val="right"/>
              <w:rPr>
                <w:color w:val="002060"/>
                <w:sz w:val="16"/>
                <w:szCs w:val="16"/>
              </w:rPr>
            </w:pPr>
            <w:r>
              <w:rPr>
                <w:color w:val="002060"/>
                <w:sz w:val="16"/>
                <w:szCs w:val="16"/>
              </w:rPr>
              <w:t>-29,1</w:t>
            </w:r>
          </w:p>
        </w:tc>
        <w:tc>
          <w:tcPr>
            <w:tcW w:w="1056" w:type="dxa"/>
            <w:vAlign w:val="center"/>
          </w:tcPr>
          <w:p w:rsidR="00D92DB3" w:rsidRDefault="00D92DB3">
            <w:pPr>
              <w:jc w:val="right"/>
              <w:rPr>
                <w:color w:val="002060"/>
                <w:sz w:val="16"/>
                <w:szCs w:val="16"/>
              </w:rPr>
            </w:pPr>
            <w:r>
              <w:rPr>
                <w:color w:val="002060"/>
                <w:sz w:val="16"/>
                <w:szCs w:val="16"/>
              </w:rPr>
              <w:t>1164,3</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11,1</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Arezzo</w:t>
            </w:r>
          </w:p>
        </w:tc>
        <w:tc>
          <w:tcPr>
            <w:tcW w:w="1103" w:type="dxa"/>
            <w:vAlign w:val="bottom"/>
          </w:tcPr>
          <w:p w:rsidR="00D92DB3" w:rsidRPr="00B570AD" w:rsidRDefault="00D92DB3">
            <w:pPr>
              <w:jc w:val="right"/>
              <w:rPr>
                <w:color w:val="002060"/>
                <w:sz w:val="16"/>
                <w:szCs w:val="16"/>
              </w:rPr>
            </w:pPr>
            <w:r w:rsidRPr="00B570AD">
              <w:rPr>
                <w:color w:val="002060"/>
                <w:sz w:val="16"/>
                <w:szCs w:val="16"/>
              </w:rPr>
              <w:t>37.857</w:t>
            </w:r>
          </w:p>
        </w:tc>
        <w:tc>
          <w:tcPr>
            <w:tcW w:w="1145" w:type="dxa"/>
            <w:vAlign w:val="bottom"/>
          </w:tcPr>
          <w:p w:rsidR="00D92DB3" w:rsidRPr="00B570AD" w:rsidRDefault="00D92DB3">
            <w:pPr>
              <w:jc w:val="right"/>
              <w:rPr>
                <w:color w:val="002060"/>
                <w:sz w:val="16"/>
                <w:szCs w:val="16"/>
              </w:rPr>
            </w:pPr>
            <w:r w:rsidRPr="00B570AD">
              <w:rPr>
                <w:color w:val="002060"/>
                <w:sz w:val="16"/>
                <w:szCs w:val="16"/>
              </w:rPr>
              <w:t>651.848</w:t>
            </w:r>
          </w:p>
        </w:tc>
        <w:tc>
          <w:tcPr>
            <w:tcW w:w="1108" w:type="dxa"/>
            <w:vAlign w:val="bottom"/>
          </w:tcPr>
          <w:p w:rsidR="00D92DB3" w:rsidRPr="00B570AD" w:rsidRDefault="00D92DB3">
            <w:pPr>
              <w:jc w:val="right"/>
              <w:rPr>
                <w:color w:val="002060"/>
                <w:sz w:val="16"/>
                <w:szCs w:val="16"/>
              </w:rPr>
            </w:pPr>
            <w:r w:rsidRPr="00B570AD">
              <w:rPr>
                <w:color w:val="002060"/>
                <w:sz w:val="16"/>
                <w:szCs w:val="16"/>
              </w:rPr>
              <w:t>17.479</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707.184</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178.707</w:t>
            </w:r>
          </w:p>
        </w:tc>
        <w:tc>
          <w:tcPr>
            <w:tcW w:w="1108" w:type="dxa"/>
            <w:vAlign w:val="bottom"/>
          </w:tcPr>
          <w:p w:rsidR="00D92DB3" w:rsidRPr="00B570AD" w:rsidRDefault="00D92DB3">
            <w:pPr>
              <w:jc w:val="right"/>
              <w:rPr>
                <w:color w:val="002060"/>
                <w:sz w:val="16"/>
                <w:szCs w:val="16"/>
              </w:rPr>
            </w:pPr>
            <w:r w:rsidRPr="00B570AD">
              <w:rPr>
                <w:color w:val="002060"/>
                <w:sz w:val="16"/>
                <w:szCs w:val="16"/>
              </w:rPr>
              <w:t>88.420</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267.127</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-72,6</w:t>
            </w:r>
          </w:p>
        </w:tc>
        <w:tc>
          <w:tcPr>
            <w:tcW w:w="1056" w:type="dxa"/>
            <w:vAlign w:val="center"/>
          </w:tcPr>
          <w:p w:rsidR="00D92DB3" w:rsidRDefault="00D92DB3">
            <w:pPr>
              <w:jc w:val="right"/>
              <w:rPr>
                <w:color w:val="002060"/>
                <w:sz w:val="16"/>
                <w:szCs w:val="16"/>
              </w:rPr>
            </w:pPr>
            <w:r>
              <w:rPr>
                <w:color w:val="002060"/>
                <w:sz w:val="16"/>
                <w:szCs w:val="16"/>
              </w:rPr>
              <w:t>405,9</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-62,2</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Grosseto</w:t>
            </w:r>
          </w:p>
        </w:tc>
        <w:tc>
          <w:tcPr>
            <w:tcW w:w="1103" w:type="dxa"/>
            <w:vAlign w:val="bottom"/>
          </w:tcPr>
          <w:p w:rsidR="00D92DB3" w:rsidRPr="00B570AD" w:rsidRDefault="00D92DB3">
            <w:pPr>
              <w:jc w:val="right"/>
              <w:rPr>
                <w:color w:val="002060"/>
                <w:sz w:val="16"/>
                <w:szCs w:val="16"/>
              </w:rPr>
            </w:pPr>
            <w:r w:rsidRPr="00B570AD">
              <w:rPr>
                <w:color w:val="002060"/>
                <w:sz w:val="16"/>
                <w:szCs w:val="16"/>
              </w:rPr>
              <w:t>16.322</w:t>
            </w:r>
          </w:p>
        </w:tc>
        <w:tc>
          <w:tcPr>
            <w:tcW w:w="1145" w:type="dxa"/>
            <w:vAlign w:val="bottom"/>
          </w:tcPr>
          <w:p w:rsidR="00D92DB3" w:rsidRPr="00B570AD" w:rsidRDefault="00D92DB3">
            <w:pPr>
              <w:jc w:val="right"/>
              <w:rPr>
                <w:color w:val="002060"/>
                <w:sz w:val="16"/>
                <w:szCs w:val="16"/>
              </w:rPr>
            </w:pPr>
            <w:r w:rsidRPr="00B570AD">
              <w:rPr>
                <w:color w:val="002060"/>
                <w:sz w:val="16"/>
                <w:szCs w:val="16"/>
              </w:rPr>
              <w:t>1.250</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17.572</w:t>
            </w:r>
          </w:p>
        </w:tc>
        <w:tc>
          <w:tcPr>
            <w:tcW w:w="1108" w:type="dxa"/>
            <w:vAlign w:val="bottom"/>
          </w:tcPr>
          <w:p w:rsidR="00D92DB3" w:rsidRPr="00B570AD" w:rsidRDefault="00D92DB3">
            <w:pPr>
              <w:jc w:val="right"/>
              <w:rPr>
                <w:color w:val="002060"/>
                <w:sz w:val="16"/>
                <w:szCs w:val="16"/>
              </w:rPr>
            </w:pPr>
            <w:r w:rsidRPr="00B570AD">
              <w:rPr>
                <w:color w:val="002060"/>
                <w:sz w:val="16"/>
                <w:szCs w:val="16"/>
              </w:rPr>
              <w:t>103.942</w:t>
            </w:r>
          </w:p>
        </w:tc>
        <w:tc>
          <w:tcPr>
            <w:tcW w:w="1246" w:type="dxa"/>
            <w:vAlign w:val="bottom"/>
          </w:tcPr>
          <w:p w:rsidR="00D92DB3" w:rsidRPr="00B570AD" w:rsidRDefault="00D92DB3">
            <w:pPr>
              <w:jc w:val="right"/>
              <w:rPr>
                <w:color w:val="002060"/>
                <w:sz w:val="16"/>
                <w:szCs w:val="16"/>
              </w:rPr>
            </w:pPr>
            <w:r w:rsidRPr="00B570AD">
              <w:rPr>
                <w:color w:val="002060"/>
                <w:sz w:val="16"/>
                <w:szCs w:val="16"/>
              </w:rPr>
              <w:t>31.467</w:t>
            </w:r>
          </w:p>
        </w:tc>
        <w:tc>
          <w:tcPr>
            <w:tcW w:w="1108" w:type="dxa"/>
            <w:vAlign w:val="bottom"/>
          </w:tcPr>
          <w:p w:rsidR="00D92DB3" w:rsidRPr="00B570AD" w:rsidRDefault="00D92DB3">
            <w:pPr>
              <w:jc w:val="right"/>
              <w:rPr>
                <w:color w:val="002060"/>
                <w:sz w:val="16"/>
                <w:szCs w:val="16"/>
              </w:rPr>
            </w:pPr>
            <w:r w:rsidRPr="00B570AD">
              <w:rPr>
                <w:color w:val="002060"/>
                <w:sz w:val="16"/>
                <w:szCs w:val="16"/>
              </w:rPr>
              <w:t>11.009</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146.418</w:t>
            </w:r>
          </w:p>
        </w:tc>
        <w:tc>
          <w:tcPr>
            <w:tcW w:w="1134" w:type="dxa"/>
            <w:vAlign w:val="center"/>
          </w:tcPr>
          <w:p w:rsidR="00D92DB3" w:rsidRDefault="00D92DB3">
            <w:pPr>
              <w:jc w:val="right"/>
              <w:rPr>
                <w:color w:val="002060"/>
                <w:sz w:val="16"/>
                <w:szCs w:val="16"/>
              </w:rPr>
            </w:pPr>
            <w:r>
              <w:rPr>
                <w:color w:val="002060"/>
                <w:sz w:val="16"/>
                <w:szCs w:val="16"/>
              </w:rPr>
              <w:t>536,8</w:t>
            </w:r>
          </w:p>
        </w:tc>
        <w:tc>
          <w:tcPr>
            <w:tcW w:w="1054" w:type="dxa"/>
            <w:vAlign w:val="center"/>
          </w:tcPr>
          <w:p w:rsidR="00D92DB3" w:rsidRDefault="00D92DB3">
            <w:pPr>
              <w:jc w:val="right"/>
              <w:rPr>
                <w:color w:val="002060"/>
                <w:sz w:val="16"/>
                <w:szCs w:val="16"/>
              </w:rPr>
            </w:pPr>
            <w:r>
              <w:rPr>
                <w:color w:val="002060"/>
                <w:sz w:val="16"/>
                <w:szCs w:val="16"/>
              </w:rPr>
              <w:t>2</w:t>
            </w:r>
            <w:r w:rsidR="00D767AE">
              <w:rPr>
                <w:color w:val="002060"/>
                <w:sz w:val="16"/>
                <w:szCs w:val="16"/>
              </w:rPr>
              <w:t>.</w:t>
            </w:r>
            <w:r>
              <w:rPr>
                <w:color w:val="002060"/>
                <w:sz w:val="16"/>
                <w:szCs w:val="16"/>
              </w:rPr>
              <w:t>417,4</w:t>
            </w:r>
          </w:p>
        </w:tc>
        <w:tc>
          <w:tcPr>
            <w:tcW w:w="1056" w:type="dxa"/>
            <w:vAlign w:val="center"/>
          </w:tcPr>
          <w:p w:rsidR="00D92DB3" w:rsidRDefault="00D92DB3">
            <w:pPr>
              <w:jc w:val="right"/>
              <w:rPr>
                <w:color w:val="002060"/>
                <w:sz w:val="16"/>
                <w:szCs w:val="16"/>
              </w:rPr>
            </w:pPr>
            <w:r>
              <w:rPr>
                <w:color w:val="002060"/>
                <w:sz w:val="16"/>
                <w:szCs w:val="16"/>
              </w:rPr>
              <w:t>1</w:t>
            </w:r>
            <w:r w:rsidR="00D767AE">
              <w:rPr>
                <w:color w:val="002060"/>
                <w:sz w:val="16"/>
                <w:szCs w:val="16"/>
              </w:rPr>
              <w:t>.</w:t>
            </w:r>
            <w:r>
              <w:rPr>
                <w:color w:val="002060"/>
                <w:sz w:val="16"/>
                <w:szCs w:val="16"/>
              </w:rPr>
              <w:t>100</w:t>
            </w:r>
            <w:r w:rsidR="00D767AE">
              <w:rPr>
                <w:color w:val="002060"/>
                <w:sz w:val="16"/>
                <w:szCs w:val="16"/>
              </w:rPr>
              <w:t>.</w:t>
            </w:r>
            <w:r>
              <w:rPr>
                <w:color w:val="002060"/>
                <w:sz w:val="16"/>
                <w:szCs w:val="16"/>
              </w:rPr>
              <w:t>900,0</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733,2</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Livorno</w:t>
            </w:r>
          </w:p>
        </w:tc>
        <w:tc>
          <w:tcPr>
            <w:tcW w:w="1103" w:type="dxa"/>
            <w:vAlign w:val="bottom"/>
          </w:tcPr>
          <w:p w:rsidR="00D92DB3" w:rsidRPr="00B570AD" w:rsidRDefault="00D92DB3">
            <w:pPr>
              <w:jc w:val="right"/>
              <w:rPr>
                <w:color w:val="002060"/>
                <w:sz w:val="16"/>
                <w:szCs w:val="16"/>
              </w:rPr>
            </w:pPr>
            <w:r w:rsidRPr="00B570AD">
              <w:rPr>
                <w:color w:val="002060"/>
                <w:sz w:val="16"/>
                <w:szCs w:val="16"/>
              </w:rPr>
              <w:t>104.863</w:t>
            </w:r>
          </w:p>
        </w:tc>
        <w:tc>
          <w:tcPr>
            <w:tcW w:w="1145" w:type="dxa"/>
            <w:vAlign w:val="bottom"/>
          </w:tcPr>
          <w:p w:rsidR="00D92DB3" w:rsidRPr="00B570AD" w:rsidRDefault="00D92DB3">
            <w:pPr>
              <w:jc w:val="right"/>
              <w:rPr>
                <w:color w:val="002060"/>
                <w:sz w:val="16"/>
                <w:szCs w:val="16"/>
              </w:rPr>
            </w:pPr>
            <w:r w:rsidRPr="00B570AD">
              <w:rPr>
                <w:color w:val="002060"/>
                <w:sz w:val="16"/>
                <w:szCs w:val="16"/>
              </w:rPr>
              <w:t>209.411</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314.274</w:t>
            </w:r>
          </w:p>
        </w:tc>
        <w:tc>
          <w:tcPr>
            <w:tcW w:w="1108" w:type="dxa"/>
            <w:vAlign w:val="bottom"/>
          </w:tcPr>
          <w:p w:rsidR="00D92DB3" w:rsidRPr="00B570AD" w:rsidRDefault="00D92DB3">
            <w:pPr>
              <w:jc w:val="right"/>
              <w:rPr>
                <w:color w:val="002060"/>
                <w:sz w:val="16"/>
                <w:szCs w:val="16"/>
              </w:rPr>
            </w:pPr>
            <w:r w:rsidRPr="00B570AD">
              <w:rPr>
                <w:color w:val="002060"/>
                <w:sz w:val="16"/>
                <w:szCs w:val="16"/>
              </w:rPr>
              <w:t>12.532</w:t>
            </w:r>
          </w:p>
        </w:tc>
        <w:tc>
          <w:tcPr>
            <w:tcW w:w="1246" w:type="dxa"/>
            <w:vAlign w:val="bottom"/>
          </w:tcPr>
          <w:p w:rsidR="00D92DB3" w:rsidRPr="00B570AD" w:rsidRDefault="00D92DB3">
            <w:pPr>
              <w:jc w:val="right"/>
              <w:rPr>
                <w:color w:val="002060"/>
                <w:sz w:val="16"/>
                <w:szCs w:val="16"/>
              </w:rPr>
            </w:pPr>
            <w:r w:rsidRPr="00B570AD">
              <w:rPr>
                <w:color w:val="002060"/>
                <w:sz w:val="16"/>
                <w:szCs w:val="16"/>
              </w:rPr>
              <w:t>2.300.730</w:t>
            </w:r>
          </w:p>
        </w:tc>
        <w:tc>
          <w:tcPr>
            <w:tcW w:w="1108" w:type="dxa"/>
            <w:vAlign w:val="bottom"/>
          </w:tcPr>
          <w:p w:rsidR="00D92DB3" w:rsidRPr="00B570AD" w:rsidRDefault="00D92DB3">
            <w:pPr>
              <w:jc w:val="right"/>
              <w:rPr>
                <w:color w:val="002060"/>
                <w:sz w:val="16"/>
                <w:szCs w:val="16"/>
              </w:rPr>
            </w:pPr>
            <w:r w:rsidRPr="00B570AD">
              <w:rPr>
                <w:color w:val="002060"/>
                <w:sz w:val="16"/>
                <w:szCs w:val="16"/>
              </w:rPr>
              <w:t>26.511</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2.339.773</w:t>
            </w:r>
          </w:p>
        </w:tc>
        <w:tc>
          <w:tcPr>
            <w:tcW w:w="1134" w:type="dxa"/>
            <w:vAlign w:val="center"/>
          </w:tcPr>
          <w:p w:rsidR="00D92DB3" w:rsidRDefault="00D92DB3">
            <w:pPr>
              <w:jc w:val="right"/>
              <w:rPr>
                <w:color w:val="002060"/>
                <w:sz w:val="16"/>
                <w:szCs w:val="16"/>
              </w:rPr>
            </w:pPr>
            <w:r>
              <w:rPr>
                <w:color w:val="002060"/>
                <w:sz w:val="16"/>
                <w:szCs w:val="16"/>
              </w:rPr>
              <w:t>-88,0</w:t>
            </w:r>
          </w:p>
        </w:tc>
        <w:tc>
          <w:tcPr>
            <w:tcW w:w="1054" w:type="dxa"/>
            <w:vAlign w:val="center"/>
          </w:tcPr>
          <w:p w:rsidR="00D92DB3" w:rsidRDefault="00D92DB3">
            <w:pPr>
              <w:jc w:val="right"/>
              <w:rPr>
                <w:color w:val="002060"/>
                <w:sz w:val="16"/>
                <w:szCs w:val="16"/>
              </w:rPr>
            </w:pPr>
            <w:r>
              <w:rPr>
                <w:color w:val="002060"/>
                <w:sz w:val="16"/>
                <w:szCs w:val="16"/>
              </w:rPr>
              <w:t>998,7</w:t>
            </w:r>
          </w:p>
        </w:tc>
        <w:tc>
          <w:tcPr>
            <w:tcW w:w="1056" w:type="dxa"/>
            <w:vAlign w:val="center"/>
          </w:tcPr>
          <w:p w:rsidR="00D92DB3" w:rsidRDefault="00D92DB3">
            <w:pPr>
              <w:jc w:val="right"/>
              <w:rPr>
                <w:color w:val="002060"/>
                <w:sz w:val="16"/>
                <w:szCs w:val="16"/>
              </w:rPr>
            </w:pPr>
            <w:r>
              <w:rPr>
                <w:color w:val="002060"/>
                <w:sz w:val="16"/>
                <w:szCs w:val="16"/>
              </w:rPr>
              <w:t>2</w:t>
            </w:r>
            <w:r w:rsidR="00D767AE">
              <w:rPr>
                <w:color w:val="002060"/>
                <w:sz w:val="16"/>
                <w:szCs w:val="16"/>
              </w:rPr>
              <w:t>.</w:t>
            </w:r>
            <w:r>
              <w:rPr>
                <w:color w:val="002060"/>
                <w:sz w:val="16"/>
                <w:szCs w:val="16"/>
              </w:rPr>
              <w:t>651</w:t>
            </w:r>
            <w:r w:rsidR="00D767AE">
              <w:rPr>
                <w:color w:val="002060"/>
                <w:sz w:val="16"/>
                <w:szCs w:val="16"/>
              </w:rPr>
              <w:t>.</w:t>
            </w:r>
            <w:r>
              <w:rPr>
                <w:color w:val="002060"/>
                <w:sz w:val="16"/>
                <w:szCs w:val="16"/>
              </w:rPr>
              <w:t>100,0</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644,5</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Lucca</w:t>
            </w:r>
          </w:p>
        </w:tc>
        <w:tc>
          <w:tcPr>
            <w:tcW w:w="1103" w:type="dxa"/>
            <w:vAlign w:val="bottom"/>
          </w:tcPr>
          <w:p w:rsidR="00D92DB3" w:rsidRPr="00B570AD" w:rsidRDefault="00D92DB3">
            <w:pPr>
              <w:jc w:val="right"/>
              <w:rPr>
                <w:color w:val="002060"/>
                <w:sz w:val="16"/>
                <w:szCs w:val="16"/>
              </w:rPr>
            </w:pPr>
            <w:r w:rsidRPr="00B570AD">
              <w:rPr>
                <w:color w:val="002060"/>
                <w:sz w:val="16"/>
                <w:szCs w:val="16"/>
              </w:rPr>
              <w:t>50.469</w:t>
            </w:r>
          </w:p>
        </w:tc>
        <w:tc>
          <w:tcPr>
            <w:tcW w:w="1145" w:type="dxa"/>
            <w:vAlign w:val="bottom"/>
          </w:tcPr>
          <w:p w:rsidR="00D92DB3" w:rsidRPr="00B570AD" w:rsidRDefault="00D92DB3">
            <w:pPr>
              <w:jc w:val="right"/>
              <w:rPr>
                <w:color w:val="002060"/>
                <w:sz w:val="16"/>
                <w:szCs w:val="16"/>
              </w:rPr>
            </w:pPr>
            <w:r w:rsidRPr="00B570AD">
              <w:rPr>
                <w:color w:val="002060"/>
                <w:sz w:val="16"/>
                <w:szCs w:val="16"/>
              </w:rPr>
              <w:t>110.951</w:t>
            </w:r>
          </w:p>
        </w:tc>
        <w:tc>
          <w:tcPr>
            <w:tcW w:w="1108" w:type="dxa"/>
            <w:vAlign w:val="bottom"/>
          </w:tcPr>
          <w:p w:rsidR="00D92DB3" w:rsidRPr="00B570AD" w:rsidRDefault="00D92DB3">
            <w:pPr>
              <w:jc w:val="right"/>
              <w:rPr>
                <w:color w:val="002060"/>
                <w:sz w:val="16"/>
                <w:szCs w:val="16"/>
              </w:rPr>
            </w:pPr>
            <w:r w:rsidRPr="00B570AD">
              <w:rPr>
                <w:color w:val="002060"/>
                <w:sz w:val="16"/>
                <w:szCs w:val="16"/>
              </w:rPr>
              <w:t>3.078</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164.498</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80.920</w:t>
            </w:r>
          </w:p>
        </w:tc>
        <w:tc>
          <w:tcPr>
            <w:tcW w:w="1108" w:type="dxa"/>
            <w:vAlign w:val="bottom"/>
          </w:tcPr>
          <w:p w:rsidR="00D92DB3" w:rsidRPr="00B570AD" w:rsidRDefault="00D92DB3">
            <w:pPr>
              <w:jc w:val="right"/>
              <w:rPr>
                <w:color w:val="002060"/>
                <w:sz w:val="16"/>
                <w:szCs w:val="16"/>
              </w:rPr>
            </w:pPr>
            <w:r w:rsidRPr="00B570AD">
              <w:rPr>
                <w:color w:val="002060"/>
                <w:sz w:val="16"/>
                <w:szCs w:val="16"/>
              </w:rPr>
              <w:t>36.332</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117.252</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-27,1</w:t>
            </w:r>
          </w:p>
        </w:tc>
        <w:tc>
          <w:tcPr>
            <w:tcW w:w="1056" w:type="dxa"/>
            <w:vAlign w:val="center"/>
          </w:tcPr>
          <w:p w:rsidR="00D92DB3" w:rsidRDefault="00D92DB3">
            <w:pPr>
              <w:jc w:val="right"/>
              <w:rPr>
                <w:color w:val="002060"/>
                <w:sz w:val="16"/>
                <w:szCs w:val="16"/>
              </w:rPr>
            </w:pPr>
            <w:r>
              <w:rPr>
                <w:color w:val="002060"/>
                <w:sz w:val="16"/>
                <w:szCs w:val="16"/>
              </w:rPr>
              <w:t>1</w:t>
            </w:r>
            <w:r w:rsidR="00D767AE">
              <w:rPr>
                <w:color w:val="002060"/>
                <w:sz w:val="16"/>
                <w:szCs w:val="16"/>
              </w:rPr>
              <w:t>.</w:t>
            </w:r>
            <w:r>
              <w:rPr>
                <w:color w:val="002060"/>
                <w:sz w:val="16"/>
                <w:szCs w:val="16"/>
              </w:rPr>
              <w:t>080,4</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-28,7</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Massa Carrara</w:t>
            </w:r>
          </w:p>
        </w:tc>
        <w:tc>
          <w:tcPr>
            <w:tcW w:w="1103" w:type="dxa"/>
            <w:vAlign w:val="bottom"/>
          </w:tcPr>
          <w:p w:rsidR="00D92DB3" w:rsidRPr="00B570AD" w:rsidRDefault="00D92DB3">
            <w:pPr>
              <w:jc w:val="right"/>
              <w:rPr>
                <w:color w:val="002060"/>
                <w:sz w:val="16"/>
                <w:szCs w:val="16"/>
              </w:rPr>
            </w:pPr>
            <w:r w:rsidRPr="00B570AD">
              <w:rPr>
                <w:color w:val="002060"/>
                <w:sz w:val="16"/>
                <w:szCs w:val="16"/>
              </w:rPr>
              <w:t>49.759</w:t>
            </w:r>
          </w:p>
        </w:tc>
        <w:tc>
          <w:tcPr>
            <w:tcW w:w="1145" w:type="dxa"/>
            <w:vAlign w:val="bottom"/>
          </w:tcPr>
          <w:p w:rsidR="00D92DB3" w:rsidRPr="00B570AD" w:rsidRDefault="00D92DB3">
            <w:pPr>
              <w:jc w:val="right"/>
              <w:rPr>
                <w:color w:val="002060"/>
                <w:sz w:val="16"/>
                <w:szCs w:val="16"/>
              </w:rPr>
            </w:pPr>
            <w:r w:rsidRPr="00B570AD">
              <w:rPr>
                <w:color w:val="002060"/>
                <w:sz w:val="16"/>
                <w:szCs w:val="16"/>
              </w:rPr>
              <w:t>10.108</w:t>
            </w:r>
          </w:p>
        </w:tc>
        <w:tc>
          <w:tcPr>
            <w:tcW w:w="1108" w:type="dxa"/>
            <w:vAlign w:val="bottom"/>
          </w:tcPr>
          <w:p w:rsidR="00D92DB3" w:rsidRPr="00B570AD" w:rsidRDefault="00D92DB3">
            <w:pPr>
              <w:jc w:val="right"/>
              <w:rPr>
                <w:color w:val="002060"/>
                <w:sz w:val="16"/>
                <w:szCs w:val="16"/>
              </w:rPr>
            </w:pPr>
            <w:r w:rsidRPr="00B570AD">
              <w:rPr>
                <w:color w:val="002060"/>
                <w:sz w:val="16"/>
                <w:szCs w:val="16"/>
              </w:rPr>
              <w:t>12.542</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72.409</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10.327</w:t>
            </w:r>
          </w:p>
        </w:tc>
        <w:tc>
          <w:tcPr>
            <w:tcW w:w="1108" w:type="dxa"/>
            <w:vAlign w:val="bottom"/>
          </w:tcPr>
          <w:p w:rsidR="00D92DB3" w:rsidRPr="00B570AD" w:rsidRDefault="00D92DB3">
            <w:pPr>
              <w:jc w:val="right"/>
              <w:rPr>
                <w:color w:val="002060"/>
                <w:sz w:val="16"/>
                <w:szCs w:val="16"/>
              </w:rPr>
            </w:pPr>
            <w:r w:rsidRPr="00B570AD">
              <w:rPr>
                <w:color w:val="002060"/>
                <w:sz w:val="16"/>
                <w:szCs w:val="16"/>
              </w:rPr>
              <w:t>20.081</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30.408</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2,2</w:t>
            </w:r>
          </w:p>
        </w:tc>
        <w:tc>
          <w:tcPr>
            <w:tcW w:w="1056" w:type="dxa"/>
            <w:vAlign w:val="center"/>
          </w:tcPr>
          <w:p w:rsidR="00D92DB3" w:rsidRDefault="00D92DB3">
            <w:pPr>
              <w:jc w:val="right"/>
              <w:rPr>
                <w:color w:val="002060"/>
                <w:sz w:val="16"/>
                <w:szCs w:val="16"/>
              </w:rPr>
            </w:pPr>
            <w:r>
              <w:rPr>
                <w:color w:val="002060"/>
                <w:sz w:val="16"/>
                <w:szCs w:val="16"/>
              </w:rPr>
              <w:t>60,1</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-58,0</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Pisa</w:t>
            </w:r>
          </w:p>
        </w:tc>
        <w:tc>
          <w:tcPr>
            <w:tcW w:w="1103" w:type="dxa"/>
            <w:vAlign w:val="bottom"/>
          </w:tcPr>
          <w:p w:rsidR="00D92DB3" w:rsidRPr="00B570AD" w:rsidRDefault="00D92DB3">
            <w:pPr>
              <w:jc w:val="right"/>
              <w:rPr>
                <w:color w:val="002060"/>
                <w:sz w:val="16"/>
                <w:szCs w:val="16"/>
              </w:rPr>
            </w:pPr>
            <w:r w:rsidRPr="00B570AD">
              <w:rPr>
                <w:color w:val="002060"/>
                <w:sz w:val="16"/>
                <w:szCs w:val="16"/>
              </w:rPr>
              <w:t>188.199</w:t>
            </w:r>
          </w:p>
        </w:tc>
        <w:tc>
          <w:tcPr>
            <w:tcW w:w="1145" w:type="dxa"/>
            <w:vAlign w:val="bottom"/>
          </w:tcPr>
          <w:p w:rsidR="00D92DB3" w:rsidRPr="00B570AD" w:rsidRDefault="00D92DB3">
            <w:pPr>
              <w:jc w:val="right"/>
              <w:rPr>
                <w:color w:val="002060"/>
                <w:sz w:val="16"/>
                <w:szCs w:val="16"/>
              </w:rPr>
            </w:pPr>
            <w:r w:rsidRPr="00B570AD">
              <w:rPr>
                <w:color w:val="002060"/>
                <w:sz w:val="16"/>
                <w:szCs w:val="16"/>
              </w:rPr>
              <w:t>325.358</w:t>
            </w:r>
          </w:p>
        </w:tc>
        <w:tc>
          <w:tcPr>
            <w:tcW w:w="1108" w:type="dxa"/>
            <w:vAlign w:val="bottom"/>
          </w:tcPr>
          <w:p w:rsidR="00D92DB3" w:rsidRPr="00B570AD" w:rsidRDefault="00D92DB3">
            <w:pPr>
              <w:jc w:val="right"/>
              <w:rPr>
                <w:color w:val="002060"/>
                <w:sz w:val="16"/>
                <w:szCs w:val="16"/>
              </w:rPr>
            </w:pPr>
            <w:r w:rsidRPr="00B570AD">
              <w:rPr>
                <w:color w:val="002060"/>
                <w:sz w:val="16"/>
                <w:szCs w:val="16"/>
              </w:rPr>
              <w:t>10.268</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523.825</w:t>
            </w:r>
          </w:p>
        </w:tc>
        <w:tc>
          <w:tcPr>
            <w:tcW w:w="1108" w:type="dxa"/>
            <w:vAlign w:val="bottom"/>
          </w:tcPr>
          <w:p w:rsidR="00D92DB3" w:rsidRPr="00B570AD" w:rsidRDefault="00D92DB3">
            <w:pPr>
              <w:jc w:val="right"/>
              <w:rPr>
                <w:color w:val="002060"/>
                <w:sz w:val="16"/>
                <w:szCs w:val="16"/>
              </w:rPr>
            </w:pPr>
            <w:r w:rsidRPr="00B570AD">
              <w:rPr>
                <w:color w:val="002060"/>
                <w:sz w:val="16"/>
                <w:szCs w:val="16"/>
              </w:rPr>
              <w:t>24.900</w:t>
            </w:r>
          </w:p>
        </w:tc>
        <w:tc>
          <w:tcPr>
            <w:tcW w:w="1246" w:type="dxa"/>
            <w:vAlign w:val="bottom"/>
          </w:tcPr>
          <w:p w:rsidR="00D92DB3" w:rsidRPr="00B570AD" w:rsidRDefault="00D92DB3">
            <w:pPr>
              <w:jc w:val="right"/>
              <w:rPr>
                <w:color w:val="002060"/>
                <w:sz w:val="16"/>
                <w:szCs w:val="16"/>
              </w:rPr>
            </w:pPr>
            <w:r w:rsidRPr="00B570AD">
              <w:rPr>
                <w:color w:val="002060"/>
                <w:sz w:val="16"/>
                <w:szCs w:val="16"/>
              </w:rPr>
              <w:t>158.223</w:t>
            </w:r>
          </w:p>
        </w:tc>
        <w:tc>
          <w:tcPr>
            <w:tcW w:w="1108" w:type="dxa"/>
            <w:vAlign w:val="bottom"/>
          </w:tcPr>
          <w:p w:rsidR="00D92DB3" w:rsidRPr="00B570AD" w:rsidRDefault="00D92DB3">
            <w:pPr>
              <w:jc w:val="right"/>
              <w:rPr>
                <w:color w:val="002060"/>
                <w:sz w:val="16"/>
                <w:szCs w:val="16"/>
              </w:rPr>
            </w:pPr>
            <w:r w:rsidRPr="00B570AD">
              <w:rPr>
                <w:color w:val="002060"/>
                <w:sz w:val="16"/>
                <w:szCs w:val="16"/>
              </w:rPr>
              <w:t>61.442</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244.565</w:t>
            </w:r>
          </w:p>
        </w:tc>
        <w:tc>
          <w:tcPr>
            <w:tcW w:w="1134" w:type="dxa"/>
            <w:vAlign w:val="center"/>
          </w:tcPr>
          <w:p w:rsidR="00D92DB3" w:rsidRDefault="00D92DB3">
            <w:pPr>
              <w:jc w:val="right"/>
              <w:rPr>
                <w:color w:val="002060"/>
                <w:sz w:val="16"/>
                <w:szCs w:val="16"/>
              </w:rPr>
            </w:pPr>
            <w:r>
              <w:rPr>
                <w:color w:val="002060"/>
                <w:sz w:val="16"/>
                <w:szCs w:val="16"/>
              </w:rPr>
              <w:t>-86,8</w:t>
            </w:r>
          </w:p>
        </w:tc>
        <w:tc>
          <w:tcPr>
            <w:tcW w:w="1054" w:type="dxa"/>
            <w:vAlign w:val="center"/>
          </w:tcPr>
          <w:p w:rsidR="00D92DB3" w:rsidRDefault="00D92DB3">
            <w:pPr>
              <w:jc w:val="right"/>
              <w:rPr>
                <w:color w:val="002060"/>
                <w:sz w:val="16"/>
                <w:szCs w:val="16"/>
              </w:rPr>
            </w:pPr>
            <w:r>
              <w:rPr>
                <w:color w:val="002060"/>
                <w:sz w:val="16"/>
                <w:szCs w:val="16"/>
              </w:rPr>
              <w:t>-51,4</w:t>
            </w:r>
          </w:p>
        </w:tc>
        <w:tc>
          <w:tcPr>
            <w:tcW w:w="1056" w:type="dxa"/>
            <w:vAlign w:val="center"/>
          </w:tcPr>
          <w:p w:rsidR="00D92DB3" w:rsidRDefault="00D92DB3">
            <w:pPr>
              <w:jc w:val="right"/>
              <w:rPr>
                <w:color w:val="002060"/>
                <w:sz w:val="16"/>
                <w:szCs w:val="16"/>
              </w:rPr>
            </w:pPr>
            <w:r>
              <w:rPr>
                <w:color w:val="002060"/>
                <w:sz w:val="16"/>
                <w:szCs w:val="16"/>
              </w:rPr>
              <w:t>498,4</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-53,3</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Pistoia</w:t>
            </w:r>
          </w:p>
        </w:tc>
        <w:tc>
          <w:tcPr>
            <w:tcW w:w="1103" w:type="dxa"/>
            <w:vAlign w:val="bottom"/>
          </w:tcPr>
          <w:p w:rsidR="00D92DB3" w:rsidRPr="00B570AD" w:rsidRDefault="00D92DB3">
            <w:pPr>
              <w:jc w:val="right"/>
              <w:rPr>
                <w:color w:val="002060"/>
                <w:sz w:val="16"/>
                <w:szCs w:val="16"/>
              </w:rPr>
            </w:pPr>
            <w:r w:rsidRPr="00B570AD">
              <w:rPr>
                <w:color w:val="002060"/>
                <w:sz w:val="16"/>
                <w:szCs w:val="16"/>
              </w:rPr>
              <w:t>104.379</w:t>
            </w:r>
          </w:p>
        </w:tc>
        <w:tc>
          <w:tcPr>
            <w:tcW w:w="1145" w:type="dxa"/>
            <w:vAlign w:val="bottom"/>
          </w:tcPr>
          <w:p w:rsidR="00D92DB3" w:rsidRPr="00B570AD" w:rsidRDefault="00D92DB3">
            <w:pPr>
              <w:jc w:val="right"/>
              <w:rPr>
                <w:color w:val="002060"/>
                <w:sz w:val="16"/>
                <w:szCs w:val="16"/>
              </w:rPr>
            </w:pPr>
            <w:r w:rsidRPr="00B570AD">
              <w:rPr>
                <w:color w:val="002060"/>
                <w:sz w:val="16"/>
                <w:szCs w:val="16"/>
              </w:rPr>
              <w:t>113.457</w:t>
            </w:r>
          </w:p>
        </w:tc>
        <w:tc>
          <w:tcPr>
            <w:tcW w:w="1108" w:type="dxa"/>
            <w:vAlign w:val="bottom"/>
          </w:tcPr>
          <w:p w:rsidR="00D92DB3" w:rsidRPr="00B570AD" w:rsidRDefault="00D92DB3">
            <w:pPr>
              <w:jc w:val="right"/>
              <w:rPr>
                <w:color w:val="002060"/>
                <w:sz w:val="16"/>
                <w:szCs w:val="16"/>
              </w:rPr>
            </w:pPr>
            <w:r w:rsidRPr="00B570AD">
              <w:rPr>
                <w:color w:val="002060"/>
                <w:sz w:val="16"/>
                <w:szCs w:val="16"/>
              </w:rPr>
              <w:t>7.088</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224.924</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36.624</w:t>
            </w:r>
          </w:p>
        </w:tc>
        <w:tc>
          <w:tcPr>
            <w:tcW w:w="1108" w:type="dxa"/>
            <w:vAlign w:val="bottom"/>
          </w:tcPr>
          <w:p w:rsidR="00D92DB3" w:rsidRPr="00B570AD" w:rsidRDefault="00D92DB3">
            <w:pPr>
              <w:jc w:val="right"/>
              <w:rPr>
                <w:color w:val="002060"/>
                <w:sz w:val="16"/>
                <w:szCs w:val="16"/>
              </w:rPr>
            </w:pPr>
            <w:r w:rsidRPr="00B570AD">
              <w:rPr>
                <w:color w:val="002060"/>
                <w:sz w:val="16"/>
                <w:szCs w:val="16"/>
              </w:rPr>
              <w:t>13.400</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50.024</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-67,7</w:t>
            </w:r>
          </w:p>
        </w:tc>
        <w:tc>
          <w:tcPr>
            <w:tcW w:w="1056" w:type="dxa"/>
            <w:vAlign w:val="center"/>
          </w:tcPr>
          <w:p w:rsidR="00D92DB3" w:rsidRDefault="00D92DB3">
            <w:pPr>
              <w:jc w:val="right"/>
              <w:rPr>
                <w:color w:val="002060"/>
                <w:sz w:val="16"/>
                <w:szCs w:val="16"/>
              </w:rPr>
            </w:pPr>
            <w:r>
              <w:rPr>
                <w:color w:val="002060"/>
                <w:sz w:val="16"/>
                <w:szCs w:val="16"/>
              </w:rPr>
              <w:t>89,1</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-77,8</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Prato</w:t>
            </w:r>
          </w:p>
        </w:tc>
        <w:tc>
          <w:tcPr>
            <w:tcW w:w="1103" w:type="dxa"/>
            <w:vAlign w:val="bottom"/>
          </w:tcPr>
          <w:p w:rsidR="00D92DB3" w:rsidRPr="00B570AD" w:rsidRDefault="00D92DB3">
            <w:pPr>
              <w:jc w:val="right"/>
              <w:rPr>
                <w:color w:val="002060"/>
                <w:sz w:val="16"/>
                <w:szCs w:val="16"/>
              </w:rPr>
            </w:pPr>
            <w:r w:rsidRPr="00B570AD">
              <w:rPr>
                <w:color w:val="002060"/>
                <w:sz w:val="16"/>
                <w:szCs w:val="16"/>
              </w:rPr>
              <w:t>0</w:t>
            </w:r>
          </w:p>
        </w:tc>
        <w:tc>
          <w:tcPr>
            <w:tcW w:w="1145" w:type="dxa"/>
            <w:vAlign w:val="bottom"/>
          </w:tcPr>
          <w:p w:rsidR="00D92DB3" w:rsidRPr="00B570AD" w:rsidRDefault="00D92DB3">
            <w:pPr>
              <w:jc w:val="right"/>
              <w:rPr>
                <w:color w:val="002060"/>
                <w:sz w:val="16"/>
                <w:szCs w:val="16"/>
              </w:rPr>
            </w:pPr>
            <w:r w:rsidRPr="00B570AD">
              <w:rPr>
                <w:color w:val="002060"/>
                <w:sz w:val="16"/>
                <w:szCs w:val="16"/>
              </w:rPr>
              <w:t>60.815</w:t>
            </w:r>
          </w:p>
        </w:tc>
        <w:tc>
          <w:tcPr>
            <w:tcW w:w="1108" w:type="dxa"/>
            <w:vAlign w:val="bottom"/>
          </w:tcPr>
          <w:p w:rsidR="00D92DB3" w:rsidRPr="00B570AD" w:rsidRDefault="00D92DB3">
            <w:pPr>
              <w:jc w:val="right"/>
              <w:rPr>
                <w:color w:val="002060"/>
                <w:sz w:val="16"/>
                <w:szCs w:val="16"/>
              </w:rPr>
            </w:pPr>
            <w:r w:rsidRPr="00B570AD">
              <w:rPr>
                <w:color w:val="002060"/>
                <w:sz w:val="16"/>
                <w:szCs w:val="16"/>
              </w:rPr>
              <w:t>85.669</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146.484</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29.204</w:t>
            </w:r>
          </w:p>
        </w:tc>
        <w:tc>
          <w:tcPr>
            <w:tcW w:w="1108" w:type="dxa"/>
            <w:vAlign w:val="bottom"/>
          </w:tcPr>
          <w:p w:rsidR="00D92DB3" w:rsidRPr="00B570AD" w:rsidRDefault="00D92DB3">
            <w:pPr>
              <w:jc w:val="right"/>
              <w:rPr>
                <w:color w:val="002060"/>
                <w:sz w:val="16"/>
                <w:szCs w:val="16"/>
              </w:rPr>
            </w:pPr>
            <w:r w:rsidRPr="00B570AD">
              <w:rPr>
                <w:color w:val="002060"/>
                <w:sz w:val="16"/>
                <w:szCs w:val="16"/>
              </w:rPr>
              <w:t>21.759</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50.963</w:t>
            </w:r>
          </w:p>
        </w:tc>
        <w:tc>
          <w:tcPr>
            <w:tcW w:w="1134" w:type="dxa"/>
            <w:vAlign w:val="center"/>
          </w:tcPr>
          <w:p w:rsidR="00D92DB3" w:rsidRDefault="00D92DB3">
            <w:pPr>
              <w:jc w:val="right"/>
              <w:rPr>
                <w:color w:val="002060"/>
                <w:sz w:val="16"/>
                <w:szCs w:val="16"/>
              </w:rPr>
            </w:pPr>
            <w:r>
              <w:rPr>
                <w:color w:val="002060"/>
                <w:sz w:val="16"/>
                <w:szCs w:val="16"/>
              </w:rPr>
              <w:t>0</w:t>
            </w:r>
          </w:p>
        </w:tc>
        <w:tc>
          <w:tcPr>
            <w:tcW w:w="1054" w:type="dxa"/>
            <w:vAlign w:val="center"/>
          </w:tcPr>
          <w:p w:rsidR="00D92DB3" w:rsidRDefault="00D92DB3">
            <w:pPr>
              <w:jc w:val="right"/>
              <w:rPr>
                <w:color w:val="002060"/>
                <w:sz w:val="16"/>
                <w:szCs w:val="16"/>
              </w:rPr>
            </w:pPr>
            <w:r>
              <w:rPr>
                <w:color w:val="002060"/>
                <w:sz w:val="16"/>
                <w:szCs w:val="16"/>
              </w:rPr>
              <w:t>-52,0</w:t>
            </w:r>
          </w:p>
        </w:tc>
        <w:tc>
          <w:tcPr>
            <w:tcW w:w="1056" w:type="dxa"/>
            <w:vAlign w:val="center"/>
          </w:tcPr>
          <w:p w:rsidR="00D92DB3" w:rsidRDefault="00D92DB3">
            <w:pPr>
              <w:jc w:val="right"/>
              <w:rPr>
                <w:color w:val="002060"/>
                <w:sz w:val="16"/>
                <w:szCs w:val="16"/>
              </w:rPr>
            </w:pPr>
            <w:r>
              <w:rPr>
                <w:color w:val="002060"/>
                <w:sz w:val="16"/>
                <w:szCs w:val="16"/>
              </w:rPr>
              <w:t>-74,6</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-65,2</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Siena</w:t>
            </w:r>
          </w:p>
        </w:tc>
        <w:tc>
          <w:tcPr>
            <w:tcW w:w="1103" w:type="dxa"/>
            <w:vAlign w:val="bottom"/>
          </w:tcPr>
          <w:p w:rsidR="00D92DB3" w:rsidRPr="00B570AD" w:rsidRDefault="00D92DB3">
            <w:pPr>
              <w:jc w:val="right"/>
              <w:rPr>
                <w:color w:val="002060"/>
                <w:sz w:val="16"/>
                <w:szCs w:val="16"/>
              </w:rPr>
            </w:pPr>
            <w:r w:rsidRPr="00B570AD">
              <w:rPr>
                <w:color w:val="002060"/>
                <w:sz w:val="16"/>
                <w:szCs w:val="16"/>
              </w:rPr>
              <w:t>0</w:t>
            </w:r>
          </w:p>
        </w:tc>
        <w:tc>
          <w:tcPr>
            <w:tcW w:w="1145" w:type="dxa"/>
            <w:vAlign w:val="bottom"/>
          </w:tcPr>
          <w:p w:rsidR="00D92DB3" w:rsidRPr="00B570AD" w:rsidRDefault="00D92DB3">
            <w:pPr>
              <w:jc w:val="right"/>
              <w:rPr>
                <w:color w:val="002060"/>
                <w:sz w:val="16"/>
                <w:szCs w:val="16"/>
              </w:rPr>
            </w:pPr>
            <w:r w:rsidRPr="00B570AD">
              <w:rPr>
                <w:color w:val="002060"/>
                <w:sz w:val="16"/>
                <w:szCs w:val="16"/>
              </w:rPr>
              <w:t>158.227</w:t>
            </w:r>
          </w:p>
        </w:tc>
        <w:tc>
          <w:tcPr>
            <w:tcW w:w="1108" w:type="dxa"/>
            <w:vAlign w:val="bottom"/>
          </w:tcPr>
          <w:p w:rsidR="00D92DB3" w:rsidRPr="00B570AD" w:rsidRDefault="00D92DB3">
            <w:pPr>
              <w:jc w:val="right"/>
              <w:rPr>
                <w:color w:val="002060"/>
                <w:sz w:val="16"/>
                <w:szCs w:val="16"/>
              </w:rPr>
            </w:pPr>
            <w:r w:rsidRPr="00B570AD">
              <w:rPr>
                <w:color w:val="002060"/>
                <w:sz w:val="16"/>
                <w:szCs w:val="16"/>
              </w:rPr>
              <w:t>160.936</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319.163</w:t>
            </w:r>
          </w:p>
        </w:tc>
        <w:tc>
          <w:tcPr>
            <w:tcW w:w="1108" w:type="dxa"/>
            <w:vAlign w:val="bottom"/>
          </w:tcPr>
          <w:p w:rsidR="00D92DB3" w:rsidRPr="00B570AD" w:rsidRDefault="00D92DB3">
            <w:pPr>
              <w:jc w:val="right"/>
              <w:rPr>
                <w:color w:val="002060"/>
                <w:sz w:val="16"/>
                <w:szCs w:val="16"/>
              </w:rPr>
            </w:pPr>
            <w:r w:rsidRPr="00B570AD">
              <w:rPr>
                <w:color w:val="002060"/>
                <w:sz w:val="16"/>
                <w:szCs w:val="16"/>
              </w:rPr>
              <w:t>3.609</w:t>
            </w:r>
          </w:p>
        </w:tc>
        <w:tc>
          <w:tcPr>
            <w:tcW w:w="1246" w:type="dxa"/>
            <w:vAlign w:val="bottom"/>
          </w:tcPr>
          <w:p w:rsidR="00D92DB3" w:rsidRPr="00B570AD" w:rsidRDefault="00D92DB3">
            <w:pPr>
              <w:jc w:val="right"/>
              <w:rPr>
                <w:color w:val="002060"/>
                <w:sz w:val="16"/>
                <w:szCs w:val="16"/>
              </w:rPr>
            </w:pPr>
            <w:r w:rsidRPr="00B570AD">
              <w:rPr>
                <w:color w:val="002060"/>
                <w:sz w:val="16"/>
                <w:szCs w:val="16"/>
              </w:rPr>
              <w:t>43.814</w:t>
            </w:r>
          </w:p>
        </w:tc>
        <w:tc>
          <w:tcPr>
            <w:tcW w:w="1108" w:type="dxa"/>
            <w:vAlign w:val="bottom"/>
          </w:tcPr>
          <w:p w:rsidR="00D92DB3" w:rsidRPr="00B570AD" w:rsidRDefault="00D92DB3">
            <w:pPr>
              <w:jc w:val="right"/>
              <w:rPr>
                <w:color w:val="002060"/>
                <w:sz w:val="16"/>
                <w:szCs w:val="16"/>
              </w:rPr>
            </w:pPr>
            <w:r w:rsidRPr="00B570AD">
              <w:rPr>
                <w:color w:val="002060"/>
                <w:sz w:val="16"/>
                <w:szCs w:val="16"/>
              </w:rPr>
              <w:t>10.427</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57.850</w:t>
            </w:r>
          </w:p>
        </w:tc>
        <w:tc>
          <w:tcPr>
            <w:tcW w:w="1134" w:type="dxa"/>
            <w:vAlign w:val="center"/>
          </w:tcPr>
          <w:p w:rsidR="00D92DB3" w:rsidRDefault="00D92DB3">
            <w:pPr>
              <w:jc w:val="right"/>
              <w:rPr>
                <w:color w:val="002060"/>
                <w:sz w:val="16"/>
                <w:szCs w:val="16"/>
              </w:rPr>
            </w:pPr>
            <w:r>
              <w:rPr>
                <w:color w:val="002060"/>
                <w:sz w:val="16"/>
                <w:szCs w:val="16"/>
              </w:rPr>
              <w:t>360</w:t>
            </w:r>
            <w:r w:rsidR="00D767AE">
              <w:rPr>
                <w:color w:val="002060"/>
                <w:sz w:val="16"/>
                <w:szCs w:val="16"/>
              </w:rPr>
              <w:t>.</w:t>
            </w:r>
            <w:r>
              <w:rPr>
                <w:color w:val="002060"/>
                <w:sz w:val="16"/>
                <w:szCs w:val="16"/>
              </w:rPr>
              <w:t>900,0</w:t>
            </w:r>
          </w:p>
        </w:tc>
        <w:tc>
          <w:tcPr>
            <w:tcW w:w="1054" w:type="dxa"/>
            <w:vAlign w:val="center"/>
          </w:tcPr>
          <w:p w:rsidR="00D92DB3" w:rsidRDefault="00D92DB3">
            <w:pPr>
              <w:jc w:val="right"/>
              <w:rPr>
                <w:color w:val="002060"/>
                <w:sz w:val="16"/>
                <w:szCs w:val="16"/>
              </w:rPr>
            </w:pPr>
            <w:r>
              <w:rPr>
                <w:color w:val="002060"/>
                <w:sz w:val="16"/>
                <w:szCs w:val="16"/>
              </w:rPr>
              <w:t>-72,3</w:t>
            </w:r>
          </w:p>
        </w:tc>
        <w:tc>
          <w:tcPr>
            <w:tcW w:w="1056" w:type="dxa"/>
            <w:vAlign w:val="center"/>
          </w:tcPr>
          <w:p w:rsidR="00D92DB3" w:rsidRDefault="00D92DB3">
            <w:pPr>
              <w:jc w:val="right"/>
              <w:rPr>
                <w:color w:val="002060"/>
                <w:sz w:val="16"/>
                <w:szCs w:val="16"/>
              </w:rPr>
            </w:pPr>
            <w:r>
              <w:rPr>
                <w:color w:val="002060"/>
                <w:sz w:val="16"/>
                <w:szCs w:val="16"/>
              </w:rPr>
              <w:t>-93,5</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-81,9</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Perugia</w:t>
            </w:r>
          </w:p>
        </w:tc>
        <w:tc>
          <w:tcPr>
            <w:tcW w:w="1103" w:type="dxa"/>
            <w:vAlign w:val="bottom"/>
          </w:tcPr>
          <w:p w:rsidR="00D92DB3" w:rsidRPr="00B570AD" w:rsidRDefault="00D92DB3">
            <w:pPr>
              <w:jc w:val="right"/>
              <w:rPr>
                <w:color w:val="002060"/>
                <w:sz w:val="16"/>
                <w:szCs w:val="16"/>
              </w:rPr>
            </w:pPr>
            <w:r w:rsidRPr="00B570AD">
              <w:rPr>
                <w:color w:val="002060"/>
                <w:sz w:val="16"/>
                <w:szCs w:val="16"/>
              </w:rPr>
              <w:t>131.812</w:t>
            </w:r>
          </w:p>
        </w:tc>
        <w:tc>
          <w:tcPr>
            <w:tcW w:w="1145" w:type="dxa"/>
            <w:vAlign w:val="bottom"/>
          </w:tcPr>
          <w:p w:rsidR="00D92DB3" w:rsidRPr="00B570AD" w:rsidRDefault="00D92DB3">
            <w:pPr>
              <w:jc w:val="right"/>
              <w:rPr>
                <w:color w:val="002060"/>
                <w:sz w:val="16"/>
                <w:szCs w:val="16"/>
              </w:rPr>
            </w:pPr>
            <w:r w:rsidRPr="00B570AD">
              <w:rPr>
                <w:color w:val="002060"/>
                <w:sz w:val="16"/>
                <w:szCs w:val="16"/>
              </w:rPr>
              <w:t>87.952</w:t>
            </w:r>
          </w:p>
        </w:tc>
        <w:tc>
          <w:tcPr>
            <w:tcW w:w="1108" w:type="dxa"/>
            <w:vAlign w:val="bottom"/>
          </w:tcPr>
          <w:p w:rsidR="00D92DB3" w:rsidRPr="00B570AD" w:rsidRDefault="00D92DB3">
            <w:pPr>
              <w:jc w:val="right"/>
              <w:rPr>
                <w:color w:val="002060"/>
                <w:sz w:val="16"/>
                <w:szCs w:val="16"/>
              </w:rPr>
            </w:pPr>
            <w:r w:rsidRPr="00B570AD">
              <w:rPr>
                <w:color w:val="002060"/>
                <w:sz w:val="16"/>
                <w:szCs w:val="16"/>
              </w:rPr>
              <w:t>75.467</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295.231</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653.052</w:t>
            </w:r>
          </w:p>
        </w:tc>
        <w:tc>
          <w:tcPr>
            <w:tcW w:w="1108" w:type="dxa"/>
            <w:vAlign w:val="bottom"/>
          </w:tcPr>
          <w:p w:rsidR="00D92DB3" w:rsidRPr="00B570AD" w:rsidRDefault="00D92DB3">
            <w:pPr>
              <w:jc w:val="right"/>
              <w:rPr>
                <w:color w:val="002060"/>
                <w:sz w:val="16"/>
                <w:szCs w:val="16"/>
              </w:rPr>
            </w:pPr>
            <w:r w:rsidRPr="00B570AD">
              <w:rPr>
                <w:color w:val="002060"/>
                <w:sz w:val="16"/>
                <w:szCs w:val="16"/>
              </w:rPr>
              <w:t>178.095</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831.147</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642,5</w:t>
            </w:r>
          </w:p>
        </w:tc>
        <w:tc>
          <w:tcPr>
            <w:tcW w:w="1056" w:type="dxa"/>
            <w:vAlign w:val="center"/>
          </w:tcPr>
          <w:p w:rsidR="00D92DB3" w:rsidRDefault="00D92DB3">
            <w:pPr>
              <w:jc w:val="right"/>
              <w:rPr>
                <w:color w:val="002060"/>
                <w:sz w:val="16"/>
                <w:szCs w:val="16"/>
              </w:rPr>
            </w:pPr>
            <w:r>
              <w:rPr>
                <w:color w:val="002060"/>
                <w:sz w:val="16"/>
                <w:szCs w:val="16"/>
              </w:rPr>
              <w:t>136,0</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181,5</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Terni</w:t>
            </w:r>
          </w:p>
        </w:tc>
        <w:tc>
          <w:tcPr>
            <w:tcW w:w="1103" w:type="dxa"/>
            <w:vAlign w:val="bottom"/>
          </w:tcPr>
          <w:p w:rsidR="00D92DB3" w:rsidRPr="00B570AD" w:rsidRDefault="00D92DB3">
            <w:pPr>
              <w:jc w:val="right"/>
              <w:rPr>
                <w:color w:val="002060"/>
                <w:sz w:val="16"/>
                <w:szCs w:val="16"/>
              </w:rPr>
            </w:pPr>
            <w:r w:rsidRPr="00B570AD">
              <w:rPr>
                <w:color w:val="002060"/>
                <w:sz w:val="16"/>
                <w:szCs w:val="16"/>
              </w:rPr>
              <w:t>115.473</w:t>
            </w:r>
          </w:p>
        </w:tc>
        <w:tc>
          <w:tcPr>
            <w:tcW w:w="1145" w:type="dxa"/>
            <w:vAlign w:val="bottom"/>
          </w:tcPr>
          <w:p w:rsidR="00D92DB3" w:rsidRPr="00B570AD" w:rsidRDefault="00D92DB3">
            <w:pPr>
              <w:jc w:val="right"/>
              <w:rPr>
                <w:color w:val="002060"/>
                <w:sz w:val="16"/>
                <w:szCs w:val="16"/>
              </w:rPr>
            </w:pPr>
            <w:r w:rsidRPr="00B570AD">
              <w:rPr>
                <w:color w:val="002060"/>
                <w:sz w:val="16"/>
                <w:szCs w:val="16"/>
              </w:rPr>
              <w:t>48.313</w:t>
            </w:r>
          </w:p>
        </w:tc>
        <w:tc>
          <w:tcPr>
            <w:tcW w:w="1108" w:type="dxa"/>
            <w:vAlign w:val="bottom"/>
          </w:tcPr>
          <w:p w:rsidR="00D92DB3" w:rsidRPr="00B570AD" w:rsidRDefault="00D92DB3">
            <w:pPr>
              <w:jc w:val="right"/>
              <w:rPr>
                <w:color w:val="002060"/>
                <w:sz w:val="16"/>
                <w:szCs w:val="16"/>
              </w:rPr>
            </w:pPr>
            <w:r w:rsidRPr="00B570AD">
              <w:rPr>
                <w:color w:val="002060"/>
                <w:sz w:val="16"/>
                <w:szCs w:val="16"/>
              </w:rPr>
              <w:t>6.346</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170.132</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0</w:t>
            </w:r>
          </w:p>
        </w:tc>
        <w:tc>
          <w:tcPr>
            <w:tcW w:w="1108" w:type="dxa"/>
            <w:vAlign w:val="bottom"/>
          </w:tcPr>
          <w:p w:rsidR="00D92DB3" w:rsidRPr="00B570AD" w:rsidRDefault="00D92DB3">
            <w:pPr>
              <w:jc w:val="right"/>
              <w:rPr>
                <w:color w:val="002060"/>
                <w:sz w:val="16"/>
                <w:szCs w:val="16"/>
              </w:rPr>
            </w:pPr>
            <w:r w:rsidRPr="00B570AD">
              <w:rPr>
                <w:color w:val="002060"/>
                <w:sz w:val="16"/>
                <w:szCs w:val="16"/>
              </w:rPr>
              <w:t>3.442</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3.442</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-100,0</w:t>
            </w:r>
          </w:p>
        </w:tc>
        <w:tc>
          <w:tcPr>
            <w:tcW w:w="1056" w:type="dxa"/>
            <w:vAlign w:val="center"/>
          </w:tcPr>
          <w:p w:rsidR="00D92DB3" w:rsidRDefault="00D92DB3">
            <w:pPr>
              <w:jc w:val="right"/>
              <w:rPr>
                <w:color w:val="002060"/>
                <w:sz w:val="16"/>
                <w:szCs w:val="16"/>
              </w:rPr>
            </w:pPr>
            <w:r>
              <w:rPr>
                <w:color w:val="002060"/>
                <w:sz w:val="16"/>
                <w:szCs w:val="16"/>
              </w:rPr>
              <w:t>-45,8</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-98,0</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Ancona</w:t>
            </w:r>
          </w:p>
        </w:tc>
        <w:tc>
          <w:tcPr>
            <w:tcW w:w="1103" w:type="dxa"/>
            <w:vAlign w:val="bottom"/>
          </w:tcPr>
          <w:p w:rsidR="00D92DB3" w:rsidRPr="00B570AD" w:rsidRDefault="00D92DB3">
            <w:pPr>
              <w:jc w:val="right"/>
              <w:rPr>
                <w:color w:val="002060"/>
                <w:sz w:val="16"/>
                <w:szCs w:val="16"/>
              </w:rPr>
            </w:pPr>
            <w:r w:rsidRPr="00B570AD">
              <w:rPr>
                <w:color w:val="002060"/>
                <w:sz w:val="16"/>
                <w:szCs w:val="16"/>
              </w:rPr>
              <w:t>252.786</w:t>
            </w:r>
          </w:p>
        </w:tc>
        <w:tc>
          <w:tcPr>
            <w:tcW w:w="1145" w:type="dxa"/>
            <w:vAlign w:val="bottom"/>
          </w:tcPr>
          <w:p w:rsidR="00D92DB3" w:rsidRPr="00B570AD" w:rsidRDefault="00D92DB3">
            <w:pPr>
              <w:jc w:val="right"/>
              <w:rPr>
                <w:color w:val="002060"/>
                <w:sz w:val="16"/>
                <w:szCs w:val="16"/>
              </w:rPr>
            </w:pPr>
            <w:r w:rsidRPr="00B570AD">
              <w:rPr>
                <w:color w:val="002060"/>
                <w:sz w:val="16"/>
                <w:szCs w:val="16"/>
              </w:rPr>
              <w:t>438.672</w:t>
            </w:r>
          </w:p>
        </w:tc>
        <w:tc>
          <w:tcPr>
            <w:tcW w:w="1108" w:type="dxa"/>
            <w:vAlign w:val="bottom"/>
          </w:tcPr>
          <w:p w:rsidR="00D92DB3" w:rsidRPr="00B570AD" w:rsidRDefault="00D92DB3">
            <w:pPr>
              <w:jc w:val="right"/>
              <w:rPr>
                <w:color w:val="002060"/>
                <w:sz w:val="16"/>
                <w:szCs w:val="16"/>
              </w:rPr>
            </w:pPr>
            <w:r w:rsidRPr="00B570AD">
              <w:rPr>
                <w:color w:val="002060"/>
                <w:sz w:val="16"/>
                <w:szCs w:val="16"/>
              </w:rPr>
              <w:t>590.183</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1.281.641</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293.168</w:t>
            </w:r>
          </w:p>
        </w:tc>
        <w:tc>
          <w:tcPr>
            <w:tcW w:w="1108" w:type="dxa"/>
            <w:vAlign w:val="bottom"/>
          </w:tcPr>
          <w:p w:rsidR="00D92DB3" w:rsidRPr="00B570AD" w:rsidRDefault="00D92DB3">
            <w:pPr>
              <w:jc w:val="right"/>
              <w:rPr>
                <w:color w:val="002060"/>
                <w:sz w:val="16"/>
                <w:szCs w:val="16"/>
              </w:rPr>
            </w:pPr>
            <w:r w:rsidRPr="00B570AD">
              <w:rPr>
                <w:color w:val="002060"/>
                <w:sz w:val="16"/>
                <w:szCs w:val="16"/>
              </w:rPr>
              <w:t>493.376</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786.544</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-33,2</w:t>
            </w:r>
          </w:p>
        </w:tc>
        <w:tc>
          <w:tcPr>
            <w:tcW w:w="1056" w:type="dxa"/>
            <w:vAlign w:val="center"/>
          </w:tcPr>
          <w:p w:rsidR="00D92DB3" w:rsidRDefault="00D92DB3">
            <w:pPr>
              <w:jc w:val="right"/>
              <w:rPr>
                <w:color w:val="002060"/>
                <w:sz w:val="16"/>
                <w:szCs w:val="16"/>
              </w:rPr>
            </w:pPr>
            <w:r>
              <w:rPr>
                <w:color w:val="002060"/>
                <w:sz w:val="16"/>
                <w:szCs w:val="16"/>
              </w:rPr>
              <w:t>-16,4</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-38,6</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Ascoli Piceno</w:t>
            </w:r>
          </w:p>
        </w:tc>
        <w:tc>
          <w:tcPr>
            <w:tcW w:w="1103" w:type="dxa"/>
            <w:vAlign w:val="bottom"/>
          </w:tcPr>
          <w:p w:rsidR="00D92DB3" w:rsidRPr="00B570AD" w:rsidRDefault="00D92DB3">
            <w:pPr>
              <w:jc w:val="right"/>
              <w:rPr>
                <w:color w:val="002060"/>
                <w:sz w:val="16"/>
                <w:szCs w:val="16"/>
              </w:rPr>
            </w:pPr>
            <w:r w:rsidRPr="00B570AD">
              <w:rPr>
                <w:color w:val="002060"/>
                <w:sz w:val="16"/>
                <w:szCs w:val="16"/>
              </w:rPr>
              <w:t>247.270</w:t>
            </w:r>
          </w:p>
        </w:tc>
        <w:tc>
          <w:tcPr>
            <w:tcW w:w="1145" w:type="dxa"/>
            <w:vAlign w:val="bottom"/>
          </w:tcPr>
          <w:p w:rsidR="00D92DB3" w:rsidRPr="00B570AD" w:rsidRDefault="00D92DB3">
            <w:pPr>
              <w:jc w:val="right"/>
              <w:rPr>
                <w:color w:val="002060"/>
                <w:sz w:val="16"/>
                <w:szCs w:val="16"/>
              </w:rPr>
            </w:pPr>
            <w:r w:rsidRPr="00B570AD">
              <w:rPr>
                <w:color w:val="002060"/>
                <w:sz w:val="16"/>
                <w:szCs w:val="16"/>
              </w:rPr>
              <w:t>364.479</w:t>
            </w:r>
          </w:p>
        </w:tc>
        <w:tc>
          <w:tcPr>
            <w:tcW w:w="1108" w:type="dxa"/>
            <w:vAlign w:val="bottom"/>
          </w:tcPr>
          <w:p w:rsidR="00D92DB3" w:rsidRPr="00B570AD" w:rsidRDefault="00D92DB3">
            <w:pPr>
              <w:jc w:val="right"/>
              <w:rPr>
                <w:color w:val="002060"/>
                <w:sz w:val="16"/>
                <w:szCs w:val="16"/>
              </w:rPr>
            </w:pPr>
            <w:r w:rsidRPr="00B570AD">
              <w:rPr>
                <w:color w:val="002060"/>
                <w:sz w:val="16"/>
                <w:szCs w:val="16"/>
              </w:rPr>
              <w:t>2.948</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614.697</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90.588</w:t>
            </w:r>
          </w:p>
        </w:tc>
        <w:tc>
          <w:tcPr>
            <w:tcW w:w="1108" w:type="dxa"/>
            <w:vAlign w:val="bottom"/>
          </w:tcPr>
          <w:p w:rsidR="00D92DB3" w:rsidRPr="00B570AD" w:rsidRDefault="00D92DB3">
            <w:pPr>
              <w:jc w:val="right"/>
              <w:rPr>
                <w:color w:val="002060"/>
                <w:sz w:val="16"/>
                <w:szCs w:val="16"/>
              </w:rPr>
            </w:pPr>
            <w:r w:rsidRPr="00B570AD">
              <w:rPr>
                <w:color w:val="002060"/>
                <w:sz w:val="16"/>
                <w:szCs w:val="16"/>
              </w:rPr>
              <w:t>326.432</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417.020</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-75,1</w:t>
            </w:r>
          </w:p>
        </w:tc>
        <w:tc>
          <w:tcPr>
            <w:tcW w:w="1056" w:type="dxa"/>
            <w:vAlign w:val="center"/>
          </w:tcPr>
          <w:p w:rsidR="00D92DB3" w:rsidRDefault="00D92DB3">
            <w:pPr>
              <w:jc w:val="right"/>
              <w:rPr>
                <w:color w:val="002060"/>
                <w:sz w:val="16"/>
                <w:szCs w:val="16"/>
              </w:rPr>
            </w:pPr>
            <w:r>
              <w:rPr>
                <w:color w:val="002060"/>
                <w:sz w:val="16"/>
                <w:szCs w:val="16"/>
              </w:rPr>
              <w:t>10</w:t>
            </w:r>
            <w:r w:rsidR="00D767AE">
              <w:rPr>
                <w:color w:val="002060"/>
                <w:sz w:val="16"/>
                <w:szCs w:val="16"/>
              </w:rPr>
              <w:t>.</w:t>
            </w:r>
            <w:r>
              <w:rPr>
                <w:color w:val="002060"/>
                <w:sz w:val="16"/>
                <w:szCs w:val="16"/>
              </w:rPr>
              <w:t>973,0</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-32,2</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Macerata</w:t>
            </w:r>
          </w:p>
        </w:tc>
        <w:tc>
          <w:tcPr>
            <w:tcW w:w="1103" w:type="dxa"/>
            <w:vAlign w:val="bottom"/>
          </w:tcPr>
          <w:p w:rsidR="00D92DB3" w:rsidRPr="00B570AD" w:rsidRDefault="00D92DB3">
            <w:pPr>
              <w:jc w:val="right"/>
              <w:rPr>
                <w:color w:val="002060"/>
                <w:sz w:val="16"/>
                <w:szCs w:val="16"/>
              </w:rPr>
            </w:pPr>
            <w:r w:rsidRPr="00B570AD">
              <w:rPr>
                <w:color w:val="002060"/>
                <w:sz w:val="16"/>
                <w:szCs w:val="16"/>
              </w:rPr>
              <w:t>55.546</w:t>
            </w:r>
          </w:p>
        </w:tc>
        <w:tc>
          <w:tcPr>
            <w:tcW w:w="1145" w:type="dxa"/>
            <w:vAlign w:val="bottom"/>
          </w:tcPr>
          <w:p w:rsidR="00D92DB3" w:rsidRPr="00B570AD" w:rsidRDefault="00D92DB3">
            <w:pPr>
              <w:jc w:val="right"/>
              <w:rPr>
                <w:color w:val="002060"/>
                <w:sz w:val="16"/>
                <w:szCs w:val="16"/>
              </w:rPr>
            </w:pPr>
            <w:r w:rsidRPr="00B570AD">
              <w:rPr>
                <w:color w:val="002060"/>
                <w:sz w:val="16"/>
                <w:szCs w:val="16"/>
              </w:rPr>
              <w:t>182.872</w:t>
            </w:r>
          </w:p>
        </w:tc>
        <w:tc>
          <w:tcPr>
            <w:tcW w:w="1108" w:type="dxa"/>
            <w:vAlign w:val="bottom"/>
          </w:tcPr>
          <w:p w:rsidR="00D92DB3" w:rsidRPr="00B570AD" w:rsidRDefault="00D92DB3">
            <w:pPr>
              <w:jc w:val="right"/>
              <w:rPr>
                <w:color w:val="002060"/>
                <w:sz w:val="16"/>
                <w:szCs w:val="16"/>
              </w:rPr>
            </w:pPr>
            <w:r w:rsidRPr="00B570AD">
              <w:rPr>
                <w:color w:val="002060"/>
                <w:sz w:val="16"/>
                <w:szCs w:val="16"/>
              </w:rPr>
              <w:t>576.693</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815.111</w:t>
            </w:r>
          </w:p>
        </w:tc>
        <w:tc>
          <w:tcPr>
            <w:tcW w:w="1108" w:type="dxa"/>
            <w:vAlign w:val="bottom"/>
          </w:tcPr>
          <w:p w:rsidR="00D92DB3" w:rsidRPr="00B570AD" w:rsidRDefault="00D92DB3">
            <w:pPr>
              <w:jc w:val="right"/>
              <w:rPr>
                <w:color w:val="002060"/>
                <w:sz w:val="16"/>
                <w:szCs w:val="16"/>
              </w:rPr>
            </w:pPr>
            <w:r w:rsidRPr="00B570AD">
              <w:rPr>
                <w:color w:val="002060"/>
                <w:sz w:val="16"/>
                <w:szCs w:val="16"/>
              </w:rPr>
              <w:t>137.199</w:t>
            </w:r>
          </w:p>
        </w:tc>
        <w:tc>
          <w:tcPr>
            <w:tcW w:w="1246" w:type="dxa"/>
            <w:vAlign w:val="bottom"/>
          </w:tcPr>
          <w:p w:rsidR="00D92DB3" w:rsidRPr="00B570AD" w:rsidRDefault="00D92DB3">
            <w:pPr>
              <w:jc w:val="right"/>
              <w:rPr>
                <w:color w:val="002060"/>
                <w:sz w:val="16"/>
                <w:szCs w:val="16"/>
              </w:rPr>
            </w:pPr>
            <w:r w:rsidRPr="00B570AD">
              <w:rPr>
                <w:color w:val="002060"/>
                <w:sz w:val="16"/>
                <w:szCs w:val="16"/>
              </w:rPr>
              <w:t>90.071</w:t>
            </w:r>
          </w:p>
        </w:tc>
        <w:tc>
          <w:tcPr>
            <w:tcW w:w="1108" w:type="dxa"/>
            <w:vAlign w:val="bottom"/>
          </w:tcPr>
          <w:p w:rsidR="00D92DB3" w:rsidRPr="00B570AD" w:rsidRDefault="00D92DB3">
            <w:pPr>
              <w:jc w:val="right"/>
              <w:rPr>
                <w:color w:val="002060"/>
                <w:sz w:val="16"/>
                <w:szCs w:val="16"/>
              </w:rPr>
            </w:pPr>
            <w:r w:rsidRPr="00B570AD">
              <w:rPr>
                <w:color w:val="002060"/>
                <w:sz w:val="16"/>
                <w:szCs w:val="16"/>
              </w:rPr>
              <w:t>140.659</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367.929</w:t>
            </w:r>
          </w:p>
        </w:tc>
        <w:tc>
          <w:tcPr>
            <w:tcW w:w="1134" w:type="dxa"/>
            <w:vAlign w:val="center"/>
          </w:tcPr>
          <w:p w:rsidR="00D92DB3" w:rsidRDefault="00D92DB3">
            <w:pPr>
              <w:jc w:val="right"/>
              <w:rPr>
                <w:color w:val="002060"/>
                <w:sz w:val="16"/>
                <w:szCs w:val="16"/>
              </w:rPr>
            </w:pPr>
            <w:r>
              <w:rPr>
                <w:color w:val="002060"/>
                <w:sz w:val="16"/>
                <w:szCs w:val="16"/>
              </w:rPr>
              <w:t>147,0</w:t>
            </w:r>
          </w:p>
        </w:tc>
        <w:tc>
          <w:tcPr>
            <w:tcW w:w="1054" w:type="dxa"/>
            <w:vAlign w:val="center"/>
          </w:tcPr>
          <w:p w:rsidR="00D92DB3" w:rsidRDefault="00D92DB3">
            <w:pPr>
              <w:jc w:val="right"/>
              <w:rPr>
                <w:color w:val="002060"/>
                <w:sz w:val="16"/>
                <w:szCs w:val="16"/>
              </w:rPr>
            </w:pPr>
            <w:r>
              <w:rPr>
                <w:color w:val="002060"/>
                <w:sz w:val="16"/>
                <w:szCs w:val="16"/>
              </w:rPr>
              <w:t>-50,7</w:t>
            </w:r>
          </w:p>
        </w:tc>
        <w:tc>
          <w:tcPr>
            <w:tcW w:w="1056" w:type="dxa"/>
            <w:vAlign w:val="center"/>
          </w:tcPr>
          <w:p w:rsidR="00D92DB3" w:rsidRDefault="00D92DB3">
            <w:pPr>
              <w:jc w:val="right"/>
              <w:rPr>
                <w:color w:val="002060"/>
                <w:sz w:val="16"/>
                <w:szCs w:val="16"/>
              </w:rPr>
            </w:pPr>
            <w:r>
              <w:rPr>
                <w:color w:val="002060"/>
                <w:sz w:val="16"/>
                <w:szCs w:val="16"/>
              </w:rPr>
              <w:t>-75,6</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-54,9</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Pesaro e Urbino</w:t>
            </w:r>
          </w:p>
        </w:tc>
        <w:tc>
          <w:tcPr>
            <w:tcW w:w="1103" w:type="dxa"/>
            <w:vAlign w:val="bottom"/>
          </w:tcPr>
          <w:p w:rsidR="00D92DB3" w:rsidRPr="00B570AD" w:rsidRDefault="00D92DB3">
            <w:pPr>
              <w:jc w:val="right"/>
              <w:rPr>
                <w:color w:val="002060"/>
                <w:sz w:val="16"/>
                <w:szCs w:val="16"/>
              </w:rPr>
            </w:pPr>
            <w:r w:rsidRPr="00B570AD">
              <w:rPr>
                <w:color w:val="002060"/>
                <w:sz w:val="16"/>
                <w:szCs w:val="16"/>
              </w:rPr>
              <w:t>94.332</w:t>
            </w:r>
          </w:p>
        </w:tc>
        <w:tc>
          <w:tcPr>
            <w:tcW w:w="1145" w:type="dxa"/>
            <w:vAlign w:val="bottom"/>
          </w:tcPr>
          <w:p w:rsidR="00D92DB3" w:rsidRPr="00B570AD" w:rsidRDefault="00D92DB3">
            <w:pPr>
              <w:jc w:val="right"/>
              <w:rPr>
                <w:color w:val="002060"/>
                <w:sz w:val="16"/>
                <w:szCs w:val="16"/>
              </w:rPr>
            </w:pPr>
            <w:r w:rsidRPr="00B570AD">
              <w:rPr>
                <w:color w:val="002060"/>
                <w:sz w:val="16"/>
                <w:szCs w:val="16"/>
              </w:rPr>
              <w:t>133.364</w:t>
            </w:r>
          </w:p>
        </w:tc>
        <w:tc>
          <w:tcPr>
            <w:tcW w:w="1108" w:type="dxa"/>
            <w:vAlign w:val="bottom"/>
          </w:tcPr>
          <w:p w:rsidR="00D92DB3" w:rsidRPr="00B570AD" w:rsidRDefault="00D92DB3">
            <w:pPr>
              <w:jc w:val="right"/>
              <w:rPr>
                <w:color w:val="002060"/>
                <w:sz w:val="16"/>
                <w:szCs w:val="16"/>
              </w:rPr>
            </w:pPr>
            <w:r w:rsidRPr="00B570AD">
              <w:rPr>
                <w:color w:val="002060"/>
                <w:sz w:val="16"/>
                <w:szCs w:val="16"/>
              </w:rPr>
              <w:t>438.292</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665.988</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227.779</w:t>
            </w:r>
          </w:p>
        </w:tc>
        <w:tc>
          <w:tcPr>
            <w:tcW w:w="1108" w:type="dxa"/>
            <w:vAlign w:val="bottom"/>
          </w:tcPr>
          <w:p w:rsidR="00D92DB3" w:rsidRPr="00B570AD" w:rsidRDefault="00D92DB3">
            <w:pPr>
              <w:jc w:val="right"/>
              <w:rPr>
                <w:color w:val="002060"/>
                <w:sz w:val="16"/>
                <w:szCs w:val="16"/>
              </w:rPr>
            </w:pPr>
            <w:r w:rsidRPr="00B570AD">
              <w:rPr>
                <w:color w:val="002060"/>
                <w:sz w:val="16"/>
                <w:szCs w:val="16"/>
              </w:rPr>
              <w:t>2.856</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230.635</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70,8</w:t>
            </w:r>
          </w:p>
        </w:tc>
        <w:tc>
          <w:tcPr>
            <w:tcW w:w="1056" w:type="dxa"/>
            <w:vAlign w:val="center"/>
          </w:tcPr>
          <w:p w:rsidR="00D92DB3" w:rsidRDefault="00D92DB3">
            <w:pPr>
              <w:jc w:val="right"/>
              <w:rPr>
                <w:color w:val="002060"/>
                <w:sz w:val="16"/>
                <w:szCs w:val="16"/>
              </w:rPr>
            </w:pPr>
            <w:r>
              <w:rPr>
                <w:color w:val="002060"/>
                <w:sz w:val="16"/>
                <w:szCs w:val="16"/>
              </w:rPr>
              <w:t>-99,3</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-65,4</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Roma</w:t>
            </w:r>
          </w:p>
        </w:tc>
        <w:tc>
          <w:tcPr>
            <w:tcW w:w="1103" w:type="dxa"/>
            <w:vAlign w:val="bottom"/>
          </w:tcPr>
          <w:p w:rsidR="00D92DB3" w:rsidRPr="00B570AD" w:rsidRDefault="00D92DB3">
            <w:pPr>
              <w:jc w:val="right"/>
              <w:rPr>
                <w:color w:val="002060"/>
                <w:sz w:val="16"/>
                <w:szCs w:val="16"/>
              </w:rPr>
            </w:pPr>
            <w:r w:rsidRPr="00B570AD">
              <w:rPr>
                <w:color w:val="002060"/>
                <w:sz w:val="16"/>
                <w:szCs w:val="16"/>
              </w:rPr>
              <w:t>441.224</w:t>
            </w:r>
          </w:p>
        </w:tc>
        <w:tc>
          <w:tcPr>
            <w:tcW w:w="1145" w:type="dxa"/>
            <w:vAlign w:val="bottom"/>
          </w:tcPr>
          <w:p w:rsidR="00D92DB3" w:rsidRPr="00B570AD" w:rsidRDefault="00D92DB3">
            <w:pPr>
              <w:jc w:val="right"/>
              <w:rPr>
                <w:color w:val="002060"/>
                <w:sz w:val="16"/>
                <w:szCs w:val="16"/>
              </w:rPr>
            </w:pPr>
            <w:r w:rsidRPr="00B570AD">
              <w:rPr>
                <w:color w:val="002060"/>
                <w:sz w:val="16"/>
                <w:szCs w:val="16"/>
              </w:rPr>
              <w:t>1.594.708</w:t>
            </w:r>
          </w:p>
        </w:tc>
        <w:tc>
          <w:tcPr>
            <w:tcW w:w="1108" w:type="dxa"/>
            <w:vAlign w:val="bottom"/>
          </w:tcPr>
          <w:p w:rsidR="00D92DB3" w:rsidRPr="00B570AD" w:rsidRDefault="00D92DB3">
            <w:pPr>
              <w:jc w:val="right"/>
              <w:rPr>
                <w:color w:val="002060"/>
                <w:sz w:val="16"/>
                <w:szCs w:val="16"/>
              </w:rPr>
            </w:pPr>
            <w:r w:rsidRPr="00B570AD">
              <w:rPr>
                <w:color w:val="002060"/>
                <w:sz w:val="16"/>
                <w:szCs w:val="16"/>
              </w:rPr>
              <w:t>290.940</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2.326.872</w:t>
            </w:r>
          </w:p>
        </w:tc>
        <w:tc>
          <w:tcPr>
            <w:tcW w:w="1108" w:type="dxa"/>
            <w:vAlign w:val="bottom"/>
          </w:tcPr>
          <w:p w:rsidR="00D92DB3" w:rsidRPr="00B570AD" w:rsidRDefault="00D92DB3">
            <w:pPr>
              <w:jc w:val="right"/>
              <w:rPr>
                <w:color w:val="002060"/>
                <w:sz w:val="16"/>
                <w:szCs w:val="16"/>
              </w:rPr>
            </w:pPr>
            <w:r w:rsidRPr="00B570AD">
              <w:rPr>
                <w:color w:val="002060"/>
                <w:sz w:val="16"/>
                <w:szCs w:val="16"/>
              </w:rPr>
              <w:t>19.825</w:t>
            </w:r>
          </w:p>
        </w:tc>
        <w:tc>
          <w:tcPr>
            <w:tcW w:w="1246" w:type="dxa"/>
            <w:vAlign w:val="bottom"/>
          </w:tcPr>
          <w:p w:rsidR="00D92DB3" w:rsidRPr="00B570AD" w:rsidRDefault="00D92DB3">
            <w:pPr>
              <w:jc w:val="right"/>
              <w:rPr>
                <w:color w:val="002060"/>
                <w:sz w:val="16"/>
                <w:szCs w:val="16"/>
              </w:rPr>
            </w:pPr>
            <w:r w:rsidRPr="00B570AD">
              <w:rPr>
                <w:color w:val="002060"/>
                <w:sz w:val="16"/>
                <w:szCs w:val="16"/>
              </w:rPr>
              <w:t>708.264</w:t>
            </w:r>
          </w:p>
        </w:tc>
        <w:tc>
          <w:tcPr>
            <w:tcW w:w="1108" w:type="dxa"/>
            <w:vAlign w:val="bottom"/>
          </w:tcPr>
          <w:p w:rsidR="00D92DB3" w:rsidRPr="00B570AD" w:rsidRDefault="00D92DB3">
            <w:pPr>
              <w:jc w:val="right"/>
              <w:rPr>
                <w:color w:val="002060"/>
                <w:sz w:val="16"/>
                <w:szCs w:val="16"/>
              </w:rPr>
            </w:pPr>
            <w:r w:rsidRPr="00B570AD">
              <w:rPr>
                <w:color w:val="002060"/>
                <w:sz w:val="16"/>
                <w:szCs w:val="16"/>
              </w:rPr>
              <w:t>870.753</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1.598.842</w:t>
            </w:r>
          </w:p>
        </w:tc>
        <w:tc>
          <w:tcPr>
            <w:tcW w:w="1134" w:type="dxa"/>
            <w:vAlign w:val="center"/>
          </w:tcPr>
          <w:p w:rsidR="00D92DB3" w:rsidRDefault="00D92DB3">
            <w:pPr>
              <w:jc w:val="right"/>
              <w:rPr>
                <w:color w:val="002060"/>
                <w:sz w:val="16"/>
                <w:szCs w:val="16"/>
              </w:rPr>
            </w:pPr>
            <w:r>
              <w:rPr>
                <w:color w:val="002060"/>
                <w:sz w:val="16"/>
                <w:szCs w:val="16"/>
              </w:rPr>
              <w:t>-95,5</w:t>
            </w:r>
          </w:p>
        </w:tc>
        <w:tc>
          <w:tcPr>
            <w:tcW w:w="1054" w:type="dxa"/>
            <w:vAlign w:val="center"/>
          </w:tcPr>
          <w:p w:rsidR="00D92DB3" w:rsidRDefault="00D92DB3">
            <w:pPr>
              <w:jc w:val="right"/>
              <w:rPr>
                <w:color w:val="002060"/>
                <w:sz w:val="16"/>
                <w:szCs w:val="16"/>
              </w:rPr>
            </w:pPr>
            <w:r>
              <w:rPr>
                <w:color w:val="002060"/>
                <w:sz w:val="16"/>
                <w:szCs w:val="16"/>
              </w:rPr>
              <w:t>-55,6</w:t>
            </w:r>
          </w:p>
        </w:tc>
        <w:tc>
          <w:tcPr>
            <w:tcW w:w="1056" w:type="dxa"/>
            <w:vAlign w:val="center"/>
          </w:tcPr>
          <w:p w:rsidR="00D92DB3" w:rsidRDefault="00D92DB3">
            <w:pPr>
              <w:jc w:val="right"/>
              <w:rPr>
                <w:color w:val="002060"/>
                <w:sz w:val="16"/>
                <w:szCs w:val="16"/>
              </w:rPr>
            </w:pPr>
            <w:r>
              <w:rPr>
                <w:color w:val="002060"/>
                <w:sz w:val="16"/>
                <w:szCs w:val="16"/>
              </w:rPr>
              <w:t>199,3</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-31,3</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Frosinone</w:t>
            </w:r>
          </w:p>
        </w:tc>
        <w:tc>
          <w:tcPr>
            <w:tcW w:w="1103" w:type="dxa"/>
            <w:vAlign w:val="bottom"/>
          </w:tcPr>
          <w:p w:rsidR="00D92DB3" w:rsidRPr="00B570AD" w:rsidRDefault="00D92DB3">
            <w:pPr>
              <w:jc w:val="right"/>
              <w:rPr>
                <w:color w:val="002060"/>
                <w:sz w:val="16"/>
                <w:szCs w:val="16"/>
              </w:rPr>
            </w:pPr>
            <w:r w:rsidRPr="00B570AD">
              <w:rPr>
                <w:color w:val="002060"/>
                <w:sz w:val="16"/>
                <w:szCs w:val="16"/>
              </w:rPr>
              <w:t>183.701</w:t>
            </w:r>
          </w:p>
        </w:tc>
        <w:tc>
          <w:tcPr>
            <w:tcW w:w="1145" w:type="dxa"/>
            <w:vAlign w:val="bottom"/>
          </w:tcPr>
          <w:p w:rsidR="00D92DB3" w:rsidRPr="00B570AD" w:rsidRDefault="00D92DB3">
            <w:pPr>
              <w:jc w:val="right"/>
              <w:rPr>
                <w:color w:val="002060"/>
                <w:sz w:val="16"/>
                <w:szCs w:val="16"/>
              </w:rPr>
            </w:pPr>
            <w:r w:rsidRPr="00B570AD">
              <w:rPr>
                <w:color w:val="002060"/>
                <w:sz w:val="16"/>
                <w:szCs w:val="16"/>
              </w:rPr>
              <w:t>182.233</w:t>
            </w:r>
          </w:p>
        </w:tc>
        <w:tc>
          <w:tcPr>
            <w:tcW w:w="1108" w:type="dxa"/>
            <w:vAlign w:val="bottom"/>
          </w:tcPr>
          <w:p w:rsidR="00D92DB3" w:rsidRPr="00B570AD" w:rsidRDefault="00D92DB3">
            <w:pPr>
              <w:jc w:val="right"/>
              <w:rPr>
                <w:color w:val="002060"/>
                <w:sz w:val="16"/>
                <w:szCs w:val="16"/>
              </w:rPr>
            </w:pPr>
            <w:r w:rsidRPr="00B570AD">
              <w:rPr>
                <w:color w:val="002060"/>
                <w:sz w:val="16"/>
                <w:szCs w:val="16"/>
              </w:rPr>
              <w:t>74.343</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440.277</w:t>
            </w:r>
          </w:p>
        </w:tc>
        <w:tc>
          <w:tcPr>
            <w:tcW w:w="1108" w:type="dxa"/>
            <w:vAlign w:val="bottom"/>
          </w:tcPr>
          <w:p w:rsidR="00D92DB3" w:rsidRPr="00B570AD" w:rsidRDefault="00D92DB3">
            <w:pPr>
              <w:jc w:val="right"/>
              <w:rPr>
                <w:color w:val="002060"/>
                <w:sz w:val="16"/>
                <w:szCs w:val="16"/>
              </w:rPr>
            </w:pPr>
            <w:r w:rsidRPr="00B570AD">
              <w:rPr>
                <w:color w:val="002060"/>
                <w:sz w:val="16"/>
                <w:szCs w:val="16"/>
              </w:rPr>
              <w:t>20.022</w:t>
            </w:r>
          </w:p>
        </w:tc>
        <w:tc>
          <w:tcPr>
            <w:tcW w:w="1246" w:type="dxa"/>
            <w:vAlign w:val="bottom"/>
          </w:tcPr>
          <w:p w:rsidR="00D92DB3" w:rsidRPr="00B570AD" w:rsidRDefault="00D92DB3">
            <w:pPr>
              <w:jc w:val="right"/>
              <w:rPr>
                <w:color w:val="002060"/>
                <w:sz w:val="16"/>
                <w:szCs w:val="16"/>
              </w:rPr>
            </w:pPr>
            <w:r w:rsidRPr="00B570AD">
              <w:rPr>
                <w:color w:val="002060"/>
                <w:sz w:val="16"/>
                <w:szCs w:val="16"/>
              </w:rPr>
              <w:t>8.741.485</w:t>
            </w:r>
          </w:p>
        </w:tc>
        <w:tc>
          <w:tcPr>
            <w:tcW w:w="1108" w:type="dxa"/>
            <w:vAlign w:val="bottom"/>
          </w:tcPr>
          <w:p w:rsidR="00D92DB3" w:rsidRPr="00B570AD" w:rsidRDefault="00D92DB3">
            <w:pPr>
              <w:jc w:val="right"/>
              <w:rPr>
                <w:color w:val="002060"/>
                <w:sz w:val="16"/>
                <w:szCs w:val="16"/>
              </w:rPr>
            </w:pPr>
            <w:r w:rsidRPr="00B570AD">
              <w:rPr>
                <w:color w:val="002060"/>
                <w:sz w:val="16"/>
                <w:szCs w:val="16"/>
              </w:rPr>
              <w:t>226.007</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8.987.514</w:t>
            </w:r>
          </w:p>
        </w:tc>
        <w:tc>
          <w:tcPr>
            <w:tcW w:w="1134" w:type="dxa"/>
            <w:vAlign w:val="center"/>
          </w:tcPr>
          <w:p w:rsidR="00D92DB3" w:rsidRDefault="00D92DB3">
            <w:pPr>
              <w:jc w:val="right"/>
              <w:rPr>
                <w:color w:val="002060"/>
                <w:sz w:val="16"/>
                <w:szCs w:val="16"/>
              </w:rPr>
            </w:pPr>
            <w:r>
              <w:rPr>
                <w:color w:val="002060"/>
                <w:sz w:val="16"/>
                <w:szCs w:val="16"/>
              </w:rPr>
              <w:t>-89,1</w:t>
            </w:r>
          </w:p>
        </w:tc>
        <w:tc>
          <w:tcPr>
            <w:tcW w:w="1054" w:type="dxa"/>
            <w:vAlign w:val="center"/>
          </w:tcPr>
          <w:p w:rsidR="00D92DB3" w:rsidRDefault="00D92DB3">
            <w:pPr>
              <w:jc w:val="right"/>
              <w:rPr>
                <w:color w:val="002060"/>
                <w:sz w:val="16"/>
                <w:szCs w:val="16"/>
              </w:rPr>
            </w:pPr>
            <w:r>
              <w:rPr>
                <w:color w:val="002060"/>
                <w:sz w:val="16"/>
                <w:szCs w:val="16"/>
              </w:rPr>
              <w:t>4</w:t>
            </w:r>
            <w:r w:rsidR="00D767AE">
              <w:rPr>
                <w:color w:val="002060"/>
                <w:sz w:val="16"/>
                <w:szCs w:val="16"/>
              </w:rPr>
              <w:t>.</w:t>
            </w:r>
            <w:r>
              <w:rPr>
                <w:color w:val="002060"/>
                <w:sz w:val="16"/>
                <w:szCs w:val="16"/>
              </w:rPr>
              <w:t>696,9</w:t>
            </w:r>
          </w:p>
        </w:tc>
        <w:tc>
          <w:tcPr>
            <w:tcW w:w="1056" w:type="dxa"/>
            <w:vAlign w:val="center"/>
          </w:tcPr>
          <w:p w:rsidR="00D92DB3" w:rsidRDefault="00D92DB3">
            <w:pPr>
              <w:jc w:val="right"/>
              <w:rPr>
                <w:color w:val="002060"/>
                <w:sz w:val="16"/>
                <w:szCs w:val="16"/>
              </w:rPr>
            </w:pPr>
            <w:r>
              <w:rPr>
                <w:color w:val="002060"/>
                <w:sz w:val="16"/>
                <w:szCs w:val="16"/>
              </w:rPr>
              <w:t>204,0</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1</w:t>
            </w:r>
            <w:r w:rsidR="00D767AE" w:rsidRPr="0007273E">
              <w:rPr>
                <w:b/>
                <w:color w:val="002060"/>
                <w:sz w:val="16"/>
                <w:szCs w:val="16"/>
              </w:rPr>
              <w:t>.</w:t>
            </w:r>
            <w:r w:rsidRPr="0007273E">
              <w:rPr>
                <w:b/>
                <w:color w:val="002060"/>
                <w:sz w:val="16"/>
                <w:szCs w:val="16"/>
              </w:rPr>
              <w:t>941,3</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Latina</w:t>
            </w:r>
          </w:p>
        </w:tc>
        <w:tc>
          <w:tcPr>
            <w:tcW w:w="1103" w:type="dxa"/>
            <w:vAlign w:val="bottom"/>
          </w:tcPr>
          <w:p w:rsidR="00D92DB3" w:rsidRPr="00B570AD" w:rsidRDefault="00D92DB3">
            <w:pPr>
              <w:jc w:val="right"/>
              <w:rPr>
                <w:color w:val="002060"/>
                <w:sz w:val="16"/>
                <w:szCs w:val="16"/>
              </w:rPr>
            </w:pPr>
            <w:r w:rsidRPr="00B570AD">
              <w:rPr>
                <w:color w:val="002060"/>
                <w:sz w:val="16"/>
                <w:szCs w:val="16"/>
              </w:rPr>
              <w:t>0</w:t>
            </w:r>
          </w:p>
        </w:tc>
        <w:tc>
          <w:tcPr>
            <w:tcW w:w="1145" w:type="dxa"/>
            <w:vAlign w:val="bottom"/>
          </w:tcPr>
          <w:p w:rsidR="00D92DB3" w:rsidRPr="00B570AD" w:rsidRDefault="00D92DB3">
            <w:pPr>
              <w:jc w:val="right"/>
              <w:rPr>
                <w:color w:val="002060"/>
                <w:sz w:val="16"/>
                <w:szCs w:val="16"/>
              </w:rPr>
            </w:pPr>
            <w:r w:rsidRPr="00B570AD">
              <w:rPr>
                <w:color w:val="002060"/>
                <w:sz w:val="16"/>
                <w:szCs w:val="16"/>
              </w:rPr>
              <w:t>192.798</w:t>
            </w:r>
          </w:p>
        </w:tc>
        <w:tc>
          <w:tcPr>
            <w:tcW w:w="1108" w:type="dxa"/>
            <w:vAlign w:val="bottom"/>
          </w:tcPr>
          <w:p w:rsidR="00D92DB3" w:rsidRPr="00B570AD" w:rsidRDefault="00D92DB3">
            <w:pPr>
              <w:jc w:val="right"/>
              <w:rPr>
                <w:color w:val="002060"/>
                <w:sz w:val="16"/>
                <w:szCs w:val="16"/>
              </w:rPr>
            </w:pPr>
            <w:r w:rsidRPr="00B570AD">
              <w:rPr>
                <w:color w:val="002060"/>
                <w:sz w:val="16"/>
                <w:szCs w:val="16"/>
              </w:rPr>
              <w:t>339.026</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531.824</w:t>
            </w:r>
          </w:p>
        </w:tc>
        <w:tc>
          <w:tcPr>
            <w:tcW w:w="1108" w:type="dxa"/>
            <w:vAlign w:val="bottom"/>
          </w:tcPr>
          <w:p w:rsidR="00D92DB3" w:rsidRPr="00B570AD" w:rsidRDefault="00D92DB3">
            <w:pPr>
              <w:jc w:val="right"/>
              <w:rPr>
                <w:color w:val="002060"/>
                <w:sz w:val="16"/>
                <w:szCs w:val="16"/>
              </w:rPr>
            </w:pPr>
            <w:r w:rsidRPr="00B570AD">
              <w:rPr>
                <w:color w:val="002060"/>
                <w:sz w:val="16"/>
                <w:szCs w:val="16"/>
              </w:rPr>
              <w:t>24.317</w:t>
            </w:r>
          </w:p>
        </w:tc>
        <w:tc>
          <w:tcPr>
            <w:tcW w:w="1246" w:type="dxa"/>
            <w:vAlign w:val="bottom"/>
          </w:tcPr>
          <w:p w:rsidR="00D92DB3" w:rsidRPr="00B570AD" w:rsidRDefault="00D92DB3">
            <w:pPr>
              <w:jc w:val="right"/>
              <w:rPr>
                <w:color w:val="002060"/>
                <w:sz w:val="16"/>
                <w:szCs w:val="16"/>
              </w:rPr>
            </w:pPr>
            <w:r w:rsidRPr="00B570AD">
              <w:rPr>
                <w:color w:val="002060"/>
                <w:sz w:val="16"/>
                <w:szCs w:val="16"/>
              </w:rPr>
              <w:t>128.698</w:t>
            </w:r>
          </w:p>
        </w:tc>
        <w:tc>
          <w:tcPr>
            <w:tcW w:w="1108" w:type="dxa"/>
            <w:vAlign w:val="bottom"/>
          </w:tcPr>
          <w:p w:rsidR="00D92DB3" w:rsidRPr="00B570AD" w:rsidRDefault="00D92DB3">
            <w:pPr>
              <w:jc w:val="right"/>
              <w:rPr>
                <w:color w:val="002060"/>
                <w:sz w:val="16"/>
                <w:szCs w:val="16"/>
              </w:rPr>
            </w:pPr>
            <w:r w:rsidRPr="00B570AD">
              <w:rPr>
                <w:color w:val="002060"/>
                <w:sz w:val="16"/>
                <w:szCs w:val="16"/>
              </w:rPr>
              <w:t>162.132</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315.147</w:t>
            </w:r>
          </w:p>
        </w:tc>
        <w:tc>
          <w:tcPr>
            <w:tcW w:w="1134" w:type="dxa"/>
            <w:vAlign w:val="center"/>
          </w:tcPr>
          <w:p w:rsidR="00D92DB3" w:rsidRDefault="00D92DB3">
            <w:pPr>
              <w:jc w:val="right"/>
              <w:rPr>
                <w:color w:val="002060"/>
                <w:sz w:val="16"/>
                <w:szCs w:val="16"/>
              </w:rPr>
            </w:pPr>
            <w:r>
              <w:rPr>
                <w:color w:val="002060"/>
                <w:sz w:val="16"/>
                <w:szCs w:val="16"/>
              </w:rPr>
              <w:t>2</w:t>
            </w:r>
            <w:r w:rsidR="00D767AE">
              <w:rPr>
                <w:color w:val="002060"/>
                <w:sz w:val="16"/>
                <w:szCs w:val="16"/>
              </w:rPr>
              <w:t>.</w:t>
            </w:r>
            <w:r>
              <w:rPr>
                <w:color w:val="002060"/>
                <w:sz w:val="16"/>
                <w:szCs w:val="16"/>
              </w:rPr>
              <w:t>431</w:t>
            </w:r>
            <w:r w:rsidR="00D767AE">
              <w:rPr>
                <w:color w:val="002060"/>
                <w:sz w:val="16"/>
                <w:szCs w:val="16"/>
              </w:rPr>
              <w:t>.</w:t>
            </w:r>
            <w:r>
              <w:rPr>
                <w:color w:val="002060"/>
                <w:sz w:val="16"/>
                <w:szCs w:val="16"/>
              </w:rPr>
              <w:t>700,0</w:t>
            </w:r>
          </w:p>
        </w:tc>
        <w:tc>
          <w:tcPr>
            <w:tcW w:w="1054" w:type="dxa"/>
            <w:vAlign w:val="center"/>
          </w:tcPr>
          <w:p w:rsidR="00D92DB3" w:rsidRDefault="00D92DB3">
            <w:pPr>
              <w:jc w:val="right"/>
              <w:rPr>
                <w:color w:val="002060"/>
                <w:sz w:val="16"/>
                <w:szCs w:val="16"/>
              </w:rPr>
            </w:pPr>
            <w:r>
              <w:rPr>
                <w:color w:val="002060"/>
                <w:sz w:val="16"/>
                <w:szCs w:val="16"/>
              </w:rPr>
              <w:t>-33,2</w:t>
            </w:r>
          </w:p>
        </w:tc>
        <w:tc>
          <w:tcPr>
            <w:tcW w:w="1056" w:type="dxa"/>
            <w:vAlign w:val="center"/>
          </w:tcPr>
          <w:p w:rsidR="00D92DB3" w:rsidRDefault="00D92DB3">
            <w:pPr>
              <w:jc w:val="right"/>
              <w:rPr>
                <w:color w:val="002060"/>
                <w:sz w:val="16"/>
                <w:szCs w:val="16"/>
              </w:rPr>
            </w:pPr>
            <w:r>
              <w:rPr>
                <w:color w:val="002060"/>
                <w:sz w:val="16"/>
                <w:szCs w:val="16"/>
              </w:rPr>
              <w:t>-52,2</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-40,7</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Rieti</w:t>
            </w:r>
          </w:p>
        </w:tc>
        <w:tc>
          <w:tcPr>
            <w:tcW w:w="1103" w:type="dxa"/>
            <w:vAlign w:val="bottom"/>
          </w:tcPr>
          <w:p w:rsidR="00D92DB3" w:rsidRPr="00B570AD" w:rsidRDefault="00D92DB3">
            <w:pPr>
              <w:jc w:val="right"/>
              <w:rPr>
                <w:color w:val="002060"/>
                <w:sz w:val="16"/>
                <w:szCs w:val="16"/>
              </w:rPr>
            </w:pPr>
            <w:r w:rsidRPr="00B570AD">
              <w:rPr>
                <w:color w:val="002060"/>
                <w:sz w:val="16"/>
                <w:szCs w:val="16"/>
              </w:rPr>
              <w:t>69.843</w:t>
            </w:r>
          </w:p>
        </w:tc>
        <w:tc>
          <w:tcPr>
            <w:tcW w:w="1145" w:type="dxa"/>
            <w:vAlign w:val="bottom"/>
          </w:tcPr>
          <w:p w:rsidR="00D92DB3" w:rsidRPr="00B570AD" w:rsidRDefault="00D92DB3">
            <w:pPr>
              <w:jc w:val="right"/>
              <w:rPr>
                <w:color w:val="002060"/>
                <w:sz w:val="16"/>
                <w:szCs w:val="16"/>
              </w:rPr>
            </w:pPr>
            <w:r w:rsidRPr="00B570AD">
              <w:rPr>
                <w:color w:val="002060"/>
                <w:sz w:val="16"/>
                <w:szCs w:val="16"/>
              </w:rPr>
              <w:t>85.568</w:t>
            </w:r>
          </w:p>
        </w:tc>
        <w:tc>
          <w:tcPr>
            <w:tcW w:w="1108" w:type="dxa"/>
            <w:vAlign w:val="bottom"/>
          </w:tcPr>
          <w:p w:rsidR="00D92DB3" w:rsidRPr="00B570AD" w:rsidRDefault="00D92DB3">
            <w:pPr>
              <w:jc w:val="right"/>
              <w:rPr>
                <w:color w:val="002060"/>
                <w:sz w:val="16"/>
                <w:szCs w:val="16"/>
              </w:rPr>
            </w:pPr>
            <w:r w:rsidRPr="00B570AD">
              <w:rPr>
                <w:color w:val="002060"/>
                <w:sz w:val="16"/>
                <w:szCs w:val="16"/>
              </w:rPr>
              <w:t>1.440</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156.851</w:t>
            </w:r>
          </w:p>
        </w:tc>
        <w:tc>
          <w:tcPr>
            <w:tcW w:w="1108" w:type="dxa"/>
            <w:vAlign w:val="bottom"/>
          </w:tcPr>
          <w:p w:rsidR="00D92DB3" w:rsidRPr="00B570AD" w:rsidRDefault="00D92DB3">
            <w:pPr>
              <w:jc w:val="right"/>
              <w:rPr>
                <w:color w:val="002060"/>
                <w:sz w:val="16"/>
                <w:szCs w:val="16"/>
              </w:rPr>
            </w:pPr>
            <w:r w:rsidRPr="00B570AD">
              <w:rPr>
                <w:color w:val="002060"/>
                <w:sz w:val="16"/>
                <w:szCs w:val="16"/>
              </w:rPr>
              <w:t>14.914</w:t>
            </w:r>
          </w:p>
        </w:tc>
        <w:tc>
          <w:tcPr>
            <w:tcW w:w="1246" w:type="dxa"/>
            <w:vAlign w:val="bottom"/>
          </w:tcPr>
          <w:p w:rsidR="00D92DB3" w:rsidRPr="00B570AD" w:rsidRDefault="00D92DB3">
            <w:pPr>
              <w:jc w:val="right"/>
              <w:rPr>
                <w:color w:val="002060"/>
                <w:sz w:val="16"/>
                <w:szCs w:val="16"/>
              </w:rPr>
            </w:pPr>
            <w:r w:rsidRPr="00B570AD">
              <w:rPr>
                <w:color w:val="002060"/>
                <w:sz w:val="16"/>
                <w:szCs w:val="16"/>
              </w:rPr>
              <w:t>173.632</w:t>
            </w:r>
          </w:p>
        </w:tc>
        <w:tc>
          <w:tcPr>
            <w:tcW w:w="1108" w:type="dxa"/>
            <w:vAlign w:val="bottom"/>
          </w:tcPr>
          <w:p w:rsidR="00D92DB3" w:rsidRPr="00B570AD" w:rsidRDefault="00D92DB3">
            <w:pPr>
              <w:jc w:val="right"/>
              <w:rPr>
                <w:color w:val="002060"/>
                <w:sz w:val="16"/>
                <w:szCs w:val="16"/>
              </w:rPr>
            </w:pPr>
            <w:r w:rsidRPr="00B570AD">
              <w:rPr>
                <w:color w:val="002060"/>
                <w:sz w:val="16"/>
                <w:szCs w:val="16"/>
              </w:rPr>
              <w:t>11.184</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199.730</w:t>
            </w:r>
          </w:p>
        </w:tc>
        <w:tc>
          <w:tcPr>
            <w:tcW w:w="1134" w:type="dxa"/>
            <w:vAlign w:val="center"/>
          </w:tcPr>
          <w:p w:rsidR="00D92DB3" w:rsidRDefault="00D92DB3">
            <w:pPr>
              <w:jc w:val="right"/>
              <w:rPr>
                <w:color w:val="002060"/>
                <w:sz w:val="16"/>
                <w:szCs w:val="16"/>
              </w:rPr>
            </w:pPr>
            <w:r>
              <w:rPr>
                <w:color w:val="002060"/>
                <w:sz w:val="16"/>
                <w:szCs w:val="16"/>
              </w:rPr>
              <w:t>-78,6</w:t>
            </w:r>
          </w:p>
        </w:tc>
        <w:tc>
          <w:tcPr>
            <w:tcW w:w="1054" w:type="dxa"/>
            <w:vAlign w:val="center"/>
          </w:tcPr>
          <w:p w:rsidR="00D92DB3" w:rsidRDefault="00D92DB3">
            <w:pPr>
              <w:jc w:val="right"/>
              <w:rPr>
                <w:color w:val="002060"/>
                <w:sz w:val="16"/>
                <w:szCs w:val="16"/>
              </w:rPr>
            </w:pPr>
            <w:r>
              <w:rPr>
                <w:color w:val="002060"/>
                <w:sz w:val="16"/>
                <w:szCs w:val="16"/>
              </w:rPr>
              <w:t>102,9</w:t>
            </w:r>
          </w:p>
        </w:tc>
        <w:tc>
          <w:tcPr>
            <w:tcW w:w="1056" w:type="dxa"/>
            <w:vAlign w:val="center"/>
          </w:tcPr>
          <w:p w:rsidR="00D92DB3" w:rsidRDefault="00D92DB3">
            <w:pPr>
              <w:jc w:val="right"/>
              <w:rPr>
                <w:color w:val="002060"/>
                <w:sz w:val="16"/>
                <w:szCs w:val="16"/>
              </w:rPr>
            </w:pPr>
            <w:r>
              <w:rPr>
                <w:color w:val="002060"/>
                <w:sz w:val="16"/>
                <w:szCs w:val="16"/>
              </w:rPr>
              <w:t>676,7</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27,3</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Viterbo</w:t>
            </w:r>
          </w:p>
        </w:tc>
        <w:tc>
          <w:tcPr>
            <w:tcW w:w="1103" w:type="dxa"/>
            <w:vAlign w:val="bottom"/>
          </w:tcPr>
          <w:p w:rsidR="00D92DB3" w:rsidRPr="00B570AD" w:rsidRDefault="00D92DB3">
            <w:pPr>
              <w:jc w:val="right"/>
              <w:rPr>
                <w:color w:val="002060"/>
                <w:sz w:val="16"/>
                <w:szCs w:val="16"/>
              </w:rPr>
            </w:pPr>
            <w:r w:rsidRPr="00B570AD">
              <w:rPr>
                <w:color w:val="002060"/>
                <w:sz w:val="16"/>
                <w:szCs w:val="16"/>
              </w:rPr>
              <w:t>0</w:t>
            </w:r>
          </w:p>
        </w:tc>
        <w:tc>
          <w:tcPr>
            <w:tcW w:w="1145" w:type="dxa"/>
            <w:vAlign w:val="bottom"/>
          </w:tcPr>
          <w:p w:rsidR="00D92DB3" w:rsidRPr="00B570AD" w:rsidRDefault="00D92DB3">
            <w:pPr>
              <w:jc w:val="right"/>
              <w:rPr>
                <w:color w:val="002060"/>
                <w:sz w:val="16"/>
                <w:szCs w:val="16"/>
              </w:rPr>
            </w:pPr>
            <w:r w:rsidRPr="00B570AD">
              <w:rPr>
                <w:color w:val="002060"/>
                <w:sz w:val="16"/>
                <w:szCs w:val="16"/>
              </w:rPr>
              <w:t>165.329</w:t>
            </w:r>
          </w:p>
        </w:tc>
        <w:tc>
          <w:tcPr>
            <w:tcW w:w="1108" w:type="dxa"/>
            <w:vAlign w:val="bottom"/>
          </w:tcPr>
          <w:p w:rsidR="00D92DB3" w:rsidRPr="00B570AD" w:rsidRDefault="00D92DB3">
            <w:pPr>
              <w:jc w:val="right"/>
              <w:rPr>
                <w:color w:val="002060"/>
                <w:sz w:val="16"/>
                <w:szCs w:val="16"/>
              </w:rPr>
            </w:pPr>
            <w:r w:rsidRPr="00B570AD">
              <w:rPr>
                <w:color w:val="002060"/>
                <w:sz w:val="16"/>
                <w:szCs w:val="16"/>
              </w:rPr>
              <w:t>53.568</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218.897</w:t>
            </w:r>
          </w:p>
        </w:tc>
        <w:tc>
          <w:tcPr>
            <w:tcW w:w="1108" w:type="dxa"/>
            <w:vAlign w:val="bottom"/>
          </w:tcPr>
          <w:p w:rsidR="00D92DB3" w:rsidRPr="00B570AD" w:rsidRDefault="00D92DB3">
            <w:pPr>
              <w:jc w:val="right"/>
              <w:rPr>
                <w:color w:val="002060"/>
                <w:sz w:val="16"/>
                <w:szCs w:val="16"/>
              </w:rPr>
            </w:pPr>
            <w:r w:rsidRPr="00B570AD">
              <w:rPr>
                <w:color w:val="002060"/>
                <w:sz w:val="16"/>
                <w:szCs w:val="16"/>
              </w:rPr>
              <w:t>5.880</w:t>
            </w:r>
          </w:p>
        </w:tc>
        <w:tc>
          <w:tcPr>
            <w:tcW w:w="1246" w:type="dxa"/>
            <w:vAlign w:val="bottom"/>
          </w:tcPr>
          <w:p w:rsidR="00D92DB3" w:rsidRPr="00B570AD" w:rsidRDefault="00D92DB3">
            <w:pPr>
              <w:jc w:val="right"/>
              <w:rPr>
                <w:color w:val="002060"/>
                <w:sz w:val="16"/>
                <w:szCs w:val="16"/>
              </w:rPr>
            </w:pPr>
            <w:r w:rsidRPr="00B570AD">
              <w:rPr>
                <w:color w:val="002060"/>
                <w:sz w:val="16"/>
                <w:szCs w:val="16"/>
              </w:rPr>
              <w:t>0</w:t>
            </w:r>
          </w:p>
        </w:tc>
        <w:tc>
          <w:tcPr>
            <w:tcW w:w="1108" w:type="dxa"/>
            <w:vAlign w:val="bottom"/>
          </w:tcPr>
          <w:p w:rsidR="00D92DB3" w:rsidRPr="00B570AD" w:rsidRDefault="00D92DB3">
            <w:pPr>
              <w:jc w:val="right"/>
              <w:rPr>
                <w:color w:val="002060"/>
                <w:sz w:val="16"/>
                <w:szCs w:val="16"/>
              </w:rPr>
            </w:pPr>
            <w:r w:rsidRPr="00B570AD">
              <w:rPr>
                <w:color w:val="002060"/>
                <w:sz w:val="16"/>
                <w:szCs w:val="16"/>
              </w:rPr>
              <w:t>20.792</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26.672</w:t>
            </w:r>
          </w:p>
        </w:tc>
        <w:tc>
          <w:tcPr>
            <w:tcW w:w="1134" w:type="dxa"/>
            <w:vAlign w:val="center"/>
          </w:tcPr>
          <w:p w:rsidR="00D92DB3" w:rsidRDefault="00D92DB3">
            <w:pPr>
              <w:jc w:val="right"/>
              <w:rPr>
                <w:color w:val="002060"/>
                <w:sz w:val="16"/>
                <w:szCs w:val="16"/>
              </w:rPr>
            </w:pPr>
            <w:r>
              <w:rPr>
                <w:color w:val="002060"/>
                <w:sz w:val="16"/>
                <w:szCs w:val="16"/>
              </w:rPr>
              <w:t>588</w:t>
            </w:r>
            <w:r w:rsidR="00D767AE">
              <w:rPr>
                <w:color w:val="002060"/>
                <w:sz w:val="16"/>
                <w:szCs w:val="16"/>
              </w:rPr>
              <w:t>.</w:t>
            </w:r>
            <w:r>
              <w:rPr>
                <w:color w:val="002060"/>
                <w:sz w:val="16"/>
                <w:szCs w:val="16"/>
              </w:rPr>
              <w:t>000,0</w:t>
            </w:r>
          </w:p>
        </w:tc>
        <w:tc>
          <w:tcPr>
            <w:tcW w:w="1054" w:type="dxa"/>
            <w:vAlign w:val="center"/>
          </w:tcPr>
          <w:p w:rsidR="00D92DB3" w:rsidRDefault="00D92DB3">
            <w:pPr>
              <w:jc w:val="right"/>
              <w:rPr>
                <w:color w:val="002060"/>
                <w:sz w:val="16"/>
                <w:szCs w:val="16"/>
              </w:rPr>
            </w:pPr>
            <w:r>
              <w:rPr>
                <w:color w:val="002060"/>
                <w:sz w:val="16"/>
                <w:szCs w:val="16"/>
              </w:rPr>
              <w:t>-100,0</w:t>
            </w:r>
          </w:p>
        </w:tc>
        <w:tc>
          <w:tcPr>
            <w:tcW w:w="1056" w:type="dxa"/>
            <w:vAlign w:val="center"/>
          </w:tcPr>
          <w:p w:rsidR="00D92DB3" w:rsidRDefault="00D92DB3">
            <w:pPr>
              <w:jc w:val="right"/>
              <w:rPr>
                <w:color w:val="002060"/>
                <w:sz w:val="16"/>
                <w:szCs w:val="16"/>
              </w:rPr>
            </w:pPr>
            <w:r>
              <w:rPr>
                <w:color w:val="002060"/>
                <w:sz w:val="16"/>
                <w:szCs w:val="16"/>
              </w:rPr>
              <w:t>-61,2</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-87,8</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L'Aquila</w:t>
            </w:r>
          </w:p>
        </w:tc>
        <w:tc>
          <w:tcPr>
            <w:tcW w:w="1103" w:type="dxa"/>
            <w:vAlign w:val="bottom"/>
          </w:tcPr>
          <w:p w:rsidR="00D92DB3" w:rsidRPr="00B570AD" w:rsidRDefault="00D92DB3">
            <w:pPr>
              <w:jc w:val="right"/>
              <w:rPr>
                <w:color w:val="002060"/>
                <w:sz w:val="16"/>
                <w:szCs w:val="16"/>
              </w:rPr>
            </w:pPr>
            <w:r w:rsidRPr="00B570AD">
              <w:rPr>
                <w:color w:val="002060"/>
                <w:sz w:val="16"/>
                <w:szCs w:val="16"/>
              </w:rPr>
              <w:t>82.852</w:t>
            </w:r>
          </w:p>
        </w:tc>
        <w:tc>
          <w:tcPr>
            <w:tcW w:w="1145" w:type="dxa"/>
            <w:vAlign w:val="bottom"/>
          </w:tcPr>
          <w:p w:rsidR="00D92DB3" w:rsidRPr="00B570AD" w:rsidRDefault="00D92DB3">
            <w:pPr>
              <w:jc w:val="right"/>
              <w:rPr>
                <w:color w:val="002060"/>
                <w:sz w:val="16"/>
                <w:szCs w:val="16"/>
              </w:rPr>
            </w:pPr>
            <w:r w:rsidRPr="00B570AD">
              <w:rPr>
                <w:color w:val="002060"/>
                <w:sz w:val="16"/>
                <w:szCs w:val="16"/>
              </w:rPr>
              <w:t>1.808.740</w:t>
            </w:r>
          </w:p>
        </w:tc>
        <w:tc>
          <w:tcPr>
            <w:tcW w:w="1108" w:type="dxa"/>
            <w:vAlign w:val="bottom"/>
          </w:tcPr>
          <w:p w:rsidR="00D92DB3" w:rsidRPr="00B570AD" w:rsidRDefault="00D92DB3">
            <w:pPr>
              <w:jc w:val="right"/>
              <w:rPr>
                <w:color w:val="002060"/>
                <w:sz w:val="16"/>
                <w:szCs w:val="16"/>
              </w:rPr>
            </w:pPr>
            <w:r w:rsidRPr="00B570AD">
              <w:rPr>
                <w:color w:val="002060"/>
                <w:sz w:val="16"/>
                <w:szCs w:val="16"/>
              </w:rPr>
              <w:t>134.488</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2.026.080</w:t>
            </w:r>
          </w:p>
        </w:tc>
        <w:tc>
          <w:tcPr>
            <w:tcW w:w="1108" w:type="dxa"/>
            <w:vAlign w:val="bottom"/>
          </w:tcPr>
          <w:p w:rsidR="00D92DB3" w:rsidRPr="00B570AD" w:rsidRDefault="00D92DB3">
            <w:pPr>
              <w:jc w:val="right"/>
              <w:rPr>
                <w:color w:val="002060"/>
                <w:sz w:val="16"/>
                <w:szCs w:val="16"/>
              </w:rPr>
            </w:pPr>
            <w:r w:rsidRPr="00B570AD">
              <w:rPr>
                <w:color w:val="002060"/>
                <w:sz w:val="16"/>
                <w:szCs w:val="16"/>
              </w:rPr>
              <w:t>25.115</w:t>
            </w:r>
          </w:p>
        </w:tc>
        <w:tc>
          <w:tcPr>
            <w:tcW w:w="1246" w:type="dxa"/>
            <w:vAlign w:val="bottom"/>
          </w:tcPr>
          <w:p w:rsidR="00D92DB3" w:rsidRPr="00B570AD" w:rsidRDefault="00D92DB3">
            <w:pPr>
              <w:jc w:val="right"/>
              <w:rPr>
                <w:color w:val="002060"/>
                <w:sz w:val="16"/>
                <w:szCs w:val="16"/>
              </w:rPr>
            </w:pPr>
            <w:r w:rsidRPr="00B570AD">
              <w:rPr>
                <w:color w:val="002060"/>
                <w:sz w:val="16"/>
                <w:szCs w:val="16"/>
              </w:rPr>
              <w:t>59.723</w:t>
            </w:r>
          </w:p>
        </w:tc>
        <w:tc>
          <w:tcPr>
            <w:tcW w:w="1108" w:type="dxa"/>
            <w:vAlign w:val="bottom"/>
          </w:tcPr>
          <w:p w:rsidR="00D92DB3" w:rsidRPr="00B570AD" w:rsidRDefault="00D92DB3">
            <w:pPr>
              <w:jc w:val="right"/>
              <w:rPr>
                <w:color w:val="002060"/>
                <w:sz w:val="16"/>
                <w:szCs w:val="16"/>
              </w:rPr>
            </w:pPr>
            <w:r w:rsidRPr="00B570AD">
              <w:rPr>
                <w:color w:val="002060"/>
                <w:sz w:val="16"/>
                <w:szCs w:val="16"/>
              </w:rPr>
              <w:t>39.828</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124.666</w:t>
            </w:r>
          </w:p>
        </w:tc>
        <w:tc>
          <w:tcPr>
            <w:tcW w:w="1134" w:type="dxa"/>
            <w:vAlign w:val="center"/>
          </w:tcPr>
          <w:p w:rsidR="00D92DB3" w:rsidRDefault="00D92DB3">
            <w:pPr>
              <w:jc w:val="right"/>
              <w:rPr>
                <w:color w:val="002060"/>
                <w:sz w:val="16"/>
                <w:szCs w:val="16"/>
              </w:rPr>
            </w:pPr>
            <w:r>
              <w:rPr>
                <w:color w:val="002060"/>
                <w:sz w:val="16"/>
                <w:szCs w:val="16"/>
              </w:rPr>
              <w:t>-69,7</w:t>
            </w:r>
          </w:p>
        </w:tc>
        <w:tc>
          <w:tcPr>
            <w:tcW w:w="1054" w:type="dxa"/>
            <w:vAlign w:val="center"/>
          </w:tcPr>
          <w:p w:rsidR="00D92DB3" w:rsidRDefault="00D92DB3">
            <w:pPr>
              <w:jc w:val="right"/>
              <w:rPr>
                <w:color w:val="002060"/>
                <w:sz w:val="16"/>
                <w:szCs w:val="16"/>
              </w:rPr>
            </w:pPr>
            <w:r>
              <w:rPr>
                <w:color w:val="002060"/>
                <w:sz w:val="16"/>
                <w:szCs w:val="16"/>
              </w:rPr>
              <w:t>-96,7</w:t>
            </w:r>
          </w:p>
        </w:tc>
        <w:tc>
          <w:tcPr>
            <w:tcW w:w="1056" w:type="dxa"/>
            <w:vAlign w:val="center"/>
          </w:tcPr>
          <w:p w:rsidR="00D92DB3" w:rsidRDefault="00D92DB3">
            <w:pPr>
              <w:jc w:val="right"/>
              <w:rPr>
                <w:color w:val="002060"/>
                <w:sz w:val="16"/>
                <w:szCs w:val="16"/>
              </w:rPr>
            </w:pPr>
            <w:r>
              <w:rPr>
                <w:color w:val="002060"/>
                <w:sz w:val="16"/>
                <w:szCs w:val="16"/>
              </w:rPr>
              <w:t>-70,4</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-93,8</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Chieti</w:t>
            </w:r>
          </w:p>
        </w:tc>
        <w:tc>
          <w:tcPr>
            <w:tcW w:w="1103" w:type="dxa"/>
            <w:vAlign w:val="bottom"/>
          </w:tcPr>
          <w:p w:rsidR="00D92DB3" w:rsidRPr="00B570AD" w:rsidRDefault="00D92DB3">
            <w:pPr>
              <w:jc w:val="right"/>
              <w:rPr>
                <w:color w:val="002060"/>
                <w:sz w:val="16"/>
                <w:szCs w:val="16"/>
              </w:rPr>
            </w:pPr>
            <w:r w:rsidRPr="00B570AD">
              <w:rPr>
                <w:color w:val="002060"/>
                <w:sz w:val="16"/>
                <w:szCs w:val="16"/>
              </w:rPr>
              <w:t>178.006</w:t>
            </w:r>
          </w:p>
        </w:tc>
        <w:tc>
          <w:tcPr>
            <w:tcW w:w="1145" w:type="dxa"/>
            <w:vAlign w:val="bottom"/>
          </w:tcPr>
          <w:p w:rsidR="00D92DB3" w:rsidRPr="00B570AD" w:rsidRDefault="00D92DB3">
            <w:pPr>
              <w:jc w:val="right"/>
              <w:rPr>
                <w:color w:val="002060"/>
                <w:sz w:val="16"/>
                <w:szCs w:val="16"/>
              </w:rPr>
            </w:pPr>
            <w:r w:rsidRPr="00B570AD">
              <w:rPr>
                <w:color w:val="002060"/>
                <w:sz w:val="16"/>
                <w:szCs w:val="16"/>
              </w:rPr>
              <w:t>415.624</w:t>
            </w:r>
          </w:p>
        </w:tc>
        <w:tc>
          <w:tcPr>
            <w:tcW w:w="1108" w:type="dxa"/>
            <w:vAlign w:val="bottom"/>
          </w:tcPr>
          <w:p w:rsidR="00D92DB3" w:rsidRPr="00B570AD" w:rsidRDefault="00D92DB3">
            <w:pPr>
              <w:jc w:val="right"/>
              <w:rPr>
                <w:color w:val="002060"/>
                <w:sz w:val="16"/>
                <w:szCs w:val="16"/>
              </w:rPr>
            </w:pPr>
            <w:r w:rsidRPr="00B570AD">
              <w:rPr>
                <w:color w:val="002060"/>
                <w:sz w:val="16"/>
                <w:szCs w:val="16"/>
              </w:rPr>
              <w:t>10.970</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604.600</w:t>
            </w:r>
          </w:p>
        </w:tc>
        <w:tc>
          <w:tcPr>
            <w:tcW w:w="1108" w:type="dxa"/>
            <w:vAlign w:val="bottom"/>
          </w:tcPr>
          <w:p w:rsidR="00D92DB3" w:rsidRPr="00B570AD" w:rsidRDefault="00D92DB3">
            <w:pPr>
              <w:jc w:val="right"/>
              <w:rPr>
                <w:color w:val="002060"/>
                <w:sz w:val="16"/>
                <w:szCs w:val="16"/>
              </w:rPr>
            </w:pPr>
            <w:r w:rsidRPr="00B570AD">
              <w:rPr>
                <w:color w:val="002060"/>
                <w:sz w:val="16"/>
                <w:szCs w:val="16"/>
              </w:rPr>
              <w:t>268</w:t>
            </w:r>
          </w:p>
        </w:tc>
        <w:tc>
          <w:tcPr>
            <w:tcW w:w="1246" w:type="dxa"/>
            <w:vAlign w:val="bottom"/>
          </w:tcPr>
          <w:p w:rsidR="00D92DB3" w:rsidRPr="00B570AD" w:rsidRDefault="00D92DB3">
            <w:pPr>
              <w:jc w:val="right"/>
              <w:rPr>
                <w:color w:val="002060"/>
                <w:sz w:val="16"/>
                <w:szCs w:val="16"/>
              </w:rPr>
            </w:pPr>
            <w:r w:rsidRPr="00B570AD">
              <w:rPr>
                <w:color w:val="002060"/>
                <w:sz w:val="16"/>
                <w:szCs w:val="16"/>
              </w:rPr>
              <w:t>650.627</w:t>
            </w:r>
          </w:p>
        </w:tc>
        <w:tc>
          <w:tcPr>
            <w:tcW w:w="1108" w:type="dxa"/>
            <w:vAlign w:val="bottom"/>
          </w:tcPr>
          <w:p w:rsidR="00D92DB3" w:rsidRPr="00B570AD" w:rsidRDefault="00D92DB3">
            <w:pPr>
              <w:jc w:val="right"/>
              <w:rPr>
                <w:color w:val="002060"/>
                <w:sz w:val="16"/>
                <w:szCs w:val="16"/>
              </w:rPr>
            </w:pPr>
            <w:r w:rsidRPr="00B570AD">
              <w:rPr>
                <w:color w:val="002060"/>
                <w:sz w:val="16"/>
                <w:szCs w:val="16"/>
              </w:rPr>
              <w:t>31.911</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682.806</w:t>
            </w:r>
          </w:p>
        </w:tc>
        <w:tc>
          <w:tcPr>
            <w:tcW w:w="1134" w:type="dxa"/>
            <w:vAlign w:val="center"/>
          </w:tcPr>
          <w:p w:rsidR="00D92DB3" w:rsidRDefault="00D92DB3">
            <w:pPr>
              <w:jc w:val="right"/>
              <w:rPr>
                <w:color w:val="002060"/>
                <w:sz w:val="16"/>
                <w:szCs w:val="16"/>
              </w:rPr>
            </w:pPr>
            <w:r>
              <w:rPr>
                <w:color w:val="002060"/>
                <w:sz w:val="16"/>
                <w:szCs w:val="16"/>
              </w:rPr>
              <w:t>-99,8</w:t>
            </w:r>
          </w:p>
        </w:tc>
        <w:tc>
          <w:tcPr>
            <w:tcW w:w="1054" w:type="dxa"/>
            <w:vAlign w:val="center"/>
          </w:tcPr>
          <w:p w:rsidR="00D92DB3" w:rsidRDefault="00D92DB3">
            <w:pPr>
              <w:jc w:val="right"/>
              <w:rPr>
                <w:color w:val="002060"/>
                <w:sz w:val="16"/>
                <w:szCs w:val="16"/>
              </w:rPr>
            </w:pPr>
            <w:r>
              <w:rPr>
                <w:color w:val="002060"/>
                <w:sz w:val="16"/>
                <w:szCs w:val="16"/>
              </w:rPr>
              <w:t>56,5</w:t>
            </w:r>
          </w:p>
        </w:tc>
        <w:tc>
          <w:tcPr>
            <w:tcW w:w="1056" w:type="dxa"/>
            <w:vAlign w:val="center"/>
          </w:tcPr>
          <w:p w:rsidR="00D92DB3" w:rsidRDefault="00D92DB3">
            <w:pPr>
              <w:jc w:val="right"/>
              <w:rPr>
                <w:color w:val="002060"/>
                <w:sz w:val="16"/>
                <w:szCs w:val="16"/>
              </w:rPr>
            </w:pPr>
            <w:r>
              <w:rPr>
                <w:color w:val="002060"/>
                <w:sz w:val="16"/>
                <w:szCs w:val="16"/>
              </w:rPr>
              <w:t>190,9</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12,9</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Pescara</w:t>
            </w:r>
          </w:p>
        </w:tc>
        <w:tc>
          <w:tcPr>
            <w:tcW w:w="1103" w:type="dxa"/>
            <w:vAlign w:val="bottom"/>
          </w:tcPr>
          <w:p w:rsidR="00D92DB3" w:rsidRPr="00B570AD" w:rsidRDefault="00D92DB3">
            <w:pPr>
              <w:jc w:val="right"/>
              <w:rPr>
                <w:color w:val="002060"/>
                <w:sz w:val="16"/>
                <w:szCs w:val="16"/>
              </w:rPr>
            </w:pPr>
            <w:r w:rsidRPr="00B570AD">
              <w:rPr>
                <w:color w:val="002060"/>
                <w:sz w:val="16"/>
                <w:szCs w:val="16"/>
              </w:rPr>
              <w:t>42.954</w:t>
            </w:r>
          </w:p>
        </w:tc>
        <w:tc>
          <w:tcPr>
            <w:tcW w:w="1145" w:type="dxa"/>
            <w:vAlign w:val="bottom"/>
          </w:tcPr>
          <w:p w:rsidR="00D92DB3" w:rsidRPr="00B570AD" w:rsidRDefault="00D92DB3">
            <w:pPr>
              <w:jc w:val="right"/>
              <w:rPr>
                <w:color w:val="002060"/>
                <w:sz w:val="16"/>
                <w:szCs w:val="16"/>
              </w:rPr>
            </w:pPr>
            <w:r w:rsidRPr="00B570AD">
              <w:rPr>
                <w:color w:val="002060"/>
                <w:sz w:val="16"/>
                <w:szCs w:val="16"/>
              </w:rPr>
              <w:t>164.646</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207.600</w:t>
            </w:r>
          </w:p>
        </w:tc>
        <w:tc>
          <w:tcPr>
            <w:tcW w:w="1108" w:type="dxa"/>
            <w:vAlign w:val="bottom"/>
          </w:tcPr>
          <w:p w:rsidR="00D92DB3" w:rsidRPr="00B570AD" w:rsidRDefault="00D92DB3">
            <w:pPr>
              <w:jc w:val="right"/>
              <w:rPr>
                <w:color w:val="002060"/>
                <w:sz w:val="16"/>
                <w:szCs w:val="16"/>
              </w:rPr>
            </w:pPr>
            <w:r w:rsidRPr="00B570AD">
              <w:rPr>
                <w:color w:val="002060"/>
                <w:sz w:val="16"/>
                <w:szCs w:val="16"/>
              </w:rPr>
              <w:t>49.304</w:t>
            </w:r>
          </w:p>
        </w:tc>
        <w:tc>
          <w:tcPr>
            <w:tcW w:w="1246" w:type="dxa"/>
            <w:vAlign w:val="bottom"/>
          </w:tcPr>
          <w:p w:rsidR="00D92DB3" w:rsidRPr="00B570AD" w:rsidRDefault="00D92DB3">
            <w:pPr>
              <w:jc w:val="right"/>
              <w:rPr>
                <w:color w:val="002060"/>
                <w:sz w:val="16"/>
                <w:szCs w:val="16"/>
              </w:rPr>
            </w:pPr>
            <w:r w:rsidRPr="00B570AD">
              <w:rPr>
                <w:color w:val="002060"/>
                <w:sz w:val="16"/>
                <w:szCs w:val="16"/>
              </w:rPr>
              <w:t>19.583</w:t>
            </w:r>
          </w:p>
        </w:tc>
        <w:tc>
          <w:tcPr>
            <w:tcW w:w="1108" w:type="dxa"/>
            <w:vAlign w:val="bottom"/>
          </w:tcPr>
          <w:p w:rsidR="00D92DB3" w:rsidRPr="00B570AD" w:rsidRDefault="00D92DB3">
            <w:pPr>
              <w:jc w:val="right"/>
              <w:rPr>
                <w:color w:val="002060"/>
                <w:sz w:val="16"/>
                <w:szCs w:val="16"/>
              </w:rPr>
            </w:pPr>
            <w:r w:rsidRPr="00B570AD">
              <w:rPr>
                <w:color w:val="002060"/>
                <w:sz w:val="16"/>
                <w:szCs w:val="16"/>
              </w:rPr>
              <w:t>6.762</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75.649</w:t>
            </w:r>
          </w:p>
        </w:tc>
        <w:tc>
          <w:tcPr>
            <w:tcW w:w="1134" w:type="dxa"/>
            <w:vAlign w:val="center"/>
          </w:tcPr>
          <w:p w:rsidR="00D92DB3" w:rsidRDefault="00D92DB3">
            <w:pPr>
              <w:jc w:val="right"/>
              <w:rPr>
                <w:color w:val="002060"/>
                <w:sz w:val="16"/>
                <w:szCs w:val="16"/>
              </w:rPr>
            </w:pPr>
            <w:r>
              <w:rPr>
                <w:color w:val="002060"/>
                <w:sz w:val="16"/>
                <w:szCs w:val="16"/>
              </w:rPr>
              <w:t>14,8</w:t>
            </w:r>
          </w:p>
        </w:tc>
        <w:tc>
          <w:tcPr>
            <w:tcW w:w="1054" w:type="dxa"/>
            <w:vAlign w:val="center"/>
          </w:tcPr>
          <w:p w:rsidR="00D92DB3" w:rsidRDefault="00D92DB3">
            <w:pPr>
              <w:jc w:val="right"/>
              <w:rPr>
                <w:color w:val="002060"/>
                <w:sz w:val="16"/>
                <w:szCs w:val="16"/>
              </w:rPr>
            </w:pPr>
            <w:r>
              <w:rPr>
                <w:color w:val="002060"/>
                <w:sz w:val="16"/>
                <w:szCs w:val="16"/>
              </w:rPr>
              <w:t>-88,1</w:t>
            </w:r>
          </w:p>
        </w:tc>
        <w:tc>
          <w:tcPr>
            <w:tcW w:w="1056" w:type="dxa"/>
            <w:vAlign w:val="center"/>
          </w:tcPr>
          <w:p w:rsidR="00D92DB3" w:rsidRDefault="00D92DB3">
            <w:pPr>
              <w:jc w:val="right"/>
              <w:rPr>
                <w:color w:val="002060"/>
                <w:sz w:val="16"/>
                <w:szCs w:val="16"/>
              </w:rPr>
            </w:pPr>
            <w:r>
              <w:rPr>
                <w:color w:val="002060"/>
                <w:sz w:val="16"/>
                <w:szCs w:val="16"/>
              </w:rPr>
              <w:t>676</w:t>
            </w:r>
            <w:r w:rsidR="00D767AE">
              <w:rPr>
                <w:color w:val="002060"/>
                <w:sz w:val="16"/>
                <w:szCs w:val="16"/>
              </w:rPr>
              <w:t>.</w:t>
            </w:r>
            <w:r>
              <w:rPr>
                <w:color w:val="002060"/>
                <w:sz w:val="16"/>
                <w:szCs w:val="16"/>
              </w:rPr>
              <w:t>200,0</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-63,6</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Teramo</w:t>
            </w:r>
          </w:p>
        </w:tc>
        <w:tc>
          <w:tcPr>
            <w:tcW w:w="1103" w:type="dxa"/>
            <w:vAlign w:val="bottom"/>
          </w:tcPr>
          <w:p w:rsidR="00D92DB3" w:rsidRPr="00B570AD" w:rsidRDefault="00D92DB3">
            <w:pPr>
              <w:jc w:val="right"/>
              <w:rPr>
                <w:color w:val="002060"/>
                <w:sz w:val="16"/>
                <w:szCs w:val="16"/>
              </w:rPr>
            </w:pPr>
            <w:r w:rsidRPr="00B570AD">
              <w:rPr>
                <w:color w:val="002060"/>
                <w:sz w:val="16"/>
                <w:szCs w:val="16"/>
              </w:rPr>
              <w:t>137.240</w:t>
            </w:r>
          </w:p>
        </w:tc>
        <w:tc>
          <w:tcPr>
            <w:tcW w:w="1145" w:type="dxa"/>
            <w:vAlign w:val="bottom"/>
          </w:tcPr>
          <w:p w:rsidR="00D92DB3" w:rsidRPr="00B570AD" w:rsidRDefault="00D92DB3">
            <w:pPr>
              <w:jc w:val="right"/>
              <w:rPr>
                <w:color w:val="002060"/>
                <w:sz w:val="16"/>
                <w:szCs w:val="16"/>
              </w:rPr>
            </w:pPr>
            <w:r w:rsidRPr="00B570AD">
              <w:rPr>
                <w:color w:val="002060"/>
                <w:sz w:val="16"/>
                <w:szCs w:val="16"/>
              </w:rPr>
              <w:t>133.978</w:t>
            </w:r>
          </w:p>
        </w:tc>
        <w:tc>
          <w:tcPr>
            <w:tcW w:w="1108" w:type="dxa"/>
            <w:vAlign w:val="bottom"/>
          </w:tcPr>
          <w:p w:rsidR="00D92DB3" w:rsidRPr="00B570AD" w:rsidRDefault="00D92DB3">
            <w:pPr>
              <w:jc w:val="right"/>
              <w:rPr>
                <w:color w:val="002060"/>
                <w:sz w:val="16"/>
                <w:szCs w:val="16"/>
              </w:rPr>
            </w:pPr>
            <w:r w:rsidRPr="00B570AD">
              <w:rPr>
                <w:color w:val="002060"/>
                <w:sz w:val="16"/>
                <w:szCs w:val="16"/>
              </w:rPr>
              <w:t>50.536</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321.754</w:t>
            </w:r>
          </w:p>
        </w:tc>
        <w:tc>
          <w:tcPr>
            <w:tcW w:w="1108" w:type="dxa"/>
            <w:vAlign w:val="bottom"/>
          </w:tcPr>
          <w:p w:rsidR="00D92DB3" w:rsidRPr="00B570AD" w:rsidRDefault="00D92DB3">
            <w:pPr>
              <w:jc w:val="right"/>
              <w:rPr>
                <w:color w:val="002060"/>
                <w:sz w:val="16"/>
                <w:szCs w:val="16"/>
              </w:rPr>
            </w:pPr>
            <w:r w:rsidRPr="00B570AD">
              <w:rPr>
                <w:color w:val="002060"/>
                <w:sz w:val="16"/>
                <w:szCs w:val="16"/>
              </w:rPr>
              <w:t>448</w:t>
            </w:r>
          </w:p>
        </w:tc>
        <w:tc>
          <w:tcPr>
            <w:tcW w:w="1246" w:type="dxa"/>
            <w:vAlign w:val="bottom"/>
          </w:tcPr>
          <w:p w:rsidR="00D92DB3" w:rsidRPr="00B570AD" w:rsidRDefault="00D92DB3">
            <w:pPr>
              <w:jc w:val="right"/>
              <w:rPr>
                <w:color w:val="002060"/>
                <w:sz w:val="16"/>
                <w:szCs w:val="16"/>
              </w:rPr>
            </w:pPr>
            <w:r w:rsidRPr="00B570AD">
              <w:rPr>
                <w:color w:val="002060"/>
                <w:sz w:val="16"/>
                <w:szCs w:val="16"/>
              </w:rPr>
              <w:t>2.080</w:t>
            </w:r>
          </w:p>
        </w:tc>
        <w:tc>
          <w:tcPr>
            <w:tcW w:w="1108" w:type="dxa"/>
            <w:vAlign w:val="bottom"/>
          </w:tcPr>
          <w:p w:rsidR="00D92DB3" w:rsidRPr="00B570AD" w:rsidRDefault="00D92DB3">
            <w:pPr>
              <w:jc w:val="right"/>
              <w:rPr>
                <w:color w:val="002060"/>
                <w:sz w:val="16"/>
                <w:szCs w:val="16"/>
              </w:rPr>
            </w:pPr>
            <w:r w:rsidRPr="00B570AD">
              <w:rPr>
                <w:color w:val="002060"/>
                <w:sz w:val="16"/>
                <w:szCs w:val="16"/>
              </w:rPr>
              <w:t>81.354</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83.882</w:t>
            </w:r>
          </w:p>
        </w:tc>
        <w:tc>
          <w:tcPr>
            <w:tcW w:w="1134" w:type="dxa"/>
            <w:vAlign w:val="center"/>
          </w:tcPr>
          <w:p w:rsidR="00D92DB3" w:rsidRDefault="00D92DB3">
            <w:pPr>
              <w:jc w:val="right"/>
              <w:rPr>
                <w:color w:val="002060"/>
                <w:sz w:val="16"/>
                <w:szCs w:val="16"/>
              </w:rPr>
            </w:pPr>
            <w:r>
              <w:rPr>
                <w:color w:val="002060"/>
                <w:sz w:val="16"/>
                <w:szCs w:val="16"/>
              </w:rPr>
              <w:t>-99,7</w:t>
            </w:r>
          </w:p>
        </w:tc>
        <w:tc>
          <w:tcPr>
            <w:tcW w:w="1054" w:type="dxa"/>
            <w:vAlign w:val="center"/>
          </w:tcPr>
          <w:p w:rsidR="00D92DB3" w:rsidRDefault="00D92DB3">
            <w:pPr>
              <w:jc w:val="right"/>
              <w:rPr>
                <w:color w:val="002060"/>
                <w:sz w:val="16"/>
                <w:szCs w:val="16"/>
              </w:rPr>
            </w:pPr>
            <w:r>
              <w:rPr>
                <w:color w:val="002060"/>
                <w:sz w:val="16"/>
                <w:szCs w:val="16"/>
              </w:rPr>
              <w:t>-98,4</w:t>
            </w:r>
          </w:p>
        </w:tc>
        <w:tc>
          <w:tcPr>
            <w:tcW w:w="1056" w:type="dxa"/>
            <w:vAlign w:val="center"/>
          </w:tcPr>
          <w:p w:rsidR="00D92DB3" w:rsidRDefault="00D92DB3">
            <w:pPr>
              <w:jc w:val="right"/>
              <w:rPr>
                <w:color w:val="002060"/>
                <w:sz w:val="16"/>
                <w:szCs w:val="16"/>
              </w:rPr>
            </w:pPr>
            <w:r>
              <w:rPr>
                <w:color w:val="002060"/>
                <w:sz w:val="16"/>
                <w:szCs w:val="16"/>
              </w:rPr>
              <w:t>61,0</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-73,9</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Campobasso</w:t>
            </w:r>
          </w:p>
        </w:tc>
        <w:tc>
          <w:tcPr>
            <w:tcW w:w="1103" w:type="dxa"/>
            <w:vAlign w:val="bottom"/>
          </w:tcPr>
          <w:p w:rsidR="00D92DB3" w:rsidRPr="00B570AD" w:rsidRDefault="00D92DB3">
            <w:pPr>
              <w:jc w:val="right"/>
              <w:rPr>
                <w:color w:val="002060"/>
                <w:sz w:val="16"/>
                <w:szCs w:val="16"/>
              </w:rPr>
            </w:pPr>
            <w:r w:rsidRPr="00B570AD">
              <w:rPr>
                <w:color w:val="002060"/>
                <w:sz w:val="16"/>
                <w:szCs w:val="16"/>
              </w:rPr>
              <w:t>207.756</w:t>
            </w:r>
          </w:p>
        </w:tc>
        <w:tc>
          <w:tcPr>
            <w:tcW w:w="1145" w:type="dxa"/>
            <w:vAlign w:val="bottom"/>
          </w:tcPr>
          <w:p w:rsidR="00D92DB3" w:rsidRPr="00B570AD" w:rsidRDefault="00D92DB3">
            <w:pPr>
              <w:jc w:val="right"/>
              <w:rPr>
                <w:color w:val="002060"/>
                <w:sz w:val="16"/>
                <w:szCs w:val="16"/>
              </w:rPr>
            </w:pPr>
            <w:r w:rsidRPr="00B570AD">
              <w:rPr>
                <w:color w:val="002060"/>
                <w:sz w:val="16"/>
                <w:szCs w:val="16"/>
              </w:rPr>
              <w:t>113.556</w:t>
            </w:r>
          </w:p>
        </w:tc>
        <w:tc>
          <w:tcPr>
            <w:tcW w:w="1108" w:type="dxa"/>
            <w:vAlign w:val="bottom"/>
          </w:tcPr>
          <w:p w:rsidR="00D92DB3" w:rsidRPr="00B570AD" w:rsidRDefault="00D92DB3">
            <w:pPr>
              <w:jc w:val="right"/>
              <w:rPr>
                <w:color w:val="002060"/>
                <w:sz w:val="16"/>
                <w:szCs w:val="16"/>
              </w:rPr>
            </w:pPr>
            <w:r w:rsidRPr="00B570AD">
              <w:rPr>
                <w:color w:val="002060"/>
                <w:sz w:val="16"/>
                <w:szCs w:val="16"/>
              </w:rPr>
              <w:t>3.937</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325.249</w:t>
            </w:r>
          </w:p>
        </w:tc>
        <w:tc>
          <w:tcPr>
            <w:tcW w:w="1108" w:type="dxa"/>
            <w:vAlign w:val="bottom"/>
          </w:tcPr>
          <w:p w:rsidR="00D92DB3" w:rsidRPr="00B570AD" w:rsidRDefault="00D92DB3">
            <w:pPr>
              <w:jc w:val="right"/>
              <w:rPr>
                <w:color w:val="002060"/>
                <w:sz w:val="16"/>
                <w:szCs w:val="16"/>
              </w:rPr>
            </w:pPr>
            <w:r w:rsidRPr="00B570AD">
              <w:rPr>
                <w:color w:val="002060"/>
                <w:sz w:val="16"/>
                <w:szCs w:val="16"/>
              </w:rPr>
              <w:t>2.788</w:t>
            </w:r>
          </w:p>
        </w:tc>
        <w:tc>
          <w:tcPr>
            <w:tcW w:w="1246" w:type="dxa"/>
            <w:vAlign w:val="bottom"/>
          </w:tcPr>
          <w:p w:rsidR="00D92DB3" w:rsidRPr="00B570AD" w:rsidRDefault="00D92DB3">
            <w:pPr>
              <w:jc w:val="right"/>
              <w:rPr>
                <w:color w:val="002060"/>
                <w:sz w:val="16"/>
                <w:szCs w:val="16"/>
              </w:rPr>
            </w:pPr>
            <w:r w:rsidRPr="00B570AD">
              <w:rPr>
                <w:color w:val="002060"/>
                <w:sz w:val="16"/>
                <w:szCs w:val="16"/>
              </w:rPr>
              <w:t>618.082</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620.870</w:t>
            </w:r>
          </w:p>
        </w:tc>
        <w:tc>
          <w:tcPr>
            <w:tcW w:w="1134" w:type="dxa"/>
            <w:vAlign w:val="center"/>
          </w:tcPr>
          <w:p w:rsidR="00D92DB3" w:rsidRDefault="00D92DB3">
            <w:pPr>
              <w:jc w:val="right"/>
              <w:rPr>
                <w:color w:val="002060"/>
                <w:sz w:val="16"/>
                <w:szCs w:val="16"/>
              </w:rPr>
            </w:pPr>
            <w:r>
              <w:rPr>
                <w:color w:val="002060"/>
                <w:sz w:val="16"/>
                <w:szCs w:val="16"/>
              </w:rPr>
              <w:t>-98,7</w:t>
            </w:r>
          </w:p>
        </w:tc>
        <w:tc>
          <w:tcPr>
            <w:tcW w:w="1054" w:type="dxa"/>
            <w:vAlign w:val="center"/>
          </w:tcPr>
          <w:p w:rsidR="00D92DB3" w:rsidRDefault="00D92DB3">
            <w:pPr>
              <w:jc w:val="right"/>
              <w:rPr>
                <w:color w:val="002060"/>
                <w:sz w:val="16"/>
                <w:szCs w:val="16"/>
              </w:rPr>
            </w:pPr>
            <w:r>
              <w:rPr>
                <w:color w:val="002060"/>
                <w:sz w:val="16"/>
                <w:szCs w:val="16"/>
              </w:rPr>
              <w:t>444,3</w:t>
            </w:r>
          </w:p>
        </w:tc>
        <w:tc>
          <w:tcPr>
            <w:tcW w:w="1056" w:type="dxa"/>
            <w:vAlign w:val="center"/>
          </w:tcPr>
          <w:p w:rsidR="00D92DB3" w:rsidRDefault="00D92DB3">
            <w:pPr>
              <w:jc w:val="right"/>
              <w:rPr>
                <w:color w:val="002060"/>
                <w:sz w:val="16"/>
                <w:szCs w:val="16"/>
              </w:rPr>
            </w:pPr>
            <w:r>
              <w:rPr>
                <w:color w:val="002060"/>
                <w:sz w:val="16"/>
                <w:szCs w:val="16"/>
              </w:rPr>
              <w:t>-100,0</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90,9</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Isernia</w:t>
            </w:r>
          </w:p>
        </w:tc>
        <w:tc>
          <w:tcPr>
            <w:tcW w:w="1103" w:type="dxa"/>
            <w:vAlign w:val="bottom"/>
          </w:tcPr>
          <w:p w:rsidR="00D92DB3" w:rsidRPr="00B570AD" w:rsidRDefault="00D92DB3">
            <w:pPr>
              <w:jc w:val="right"/>
              <w:rPr>
                <w:color w:val="002060"/>
                <w:sz w:val="16"/>
                <w:szCs w:val="16"/>
              </w:rPr>
            </w:pPr>
            <w:r w:rsidRPr="00B570AD">
              <w:rPr>
                <w:color w:val="002060"/>
                <w:sz w:val="16"/>
                <w:szCs w:val="16"/>
              </w:rPr>
              <w:t>9.404</w:t>
            </w:r>
          </w:p>
        </w:tc>
        <w:tc>
          <w:tcPr>
            <w:tcW w:w="1145" w:type="dxa"/>
            <w:vAlign w:val="bottom"/>
          </w:tcPr>
          <w:p w:rsidR="00D92DB3" w:rsidRPr="00B570AD" w:rsidRDefault="00D92DB3">
            <w:pPr>
              <w:jc w:val="right"/>
              <w:rPr>
                <w:color w:val="002060"/>
                <w:sz w:val="16"/>
                <w:szCs w:val="16"/>
              </w:rPr>
            </w:pPr>
            <w:r w:rsidRPr="00B570AD">
              <w:rPr>
                <w:color w:val="002060"/>
                <w:sz w:val="16"/>
                <w:szCs w:val="16"/>
              </w:rPr>
              <w:t>5.798</w:t>
            </w:r>
          </w:p>
        </w:tc>
        <w:tc>
          <w:tcPr>
            <w:tcW w:w="1108" w:type="dxa"/>
            <w:vAlign w:val="bottom"/>
          </w:tcPr>
          <w:p w:rsidR="00D92DB3" w:rsidRPr="00B570AD" w:rsidRDefault="00D92DB3">
            <w:pPr>
              <w:jc w:val="right"/>
              <w:rPr>
                <w:color w:val="002060"/>
                <w:sz w:val="16"/>
                <w:szCs w:val="16"/>
              </w:rPr>
            </w:pPr>
            <w:r w:rsidRPr="00B570AD">
              <w:rPr>
                <w:color w:val="002060"/>
                <w:sz w:val="16"/>
                <w:szCs w:val="16"/>
              </w:rPr>
              <w:t>897</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16.099</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0</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0</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-100,0</w:t>
            </w:r>
          </w:p>
        </w:tc>
        <w:tc>
          <w:tcPr>
            <w:tcW w:w="1056" w:type="dxa"/>
            <w:vAlign w:val="center"/>
          </w:tcPr>
          <w:p w:rsidR="00D92DB3" w:rsidRDefault="00D92DB3">
            <w:pPr>
              <w:jc w:val="right"/>
              <w:rPr>
                <w:color w:val="002060"/>
                <w:sz w:val="16"/>
                <w:szCs w:val="16"/>
              </w:rPr>
            </w:pPr>
            <w:r>
              <w:rPr>
                <w:color w:val="002060"/>
                <w:sz w:val="16"/>
                <w:szCs w:val="16"/>
              </w:rPr>
              <w:t>-100,0</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-100,0</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Napoli</w:t>
            </w:r>
          </w:p>
        </w:tc>
        <w:tc>
          <w:tcPr>
            <w:tcW w:w="1103" w:type="dxa"/>
            <w:vAlign w:val="bottom"/>
          </w:tcPr>
          <w:p w:rsidR="00D92DB3" w:rsidRPr="00B570AD" w:rsidRDefault="00D92DB3">
            <w:pPr>
              <w:jc w:val="right"/>
              <w:rPr>
                <w:color w:val="002060"/>
                <w:sz w:val="16"/>
                <w:szCs w:val="16"/>
              </w:rPr>
            </w:pPr>
            <w:r w:rsidRPr="00B570AD">
              <w:rPr>
                <w:color w:val="002060"/>
                <w:sz w:val="16"/>
                <w:szCs w:val="16"/>
              </w:rPr>
              <w:t>258.714</w:t>
            </w:r>
          </w:p>
        </w:tc>
        <w:tc>
          <w:tcPr>
            <w:tcW w:w="1145" w:type="dxa"/>
            <w:vAlign w:val="bottom"/>
          </w:tcPr>
          <w:p w:rsidR="00D92DB3" w:rsidRPr="00B570AD" w:rsidRDefault="00D92DB3">
            <w:pPr>
              <w:jc w:val="right"/>
              <w:rPr>
                <w:color w:val="002060"/>
                <w:sz w:val="16"/>
                <w:szCs w:val="16"/>
              </w:rPr>
            </w:pPr>
            <w:r w:rsidRPr="00B570AD">
              <w:rPr>
                <w:color w:val="002060"/>
                <w:sz w:val="16"/>
                <w:szCs w:val="16"/>
              </w:rPr>
              <w:t>705.901</w:t>
            </w:r>
          </w:p>
        </w:tc>
        <w:tc>
          <w:tcPr>
            <w:tcW w:w="1108" w:type="dxa"/>
            <w:vAlign w:val="bottom"/>
          </w:tcPr>
          <w:p w:rsidR="00D92DB3" w:rsidRPr="00B570AD" w:rsidRDefault="00D92DB3">
            <w:pPr>
              <w:jc w:val="right"/>
              <w:rPr>
                <w:color w:val="002060"/>
                <w:sz w:val="16"/>
                <w:szCs w:val="16"/>
              </w:rPr>
            </w:pPr>
            <w:r w:rsidRPr="00B570AD">
              <w:rPr>
                <w:color w:val="002060"/>
                <w:sz w:val="16"/>
                <w:szCs w:val="16"/>
              </w:rPr>
              <w:t>540.079</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1.504.694</w:t>
            </w:r>
          </w:p>
        </w:tc>
        <w:tc>
          <w:tcPr>
            <w:tcW w:w="1108" w:type="dxa"/>
            <w:vAlign w:val="bottom"/>
          </w:tcPr>
          <w:p w:rsidR="00D92DB3" w:rsidRPr="00B570AD" w:rsidRDefault="00D92DB3">
            <w:pPr>
              <w:jc w:val="right"/>
              <w:rPr>
                <w:color w:val="002060"/>
                <w:sz w:val="16"/>
                <w:szCs w:val="16"/>
              </w:rPr>
            </w:pPr>
            <w:r w:rsidRPr="00B570AD">
              <w:rPr>
                <w:color w:val="002060"/>
                <w:sz w:val="16"/>
                <w:szCs w:val="16"/>
              </w:rPr>
              <w:t>59.061</w:t>
            </w:r>
          </w:p>
        </w:tc>
        <w:tc>
          <w:tcPr>
            <w:tcW w:w="1246" w:type="dxa"/>
            <w:vAlign w:val="bottom"/>
          </w:tcPr>
          <w:p w:rsidR="00D92DB3" w:rsidRPr="00B570AD" w:rsidRDefault="00D92DB3">
            <w:pPr>
              <w:jc w:val="right"/>
              <w:rPr>
                <w:color w:val="002060"/>
                <w:sz w:val="16"/>
                <w:szCs w:val="16"/>
              </w:rPr>
            </w:pPr>
            <w:r w:rsidRPr="00B570AD">
              <w:rPr>
                <w:color w:val="002060"/>
                <w:sz w:val="16"/>
                <w:szCs w:val="16"/>
              </w:rPr>
              <w:t>435.701</w:t>
            </w:r>
          </w:p>
        </w:tc>
        <w:tc>
          <w:tcPr>
            <w:tcW w:w="1108" w:type="dxa"/>
            <w:vAlign w:val="bottom"/>
          </w:tcPr>
          <w:p w:rsidR="00D92DB3" w:rsidRPr="00B570AD" w:rsidRDefault="00D92DB3">
            <w:pPr>
              <w:jc w:val="right"/>
              <w:rPr>
                <w:color w:val="002060"/>
                <w:sz w:val="16"/>
                <w:szCs w:val="16"/>
              </w:rPr>
            </w:pPr>
            <w:r w:rsidRPr="00B570AD">
              <w:rPr>
                <w:color w:val="002060"/>
                <w:sz w:val="16"/>
                <w:szCs w:val="16"/>
              </w:rPr>
              <w:t>89.360</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584.122</w:t>
            </w:r>
          </w:p>
        </w:tc>
        <w:tc>
          <w:tcPr>
            <w:tcW w:w="1134" w:type="dxa"/>
            <w:vAlign w:val="center"/>
          </w:tcPr>
          <w:p w:rsidR="00D92DB3" w:rsidRDefault="00D92DB3">
            <w:pPr>
              <w:jc w:val="right"/>
              <w:rPr>
                <w:color w:val="002060"/>
                <w:sz w:val="16"/>
                <w:szCs w:val="16"/>
              </w:rPr>
            </w:pPr>
            <w:r>
              <w:rPr>
                <w:color w:val="002060"/>
                <w:sz w:val="16"/>
                <w:szCs w:val="16"/>
              </w:rPr>
              <w:t>-77,2</w:t>
            </w:r>
          </w:p>
        </w:tc>
        <w:tc>
          <w:tcPr>
            <w:tcW w:w="1054" w:type="dxa"/>
            <w:vAlign w:val="center"/>
          </w:tcPr>
          <w:p w:rsidR="00D92DB3" w:rsidRDefault="00D92DB3">
            <w:pPr>
              <w:jc w:val="right"/>
              <w:rPr>
                <w:color w:val="002060"/>
                <w:sz w:val="16"/>
                <w:szCs w:val="16"/>
              </w:rPr>
            </w:pPr>
            <w:r>
              <w:rPr>
                <w:color w:val="002060"/>
                <w:sz w:val="16"/>
                <w:szCs w:val="16"/>
              </w:rPr>
              <w:t>-38,3</w:t>
            </w:r>
          </w:p>
        </w:tc>
        <w:tc>
          <w:tcPr>
            <w:tcW w:w="1056" w:type="dxa"/>
            <w:vAlign w:val="center"/>
          </w:tcPr>
          <w:p w:rsidR="00D92DB3" w:rsidRDefault="00D92DB3">
            <w:pPr>
              <w:jc w:val="right"/>
              <w:rPr>
                <w:color w:val="002060"/>
                <w:sz w:val="16"/>
                <w:szCs w:val="16"/>
              </w:rPr>
            </w:pPr>
            <w:r>
              <w:rPr>
                <w:color w:val="002060"/>
                <w:sz w:val="16"/>
                <w:szCs w:val="16"/>
              </w:rPr>
              <w:t>-83,5</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-61,2</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Avellino</w:t>
            </w:r>
          </w:p>
        </w:tc>
        <w:tc>
          <w:tcPr>
            <w:tcW w:w="1103" w:type="dxa"/>
            <w:vAlign w:val="bottom"/>
          </w:tcPr>
          <w:p w:rsidR="00D92DB3" w:rsidRPr="00B570AD" w:rsidRDefault="00D92DB3">
            <w:pPr>
              <w:jc w:val="right"/>
              <w:rPr>
                <w:color w:val="002060"/>
                <w:sz w:val="16"/>
                <w:szCs w:val="16"/>
              </w:rPr>
            </w:pPr>
            <w:r w:rsidRPr="00B570AD">
              <w:rPr>
                <w:color w:val="002060"/>
                <w:sz w:val="16"/>
                <w:szCs w:val="16"/>
              </w:rPr>
              <w:t>15.246</w:t>
            </w:r>
          </w:p>
        </w:tc>
        <w:tc>
          <w:tcPr>
            <w:tcW w:w="1145" w:type="dxa"/>
            <w:vAlign w:val="bottom"/>
          </w:tcPr>
          <w:p w:rsidR="00D92DB3" w:rsidRPr="00B570AD" w:rsidRDefault="00D92DB3">
            <w:pPr>
              <w:jc w:val="right"/>
              <w:rPr>
                <w:color w:val="002060"/>
                <w:sz w:val="16"/>
                <w:szCs w:val="16"/>
              </w:rPr>
            </w:pPr>
            <w:r w:rsidRPr="00B570AD">
              <w:rPr>
                <w:color w:val="002060"/>
                <w:sz w:val="16"/>
                <w:szCs w:val="16"/>
              </w:rPr>
              <w:t>63.530</w:t>
            </w:r>
          </w:p>
        </w:tc>
        <w:tc>
          <w:tcPr>
            <w:tcW w:w="1108" w:type="dxa"/>
            <w:vAlign w:val="bottom"/>
          </w:tcPr>
          <w:p w:rsidR="00D92DB3" w:rsidRPr="00B570AD" w:rsidRDefault="00D92DB3">
            <w:pPr>
              <w:jc w:val="right"/>
              <w:rPr>
                <w:color w:val="002060"/>
                <w:sz w:val="16"/>
                <w:szCs w:val="16"/>
              </w:rPr>
            </w:pPr>
            <w:r w:rsidRPr="00B570AD">
              <w:rPr>
                <w:color w:val="002060"/>
                <w:sz w:val="16"/>
                <w:szCs w:val="16"/>
              </w:rPr>
              <w:t>56.250</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135.026</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95.577</w:t>
            </w:r>
          </w:p>
        </w:tc>
        <w:tc>
          <w:tcPr>
            <w:tcW w:w="1108" w:type="dxa"/>
            <w:vAlign w:val="bottom"/>
          </w:tcPr>
          <w:p w:rsidR="00D92DB3" w:rsidRPr="00B570AD" w:rsidRDefault="00D92DB3">
            <w:pPr>
              <w:jc w:val="right"/>
              <w:rPr>
                <w:color w:val="002060"/>
                <w:sz w:val="16"/>
                <w:szCs w:val="16"/>
              </w:rPr>
            </w:pPr>
            <w:r w:rsidRPr="00B570AD">
              <w:rPr>
                <w:color w:val="002060"/>
                <w:sz w:val="16"/>
                <w:szCs w:val="16"/>
              </w:rPr>
              <w:t>13.270</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108.847</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50,4</w:t>
            </w:r>
          </w:p>
        </w:tc>
        <w:tc>
          <w:tcPr>
            <w:tcW w:w="1056" w:type="dxa"/>
            <w:vAlign w:val="center"/>
          </w:tcPr>
          <w:p w:rsidR="00D92DB3" w:rsidRDefault="00D92DB3">
            <w:pPr>
              <w:jc w:val="right"/>
              <w:rPr>
                <w:color w:val="002060"/>
                <w:sz w:val="16"/>
                <w:szCs w:val="16"/>
              </w:rPr>
            </w:pPr>
            <w:r>
              <w:rPr>
                <w:color w:val="002060"/>
                <w:sz w:val="16"/>
                <w:szCs w:val="16"/>
              </w:rPr>
              <w:t>-76,4</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-19,4</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Benevento</w:t>
            </w:r>
          </w:p>
        </w:tc>
        <w:tc>
          <w:tcPr>
            <w:tcW w:w="1103" w:type="dxa"/>
            <w:vAlign w:val="bottom"/>
          </w:tcPr>
          <w:p w:rsidR="00D92DB3" w:rsidRPr="00B570AD" w:rsidRDefault="00D92DB3">
            <w:pPr>
              <w:jc w:val="right"/>
              <w:rPr>
                <w:color w:val="002060"/>
                <w:sz w:val="16"/>
                <w:szCs w:val="16"/>
              </w:rPr>
            </w:pPr>
            <w:r w:rsidRPr="00B570AD">
              <w:rPr>
                <w:color w:val="002060"/>
                <w:sz w:val="16"/>
                <w:szCs w:val="16"/>
              </w:rPr>
              <w:t>67.527</w:t>
            </w:r>
          </w:p>
        </w:tc>
        <w:tc>
          <w:tcPr>
            <w:tcW w:w="1145" w:type="dxa"/>
            <w:vAlign w:val="bottom"/>
          </w:tcPr>
          <w:p w:rsidR="00D92DB3" w:rsidRPr="00B570AD" w:rsidRDefault="00D92DB3">
            <w:pPr>
              <w:jc w:val="right"/>
              <w:rPr>
                <w:color w:val="002060"/>
                <w:sz w:val="16"/>
                <w:szCs w:val="16"/>
              </w:rPr>
            </w:pPr>
            <w:r w:rsidRPr="00B570AD">
              <w:rPr>
                <w:color w:val="002060"/>
                <w:sz w:val="16"/>
                <w:szCs w:val="16"/>
              </w:rPr>
              <w:t>31.952</w:t>
            </w:r>
          </w:p>
        </w:tc>
        <w:tc>
          <w:tcPr>
            <w:tcW w:w="1108" w:type="dxa"/>
            <w:vAlign w:val="bottom"/>
          </w:tcPr>
          <w:p w:rsidR="00D92DB3" w:rsidRPr="00B570AD" w:rsidRDefault="00D92DB3">
            <w:pPr>
              <w:jc w:val="right"/>
              <w:rPr>
                <w:color w:val="002060"/>
                <w:sz w:val="16"/>
                <w:szCs w:val="16"/>
              </w:rPr>
            </w:pPr>
            <w:r w:rsidRPr="00B570AD">
              <w:rPr>
                <w:color w:val="002060"/>
                <w:sz w:val="16"/>
                <w:szCs w:val="16"/>
              </w:rPr>
              <w:t>140.080</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239.559</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14.663</w:t>
            </w:r>
          </w:p>
        </w:tc>
        <w:tc>
          <w:tcPr>
            <w:tcW w:w="1108" w:type="dxa"/>
            <w:vAlign w:val="bottom"/>
          </w:tcPr>
          <w:p w:rsidR="00D92DB3" w:rsidRPr="00B570AD" w:rsidRDefault="00D92DB3">
            <w:pPr>
              <w:jc w:val="right"/>
              <w:rPr>
                <w:color w:val="002060"/>
                <w:sz w:val="16"/>
                <w:szCs w:val="16"/>
              </w:rPr>
            </w:pPr>
            <w:r w:rsidRPr="00B570AD">
              <w:rPr>
                <w:color w:val="002060"/>
                <w:sz w:val="16"/>
                <w:szCs w:val="16"/>
              </w:rPr>
              <w:t>19.539</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34.202</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-54,1</w:t>
            </w:r>
          </w:p>
        </w:tc>
        <w:tc>
          <w:tcPr>
            <w:tcW w:w="1056" w:type="dxa"/>
            <w:vAlign w:val="center"/>
          </w:tcPr>
          <w:p w:rsidR="00D92DB3" w:rsidRDefault="00D92DB3">
            <w:pPr>
              <w:jc w:val="right"/>
              <w:rPr>
                <w:color w:val="002060"/>
                <w:sz w:val="16"/>
                <w:szCs w:val="16"/>
              </w:rPr>
            </w:pPr>
            <w:r>
              <w:rPr>
                <w:color w:val="002060"/>
                <w:sz w:val="16"/>
                <w:szCs w:val="16"/>
              </w:rPr>
              <w:t>-86,1</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-85,7</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Caserta</w:t>
            </w:r>
          </w:p>
        </w:tc>
        <w:tc>
          <w:tcPr>
            <w:tcW w:w="1103" w:type="dxa"/>
            <w:vAlign w:val="bottom"/>
          </w:tcPr>
          <w:p w:rsidR="00D92DB3" w:rsidRPr="00B570AD" w:rsidRDefault="00D92DB3">
            <w:pPr>
              <w:jc w:val="right"/>
              <w:rPr>
                <w:color w:val="002060"/>
                <w:sz w:val="16"/>
                <w:szCs w:val="16"/>
              </w:rPr>
            </w:pPr>
            <w:r w:rsidRPr="00B570AD">
              <w:rPr>
                <w:color w:val="002060"/>
                <w:sz w:val="16"/>
                <w:szCs w:val="16"/>
              </w:rPr>
              <w:t>67.923</w:t>
            </w:r>
          </w:p>
        </w:tc>
        <w:tc>
          <w:tcPr>
            <w:tcW w:w="1145" w:type="dxa"/>
            <w:vAlign w:val="bottom"/>
          </w:tcPr>
          <w:p w:rsidR="00D92DB3" w:rsidRPr="00B570AD" w:rsidRDefault="00D92DB3">
            <w:pPr>
              <w:jc w:val="right"/>
              <w:rPr>
                <w:color w:val="002060"/>
                <w:sz w:val="16"/>
                <w:szCs w:val="16"/>
              </w:rPr>
            </w:pPr>
            <w:r w:rsidRPr="00B570AD">
              <w:rPr>
                <w:color w:val="002060"/>
                <w:sz w:val="16"/>
                <w:szCs w:val="16"/>
              </w:rPr>
              <w:t>110.110</w:t>
            </w:r>
          </w:p>
        </w:tc>
        <w:tc>
          <w:tcPr>
            <w:tcW w:w="1108" w:type="dxa"/>
            <w:vAlign w:val="bottom"/>
          </w:tcPr>
          <w:p w:rsidR="00D92DB3" w:rsidRPr="00B570AD" w:rsidRDefault="00D92DB3">
            <w:pPr>
              <w:jc w:val="right"/>
              <w:rPr>
                <w:color w:val="002060"/>
                <w:sz w:val="16"/>
                <w:szCs w:val="16"/>
              </w:rPr>
            </w:pPr>
            <w:r w:rsidRPr="00B570AD">
              <w:rPr>
                <w:color w:val="002060"/>
                <w:sz w:val="16"/>
                <w:szCs w:val="16"/>
              </w:rPr>
              <w:t>242.085</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420.118</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80.787</w:t>
            </w:r>
          </w:p>
        </w:tc>
        <w:tc>
          <w:tcPr>
            <w:tcW w:w="1108" w:type="dxa"/>
            <w:vAlign w:val="bottom"/>
          </w:tcPr>
          <w:p w:rsidR="00D92DB3" w:rsidRPr="00B570AD" w:rsidRDefault="00D92DB3">
            <w:pPr>
              <w:jc w:val="right"/>
              <w:rPr>
                <w:color w:val="002060"/>
                <w:sz w:val="16"/>
                <w:szCs w:val="16"/>
              </w:rPr>
            </w:pPr>
            <w:r w:rsidRPr="00B570AD">
              <w:rPr>
                <w:color w:val="002060"/>
                <w:sz w:val="16"/>
                <w:szCs w:val="16"/>
              </w:rPr>
              <w:t>15.036</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95.823</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-26,6</w:t>
            </w:r>
          </w:p>
        </w:tc>
        <w:tc>
          <w:tcPr>
            <w:tcW w:w="1056" w:type="dxa"/>
            <w:vAlign w:val="center"/>
          </w:tcPr>
          <w:p w:rsidR="00D92DB3" w:rsidRDefault="00D92DB3">
            <w:pPr>
              <w:jc w:val="right"/>
              <w:rPr>
                <w:color w:val="002060"/>
                <w:sz w:val="16"/>
                <w:szCs w:val="16"/>
              </w:rPr>
            </w:pPr>
            <w:r>
              <w:rPr>
                <w:color w:val="002060"/>
                <w:sz w:val="16"/>
                <w:szCs w:val="16"/>
              </w:rPr>
              <w:t>-93,8</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-77,2</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Salerno</w:t>
            </w:r>
          </w:p>
        </w:tc>
        <w:tc>
          <w:tcPr>
            <w:tcW w:w="1103" w:type="dxa"/>
            <w:vAlign w:val="bottom"/>
          </w:tcPr>
          <w:p w:rsidR="00D92DB3" w:rsidRPr="00B570AD" w:rsidRDefault="00D92DB3">
            <w:pPr>
              <w:jc w:val="right"/>
              <w:rPr>
                <w:color w:val="002060"/>
                <w:sz w:val="16"/>
                <w:szCs w:val="16"/>
              </w:rPr>
            </w:pPr>
            <w:r w:rsidRPr="00B570AD">
              <w:rPr>
                <w:color w:val="002060"/>
                <w:sz w:val="16"/>
                <w:szCs w:val="16"/>
              </w:rPr>
              <w:t>167.862</w:t>
            </w:r>
          </w:p>
        </w:tc>
        <w:tc>
          <w:tcPr>
            <w:tcW w:w="1145" w:type="dxa"/>
            <w:vAlign w:val="bottom"/>
          </w:tcPr>
          <w:p w:rsidR="00D92DB3" w:rsidRPr="00B570AD" w:rsidRDefault="00D92DB3">
            <w:pPr>
              <w:jc w:val="right"/>
              <w:rPr>
                <w:color w:val="002060"/>
                <w:sz w:val="16"/>
                <w:szCs w:val="16"/>
              </w:rPr>
            </w:pPr>
            <w:r w:rsidRPr="00B570AD">
              <w:rPr>
                <w:color w:val="002060"/>
                <w:sz w:val="16"/>
                <w:szCs w:val="16"/>
              </w:rPr>
              <w:t>160.757</w:t>
            </w:r>
          </w:p>
        </w:tc>
        <w:tc>
          <w:tcPr>
            <w:tcW w:w="1108" w:type="dxa"/>
            <w:vAlign w:val="bottom"/>
          </w:tcPr>
          <w:p w:rsidR="00D92DB3" w:rsidRPr="00B570AD" w:rsidRDefault="00D92DB3">
            <w:pPr>
              <w:jc w:val="right"/>
              <w:rPr>
                <w:color w:val="002060"/>
                <w:sz w:val="16"/>
                <w:szCs w:val="16"/>
              </w:rPr>
            </w:pPr>
            <w:r w:rsidRPr="00B570AD">
              <w:rPr>
                <w:color w:val="002060"/>
                <w:sz w:val="16"/>
                <w:szCs w:val="16"/>
              </w:rPr>
              <w:t>322.101</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650.720</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214.537</w:t>
            </w:r>
          </w:p>
        </w:tc>
        <w:tc>
          <w:tcPr>
            <w:tcW w:w="1108" w:type="dxa"/>
            <w:vAlign w:val="bottom"/>
          </w:tcPr>
          <w:p w:rsidR="00D92DB3" w:rsidRPr="00B570AD" w:rsidRDefault="00D92DB3">
            <w:pPr>
              <w:jc w:val="right"/>
              <w:rPr>
                <w:color w:val="002060"/>
                <w:sz w:val="16"/>
                <w:szCs w:val="16"/>
              </w:rPr>
            </w:pPr>
            <w:r w:rsidRPr="00B570AD">
              <w:rPr>
                <w:color w:val="002060"/>
                <w:sz w:val="16"/>
                <w:szCs w:val="16"/>
              </w:rPr>
              <w:t>32.679</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247.216</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33,5</w:t>
            </w:r>
          </w:p>
        </w:tc>
        <w:tc>
          <w:tcPr>
            <w:tcW w:w="1056" w:type="dxa"/>
            <w:vAlign w:val="center"/>
          </w:tcPr>
          <w:p w:rsidR="00D92DB3" w:rsidRDefault="00D92DB3">
            <w:pPr>
              <w:jc w:val="right"/>
              <w:rPr>
                <w:color w:val="002060"/>
                <w:sz w:val="16"/>
                <w:szCs w:val="16"/>
              </w:rPr>
            </w:pPr>
            <w:r>
              <w:rPr>
                <w:color w:val="002060"/>
                <w:sz w:val="16"/>
                <w:szCs w:val="16"/>
              </w:rPr>
              <w:t>-89,9</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-62,0</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Bari</w:t>
            </w:r>
          </w:p>
        </w:tc>
        <w:tc>
          <w:tcPr>
            <w:tcW w:w="1103" w:type="dxa"/>
            <w:vAlign w:val="bottom"/>
          </w:tcPr>
          <w:p w:rsidR="00D92DB3" w:rsidRPr="00B570AD" w:rsidRDefault="00D92DB3">
            <w:pPr>
              <w:jc w:val="right"/>
              <w:rPr>
                <w:color w:val="002060"/>
                <w:sz w:val="16"/>
                <w:szCs w:val="16"/>
              </w:rPr>
            </w:pPr>
            <w:r w:rsidRPr="00B570AD">
              <w:rPr>
                <w:color w:val="002060"/>
                <w:sz w:val="16"/>
                <w:szCs w:val="16"/>
              </w:rPr>
              <w:t>160</w:t>
            </w:r>
          </w:p>
        </w:tc>
        <w:tc>
          <w:tcPr>
            <w:tcW w:w="1145" w:type="dxa"/>
            <w:vAlign w:val="bottom"/>
          </w:tcPr>
          <w:p w:rsidR="00D92DB3" w:rsidRPr="00B570AD" w:rsidRDefault="00D92DB3">
            <w:pPr>
              <w:jc w:val="right"/>
              <w:rPr>
                <w:color w:val="002060"/>
                <w:sz w:val="16"/>
                <w:szCs w:val="16"/>
              </w:rPr>
            </w:pPr>
            <w:r w:rsidRPr="00B570AD">
              <w:rPr>
                <w:color w:val="002060"/>
                <w:sz w:val="16"/>
                <w:szCs w:val="16"/>
              </w:rPr>
              <w:t>623.801</w:t>
            </w:r>
          </w:p>
        </w:tc>
        <w:tc>
          <w:tcPr>
            <w:tcW w:w="1108" w:type="dxa"/>
            <w:vAlign w:val="bottom"/>
          </w:tcPr>
          <w:p w:rsidR="00D92DB3" w:rsidRPr="00B570AD" w:rsidRDefault="00D92DB3">
            <w:pPr>
              <w:jc w:val="right"/>
              <w:rPr>
                <w:color w:val="002060"/>
                <w:sz w:val="16"/>
                <w:szCs w:val="16"/>
              </w:rPr>
            </w:pPr>
            <w:r w:rsidRPr="00B570AD">
              <w:rPr>
                <w:color w:val="002060"/>
                <w:sz w:val="16"/>
                <w:szCs w:val="16"/>
              </w:rPr>
              <w:t>198.496</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822.457</w:t>
            </w:r>
          </w:p>
        </w:tc>
        <w:tc>
          <w:tcPr>
            <w:tcW w:w="1108" w:type="dxa"/>
            <w:vAlign w:val="bottom"/>
          </w:tcPr>
          <w:p w:rsidR="00D92DB3" w:rsidRPr="00B570AD" w:rsidRDefault="00D92DB3">
            <w:pPr>
              <w:jc w:val="right"/>
              <w:rPr>
                <w:color w:val="002060"/>
                <w:sz w:val="16"/>
                <w:szCs w:val="16"/>
              </w:rPr>
            </w:pPr>
            <w:r w:rsidRPr="00B570AD">
              <w:rPr>
                <w:color w:val="002060"/>
                <w:sz w:val="16"/>
                <w:szCs w:val="16"/>
              </w:rPr>
              <w:t>185.543</w:t>
            </w:r>
          </w:p>
        </w:tc>
        <w:tc>
          <w:tcPr>
            <w:tcW w:w="1246" w:type="dxa"/>
            <w:vAlign w:val="bottom"/>
          </w:tcPr>
          <w:p w:rsidR="00D92DB3" w:rsidRPr="00B570AD" w:rsidRDefault="00D92DB3">
            <w:pPr>
              <w:jc w:val="right"/>
              <w:rPr>
                <w:color w:val="002060"/>
                <w:sz w:val="16"/>
                <w:szCs w:val="16"/>
              </w:rPr>
            </w:pPr>
            <w:r w:rsidRPr="00B570AD">
              <w:rPr>
                <w:color w:val="002060"/>
                <w:sz w:val="16"/>
                <w:szCs w:val="16"/>
              </w:rPr>
              <w:t>346.081</w:t>
            </w:r>
          </w:p>
        </w:tc>
        <w:tc>
          <w:tcPr>
            <w:tcW w:w="1108" w:type="dxa"/>
            <w:vAlign w:val="bottom"/>
          </w:tcPr>
          <w:p w:rsidR="00D92DB3" w:rsidRPr="00B570AD" w:rsidRDefault="00D92DB3">
            <w:pPr>
              <w:jc w:val="right"/>
              <w:rPr>
                <w:color w:val="002060"/>
                <w:sz w:val="16"/>
                <w:szCs w:val="16"/>
              </w:rPr>
            </w:pPr>
            <w:r w:rsidRPr="00B570AD">
              <w:rPr>
                <w:color w:val="002060"/>
                <w:sz w:val="16"/>
                <w:szCs w:val="16"/>
              </w:rPr>
              <w:t>79.529</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611.153</w:t>
            </w:r>
          </w:p>
        </w:tc>
        <w:tc>
          <w:tcPr>
            <w:tcW w:w="1134" w:type="dxa"/>
            <w:vAlign w:val="center"/>
          </w:tcPr>
          <w:p w:rsidR="00D92DB3" w:rsidRDefault="00D92DB3">
            <w:pPr>
              <w:jc w:val="right"/>
              <w:rPr>
                <w:color w:val="002060"/>
                <w:sz w:val="16"/>
                <w:szCs w:val="16"/>
              </w:rPr>
            </w:pPr>
            <w:r>
              <w:rPr>
                <w:color w:val="002060"/>
                <w:sz w:val="16"/>
                <w:szCs w:val="16"/>
              </w:rPr>
              <w:t>115</w:t>
            </w:r>
            <w:r w:rsidR="00D767AE">
              <w:rPr>
                <w:color w:val="002060"/>
                <w:sz w:val="16"/>
                <w:szCs w:val="16"/>
              </w:rPr>
              <w:t>.</w:t>
            </w:r>
            <w:r>
              <w:rPr>
                <w:color w:val="002060"/>
                <w:sz w:val="16"/>
                <w:szCs w:val="16"/>
              </w:rPr>
              <w:t>864,4</w:t>
            </w:r>
          </w:p>
        </w:tc>
        <w:tc>
          <w:tcPr>
            <w:tcW w:w="1054" w:type="dxa"/>
            <w:vAlign w:val="center"/>
          </w:tcPr>
          <w:p w:rsidR="00D92DB3" w:rsidRDefault="00D92DB3">
            <w:pPr>
              <w:jc w:val="right"/>
              <w:rPr>
                <w:color w:val="002060"/>
                <w:sz w:val="16"/>
                <w:szCs w:val="16"/>
              </w:rPr>
            </w:pPr>
            <w:r>
              <w:rPr>
                <w:color w:val="002060"/>
                <w:sz w:val="16"/>
                <w:szCs w:val="16"/>
              </w:rPr>
              <w:t>-44,5</w:t>
            </w:r>
          </w:p>
        </w:tc>
        <w:tc>
          <w:tcPr>
            <w:tcW w:w="1056" w:type="dxa"/>
            <w:vAlign w:val="center"/>
          </w:tcPr>
          <w:p w:rsidR="00D92DB3" w:rsidRDefault="00D92DB3">
            <w:pPr>
              <w:jc w:val="right"/>
              <w:rPr>
                <w:color w:val="002060"/>
                <w:sz w:val="16"/>
                <w:szCs w:val="16"/>
              </w:rPr>
            </w:pPr>
            <w:r>
              <w:rPr>
                <w:color w:val="002060"/>
                <w:sz w:val="16"/>
                <w:szCs w:val="16"/>
              </w:rPr>
              <w:t>-59,9</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-25,7</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Brindisi</w:t>
            </w:r>
          </w:p>
        </w:tc>
        <w:tc>
          <w:tcPr>
            <w:tcW w:w="1103" w:type="dxa"/>
            <w:vAlign w:val="bottom"/>
          </w:tcPr>
          <w:p w:rsidR="00D92DB3" w:rsidRPr="00B570AD" w:rsidRDefault="00D92DB3">
            <w:pPr>
              <w:jc w:val="right"/>
              <w:rPr>
                <w:color w:val="002060"/>
                <w:sz w:val="16"/>
                <w:szCs w:val="16"/>
              </w:rPr>
            </w:pPr>
            <w:r w:rsidRPr="00B570AD">
              <w:rPr>
                <w:color w:val="002060"/>
                <w:sz w:val="16"/>
                <w:szCs w:val="16"/>
              </w:rPr>
              <w:t>144.337</w:t>
            </w:r>
          </w:p>
        </w:tc>
        <w:tc>
          <w:tcPr>
            <w:tcW w:w="1145" w:type="dxa"/>
            <w:vAlign w:val="bottom"/>
          </w:tcPr>
          <w:p w:rsidR="00D92DB3" w:rsidRPr="00B570AD" w:rsidRDefault="00D92DB3">
            <w:pPr>
              <w:jc w:val="right"/>
              <w:rPr>
                <w:color w:val="002060"/>
                <w:sz w:val="16"/>
                <w:szCs w:val="16"/>
              </w:rPr>
            </w:pPr>
            <w:r w:rsidRPr="00B570AD">
              <w:rPr>
                <w:color w:val="002060"/>
                <w:sz w:val="16"/>
                <w:szCs w:val="16"/>
              </w:rPr>
              <w:t>0</w:t>
            </w:r>
          </w:p>
        </w:tc>
        <w:tc>
          <w:tcPr>
            <w:tcW w:w="1108" w:type="dxa"/>
            <w:vAlign w:val="bottom"/>
          </w:tcPr>
          <w:p w:rsidR="00D92DB3" w:rsidRPr="00B570AD" w:rsidRDefault="00D92DB3">
            <w:pPr>
              <w:jc w:val="right"/>
              <w:rPr>
                <w:color w:val="002060"/>
                <w:sz w:val="16"/>
                <w:szCs w:val="16"/>
              </w:rPr>
            </w:pPr>
            <w:r w:rsidRPr="00B570AD">
              <w:rPr>
                <w:color w:val="002060"/>
                <w:sz w:val="16"/>
                <w:szCs w:val="16"/>
              </w:rPr>
              <w:t>20.569</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164.906</w:t>
            </w:r>
          </w:p>
        </w:tc>
        <w:tc>
          <w:tcPr>
            <w:tcW w:w="1108" w:type="dxa"/>
            <w:vAlign w:val="bottom"/>
          </w:tcPr>
          <w:p w:rsidR="00D92DB3" w:rsidRPr="00B570AD" w:rsidRDefault="00D92DB3">
            <w:pPr>
              <w:jc w:val="right"/>
              <w:rPr>
                <w:color w:val="002060"/>
                <w:sz w:val="16"/>
                <w:szCs w:val="16"/>
              </w:rPr>
            </w:pPr>
            <w:r w:rsidRPr="00B570AD">
              <w:rPr>
                <w:color w:val="002060"/>
                <w:sz w:val="16"/>
                <w:szCs w:val="16"/>
              </w:rPr>
              <w:t>7.673</w:t>
            </w:r>
          </w:p>
        </w:tc>
        <w:tc>
          <w:tcPr>
            <w:tcW w:w="1246" w:type="dxa"/>
            <w:vAlign w:val="bottom"/>
          </w:tcPr>
          <w:p w:rsidR="00D92DB3" w:rsidRPr="00B570AD" w:rsidRDefault="00D92DB3">
            <w:pPr>
              <w:jc w:val="right"/>
              <w:rPr>
                <w:color w:val="002060"/>
                <w:sz w:val="16"/>
                <w:szCs w:val="16"/>
              </w:rPr>
            </w:pPr>
            <w:r w:rsidRPr="00B570AD">
              <w:rPr>
                <w:color w:val="002060"/>
                <w:sz w:val="16"/>
                <w:szCs w:val="16"/>
              </w:rPr>
              <w:t>0</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7.673</w:t>
            </w:r>
          </w:p>
        </w:tc>
        <w:tc>
          <w:tcPr>
            <w:tcW w:w="1134" w:type="dxa"/>
            <w:vAlign w:val="center"/>
          </w:tcPr>
          <w:p w:rsidR="00D92DB3" w:rsidRDefault="00D92DB3">
            <w:pPr>
              <w:jc w:val="right"/>
              <w:rPr>
                <w:color w:val="002060"/>
                <w:sz w:val="16"/>
                <w:szCs w:val="16"/>
              </w:rPr>
            </w:pPr>
            <w:r>
              <w:rPr>
                <w:color w:val="002060"/>
                <w:sz w:val="16"/>
                <w:szCs w:val="16"/>
              </w:rPr>
              <w:t>-94,7</w:t>
            </w:r>
          </w:p>
        </w:tc>
        <w:tc>
          <w:tcPr>
            <w:tcW w:w="1054" w:type="dxa"/>
            <w:vAlign w:val="center"/>
          </w:tcPr>
          <w:p w:rsidR="00D92DB3" w:rsidRDefault="00D92DB3">
            <w:pPr>
              <w:jc w:val="right"/>
              <w:rPr>
                <w:color w:val="002060"/>
                <w:sz w:val="16"/>
                <w:szCs w:val="16"/>
              </w:rPr>
            </w:pPr>
            <w:r>
              <w:rPr>
                <w:color w:val="002060"/>
                <w:sz w:val="16"/>
                <w:szCs w:val="16"/>
              </w:rPr>
              <w:t>0</w:t>
            </w:r>
          </w:p>
        </w:tc>
        <w:tc>
          <w:tcPr>
            <w:tcW w:w="1056" w:type="dxa"/>
            <w:vAlign w:val="center"/>
          </w:tcPr>
          <w:p w:rsidR="00D92DB3" w:rsidRDefault="00D92DB3">
            <w:pPr>
              <w:jc w:val="right"/>
              <w:rPr>
                <w:color w:val="002060"/>
                <w:sz w:val="16"/>
                <w:szCs w:val="16"/>
              </w:rPr>
            </w:pPr>
            <w:r>
              <w:rPr>
                <w:color w:val="002060"/>
                <w:sz w:val="16"/>
                <w:szCs w:val="16"/>
              </w:rPr>
              <w:t>-100,0</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-95,3</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Foggia</w:t>
            </w:r>
          </w:p>
        </w:tc>
        <w:tc>
          <w:tcPr>
            <w:tcW w:w="1103" w:type="dxa"/>
            <w:vAlign w:val="bottom"/>
          </w:tcPr>
          <w:p w:rsidR="00D92DB3" w:rsidRPr="00B570AD" w:rsidRDefault="00D92DB3">
            <w:pPr>
              <w:jc w:val="right"/>
              <w:rPr>
                <w:color w:val="002060"/>
                <w:sz w:val="16"/>
                <w:szCs w:val="16"/>
              </w:rPr>
            </w:pPr>
            <w:r w:rsidRPr="00B570AD">
              <w:rPr>
                <w:color w:val="002060"/>
                <w:sz w:val="16"/>
                <w:szCs w:val="16"/>
              </w:rPr>
              <w:t>73.956</w:t>
            </w:r>
          </w:p>
        </w:tc>
        <w:tc>
          <w:tcPr>
            <w:tcW w:w="1145" w:type="dxa"/>
            <w:vAlign w:val="bottom"/>
          </w:tcPr>
          <w:p w:rsidR="00D92DB3" w:rsidRPr="00B570AD" w:rsidRDefault="00D92DB3">
            <w:pPr>
              <w:jc w:val="right"/>
              <w:rPr>
                <w:color w:val="002060"/>
                <w:sz w:val="16"/>
                <w:szCs w:val="16"/>
              </w:rPr>
            </w:pPr>
            <w:r w:rsidRPr="00B570AD">
              <w:rPr>
                <w:color w:val="002060"/>
                <w:sz w:val="16"/>
                <w:szCs w:val="16"/>
              </w:rPr>
              <w:t>24.989</w:t>
            </w:r>
          </w:p>
        </w:tc>
        <w:tc>
          <w:tcPr>
            <w:tcW w:w="1108" w:type="dxa"/>
            <w:vAlign w:val="bottom"/>
          </w:tcPr>
          <w:p w:rsidR="00D92DB3" w:rsidRPr="00B570AD" w:rsidRDefault="00D92DB3">
            <w:pPr>
              <w:jc w:val="right"/>
              <w:rPr>
                <w:color w:val="002060"/>
                <w:sz w:val="16"/>
                <w:szCs w:val="16"/>
              </w:rPr>
            </w:pPr>
            <w:r w:rsidRPr="00B570AD">
              <w:rPr>
                <w:color w:val="002060"/>
                <w:sz w:val="16"/>
                <w:szCs w:val="16"/>
              </w:rPr>
              <w:t>11.988</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110.933</w:t>
            </w:r>
          </w:p>
        </w:tc>
        <w:tc>
          <w:tcPr>
            <w:tcW w:w="1108" w:type="dxa"/>
            <w:vAlign w:val="bottom"/>
          </w:tcPr>
          <w:p w:rsidR="00D92DB3" w:rsidRPr="00B570AD" w:rsidRDefault="00D92DB3">
            <w:pPr>
              <w:jc w:val="right"/>
              <w:rPr>
                <w:color w:val="002060"/>
                <w:sz w:val="16"/>
                <w:szCs w:val="16"/>
              </w:rPr>
            </w:pPr>
            <w:r w:rsidRPr="00B570AD">
              <w:rPr>
                <w:color w:val="002060"/>
                <w:sz w:val="16"/>
                <w:szCs w:val="16"/>
              </w:rPr>
              <w:t>1.713</w:t>
            </w:r>
          </w:p>
        </w:tc>
        <w:tc>
          <w:tcPr>
            <w:tcW w:w="1246" w:type="dxa"/>
            <w:vAlign w:val="bottom"/>
          </w:tcPr>
          <w:p w:rsidR="00D92DB3" w:rsidRPr="00B570AD" w:rsidRDefault="00D92DB3">
            <w:pPr>
              <w:jc w:val="right"/>
              <w:rPr>
                <w:color w:val="002060"/>
                <w:sz w:val="16"/>
                <w:szCs w:val="16"/>
              </w:rPr>
            </w:pPr>
            <w:r w:rsidRPr="00B570AD">
              <w:rPr>
                <w:color w:val="002060"/>
                <w:sz w:val="16"/>
                <w:szCs w:val="16"/>
              </w:rPr>
              <w:t>42.414</w:t>
            </w:r>
          </w:p>
        </w:tc>
        <w:tc>
          <w:tcPr>
            <w:tcW w:w="1108" w:type="dxa"/>
            <w:vAlign w:val="bottom"/>
          </w:tcPr>
          <w:p w:rsidR="00D92DB3" w:rsidRPr="00B570AD" w:rsidRDefault="00D92DB3">
            <w:pPr>
              <w:jc w:val="right"/>
              <w:rPr>
                <w:color w:val="002060"/>
                <w:sz w:val="16"/>
                <w:szCs w:val="16"/>
              </w:rPr>
            </w:pPr>
            <w:r w:rsidRPr="00B570AD">
              <w:rPr>
                <w:color w:val="002060"/>
                <w:sz w:val="16"/>
                <w:szCs w:val="16"/>
              </w:rPr>
              <w:t>29.667</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73.794</w:t>
            </w:r>
          </w:p>
        </w:tc>
        <w:tc>
          <w:tcPr>
            <w:tcW w:w="1134" w:type="dxa"/>
            <w:vAlign w:val="center"/>
          </w:tcPr>
          <w:p w:rsidR="00D92DB3" w:rsidRDefault="00D92DB3">
            <w:pPr>
              <w:jc w:val="right"/>
              <w:rPr>
                <w:color w:val="002060"/>
                <w:sz w:val="16"/>
                <w:szCs w:val="16"/>
              </w:rPr>
            </w:pPr>
            <w:r>
              <w:rPr>
                <w:color w:val="002060"/>
                <w:sz w:val="16"/>
                <w:szCs w:val="16"/>
              </w:rPr>
              <w:t>-97,7</w:t>
            </w:r>
          </w:p>
        </w:tc>
        <w:tc>
          <w:tcPr>
            <w:tcW w:w="1054" w:type="dxa"/>
            <w:vAlign w:val="center"/>
          </w:tcPr>
          <w:p w:rsidR="00D92DB3" w:rsidRDefault="00D92DB3">
            <w:pPr>
              <w:jc w:val="right"/>
              <w:rPr>
                <w:color w:val="002060"/>
                <w:sz w:val="16"/>
                <w:szCs w:val="16"/>
              </w:rPr>
            </w:pPr>
            <w:r>
              <w:rPr>
                <w:color w:val="002060"/>
                <w:sz w:val="16"/>
                <w:szCs w:val="16"/>
              </w:rPr>
              <w:t>69,7</w:t>
            </w:r>
          </w:p>
        </w:tc>
        <w:tc>
          <w:tcPr>
            <w:tcW w:w="1056" w:type="dxa"/>
            <w:vAlign w:val="center"/>
          </w:tcPr>
          <w:p w:rsidR="00D92DB3" w:rsidRDefault="00D92DB3">
            <w:pPr>
              <w:jc w:val="right"/>
              <w:rPr>
                <w:color w:val="002060"/>
                <w:sz w:val="16"/>
                <w:szCs w:val="16"/>
              </w:rPr>
            </w:pPr>
            <w:r>
              <w:rPr>
                <w:color w:val="002060"/>
                <w:sz w:val="16"/>
                <w:szCs w:val="16"/>
              </w:rPr>
              <w:t>147,5</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-33,5</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Lecce</w:t>
            </w:r>
          </w:p>
        </w:tc>
        <w:tc>
          <w:tcPr>
            <w:tcW w:w="1103" w:type="dxa"/>
            <w:vAlign w:val="bottom"/>
          </w:tcPr>
          <w:p w:rsidR="00D92DB3" w:rsidRPr="00B570AD" w:rsidRDefault="00D92DB3">
            <w:pPr>
              <w:jc w:val="right"/>
              <w:rPr>
                <w:color w:val="002060"/>
                <w:sz w:val="16"/>
                <w:szCs w:val="16"/>
              </w:rPr>
            </w:pPr>
            <w:r w:rsidRPr="00B570AD">
              <w:rPr>
                <w:color w:val="002060"/>
                <w:sz w:val="16"/>
                <w:szCs w:val="16"/>
              </w:rPr>
              <w:t>154.231</w:t>
            </w:r>
          </w:p>
        </w:tc>
        <w:tc>
          <w:tcPr>
            <w:tcW w:w="1145" w:type="dxa"/>
            <w:vAlign w:val="bottom"/>
          </w:tcPr>
          <w:p w:rsidR="00D92DB3" w:rsidRPr="00B570AD" w:rsidRDefault="00D92DB3">
            <w:pPr>
              <w:jc w:val="right"/>
              <w:rPr>
                <w:color w:val="002060"/>
                <w:sz w:val="16"/>
                <w:szCs w:val="16"/>
              </w:rPr>
            </w:pPr>
            <w:r w:rsidRPr="00B570AD">
              <w:rPr>
                <w:color w:val="002060"/>
                <w:sz w:val="16"/>
                <w:szCs w:val="16"/>
              </w:rPr>
              <w:t>325.540</w:t>
            </w:r>
          </w:p>
        </w:tc>
        <w:tc>
          <w:tcPr>
            <w:tcW w:w="1108" w:type="dxa"/>
            <w:vAlign w:val="bottom"/>
          </w:tcPr>
          <w:p w:rsidR="00D92DB3" w:rsidRPr="00B570AD" w:rsidRDefault="00D92DB3">
            <w:pPr>
              <w:jc w:val="right"/>
              <w:rPr>
                <w:color w:val="002060"/>
                <w:sz w:val="16"/>
                <w:szCs w:val="16"/>
              </w:rPr>
            </w:pPr>
            <w:r w:rsidRPr="00B570AD">
              <w:rPr>
                <w:color w:val="002060"/>
                <w:sz w:val="16"/>
                <w:szCs w:val="16"/>
              </w:rPr>
              <w:t>7.240</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487.011</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246" w:type="dxa"/>
            <w:vAlign w:val="bottom"/>
          </w:tcPr>
          <w:p w:rsidR="00D92DB3" w:rsidRPr="00B570AD" w:rsidRDefault="00D92DB3">
            <w:pPr>
              <w:jc w:val="right"/>
              <w:rPr>
                <w:color w:val="002060"/>
                <w:sz w:val="16"/>
                <w:szCs w:val="16"/>
              </w:rPr>
            </w:pPr>
            <w:r w:rsidRPr="00B570AD">
              <w:rPr>
                <w:color w:val="002060"/>
                <w:sz w:val="16"/>
                <w:szCs w:val="16"/>
              </w:rPr>
              <w:t>126.620</w:t>
            </w:r>
          </w:p>
        </w:tc>
        <w:tc>
          <w:tcPr>
            <w:tcW w:w="1108" w:type="dxa"/>
            <w:vAlign w:val="bottom"/>
          </w:tcPr>
          <w:p w:rsidR="00D92DB3" w:rsidRPr="00B570AD" w:rsidRDefault="00D92DB3">
            <w:pPr>
              <w:jc w:val="right"/>
              <w:rPr>
                <w:color w:val="002060"/>
                <w:sz w:val="16"/>
                <w:szCs w:val="16"/>
              </w:rPr>
            </w:pPr>
            <w:r w:rsidRPr="00B570AD">
              <w:rPr>
                <w:color w:val="002060"/>
                <w:sz w:val="16"/>
                <w:szCs w:val="16"/>
              </w:rPr>
              <w:t>0</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126.620</w:t>
            </w:r>
          </w:p>
        </w:tc>
        <w:tc>
          <w:tcPr>
            <w:tcW w:w="1134" w:type="dxa"/>
            <w:vAlign w:val="center"/>
          </w:tcPr>
          <w:p w:rsidR="00D92DB3" w:rsidRDefault="00D92DB3">
            <w:pPr>
              <w:jc w:val="right"/>
              <w:rPr>
                <w:color w:val="002060"/>
                <w:sz w:val="16"/>
                <w:szCs w:val="16"/>
              </w:rPr>
            </w:pPr>
            <w:r>
              <w:rPr>
                <w:color w:val="002060"/>
                <w:sz w:val="16"/>
                <w:szCs w:val="16"/>
              </w:rPr>
              <w:t>-100,0</w:t>
            </w:r>
          </w:p>
        </w:tc>
        <w:tc>
          <w:tcPr>
            <w:tcW w:w="1054" w:type="dxa"/>
            <w:vAlign w:val="center"/>
          </w:tcPr>
          <w:p w:rsidR="00D92DB3" w:rsidRDefault="00D92DB3">
            <w:pPr>
              <w:jc w:val="right"/>
              <w:rPr>
                <w:color w:val="002060"/>
                <w:sz w:val="16"/>
                <w:szCs w:val="16"/>
              </w:rPr>
            </w:pPr>
            <w:r>
              <w:rPr>
                <w:color w:val="002060"/>
                <w:sz w:val="16"/>
                <w:szCs w:val="16"/>
              </w:rPr>
              <w:t>-61,1</w:t>
            </w:r>
          </w:p>
        </w:tc>
        <w:tc>
          <w:tcPr>
            <w:tcW w:w="1056" w:type="dxa"/>
            <w:vAlign w:val="center"/>
          </w:tcPr>
          <w:p w:rsidR="00D92DB3" w:rsidRDefault="00D92DB3">
            <w:pPr>
              <w:jc w:val="right"/>
              <w:rPr>
                <w:color w:val="002060"/>
                <w:sz w:val="16"/>
                <w:szCs w:val="16"/>
              </w:rPr>
            </w:pPr>
            <w:r>
              <w:rPr>
                <w:color w:val="002060"/>
                <w:sz w:val="16"/>
                <w:szCs w:val="16"/>
              </w:rPr>
              <w:t>-100,0</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-74,0</w:t>
            </w:r>
          </w:p>
        </w:tc>
      </w:tr>
      <w:tr w:rsidR="00D92DB3" w:rsidRPr="00B570AD" w:rsidTr="00CF7FE6">
        <w:trPr>
          <w:jc w:val="center"/>
        </w:trPr>
        <w:tc>
          <w:tcPr>
            <w:tcW w:w="1612" w:type="dxa"/>
            <w:vAlign w:val="center"/>
          </w:tcPr>
          <w:p w:rsidR="00D92DB3" w:rsidRPr="00B570AD" w:rsidRDefault="00D92DB3" w:rsidP="00CF7FE6">
            <w:pPr>
              <w:rPr>
                <w:b/>
                <w:color w:val="002060"/>
                <w:sz w:val="16"/>
                <w:szCs w:val="16"/>
              </w:rPr>
            </w:pPr>
            <w:r w:rsidRPr="00B570AD">
              <w:rPr>
                <w:b/>
                <w:color w:val="002060"/>
                <w:sz w:val="16"/>
                <w:szCs w:val="16"/>
              </w:rPr>
              <w:t>Taranto</w:t>
            </w:r>
          </w:p>
        </w:tc>
        <w:tc>
          <w:tcPr>
            <w:tcW w:w="1103" w:type="dxa"/>
            <w:vAlign w:val="bottom"/>
          </w:tcPr>
          <w:p w:rsidR="00D92DB3" w:rsidRPr="00B570AD" w:rsidRDefault="00D92DB3">
            <w:pPr>
              <w:jc w:val="right"/>
              <w:rPr>
                <w:color w:val="002060"/>
                <w:sz w:val="16"/>
                <w:szCs w:val="16"/>
              </w:rPr>
            </w:pPr>
            <w:r w:rsidRPr="00B570AD">
              <w:rPr>
                <w:color w:val="002060"/>
                <w:sz w:val="16"/>
                <w:szCs w:val="16"/>
              </w:rPr>
              <w:t>202.066</w:t>
            </w:r>
          </w:p>
        </w:tc>
        <w:tc>
          <w:tcPr>
            <w:tcW w:w="1145" w:type="dxa"/>
            <w:vAlign w:val="bottom"/>
          </w:tcPr>
          <w:p w:rsidR="00D92DB3" w:rsidRPr="00B570AD" w:rsidRDefault="00D92DB3">
            <w:pPr>
              <w:jc w:val="right"/>
              <w:rPr>
                <w:color w:val="002060"/>
                <w:sz w:val="16"/>
                <w:szCs w:val="16"/>
              </w:rPr>
            </w:pPr>
            <w:r w:rsidRPr="00B570AD">
              <w:rPr>
                <w:color w:val="002060"/>
                <w:sz w:val="16"/>
                <w:szCs w:val="16"/>
              </w:rPr>
              <w:t>49.451</w:t>
            </w:r>
          </w:p>
        </w:tc>
        <w:tc>
          <w:tcPr>
            <w:tcW w:w="1108" w:type="dxa"/>
            <w:vAlign w:val="bottom"/>
          </w:tcPr>
          <w:p w:rsidR="00D92DB3" w:rsidRPr="00B570AD" w:rsidRDefault="00D92DB3">
            <w:pPr>
              <w:jc w:val="right"/>
              <w:rPr>
                <w:color w:val="002060"/>
                <w:sz w:val="16"/>
                <w:szCs w:val="16"/>
              </w:rPr>
            </w:pPr>
            <w:r w:rsidRPr="00B570AD">
              <w:rPr>
                <w:color w:val="002060"/>
                <w:sz w:val="16"/>
                <w:szCs w:val="16"/>
              </w:rPr>
              <w:t>145.425</w:t>
            </w:r>
          </w:p>
        </w:tc>
        <w:tc>
          <w:tcPr>
            <w:tcW w:w="928" w:type="dxa"/>
            <w:vAlign w:val="bottom"/>
          </w:tcPr>
          <w:p w:rsidR="00D92DB3" w:rsidRPr="00B570AD" w:rsidRDefault="00D92DB3">
            <w:pPr>
              <w:jc w:val="right"/>
              <w:rPr>
                <w:b/>
                <w:color w:val="002060"/>
                <w:sz w:val="16"/>
                <w:szCs w:val="16"/>
              </w:rPr>
            </w:pPr>
            <w:r w:rsidRPr="00B570AD">
              <w:rPr>
                <w:b/>
                <w:color w:val="002060"/>
                <w:sz w:val="16"/>
                <w:szCs w:val="16"/>
              </w:rPr>
              <w:t>396.942</w:t>
            </w:r>
          </w:p>
        </w:tc>
        <w:tc>
          <w:tcPr>
            <w:tcW w:w="1108" w:type="dxa"/>
            <w:vAlign w:val="bottom"/>
          </w:tcPr>
          <w:p w:rsidR="00D92DB3" w:rsidRPr="00B570AD" w:rsidRDefault="00D92DB3">
            <w:pPr>
              <w:jc w:val="right"/>
              <w:rPr>
                <w:color w:val="002060"/>
                <w:sz w:val="16"/>
                <w:szCs w:val="16"/>
              </w:rPr>
            </w:pPr>
            <w:r w:rsidRPr="00B570AD">
              <w:rPr>
                <w:color w:val="002060"/>
                <w:sz w:val="16"/>
                <w:szCs w:val="16"/>
              </w:rPr>
              <w:t>10.839</w:t>
            </w:r>
          </w:p>
        </w:tc>
        <w:tc>
          <w:tcPr>
            <w:tcW w:w="1246" w:type="dxa"/>
            <w:vAlign w:val="bottom"/>
          </w:tcPr>
          <w:p w:rsidR="00D92DB3" w:rsidRPr="00B570AD" w:rsidRDefault="00D92DB3">
            <w:pPr>
              <w:jc w:val="right"/>
              <w:rPr>
                <w:color w:val="002060"/>
                <w:sz w:val="16"/>
                <w:szCs w:val="16"/>
              </w:rPr>
            </w:pPr>
            <w:r w:rsidRPr="00B570AD">
              <w:rPr>
                <w:color w:val="002060"/>
                <w:sz w:val="16"/>
                <w:szCs w:val="16"/>
              </w:rPr>
              <w:t>85.620</w:t>
            </w:r>
          </w:p>
        </w:tc>
        <w:tc>
          <w:tcPr>
            <w:tcW w:w="1108" w:type="dxa"/>
            <w:vAlign w:val="bottom"/>
          </w:tcPr>
          <w:p w:rsidR="00D92DB3" w:rsidRPr="00B570AD" w:rsidRDefault="00D92DB3">
            <w:pPr>
              <w:jc w:val="right"/>
              <w:rPr>
                <w:color w:val="002060"/>
                <w:sz w:val="16"/>
                <w:szCs w:val="16"/>
              </w:rPr>
            </w:pPr>
            <w:r w:rsidRPr="00B570AD">
              <w:rPr>
                <w:color w:val="002060"/>
                <w:sz w:val="16"/>
                <w:szCs w:val="16"/>
              </w:rPr>
              <w:t>30.679</w:t>
            </w:r>
          </w:p>
        </w:tc>
        <w:tc>
          <w:tcPr>
            <w:tcW w:w="1151" w:type="dxa"/>
            <w:vAlign w:val="bottom"/>
          </w:tcPr>
          <w:p w:rsidR="00D92DB3" w:rsidRPr="00B570AD" w:rsidRDefault="00D92DB3">
            <w:pPr>
              <w:jc w:val="right"/>
              <w:rPr>
                <w:b/>
                <w:color w:val="002060"/>
                <w:sz w:val="16"/>
                <w:szCs w:val="16"/>
              </w:rPr>
            </w:pPr>
            <w:r w:rsidRPr="00B570AD">
              <w:rPr>
                <w:b/>
                <w:color w:val="002060"/>
                <w:sz w:val="16"/>
                <w:szCs w:val="16"/>
              </w:rPr>
              <w:t>127.138</w:t>
            </w:r>
          </w:p>
        </w:tc>
        <w:tc>
          <w:tcPr>
            <w:tcW w:w="1134" w:type="dxa"/>
            <w:vAlign w:val="center"/>
          </w:tcPr>
          <w:p w:rsidR="00D92DB3" w:rsidRDefault="00D92DB3">
            <w:pPr>
              <w:jc w:val="right"/>
              <w:rPr>
                <w:color w:val="002060"/>
                <w:sz w:val="16"/>
                <w:szCs w:val="16"/>
              </w:rPr>
            </w:pPr>
            <w:r>
              <w:rPr>
                <w:color w:val="002060"/>
                <w:sz w:val="16"/>
                <w:szCs w:val="16"/>
              </w:rPr>
              <w:t>-94,6</w:t>
            </w:r>
          </w:p>
        </w:tc>
        <w:tc>
          <w:tcPr>
            <w:tcW w:w="1054" w:type="dxa"/>
            <w:vAlign w:val="center"/>
          </w:tcPr>
          <w:p w:rsidR="00D92DB3" w:rsidRDefault="00D92DB3">
            <w:pPr>
              <w:jc w:val="right"/>
              <w:rPr>
                <w:color w:val="002060"/>
                <w:sz w:val="16"/>
                <w:szCs w:val="16"/>
              </w:rPr>
            </w:pPr>
            <w:r>
              <w:rPr>
                <w:color w:val="002060"/>
                <w:sz w:val="16"/>
                <w:szCs w:val="16"/>
              </w:rPr>
              <w:t>73,1</w:t>
            </w:r>
          </w:p>
        </w:tc>
        <w:tc>
          <w:tcPr>
            <w:tcW w:w="1056" w:type="dxa"/>
            <w:vAlign w:val="center"/>
          </w:tcPr>
          <w:p w:rsidR="00D92DB3" w:rsidRDefault="00D92DB3">
            <w:pPr>
              <w:jc w:val="right"/>
              <w:rPr>
                <w:color w:val="002060"/>
                <w:sz w:val="16"/>
                <w:szCs w:val="16"/>
              </w:rPr>
            </w:pPr>
            <w:r>
              <w:rPr>
                <w:color w:val="002060"/>
                <w:sz w:val="16"/>
                <w:szCs w:val="16"/>
              </w:rPr>
              <w:t>-78,9</w:t>
            </w:r>
          </w:p>
        </w:tc>
        <w:tc>
          <w:tcPr>
            <w:tcW w:w="1049" w:type="dxa"/>
            <w:vAlign w:val="center"/>
          </w:tcPr>
          <w:p w:rsidR="00D92DB3" w:rsidRPr="0007273E" w:rsidRDefault="00D92DB3">
            <w:pPr>
              <w:jc w:val="right"/>
              <w:rPr>
                <w:b/>
                <w:color w:val="002060"/>
                <w:sz w:val="16"/>
                <w:szCs w:val="16"/>
              </w:rPr>
            </w:pPr>
            <w:r w:rsidRPr="0007273E">
              <w:rPr>
                <w:b/>
                <w:color w:val="002060"/>
                <w:sz w:val="16"/>
                <w:szCs w:val="16"/>
              </w:rPr>
              <w:t>-68,0</w:t>
            </w:r>
          </w:p>
        </w:tc>
      </w:tr>
    </w:tbl>
    <w:p w:rsidR="00C01CC2" w:rsidRDefault="00C01CC2" w:rsidP="00C01CC2">
      <w:r>
        <w:br w:type="page"/>
      </w:r>
    </w:p>
    <w:p w:rsidR="00C01CC2" w:rsidRDefault="00C01CC2" w:rsidP="00C01CC2"/>
    <w:p w:rsidR="00C01CC2" w:rsidRDefault="00C01CC2" w:rsidP="00C01CC2"/>
    <w:p w:rsidR="00C01CC2" w:rsidRDefault="00C01CC2" w:rsidP="00C01CC2"/>
    <w:p w:rsidR="00C01CC2" w:rsidRDefault="00C01CC2" w:rsidP="00C01C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345"/>
        <w:gridCol w:w="1103"/>
        <w:gridCol w:w="939"/>
        <w:gridCol w:w="856"/>
        <w:gridCol w:w="1115"/>
        <w:gridCol w:w="1254"/>
        <w:gridCol w:w="1259"/>
        <w:gridCol w:w="1230"/>
        <w:gridCol w:w="1274"/>
        <w:gridCol w:w="1068"/>
        <w:gridCol w:w="1056"/>
        <w:gridCol w:w="945"/>
      </w:tblGrid>
      <w:tr w:rsidR="00B570AD" w:rsidRPr="00B570AD" w:rsidTr="00B570AD">
        <w:trPr>
          <w:jc w:val="center"/>
        </w:trPr>
        <w:tc>
          <w:tcPr>
            <w:tcW w:w="1361" w:type="dxa"/>
            <w:vMerge w:val="restart"/>
            <w:shd w:val="clear" w:color="auto" w:fill="FFCC00"/>
            <w:vAlign w:val="center"/>
          </w:tcPr>
          <w:p w:rsidR="00B060A7" w:rsidRPr="00B570AD" w:rsidRDefault="00B060A7" w:rsidP="00CF7FE6">
            <w:pPr>
              <w:jc w:val="center"/>
              <w:rPr>
                <w:color w:val="002060"/>
                <w:sz w:val="16"/>
                <w:szCs w:val="16"/>
              </w:rPr>
            </w:pPr>
            <w:r w:rsidRPr="00B570AD">
              <w:rPr>
                <w:b/>
                <w:color w:val="002060"/>
                <w:sz w:val="16"/>
                <w:szCs w:val="16"/>
              </w:rPr>
              <w:t>PROVINCE</w:t>
            </w:r>
          </w:p>
        </w:tc>
        <w:tc>
          <w:tcPr>
            <w:tcW w:w="4255" w:type="dxa"/>
            <w:gridSpan w:val="4"/>
            <w:shd w:val="clear" w:color="auto" w:fill="FFCC00"/>
            <w:vAlign w:val="center"/>
          </w:tcPr>
          <w:p w:rsidR="00B060A7" w:rsidRPr="00B570AD" w:rsidRDefault="00B060A7" w:rsidP="00CF7FE6">
            <w:pPr>
              <w:jc w:val="center"/>
              <w:rPr>
                <w:b/>
                <w:color w:val="002060"/>
                <w:sz w:val="16"/>
                <w:szCs w:val="16"/>
                <w:u w:val="single"/>
              </w:rPr>
            </w:pPr>
            <w:r w:rsidRPr="00B570AD">
              <w:rPr>
                <w:b/>
                <w:color w:val="002060"/>
                <w:sz w:val="16"/>
                <w:szCs w:val="16"/>
              </w:rPr>
              <w:t>GENNAIO 2015</w:t>
            </w:r>
          </w:p>
        </w:tc>
        <w:tc>
          <w:tcPr>
            <w:tcW w:w="4879" w:type="dxa"/>
            <w:gridSpan w:val="4"/>
            <w:shd w:val="clear" w:color="auto" w:fill="FFCC00"/>
            <w:vAlign w:val="center"/>
          </w:tcPr>
          <w:p w:rsidR="00B060A7" w:rsidRPr="00B570AD" w:rsidRDefault="00B060A7" w:rsidP="00CF7FE6">
            <w:pPr>
              <w:jc w:val="center"/>
              <w:rPr>
                <w:b/>
                <w:color w:val="002060"/>
                <w:sz w:val="16"/>
                <w:szCs w:val="16"/>
              </w:rPr>
            </w:pPr>
            <w:r w:rsidRPr="00B570AD">
              <w:rPr>
                <w:b/>
                <w:color w:val="002060"/>
                <w:sz w:val="16"/>
                <w:szCs w:val="16"/>
              </w:rPr>
              <w:t>GENNAIO 2016</w:t>
            </w:r>
          </w:p>
        </w:tc>
        <w:tc>
          <w:tcPr>
            <w:tcW w:w="4307" w:type="dxa"/>
            <w:gridSpan w:val="4"/>
            <w:shd w:val="clear" w:color="auto" w:fill="FFCC00"/>
            <w:vAlign w:val="center"/>
          </w:tcPr>
          <w:p w:rsidR="00B060A7" w:rsidRPr="00B570AD" w:rsidRDefault="00B060A7" w:rsidP="00CF7FE6">
            <w:pPr>
              <w:jc w:val="center"/>
              <w:rPr>
                <w:b/>
                <w:color w:val="002060"/>
                <w:sz w:val="16"/>
                <w:szCs w:val="16"/>
                <w:u w:val="single"/>
              </w:rPr>
            </w:pPr>
            <w:r w:rsidRPr="00B570AD">
              <w:rPr>
                <w:b/>
                <w:color w:val="002060"/>
                <w:sz w:val="16"/>
                <w:szCs w:val="16"/>
              </w:rPr>
              <w:t xml:space="preserve">DIFFERENZA % </w:t>
            </w:r>
          </w:p>
        </w:tc>
      </w:tr>
      <w:tr w:rsidR="00B570AD" w:rsidRPr="00B570AD" w:rsidTr="00B570AD">
        <w:trPr>
          <w:trHeight w:val="369"/>
          <w:jc w:val="center"/>
        </w:trPr>
        <w:tc>
          <w:tcPr>
            <w:tcW w:w="1361" w:type="dxa"/>
            <w:vMerge/>
            <w:vAlign w:val="center"/>
          </w:tcPr>
          <w:p w:rsidR="00B060A7" w:rsidRPr="00B570AD" w:rsidRDefault="00B060A7" w:rsidP="00CF7FE6">
            <w:pPr>
              <w:rPr>
                <w:color w:val="002060"/>
                <w:sz w:val="16"/>
                <w:szCs w:val="16"/>
              </w:rPr>
            </w:pPr>
          </w:p>
        </w:tc>
        <w:tc>
          <w:tcPr>
            <w:tcW w:w="1352" w:type="dxa"/>
            <w:vAlign w:val="center"/>
          </w:tcPr>
          <w:p w:rsidR="00B060A7" w:rsidRPr="00B570AD" w:rsidRDefault="00B060A7" w:rsidP="00CF7FE6">
            <w:pPr>
              <w:jc w:val="center"/>
              <w:rPr>
                <w:color w:val="002060"/>
                <w:sz w:val="16"/>
                <w:szCs w:val="16"/>
              </w:rPr>
            </w:pPr>
            <w:r w:rsidRPr="00B570AD">
              <w:rPr>
                <w:b/>
                <w:color w:val="002060"/>
                <w:sz w:val="16"/>
                <w:szCs w:val="16"/>
              </w:rPr>
              <w:t>Ordin.</w:t>
            </w:r>
          </w:p>
        </w:tc>
        <w:tc>
          <w:tcPr>
            <w:tcW w:w="1106" w:type="dxa"/>
            <w:vAlign w:val="center"/>
          </w:tcPr>
          <w:p w:rsidR="00B060A7" w:rsidRPr="00B570AD" w:rsidRDefault="00B060A7" w:rsidP="00CF7FE6">
            <w:pPr>
              <w:jc w:val="center"/>
              <w:rPr>
                <w:color w:val="002060"/>
                <w:sz w:val="16"/>
                <w:szCs w:val="16"/>
              </w:rPr>
            </w:pPr>
            <w:r w:rsidRPr="00B570AD">
              <w:rPr>
                <w:b/>
                <w:color w:val="002060"/>
                <w:sz w:val="16"/>
                <w:szCs w:val="16"/>
              </w:rPr>
              <w:t>Straord.</w:t>
            </w:r>
          </w:p>
        </w:tc>
        <w:tc>
          <w:tcPr>
            <w:tcW w:w="941" w:type="dxa"/>
            <w:vAlign w:val="center"/>
          </w:tcPr>
          <w:p w:rsidR="00B060A7" w:rsidRPr="00B570AD" w:rsidRDefault="00B060A7" w:rsidP="00CF7FE6">
            <w:pPr>
              <w:jc w:val="center"/>
              <w:rPr>
                <w:color w:val="002060"/>
                <w:sz w:val="16"/>
                <w:szCs w:val="16"/>
              </w:rPr>
            </w:pPr>
            <w:r w:rsidRPr="00B570AD">
              <w:rPr>
                <w:b/>
                <w:color w:val="002060"/>
                <w:sz w:val="16"/>
                <w:szCs w:val="16"/>
              </w:rPr>
              <w:t>Deroga</w:t>
            </w:r>
          </w:p>
        </w:tc>
        <w:tc>
          <w:tcPr>
            <w:tcW w:w="856" w:type="dxa"/>
            <w:vAlign w:val="center"/>
          </w:tcPr>
          <w:p w:rsidR="00B060A7" w:rsidRPr="00B570AD" w:rsidRDefault="00B060A7" w:rsidP="00CF7FE6">
            <w:pPr>
              <w:jc w:val="center"/>
              <w:rPr>
                <w:color w:val="002060"/>
                <w:sz w:val="16"/>
                <w:szCs w:val="16"/>
              </w:rPr>
            </w:pPr>
            <w:r w:rsidRPr="00B570AD">
              <w:rPr>
                <w:b/>
                <w:color w:val="002060"/>
                <w:sz w:val="16"/>
                <w:szCs w:val="16"/>
              </w:rPr>
              <w:t>totale</w:t>
            </w:r>
          </w:p>
        </w:tc>
        <w:tc>
          <w:tcPr>
            <w:tcW w:w="1120" w:type="dxa"/>
            <w:vAlign w:val="center"/>
          </w:tcPr>
          <w:p w:rsidR="00B060A7" w:rsidRPr="00B570AD" w:rsidRDefault="00B060A7" w:rsidP="00CF7FE6">
            <w:pPr>
              <w:jc w:val="center"/>
              <w:rPr>
                <w:color w:val="002060"/>
                <w:sz w:val="16"/>
                <w:szCs w:val="16"/>
              </w:rPr>
            </w:pPr>
            <w:r w:rsidRPr="00B570AD">
              <w:rPr>
                <w:b/>
                <w:color w:val="002060"/>
                <w:sz w:val="16"/>
                <w:szCs w:val="16"/>
              </w:rPr>
              <w:t>Ordin.</w:t>
            </w:r>
          </w:p>
        </w:tc>
        <w:tc>
          <w:tcPr>
            <w:tcW w:w="1259" w:type="dxa"/>
            <w:vAlign w:val="center"/>
          </w:tcPr>
          <w:p w:rsidR="00B060A7" w:rsidRPr="00B570AD" w:rsidRDefault="00B060A7" w:rsidP="00CF7FE6">
            <w:pPr>
              <w:jc w:val="center"/>
              <w:rPr>
                <w:color w:val="002060"/>
                <w:sz w:val="16"/>
                <w:szCs w:val="16"/>
              </w:rPr>
            </w:pPr>
            <w:r w:rsidRPr="00B570AD">
              <w:rPr>
                <w:b/>
                <w:color w:val="002060"/>
                <w:sz w:val="16"/>
                <w:szCs w:val="16"/>
              </w:rPr>
              <w:t>Straord.</w:t>
            </w:r>
          </w:p>
        </w:tc>
        <w:tc>
          <w:tcPr>
            <w:tcW w:w="1265" w:type="dxa"/>
            <w:vAlign w:val="center"/>
          </w:tcPr>
          <w:p w:rsidR="00B060A7" w:rsidRPr="00B570AD" w:rsidRDefault="00B060A7" w:rsidP="00CF7FE6">
            <w:pPr>
              <w:jc w:val="center"/>
              <w:rPr>
                <w:color w:val="002060"/>
                <w:sz w:val="16"/>
                <w:szCs w:val="16"/>
              </w:rPr>
            </w:pPr>
            <w:r w:rsidRPr="00B570AD">
              <w:rPr>
                <w:b/>
                <w:color w:val="002060"/>
                <w:sz w:val="16"/>
                <w:szCs w:val="16"/>
              </w:rPr>
              <w:t>Deroga</w:t>
            </w:r>
          </w:p>
        </w:tc>
        <w:tc>
          <w:tcPr>
            <w:tcW w:w="1235" w:type="dxa"/>
            <w:vAlign w:val="center"/>
          </w:tcPr>
          <w:p w:rsidR="00B060A7" w:rsidRPr="00B570AD" w:rsidRDefault="00B060A7" w:rsidP="00CF7FE6">
            <w:pPr>
              <w:jc w:val="center"/>
              <w:rPr>
                <w:color w:val="002060"/>
                <w:sz w:val="16"/>
                <w:szCs w:val="16"/>
              </w:rPr>
            </w:pPr>
            <w:r w:rsidRPr="00B570AD">
              <w:rPr>
                <w:b/>
                <w:color w:val="002060"/>
                <w:sz w:val="16"/>
                <w:szCs w:val="16"/>
              </w:rPr>
              <w:t>totale</w:t>
            </w:r>
          </w:p>
        </w:tc>
        <w:tc>
          <w:tcPr>
            <w:tcW w:w="1278" w:type="dxa"/>
            <w:vAlign w:val="center"/>
          </w:tcPr>
          <w:p w:rsidR="00B060A7" w:rsidRPr="00B570AD" w:rsidRDefault="00B060A7" w:rsidP="00CF7FE6">
            <w:pPr>
              <w:jc w:val="center"/>
              <w:rPr>
                <w:color w:val="002060"/>
                <w:sz w:val="16"/>
                <w:szCs w:val="16"/>
              </w:rPr>
            </w:pPr>
            <w:r w:rsidRPr="00B570AD">
              <w:rPr>
                <w:b/>
                <w:color w:val="002060"/>
                <w:sz w:val="16"/>
                <w:szCs w:val="16"/>
              </w:rPr>
              <w:t>Ordin.</w:t>
            </w:r>
          </w:p>
        </w:tc>
        <w:tc>
          <w:tcPr>
            <w:tcW w:w="1068" w:type="dxa"/>
            <w:vAlign w:val="center"/>
          </w:tcPr>
          <w:p w:rsidR="00B060A7" w:rsidRPr="00B570AD" w:rsidRDefault="00B060A7" w:rsidP="00CF7FE6">
            <w:pPr>
              <w:jc w:val="center"/>
              <w:rPr>
                <w:color w:val="002060"/>
                <w:sz w:val="16"/>
                <w:szCs w:val="16"/>
              </w:rPr>
            </w:pPr>
            <w:r w:rsidRPr="00B570AD">
              <w:rPr>
                <w:b/>
                <w:color w:val="002060"/>
                <w:sz w:val="16"/>
                <w:szCs w:val="16"/>
              </w:rPr>
              <w:t>Straord.</w:t>
            </w:r>
          </w:p>
        </w:tc>
        <w:tc>
          <w:tcPr>
            <w:tcW w:w="1015" w:type="dxa"/>
            <w:vAlign w:val="center"/>
          </w:tcPr>
          <w:p w:rsidR="00B060A7" w:rsidRPr="00B570AD" w:rsidRDefault="00B060A7" w:rsidP="00CF7FE6">
            <w:pPr>
              <w:jc w:val="center"/>
              <w:rPr>
                <w:color w:val="002060"/>
                <w:sz w:val="16"/>
                <w:szCs w:val="16"/>
              </w:rPr>
            </w:pPr>
            <w:r w:rsidRPr="00B570AD">
              <w:rPr>
                <w:b/>
                <w:color w:val="002060"/>
                <w:sz w:val="16"/>
                <w:szCs w:val="16"/>
              </w:rPr>
              <w:t>Deroga</w:t>
            </w:r>
          </w:p>
        </w:tc>
        <w:tc>
          <w:tcPr>
            <w:tcW w:w="946" w:type="dxa"/>
            <w:vAlign w:val="center"/>
          </w:tcPr>
          <w:p w:rsidR="00B060A7" w:rsidRPr="00B570AD" w:rsidRDefault="00B060A7" w:rsidP="00CF7FE6">
            <w:pPr>
              <w:jc w:val="center"/>
              <w:rPr>
                <w:color w:val="002060"/>
                <w:sz w:val="16"/>
                <w:szCs w:val="16"/>
              </w:rPr>
            </w:pPr>
            <w:r w:rsidRPr="00B570AD">
              <w:rPr>
                <w:b/>
                <w:color w:val="002060"/>
                <w:sz w:val="16"/>
                <w:szCs w:val="16"/>
              </w:rPr>
              <w:t>totale</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Potenza</w:t>
            </w:r>
          </w:p>
        </w:tc>
        <w:tc>
          <w:tcPr>
            <w:tcW w:w="1352" w:type="dxa"/>
            <w:vAlign w:val="bottom"/>
          </w:tcPr>
          <w:p w:rsidR="00D92DB3" w:rsidRPr="00B570AD" w:rsidRDefault="00D92DB3">
            <w:pPr>
              <w:jc w:val="right"/>
              <w:rPr>
                <w:color w:val="002060"/>
                <w:sz w:val="16"/>
                <w:szCs w:val="16"/>
              </w:rPr>
            </w:pPr>
            <w:r w:rsidRPr="00B570AD">
              <w:rPr>
                <w:color w:val="002060"/>
                <w:sz w:val="16"/>
                <w:szCs w:val="16"/>
              </w:rPr>
              <w:t>86.215</w:t>
            </w:r>
          </w:p>
        </w:tc>
        <w:tc>
          <w:tcPr>
            <w:tcW w:w="1106" w:type="dxa"/>
            <w:vAlign w:val="bottom"/>
          </w:tcPr>
          <w:p w:rsidR="00D92DB3" w:rsidRPr="00B570AD" w:rsidRDefault="00D92DB3">
            <w:pPr>
              <w:jc w:val="right"/>
              <w:rPr>
                <w:color w:val="002060"/>
                <w:sz w:val="16"/>
                <w:szCs w:val="16"/>
              </w:rPr>
            </w:pPr>
            <w:r w:rsidRPr="00B570AD">
              <w:rPr>
                <w:color w:val="002060"/>
                <w:sz w:val="16"/>
                <w:szCs w:val="16"/>
              </w:rPr>
              <w:t>7.526</w:t>
            </w:r>
          </w:p>
        </w:tc>
        <w:tc>
          <w:tcPr>
            <w:tcW w:w="941" w:type="dxa"/>
            <w:vAlign w:val="bottom"/>
          </w:tcPr>
          <w:p w:rsidR="00D92DB3" w:rsidRPr="00B570AD" w:rsidRDefault="00D92DB3">
            <w:pPr>
              <w:jc w:val="right"/>
              <w:rPr>
                <w:color w:val="002060"/>
                <w:sz w:val="16"/>
                <w:szCs w:val="16"/>
              </w:rPr>
            </w:pPr>
            <w:r w:rsidRPr="00B570AD">
              <w:rPr>
                <w:color w:val="002060"/>
                <w:sz w:val="16"/>
                <w:szCs w:val="16"/>
              </w:rPr>
              <w:t>0</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93.741</w:t>
            </w:r>
          </w:p>
        </w:tc>
        <w:tc>
          <w:tcPr>
            <w:tcW w:w="1120" w:type="dxa"/>
            <w:vAlign w:val="bottom"/>
          </w:tcPr>
          <w:p w:rsidR="00D92DB3" w:rsidRPr="00B570AD" w:rsidRDefault="00D92DB3">
            <w:pPr>
              <w:jc w:val="right"/>
              <w:rPr>
                <w:color w:val="002060"/>
                <w:sz w:val="16"/>
                <w:szCs w:val="16"/>
              </w:rPr>
            </w:pPr>
            <w:r w:rsidRPr="00B570AD">
              <w:rPr>
                <w:color w:val="002060"/>
                <w:sz w:val="16"/>
                <w:szCs w:val="16"/>
              </w:rPr>
              <w:t>0</w:t>
            </w:r>
          </w:p>
        </w:tc>
        <w:tc>
          <w:tcPr>
            <w:tcW w:w="1259" w:type="dxa"/>
            <w:vAlign w:val="bottom"/>
          </w:tcPr>
          <w:p w:rsidR="00D92DB3" w:rsidRPr="00B570AD" w:rsidRDefault="00D92DB3">
            <w:pPr>
              <w:jc w:val="right"/>
              <w:rPr>
                <w:color w:val="002060"/>
                <w:sz w:val="16"/>
                <w:szCs w:val="16"/>
              </w:rPr>
            </w:pPr>
            <w:r w:rsidRPr="00B570AD">
              <w:rPr>
                <w:color w:val="002060"/>
                <w:sz w:val="16"/>
                <w:szCs w:val="16"/>
              </w:rPr>
              <w:t>0</w:t>
            </w:r>
          </w:p>
        </w:tc>
        <w:tc>
          <w:tcPr>
            <w:tcW w:w="1265" w:type="dxa"/>
            <w:vAlign w:val="bottom"/>
          </w:tcPr>
          <w:p w:rsidR="00D92DB3" w:rsidRPr="00B570AD" w:rsidRDefault="00D92DB3">
            <w:pPr>
              <w:jc w:val="right"/>
              <w:rPr>
                <w:color w:val="002060"/>
                <w:sz w:val="16"/>
                <w:szCs w:val="16"/>
              </w:rPr>
            </w:pPr>
            <w:r w:rsidRPr="00B570AD">
              <w:rPr>
                <w:color w:val="002060"/>
                <w:sz w:val="16"/>
                <w:szCs w:val="16"/>
              </w:rPr>
              <w:t>0</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0</w:t>
            </w:r>
          </w:p>
        </w:tc>
        <w:tc>
          <w:tcPr>
            <w:tcW w:w="1278" w:type="dxa"/>
            <w:vAlign w:val="center"/>
          </w:tcPr>
          <w:p w:rsidR="00D92DB3" w:rsidRDefault="00D92DB3">
            <w:pPr>
              <w:jc w:val="right"/>
              <w:rPr>
                <w:color w:val="002060"/>
                <w:sz w:val="16"/>
                <w:szCs w:val="16"/>
              </w:rPr>
            </w:pPr>
            <w:r>
              <w:rPr>
                <w:color w:val="002060"/>
                <w:sz w:val="16"/>
                <w:szCs w:val="16"/>
              </w:rPr>
              <w:t>-100,0</w:t>
            </w:r>
          </w:p>
        </w:tc>
        <w:tc>
          <w:tcPr>
            <w:tcW w:w="1068" w:type="dxa"/>
            <w:vAlign w:val="center"/>
          </w:tcPr>
          <w:p w:rsidR="00D92DB3" w:rsidRDefault="00D92DB3">
            <w:pPr>
              <w:jc w:val="right"/>
              <w:rPr>
                <w:color w:val="002060"/>
                <w:sz w:val="16"/>
                <w:szCs w:val="16"/>
              </w:rPr>
            </w:pPr>
            <w:r>
              <w:rPr>
                <w:color w:val="002060"/>
                <w:sz w:val="16"/>
                <w:szCs w:val="16"/>
              </w:rPr>
              <w:t>-100,0</w:t>
            </w:r>
          </w:p>
        </w:tc>
        <w:tc>
          <w:tcPr>
            <w:tcW w:w="1015" w:type="dxa"/>
            <w:vAlign w:val="center"/>
          </w:tcPr>
          <w:p w:rsidR="00D92DB3" w:rsidRDefault="00D92DB3">
            <w:pPr>
              <w:jc w:val="right"/>
              <w:rPr>
                <w:color w:val="002060"/>
                <w:sz w:val="16"/>
                <w:szCs w:val="16"/>
              </w:rPr>
            </w:pPr>
            <w:r>
              <w:rPr>
                <w:color w:val="002060"/>
                <w:sz w:val="16"/>
                <w:szCs w:val="16"/>
              </w:rPr>
              <w:t>0</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-100,0</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Matera</w:t>
            </w:r>
          </w:p>
        </w:tc>
        <w:tc>
          <w:tcPr>
            <w:tcW w:w="1352" w:type="dxa"/>
            <w:vAlign w:val="bottom"/>
          </w:tcPr>
          <w:p w:rsidR="00D92DB3" w:rsidRPr="00B570AD" w:rsidRDefault="00D92DB3">
            <w:pPr>
              <w:jc w:val="right"/>
              <w:rPr>
                <w:color w:val="002060"/>
                <w:sz w:val="16"/>
                <w:szCs w:val="16"/>
              </w:rPr>
            </w:pPr>
            <w:r w:rsidRPr="00B570AD">
              <w:rPr>
                <w:color w:val="002060"/>
                <w:sz w:val="16"/>
                <w:szCs w:val="16"/>
              </w:rPr>
              <w:t>53.102</w:t>
            </w:r>
          </w:p>
        </w:tc>
        <w:tc>
          <w:tcPr>
            <w:tcW w:w="1106" w:type="dxa"/>
            <w:vAlign w:val="bottom"/>
          </w:tcPr>
          <w:p w:rsidR="00D92DB3" w:rsidRPr="00B570AD" w:rsidRDefault="00D92DB3">
            <w:pPr>
              <w:jc w:val="right"/>
              <w:rPr>
                <w:color w:val="002060"/>
                <w:sz w:val="16"/>
                <w:szCs w:val="16"/>
              </w:rPr>
            </w:pPr>
            <w:r w:rsidRPr="00B570AD">
              <w:rPr>
                <w:color w:val="002060"/>
                <w:sz w:val="16"/>
                <w:szCs w:val="16"/>
              </w:rPr>
              <w:t>143.040</w:t>
            </w:r>
          </w:p>
        </w:tc>
        <w:tc>
          <w:tcPr>
            <w:tcW w:w="941" w:type="dxa"/>
            <w:vAlign w:val="bottom"/>
          </w:tcPr>
          <w:p w:rsidR="00D92DB3" w:rsidRPr="00B570AD" w:rsidRDefault="00D92DB3">
            <w:pPr>
              <w:jc w:val="right"/>
              <w:rPr>
                <w:color w:val="002060"/>
                <w:sz w:val="16"/>
                <w:szCs w:val="16"/>
              </w:rPr>
            </w:pPr>
            <w:r w:rsidRPr="00B570AD">
              <w:rPr>
                <w:color w:val="002060"/>
                <w:sz w:val="16"/>
                <w:szCs w:val="16"/>
              </w:rPr>
              <w:t>3.579</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199.721</w:t>
            </w:r>
          </w:p>
        </w:tc>
        <w:tc>
          <w:tcPr>
            <w:tcW w:w="1120" w:type="dxa"/>
            <w:vAlign w:val="bottom"/>
          </w:tcPr>
          <w:p w:rsidR="00D92DB3" w:rsidRPr="00B570AD" w:rsidRDefault="00D92DB3">
            <w:pPr>
              <w:jc w:val="right"/>
              <w:rPr>
                <w:color w:val="002060"/>
                <w:sz w:val="16"/>
                <w:szCs w:val="16"/>
              </w:rPr>
            </w:pPr>
            <w:r w:rsidRPr="00B570AD">
              <w:rPr>
                <w:color w:val="002060"/>
                <w:sz w:val="16"/>
                <w:szCs w:val="16"/>
              </w:rPr>
              <w:t>22.030</w:t>
            </w:r>
          </w:p>
        </w:tc>
        <w:tc>
          <w:tcPr>
            <w:tcW w:w="1259" w:type="dxa"/>
            <w:vAlign w:val="bottom"/>
          </w:tcPr>
          <w:p w:rsidR="00D92DB3" w:rsidRPr="00B570AD" w:rsidRDefault="00D92DB3">
            <w:pPr>
              <w:jc w:val="right"/>
              <w:rPr>
                <w:color w:val="002060"/>
                <w:sz w:val="16"/>
                <w:szCs w:val="16"/>
              </w:rPr>
            </w:pPr>
            <w:r w:rsidRPr="00B570AD">
              <w:rPr>
                <w:color w:val="002060"/>
                <w:sz w:val="16"/>
                <w:szCs w:val="16"/>
              </w:rPr>
              <w:t>29.810</w:t>
            </w:r>
          </w:p>
        </w:tc>
        <w:tc>
          <w:tcPr>
            <w:tcW w:w="1265" w:type="dxa"/>
            <w:vAlign w:val="bottom"/>
          </w:tcPr>
          <w:p w:rsidR="00D92DB3" w:rsidRPr="00B570AD" w:rsidRDefault="00D92DB3">
            <w:pPr>
              <w:jc w:val="right"/>
              <w:rPr>
                <w:color w:val="002060"/>
                <w:sz w:val="16"/>
                <w:szCs w:val="16"/>
              </w:rPr>
            </w:pPr>
            <w:r w:rsidRPr="00B570AD">
              <w:rPr>
                <w:color w:val="002060"/>
                <w:sz w:val="16"/>
                <w:szCs w:val="16"/>
              </w:rPr>
              <w:t>728</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52.568</w:t>
            </w:r>
          </w:p>
        </w:tc>
        <w:tc>
          <w:tcPr>
            <w:tcW w:w="1278" w:type="dxa"/>
            <w:vAlign w:val="center"/>
          </w:tcPr>
          <w:p w:rsidR="00D92DB3" w:rsidRDefault="00D92DB3">
            <w:pPr>
              <w:jc w:val="right"/>
              <w:rPr>
                <w:color w:val="002060"/>
                <w:sz w:val="16"/>
                <w:szCs w:val="16"/>
              </w:rPr>
            </w:pPr>
            <w:r>
              <w:rPr>
                <w:color w:val="002060"/>
                <w:sz w:val="16"/>
                <w:szCs w:val="16"/>
              </w:rPr>
              <w:t>-58,5</w:t>
            </w:r>
          </w:p>
        </w:tc>
        <w:tc>
          <w:tcPr>
            <w:tcW w:w="1068" w:type="dxa"/>
            <w:vAlign w:val="center"/>
          </w:tcPr>
          <w:p w:rsidR="00D92DB3" w:rsidRDefault="00D92DB3">
            <w:pPr>
              <w:jc w:val="right"/>
              <w:rPr>
                <w:color w:val="002060"/>
                <w:sz w:val="16"/>
                <w:szCs w:val="16"/>
              </w:rPr>
            </w:pPr>
            <w:r>
              <w:rPr>
                <w:color w:val="002060"/>
                <w:sz w:val="16"/>
                <w:szCs w:val="16"/>
              </w:rPr>
              <w:t>-79,2</w:t>
            </w:r>
          </w:p>
        </w:tc>
        <w:tc>
          <w:tcPr>
            <w:tcW w:w="1015" w:type="dxa"/>
            <w:vAlign w:val="center"/>
          </w:tcPr>
          <w:p w:rsidR="00D92DB3" w:rsidRDefault="00D92DB3">
            <w:pPr>
              <w:jc w:val="right"/>
              <w:rPr>
                <w:color w:val="002060"/>
                <w:sz w:val="16"/>
                <w:szCs w:val="16"/>
              </w:rPr>
            </w:pPr>
            <w:r>
              <w:rPr>
                <w:color w:val="002060"/>
                <w:sz w:val="16"/>
                <w:szCs w:val="16"/>
              </w:rPr>
              <w:t>-79,7</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-73,7</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Catanzaro</w:t>
            </w:r>
          </w:p>
        </w:tc>
        <w:tc>
          <w:tcPr>
            <w:tcW w:w="1352" w:type="dxa"/>
            <w:vAlign w:val="bottom"/>
          </w:tcPr>
          <w:p w:rsidR="00D92DB3" w:rsidRPr="00B570AD" w:rsidRDefault="00D92DB3">
            <w:pPr>
              <w:jc w:val="right"/>
              <w:rPr>
                <w:color w:val="002060"/>
                <w:sz w:val="16"/>
                <w:szCs w:val="16"/>
              </w:rPr>
            </w:pPr>
            <w:r w:rsidRPr="00B570AD">
              <w:rPr>
                <w:color w:val="002060"/>
                <w:sz w:val="16"/>
                <w:szCs w:val="16"/>
              </w:rPr>
              <w:t>66.979</w:t>
            </w:r>
          </w:p>
        </w:tc>
        <w:tc>
          <w:tcPr>
            <w:tcW w:w="1106" w:type="dxa"/>
            <w:vAlign w:val="bottom"/>
          </w:tcPr>
          <w:p w:rsidR="00D92DB3" w:rsidRPr="00B570AD" w:rsidRDefault="00D92DB3">
            <w:pPr>
              <w:jc w:val="right"/>
              <w:rPr>
                <w:color w:val="002060"/>
                <w:sz w:val="16"/>
                <w:szCs w:val="16"/>
              </w:rPr>
            </w:pPr>
            <w:r w:rsidRPr="00B570AD">
              <w:rPr>
                <w:color w:val="002060"/>
                <w:sz w:val="16"/>
                <w:szCs w:val="16"/>
              </w:rPr>
              <w:t>566</w:t>
            </w:r>
          </w:p>
        </w:tc>
        <w:tc>
          <w:tcPr>
            <w:tcW w:w="941" w:type="dxa"/>
            <w:vAlign w:val="bottom"/>
          </w:tcPr>
          <w:p w:rsidR="00D92DB3" w:rsidRPr="00B570AD" w:rsidRDefault="00D92DB3">
            <w:pPr>
              <w:jc w:val="right"/>
              <w:rPr>
                <w:color w:val="002060"/>
                <w:sz w:val="16"/>
                <w:szCs w:val="16"/>
              </w:rPr>
            </w:pPr>
            <w:r w:rsidRPr="00B570AD">
              <w:rPr>
                <w:color w:val="002060"/>
                <w:sz w:val="16"/>
                <w:szCs w:val="16"/>
              </w:rPr>
              <w:t>120</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67.665</w:t>
            </w:r>
          </w:p>
        </w:tc>
        <w:tc>
          <w:tcPr>
            <w:tcW w:w="1120" w:type="dxa"/>
            <w:vAlign w:val="bottom"/>
          </w:tcPr>
          <w:p w:rsidR="00D92DB3" w:rsidRPr="00B570AD" w:rsidRDefault="00D92DB3">
            <w:pPr>
              <w:jc w:val="right"/>
              <w:rPr>
                <w:color w:val="002060"/>
                <w:sz w:val="16"/>
                <w:szCs w:val="16"/>
              </w:rPr>
            </w:pPr>
            <w:r w:rsidRPr="00B570AD">
              <w:rPr>
                <w:color w:val="002060"/>
                <w:sz w:val="16"/>
                <w:szCs w:val="16"/>
              </w:rPr>
              <w:t>0</w:t>
            </w:r>
          </w:p>
        </w:tc>
        <w:tc>
          <w:tcPr>
            <w:tcW w:w="1259" w:type="dxa"/>
            <w:vAlign w:val="bottom"/>
          </w:tcPr>
          <w:p w:rsidR="00D92DB3" w:rsidRPr="00B570AD" w:rsidRDefault="00D92DB3">
            <w:pPr>
              <w:jc w:val="right"/>
              <w:rPr>
                <w:color w:val="002060"/>
                <w:sz w:val="16"/>
                <w:szCs w:val="16"/>
              </w:rPr>
            </w:pPr>
            <w:r w:rsidRPr="00B570AD">
              <w:rPr>
                <w:color w:val="002060"/>
                <w:sz w:val="16"/>
                <w:szCs w:val="16"/>
              </w:rPr>
              <w:t>151.038</w:t>
            </w:r>
          </w:p>
        </w:tc>
        <w:tc>
          <w:tcPr>
            <w:tcW w:w="1265" w:type="dxa"/>
            <w:vAlign w:val="bottom"/>
          </w:tcPr>
          <w:p w:rsidR="00D92DB3" w:rsidRPr="00B570AD" w:rsidRDefault="00D92DB3">
            <w:pPr>
              <w:jc w:val="right"/>
              <w:rPr>
                <w:color w:val="002060"/>
                <w:sz w:val="16"/>
                <w:szCs w:val="16"/>
              </w:rPr>
            </w:pPr>
            <w:r w:rsidRPr="00B570AD">
              <w:rPr>
                <w:color w:val="002060"/>
                <w:sz w:val="16"/>
                <w:szCs w:val="16"/>
              </w:rPr>
              <w:t>0</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151.038</w:t>
            </w:r>
          </w:p>
        </w:tc>
        <w:tc>
          <w:tcPr>
            <w:tcW w:w="1278" w:type="dxa"/>
            <w:vAlign w:val="center"/>
          </w:tcPr>
          <w:p w:rsidR="00D92DB3" w:rsidRDefault="00D92DB3">
            <w:pPr>
              <w:jc w:val="right"/>
              <w:rPr>
                <w:color w:val="002060"/>
                <w:sz w:val="16"/>
                <w:szCs w:val="16"/>
              </w:rPr>
            </w:pPr>
            <w:r>
              <w:rPr>
                <w:color w:val="002060"/>
                <w:sz w:val="16"/>
                <w:szCs w:val="16"/>
              </w:rPr>
              <w:t>-100,0</w:t>
            </w:r>
          </w:p>
        </w:tc>
        <w:tc>
          <w:tcPr>
            <w:tcW w:w="1068" w:type="dxa"/>
            <w:vAlign w:val="center"/>
          </w:tcPr>
          <w:p w:rsidR="00D92DB3" w:rsidRDefault="00D92DB3">
            <w:pPr>
              <w:jc w:val="right"/>
              <w:rPr>
                <w:color w:val="002060"/>
                <w:sz w:val="16"/>
                <w:szCs w:val="16"/>
              </w:rPr>
            </w:pPr>
            <w:r>
              <w:rPr>
                <w:color w:val="002060"/>
                <w:sz w:val="16"/>
                <w:szCs w:val="16"/>
              </w:rPr>
              <w:t>26</w:t>
            </w:r>
            <w:r w:rsidR="00D767AE">
              <w:rPr>
                <w:color w:val="002060"/>
                <w:sz w:val="16"/>
                <w:szCs w:val="16"/>
              </w:rPr>
              <w:t>.</w:t>
            </w:r>
            <w:r>
              <w:rPr>
                <w:color w:val="002060"/>
                <w:sz w:val="16"/>
                <w:szCs w:val="16"/>
              </w:rPr>
              <w:t>585,2</w:t>
            </w:r>
          </w:p>
        </w:tc>
        <w:tc>
          <w:tcPr>
            <w:tcW w:w="1015" w:type="dxa"/>
            <w:vAlign w:val="center"/>
          </w:tcPr>
          <w:p w:rsidR="00D92DB3" w:rsidRDefault="00D92DB3">
            <w:pPr>
              <w:jc w:val="right"/>
              <w:rPr>
                <w:color w:val="002060"/>
                <w:sz w:val="16"/>
                <w:szCs w:val="16"/>
              </w:rPr>
            </w:pPr>
            <w:r>
              <w:rPr>
                <w:color w:val="002060"/>
                <w:sz w:val="16"/>
                <w:szCs w:val="16"/>
              </w:rPr>
              <w:t>-100,0</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123,2</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Cosenza</w:t>
            </w:r>
          </w:p>
        </w:tc>
        <w:tc>
          <w:tcPr>
            <w:tcW w:w="1352" w:type="dxa"/>
            <w:vAlign w:val="bottom"/>
          </w:tcPr>
          <w:p w:rsidR="00D92DB3" w:rsidRPr="00B570AD" w:rsidRDefault="00D92DB3">
            <w:pPr>
              <w:jc w:val="right"/>
              <w:rPr>
                <w:color w:val="002060"/>
                <w:sz w:val="16"/>
                <w:szCs w:val="16"/>
              </w:rPr>
            </w:pPr>
            <w:r w:rsidRPr="00B570AD">
              <w:rPr>
                <w:color w:val="002060"/>
                <w:sz w:val="16"/>
                <w:szCs w:val="16"/>
              </w:rPr>
              <w:t>35.041</w:t>
            </w:r>
          </w:p>
        </w:tc>
        <w:tc>
          <w:tcPr>
            <w:tcW w:w="1106" w:type="dxa"/>
            <w:vAlign w:val="bottom"/>
          </w:tcPr>
          <w:p w:rsidR="00D92DB3" w:rsidRPr="00B570AD" w:rsidRDefault="00D92DB3">
            <w:pPr>
              <w:jc w:val="right"/>
              <w:rPr>
                <w:color w:val="002060"/>
                <w:sz w:val="16"/>
                <w:szCs w:val="16"/>
              </w:rPr>
            </w:pPr>
            <w:r w:rsidRPr="00B570AD">
              <w:rPr>
                <w:color w:val="002060"/>
                <w:sz w:val="16"/>
                <w:szCs w:val="16"/>
              </w:rPr>
              <w:t>246.094</w:t>
            </w:r>
          </w:p>
        </w:tc>
        <w:tc>
          <w:tcPr>
            <w:tcW w:w="941" w:type="dxa"/>
            <w:vAlign w:val="bottom"/>
          </w:tcPr>
          <w:p w:rsidR="00D92DB3" w:rsidRPr="00B570AD" w:rsidRDefault="00D92DB3">
            <w:pPr>
              <w:jc w:val="right"/>
              <w:rPr>
                <w:color w:val="002060"/>
                <w:sz w:val="16"/>
                <w:szCs w:val="16"/>
              </w:rPr>
            </w:pPr>
            <w:r w:rsidRPr="00B570AD">
              <w:rPr>
                <w:color w:val="002060"/>
                <w:sz w:val="16"/>
                <w:szCs w:val="16"/>
              </w:rPr>
              <w:t>10.441</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291.576</w:t>
            </w:r>
          </w:p>
        </w:tc>
        <w:tc>
          <w:tcPr>
            <w:tcW w:w="1120" w:type="dxa"/>
            <w:vAlign w:val="bottom"/>
          </w:tcPr>
          <w:p w:rsidR="00D92DB3" w:rsidRPr="00B570AD" w:rsidRDefault="00D92DB3">
            <w:pPr>
              <w:jc w:val="right"/>
              <w:rPr>
                <w:color w:val="002060"/>
                <w:sz w:val="16"/>
                <w:szCs w:val="16"/>
              </w:rPr>
            </w:pPr>
            <w:r w:rsidRPr="00B570AD">
              <w:rPr>
                <w:color w:val="002060"/>
                <w:sz w:val="16"/>
                <w:szCs w:val="16"/>
              </w:rPr>
              <w:t>9.305</w:t>
            </w:r>
          </w:p>
        </w:tc>
        <w:tc>
          <w:tcPr>
            <w:tcW w:w="1259" w:type="dxa"/>
            <w:vAlign w:val="bottom"/>
          </w:tcPr>
          <w:p w:rsidR="00D92DB3" w:rsidRPr="00B570AD" w:rsidRDefault="00D92DB3">
            <w:pPr>
              <w:jc w:val="right"/>
              <w:rPr>
                <w:color w:val="002060"/>
                <w:sz w:val="16"/>
                <w:szCs w:val="16"/>
              </w:rPr>
            </w:pPr>
            <w:r w:rsidRPr="00B570AD">
              <w:rPr>
                <w:color w:val="002060"/>
                <w:sz w:val="16"/>
                <w:szCs w:val="16"/>
              </w:rPr>
              <w:t>24.013</w:t>
            </w:r>
          </w:p>
        </w:tc>
        <w:tc>
          <w:tcPr>
            <w:tcW w:w="1265" w:type="dxa"/>
            <w:vAlign w:val="bottom"/>
          </w:tcPr>
          <w:p w:rsidR="00D92DB3" w:rsidRPr="00B570AD" w:rsidRDefault="00D92DB3">
            <w:pPr>
              <w:jc w:val="right"/>
              <w:rPr>
                <w:color w:val="002060"/>
                <w:sz w:val="16"/>
                <w:szCs w:val="16"/>
              </w:rPr>
            </w:pPr>
            <w:r w:rsidRPr="00B570AD">
              <w:rPr>
                <w:color w:val="002060"/>
                <w:sz w:val="16"/>
                <w:szCs w:val="16"/>
              </w:rPr>
              <w:t>5.929</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39.247</w:t>
            </w:r>
          </w:p>
        </w:tc>
        <w:tc>
          <w:tcPr>
            <w:tcW w:w="1278" w:type="dxa"/>
            <w:vAlign w:val="center"/>
          </w:tcPr>
          <w:p w:rsidR="00D92DB3" w:rsidRDefault="00D92DB3">
            <w:pPr>
              <w:jc w:val="right"/>
              <w:rPr>
                <w:color w:val="002060"/>
                <w:sz w:val="16"/>
                <w:szCs w:val="16"/>
              </w:rPr>
            </w:pPr>
            <w:r>
              <w:rPr>
                <w:color w:val="002060"/>
                <w:sz w:val="16"/>
                <w:szCs w:val="16"/>
              </w:rPr>
              <w:t>-73,4</w:t>
            </w:r>
          </w:p>
        </w:tc>
        <w:tc>
          <w:tcPr>
            <w:tcW w:w="1068" w:type="dxa"/>
            <w:vAlign w:val="center"/>
          </w:tcPr>
          <w:p w:rsidR="00D92DB3" w:rsidRDefault="00D92DB3">
            <w:pPr>
              <w:jc w:val="right"/>
              <w:rPr>
                <w:color w:val="002060"/>
                <w:sz w:val="16"/>
                <w:szCs w:val="16"/>
              </w:rPr>
            </w:pPr>
            <w:r>
              <w:rPr>
                <w:color w:val="002060"/>
                <w:sz w:val="16"/>
                <w:szCs w:val="16"/>
              </w:rPr>
              <w:t>-90,2</w:t>
            </w:r>
          </w:p>
        </w:tc>
        <w:tc>
          <w:tcPr>
            <w:tcW w:w="1015" w:type="dxa"/>
            <w:vAlign w:val="center"/>
          </w:tcPr>
          <w:p w:rsidR="00D92DB3" w:rsidRDefault="00D92DB3">
            <w:pPr>
              <w:jc w:val="right"/>
              <w:rPr>
                <w:color w:val="002060"/>
                <w:sz w:val="16"/>
                <w:szCs w:val="16"/>
              </w:rPr>
            </w:pPr>
            <w:r>
              <w:rPr>
                <w:color w:val="002060"/>
                <w:sz w:val="16"/>
                <w:szCs w:val="16"/>
              </w:rPr>
              <w:t>-43,2</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-86,5</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Crotone</w:t>
            </w:r>
          </w:p>
        </w:tc>
        <w:tc>
          <w:tcPr>
            <w:tcW w:w="1352" w:type="dxa"/>
            <w:vAlign w:val="bottom"/>
          </w:tcPr>
          <w:p w:rsidR="00D92DB3" w:rsidRPr="00B570AD" w:rsidRDefault="00D92DB3">
            <w:pPr>
              <w:jc w:val="right"/>
              <w:rPr>
                <w:color w:val="002060"/>
                <w:sz w:val="16"/>
                <w:szCs w:val="16"/>
              </w:rPr>
            </w:pPr>
            <w:r w:rsidRPr="00B570AD">
              <w:rPr>
                <w:color w:val="002060"/>
                <w:sz w:val="16"/>
                <w:szCs w:val="16"/>
              </w:rPr>
              <w:t>8.784</w:t>
            </w:r>
          </w:p>
        </w:tc>
        <w:tc>
          <w:tcPr>
            <w:tcW w:w="1106" w:type="dxa"/>
            <w:vAlign w:val="bottom"/>
          </w:tcPr>
          <w:p w:rsidR="00D92DB3" w:rsidRPr="00B570AD" w:rsidRDefault="00D92DB3">
            <w:pPr>
              <w:jc w:val="right"/>
              <w:rPr>
                <w:color w:val="002060"/>
                <w:sz w:val="16"/>
                <w:szCs w:val="16"/>
              </w:rPr>
            </w:pPr>
            <w:r w:rsidRPr="00B570AD">
              <w:rPr>
                <w:color w:val="002060"/>
                <w:sz w:val="16"/>
                <w:szCs w:val="16"/>
              </w:rPr>
              <w:t>31.618</w:t>
            </w:r>
          </w:p>
        </w:tc>
        <w:tc>
          <w:tcPr>
            <w:tcW w:w="941" w:type="dxa"/>
            <w:vAlign w:val="bottom"/>
          </w:tcPr>
          <w:p w:rsidR="00D92DB3" w:rsidRPr="00B570AD" w:rsidRDefault="00D92DB3">
            <w:pPr>
              <w:jc w:val="right"/>
              <w:rPr>
                <w:color w:val="002060"/>
                <w:sz w:val="16"/>
                <w:szCs w:val="16"/>
              </w:rPr>
            </w:pPr>
            <w:r w:rsidRPr="00B570AD">
              <w:rPr>
                <w:color w:val="002060"/>
                <w:sz w:val="16"/>
                <w:szCs w:val="16"/>
              </w:rPr>
              <w:t>1.623</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42.025</w:t>
            </w:r>
          </w:p>
        </w:tc>
        <w:tc>
          <w:tcPr>
            <w:tcW w:w="1120" w:type="dxa"/>
            <w:vAlign w:val="bottom"/>
          </w:tcPr>
          <w:p w:rsidR="00D92DB3" w:rsidRPr="00B570AD" w:rsidRDefault="00D92DB3">
            <w:pPr>
              <w:jc w:val="right"/>
              <w:rPr>
                <w:color w:val="002060"/>
                <w:sz w:val="16"/>
                <w:szCs w:val="16"/>
              </w:rPr>
            </w:pPr>
            <w:r w:rsidRPr="00B570AD">
              <w:rPr>
                <w:color w:val="002060"/>
                <w:sz w:val="16"/>
                <w:szCs w:val="16"/>
              </w:rPr>
              <w:t>88</w:t>
            </w:r>
          </w:p>
        </w:tc>
        <w:tc>
          <w:tcPr>
            <w:tcW w:w="1259" w:type="dxa"/>
            <w:vAlign w:val="bottom"/>
          </w:tcPr>
          <w:p w:rsidR="00D92DB3" w:rsidRPr="00B570AD" w:rsidRDefault="00D92DB3">
            <w:pPr>
              <w:jc w:val="right"/>
              <w:rPr>
                <w:color w:val="002060"/>
                <w:sz w:val="16"/>
                <w:szCs w:val="16"/>
              </w:rPr>
            </w:pPr>
            <w:r w:rsidRPr="00B570AD">
              <w:rPr>
                <w:color w:val="002060"/>
                <w:sz w:val="16"/>
                <w:szCs w:val="16"/>
              </w:rPr>
              <w:t>35.272</w:t>
            </w:r>
          </w:p>
        </w:tc>
        <w:tc>
          <w:tcPr>
            <w:tcW w:w="1265" w:type="dxa"/>
            <w:vAlign w:val="bottom"/>
          </w:tcPr>
          <w:p w:rsidR="00D92DB3" w:rsidRPr="00B570AD" w:rsidRDefault="00D92DB3">
            <w:pPr>
              <w:jc w:val="right"/>
              <w:rPr>
                <w:color w:val="002060"/>
                <w:sz w:val="16"/>
                <w:szCs w:val="16"/>
              </w:rPr>
            </w:pPr>
            <w:r w:rsidRPr="00B570AD">
              <w:rPr>
                <w:color w:val="002060"/>
                <w:sz w:val="16"/>
                <w:szCs w:val="16"/>
              </w:rPr>
              <w:t>292</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35.652</w:t>
            </w:r>
          </w:p>
        </w:tc>
        <w:tc>
          <w:tcPr>
            <w:tcW w:w="1278" w:type="dxa"/>
            <w:vAlign w:val="center"/>
          </w:tcPr>
          <w:p w:rsidR="00D92DB3" w:rsidRDefault="00D92DB3">
            <w:pPr>
              <w:jc w:val="right"/>
              <w:rPr>
                <w:color w:val="002060"/>
                <w:sz w:val="16"/>
                <w:szCs w:val="16"/>
              </w:rPr>
            </w:pPr>
            <w:r>
              <w:rPr>
                <w:color w:val="002060"/>
                <w:sz w:val="16"/>
                <w:szCs w:val="16"/>
              </w:rPr>
              <w:t>-99,0</w:t>
            </w:r>
          </w:p>
        </w:tc>
        <w:tc>
          <w:tcPr>
            <w:tcW w:w="1068" w:type="dxa"/>
            <w:vAlign w:val="center"/>
          </w:tcPr>
          <w:p w:rsidR="00D92DB3" w:rsidRDefault="00D92DB3">
            <w:pPr>
              <w:jc w:val="right"/>
              <w:rPr>
                <w:color w:val="002060"/>
                <w:sz w:val="16"/>
                <w:szCs w:val="16"/>
              </w:rPr>
            </w:pPr>
            <w:r>
              <w:rPr>
                <w:color w:val="002060"/>
                <w:sz w:val="16"/>
                <w:szCs w:val="16"/>
              </w:rPr>
              <w:t>11,6</w:t>
            </w:r>
          </w:p>
        </w:tc>
        <w:tc>
          <w:tcPr>
            <w:tcW w:w="1015" w:type="dxa"/>
            <w:vAlign w:val="center"/>
          </w:tcPr>
          <w:p w:rsidR="00D92DB3" w:rsidRDefault="00D92DB3">
            <w:pPr>
              <w:jc w:val="right"/>
              <w:rPr>
                <w:color w:val="002060"/>
                <w:sz w:val="16"/>
                <w:szCs w:val="16"/>
              </w:rPr>
            </w:pPr>
            <w:r>
              <w:rPr>
                <w:color w:val="002060"/>
                <w:sz w:val="16"/>
                <w:szCs w:val="16"/>
              </w:rPr>
              <w:t>-82,0</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-15,2</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Reggio Calabria</w:t>
            </w:r>
          </w:p>
        </w:tc>
        <w:tc>
          <w:tcPr>
            <w:tcW w:w="1352" w:type="dxa"/>
            <w:vAlign w:val="bottom"/>
          </w:tcPr>
          <w:p w:rsidR="00D92DB3" w:rsidRPr="00B570AD" w:rsidRDefault="00D92DB3">
            <w:pPr>
              <w:jc w:val="right"/>
              <w:rPr>
                <w:color w:val="002060"/>
                <w:sz w:val="16"/>
                <w:szCs w:val="16"/>
              </w:rPr>
            </w:pPr>
            <w:r w:rsidRPr="00B570AD">
              <w:rPr>
                <w:color w:val="002060"/>
                <w:sz w:val="16"/>
                <w:szCs w:val="16"/>
              </w:rPr>
              <w:t>6.251</w:t>
            </w:r>
          </w:p>
        </w:tc>
        <w:tc>
          <w:tcPr>
            <w:tcW w:w="1106" w:type="dxa"/>
            <w:vAlign w:val="bottom"/>
          </w:tcPr>
          <w:p w:rsidR="00D92DB3" w:rsidRPr="00B570AD" w:rsidRDefault="00D92DB3">
            <w:pPr>
              <w:jc w:val="right"/>
              <w:rPr>
                <w:color w:val="002060"/>
                <w:sz w:val="16"/>
                <w:szCs w:val="16"/>
              </w:rPr>
            </w:pPr>
            <w:r w:rsidRPr="00B570AD">
              <w:rPr>
                <w:color w:val="002060"/>
                <w:sz w:val="16"/>
                <w:szCs w:val="16"/>
              </w:rPr>
              <w:t>134.136</w:t>
            </w:r>
          </w:p>
        </w:tc>
        <w:tc>
          <w:tcPr>
            <w:tcW w:w="941" w:type="dxa"/>
            <w:vAlign w:val="bottom"/>
          </w:tcPr>
          <w:p w:rsidR="00D92DB3" w:rsidRPr="00B570AD" w:rsidRDefault="00D92DB3">
            <w:pPr>
              <w:jc w:val="right"/>
              <w:rPr>
                <w:color w:val="002060"/>
                <w:sz w:val="16"/>
                <w:szCs w:val="16"/>
              </w:rPr>
            </w:pPr>
            <w:r w:rsidRPr="00B570AD">
              <w:rPr>
                <w:color w:val="002060"/>
                <w:sz w:val="16"/>
                <w:szCs w:val="16"/>
              </w:rPr>
              <w:t>3.502</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143.889</w:t>
            </w:r>
          </w:p>
        </w:tc>
        <w:tc>
          <w:tcPr>
            <w:tcW w:w="1120" w:type="dxa"/>
            <w:vAlign w:val="bottom"/>
          </w:tcPr>
          <w:p w:rsidR="00D92DB3" w:rsidRPr="00B570AD" w:rsidRDefault="00D92DB3">
            <w:pPr>
              <w:jc w:val="right"/>
              <w:rPr>
                <w:color w:val="002060"/>
                <w:sz w:val="16"/>
                <w:szCs w:val="16"/>
              </w:rPr>
            </w:pPr>
            <w:r w:rsidRPr="00B570AD">
              <w:rPr>
                <w:color w:val="002060"/>
                <w:sz w:val="16"/>
                <w:szCs w:val="16"/>
              </w:rPr>
              <w:t>0</w:t>
            </w:r>
          </w:p>
        </w:tc>
        <w:tc>
          <w:tcPr>
            <w:tcW w:w="1259" w:type="dxa"/>
            <w:vAlign w:val="bottom"/>
          </w:tcPr>
          <w:p w:rsidR="00D92DB3" w:rsidRPr="00B570AD" w:rsidRDefault="00D92DB3">
            <w:pPr>
              <w:jc w:val="right"/>
              <w:rPr>
                <w:color w:val="002060"/>
                <w:sz w:val="16"/>
                <w:szCs w:val="16"/>
              </w:rPr>
            </w:pPr>
            <w:r w:rsidRPr="00B570AD">
              <w:rPr>
                <w:color w:val="002060"/>
                <w:sz w:val="16"/>
                <w:szCs w:val="16"/>
              </w:rPr>
              <w:t>40.164</w:t>
            </w:r>
          </w:p>
        </w:tc>
        <w:tc>
          <w:tcPr>
            <w:tcW w:w="1265" w:type="dxa"/>
            <w:vAlign w:val="bottom"/>
          </w:tcPr>
          <w:p w:rsidR="00D92DB3" w:rsidRPr="00B570AD" w:rsidRDefault="00D92DB3">
            <w:pPr>
              <w:jc w:val="right"/>
              <w:rPr>
                <w:color w:val="002060"/>
                <w:sz w:val="16"/>
                <w:szCs w:val="16"/>
              </w:rPr>
            </w:pPr>
            <w:r w:rsidRPr="00B570AD">
              <w:rPr>
                <w:color w:val="002060"/>
                <w:sz w:val="16"/>
                <w:szCs w:val="16"/>
              </w:rPr>
              <w:t>0</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40.164</w:t>
            </w:r>
          </w:p>
        </w:tc>
        <w:tc>
          <w:tcPr>
            <w:tcW w:w="1278" w:type="dxa"/>
            <w:vAlign w:val="center"/>
          </w:tcPr>
          <w:p w:rsidR="00D92DB3" w:rsidRDefault="00D92DB3">
            <w:pPr>
              <w:jc w:val="right"/>
              <w:rPr>
                <w:color w:val="002060"/>
                <w:sz w:val="16"/>
                <w:szCs w:val="16"/>
              </w:rPr>
            </w:pPr>
            <w:r>
              <w:rPr>
                <w:color w:val="002060"/>
                <w:sz w:val="16"/>
                <w:szCs w:val="16"/>
              </w:rPr>
              <w:t>-100,0</w:t>
            </w:r>
          </w:p>
        </w:tc>
        <w:tc>
          <w:tcPr>
            <w:tcW w:w="1068" w:type="dxa"/>
            <w:vAlign w:val="center"/>
          </w:tcPr>
          <w:p w:rsidR="00D92DB3" w:rsidRDefault="00D92DB3">
            <w:pPr>
              <w:jc w:val="right"/>
              <w:rPr>
                <w:color w:val="002060"/>
                <w:sz w:val="16"/>
                <w:szCs w:val="16"/>
              </w:rPr>
            </w:pPr>
            <w:r>
              <w:rPr>
                <w:color w:val="002060"/>
                <w:sz w:val="16"/>
                <w:szCs w:val="16"/>
              </w:rPr>
              <w:t>-70,1</w:t>
            </w:r>
          </w:p>
        </w:tc>
        <w:tc>
          <w:tcPr>
            <w:tcW w:w="1015" w:type="dxa"/>
            <w:vAlign w:val="center"/>
          </w:tcPr>
          <w:p w:rsidR="00D92DB3" w:rsidRDefault="00D92DB3">
            <w:pPr>
              <w:jc w:val="right"/>
              <w:rPr>
                <w:color w:val="002060"/>
                <w:sz w:val="16"/>
                <w:szCs w:val="16"/>
              </w:rPr>
            </w:pPr>
            <w:r>
              <w:rPr>
                <w:color w:val="002060"/>
                <w:sz w:val="16"/>
                <w:szCs w:val="16"/>
              </w:rPr>
              <w:t>-100,0</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-72,1</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Vibo Valentia</w:t>
            </w:r>
          </w:p>
        </w:tc>
        <w:tc>
          <w:tcPr>
            <w:tcW w:w="1352" w:type="dxa"/>
            <w:vAlign w:val="bottom"/>
          </w:tcPr>
          <w:p w:rsidR="00D92DB3" w:rsidRPr="00B570AD" w:rsidRDefault="00D92DB3">
            <w:pPr>
              <w:jc w:val="right"/>
              <w:rPr>
                <w:color w:val="002060"/>
                <w:sz w:val="16"/>
                <w:szCs w:val="16"/>
              </w:rPr>
            </w:pPr>
            <w:r w:rsidRPr="00B570AD">
              <w:rPr>
                <w:color w:val="002060"/>
                <w:sz w:val="16"/>
                <w:szCs w:val="16"/>
              </w:rPr>
              <w:t>6.835</w:t>
            </w:r>
          </w:p>
        </w:tc>
        <w:tc>
          <w:tcPr>
            <w:tcW w:w="1106" w:type="dxa"/>
            <w:vAlign w:val="bottom"/>
          </w:tcPr>
          <w:p w:rsidR="00D92DB3" w:rsidRPr="00B570AD" w:rsidRDefault="00D92DB3">
            <w:pPr>
              <w:jc w:val="right"/>
              <w:rPr>
                <w:color w:val="002060"/>
                <w:sz w:val="16"/>
                <w:szCs w:val="16"/>
              </w:rPr>
            </w:pPr>
            <w:r w:rsidRPr="00B570AD">
              <w:rPr>
                <w:color w:val="002060"/>
                <w:sz w:val="16"/>
                <w:szCs w:val="16"/>
              </w:rPr>
              <w:t>0</w:t>
            </w:r>
          </w:p>
        </w:tc>
        <w:tc>
          <w:tcPr>
            <w:tcW w:w="941" w:type="dxa"/>
            <w:vAlign w:val="bottom"/>
          </w:tcPr>
          <w:p w:rsidR="00D92DB3" w:rsidRPr="00B570AD" w:rsidRDefault="00D92DB3">
            <w:pPr>
              <w:jc w:val="right"/>
              <w:rPr>
                <w:color w:val="002060"/>
                <w:sz w:val="16"/>
                <w:szCs w:val="16"/>
              </w:rPr>
            </w:pPr>
            <w:r w:rsidRPr="00B570AD">
              <w:rPr>
                <w:color w:val="002060"/>
                <w:sz w:val="16"/>
                <w:szCs w:val="16"/>
              </w:rPr>
              <w:t>3.520</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10.355</w:t>
            </w:r>
          </w:p>
        </w:tc>
        <w:tc>
          <w:tcPr>
            <w:tcW w:w="1120" w:type="dxa"/>
            <w:vAlign w:val="bottom"/>
          </w:tcPr>
          <w:p w:rsidR="00D92DB3" w:rsidRPr="00B570AD" w:rsidRDefault="00D92DB3">
            <w:pPr>
              <w:jc w:val="right"/>
              <w:rPr>
                <w:color w:val="002060"/>
                <w:sz w:val="16"/>
                <w:szCs w:val="16"/>
              </w:rPr>
            </w:pPr>
            <w:r w:rsidRPr="00B570AD">
              <w:rPr>
                <w:color w:val="002060"/>
                <w:sz w:val="16"/>
                <w:szCs w:val="16"/>
              </w:rPr>
              <w:t>52</w:t>
            </w:r>
          </w:p>
        </w:tc>
        <w:tc>
          <w:tcPr>
            <w:tcW w:w="1259" w:type="dxa"/>
            <w:vAlign w:val="bottom"/>
          </w:tcPr>
          <w:p w:rsidR="00D92DB3" w:rsidRPr="00B570AD" w:rsidRDefault="00D92DB3">
            <w:pPr>
              <w:jc w:val="right"/>
              <w:rPr>
                <w:color w:val="002060"/>
                <w:sz w:val="16"/>
                <w:szCs w:val="16"/>
              </w:rPr>
            </w:pPr>
            <w:r w:rsidRPr="00B570AD">
              <w:rPr>
                <w:color w:val="002060"/>
                <w:sz w:val="16"/>
                <w:szCs w:val="16"/>
              </w:rPr>
              <w:t>0</w:t>
            </w:r>
          </w:p>
        </w:tc>
        <w:tc>
          <w:tcPr>
            <w:tcW w:w="1265" w:type="dxa"/>
            <w:vAlign w:val="bottom"/>
          </w:tcPr>
          <w:p w:rsidR="00D92DB3" w:rsidRPr="00B570AD" w:rsidRDefault="00D92DB3">
            <w:pPr>
              <w:jc w:val="right"/>
              <w:rPr>
                <w:color w:val="002060"/>
                <w:sz w:val="16"/>
                <w:szCs w:val="16"/>
              </w:rPr>
            </w:pPr>
            <w:r w:rsidRPr="00B570AD">
              <w:rPr>
                <w:color w:val="002060"/>
                <w:sz w:val="16"/>
                <w:szCs w:val="16"/>
              </w:rPr>
              <w:t>0</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52</w:t>
            </w:r>
          </w:p>
        </w:tc>
        <w:tc>
          <w:tcPr>
            <w:tcW w:w="1278" w:type="dxa"/>
            <w:vAlign w:val="center"/>
          </w:tcPr>
          <w:p w:rsidR="00D92DB3" w:rsidRDefault="00D92DB3">
            <w:pPr>
              <w:jc w:val="right"/>
              <w:rPr>
                <w:color w:val="002060"/>
                <w:sz w:val="16"/>
                <w:szCs w:val="16"/>
              </w:rPr>
            </w:pPr>
            <w:r>
              <w:rPr>
                <w:color w:val="002060"/>
                <w:sz w:val="16"/>
                <w:szCs w:val="16"/>
              </w:rPr>
              <w:t>-99,2</w:t>
            </w:r>
          </w:p>
        </w:tc>
        <w:tc>
          <w:tcPr>
            <w:tcW w:w="1068" w:type="dxa"/>
            <w:vAlign w:val="center"/>
          </w:tcPr>
          <w:p w:rsidR="00D92DB3" w:rsidRDefault="00D92DB3">
            <w:pPr>
              <w:jc w:val="right"/>
              <w:rPr>
                <w:color w:val="002060"/>
                <w:sz w:val="16"/>
                <w:szCs w:val="16"/>
              </w:rPr>
            </w:pPr>
            <w:r>
              <w:rPr>
                <w:color w:val="002060"/>
                <w:sz w:val="16"/>
                <w:szCs w:val="16"/>
              </w:rPr>
              <w:t>0</w:t>
            </w:r>
          </w:p>
        </w:tc>
        <w:tc>
          <w:tcPr>
            <w:tcW w:w="1015" w:type="dxa"/>
            <w:vAlign w:val="center"/>
          </w:tcPr>
          <w:p w:rsidR="00D92DB3" w:rsidRDefault="00D92DB3">
            <w:pPr>
              <w:jc w:val="right"/>
              <w:rPr>
                <w:color w:val="002060"/>
                <w:sz w:val="16"/>
                <w:szCs w:val="16"/>
              </w:rPr>
            </w:pPr>
            <w:r>
              <w:rPr>
                <w:color w:val="002060"/>
                <w:sz w:val="16"/>
                <w:szCs w:val="16"/>
              </w:rPr>
              <w:t>-100,0</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-99,5</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Palermo</w:t>
            </w:r>
          </w:p>
        </w:tc>
        <w:tc>
          <w:tcPr>
            <w:tcW w:w="1352" w:type="dxa"/>
            <w:vAlign w:val="bottom"/>
          </w:tcPr>
          <w:p w:rsidR="00D92DB3" w:rsidRPr="00B570AD" w:rsidRDefault="00D92DB3">
            <w:pPr>
              <w:jc w:val="right"/>
              <w:rPr>
                <w:color w:val="002060"/>
                <w:sz w:val="16"/>
                <w:szCs w:val="16"/>
              </w:rPr>
            </w:pPr>
            <w:r w:rsidRPr="00B570AD">
              <w:rPr>
                <w:color w:val="002060"/>
                <w:sz w:val="16"/>
                <w:szCs w:val="16"/>
              </w:rPr>
              <w:t>5.796</w:t>
            </w:r>
          </w:p>
        </w:tc>
        <w:tc>
          <w:tcPr>
            <w:tcW w:w="1106" w:type="dxa"/>
            <w:vAlign w:val="bottom"/>
          </w:tcPr>
          <w:p w:rsidR="00D92DB3" w:rsidRPr="00B570AD" w:rsidRDefault="00D92DB3">
            <w:pPr>
              <w:jc w:val="right"/>
              <w:rPr>
                <w:color w:val="002060"/>
                <w:sz w:val="16"/>
                <w:szCs w:val="16"/>
              </w:rPr>
            </w:pPr>
            <w:r w:rsidRPr="00B570AD">
              <w:rPr>
                <w:color w:val="002060"/>
                <w:sz w:val="16"/>
                <w:szCs w:val="16"/>
              </w:rPr>
              <w:t>123.050</w:t>
            </w:r>
          </w:p>
        </w:tc>
        <w:tc>
          <w:tcPr>
            <w:tcW w:w="941" w:type="dxa"/>
            <w:vAlign w:val="bottom"/>
          </w:tcPr>
          <w:p w:rsidR="00D92DB3" w:rsidRPr="00B570AD" w:rsidRDefault="00D92DB3">
            <w:pPr>
              <w:jc w:val="right"/>
              <w:rPr>
                <w:color w:val="002060"/>
                <w:sz w:val="16"/>
                <w:szCs w:val="16"/>
              </w:rPr>
            </w:pPr>
            <w:r w:rsidRPr="00B570AD">
              <w:rPr>
                <w:color w:val="002060"/>
                <w:sz w:val="16"/>
                <w:szCs w:val="16"/>
              </w:rPr>
              <w:t>0</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128.846</w:t>
            </w:r>
          </w:p>
        </w:tc>
        <w:tc>
          <w:tcPr>
            <w:tcW w:w="1120" w:type="dxa"/>
            <w:vAlign w:val="bottom"/>
          </w:tcPr>
          <w:p w:rsidR="00D92DB3" w:rsidRPr="00B570AD" w:rsidRDefault="00D92DB3">
            <w:pPr>
              <w:jc w:val="right"/>
              <w:rPr>
                <w:color w:val="002060"/>
                <w:sz w:val="16"/>
                <w:szCs w:val="16"/>
              </w:rPr>
            </w:pPr>
            <w:r w:rsidRPr="00B570AD">
              <w:rPr>
                <w:color w:val="002060"/>
                <w:sz w:val="16"/>
                <w:szCs w:val="16"/>
              </w:rPr>
              <w:t>0</w:t>
            </w:r>
          </w:p>
        </w:tc>
        <w:tc>
          <w:tcPr>
            <w:tcW w:w="1259" w:type="dxa"/>
            <w:vAlign w:val="bottom"/>
          </w:tcPr>
          <w:p w:rsidR="00D92DB3" w:rsidRPr="00B570AD" w:rsidRDefault="00D92DB3">
            <w:pPr>
              <w:jc w:val="right"/>
              <w:rPr>
                <w:color w:val="002060"/>
                <w:sz w:val="16"/>
                <w:szCs w:val="16"/>
              </w:rPr>
            </w:pPr>
            <w:r w:rsidRPr="00B570AD">
              <w:rPr>
                <w:color w:val="002060"/>
                <w:sz w:val="16"/>
                <w:szCs w:val="16"/>
              </w:rPr>
              <w:t>80.864</w:t>
            </w:r>
          </w:p>
        </w:tc>
        <w:tc>
          <w:tcPr>
            <w:tcW w:w="1265" w:type="dxa"/>
            <w:vAlign w:val="bottom"/>
          </w:tcPr>
          <w:p w:rsidR="00D92DB3" w:rsidRPr="00B570AD" w:rsidRDefault="00D92DB3">
            <w:pPr>
              <w:jc w:val="right"/>
              <w:rPr>
                <w:color w:val="002060"/>
                <w:sz w:val="16"/>
                <w:szCs w:val="16"/>
              </w:rPr>
            </w:pPr>
            <w:r w:rsidRPr="00B570AD">
              <w:rPr>
                <w:color w:val="002060"/>
                <w:sz w:val="16"/>
                <w:szCs w:val="16"/>
              </w:rPr>
              <w:t>293.657</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374.521</w:t>
            </w:r>
          </w:p>
        </w:tc>
        <w:tc>
          <w:tcPr>
            <w:tcW w:w="1278" w:type="dxa"/>
            <w:vAlign w:val="center"/>
          </w:tcPr>
          <w:p w:rsidR="00D92DB3" w:rsidRDefault="00D92DB3">
            <w:pPr>
              <w:jc w:val="right"/>
              <w:rPr>
                <w:color w:val="002060"/>
                <w:sz w:val="16"/>
                <w:szCs w:val="16"/>
              </w:rPr>
            </w:pPr>
            <w:r>
              <w:rPr>
                <w:color w:val="002060"/>
                <w:sz w:val="16"/>
                <w:szCs w:val="16"/>
              </w:rPr>
              <w:t>-100,0</w:t>
            </w:r>
          </w:p>
        </w:tc>
        <w:tc>
          <w:tcPr>
            <w:tcW w:w="1068" w:type="dxa"/>
            <w:vAlign w:val="center"/>
          </w:tcPr>
          <w:p w:rsidR="00D92DB3" w:rsidRDefault="00D92DB3">
            <w:pPr>
              <w:jc w:val="right"/>
              <w:rPr>
                <w:color w:val="002060"/>
                <w:sz w:val="16"/>
                <w:szCs w:val="16"/>
              </w:rPr>
            </w:pPr>
            <w:r>
              <w:rPr>
                <w:color w:val="002060"/>
                <w:sz w:val="16"/>
                <w:szCs w:val="16"/>
              </w:rPr>
              <w:t>-34,3</w:t>
            </w:r>
          </w:p>
        </w:tc>
        <w:tc>
          <w:tcPr>
            <w:tcW w:w="1015" w:type="dxa"/>
            <w:vAlign w:val="center"/>
          </w:tcPr>
          <w:p w:rsidR="00D92DB3" w:rsidRDefault="00D92DB3">
            <w:pPr>
              <w:jc w:val="right"/>
              <w:rPr>
                <w:color w:val="002060"/>
                <w:sz w:val="16"/>
                <w:szCs w:val="16"/>
              </w:rPr>
            </w:pPr>
            <w:r>
              <w:rPr>
                <w:color w:val="002060"/>
                <w:sz w:val="16"/>
                <w:szCs w:val="16"/>
              </w:rPr>
              <w:t>29</w:t>
            </w:r>
            <w:r w:rsidR="00D767AE">
              <w:rPr>
                <w:color w:val="002060"/>
                <w:sz w:val="16"/>
                <w:szCs w:val="16"/>
              </w:rPr>
              <w:t>.</w:t>
            </w:r>
            <w:r>
              <w:rPr>
                <w:color w:val="002060"/>
                <w:sz w:val="16"/>
                <w:szCs w:val="16"/>
              </w:rPr>
              <w:t>365</w:t>
            </w:r>
            <w:r w:rsidR="00D767AE">
              <w:rPr>
                <w:color w:val="002060"/>
                <w:sz w:val="16"/>
                <w:szCs w:val="16"/>
              </w:rPr>
              <w:t>.</w:t>
            </w:r>
            <w:r>
              <w:rPr>
                <w:color w:val="002060"/>
                <w:sz w:val="16"/>
                <w:szCs w:val="16"/>
              </w:rPr>
              <w:t>700,0</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190,7</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Agrigento</w:t>
            </w:r>
          </w:p>
        </w:tc>
        <w:tc>
          <w:tcPr>
            <w:tcW w:w="1352" w:type="dxa"/>
            <w:vAlign w:val="bottom"/>
          </w:tcPr>
          <w:p w:rsidR="00D92DB3" w:rsidRPr="00B570AD" w:rsidRDefault="00D92DB3">
            <w:pPr>
              <w:jc w:val="right"/>
              <w:rPr>
                <w:color w:val="002060"/>
                <w:sz w:val="16"/>
                <w:szCs w:val="16"/>
              </w:rPr>
            </w:pPr>
            <w:r w:rsidRPr="00B570AD">
              <w:rPr>
                <w:color w:val="002060"/>
                <w:sz w:val="16"/>
                <w:szCs w:val="16"/>
              </w:rPr>
              <w:t>32.776</w:t>
            </w:r>
          </w:p>
        </w:tc>
        <w:tc>
          <w:tcPr>
            <w:tcW w:w="1106" w:type="dxa"/>
            <w:vAlign w:val="bottom"/>
          </w:tcPr>
          <w:p w:rsidR="00D92DB3" w:rsidRPr="00B570AD" w:rsidRDefault="00D92DB3">
            <w:pPr>
              <w:jc w:val="right"/>
              <w:rPr>
                <w:color w:val="002060"/>
                <w:sz w:val="16"/>
                <w:szCs w:val="16"/>
              </w:rPr>
            </w:pPr>
            <w:r w:rsidRPr="00B570AD">
              <w:rPr>
                <w:color w:val="002060"/>
                <w:sz w:val="16"/>
                <w:szCs w:val="16"/>
              </w:rPr>
              <w:t>0</w:t>
            </w:r>
          </w:p>
        </w:tc>
        <w:tc>
          <w:tcPr>
            <w:tcW w:w="941" w:type="dxa"/>
            <w:vAlign w:val="bottom"/>
          </w:tcPr>
          <w:p w:rsidR="00D92DB3" w:rsidRPr="00B570AD" w:rsidRDefault="00D92DB3">
            <w:pPr>
              <w:jc w:val="right"/>
              <w:rPr>
                <w:color w:val="002060"/>
                <w:sz w:val="16"/>
                <w:szCs w:val="16"/>
              </w:rPr>
            </w:pPr>
            <w:r w:rsidRPr="00B570AD">
              <w:rPr>
                <w:color w:val="002060"/>
                <w:sz w:val="16"/>
                <w:szCs w:val="16"/>
              </w:rPr>
              <w:t>48.750</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81.526</w:t>
            </w:r>
          </w:p>
        </w:tc>
        <w:tc>
          <w:tcPr>
            <w:tcW w:w="1120" w:type="dxa"/>
            <w:vAlign w:val="bottom"/>
          </w:tcPr>
          <w:p w:rsidR="00D92DB3" w:rsidRPr="00B570AD" w:rsidRDefault="00D92DB3">
            <w:pPr>
              <w:jc w:val="right"/>
              <w:rPr>
                <w:color w:val="002060"/>
                <w:sz w:val="16"/>
                <w:szCs w:val="16"/>
              </w:rPr>
            </w:pPr>
            <w:r w:rsidRPr="00B570AD">
              <w:rPr>
                <w:color w:val="002060"/>
                <w:sz w:val="16"/>
                <w:szCs w:val="16"/>
              </w:rPr>
              <w:t>0</w:t>
            </w:r>
          </w:p>
        </w:tc>
        <w:tc>
          <w:tcPr>
            <w:tcW w:w="1259" w:type="dxa"/>
            <w:vAlign w:val="bottom"/>
          </w:tcPr>
          <w:p w:rsidR="00D92DB3" w:rsidRPr="00B570AD" w:rsidRDefault="00D92DB3">
            <w:pPr>
              <w:jc w:val="right"/>
              <w:rPr>
                <w:color w:val="002060"/>
                <w:sz w:val="16"/>
                <w:szCs w:val="16"/>
              </w:rPr>
            </w:pPr>
            <w:r w:rsidRPr="00B570AD">
              <w:rPr>
                <w:color w:val="002060"/>
                <w:sz w:val="16"/>
                <w:szCs w:val="16"/>
              </w:rPr>
              <w:t>7.000</w:t>
            </w:r>
          </w:p>
        </w:tc>
        <w:tc>
          <w:tcPr>
            <w:tcW w:w="1265" w:type="dxa"/>
            <w:vAlign w:val="bottom"/>
          </w:tcPr>
          <w:p w:rsidR="00D92DB3" w:rsidRPr="00B570AD" w:rsidRDefault="00D92DB3">
            <w:pPr>
              <w:jc w:val="right"/>
              <w:rPr>
                <w:color w:val="002060"/>
                <w:sz w:val="16"/>
                <w:szCs w:val="16"/>
              </w:rPr>
            </w:pPr>
            <w:r w:rsidRPr="00B570AD">
              <w:rPr>
                <w:color w:val="002060"/>
                <w:sz w:val="16"/>
                <w:szCs w:val="16"/>
              </w:rPr>
              <w:t>5.397</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12.397</w:t>
            </w:r>
          </w:p>
        </w:tc>
        <w:tc>
          <w:tcPr>
            <w:tcW w:w="1278" w:type="dxa"/>
            <w:vAlign w:val="center"/>
          </w:tcPr>
          <w:p w:rsidR="00D92DB3" w:rsidRDefault="00D92DB3">
            <w:pPr>
              <w:jc w:val="right"/>
              <w:rPr>
                <w:color w:val="002060"/>
                <w:sz w:val="16"/>
                <w:szCs w:val="16"/>
              </w:rPr>
            </w:pPr>
            <w:r>
              <w:rPr>
                <w:color w:val="002060"/>
                <w:sz w:val="16"/>
                <w:szCs w:val="16"/>
              </w:rPr>
              <w:t>-100,0</w:t>
            </w:r>
          </w:p>
        </w:tc>
        <w:tc>
          <w:tcPr>
            <w:tcW w:w="1068" w:type="dxa"/>
            <w:vAlign w:val="center"/>
          </w:tcPr>
          <w:p w:rsidR="00D92DB3" w:rsidRDefault="00D92DB3">
            <w:pPr>
              <w:jc w:val="right"/>
              <w:rPr>
                <w:color w:val="002060"/>
                <w:sz w:val="16"/>
                <w:szCs w:val="16"/>
              </w:rPr>
            </w:pPr>
            <w:r>
              <w:rPr>
                <w:color w:val="002060"/>
                <w:sz w:val="16"/>
                <w:szCs w:val="16"/>
              </w:rPr>
              <w:t>700</w:t>
            </w:r>
            <w:r w:rsidR="00D767AE">
              <w:rPr>
                <w:color w:val="002060"/>
                <w:sz w:val="16"/>
                <w:szCs w:val="16"/>
              </w:rPr>
              <w:t>.</w:t>
            </w:r>
            <w:r>
              <w:rPr>
                <w:color w:val="002060"/>
                <w:sz w:val="16"/>
                <w:szCs w:val="16"/>
              </w:rPr>
              <w:t>000,0</w:t>
            </w:r>
          </w:p>
        </w:tc>
        <w:tc>
          <w:tcPr>
            <w:tcW w:w="1015" w:type="dxa"/>
            <w:vAlign w:val="center"/>
          </w:tcPr>
          <w:p w:rsidR="00D92DB3" w:rsidRDefault="00D92DB3">
            <w:pPr>
              <w:jc w:val="right"/>
              <w:rPr>
                <w:color w:val="002060"/>
                <w:sz w:val="16"/>
                <w:szCs w:val="16"/>
              </w:rPr>
            </w:pPr>
            <w:r>
              <w:rPr>
                <w:color w:val="002060"/>
                <w:sz w:val="16"/>
                <w:szCs w:val="16"/>
              </w:rPr>
              <w:t>-88,9</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-84,8</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Caltanissetta</w:t>
            </w:r>
          </w:p>
        </w:tc>
        <w:tc>
          <w:tcPr>
            <w:tcW w:w="1352" w:type="dxa"/>
            <w:vAlign w:val="bottom"/>
          </w:tcPr>
          <w:p w:rsidR="00D92DB3" w:rsidRPr="00B570AD" w:rsidRDefault="00D92DB3">
            <w:pPr>
              <w:jc w:val="right"/>
              <w:rPr>
                <w:color w:val="002060"/>
                <w:sz w:val="16"/>
                <w:szCs w:val="16"/>
              </w:rPr>
            </w:pPr>
            <w:r w:rsidRPr="00B570AD">
              <w:rPr>
                <w:color w:val="002060"/>
                <w:sz w:val="16"/>
                <w:szCs w:val="16"/>
              </w:rPr>
              <w:t>4.850</w:t>
            </w:r>
          </w:p>
        </w:tc>
        <w:tc>
          <w:tcPr>
            <w:tcW w:w="1106" w:type="dxa"/>
            <w:vAlign w:val="bottom"/>
          </w:tcPr>
          <w:p w:rsidR="00D92DB3" w:rsidRPr="00B570AD" w:rsidRDefault="00D92DB3">
            <w:pPr>
              <w:jc w:val="right"/>
              <w:rPr>
                <w:color w:val="002060"/>
                <w:sz w:val="16"/>
                <w:szCs w:val="16"/>
              </w:rPr>
            </w:pPr>
            <w:r w:rsidRPr="00B570AD">
              <w:rPr>
                <w:color w:val="002060"/>
                <w:sz w:val="16"/>
                <w:szCs w:val="16"/>
              </w:rPr>
              <w:t>0</w:t>
            </w:r>
          </w:p>
        </w:tc>
        <w:tc>
          <w:tcPr>
            <w:tcW w:w="941" w:type="dxa"/>
            <w:vAlign w:val="bottom"/>
          </w:tcPr>
          <w:p w:rsidR="00D92DB3" w:rsidRPr="00B570AD" w:rsidRDefault="00D92DB3">
            <w:pPr>
              <w:jc w:val="right"/>
              <w:rPr>
                <w:color w:val="002060"/>
                <w:sz w:val="16"/>
                <w:szCs w:val="16"/>
              </w:rPr>
            </w:pPr>
            <w:r w:rsidRPr="00B570AD">
              <w:rPr>
                <w:color w:val="002060"/>
                <w:sz w:val="16"/>
                <w:szCs w:val="16"/>
              </w:rPr>
              <w:t>0</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4.850</w:t>
            </w:r>
          </w:p>
        </w:tc>
        <w:tc>
          <w:tcPr>
            <w:tcW w:w="1120" w:type="dxa"/>
            <w:vAlign w:val="bottom"/>
          </w:tcPr>
          <w:p w:rsidR="00D92DB3" w:rsidRPr="00B570AD" w:rsidRDefault="00D92DB3">
            <w:pPr>
              <w:jc w:val="right"/>
              <w:rPr>
                <w:color w:val="002060"/>
                <w:sz w:val="16"/>
                <w:szCs w:val="16"/>
              </w:rPr>
            </w:pPr>
            <w:r w:rsidRPr="00B570AD">
              <w:rPr>
                <w:color w:val="002060"/>
                <w:sz w:val="16"/>
                <w:szCs w:val="16"/>
              </w:rPr>
              <w:t>0</w:t>
            </w:r>
          </w:p>
        </w:tc>
        <w:tc>
          <w:tcPr>
            <w:tcW w:w="1259" w:type="dxa"/>
            <w:vAlign w:val="bottom"/>
          </w:tcPr>
          <w:p w:rsidR="00D92DB3" w:rsidRPr="00B570AD" w:rsidRDefault="00D92DB3">
            <w:pPr>
              <w:jc w:val="right"/>
              <w:rPr>
                <w:color w:val="002060"/>
                <w:sz w:val="16"/>
                <w:szCs w:val="16"/>
              </w:rPr>
            </w:pPr>
            <w:r w:rsidRPr="00B570AD">
              <w:rPr>
                <w:color w:val="002060"/>
                <w:sz w:val="16"/>
                <w:szCs w:val="16"/>
              </w:rPr>
              <w:t>45.038</w:t>
            </w:r>
          </w:p>
        </w:tc>
        <w:tc>
          <w:tcPr>
            <w:tcW w:w="1265" w:type="dxa"/>
            <w:vAlign w:val="bottom"/>
          </w:tcPr>
          <w:p w:rsidR="00D92DB3" w:rsidRPr="00B570AD" w:rsidRDefault="00D92DB3">
            <w:pPr>
              <w:jc w:val="right"/>
              <w:rPr>
                <w:color w:val="002060"/>
                <w:sz w:val="16"/>
                <w:szCs w:val="16"/>
              </w:rPr>
            </w:pPr>
            <w:r w:rsidRPr="00B570AD">
              <w:rPr>
                <w:color w:val="002060"/>
                <w:sz w:val="16"/>
                <w:szCs w:val="16"/>
              </w:rPr>
              <w:t>6.176</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51.214</w:t>
            </w:r>
          </w:p>
        </w:tc>
        <w:tc>
          <w:tcPr>
            <w:tcW w:w="1278" w:type="dxa"/>
            <w:vAlign w:val="center"/>
          </w:tcPr>
          <w:p w:rsidR="00D92DB3" w:rsidRDefault="00D92DB3">
            <w:pPr>
              <w:jc w:val="right"/>
              <w:rPr>
                <w:color w:val="002060"/>
                <w:sz w:val="16"/>
                <w:szCs w:val="16"/>
              </w:rPr>
            </w:pPr>
            <w:r>
              <w:rPr>
                <w:color w:val="002060"/>
                <w:sz w:val="16"/>
                <w:szCs w:val="16"/>
              </w:rPr>
              <w:t>-100,0</w:t>
            </w:r>
          </w:p>
        </w:tc>
        <w:tc>
          <w:tcPr>
            <w:tcW w:w="1068" w:type="dxa"/>
            <w:vAlign w:val="center"/>
          </w:tcPr>
          <w:p w:rsidR="00D92DB3" w:rsidRDefault="00D92DB3">
            <w:pPr>
              <w:jc w:val="right"/>
              <w:rPr>
                <w:color w:val="002060"/>
                <w:sz w:val="16"/>
                <w:szCs w:val="16"/>
              </w:rPr>
            </w:pPr>
            <w:r>
              <w:rPr>
                <w:color w:val="002060"/>
                <w:sz w:val="16"/>
                <w:szCs w:val="16"/>
              </w:rPr>
              <w:t>4</w:t>
            </w:r>
            <w:r w:rsidR="00D767AE">
              <w:rPr>
                <w:color w:val="002060"/>
                <w:sz w:val="16"/>
                <w:szCs w:val="16"/>
              </w:rPr>
              <w:t>.</w:t>
            </w:r>
            <w:r>
              <w:rPr>
                <w:color w:val="002060"/>
                <w:sz w:val="16"/>
                <w:szCs w:val="16"/>
              </w:rPr>
              <w:t>503</w:t>
            </w:r>
            <w:r w:rsidR="00D767AE">
              <w:rPr>
                <w:color w:val="002060"/>
                <w:sz w:val="16"/>
                <w:szCs w:val="16"/>
              </w:rPr>
              <w:t>.</w:t>
            </w:r>
            <w:r>
              <w:rPr>
                <w:color w:val="002060"/>
                <w:sz w:val="16"/>
                <w:szCs w:val="16"/>
              </w:rPr>
              <w:t>800,0</w:t>
            </w:r>
          </w:p>
        </w:tc>
        <w:tc>
          <w:tcPr>
            <w:tcW w:w="1015" w:type="dxa"/>
            <w:vAlign w:val="center"/>
          </w:tcPr>
          <w:p w:rsidR="00D92DB3" w:rsidRDefault="00D92DB3">
            <w:pPr>
              <w:jc w:val="right"/>
              <w:rPr>
                <w:color w:val="002060"/>
                <w:sz w:val="16"/>
                <w:szCs w:val="16"/>
              </w:rPr>
            </w:pPr>
            <w:r>
              <w:rPr>
                <w:color w:val="002060"/>
                <w:sz w:val="16"/>
                <w:szCs w:val="16"/>
              </w:rPr>
              <w:t>617</w:t>
            </w:r>
            <w:r w:rsidR="00D767AE">
              <w:rPr>
                <w:color w:val="002060"/>
                <w:sz w:val="16"/>
                <w:szCs w:val="16"/>
              </w:rPr>
              <w:t>.</w:t>
            </w:r>
            <w:r>
              <w:rPr>
                <w:color w:val="002060"/>
                <w:sz w:val="16"/>
                <w:szCs w:val="16"/>
              </w:rPr>
              <w:t>600,0</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956,0</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Catania</w:t>
            </w:r>
          </w:p>
        </w:tc>
        <w:tc>
          <w:tcPr>
            <w:tcW w:w="1352" w:type="dxa"/>
            <w:vAlign w:val="bottom"/>
          </w:tcPr>
          <w:p w:rsidR="00D92DB3" w:rsidRPr="00B570AD" w:rsidRDefault="00D92DB3">
            <w:pPr>
              <w:jc w:val="right"/>
              <w:rPr>
                <w:color w:val="002060"/>
                <w:sz w:val="16"/>
                <w:szCs w:val="16"/>
              </w:rPr>
            </w:pPr>
            <w:r w:rsidRPr="00B570AD">
              <w:rPr>
                <w:color w:val="002060"/>
                <w:sz w:val="16"/>
                <w:szCs w:val="16"/>
              </w:rPr>
              <w:t>88.543</w:t>
            </w:r>
          </w:p>
        </w:tc>
        <w:tc>
          <w:tcPr>
            <w:tcW w:w="1106" w:type="dxa"/>
            <w:vAlign w:val="bottom"/>
          </w:tcPr>
          <w:p w:rsidR="00D92DB3" w:rsidRPr="00B570AD" w:rsidRDefault="00D92DB3">
            <w:pPr>
              <w:jc w:val="right"/>
              <w:rPr>
                <w:color w:val="002060"/>
                <w:sz w:val="16"/>
                <w:szCs w:val="16"/>
              </w:rPr>
            </w:pPr>
            <w:r w:rsidRPr="00B570AD">
              <w:rPr>
                <w:color w:val="002060"/>
                <w:sz w:val="16"/>
                <w:szCs w:val="16"/>
              </w:rPr>
              <w:t>126.310</w:t>
            </w:r>
          </w:p>
        </w:tc>
        <w:tc>
          <w:tcPr>
            <w:tcW w:w="941" w:type="dxa"/>
            <w:vAlign w:val="bottom"/>
          </w:tcPr>
          <w:p w:rsidR="00D92DB3" w:rsidRPr="00B570AD" w:rsidRDefault="00D92DB3">
            <w:pPr>
              <w:jc w:val="right"/>
              <w:rPr>
                <w:color w:val="002060"/>
                <w:sz w:val="16"/>
                <w:szCs w:val="16"/>
              </w:rPr>
            </w:pPr>
            <w:r w:rsidRPr="00B570AD">
              <w:rPr>
                <w:color w:val="002060"/>
                <w:sz w:val="16"/>
                <w:szCs w:val="16"/>
              </w:rPr>
              <w:t>595</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215.448</w:t>
            </w:r>
          </w:p>
        </w:tc>
        <w:tc>
          <w:tcPr>
            <w:tcW w:w="1120" w:type="dxa"/>
            <w:vAlign w:val="bottom"/>
          </w:tcPr>
          <w:p w:rsidR="00D92DB3" w:rsidRPr="00B570AD" w:rsidRDefault="00D92DB3">
            <w:pPr>
              <w:jc w:val="right"/>
              <w:rPr>
                <w:color w:val="002060"/>
                <w:sz w:val="16"/>
                <w:szCs w:val="16"/>
              </w:rPr>
            </w:pPr>
            <w:r w:rsidRPr="00B570AD">
              <w:rPr>
                <w:color w:val="002060"/>
                <w:sz w:val="16"/>
                <w:szCs w:val="16"/>
              </w:rPr>
              <w:t>0</w:t>
            </w:r>
          </w:p>
        </w:tc>
        <w:tc>
          <w:tcPr>
            <w:tcW w:w="1259" w:type="dxa"/>
            <w:vAlign w:val="bottom"/>
          </w:tcPr>
          <w:p w:rsidR="00D92DB3" w:rsidRPr="00B570AD" w:rsidRDefault="00D92DB3">
            <w:pPr>
              <w:jc w:val="right"/>
              <w:rPr>
                <w:color w:val="002060"/>
                <w:sz w:val="16"/>
                <w:szCs w:val="16"/>
              </w:rPr>
            </w:pPr>
            <w:r w:rsidRPr="00B570AD">
              <w:rPr>
                <w:color w:val="002060"/>
                <w:sz w:val="16"/>
                <w:szCs w:val="16"/>
              </w:rPr>
              <w:t>5.132</w:t>
            </w:r>
          </w:p>
        </w:tc>
        <w:tc>
          <w:tcPr>
            <w:tcW w:w="1265" w:type="dxa"/>
            <w:vAlign w:val="bottom"/>
          </w:tcPr>
          <w:p w:rsidR="00D92DB3" w:rsidRPr="00B570AD" w:rsidRDefault="00D92DB3">
            <w:pPr>
              <w:jc w:val="right"/>
              <w:rPr>
                <w:color w:val="002060"/>
                <w:sz w:val="16"/>
                <w:szCs w:val="16"/>
              </w:rPr>
            </w:pPr>
            <w:r w:rsidRPr="00B570AD">
              <w:rPr>
                <w:color w:val="002060"/>
                <w:sz w:val="16"/>
                <w:szCs w:val="16"/>
              </w:rPr>
              <w:t>0</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5.132</w:t>
            </w:r>
          </w:p>
        </w:tc>
        <w:tc>
          <w:tcPr>
            <w:tcW w:w="1278" w:type="dxa"/>
            <w:vAlign w:val="center"/>
          </w:tcPr>
          <w:p w:rsidR="00D92DB3" w:rsidRDefault="00D92DB3">
            <w:pPr>
              <w:jc w:val="right"/>
              <w:rPr>
                <w:color w:val="002060"/>
                <w:sz w:val="16"/>
                <w:szCs w:val="16"/>
              </w:rPr>
            </w:pPr>
            <w:r>
              <w:rPr>
                <w:color w:val="002060"/>
                <w:sz w:val="16"/>
                <w:szCs w:val="16"/>
              </w:rPr>
              <w:t>-100,0</w:t>
            </w:r>
          </w:p>
        </w:tc>
        <w:tc>
          <w:tcPr>
            <w:tcW w:w="1068" w:type="dxa"/>
            <w:vAlign w:val="center"/>
          </w:tcPr>
          <w:p w:rsidR="00D92DB3" w:rsidRDefault="00D92DB3">
            <w:pPr>
              <w:jc w:val="right"/>
              <w:rPr>
                <w:color w:val="002060"/>
                <w:sz w:val="16"/>
                <w:szCs w:val="16"/>
              </w:rPr>
            </w:pPr>
            <w:r>
              <w:rPr>
                <w:color w:val="002060"/>
                <w:sz w:val="16"/>
                <w:szCs w:val="16"/>
              </w:rPr>
              <w:t>-95,9</w:t>
            </w:r>
          </w:p>
        </w:tc>
        <w:tc>
          <w:tcPr>
            <w:tcW w:w="1015" w:type="dxa"/>
            <w:vAlign w:val="center"/>
          </w:tcPr>
          <w:p w:rsidR="00D92DB3" w:rsidRDefault="00D92DB3">
            <w:pPr>
              <w:jc w:val="right"/>
              <w:rPr>
                <w:color w:val="002060"/>
                <w:sz w:val="16"/>
                <w:szCs w:val="16"/>
              </w:rPr>
            </w:pPr>
            <w:r>
              <w:rPr>
                <w:color w:val="002060"/>
                <w:sz w:val="16"/>
                <w:szCs w:val="16"/>
              </w:rPr>
              <w:t>-100,0</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-97,6</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Enna</w:t>
            </w:r>
          </w:p>
        </w:tc>
        <w:tc>
          <w:tcPr>
            <w:tcW w:w="1352" w:type="dxa"/>
            <w:vAlign w:val="bottom"/>
          </w:tcPr>
          <w:p w:rsidR="00D92DB3" w:rsidRPr="00B570AD" w:rsidRDefault="00D92DB3">
            <w:pPr>
              <w:jc w:val="right"/>
              <w:rPr>
                <w:color w:val="002060"/>
                <w:sz w:val="16"/>
                <w:szCs w:val="16"/>
              </w:rPr>
            </w:pPr>
            <w:r w:rsidRPr="00B570AD">
              <w:rPr>
                <w:color w:val="002060"/>
                <w:sz w:val="16"/>
                <w:szCs w:val="16"/>
              </w:rPr>
              <w:t>9.726</w:t>
            </w:r>
          </w:p>
        </w:tc>
        <w:tc>
          <w:tcPr>
            <w:tcW w:w="1106" w:type="dxa"/>
            <w:vAlign w:val="bottom"/>
          </w:tcPr>
          <w:p w:rsidR="00D92DB3" w:rsidRPr="00B570AD" w:rsidRDefault="00D92DB3">
            <w:pPr>
              <w:jc w:val="right"/>
              <w:rPr>
                <w:color w:val="002060"/>
                <w:sz w:val="16"/>
                <w:szCs w:val="16"/>
              </w:rPr>
            </w:pPr>
            <w:r w:rsidRPr="00B570AD">
              <w:rPr>
                <w:color w:val="002060"/>
                <w:sz w:val="16"/>
                <w:szCs w:val="16"/>
              </w:rPr>
              <w:t>0</w:t>
            </w:r>
          </w:p>
        </w:tc>
        <w:tc>
          <w:tcPr>
            <w:tcW w:w="941" w:type="dxa"/>
            <w:vAlign w:val="bottom"/>
          </w:tcPr>
          <w:p w:rsidR="00D92DB3" w:rsidRPr="00B570AD" w:rsidRDefault="00D92DB3">
            <w:pPr>
              <w:jc w:val="right"/>
              <w:rPr>
                <w:color w:val="002060"/>
                <w:sz w:val="16"/>
                <w:szCs w:val="16"/>
              </w:rPr>
            </w:pPr>
            <w:r w:rsidRPr="00B570AD">
              <w:rPr>
                <w:color w:val="002060"/>
                <w:sz w:val="16"/>
                <w:szCs w:val="16"/>
              </w:rPr>
              <w:t>0</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9.726</w:t>
            </w:r>
          </w:p>
        </w:tc>
        <w:tc>
          <w:tcPr>
            <w:tcW w:w="1120" w:type="dxa"/>
            <w:vAlign w:val="bottom"/>
          </w:tcPr>
          <w:p w:rsidR="00D92DB3" w:rsidRPr="00B570AD" w:rsidRDefault="00D92DB3">
            <w:pPr>
              <w:jc w:val="right"/>
              <w:rPr>
                <w:color w:val="002060"/>
                <w:sz w:val="16"/>
                <w:szCs w:val="16"/>
              </w:rPr>
            </w:pPr>
            <w:r w:rsidRPr="00B570AD">
              <w:rPr>
                <w:color w:val="002060"/>
                <w:sz w:val="16"/>
                <w:szCs w:val="16"/>
              </w:rPr>
              <w:t>0</w:t>
            </w:r>
          </w:p>
        </w:tc>
        <w:tc>
          <w:tcPr>
            <w:tcW w:w="1259" w:type="dxa"/>
            <w:vAlign w:val="bottom"/>
          </w:tcPr>
          <w:p w:rsidR="00D92DB3" w:rsidRPr="00B570AD" w:rsidRDefault="00D92DB3">
            <w:pPr>
              <w:jc w:val="right"/>
              <w:rPr>
                <w:color w:val="002060"/>
                <w:sz w:val="16"/>
                <w:szCs w:val="16"/>
              </w:rPr>
            </w:pPr>
            <w:r w:rsidRPr="00B570AD">
              <w:rPr>
                <w:color w:val="002060"/>
                <w:sz w:val="16"/>
                <w:szCs w:val="16"/>
              </w:rPr>
              <w:t>0</w:t>
            </w:r>
          </w:p>
        </w:tc>
        <w:tc>
          <w:tcPr>
            <w:tcW w:w="1265" w:type="dxa"/>
            <w:vAlign w:val="bottom"/>
          </w:tcPr>
          <w:p w:rsidR="00D92DB3" w:rsidRPr="00B570AD" w:rsidRDefault="00D92DB3">
            <w:pPr>
              <w:jc w:val="right"/>
              <w:rPr>
                <w:color w:val="002060"/>
                <w:sz w:val="16"/>
                <w:szCs w:val="16"/>
              </w:rPr>
            </w:pPr>
            <w:r w:rsidRPr="00B570AD">
              <w:rPr>
                <w:color w:val="002060"/>
                <w:sz w:val="16"/>
                <w:szCs w:val="16"/>
              </w:rPr>
              <w:t>4.456</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4.456</w:t>
            </w:r>
          </w:p>
        </w:tc>
        <w:tc>
          <w:tcPr>
            <w:tcW w:w="1278" w:type="dxa"/>
            <w:vAlign w:val="center"/>
          </w:tcPr>
          <w:p w:rsidR="00D92DB3" w:rsidRDefault="00D92DB3">
            <w:pPr>
              <w:jc w:val="right"/>
              <w:rPr>
                <w:color w:val="002060"/>
                <w:sz w:val="16"/>
                <w:szCs w:val="16"/>
              </w:rPr>
            </w:pPr>
            <w:r>
              <w:rPr>
                <w:color w:val="002060"/>
                <w:sz w:val="16"/>
                <w:szCs w:val="16"/>
              </w:rPr>
              <w:t>-100,0</w:t>
            </w:r>
          </w:p>
        </w:tc>
        <w:tc>
          <w:tcPr>
            <w:tcW w:w="1068" w:type="dxa"/>
            <w:vAlign w:val="center"/>
          </w:tcPr>
          <w:p w:rsidR="00D92DB3" w:rsidRDefault="00D92DB3">
            <w:pPr>
              <w:jc w:val="right"/>
              <w:rPr>
                <w:color w:val="002060"/>
                <w:sz w:val="16"/>
                <w:szCs w:val="16"/>
              </w:rPr>
            </w:pPr>
            <w:r>
              <w:rPr>
                <w:color w:val="002060"/>
                <w:sz w:val="16"/>
                <w:szCs w:val="16"/>
              </w:rPr>
              <w:t>0</w:t>
            </w:r>
          </w:p>
        </w:tc>
        <w:tc>
          <w:tcPr>
            <w:tcW w:w="1015" w:type="dxa"/>
            <w:vAlign w:val="center"/>
          </w:tcPr>
          <w:p w:rsidR="00D92DB3" w:rsidRDefault="00D92DB3">
            <w:pPr>
              <w:jc w:val="right"/>
              <w:rPr>
                <w:color w:val="002060"/>
                <w:sz w:val="16"/>
                <w:szCs w:val="16"/>
              </w:rPr>
            </w:pPr>
            <w:r>
              <w:rPr>
                <w:color w:val="002060"/>
                <w:sz w:val="16"/>
                <w:szCs w:val="16"/>
              </w:rPr>
              <w:t>445</w:t>
            </w:r>
            <w:r w:rsidR="00D767AE">
              <w:rPr>
                <w:color w:val="002060"/>
                <w:sz w:val="16"/>
                <w:szCs w:val="16"/>
              </w:rPr>
              <w:t>.</w:t>
            </w:r>
            <w:r>
              <w:rPr>
                <w:color w:val="002060"/>
                <w:sz w:val="16"/>
                <w:szCs w:val="16"/>
              </w:rPr>
              <w:t>600,0</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-54,2</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Messina</w:t>
            </w:r>
          </w:p>
        </w:tc>
        <w:tc>
          <w:tcPr>
            <w:tcW w:w="1352" w:type="dxa"/>
            <w:vAlign w:val="bottom"/>
          </w:tcPr>
          <w:p w:rsidR="00D92DB3" w:rsidRPr="00B570AD" w:rsidRDefault="00D92DB3">
            <w:pPr>
              <w:jc w:val="right"/>
              <w:rPr>
                <w:color w:val="002060"/>
                <w:sz w:val="16"/>
                <w:szCs w:val="16"/>
              </w:rPr>
            </w:pPr>
            <w:r w:rsidRPr="00B570AD">
              <w:rPr>
                <w:color w:val="002060"/>
                <w:sz w:val="16"/>
                <w:szCs w:val="16"/>
              </w:rPr>
              <w:t>39.148</w:t>
            </w:r>
          </w:p>
        </w:tc>
        <w:tc>
          <w:tcPr>
            <w:tcW w:w="1106" w:type="dxa"/>
            <w:vAlign w:val="bottom"/>
          </w:tcPr>
          <w:p w:rsidR="00D92DB3" w:rsidRPr="00B570AD" w:rsidRDefault="00D92DB3">
            <w:pPr>
              <w:jc w:val="right"/>
              <w:rPr>
                <w:color w:val="002060"/>
                <w:sz w:val="16"/>
                <w:szCs w:val="16"/>
              </w:rPr>
            </w:pPr>
            <w:r w:rsidRPr="00B570AD">
              <w:rPr>
                <w:color w:val="002060"/>
                <w:sz w:val="16"/>
                <w:szCs w:val="16"/>
              </w:rPr>
              <w:t>153.736</w:t>
            </w:r>
          </w:p>
        </w:tc>
        <w:tc>
          <w:tcPr>
            <w:tcW w:w="941" w:type="dxa"/>
            <w:vAlign w:val="bottom"/>
          </w:tcPr>
          <w:p w:rsidR="00D92DB3" w:rsidRPr="00B570AD" w:rsidRDefault="00D92DB3">
            <w:pPr>
              <w:jc w:val="right"/>
              <w:rPr>
                <w:color w:val="002060"/>
                <w:sz w:val="16"/>
                <w:szCs w:val="16"/>
              </w:rPr>
            </w:pPr>
            <w:r w:rsidRPr="00B570AD">
              <w:rPr>
                <w:color w:val="002060"/>
                <w:sz w:val="16"/>
                <w:szCs w:val="16"/>
              </w:rPr>
              <w:t>0</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192.884</w:t>
            </w:r>
          </w:p>
        </w:tc>
        <w:tc>
          <w:tcPr>
            <w:tcW w:w="1120" w:type="dxa"/>
            <w:vAlign w:val="bottom"/>
          </w:tcPr>
          <w:p w:rsidR="00D92DB3" w:rsidRPr="00B570AD" w:rsidRDefault="00D92DB3">
            <w:pPr>
              <w:jc w:val="right"/>
              <w:rPr>
                <w:color w:val="002060"/>
                <w:sz w:val="16"/>
                <w:szCs w:val="16"/>
              </w:rPr>
            </w:pPr>
            <w:r w:rsidRPr="00B570AD">
              <w:rPr>
                <w:color w:val="002060"/>
                <w:sz w:val="16"/>
                <w:szCs w:val="16"/>
              </w:rPr>
              <w:t>0</w:t>
            </w:r>
          </w:p>
        </w:tc>
        <w:tc>
          <w:tcPr>
            <w:tcW w:w="1259" w:type="dxa"/>
            <w:vAlign w:val="bottom"/>
          </w:tcPr>
          <w:p w:rsidR="00D92DB3" w:rsidRPr="00B570AD" w:rsidRDefault="00D92DB3">
            <w:pPr>
              <w:jc w:val="right"/>
              <w:rPr>
                <w:color w:val="002060"/>
                <w:sz w:val="16"/>
                <w:szCs w:val="16"/>
              </w:rPr>
            </w:pPr>
            <w:r w:rsidRPr="00B570AD">
              <w:rPr>
                <w:color w:val="002060"/>
                <w:sz w:val="16"/>
                <w:szCs w:val="16"/>
              </w:rPr>
              <w:t>10.600</w:t>
            </w:r>
          </w:p>
        </w:tc>
        <w:tc>
          <w:tcPr>
            <w:tcW w:w="1265" w:type="dxa"/>
            <w:vAlign w:val="bottom"/>
          </w:tcPr>
          <w:p w:rsidR="00D92DB3" w:rsidRPr="00B570AD" w:rsidRDefault="00D92DB3">
            <w:pPr>
              <w:jc w:val="right"/>
              <w:rPr>
                <w:color w:val="002060"/>
                <w:sz w:val="16"/>
                <w:szCs w:val="16"/>
              </w:rPr>
            </w:pPr>
            <w:r w:rsidRPr="00B570AD">
              <w:rPr>
                <w:color w:val="002060"/>
                <w:sz w:val="16"/>
                <w:szCs w:val="16"/>
              </w:rPr>
              <w:t>6.426</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17.026</w:t>
            </w:r>
          </w:p>
        </w:tc>
        <w:tc>
          <w:tcPr>
            <w:tcW w:w="1278" w:type="dxa"/>
            <w:vAlign w:val="center"/>
          </w:tcPr>
          <w:p w:rsidR="00D92DB3" w:rsidRDefault="00D92DB3">
            <w:pPr>
              <w:jc w:val="right"/>
              <w:rPr>
                <w:color w:val="002060"/>
                <w:sz w:val="16"/>
                <w:szCs w:val="16"/>
              </w:rPr>
            </w:pPr>
            <w:r>
              <w:rPr>
                <w:color w:val="002060"/>
                <w:sz w:val="16"/>
                <w:szCs w:val="16"/>
              </w:rPr>
              <w:t>-100,0</w:t>
            </w:r>
          </w:p>
        </w:tc>
        <w:tc>
          <w:tcPr>
            <w:tcW w:w="1068" w:type="dxa"/>
            <w:vAlign w:val="center"/>
          </w:tcPr>
          <w:p w:rsidR="00D92DB3" w:rsidRDefault="00D92DB3">
            <w:pPr>
              <w:jc w:val="right"/>
              <w:rPr>
                <w:color w:val="002060"/>
                <w:sz w:val="16"/>
                <w:szCs w:val="16"/>
              </w:rPr>
            </w:pPr>
            <w:r>
              <w:rPr>
                <w:color w:val="002060"/>
                <w:sz w:val="16"/>
                <w:szCs w:val="16"/>
              </w:rPr>
              <w:t>-93,1</w:t>
            </w:r>
          </w:p>
        </w:tc>
        <w:tc>
          <w:tcPr>
            <w:tcW w:w="1015" w:type="dxa"/>
            <w:vAlign w:val="center"/>
          </w:tcPr>
          <w:p w:rsidR="00D92DB3" w:rsidRDefault="00D92DB3">
            <w:pPr>
              <w:jc w:val="right"/>
              <w:rPr>
                <w:color w:val="002060"/>
                <w:sz w:val="16"/>
                <w:szCs w:val="16"/>
              </w:rPr>
            </w:pPr>
            <w:r>
              <w:rPr>
                <w:color w:val="002060"/>
                <w:sz w:val="16"/>
                <w:szCs w:val="16"/>
              </w:rPr>
              <w:t>642</w:t>
            </w:r>
            <w:r w:rsidR="00D767AE">
              <w:rPr>
                <w:color w:val="002060"/>
                <w:sz w:val="16"/>
                <w:szCs w:val="16"/>
              </w:rPr>
              <w:t>.</w:t>
            </w:r>
            <w:r>
              <w:rPr>
                <w:color w:val="002060"/>
                <w:sz w:val="16"/>
                <w:szCs w:val="16"/>
              </w:rPr>
              <w:t>600,0</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-91,2</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Ragusa</w:t>
            </w:r>
          </w:p>
        </w:tc>
        <w:tc>
          <w:tcPr>
            <w:tcW w:w="1352" w:type="dxa"/>
            <w:vAlign w:val="bottom"/>
          </w:tcPr>
          <w:p w:rsidR="00D92DB3" w:rsidRPr="00B570AD" w:rsidRDefault="00D92DB3">
            <w:pPr>
              <w:jc w:val="right"/>
              <w:rPr>
                <w:color w:val="002060"/>
                <w:sz w:val="16"/>
                <w:szCs w:val="16"/>
              </w:rPr>
            </w:pPr>
            <w:r w:rsidRPr="00B570AD">
              <w:rPr>
                <w:color w:val="002060"/>
                <w:sz w:val="16"/>
                <w:szCs w:val="16"/>
              </w:rPr>
              <w:t>40.744</w:t>
            </w:r>
          </w:p>
        </w:tc>
        <w:tc>
          <w:tcPr>
            <w:tcW w:w="1106" w:type="dxa"/>
            <w:vAlign w:val="bottom"/>
          </w:tcPr>
          <w:p w:rsidR="00D92DB3" w:rsidRPr="00B570AD" w:rsidRDefault="00D92DB3">
            <w:pPr>
              <w:jc w:val="right"/>
              <w:rPr>
                <w:color w:val="002060"/>
                <w:sz w:val="16"/>
                <w:szCs w:val="16"/>
              </w:rPr>
            </w:pPr>
            <w:r w:rsidRPr="00B570AD">
              <w:rPr>
                <w:color w:val="002060"/>
                <w:sz w:val="16"/>
                <w:szCs w:val="16"/>
              </w:rPr>
              <w:t>0</w:t>
            </w:r>
          </w:p>
        </w:tc>
        <w:tc>
          <w:tcPr>
            <w:tcW w:w="941" w:type="dxa"/>
            <w:vAlign w:val="bottom"/>
          </w:tcPr>
          <w:p w:rsidR="00D92DB3" w:rsidRPr="00B570AD" w:rsidRDefault="00D92DB3">
            <w:pPr>
              <w:jc w:val="right"/>
              <w:rPr>
                <w:color w:val="002060"/>
                <w:sz w:val="16"/>
                <w:szCs w:val="16"/>
              </w:rPr>
            </w:pPr>
            <w:r w:rsidRPr="00B570AD">
              <w:rPr>
                <w:color w:val="002060"/>
                <w:sz w:val="16"/>
                <w:szCs w:val="16"/>
              </w:rPr>
              <w:t>0</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40.744</w:t>
            </w:r>
          </w:p>
        </w:tc>
        <w:tc>
          <w:tcPr>
            <w:tcW w:w="1120" w:type="dxa"/>
            <w:vAlign w:val="bottom"/>
          </w:tcPr>
          <w:p w:rsidR="00D92DB3" w:rsidRPr="00B570AD" w:rsidRDefault="00D92DB3">
            <w:pPr>
              <w:jc w:val="right"/>
              <w:rPr>
                <w:color w:val="002060"/>
                <w:sz w:val="16"/>
                <w:szCs w:val="16"/>
              </w:rPr>
            </w:pPr>
            <w:r w:rsidRPr="00B570AD">
              <w:rPr>
                <w:color w:val="002060"/>
                <w:sz w:val="16"/>
                <w:szCs w:val="16"/>
              </w:rPr>
              <w:t>0</w:t>
            </w:r>
          </w:p>
        </w:tc>
        <w:tc>
          <w:tcPr>
            <w:tcW w:w="1259" w:type="dxa"/>
            <w:vAlign w:val="bottom"/>
          </w:tcPr>
          <w:p w:rsidR="00D92DB3" w:rsidRPr="00B570AD" w:rsidRDefault="00D92DB3">
            <w:pPr>
              <w:jc w:val="right"/>
              <w:rPr>
                <w:color w:val="002060"/>
                <w:sz w:val="16"/>
                <w:szCs w:val="16"/>
              </w:rPr>
            </w:pPr>
            <w:r w:rsidRPr="00B570AD">
              <w:rPr>
                <w:color w:val="002060"/>
                <w:sz w:val="16"/>
                <w:szCs w:val="16"/>
              </w:rPr>
              <w:t>111.926</w:t>
            </w:r>
          </w:p>
        </w:tc>
        <w:tc>
          <w:tcPr>
            <w:tcW w:w="1265" w:type="dxa"/>
            <w:vAlign w:val="bottom"/>
          </w:tcPr>
          <w:p w:rsidR="00D92DB3" w:rsidRPr="00B570AD" w:rsidRDefault="00D92DB3">
            <w:pPr>
              <w:jc w:val="right"/>
              <w:rPr>
                <w:color w:val="002060"/>
                <w:sz w:val="16"/>
                <w:szCs w:val="16"/>
              </w:rPr>
            </w:pPr>
            <w:r w:rsidRPr="00B570AD">
              <w:rPr>
                <w:color w:val="002060"/>
                <w:sz w:val="16"/>
                <w:szCs w:val="16"/>
              </w:rPr>
              <w:t>3.628</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115.554</w:t>
            </w:r>
          </w:p>
        </w:tc>
        <w:tc>
          <w:tcPr>
            <w:tcW w:w="1278" w:type="dxa"/>
            <w:vAlign w:val="center"/>
          </w:tcPr>
          <w:p w:rsidR="00D92DB3" w:rsidRDefault="00D92DB3">
            <w:pPr>
              <w:jc w:val="right"/>
              <w:rPr>
                <w:color w:val="002060"/>
                <w:sz w:val="16"/>
                <w:szCs w:val="16"/>
              </w:rPr>
            </w:pPr>
            <w:r>
              <w:rPr>
                <w:color w:val="002060"/>
                <w:sz w:val="16"/>
                <w:szCs w:val="16"/>
              </w:rPr>
              <w:t>-100,0</w:t>
            </w:r>
          </w:p>
        </w:tc>
        <w:tc>
          <w:tcPr>
            <w:tcW w:w="1068" w:type="dxa"/>
            <w:vAlign w:val="center"/>
          </w:tcPr>
          <w:p w:rsidR="00D92DB3" w:rsidRDefault="00D92DB3">
            <w:pPr>
              <w:jc w:val="right"/>
              <w:rPr>
                <w:color w:val="002060"/>
                <w:sz w:val="16"/>
                <w:szCs w:val="16"/>
              </w:rPr>
            </w:pPr>
            <w:r>
              <w:rPr>
                <w:color w:val="002060"/>
                <w:sz w:val="16"/>
                <w:szCs w:val="16"/>
              </w:rPr>
              <w:t>11</w:t>
            </w:r>
            <w:r w:rsidR="00D767AE">
              <w:rPr>
                <w:color w:val="002060"/>
                <w:sz w:val="16"/>
                <w:szCs w:val="16"/>
              </w:rPr>
              <w:t>.</w:t>
            </w:r>
            <w:r>
              <w:rPr>
                <w:color w:val="002060"/>
                <w:sz w:val="16"/>
                <w:szCs w:val="16"/>
              </w:rPr>
              <w:t>192</w:t>
            </w:r>
            <w:r w:rsidR="00D767AE">
              <w:rPr>
                <w:color w:val="002060"/>
                <w:sz w:val="16"/>
                <w:szCs w:val="16"/>
              </w:rPr>
              <w:t>.</w:t>
            </w:r>
            <w:r>
              <w:rPr>
                <w:color w:val="002060"/>
                <w:sz w:val="16"/>
                <w:szCs w:val="16"/>
              </w:rPr>
              <w:t>600,0</w:t>
            </w:r>
          </w:p>
        </w:tc>
        <w:tc>
          <w:tcPr>
            <w:tcW w:w="1015" w:type="dxa"/>
            <w:vAlign w:val="center"/>
          </w:tcPr>
          <w:p w:rsidR="00D92DB3" w:rsidRDefault="00D92DB3">
            <w:pPr>
              <w:jc w:val="right"/>
              <w:rPr>
                <w:color w:val="002060"/>
                <w:sz w:val="16"/>
                <w:szCs w:val="16"/>
              </w:rPr>
            </w:pPr>
            <w:r>
              <w:rPr>
                <w:color w:val="002060"/>
                <w:sz w:val="16"/>
                <w:szCs w:val="16"/>
              </w:rPr>
              <w:t>362</w:t>
            </w:r>
            <w:r w:rsidR="00D767AE">
              <w:rPr>
                <w:color w:val="002060"/>
                <w:sz w:val="16"/>
                <w:szCs w:val="16"/>
              </w:rPr>
              <w:t>.</w:t>
            </w:r>
            <w:r>
              <w:rPr>
                <w:color w:val="002060"/>
                <w:sz w:val="16"/>
                <w:szCs w:val="16"/>
              </w:rPr>
              <w:t>800,0</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183,6</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Siracusa</w:t>
            </w:r>
          </w:p>
        </w:tc>
        <w:tc>
          <w:tcPr>
            <w:tcW w:w="1352" w:type="dxa"/>
            <w:vAlign w:val="bottom"/>
          </w:tcPr>
          <w:p w:rsidR="00D92DB3" w:rsidRPr="00B570AD" w:rsidRDefault="00D92DB3">
            <w:pPr>
              <w:jc w:val="right"/>
              <w:rPr>
                <w:color w:val="002060"/>
                <w:sz w:val="16"/>
                <w:szCs w:val="16"/>
              </w:rPr>
            </w:pPr>
            <w:r w:rsidRPr="00B570AD">
              <w:rPr>
                <w:color w:val="002060"/>
                <w:sz w:val="16"/>
                <w:szCs w:val="16"/>
              </w:rPr>
              <w:t>0</w:t>
            </w:r>
          </w:p>
        </w:tc>
        <w:tc>
          <w:tcPr>
            <w:tcW w:w="1106" w:type="dxa"/>
            <w:vAlign w:val="bottom"/>
          </w:tcPr>
          <w:p w:rsidR="00D92DB3" w:rsidRPr="00B570AD" w:rsidRDefault="00D92DB3">
            <w:pPr>
              <w:jc w:val="right"/>
              <w:rPr>
                <w:color w:val="002060"/>
                <w:sz w:val="16"/>
                <w:szCs w:val="16"/>
              </w:rPr>
            </w:pPr>
            <w:r w:rsidRPr="00B570AD">
              <w:rPr>
                <w:color w:val="002060"/>
                <w:sz w:val="16"/>
                <w:szCs w:val="16"/>
              </w:rPr>
              <w:t>0</w:t>
            </w:r>
          </w:p>
        </w:tc>
        <w:tc>
          <w:tcPr>
            <w:tcW w:w="941" w:type="dxa"/>
            <w:vAlign w:val="bottom"/>
          </w:tcPr>
          <w:p w:rsidR="00D92DB3" w:rsidRPr="00B570AD" w:rsidRDefault="00D92DB3">
            <w:pPr>
              <w:jc w:val="right"/>
              <w:rPr>
                <w:color w:val="002060"/>
                <w:sz w:val="16"/>
                <w:szCs w:val="16"/>
              </w:rPr>
            </w:pPr>
            <w:r w:rsidRPr="00B570AD">
              <w:rPr>
                <w:color w:val="002060"/>
                <w:sz w:val="16"/>
                <w:szCs w:val="16"/>
              </w:rPr>
              <w:t>0</w:t>
            </w:r>
          </w:p>
        </w:tc>
        <w:tc>
          <w:tcPr>
            <w:tcW w:w="856" w:type="dxa"/>
            <w:vAlign w:val="bottom"/>
          </w:tcPr>
          <w:p w:rsidR="00D92DB3" w:rsidRPr="00B570AD" w:rsidRDefault="00D92DB3" w:rsidP="00B570AD">
            <w:pPr>
              <w:jc w:val="right"/>
              <w:rPr>
                <w:b/>
                <w:color w:val="002060"/>
                <w:sz w:val="16"/>
                <w:szCs w:val="16"/>
              </w:rPr>
            </w:pPr>
            <w:r w:rsidRPr="00B570AD">
              <w:rPr>
                <w:b/>
                <w:color w:val="002060"/>
                <w:sz w:val="16"/>
                <w:szCs w:val="16"/>
              </w:rPr>
              <w:t>0</w:t>
            </w:r>
          </w:p>
        </w:tc>
        <w:tc>
          <w:tcPr>
            <w:tcW w:w="1120" w:type="dxa"/>
            <w:vAlign w:val="bottom"/>
          </w:tcPr>
          <w:p w:rsidR="00D92DB3" w:rsidRPr="00B570AD" w:rsidRDefault="00D92DB3">
            <w:pPr>
              <w:jc w:val="right"/>
              <w:rPr>
                <w:color w:val="002060"/>
                <w:sz w:val="16"/>
                <w:szCs w:val="16"/>
              </w:rPr>
            </w:pPr>
            <w:r w:rsidRPr="00B570AD">
              <w:rPr>
                <w:color w:val="002060"/>
                <w:sz w:val="16"/>
                <w:szCs w:val="16"/>
              </w:rPr>
              <w:t>0</w:t>
            </w:r>
          </w:p>
        </w:tc>
        <w:tc>
          <w:tcPr>
            <w:tcW w:w="1259" w:type="dxa"/>
            <w:vAlign w:val="bottom"/>
          </w:tcPr>
          <w:p w:rsidR="00D92DB3" w:rsidRPr="00B570AD" w:rsidRDefault="00D92DB3">
            <w:pPr>
              <w:jc w:val="right"/>
              <w:rPr>
                <w:color w:val="002060"/>
                <w:sz w:val="16"/>
                <w:szCs w:val="16"/>
              </w:rPr>
            </w:pPr>
            <w:r w:rsidRPr="00B570AD">
              <w:rPr>
                <w:color w:val="002060"/>
                <w:sz w:val="16"/>
                <w:szCs w:val="16"/>
              </w:rPr>
              <w:t>264</w:t>
            </w:r>
          </w:p>
        </w:tc>
        <w:tc>
          <w:tcPr>
            <w:tcW w:w="1265" w:type="dxa"/>
            <w:vAlign w:val="bottom"/>
          </w:tcPr>
          <w:p w:rsidR="00D92DB3" w:rsidRPr="00B570AD" w:rsidRDefault="00D92DB3">
            <w:pPr>
              <w:jc w:val="right"/>
              <w:rPr>
                <w:color w:val="002060"/>
                <w:sz w:val="16"/>
                <w:szCs w:val="16"/>
              </w:rPr>
            </w:pPr>
            <w:r w:rsidRPr="00B570AD">
              <w:rPr>
                <w:color w:val="002060"/>
                <w:sz w:val="16"/>
                <w:szCs w:val="16"/>
              </w:rPr>
              <w:t>2.380</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2.644</w:t>
            </w:r>
          </w:p>
        </w:tc>
        <w:tc>
          <w:tcPr>
            <w:tcW w:w="1278" w:type="dxa"/>
            <w:vAlign w:val="center"/>
          </w:tcPr>
          <w:p w:rsidR="00D92DB3" w:rsidRDefault="00D92DB3">
            <w:pPr>
              <w:jc w:val="right"/>
              <w:rPr>
                <w:color w:val="002060"/>
                <w:sz w:val="16"/>
                <w:szCs w:val="16"/>
              </w:rPr>
            </w:pPr>
            <w:r>
              <w:rPr>
                <w:color w:val="002060"/>
                <w:sz w:val="16"/>
                <w:szCs w:val="16"/>
              </w:rPr>
              <w:t>0</w:t>
            </w:r>
          </w:p>
        </w:tc>
        <w:tc>
          <w:tcPr>
            <w:tcW w:w="1068" w:type="dxa"/>
            <w:vAlign w:val="center"/>
          </w:tcPr>
          <w:p w:rsidR="00D92DB3" w:rsidRDefault="00D92DB3">
            <w:pPr>
              <w:jc w:val="right"/>
              <w:rPr>
                <w:color w:val="002060"/>
                <w:sz w:val="16"/>
                <w:szCs w:val="16"/>
              </w:rPr>
            </w:pPr>
            <w:r>
              <w:rPr>
                <w:color w:val="002060"/>
                <w:sz w:val="16"/>
                <w:szCs w:val="16"/>
              </w:rPr>
              <w:t>26</w:t>
            </w:r>
            <w:r w:rsidR="00D767AE">
              <w:rPr>
                <w:color w:val="002060"/>
                <w:sz w:val="16"/>
                <w:szCs w:val="16"/>
              </w:rPr>
              <w:t>.</w:t>
            </w:r>
            <w:r>
              <w:rPr>
                <w:color w:val="002060"/>
                <w:sz w:val="16"/>
                <w:szCs w:val="16"/>
              </w:rPr>
              <w:t>400,0</w:t>
            </w:r>
          </w:p>
        </w:tc>
        <w:tc>
          <w:tcPr>
            <w:tcW w:w="1015" w:type="dxa"/>
            <w:vAlign w:val="center"/>
          </w:tcPr>
          <w:p w:rsidR="00D92DB3" w:rsidRDefault="00D92DB3">
            <w:pPr>
              <w:jc w:val="right"/>
              <w:rPr>
                <w:color w:val="002060"/>
                <w:sz w:val="16"/>
                <w:szCs w:val="16"/>
              </w:rPr>
            </w:pPr>
            <w:r>
              <w:rPr>
                <w:color w:val="002060"/>
                <w:sz w:val="16"/>
                <w:szCs w:val="16"/>
              </w:rPr>
              <w:t>238</w:t>
            </w:r>
            <w:r w:rsidR="00D767AE">
              <w:rPr>
                <w:color w:val="002060"/>
                <w:sz w:val="16"/>
                <w:szCs w:val="16"/>
              </w:rPr>
              <w:t>.</w:t>
            </w:r>
            <w:r>
              <w:rPr>
                <w:color w:val="002060"/>
                <w:sz w:val="16"/>
                <w:szCs w:val="16"/>
              </w:rPr>
              <w:t>000,0</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264</w:t>
            </w:r>
            <w:r w:rsidR="00D767AE" w:rsidRPr="0007273E">
              <w:rPr>
                <w:b/>
                <w:color w:val="002060"/>
                <w:sz w:val="16"/>
                <w:szCs w:val="16"/>
              </w:rPr>
              <w:t>.</w:t>
            </w:r>
            <w:r w:rsidRPr="0007273E">
              <w:rPr>
                <w:b/>
                <w:color w:val="002060"/>
                <w:sz w:val="16"/>
                <w:szCs w:val="16"/>
              </w:rPr>
              <w:t>400,0</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Trapani</w:t>
            </w:r>
          </w:p>
        </w:tc>
        <w:tc>
          <w:tcPr>
            <w:tcW w:w="1352" w:type="dxa"/>
            <w:vAlign w:val="bottom"/>
          </w:tcPr>
          <w:p w:rsidR="00D92DB3" w:rsidRPr="00B570AD" w:rsidRDefault="00D92DB3">
            <w:pPr>
              <w:jc w:val="right"/>
              <w:rPr>
                <w:color w:val="002060"/>
                <w:sz w:val="16"/>
                <w:szCs w:val="16"/>
              </w:rPr>
            </w:pPr>
            <w:r w:rsidRPr="00B570AD">
              <w:rPr>
                <w:color w:val="002060"/>
                <w:sz w:val="16"/>
                <w:szCs w:val="16"/>
              </w:rPr>
              <w:t>40.642</w:t>
            </w:r>
          </w:p>
        </w:tc>
        <w:tc>
          <w:tcPr>
            <w:tcW w:w="1106" w:type="dxa"/>
            <w:vAlign w:val="bottom"/>
          </w:tcPr>
          <w:p w:rsidR="00D92DB3" w:rsidRPr="00B570AD" w:rsidRDefault="00D92DB3">
            <w:pPr>
              <w:jc w:val="right"/>
              <w:rPr>
                <w:color w:val="002060"/>
                <w:sz w:val="16"/>
                <w:szCs w:val="16"/>
              </w:rPr>
            </w:pPr>
            <w:r w:rsidRPr="00B570AD">
              <w:rPr>
                <w:color w:val="002060"/>
                <w:sz w:val="16"/>
                <w:szCs w:val="16"/>
              </w:rPr>
              <w:t>0</w:t>
            </w:r>
          </w:p>
        </w:tc>
        <w:tc>
          <w:tcPr>
            <w:tcW w:w="941" w:type="dxa"/>
            <w:vAlign w:val="bottom"/>
          </w:tcPr>
          <w:p w:rsidR="00D92DB3" w:rsidRPr="00B570AD" w:rsidRDefault="00D92DB3">
            <w:pPr>
              <w:jc w:val="right"/>
              <w:rPr>
                <w:color w:val="002060"/>
                <w:sz w:val="16"/>
                <w:szCs w:val="16"/>
              </w:rPr>
            </w:pPr>
            <w:r w:rsidRPr="00B570AD">
              <w:rPr>
                <w:color w:val="002060"/>
                <w:sz w:val="16"/>
                <w:szCs w:val="16"/>
              </w:rPr>
              <w:t>0</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40.642</w:t>
            </w:r>
          </w:p>
        </w:tc>
        <w:tc>
          <w:tcPr>
            <w:tcW w:w="1120" w:type="dxa"/>
            <w:vAlign w:val="bottom"/>
          </w:tcPr>
          <w:p w:rsidR="00D92DB3" w:rsidRPr="00B570AD" w:rsidRDefault="00D92DB3">
            <w:pPr>
              <w:jc w:val="right"/>
              <w:rPr>
                <w:color w:val="002060"/>
                <w:sz w:val="16"/>
                <w:szCs w:val="16"/>
              </w:rPr>
            </w:pPr>
            <w:r w:rsidRPr="00B570AD">
              <w:rPr>
                <w:color w:val="002060"/>
                <w:sz w:val="16"/>
                <w:szCs w:val="16"/>
              </w:rPr>
              <w:t>0</w:t>
            </w:r>
          </w:p>
        </w:tc>
        <w:tc>
          <w:tcPr>
            <w:tcW w:w="1259" w:type="dxa"/>
            <w:vAlign w:val="bottom"/>
          </w:tcPr>
          <w:p w:rsidR="00D92DB3" w:rsidRPr="00B570AD" w:rsidRDefault="00D92DB3">
            <w:pPr>
              <w:jc w:val="right"/>
              <w:rPr>
                <w:color w:val="002060"/>
                <w:sz w:val="16"/>
                <w:szCs w:val="16"/>
              </w:rPr>
            </w:pPr>
            <w:r w:rsidRPr="00B570AD">
              <w:rPr>
                <w:color w:val="002060"/>
                <w:sz w:val="16"/>
                <w:szCs w:val="16"/>
              </w:rPr>
              <w:t>5.608</w:t>
            </w:r>
          </w:p>
        </w:tc>
        <w:tc>
          <w:tcPr>
            <w:tcW w:w="1265" w:type="dxa"/>
            <w:vAlign w:val="bottom"/>
          </w:tcPr>
          <w:p w:rsidR="00D92DB3" w:rsidRPr="00B570AD" w:rsidRDefault="00D92DB3">
            <w:pPr>
              <w:jc w:val="right"/>
              <w:rPr>
                <w:color w:val="002060"/>
                <w:sz w:val="16"/>
                <w:szCs w:val="16"/>
              </w:rPr>
            </w:pPr>
            <w:r w:rsidRPr="00B570AD">
              <w:rPr>
                <w:color w:val="002060"/>
                <w:sz w:val="16"/>
                <w:szCs w:val="16"/>
              </w:rPr>
              <w:t>8.020</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13.628</w:t>
            </w:r>
          </w:p>
        </w:tc>
        <w:tc>
          <w:tcPr>
            <w:tcW w:w="1278" w:type="dxa"/>
            <w:vAlign w:val="center"/>
          </w:tcPr>
          <w:p w:rsidR="00D92DB3" w:rsidRDefault="00D92DB3">
            <w:pPr>
              <w:jc w:val="right"/>
              <w:rPr>
                <w:color w:val="002060"/>
                <w:sz w:val="16"/>
                <w:szCs w:val="16"/>
              </w:rPr>
            </w:pPr>
            <w:r>
              <w:rPr>
                <w:color w:val="002060"/>
                <w:sz w:val="16"/>
                <w:szCs w:val="16"/>
              </w:rPr>
              <w:t>-100,0</w:t>
            </w:r>
          </w:p>
        </w:tc>
        <w:tc>
          <w:tcPr>
            <w:tcW w:w="1068" w:type="dxa"/>
            <w:vAlign w:val="center"/>
          </w:tcPr>
          <w:p w:rsidR="00D92DB3" w:rsidRDefault="00D92DB3">
            <w:pPr>
              <w:jc w:val="right"/>
              <w:rPr>
                <w:color w:val="002060"/>
                <w:sz w:val="16"/>
                <w:szCs w:val="16"/>
              </w:rPr>
            </w:pPr>
            <w:r>
              <w:rPr>
                <w:color w:val="002060"/>
                <w:sz w:val="16"/>
                <w:szCs w:val="16"/>
              </w:rPr>
              <w:t>560</w:t>
            </w:r>
            <w:r w:rsidR="00D767AE">
              <w:rPr>
                <w:color w:val="002060"/>
                <w:sz w:val="16"/>
                <w:szCs w:val="16"/>
              </w:rPr>
              <w:t>.</w:t>
            </w:r>
            <w:r>
              <w:rPr>
                <w:color w:val="002060"/>
                <w:sz w:val="16"/>
                <w:szCs w:val="16"/>
              </w:rPr>
              <w:t>800,0</w:t>
            </w:r>
          </w:p>
        </w:tc>
        <w:tc>
          <w:tcPr>
            <w:tcW w:w="1015" w:type="dxa"/>
            <w:vAlign w:val="center"/>
          </w:tcPr>
          <w:p w:rsidR="00D92DB3" w:rsidRDefault="00D92DB3">
            <w:pPr>
              <w:jc w:val="right"/>
              <w:rPr>
                <w:color w:val="002060"/>
                <w:sz w:val="16"/>
                <w:szCs w:val="16"/>
              </w:rPr>
            </w:pPr>
            <w:r>
              <w:rPr>
                <w:color w:val="002060"/>
                <w:sz w:val="16"/>
                <w:szCs w:val="16"/>
              </w:rPr>
              <w:t>802</w:t>
            </w:r>
            <w:r w:rsidR="00D767AE">
              <w:rPr>
                <w:color w:val="002060"/>
                <w:sz w:val="16"/>
                <w:szCs w:val="16"/>
              </w:rPr>
              <w:t>.</w:t>
            </w:r>
            <w:r>
              <w:rPr>
                <w:color w:val="002060"/>
                <w:sz w:val="16"/>
                <w:szCs w:val="16"/>
              </w:rPr>
              <w:t>000,0</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-66,5</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Cagliari</w:t>
            </w:r>
          </w:p>
        </w:tc>
        <w:tc>
          <w:tcPr>
            <w:tcW w:w="1352" w:type="dxa"/>
            <w:vAlign w:val="bottom"/>
          </w:tcPr>
          <w:p w:rsidR="00D92DB3" w:rsidRPr="00B570AD" w:rsidRDefault="00D92DB3">
            <w:pPr>
              <w:jc w:val="right"/>
              <w:rPr>
                <w:color w:val="002060"/>
                <w:sz w:val="16"/>
                <w:szCs w:val="16"/>
              </w:rPr>
            </w:pPr>
            <w:r w:rsidRPr="00B570AD">
              <w:rPr>
                <w:color w:val="002060"/>
                <w:sz w:val="16"/>
                <w:szCs w:val="16"/>
              </w:rPr>
              <w:t>0</w:t>
            </w:r>
          </w:p>
        </w:tc>
        <w:tc>
          <w:tcPr>
            <w:tcW w:w="1106" w:type="dxa"/>
            <w:vAlign w:val="bottom"/>
          </w:tcPr>
          <w:p w:rsidR="00D92DB3" w:rsidRPr="00B570AD" w:rsidRDefault="00D92DB3">
            <w:pPr>
              <w:jc w:val="right"/>
              <w:rPr>
                <w:color w:val="002060"/>
                <w:sz w:val="16"/>
                <w:szCs w:val="16"/>
              </w:rPr>
            </w:pPr>
            <w:r w:rsidRPr="00B570AD">
              <w:rPr>
                <w:color w:val="002060"/>
                <w:sz w:val="16"/>
                <w:szCs w:val="16"/>
              </w:rPr>
              <w:t>897.139</w:t>
            </w:r>
          </w:p>
        </w:tc>
        <w:tc>
          <w:tcPr>
            <w:tcW w:w="941" w:type="dxa"/>
            <w:vAlign w:val="bottom"/>
          </w:tcPr>
          <w:p w:rsidR="00D92DB3" w:rsidRPr="00B570AD" w:rsidRDefault="00D92DB3">
            <w:pPr>
              <w:jc w:val="right"/>
              <w:rPr>
                <w:color w:val="002060"/>
                <w:sz w:val="16"/>
                <w:szCs w:val="16"/>
              </w:rPr>
            </w:pPr>
            <w:r w:rsidRPr="00B570AD">
              <w:rPr>
                <w:color w:val="002060"/>
                <w:sz w:val="16"/>
                <w:szCs w:val="16"/>
              </w:rPr>
              <w:t>411.080</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1.308.219</w:t>
            </w:r>
          </w:p>
        </w:tc>
        <w:tc>
          <w:tcPr>
            <w:tcW w:w="1120" w:type="dxa"/>
            <w:vAlign w:val="bottom"/>
          </w:tcPr>
          <w:p w:rsidR="00D92DB3" w:rsidRPr="00B570AD" w:rsidRDefault="00D92DB3">
            <w:pPr>
              <w:jc w:val="right"/>
              <w:rPr>
                <w:color w:val="002060"/>
                <w:sz w:val="16"/>
                <w:szCs w:val="16"/>
              </w:rPr>
            </w:pPr>
            <w:r w:rsidRPr="00B570AD">
              <w:rPr>
                <w:color w:val="002060"/>
                <w:sz w:val="16"/>
                <w:szCs w:val="16"/>
              </w:rPr>
              <w:t>2.025</w:t>
            </w:r>
          </w:p>
        </w:tc>
        <w:tc>
          <w:tcPr>
            <w:tcW w:w="1259" w:type="dxa"/>
            <w:vAlign w:val="bottom"/>
          </w:tcPr>
          <w:p w:rsidR="00D92DB3" w:rsidRPr="00B570AD" w:rsidRDefault="00D92DB3">
            <w:pPr>
              <w:jc w:val="right"/>
              <w:rPr>
                <w:color w:val="002060"/>
                <w:sz w:val="16"/>
                <w:szCs w:val="16"/>
              </w:rPr>
            </w:pPr>
            <w:r w:rsidRPr="00B570AD">
              <w:rPr>
                <w:color w:val="002060"/>
                <w:sz w:val="16"/>
                <w:szCs w:val="16"/>
              </w:rPr>
              <w:t>131.383</w:t>
            </w:r>
          </w:p>
        </w:tc>
        <w:tc>
          <w:tcPr>
            <w:tcW w:w="1265" w:type="dxa"/>
            <w:vAlign w:val="bottom"/>
          </w:tcPr>
          <w:p w:rsidR="00D92DB3" w:rsidRPr="00B570AD" w:rsidRDefault="00D92DB3">
            <w:pPr>
              <w:jc w:val="right"/>
              <w:rPr>
                <w:color w:val="002060"/>
                <w:sz w:val="16"/>
                <w:szCs w:val="16"/>
              </w:rPr>
            </w:pPr>
            <w:r w:rsidRPr="00B570AD">
              <w:rPr>
                <w:color w:val="002060"/>
                <w:sz w:val="16"/>
                <w:szCs w:val="16"/>
              </w:rPr>
              <w:t>152.030</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285.438</w:t>
            </w:r>
          </w:p>
        </w:tc>
        <w:tc>
          <w:tcPr>
            <w:tcW w:w="1278" w:type="dxa"/>
            <w:vAlign w:val="center"/>
          </w:tcPr>
          <w:p w:rsidR="00D92DB3" w:rsidRDefault="00D92DB3">
            <w:pPr>
              <w:jc w:val="right"/>
              <w:rPr>
                <w:color w:val="002060"/>
                <w:sz w:val="16"/>
                <w:szCs w:val="16"/>
              </w:rPr>
            </w:pPr>
            <w:r>
              <w:rPr>
                <w:color w:val="002060"/>
                <w:sz w:val="16"/>
                <w:szCs w:val="16"/>
              </w:rPr>
              <w:t>202</w:t>
            </w:r>
            <w:r w:rsidR="00D767AE">
              <w:rPr>
                <w:color w:val="002060"/>
                <w:sz w:val="16"/>
                <w:szCs w:val="16"/>
              </w:rPr>
              <w:t>.</w:t>
            </w:r>
            <w:r>
              <w:rPr>
                <w:color w:val="002060"/>
                <w:sz w:val="16"/>
                <w:szCs w:val="16"/>
              </w:rPr>
              <w:t>500,0</w:t>
            </w:r>
          </w:p>
        </w:tc>
        <w:tc>
          <w:tcPr>
            <w:tcW w:w="1068" w:type="dxa"/>
            <w:vAlign w:val="center"/>
          </w:tcPr>
          <w:p w:rsidR="00D92DB3" w:rsidRDefault="00D92DB3">
            <w:pPr>
              <w:jc w:val="right"/>
              <w:rPr>
                <w:color w:val="002060"/>
                <w:sz w:val="16"/>
                <w:szCs w:val="16"/>
              </w:rPr>
            </w:pPr>
            <w:r>
              <w:rPr>
                <w:color w:val="002060"/>
                <w:sz w:val="16"/>
                <w:szCs w:val="16"/>
              </w:rPr>
              <w:t>-85,4</w:t>
            </w:r>
          </w:p>
        </w:tc>
        <w:tc>
          <w:tcPr>
            <w:tcW w:w="1015" w:type="dxa"/>
            <w:vAlign w:val="center"/>
          </w:tcPr>
          <w:p w:rsidR="00D92DB3" w:rsidRDefault="00D92DB3">
            <w:pPr>
              <w:jc w:val="right"/>
              <w:rPr>
                <w:color w:val="002060"/>
                <w:sz w:val="16"/>
                <w:szCs w:val="16"/>
              </w:rPr>
            </w:pPr>
            <w:r>
              <w:rPr>
                <w:color w:val="002060"/>
                <w:sz w:val="16"/>
                <w:szCs w:val="16"/>
              </w:rPr>
              <w:t>-63,0</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-78,2</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Nuoro</w:t>
            </w:r>
          </w:p>
        </w:tc>
        <w:tc>
          <w:tcPr>
            <w:tcW w:w="1352" w:type="dxa"/>
            <w:vAlign w:val="bottom"/>
          </w:tcPr>
          <w:p w:rsidR="00D92DB3" w:rsidRPr="00B570AD" w:rsidRDefault="00D92DB3">
            <w:pPr>
              <w:jc w:val="right"/>
              <w:rPr>
                <w:color w:val="002060"/>
                <w:sz w:val="16"/>
                <w:szCs w:val="16"/>
              </w:rPr>
            </w:pPr>
            <w:r w:rsidRPr="00B570AD">
              <w:rPr>
                <w:color w:val="002060"/>
                <w:sz w:val="16"/>
                <w:szCs w:val="16"/>
              </w:rPr>
              <w:t>0</w:t>
            </w:r>
          </w:p>
        </w:tc>
        <w:tc>
          <w:tcPr>
            <w:tcW w:w="1106" w:type="dxa"/>
            <w:vAlign w:val="bottom"/>
          </w:tcPr>
          <w:p w:rsidR="00D92DB3" w:rsidRPr="00B570AD" w:rsidRDefault="00D92DB3">
            <w:pPr>
              <w:jc w:val="right"/>
              <w:rPr>
                <w:color w:val="002060"/>
                <w:sz w:val="16"/>
                <w:szCs w:val="16"/>
              </w:rPr>
            </w:pPr>
            <w:r w:rsidRPr="00B570AD">
              <w:rPr>
                <w:color w:val="002060"/>
                <w:sz w:val="16"/>
                <w:szCs w:val="16"/>
              </w:rPr>
              <w:t>0</w:t>
            </w:r>
          </w:p>
        </w:tc>
        <w:tc>
          <w:tcPr>
            <w:tcW w:w="941" w:type="dxa"/>
            <w:vAlign w:val="bottom"/>
          </w:tcPr>
          <w:p w:rsidR="00D92DB3" w:rsidRPr="00B570AD" w:rsidRDefault="00D92DB3">
            <w:pPr>
              <w:jc w:val="right"/>
              <w:rPr>
                <w:color w:val="002060"/>
                <w:sz w:val="16"/>
                <w:szCs w:val="16"/>
              </w:rPr>
            </w:pPr>
            <w:r w:rsidRPr="00B570AD">
              <w:rPr>
                <w:color w:val="002060"/>
                <w:sz w:val="16"/>
                <w:szCs w:val="16"/>
              </w:rPr>
              <w:t>360</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360</w:t>
            </w:r>
          </w:p>
        </w:tc>
        <w:tc>
          <w:tcPr>
            <w:tcW w:w="1120" w:type="dxa"/>
            <w:vAlign w:val="bottom"/>
          </w:tcPr>
          <w:p w:rsidR="00D92DB3" w:rsidRPr="00B570AD" w:rsidRDefault="00D92DB3">
            <w:pPr>
              <w:jc w:val="right"/>
              <w:rPr>
                <w:color w:val="002060"/>
                <w:sz w:val="16"/>
                <w:szCs w:val="16"/>
              </w:rPr>
            </w:pPr>
            <w:r w:rsidRPr="00B570AD">
              <w:rPr>
                <w:color w:val="002060"/>
                <w:sz w:val="16"/>
                <w:szCs w:val="16"/>
              </w:rPr>
              <w:t>0</w:t>
            </w:r>
          </w:p>
        </w:tc>
        <w:tc>
          <w:tcPr>
            <w:tcW w:w="1259" w:type="dxa"/>
            <w:vAlign w:val="bottom"/>
          </w:tcPr>
          <w:p w:rsidR="00D92DB3" w:rsidRPr="00B570AD" w:rsidRDefault="00D92DB3">
            <w:pPr>
              <w:jc w:val="right"/>
              <w:rPr>
                <w:color w:val="002060"/>
                <w:sz w:val="16"/>
                <w:szCs w:val="16"/>
              </w:rPr>
            </w:pPr>
            <w:r w:rsidRPr="00B570AD">
              <w:rPr>
                <w:color w:val="002060"/>
                <w:sz w:val="16"/>
                <w:szCs w:val="16"/>
              </w:rPr>
              <w:t>3.837</w:t>
            </w:r>
          </w:p>
        </w:tc>
        <w:tc>
          <w:tcPr>
            <w:tcW w:w="1265" w:type="dxa"/>
            <w:vAlign w:val="bottom"/>
          </w:tcPr>
          <w:p w:rsidR="00D92DB3" w:rsidRPr="00B570AD" w:rsidRDefault="00D92DB3">
            <w:pPr>
              <w:jc w:val="right"/>
              <w:rPr>
                <w:color w:val="002060"/>
                <w:sz w:val="16"/>
                <w:szCs w:val="16"/>
              </w:rPr>
            </w:pPr>
            <w:r w:rsidRPr="00B570AD">
              <w:rPr>
                <w:color w:val="002060"/>
                <w:sz w:val="16"/>
                <w:szCs w:val="16"/>
              </w:rPr>
              <w:t>32.510</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36.347</w:t>
            </w:r>
          </w:p>
        </w:tc>
        <w:tc>
          <w:tcPr>
            <w:tcW w:w="1278" w:type="dxa"/>
            <w:vAlign w:val="center"/>
          </w:tcPr>
          <w:p w:rsidR="00D92DB3" w:rsidRDefault="00D92DB3">
            <w:pPr>
              <w:jc w:val="right"/>
              <w:rPr>
                <w:color w:val="002060"/>
                <w:sz w:val="16"/>
                <w:szCs w:val="16"/>
              </w:rPr>
            </w:pPr>
            <w:r>
              <w:rPr>
                <w:color w:val="002060"/>
                <w:sz w:val="16"/>
                <w:szCs w:val="16"/>
              </w:rPr>
              <w:t>0</w:t>
            </w:r>
          </w:p>
        </w:tc>
        <w:tc>
          <w:tcPr>
            <w:tcW w:w="1068" w:type="dxa"/>
            <w:vAlign w:val="center"/>
          </w:tcPr>
          <w:p w:rsidR="00D92DB3" w:rsidRDefault="00D92DB3">
            <w:pPr>
              <w:jc w:val="right"/>
              <w:rPr>
                <w:color w:val="002060"/>
                <w:sz w:val="16"/>
                <w:szCs w:val="16"/>
              </w:rPr>
            </w:pPr>
            <w:r>
              <w:rPr>
                <w:color w:val="002060"/>
                <w:sz w:val="16"/>
                <w:szCs w:val="16"/>
              </w:rPr>
              <w:t>383</w:t>
            </w:r>
            <w:r w:rsidR="00D767AE">
              <w:rPr>
                <w:color w:val="002060"/>
                <w:sz w:val="16"/>
                <w:szCs w:val="16"/>
              </w:rPr>
              <w:t>.</w:t>
            </w:r>
            <w:r>
              <w:rPr>
                <w:color w:val="002060"/>
                <w:sz w:val="16"/>
                <w:szCs w:val="16"/>
              </w:rPr>
              <w:t>700,0</w:t>
            </w:r>
          </w:p>
        </w:tc>
        <w:tc>
          <w:tcPr>
            <w:tcW w:w="1015" w:type="dxa"/>
            <w:vAlign w:val="center"/>
          </w:tcPr>
          <w:p w:rsidR="00D92DB3" w:rsidRDefault="00D92DB3">
            <w:pPr>
              <w:jc w:val="right"/>
              <w:rPr>
                <w:color w:val="002060"/>
                <w:sz w:val="16"/>
                <w:szCs w:val="16"/>
              </w:rPr>
            </w:pPr>
            <w:r>
              <w:rPr>
                <w:color w:val="002060"/>
                <w:sz w:val="16"/>
                <w:szCs w:val="16"/>
              </w:rPr>
              <w:t>8</w:t>
            </w:r>
            <w:r w:rsidR="00D767AE">
              <w:rPr>
                <w:color w:val="002060"/>
                <w:sz w:val="16"/>
                <w:szCs w:val="16"/>
              </w:rPr>
              <w:t>.</w:t>
            </w:r>
            <w:r>
              <w:rPr>
                <w:color w:val="002060"/>
                <w:sz w:val="16"/>
                <w:szCs w:val="16"/>
              </w:rPr>
              <w:t>930,6</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9</w:t>
            </w:r>
            <w:r w:rsidR="00D767AE" w:rsidRPr="0007273E">
              <w:rPr>
                <w:b/>
                <w:color w:val="002060"/>
                <w:sz w:val="16"/>
                <w:szCs w:val="16"/>
              </w:rPr>
              <w:t>.</w:t>
            </w:r>
            <w:r w:rsidRPr="0007273E">
              <w:rPr>
                <w:b/>
                <w:color w:val="002060"/>
                <w:sz w:val="16"/>
                <w:szCs w:val="16"/>
              </w:rPr>
              <w:t>996,4</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Oristano</w:t>
            </w:r>
          </w:p>
        </w:tc>
        <w:tc>
          <w:tcPr>
            <w:tcW w:w="1352" w:type="dxa"/>
            <w:vAlign w:val="bottom"/>
          </w:tcPr>
          <w:p w:rsidR="00D92DB3" w:rsidRPr="00B570AD" w:rsidRDefault="00D92DB3">
            <w:pPr>
              <w:jc w:val="right"/>
              <w:rPr>
                <w:color w:val="002060"/>
                <w:sz w:val="16"/>
                <w:szCs w:val="16"/>
              </w:rPr>
            </w:pPr>
            <w:r w:rsidRPr="00B570AD">
              <w:rPr>
                <w:color w:val="002060"/>
                <w:sz w:val="16"/>
                <w:szCs w:val="16"/>
              </w:rPr>
              <w:t>0</w:t>
            </w:r>
          </w:p>
        </w:tc>
        <w:tc>
          <w:tcPr>
            <w:tcW w:w="1106" w:type="dxa"/>
            <w:vAlign w:val="bottom"/>
          </w:tcPr>
          <w:p w:rsidR="00D92DB3" w:rsidRPr="00B570AD" w:rsidRDefault="00D92DB3">
            <w:pPr>
              <w:jc w:val="right"/>
              <w:rPr>
                <w:color w:val="002060"/>
                <w:sz w:val="16"/>
                <w:szCs w:val="16"/>
              </w:rPr>
            </w:pPr>
            <w:r w:rsidRPr="00B570AD">
              <w:rPr>
                <w:color w:val="002060"/>
                <w:sz w:val="16"/>
                <w:szCs w:val="16"/>
              </w:rPr>
              <w:t>680</w:t>
            </w:r>
          </w:p>
        </w:tc>
        <w:tc>
          <w:tcPr>
            <w:tcW w:w="941" w:type="dxa"/>
            <w:vAlign w:val="bottom"/>
          </w:tcPr>
          <w:p w:rsidR="00D92DB3" w:rsidRPr="00B570AD" w:rsidRDefault="00D92DB3">
            <w:pPr>
              <w:jc w:val="right"/>
              <w:rPr>
                <w:color w:val="002060"/>
                <w:sz w:val="16"/>
                <w:szCs w:val="16"/>
              </w:rPr>
            </w:pPr>
            <w:r w:rsidRPr="00B570AD">
              <w:rPr>
                <w:color w:val="002060"/>
                <w:sz w:val="16"/>
                <w:szCs w:val="16"/>
              </w:rPr>
              <w:t>1.726</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2.406</w:t>
            </w:r>
          </w:p>
        </w:tc>
        <w:tc>
          <w:tcPr>
            <w:tcW w:w="1120" w:type="dxa"/>
            <w:vAlign w:val="bottom"/>
          </w:tcPr>
          <w:p w:rsidR="00D92DB3" w:rsidRPr="00B570AD" w:rsidRDefault="00D92DB3">
            <w:pPr>
              <w:jc w:val="right"/>
              <w:rPr>
                <w:color w:val="002060"/>
                <w:sz w:val="16"/>
                <w:szCs w:val="16"/>
              </w:rPr>
            </w:pPr>
            <w:r w:rsidRPr="00B570AD">
              <w:rPr>
                <w:color w:val="002060"/>
                <w:sz w:val="16"/>
                <w:szCs w:val="16"/>
              </w:rPr>
              <w:t>0</w:t>
            </w:r>
          </w:p>
        </w:tc>
        <w:tc>
          <w:tcPr>
            <w:tcW w:w="1259" w:type="dxa"/>
            <w:vAlign w:val="bottom"/>
          </w:tcPr>
          <w:p w:rsidR="00D92DB3" w:rsidRPr="00B570AD" w:rsidRDefault="00D92DB3">
            <w:pPr>
              <w:jc w:val="right"/>
              <w:rPr>
                <w:color w:val="002060"/>
                <w:sz w:val="16"/>
                <w:szCs w:val="16"/>
              </w:rPr>
            </w:pPr>
            <w:r w:rsidRPr="00B570AD">
              <w:rPr>
                <w:color w:val="002060"/>
                <w:sz w:val="16"/>
                <w:szCs w:val="16"/>
              </w:rPr>
              <w:t>0</w:t>
            </w:r>
          </w:p>
        </w:tc>
        <w:tc>
          <w:tcPr>
            <w:tcW w:w="1265" w:type="dxa"/>
            <w:vAlign w:val="bottom"/>
          </w:tcPr>
          <w:p w:rsidR="00D92DB3" w:rsidRPr="00B570AD" w:rsidRDefault="00D92DB3">
            <w:pPr>
              <w:jc w:val="right"/>
              <w:rPr>
                <w:color w:val="002060"/>
                <w:sz w:val="16"/>
                <w:szCs w:val="16"/>
              </w:rPr>
            </w:pPr>
            <w:r w:rsidRPr="00B570AD">
              <w:rPr>
                <w:color w:val="002060"/>
                <w:sz w:val="16"/>
                <w:szCs w:val="16"/>
              </w:rPr>
              <w:t>8.642</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8.642</w:t>
            </w:r>
          </w:p>
        </w:tc>
        <w:tc>
          <w:tcPr>
            <w:tcW w:w="1278" w:type="dxa"/>
            <w:vAlign w:val="center"/>
          </w:tcPr>
          <w:p w:rsidR="00D92DB3" w:rsidRDefault="00D92DB3">
            <w:pPr>
              <w:jc w:val="right"/>
              <w:rPr>
                <w:color w:val="002060"/>
                <w:sz w:val="16"/>
                <w:szCs w:val="16"/>
              </w:rPr>
            </w:pPr>
            <w:r>
              <w:rPr>
                <w:color w:val="002060"/>
                <w:sz w:val="16"/>
                <w:szCs w:val="16"/>
              </w:rPr>
              <w:t>0</w:t>
            </w:r>
          </w:p>
        </w:tc>
        <w:tc>
          <w:tcPr>
            <w:tcW w:w="1068" w:type="dxa"/>
            <w:vAlign w:val="center"/>
          </w:tcPr>
          <w:p w:rsidR="00D92DB3" w:rsidRDefault="00D92DB3">
            <w:pPr>
              <w:jc w:val="right"/>
              <w:rPr>
                <w:color w:val="002060"/>
                <w:sz w:val="16"/>
                <w:szCs w:val="16"/>
              </w:rPr>
            </w:pPr>
            <w:r>
              <w:rPr>
                <w:color w:val="002060"/>
                <w:sz w:val="16"/>
                <w:szCs w:val="16"/>
              </w:rPr>
              <w:t>-100,0</w:t>
            </w:r>
          </w:p>
        </w:tc>
        <w:tc>
          <w:tcPr>
            <w:tcW w:w="1015" w:type="dxa"/>
            <w:vAlign w:val="center"/>
          </w:tcPr>
          <w:p w:rsidR="00D92DB3" w:rsidRDefault="00D92DB3">
            <w:pPr>
              <w:jc w:val="right"/>
              <w:rPr>
                <w:color w:val="002060"/>
                <w:sz w:val="16"/>
                <w:szCs w:val="16"/>
              </w:rPr>
            </w:pPr>
            <w:r>
              <w:rPr>
                <w:color w:val="002060"/>
                <w:sz w:val="16"/>
                <w:szCs w:val="16"/>
              </w:rPr>
              <w:t>400,7</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259,2</w:t>
            </w:r>
          </w:p>
        </w:tc>
      </w:tr>
      <w:tr w:rsidR="00D92DB3" w:rsidRPr="00B570AD" w:rsidTr="00B570AD">
        <w:trPr>
          <w:jc w:val="center"/>
        </w:trPr>
        <w:tc>
          <w:tcPr>
            <w:tcW w:w="1361" w:type="dxa"/>
            <w:vAlign w:val="center"/>
          </w:tcPr>
          <w:p w:rsidR="00D92DB3" w:rsidRPr="00B570AD" w:rsidRDefault="00D92DB3" w:rsidP="00CF7FE6">
            <w:pPr>
              <w:rPr>
                <w:b/>
                <w:color w:val="002060"/>
                <w:sz w:val="16"/>
                <w:szCs w:val="16"/>
              </w:rPr>
            </w:pPr>
            <w:r w:rsidRPr="00B570AD">
              <w:rPr>
                <w:b/>
                <w:color w:val="002060"/>
                <w:sz w:val="16"/>
                <w:szCs w:val="16"/>
              </w:rPr>
              <w:t>Sassari</w:t>
            </w:r>
          </w:p>
        </w:tc>
        <w:tc>
          <w:tcPr>
            <w:tcW w:w="1352" w:type="dxa"/>
            <w:vAlign w:val="bottom"/>
          </w:tcPr>
          <w:p w:rsidR="00D92DB3" w:rsidRPr="00B570AD" w:rsidRDefault="00D92DB3">
            <w:pPr>
              <w:jc w:val="right"/>
              <w:rPr>
                <w:color w:val="002060"/>
                <w:sz w:val="16"/>
                <w:szCs w:val="16"/>
              </w:rPr>
            </w:pPr>
            <w:r w:rsidRPr="00B570AD">
              <w:rPr>
                <w:color w:val="002060"/>
                <w:sz w:val="16"/>
                <w:szCs w:val="16"/>
              </w:rPr>
              <w:t>14.974</w:t>
            </w:r>
          </w:p>
        </w:tc>
        <w:tc>
          <w:tcPr>
            <w:tcW w:w="1106" w:type="dxa"/>
            <w:vAlign w:val="bottom"/>
          </w:tcPr>
          <w:p w:rsidR="00D92DB3" w:rsidRPr="00B570AD" w:rsidRDefault="00D92DB3">
            <w:pPr>
              <w:jc w:val="right"/>
              <w:rPr>
                <w:color w:val="002060"/>
                <w:sz w:val="16"/>
                <w:szCs w:val="16"/>
              </w:rPr>
            </w:pPr>
            <w:r w:rsidRPr="00B570AD">
              <w:rPr>
                <w:color w:val="002060"/>
                <w:sz w:val="16"/>
                <w:szCs w:val="16"/>
              </w:rPr>
              <w:t>0</w:t>
            </w:r>
          </w:p>
        </w:tc>
        <w:tc>
          <w:tcPr>
            <w:tcW w:w="941" w:type="dxa"/>
            <w:vAlign w:val="bottom"/>
          </w:tcPr>
          <w:p w:rsidR="00D92DB3" w:rsidRPr="00B570AD" w:rsidRDefault="00D92DB3">
            <w:pPr>
              <w:jc w:val="right"/>
              <w:rPr>
                <w:color w:val="002060"/>
                <w:sz w:val="16"/>
                <w:szCs w:val="16"/>
              </w:rPr>
            </w:pPr>
            <w:r w:rsidRPr="00B570AD">
              <w:rPr>
                <w:color w:val="002060"/>
                <w:sz w:val="16"/>
                <w:szCs w:val="16"/>
              </w:rPr>
              <w:t>204.469</w:t>
            </w:r>
          </w:p>
        </w:tc>
        <w:tc>
          <w:tcPr>
            <w:tcW w:w="856" w:type="dxa"/>
            <w:vAlign w:val="bottom"/>
          </w:tcPr>
          <w:p w:rsidR="00D92DB3" w:rsidRPr="00B570AD" w:rsidRDefault="00D92DB3">
            <w:pPr>
              <w:jc w:val="right"/>
              <w:rPr>
                <w:b/>
                <w:color w:val="002060"/>
                <w:sz w:val="16"/>
                <w:szCs w:val="16"/>
              </w:rPr>
            </w:pPr>
            <w:r w:rsidRPr="00B570AD">
              <w:rPr>
                <w:b/>
                <w:color w:val="002060"/>
                <w:sz w:val="16"/>
                <w:szCs w:val="16"/>
              </w:rPr>
              <w:t>219.443</w:t>
            </w:r>
          </w:p>
        </w:tc>
        <w:tc>
          <w:tcPr>
            <w:tcW w:w="1120" w:type="dxa"/>
            <w:vAlign w:val="bottom"/>
          </w:tcPr>
          <w:p w:rsidR="00D92DB3" w:rsidRPr="00B570AD" w:rsidRDefault="00D92DB3">
            <w:pPr>
              <w:jc w:val="right"/>
              <w:rPr>
                <w:color w:val="002060"/>
                <w:sz w:val="16"/>
                <w:szCs w:val="16"/>
              </w:rPr>
            </w:pPr>
            <w:r w:rsidRPr="00B570AD">
              <w:rPr>
                <w:color w:val="002060"/>
                <w:sz w:val="16"/>
                <w:szCs w:val="16"/>
              </w:rPr>
              <w:t>320</w:t>
            </w:r>
          </w:p>
        </w:tc>
        <w:tc>
          <w:tcPr>
            <w:tcW w:w="1259" w:type="dxa"/>
            <w:vAlign w:val="bottom"/>
          </w:tcPr>
          <w:p w:rsidR="00D92DB3" w:rsidRPr="00B570AD" w:rsidRDefault="00D92DB3">
            <w:pPr>
              <w:jc w:val="right"/>
              <w:rPr>
                <w:color w:val="002060"/>
                <w:sz w:val="16"/>
                <w:szCs w:val="16"/>
              </w:rPr>
            </w:pPr>
            <w:r w:rsidRPr="00B570AD">
              <w:rPr>
                <w:color w:val="002060"/>
                <w:sz w:val="16"/>
                <w:szCs w:val="16"/>
              </w:rPr>
              <w:t>58.100</w:t>
            </w:r>
          </w:p>
        </w:tc>
        <w:tc>
          <w:tcPr>
            <w:tcW w:w="1265" w:type="dxa"/>
            <w:vAlign w:val="bottom"/>
          </w:tcPr>
          <w:p w:rsidR="00D92DB3" w:rsidRPr="00B570AD" w:rsidRDefault="00D92DB3">
            <w:pPr>
              <w:jc w:val="right"/>
              <w:rPr>
                <w:color w:val="002060"/>
                <w:sz w:val="16"/>
                <w:szCs w:val="16"/>
              </w:rPr>
            </w:pPr>
            <w:r w:rsidRPr="00B570AD">
              <w:rPr>
                <w:color w:val="002060"/>
                <w:sz w:val="16"/>
                <w:szCs w:val="16"/>
              </w:rPr>
              <w:t>0</w:t>
            </w:r>
          </w:p>
        </w:tc>
        <w:tc>
          <w:tcPr>
            <w:tcW w:w="1235" w:type="dxa"/>
            <w:vAlign w:val="bottom"/>
          </w:tcPr>
          <w:p w:rsidR="00D92DB3" w:rsidRPr="00B570AD" w:rsidRDefault="00D92DB3">
            <w:pPr>
              <w:jc w:val="right"/>
              <w:rPr>
                <w:b/>
                <w:color w:val="002060"/>
                <w:sz w:val="16"/>
                <w:szCs w:val="16"/>
              </w:rPr>
            </w:pPr>
            <w:r w:rsidRPr="00B570AD">
              <w:rPr>
                <w:b/>
                <w:color w:val="002060"/>
                <w:sz w:val="16"/>
                <w:szCs w:val="16"/>
              </w:rPr>
              <w:t>58.420</w:t>
            </w:r>
          </w:p>
        </w:tc>
        <w:tc>
          <w:tcPr>
            <w:tcW w:w="1278" w:type="dxa"/>
            <w:vAlign w:val="center"/>
          </w:tcPr>
          <w:p w:rsidR="00D92DB3" w:rsidRDefault="00D92DB3">
            <w:pPr>
              <w:jc w:val="right"/>
              <w:rPr>
                <w:color w:val="002060"/>
                <w:sz w:val="16"/>
                <w:szCs w:val="16"/>
              </w:rPr>
            </w:pPr>
            <w:r>
              <w:rPr>
                <w:color w:val="002060"/>
                <w:sz w:val="16"/>
                <w:szCs w:val="16"/>
              </w:rPr>
              <w:t>-97,9</w:t>
            </w:r>
          </w:p>
        </w:tc>
        <w:tc>
          <w:tcPr>
            <w:tcW w:w="1068" w:type="dxa"/>
            <w:vAlign w:val="center"/>
          </w:tcPr>
          <w:p w:rsidR="00D92DB3" w:rsidRDefault="00D92DB3">
            <w:pPr>
              <w:jc w:val="right"/>
              <w:rPr>
                <w:color w:val="002060"/>
                <w:sz w:val="16"/>
                <w:szCs w:val="16"/>
              </w:rPr>
            </w:pPr>
            <w:r>
              <w:rPr>
                <w:color w:val="002060"/>
                <w:sz w:val="16"/>
                <w:szCs w:val="16"/>
              </w:rPr>
              <w:t>5</w:t>
            </w:r>
            <w:r w:rsidR="00D767AE">
              <w:rPr>
                <w:color w:val="002060"/>
                <w:sz w:val="16"/>
                <w:szCs w:val="16"/>
              </w:rPr>
              <w:t>.</w:t>
            </w:r>
            <w:r>
              <w:rPr>
                <w:color w:val="002060"/>
                <w:sz w:val="16"/>
                <w:szCs w:val="16"/>
              </w:rPr>
              <w:t>810</w:t>
            </w:r>
            <w:r w:rsidR="00D767AE">
              <w:rPr>
                <w:color w:val="002060"/>
                <w:sz w:val="16"/>
                <w:szCs w:val="16"/>
              </w:rPr>
              <w:t>.</w:t>
            </w:r>
            <w:r>
              <w:rPr>
                <w:color w:val="002060"/>
                <w:sz w:val="16"/>
                <w:szCs w:val="16"/>
              </w:rPr>
              <w:t>000,0</w:t>
            </w:r>
          </w:p>
        </w:tc>
        <w:tc>
          <w:tcPr>
            <w:tcW w:w="1015" w:type="dxa"/>
            <w:vAlign w:val="center"/>
          </w:tcPr>
          <w:p w:rsidR="00D92DB3" w:rsidRDefault="00D92DB3">
            <w:pPr>
              <w:jc w:val="right"/>
              <w:rPr>
                <w:color w:val="002060"/>
                <w:sz w:val="16"/>
                <w:szCs w:val="16"/>
              </w:rPr>
            </w:pPr>
            <w:r>
              <w:rPr>
                <w:color w:val="002060"/>
                <w:sz w:val="16"/>
                <w:szCs w:val="16"/>
              </w:rPr>
              <w:t>-100,0</w:t>
            </w:r>
          </w:p>
        </w:tc>
        <w:tc>
          <w:tcPr>
            <w:tcW w:w="946" w:type="dxa"/>
            <w:vAlign w:val="center"/>
          </w:tcPr>
          <w:p w:rsidR="00D92DB3" w:rsidRPr="0007273E" w:rsidRDefault="00D92DB3">
            <w:pPr>
              <w:jc w:val="right"/>
              <w:rPr>
                <w:b/>
                <w:color w:val="002060"/>
                <w:sz w:val="16"/>
                <w:szCs w:val="16"/>
              </w:rPr>
            </w:pPr>
            <w:r w:rsidRPr="0007273E">
              <w:rPr>
                <w:b/>
                <w:color w:val="002060"/>
                <w:sz w:val="16"/>
                <w:szCs w:val="16"/>
              </w:rPr>
              <w:t>-73,4</w:t>
            </w:r>
          </w:p>
        </w:tc>
      </w:tr>
    </w:tbl>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7C1895">
      <w:pPr>
        <w:ind w:left="-935" w:right="-662"/>
        <w:jc w:val="center"/>
        <w:rPr>
          <w:color w:val="FF0000"/>
          <w:sz w:val="32"/>
        </w:rPr>
      </w:pPr>
    </w:p>
    <w:p w:rsidR="007B2AEB" w:rsidRDefault="007B2AEB" w:rsidP="007C1895">
      <w:pPr>
        <w:ind w:left="-935" w:right="-662"/>
        <w:jc w:val="center"/>
        <w:rPr>
          <w:color w:val="FF0000"/>
          <w:sz w:val="32"/>
        </w:rPr>
      </w:pPr>
    </w:p>
    <w:p w:rsidR="00B060A7" w:rsidRDefault="00B060A7" w:rsidP="00C01CC2">
      <w:pPr>
        <w:ind w:left="-935" w:right="-662"/>
        <w:jc w:val="center"/>
        <w:rPr>
          <w:color w:val="FF0000"/>
          <w:sz w:val="32"/>
        </w:rPr>
      </w:pPr>
    </w:p>
    <w:p w:rsidR="00B060A7" w:rsidRDefault="00B060A7" w:rsidP="00C01CC2">
      <w:pPr>
        <w:ind w:left="-935" w:right="-662"/>
        <w:jc w:val="center"/>
        <w:rPr>
          <w:color w:val="FF0000"/>
          <w:sz w:val="32"/>
        </w:rPr>
      </w:pPr>
    </w:p>
    <w:tbl>
      <w:tblPr>
        <w:tblStyle w:val="Grigliatabella"/>
        <w:tblW w:w="0" w:type="auto"/>
        <w:jc w:val="center"/>
        <w:tblInd w:w="-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9"/>
        <w:gridCol w:w="6737"/>
      </w:tblGrid>
      <w:tr w:rsidR="007C1895" w:rsidTr="007B2AEB">
        <w:trPr>
          <w:jc w:val="center"/>
        </w:trPr>
        <w:tc>
          <w:tcPr>
            <w:tcW w:w="7989" w:type="dxa"/>
          </w:tcPr>
          <w:p w:rsidR="007C1895" w:rsidRPr="007B2AEB" w:rsidRDefault="007C1895" w:rsidP="007C1895">
            <w:pPr>
              <w:ind w:left="-935" w:right="-662"/>
              <w:jc w:val="center"/>
              <w:rPr>
                <w:b/>
                <w:color w:val="FF0000"/>
                <w:sz w:val="28"/>
                <w:szCs w:val="28"/>
              </w:rPr>
            </w:pPr>
            <w:r w:rsidRPr="007B2AEB">
              <w:rPr>
                <w:b/>
                <w:color w:val="FF0000"/>
                <w:sz w:val="28"/>
                <w:szCs w:val="28"/>
              </w:rPr>
              <w:t>Le 10 province con l’aumento più alto</w:t>
            </w:r>
          </w:p>
          <w:p w:rsidR="007C1895" w:rsidRPr="007B2AEB" w:rsidRDefault="007C1895" w:rsidP="007B2AEB">
            <w:pPr>
              <w:ind w:right="-662"/>
              <w:jc w:val="center"/>
              <w:rPr>
                <w:b/>
                <w:color w:val="FF0000"/>
                <w:sz w:val="28"/>
                <w:szCs w:val="28"/>
              </w:rPr>
            </w:pPr>
            <w:r w:rsidRPr="007B2AEB">
              <w:rPr>
                <w:b/>
                <w:color w:val="FF0000"/>
                <w:sz w:val="28"/>
                <w:szCs w:val="28"/>
              </w:rPr>
              <w:t>tra gennaio 2015-2016</w:t>
            </w:r>
          </w:p>
        </w:tc>
        <w:tc>
          <w:tcPr>
            <w:tcW w:w="6737" w:type="dxa"/>
          </w:tcPr>
          <w:p w:rsidR="007C1895" w:rsidRPr="007B2AEB" w:rsidRDefault="007C1895" w:rsidP="007C1895">
            <w:pPr>
              <w:ind w:left="-935" w:right="-662"/>
              <w:jc w:val="center"/>
              <w:rPr>
                <w:b/>
                <w:color w:val="FF0000"/>
                <w:sz w:val="28"/>
                <w:szCs w:val="28"/>
              </w:rPr>
            </w:pPr>
            <w:r w:rsidRPr="007B2AEB">
              <w:rPr>
                <w:b/>
                <w:color w:val="FF0000"/>
                <w:sz w:val="28"/>
                <w:szCs w:val="28"/>
              </w:rPr>
              <w:t xml:space="preserve">Le 10 province con la maggiore diminuzione </w:t>
            </w:r>
          </w:p>
          <w:p w:rsidR="007C1895" w:rsidRPr="007B2AEB" w:rsidRDefault="007C1895" w:rsidP="007B2AEB">
            <w:pPr>
              <w:ind w:left="-935" w:right="-662"/>
              <w:jc w:val="center"/>
              <w:rPr>
                <w:b/>
                <w:color w:val="FF0000"/>
                <w:sz w:val="28"/>
                <w:szCs w:val="28"/>
              </w:rPr>
            </w:pPr>
            <w:r w:rsidRPr="007B2AEB">
              <w:rPr>
                <w:b/>
                <w:color w:val="FF0000"/>
                <w:sz w:val="28"/>
                <w:szCs w:val="28"/>
              </w:rPr>
              <w:t>tra gennaio 2015-2016</w:t>
            </w:r>
          </w:p>
        </w:tc>
      </w:tr>
      <w:tr w:rsidR="007C1895" w:rsidTr="007B2AEB">
        <w:trPr>
          <w:trHeight w:val="5711"/>
          <w:jc w:val="center"/>
        </w:trPr>
        <w:tc>
          <w:tcPr>
            <w:tcW w:w="7989" w:type="dxa"/>
          </w:tcPr>
          <w:p w:rsidR="007C1895" w:rsidRDefault="007C1895" w:rsidP="00C01CC2">
            <w:pPr>
              <w:ind w:right="-662"/>
              <w:jc w:val="center"/>
              <w:rPr>
                <w:color w:val="FF0000"/>
                <w:sz w:val="32"/>
              </w:rPr>
            </w:pPr>
          </w:p>
          <w:tbl>
            <w:tblPr>
              <w:tblW w:w="192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9"/>
              <w:gridCol w:w="891"/>
            </w:tblGrid>
            <w:tr w:rsidR="007C1895" w:rsidTr="00141930">
              <w:trPr>
                <w:trHeight w:val="315"/>
                <w:jc w:val="center"/>
              </w:trPr>
              <w:tc>
                <w:tcPr>
                  <w:tcW w:w="960" w:type="dxa"/>
                  <w:shd w:val="clear" w:color="auto" w:fill="auto"/>
                  <w:vAlign w:val="center"/>
                  <w:hideMark/>
                </w:tcPr>
                <w:p w:rsidR="007C1895" w:rsidRDefault="007C1895" w:rsidP="00141930">
                  <w:pPr>
                    <w:rPr>
                      <w:b/>
                      <w:bCs/>
                      <w:color w:val="002060"/>
                      <w:sz w:val="16"/>
                      <w:szCs w:val="16"/>
                    </w:rPr>
                  </w:pPr>
                  <w:r>
                    <w:rPr>
                      <w:b/>
                      <w:bCs/>
                      <w:color w:val="002060"/>
                      <w:sz w:val="16"/>
                      <w:szCs w:val="16"/>
                    </w:rPr>
                    <w:t>Siracusa</w:t>
                  </w:r>
                </w:p>
              </w:tc>
              <w:tc>
                <w:tcPr>
                  <w:tcW w:w="960" w:type="dxa"/>
                  <w:shd w:val="clear" w:color="auto" w:fill="auto"/>
                  <w:vAlign w:val="center"/>
                  <w:hideMark/>
                </w:tcPr>
                <w:p w:rsidR="007C1895" w:rsidRDefault="007C1895" w:rsidP="00141930">
                  <w:pPr>
                    <w:jc w:val="right"/>
                    <w:rPr>
                      <w:b/>
                      <w:bCs/>
                      <w:color w:val="002060"/>
                      <w:sz w:val="16"/>
                      <w:szCs w:val="16"/>
                    </w:rPr>
                  </w:pPr>
                  <w:r>
                    <w:rPr>
                      <w:b/>
                      <w:bCs/>
                      <w:color w:val="002060"/>
                      <w:sz w:val="16"/>
                      <w:szCs w:val="16"/>
                    </w:rPr>
                    <w:t>264.400,00</w:t>
                  </w:r>
                </w:p>
              </w:tc>
            </w:tr>
            <w:tr w:rsidR="007C1895" w:rsidTr="00141930">
              <w:trPr>
                <w:trHeight w:val="315"/>
                <w:jc w:val="center"/>
              </w:trPr>
              <w:tc>
                <w:tcPr>
                  <w:tcW w:w="960" w:type="dxa"/>
                  <w:shd w:val="clear" w:color="auto" w:fill="auto"/>
                  <w:vAlign w:val="center"/>
                  <w:hideMark/>
                </w:tcPr>
                <w:p w:rsidR="007C1895" w:rsidRDefault="007C1895" w:rsidP="00141930">
                  <w:pPr>
                    <w:rPr>
                      <w:b/>
                      <w:bCs/>
                      <w:color w:val="002060"/>
                      <w:sz w:val="16"/>
                      <w:szCs w:val="16"/>
                    </w:rPr>
                  </w:pPr>
                  <w:r>
                    <w:rPr>
                      <w:b/>
                      <w:bCs/>
                      <w:color w:val="002060"/>
                      <w:sz w:val="16"/>
                      <w:szCs w:val="16"/>
                    </w:rPr>
                    <w:t>Nuoro</w:t>
                  </w:r>
                </w:p>
              </w:tc>
              <w:tc>
                <w:tcPr>
                  <w:tcW w:w="960" w:type="dxa"/>
                  <w:shd w:val="clear" w:color="auto" w:fill="auto"/>
                  <w:vAlign w:val="center"/>
                  <w:hideMark/>
                </w:tcPr>
                <w:p w:rsidR="007C1895" w:rsidRDefault="007C1895" w:rsidP="00141930">
                  <w:pPr>
                    <w:jc w:val="right"/>
                    <w:rPr>
                      <w:b/>
                      <w:bCs/>
                      <w:color w:val="002060"/>
                      <w:sz w:val="16"/>
                      <w:szCs w:val="16"/>
                    </w:rPr>
                  </w:pPr>
                  <w:r>
                    <w:rPr>
                      <w:b/>
                      <w:bCs/>
                      <w:color w:val="002060"/>
                      <w:sz w:val="16"/>
                      <w:szCs w:val="16"/>
                    </w:rPr>
                    <w:t>9.996,40</w:t>
                  </w:r>
                </w:p>
              </w:tc>
            </w:tr>
            <w:tr w:rsidR="007C1895" w:rsidTr="00141930">
              <w:trPr>
                <w:trHeight w:val="315"/>
                <w:jc w:val="center"/>
              </w:trPr>
              <w:tc>
                <w:tcPr>
                  <w:tcW w:w="960" w:type="dxa"/>
                  <w:shd w:val="clear" w:color="auto" w:fill="auto"/>
                  <w:vAlign w:val="center"/>
                  <w:hideMark/>
                </w:tcPr>
                <w:p w:rsidR="007C1895" w:rsidRDefault="007C1895" w:rsidP="00141930">
                  <w:pPr>
                    <w:rPr>
                      <w:b/>
                      <w:bCs/>
                      <w:color w:val="002060"/>
                      <w:sz w:val="16"/>
                      <w:szCs w:val="16"/>
                    </w:rPr>
                  </w:pPr>
                  <w:r>
                    <w:rPr>
                      <w:b/>
                      <w:bCs/>
                      <w:color w:val="002060"/>
                      <w:sz w:val="16"/>
                      <w:szCs w:val="16"/>
                    </w:rPr>
                    <w:t>Frosinone</w:t>
                  </w:r>
                </w:p>
              </w:tc>
              <w:tc>
                <w:tcPr>
                  <w:tcW w:w="960" w:type="dxa"/>
                  <w:shd w:val="clear" w:color="auto" w:fill="auto"/>
                  <w:vAlign w:val="center"/>
                  <w:hideMark/>
                </w:tcPr>
                <w:p w:rsidR="007C1895" w:rsidRDefault="007C1895" w:rsidP="00141930">
                  <w:pPr>
                    <w:jc w:val="right"/>
                    <w:rPr>
                      <w:b/>
                      <w:bCs/>
                      <w:color w:val="002060"/>
                      <w:sz w:val="16"/>
                      <w:szCs w:val="16"/>
                    </w:rPr>
                  </w:pPr>
                  <w:r>
                    <w:rPr>
                      <w:b/>
                      <w:bCs/>
                      <w:color w:val="002060"/>
                      <w:sz w:val="16"/>
                      <w:szCs w:val="16"/>
                    </w:rPr>
                    <w:t>1.941,30</w:t>
                  </w:r>
                </w:p>
              </w:tc>
            </w:tr>
            <w:tr w:rsidR="007C1895" w:rsidTr="00141930">
              <w:trPr>
                <w:trHeight w:val="435"/>
                <w:jc w:val="center"/>
              </w:trPr>
              <w:tc>
                <w:tcPr>
                  <w:tcW w:w="960" w:type="dxa"/>
                  <w:shd w:val="clear" w:color="auto" w:fill="auto"/>
                  <w:vAlign w:val="center"/>
                  <w:hideMark/>
                </w:tcPr>
                <w:p w:rsidR="007C1895" w:rsidRDefault="007C1895" w:rsidP="00141930">
                  <w:pPr>
                    <w:rPr>
                      <w:b/>
                      <w:bCs/>
                      <w:color w:val="002060"/>
                      <w:sz w:val="16"/>
                      <w:szCs w:val="16"/>
                    </w:rPr>
                  </w:pPr>
                  <w:r>
                    <w:rPr>
                      <w:b/>
                      <w:bCs/>
                      <w:color w:val="002060"/>
                      <w:sz w:val="16"/>
                      <w:szCs w:val="16"/>
                    </w:rPr>
                    <w:t>Caltanissetta</w:t>
                  </w:r>
                </w:p>
              </w:tc>
              <w:tc>
                <w:tcPr>
                  <w:tcW w:w="960" w:type="dxa"/>
                  <w:shd w:val="clear" w:color="auto" w:fill="auto"/>
                  <w:vAlign w:val="center"/>
                  <w:hideMark/>
                </w:tcPr>
                <w:p w:rsidR="007C1895" w:rsidRDefault="007C1895" w:rsidP="00141930">
                  <w:pPr>
                    <w:jc w:val="right"/>
                    <w:rPr>
                      <w:b/>
                      <w:bCs/>
                      <w:color w:val="002060"/>
                      <w:sz w:val="16"/>
                      <w:szCs w:val="16"/>
                    </w:rPr>
                  </w:pPr>
                  <w:r>
                    <w:rPr>
                      <w:b/>
                      <w:bCs/>
                      <w:color w:val="002060"/>
                      <w:sz w:val="16"/>
                      <w:szCs w:val="16"/>
                    </w:rPr>
                    <w:t>956</w:t>
                  </w:r>
                </w:p>
              </w:tc>
            </w:tr>
            <w:tr w:rsidR="007C1895" w:rsidTr="00141930">
              <w:trPr>
                <w:trHeight w:val="435"/>
                <w:jc w:val="center"/>
              </w:trPr>
              <w:tc>
                <w:tcPr>
                  <w:tcW w:w="960" w:type="dxa"/>
                  <w:shd w:val="clear" w:color="auto" w:fill="auto"/>
                  <w:vAlign w:val="center"/>
                  <w:hideMark/>
                </w:tcPr>
                <w:p w:rsidR="007C1895" w:rsidRDefault="007C1895" w:rsidP="00141930">
                  <w:pPr>
                    <w:rPr>
                      <w:b/>
                      <w:bCs/>
                      <w:color w:val="002060"/>
                      <w:sz w:val="16"/>
                      <w:szCs w:val="16"/>
                    </w:rPr>
                  </w:pPr>
                  <w:r>
                    <w:rPr>
                      <w:b/>
                      <w:bCs/>
                      <w:color w:val="002060"/>
                      <w:sz w:val="16"/>
                      <w:szCs w:val="16"/>
                    </w:rPr>
                    <w:t>Torino</w:t>
                  </w:r>
                </w:p>
              </w:tc>
              <w:tc>
                <w:tcPr>
                  <w:tcW w:w="960" w:type="dxa"/>
                  <w:shd w:val="clear" w:color="auto" w:fill="auto"/>
                  <w:vAlign w:val="center"/>
                  <w:hideMark/>
                </w:tcPr>
                <w:p w:rsidR="007C1895" w:rsidRDefault="007C1895" w:rsidP="00141930">
                  <w:pPr>
                    <w:jc w:val="right"/>
                    <w:rPr>
                      <w:b/>
                      <w:bCs/>
                      <w:color w:val="002060"/>
                      <w:sz w:val="16"/>
                      <w:szCs w:val="16"/>
                    </w:rPr>
                  </w:pPr>
                  <w:r>
                    <w:rPr>
                      <w:b/>
                      <w:bCs/>
                      <w:color w:val="002060"/>
                      <w:sz w:val="16"/>
                      <w:szCs w:val="16"/>
                    </w:rPr>
                    <w:t>841,1</w:t>
                  </w:r>
                </w:p>
              </w:tc>
            </w:tr>
            <w:tr w:rsidR="007C1895" w:rsidTr="00141930">
              <w:trPr>
                <w:trHeight w:val="315"/>
                <w:jc w:val="center"/>
              </w:trPr>
              <w:tc>
                <w:tcPr>
                  <w:tcW w:w="960" w:type="dxa"/>
                  <w:shd w:val="clear" w:color="auto" w:fill="auto"/>
                  <w:vAlign w:val="center"/>
                  <w:hideMark/>
                </w:tcPr>
                <w:p w:rsidR="007C1895" w:rsidRDefault="007C1895" w:rsidP="00141930">
                  <w:pPr>
                    <w:rPr>
                      <w:b/>
                      <w:bCs/>
                      <w:color w:val="002060"/>
                      <w:sz w:val="16"/>
                      <w:szCs w:val="16"/>
                    </w:rPr>
                  </w:pPr>
                  <w:r>
                    <w:rPr>
                      <w:b/>
                      <w:bCs/>
                      <w:color w:val="002060"/>
                      <w:sz w:val="16"/>
                      <w:szCs w:val="16"/>
                    </w:rPr>
                    <w:t>Grosseto</w:t>
                  </w:r>
                </w:p>
              </w:tc>
              <w:tc>
                <w:tcPr>
                  <w:tcW w:w="960" w:type="dxa"/>
                  <w:shd w:val="clear" w:color="auto" w:fill="auto"/>
                  <w:vAlign w:val="center"/>
                  <w:hideMark/>
                </w:tcPr>
                <w:p w:rsidR="007C1895" w:rsidRDefault="007C1895" w:rsidP="00141930">
                  <w:pPr>
                    <w:jc w:val="right"/>
                    <w:rPr>
                      <w:b/>
                      <w:bCs/>
                      <w:color w:val="002060"/>
                      <w:sz w:val="16"/>
                      <w:szCs w:val="16"/>
                    </w:rPr>
                  </w:pPr>
                  <w:r>
                    <w:rPr>
                      <w:b/>
                      <w:bCs/>
                      <w:color w:val="002060"/>
                      <w:sz w:val="16"/>
                      <w:szCs w:val="16"/>
                    </w:rPr>
                    <w:t>733,2</w:t>
                  </w:r>
                </w:p>
              </w:tc>
            </w:tr>
            <w:tr w:rsidR="007C1895" w:rsidTr="00141930">
              <w:trPr>
                <w:trHeight w:val="315"/>
                <w:jc w:val="center"/>
              </w:trPr>
              <w:tc>
                <w:tcPr>
                  <w:tcW w:w="960" w:type="dxa"/>
                  <w:shd w:val="clear" w:color="auto" w:fill="auto"/>
                  <w:vAlign w:val="center"/>
                  <w:hideMark/>
                </w:tcPr>
                <w:p w:rsidR="007C1895" w:rsidRDefault="007C1895" w:rsidP="00141930">
                  <w:pPr>
                    <w:rPr>
                      <w:b/>
                      <w:bCs/>
                      <w:color w:val="002060"/>
                      <w:sz w:val="16"/>
                      <w:szCs w:val="16"/>
                    </w:rPr>
                  </w:pPr>
                  <w:r>
                    <w:rPr>
                      <w:b/>
                      <w:bCs/>
                      <w:color w:val="002060"/>
                      <w:sz w:val="16"/>
                      <w:szCs w:val="16"/>
                    </w:rPr>
                    <w:t>Livorno</w:t>
                  </w:r>
                </w:p>
              </w:tc>
              <w:tc>
                <w:tcPr>
                  <w:tcW w:w="960" w:type="dxa"/>
                  <w:shd w:val="clear" w:color="auto" w:fill="auto"/>
                  <w:vAlign w:val="center"/>
                  <w:hideMark/>
                </w:tcPr>
                <w:p w:rsidR="007C1895" w:rsidRDefault="007C1895" w:rsidP="00141930">
                  <w:pPr>
                    <w:jc w:val="right"/>
                    <w:rPr>
                      <w:b/>
                      <w:bCs/>
                      <w:color w:val="002060"/>
                      <w:sz w:val="16"/>
                      <w:szCs w:val="16"/>
                    </w:rPr>
                  </w:pPr>
                  <w:r>
                    <w:rPr>
                      <w:b/>
                      <w:bCs/>
                      <w:color w:val="002060"/>
                      <w:sz w:val="16"/>
                      <w:szCs w:val="16"/>
                    </w:rPr>
                    <w:t>644,5</w:t>
                  </w:r>
                </w:p>
              </w:tc>
            </w:tr>
            <w:tr w:rsidR="007C1895" w:rsidTr="00141930">
              <w:trPr>
                <w:trHeight w:val="435"/>
                <w:jc w:val="center"/>
              </w:trPr>
              <w:tc>
                <w:tcPr>
                  <w:tcW w:w="960" w:type="dxa"/>
                  <w:shd w:val="clear" w:color="auto" w:fill="auto"/>
                  <w:vAlign w:val="center"/>
                  <w:hideMark/>
                </w:tcPr>
                <w:p w:rsidR="007C1895" w:rsidRDefault="007C1895" w:rsidP="00141930">
                  <w:pPr>
                    <w:rPr>
                      <w:b/>
                      <w:bCs/>
                      <w:color w:val="002060"/>
                      <w:sz w:val="16"/>
                      <w:szCs w:val="16"/>
                    </w:rPr>
                  </w:pPr>
                  <w:r>
                    <w:rPr>
                      <w:b/>
                      <w:bCs/>
                      <w:color w:val="002060"/>
                      <w:sz w:val="16"/>
                      <w:szCs w:val="16"/>
                    </w:rPr>
                    <w:t>Oristano</w:t>
                  </w:r>
                </w:p>
              </w:tc>
              <w:tc>
                <w:tcPr>
                  <w:tcW w:w="960" w:type="dxa"/>
                  <w:shd w:val="clear" w:color="auto" w:fill="auto"/>
                  <w:vAlign w:val="center"/>
                  <w:hideMark/>
                </w:tcPr>
                <w:p w:rsidR="007C1895" w:rsidRDefault="007C1895" w:rsidP="00141930">
                  <w:pPr>
                    <w:jc w:val="right"/>
                    <w:rPr>
                      <w:b/>
                      <w:bCs/>
                      <w:color w:val="002060"/>
                      <w:sz w:val="16"/>
                      <w:szCs w:val="16"/>
                    </w:rPr>
                  </w:pPr>
                  <w:r>
                    <w:rPr>
                      <w:b/>
                      <w:bCs/>
                      <w:color w:val="002060"/>
                      <w:sz w:val="16"/>
                      <w:szCs w:val="16"/>
                    </w:rPr>
                    <w:t>259,2</w:t>
                  </w:r>
                </w:p>
              </w:tc>
            </w:tr>
            <w:tr w:rsidR="007C1895" w:rsidTr="00141930">
              <w:trPr>
                <w:trHeight w:val="435"/>
                <w:jc w:val="center"/>
              </w:trPr>
              <w:tc>
                <w:tcPr>
                  <w:tcW w:w="960" w:type="dxa"/>
                  <w:shd w:val="clear" w:color="auto" w:fill="auto"/>
                  <w:vAlign w:val="center"/>
                  <w:hideMark/>
                </w:tcPr>
                <w:p w:rsidR="007C1895" w:rsidRDefault="007C1895" w:rsidP="00141930">
                  <w:pPr>
                    <w:rPr>
                      <w:b/>
                      <w:bCs/>
                      <w:color w:val="002060"/>
                      <w:sz w:val="16"/>
                      <w:szCs w:val="16"/>
                    </w:rPr>
                  </w:pPr>
                  <w:r>
                    <w:rPr>
                      <w:b/>
                      <w:bCs/>
                      <w:color w:val="002060"/>
                      <w:sz w:val="16"/>
                      <w:szCs w:val="16"/>
                    </w:rPr>
                    <w:t>Forlì-Cesena</w:t>
                  </w:r>
                </w:p>
              </w:tc>
              <w:tc>
                <w:tcPr>
                  <w:tcW w:w="960" w:type="dxa"/>
                  <w:shd w:val="clear" w:color="auto" w:fill="auto"/>
                  <w:vAlign w:val="center"/>
                  <w:hideMark/>
                </w:tcPr>
                <w:p w:rsidR="007C1895" w:rsidRDefault="007C1895" w:rsidP="00141930">
                  <w:pPr>
                    <w:jc w:val="right"/>
                    <w:rPr>
                      <w:b/>
                      <w:bCs/>
                      <w:color w:val="002060"/>
                      <w:sz w:val="16"/>
                      <w:szCs w:val="16"/>
                    </w:rPr>
                  </w:pPr>
                  <w:r>
                    <w:rPr>
                      <w:b/>
                      <w:bCs/>
                      <w:color w:val="002060"/>
                      <w:sz w:val="16"/>
                      <w:szCs w:val="16"/>
                    </w:rPr>
                    <w:t>192,7</w:t>
                  </w:r>
                </w:p>
              </w:tc>
            </w:tr>
            <w:tr w:rsidR="007C1895" w:rsidTr="00141930">
              <w:trPr>
                <w:trHeight w:val="315"/>
                <w:jc w:val="center"/>
              </w:trPr>
              <w:tc>
                <w:tcPr>
                  <w:tcW w:w="960" w:type="dxa"/>
                  <w:shd w:val="clear" w:color="auto" w:fill="auto"/>
                  <w:vAlign w:val="center"/>
                  <w:hideMark/>
                </w:tcPr>
                <w:p w:rsidR="007C1895" w:rsidRDefault="007C1895" w:rsidP="00141930">
                  <w:pPr>
                    <w:rPr>
                      <w:b/>
                      <w:bCs/>
                      <w:color w:val="002060"/>
                      <w:sz w:val="16"/>
                      <w:szCs w:val="16"/>
                    </w:rPr>
                  </w:pPr>
                  <w:r>
                    <w:rPr>
                      <w:b/>
                      <w:bCs/>
                      <w:color w:val="002060"/>
                      <w:sz w:val="16"/>
                      <w:szCs w:val="16"/>
                    </w:rPr>
                    <w:t>Palermo</w:t>
                  </w:r>
                </w:p>
              </w:tc>
              <w:tc>
                <w:tcPr>
                  <w:tcW w:w="960" w:type="dxa"/>
                  <w:shd w:val="clear" w:color="auto" w:fill="auto"/>
                  <w:vAlign w:val="center"/>
                  <w:hideMark/>
                </w:tcPr>
                <w:p w:rsidR="007C1895" w:rsidRDefault="007C1895" w:rsidP="00141930">
                  <w:pPr>
                    <w:jc w:val="right"/>
                    <w:rPr>
                      <w:b/>
                      <w:bCs/>
                      <w:color w:val="002060"/>
                      <w:sz w:val="16"/>
                      <w:szCs w:val="16"/>
                    </w:rPr>
                  </w:pPr>
                  <w:r>
                    <w:rPr>
                      <w:b/>
                      <w:bCs/>
                      <w:color w:val="002060"/>
                      <w:sz w:val="16"/>
                      <w:szCs w:val="16"/>
                    </w:rPr>
                    <w:t>190,7</w:t>
                  </w:r>
                </w:p>
              </w:tc>
            </w:tr>
          </w:tbl>
          <w:p w:rsidR="007C1895" w:rsidRDefault="007C1895" w:rsidP="00C01CC2">
            <w:pPr>
              <w:ind w:right="-662"/>
              <w:jc w:val="center"/>
              <w:rPr>
                <w:color w:val="FF0000"/>
                <w:sz w:val="32"/>
              </w:rPr>
            </w:pPr>
          </w:p>
          <w:p w:rsidR="007C1895" w:rsidRPr="007C1895" w:rsidRDefault="007C1895" w:rsidP="00C01CC2">
            <w:pPr>
              <w:ind w:right="-662"/>
              <w:jc w:val="center"/>
              <w:rPr>
                <w:color w:val="002060"/>
                <w:sz w:val="22"/>
                <w:szCs w:val="22"/>
              </w:rPr>
            </w:pPr>
            <w:r w:rsidRPr="007C1895">
              <w:rPr>
                <w:color w:val="002060"/>
                <w:sz w:val="22"/>
                <w:szCs w:val="22"/>
              </w:rPr>
              <w:t xml:space="preserve">Le ore autorizzate di cassa integrazione sono aumentate in </w:t>
            </w:r>
          </w:p>
          <w:p w:rsidR="007C1895" w:rsidRPr="007C1895" w:rsidRDefault="007C1895" w:rsidP="00C01CC2">
            <w:pPr>
              <w:ind w:right="-662"/>
              <w:jc w:val="center"/>
              <w:rPr>
                <w:color w:val="002060"/>
                <w:sz w:val="22"/>
                <w:szCs w:val="22"/>
              </w:rPr>
            </w:pPr>
            <w:r w:rsidRPr="007C1895">
              <w:rPr>
                <w:color w:val="002060"/>
                <w:sz w:val="22"/>
                <w:szCs w:val="22"/>
              </w:rPr>
              <w:t xml:space="preserve">23 province. </w:t>
            </w:r>
          </w:p>
          <w:p w:rsidR="007C1895" w:rsidRDefault="007C1895" w:rsidP="00C01CC2">
            <w:pPr>
              <w:ind w:right="-662"/>
              <w:jc w:val="center"/>
              <w:rPr>
                <w:color w:val="002060"/>
                <w:sz w:val="22"/>
                <w:szCs w:val="22"/>
              </w:rPr>
            </w:pPr>
            <w:r w:rsidRPr="007C1895">
              <w:rPr>
                <w:color w:val="002060"/>
                <w:sz w:val="22"/>
                <w:szCs w:val="22"/>
              </w:rPr>
              <w:t xml:space="preserve">A Siracusa l’aumento maggiore in quanto a gennaio 2015 non risulta, dal database </w:t>
            </w:r>
          </w:p>
          <w:p w:rsidR="007C1895" w:rsidRDefault="007C1895" w:rsidP="0088347B">
            <w:pPr>
              <w:ind w:right="-662"/>
              <w:jc w:val="center"/>
              <w:rPr>
                <w:color w:val="FF0000"/>
                <w:sz w:val="32"/>
              </w:rPr>
            </w:pPr>
            <w:r w:rsidRPr="007C1895">
              <w:rPr>
                <w:color w:val="002060"/>
                <w:sz w:val="22"/>
                <w:szCs w:val="22"/>
              </w:rPr>
              <w:t>dell’Inps, nessuna ora richiesta di cassa integrazione, mentre a gennaio di quest’anno ne risultano 2.640</w:t>
            </w:r>
            <w:r>
              <w:rPr>
                <w:color w:val="002060"/>
                <w:sz w:val="22"/>
                <w:szCs w:val="22"/>
              </w:rPr>
              <w:t xml:space="preserve"> ore</w:t>
            </w:r>
            <w:r w:rsidRPr="007C1895">
              <w:rPr>
                <w:color w:val="002060"/>
                <w:sz w:val="22"/>
                <w:szCs w:val="22"/>
              </w:rPr>
              <w:t>.</w:t>
            </w:r>
          </w:p>
        </w:tc>
        <w:tc>
          <w:tcPr>
            <w:tcW w:w="6737" w:type="dxa"/>
          </w:tcPr>
          <w:p w:rsidR="007C1895" w:rsidRDefault="007C1895" w:rsidP="00C01CC2">
            <w:pPr>
              <w:ind w:right="-662"/>
              <w:jc w:val="center"/>
              <w:rPr>
                <w:color w:val="FF0000"/>
                <w:sz w:val="32"/>
              </w:rPr>
            </w:pPr>
          </w:p>
          <w:tbl>
            <w:tblPr>
              <w:tblW w:w="1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tblGrid>
            <w:tr w:rsidR="007C1895" w:rsidTr="007C1895">
              <w:trPr>
                <w:trHeight w:val="315"/>
                <w:jc w:val="center"/>
              </w:trPr>
              <w:tc>
                <w:tcPr>
                  <w:tcW w:w="960" w:type="dxa"/>
                  <w:shd w:val="clear" w:color="auto" w:fill="auto"/>
                  <w:vAlign w:val="center"/>
                  <w:hideMark/>
                </w:tcPr>
                <w:p w:rsidR="007C1895" w:rsidRDefault="007C1895">
                  <w:pPr>
                    <w:rPr>
                      <w:b/>
                      <w:bCs/>
                      <w:color w:val="002060"/>
                      <w:sz w:val="16"/>
                      <w:szCs w:val="16"/>
                    </w:rPr>
                  </w:pPr>
                  <w:r>
                    <w:rPr>
                      <w:b/>
                      <w:bCs/>
                      <w:color w:val="002060"/>
                      <w:sz w:val="16"/>
                      <w:szCs w:val="16"/>
                    </w:rPr>
                    <w:t>L'Aquila</w:t>
                  </w:r>
                </w:p>
              </w:tc>
              <w:tc>
                <w:tcPr>
                  <w:tcW w:w="960" w:type="dxa"/>
                  <w:shd w:val="clear" w:color="auto" w:fill="auto"/>
                  <w:vAlign w:val="center"/>
                  <w:hideMark/>
                </w:tcPr>
                <w:p w:rsidR="007C1895" w:rsidRDefault="007C1895">
                  <w:pPr>
                    <w:jc w:val="right"/>
                    <w:rPr>
                      <w:b/>
                      <w:bCs/>
                      <w:color w:val="002060"/>
                      <w:sz w:val="16"/>
                      <w:szCs w:val="16"/>
                    </w:rPr>
                  </w:pPr>
                  <w:r>
                    <w:rPr>
                      <w:b/>
                      <w:bCs/>
                      <w:color w:val="002060"/>
                      <w:sz w:val="16"/>
                      <w:szCs w:val="16"/>
                    </w:rPr>
                    <w:t>-93,8</w:t>
                  </w:r>
                </w:p>
              </w:tc>
            </w:tr>
            <w:tr w:rsidR="007C1895" w:rsidTr="007C1895">
              <w:trPr>
                <w:trHeight w:val="315"/>
                <w:jc w:val="center"/>
              </w:trPr>
              <w:tc>
                <w:tcPr>
                  <w:tcW w:w="960" w:type="dxa"/>
                  <w:shd w:val="clear" w:color="auto" w:fill="auto"/>
                  <w:vAlign w:val="center"/>
                  <w:hideMark/>
                </w:tcPr>
                <w:p w:rsidR="007C1895" w:rsidRDefault="007C1895">
                  <w:pPr>
                    <w:rPr>
                      <w:b/>
                      <w:bCs/>
                      <w:color w:val="002060"/>
                      <w:sz w:val="16"/>
                      <w:szCs w:val="16"/>
                    </w:rPr>
                  </w:pPr>
                  <w:r>
                    <w:rPr>
                      <w:b/>
                      <w:bCs/>
                      <w:color w:val="002060"/>
                      <w:sz w:val="16"/>
                      <w:szCs w:val="16"/>
                    </w:rPr>
                    <w:t>Savona</w:t>
                  </w:r>
                </w:p>
              </w:tc>
              <w:tc>
                <w:tcPr>
                  <w:tcW w:w="960" w:type="dxa"/>
                  <w:shd w:val="clear" w:color="auto" w:fill="auto"/>
                  <w:vAlign w:val="center"/>
                  <w:hideMark/>
                </w:tcPr>
                <w:p w:rsidR="007C1895" w:rsidRDefault="007C1895">
                  <w:pPr>
                    <w:jc w:val="right"/>
                    <w:rPr>
                      <w:b/>
                      <w:bCs/>
                      <w:color w:val="002060"/>
                      <w:sz w:val="16"/>
                      <w:szCs w:val="16"/>
                    </w:rPr>
                  </w:pPr>
                  <w:r>
                    <w:rPr>
                      <w:b/>
                      <w:bCs/>
                      <w:color w:val="002060"/>
                      <w:sz w:val="16"/>
                      <w:szCs w:val="16"/>
                    </w:rPr>
                    <w:t>-94,4</w:t>
                  </w:r>
                </w:p>
              </w:tc>
            </w:tr>
            <w:tr w:rsidR="007C1895" w:rsidTr="007C1895">
              <w:trPr>
                <w:trHeight w:val="315"/>
                <w:jc w:val="center"/>
              </w:trPr>
              <w:tc>
                <w:tcPr>
                  <w:tcW w:w="960" w:type="dxa"/>
                  <w:shd w:val="clear" w:color="auto" w:fill="auto"/>
                  <w:vAlign w:val="center"/>
                  <w:hideMark/>
                </w:tcPr>
                <w:p w:rsidR="007C1895" w:rsidRDefault="007C1895">
                  <w:pPr>
                    <w:rPr>
                      <w:b/>
                      <w:bCs/>
                      <w:color w:val="002060"/>
                      <w:sz w:val="16"/>
                      <w:szCs w:val="16"/>
                    </w:rPr>
                  </w:pPr>
                  <w:r>
                    <w:rPr>
                      <w:b/>
                      <w:bCs/>
                      <w:color w:val="002060"/>
                      <w:sz w:val="16"/>
                      <w:szCs w:val="16"/>
                    </w:rPr>
                    <w:t>Novara</w:t>
                  </w:r>
                </w:p>
              </w:tc>
              <w:tc>
                <w:tcPr>
                  <w:tcW w:w="960" w:type="dxa"/>
                  <w:shd w:val="clear" w:color="auto" w:fill="auto"/>
                  <w:vAlign w:val="center"/>
                  <w:hideMark/>
                </w:tcPr>
                <w:p w:rsidR="007C1895" w:rsidRDefault="007C1895">
                  <w:pPr>
                    <w:jc w:val="right"/>
                    <w:rPr>
                      <w:b/>
                      <w:bCs/>
                      <w:color w:val="002060"/>
                      <w:sz w:val="16"/>
                      <w:szCs w:val="16"/>
                    </w:rPr>
                  </w:pPr>
                  <w:r>
                    <w:rPr>
                      <w:b/>
                      <w:bCs/>
                      <w:color w:val="002060"/>
                      <w:sz w:val="16"/>
                      <w:szCs w:val="16"/>
                    </w:rPr>
                    <w:t>-95,1</w:t>
                  </w:r>
                </w:p>
              </w:tc>
            </w:tr>
            <w:tr w:rsidR="007C1895" w:rsidTr="007C1895">
              <w:trPr>
                <w:trHeight w:val="435"/>
                <w:jc w:val="center"/>
              </w:trPr>
              <w:tc>
                <w:tcPr>
                  <w:tcW w:w="960" w:type="dxa"/>
                  <w:shd w:val="clear" w:color="auto" w:fill="auto"/>
                  <w:vAlign w:val="center"/>
                  <w:hideMark/>
                </w:tcPr>
                <w:p w:rsidR="007C1895" w:rsidRDefault="007C1895">
                  <w:pPr>
                    <w:rPr>
                      <w:b/>
                      <w:bCs/>
                      <w:color w:val="002060"/>
                      <w:sz w:val="16"/>
                      <w:szCs w:val="16"/>
                    </w:rPr>
                  </w:pPr>
                  <w:r>
                    <w:rPr>
                      <w:b/>
                      <w:bCs/>
                      <w:color w:val="002060"/>
                      <w:sz w:val="16"/>
                      <w:szCs w:val="16"/>
                    </w:rPr>
                    <w:t>Brindisi</w:t>
                  </w:r>
                </w:p>
              </w:tc>
              <w:tc>
                <w:tcPr>
                  <w:tcW w:w="960" w:type="dxa"/>
                  <w:shd w:val="clear" w:color="auto" w:fill="auto"/>
                  <w:vAlign w:val="center"/>
                  <w:hideMark/>
                </w:tcPr>
                <w:p w:rsidR="007C1895" w:rsidRDefault="007C1895">
                  <w:pPr>
                    <w:jc w:val="right"/>
                    <w:rPr>
                      <w:b/>
                      <w:bCs/>
                      <w:color w:val="002060"/>
                      <w:sz w:val="16"/>
                      <w:szCs w:val="16"/>
                    </w:rPr>
                  </w:pPr>
                  <w:r>
                    <w:rPr>
                      <w:b/>
                      <w:bCs/>
                      <w:color w:val="002060"/>
                      <w:sz w:val="16"/>
                      <w:szCs w:val="16"/>
                    </w:rPr>
                    <w:t>-95,3</w:t>
                  </w:r>
                </w:p>
              </w:tc>
            </w:tr>
            <w:tr w:rsidR="007C1895" w:rsidTr="007C1895">
              <w:trPr>
                <w:trHeight w:val="435"/>
                <w:jc w:val="center"/>
              </w:trPr>
              <w:tc>
                <w:tcPr>
                  <w:tcW w:w="960" w:type="dxa"/>
                  <w:shd w:val="clear" w:color="auto" w:fill="auto"/>
                  <w:vAlign w:val="center"/>
                  <w:hideMark/>
                </w:tcPr>
                <w:p w:rsidR="007C1895" w:rsidRDefault="007C1895">
                  <w:pPr>
                    <w:rPr>
                      <w:b/>
                      <w:bCs/>
                      <w:color w:val="002060"/>
                      <w:sz w:val="16"/>
                      <w:szCs w:val="16"/>
                    </w:rPr>
                  </w:pPr>
                  <w:r>
                    <w:rPr>
                      <w:b/>
                      <w:bCs/>
                      <w:color w:val="002060"/>
                      <w:sz w:val="16"/>
                      <w:szCs w:val="16"/>
                    </w:rPr>
                    <w:t>Catania</w:t>
                  </w:r>
                </w:p>
              </w:tc>
              <w:tc>
                <w:tcPr>
                  <w:tcW w:w="960" w:type="dxa"/>
                  <w:shd w:val="clear" w:color="auto" w:fill="auto"/>
                  <w:vAlign w:val="center"/>
                  <w:hideMark/>
                </w:tcPr>
                <w:p w:rsidR="007C1895" w:rsidRDefault="007C1895">
                  <w:pPr>
                    <w:jc w:val="right"/>
                    <w:rPr>
                      <w:b/>
                      <w:bCs/>
                      <w:color w:val="002060"/>
                      <w:sz w:val="16"/>
                      <w:szCs w:val="16"/>
                    </w:rPr>
                  </w:pPr>
                  <w:r>
                    <w:rPr>
                      <w:b/>
                      <w:bCs/>
                      <w:color w:val="002060"/>
                      <w:sz w:val="16"/>
                      <w:szCs w:val="16"/>
                    </w:rPr>
                    <w:t>-97,6</w:t>
                  </w:r>
                </w:p>
              </w:tc>
            </w:tr>
            <w:tr w:rsidR="007C1895" w:rsidTr="007C1895">
              <w:trPr>
                <w:trHeight w:val="315"/>
                <w:jc w:val="center"/>
              </w:trPr>
              <w:tc>
                <w:tcPr>
                  <w:tcW w:w="960" w:type="dxa"/>
                  <w:shd w:val="clear" w:color="auto" w:fill="auto"/>
                  <w:vAlign w:val="center"/>
                  <w:hideMark/>
                </w:tcPr>
                <w:p w:rsidR="007C1895" w:rsidRDefault="007C1895">
                  <w:pPr>
                    <w:rPr>
                      <w:b/>
                      <w:bCs/>
                      <w:color w:val="002060"/>
                      <w:sz w:val="16"/>
                      <w:szCs w:val="16"/>
                    </w:rPr>
                  </w:pPr>
                  <w:r>
                    <w:rPr>
                      <w:b/>
                      <w:bCs/>
                      <w:color w:val="002060"/>
                      <w:sz w:val="16"/>
                      <w:szCs w:val="16"/>
                    </w:rPr>
                    <w:t>Terni</w:t>
                  </w:r>
                </w:p>
              </w:tc>
              <w:tc>
                <w:tcPr>
                  <w:tcW w:w="960" w:type="dxa"/>
                  <w:shd w:val="clear" w:color="auto" w:fill="auto"/>
                  <w:vAlign w:val="center"/>
                  <w:hideMark/>
                </w:tcPr>
                <w:p w:rsidR="007C1895" w:rsidRDefault="007C1895">
                  <w:pPr>
                    <w:jc w:val="right"/>
                    <w:rPr>
                      <w:b/>
                      <w:bCs/>
                      <w:color w:val="002060"/>
                      <w:sz w:val="16"/>
                      <w:szCs w:val="16"/>
                    </w:rPr>
                  </w:pPr>
                  <w:r>
                    <w:rPr>
                      <w:b/>
                      <w:bCs/>
                      <w:color w:val="002060"/>
                      <w:sz w:val="16"/>
                      <w:szCs w:val="16"/>
                    </w:rPr>
                    <w:t>-98</w:t>
                  </w:r>
                </w:p>
              </w:tc>
            </w:tr>
            <w:tr w:rsidR="007C1895" w:rsidTr="007C1895">
              <w:trPr>
                <w:trHeight w:val="315"/>
                <w:jc w:val="center"/>
              </w:trPr>
              <w:tc>
                <w:tcPr>
                  <w:tcW w:w="960" w:type="dxa"/>
                  <w:shd w:val="clear" w:color="auto" w:fill="auto"/>
                  <w:vAlign w:val="center"/>
                  <w:hideMark/>
                </w:tcPr>
                <w:p w:rsidR="007C1895" w:rsidRDefault="007C1895">
                  <w:pPr>
                    <w:rPr>
                      <w:b/>
                      <w:bCs/>
                      <w:color w:val="002060"/>
                      <w:sz w:val="16"/>
                      <w:szCs w:val="16"/>
                    </w:rPr>
                  </w:pPr>
                  <w:r>
                    <w:rPr>
                      <w:b/>
                      <w:bCs/>
                      <w:color w:val="002060"/>
                      <w:sz w:val="16"/>
                      <w:szCs w:val="16"/>
                    </w:rPr>
                    <w:t>Gorizia</w:t>
                  </w:r>
                </w:p>
              </w:tc>
              <w:tc>
                <w:tcPr>
                  <w:tcW w:w="960" w:type="dxa"/>
                  <w:shd w:val="clear" w:color="auto" w:fill="auto"/>
                  <w:vAlign w:val="center"/>
                  <w:hideMark/>
                </w:tcPr>
                <w:p w:rsidR="007C1895" w:rsidRDefault="007C1895">
                  <w:pPr>
                    <w:jc w:val="right"/>
                    <w:rPr>
                      <w:b/>
                      <w:bCs/>
                      <w:color w:val="002060"/>
                      <w:sz w:val="16"/>
                      <w:szCs w:val="16"/>
                    </w:rPr>
                  </w:pPr>
                  <w:r>
                    <w:rPr>
                      <w:b/>
                      <w:bCs/>
                      <w:color w:val="002060"/>
                      <w:sz w:val="16"/>
                      <w:szCs w:val="16"/>
                    </w:rPr>
                    <w:t>-98,4</w:t>
                  </w:r>
                </w:p>
              </w:tc>
            </w:tr>
            <w:tr w:rsidR="007C1895" w:rsidTr="007C1895">
              <w:trPr>
                <w:trHeight w:val="435"/>
                <w:jc w:val="center"/>
              </w:trPr>
              <w:tc>
                <w:tcPr>
                  <w:tcW w:w="960" w:type="dxa"/>
                  <w:shd w:val="clear" w:color="auto" w:fill="auto"/>
                  <w:vAlign w:val="center"/>
                  <w:hideMark/>
                </w:tcPr>
                <w:p w:rsidR="007C1895" w:rsidRDefault="007C1895">
                  <w:pPr>
                    <w:rPr>
                      <w:b/>
                      <w:bCs/>
                      <w:color w:val="002060"/>
                      <w:sz w:val="16"/>
                      <w:szCs w:val="16"/>
                    </w:rPr>
                  </w:pPr>
                  <w:r>
                    <w:rPr>
                      <w:b/>
                      <w:bCs/>
                      <w:color w:val="002060"/>
                      <w:sz w:val="16"/>
                      <w:szCs w:val="16"/>
                    </w:rPr>
                    <w:t>Vibo Valentia</w:t>
                  </w:r>
                </w:p>
              </w:tc>
              <w:tc>
                <w:tcPr>
                  <w:tcW w:w="960" w:type="dxa"/>
                  <w:shd w:val="clear" w:color="auto" w:fill="auto"/>
                  <w:vAlign w:val="center"/>
                  <w:hideMark/>
                </w:tcPr>
                <w:p w:rsidR="007C1895" w:rsidRDefault="007C1895">
                  <w:pPr>
                    <w:jc w:val="right"/>
                    <w:rPr>
                      <w:b/>
                      <w:bCs/>
                      <w:color w:val="002060"/>
                      <w:sz w:val="16"/>
                      <w:szCs w:val="16"/>
                    </w:rPr>
                  </w:pPr>
                  <w:r>
                    <w:rPr>
                      <w:b/>
                      <w:bCs/>
                      <w:color w:val="002060"/>
                      <w:sz w:val="16"/>
                      <w:szCs w:val="16"/>
                    </w:rPr>
                    <w:t>-99,5</w:t>
                  </w:r>
                </w:p>
              </w:tc>
            </w:tr>
            <w:tr w:rsidR="007C1895" w:rsidTr="007C1895">
              <w:trPr>
                <w:trHeight w:val="435"/>
                <w:jc w:val="center"/>
              </w:trPr>
              <w:tc>
                <w:tcPr>
                  <w:tcW w:w="960" w:type="dxa"/>
                  <w:shd w:val="clear" w:color="auto" w:fill="auto"/>
                  <w:vAlign w:val="center"/>
                  <w:hideMark/>
                </w:tcPr>
                <w:p w:rsidR="007C1895" w:rsidRDefault="007C1895">
                  <w:pPr>
                    <w:rPr>
                      <w:b/>
                      <w:bCs/>
                      <w:color w:val="002060"/>
                      <w:sz w:val="16"/>
                      <w:szCs w:val="16"/>
                    </w:rPr>
                  </w:pPr>
                  <w:r>
                    <w:rPr>
                      <w:b/>
                      <w:bCs/>
                      <w:color w:val="002060"/>
                      <w:sz w:val="16"/>
                      <w:szCs w:val="16"/>
                    </w:rPr>
                    <w:t>Isernia</w:t>
                  </w:r>
                </w:p>
              </w:tc>
              <w:tc>
                <w:tcPr>
                  <w:tcW w:w="960" w:type="dxa"/>
                  <w:shd w:val="clear" w:color="auto" w:fill="auto"/>
                  <w:vAlign w:val="center"/>
                  <w:hideMark/>
                </w:tcPr>
                <w:p w:rsidR="007C1895" w:rsidRDefault="007C1895">
                  <w:pPr>
                    <w:jc w:val="right"/>
                    <w:rPr>
                      <w:b/>
                      <w:bCs/>
                      <w:color w:val="002060"/>
                      <w:sz w:val="16"/>
                      <w:szCs w:val="16"/>
                    </w:rPr>
                  </w:pPr>
                  <w:r>
                    <w:rPr>
                      <w:b/>
                      <w:bCs/>
                      <w:color w:val="002060"/>
                      <w:sz w:val="16"/>
                      <w:szCs w:val="16"/>
                    </w:rPr>
                    <w:t>-100</w:t>
                  </w:r>
                </w:p>
              </w:tc>
            </w:tr>
            <w:tr w:rsidR="007C1895" w:rsidTr="007C1895">
              <w:trPr>
                <w:trHeight w:val="315"/>
                <w:jc w:val="center"/>
              </w:trPr>
              <w:tc>
                <w:tcPr>
                  <w:tcW w:w="960" w:type="dxa"/>
                  <w:shd w:val="clear" w:color="auto" w:fill="auto"/>
                  <w:vAlign w:val="center"/>
                  <w:hideMark/>
                </w:tcPr>
                <w:p w:rsidR="007C1895" w:rsidRDefault="007C1895">
                  <w:pPr>
                    <w:rPr>
                      <w:b/>
                      <w:bCs/>
                      <w:color w:val="002060"/>
                      <w:sz w:val="16"/>
                      <w:szCs w:val="16"/>
                    </w:rPr>
                  </w:pPr>
                  <w:r>
                    <w:rPr>
                      <w:b/>
                      <w:bCs/>
                      <w:color w:val="002060"/>
                      <w:sz w:val="16"/>
                      <w:szCs w:val="16"/>
                    </w:rPr>
                    <w:t>Potenza</w:t>
                  </w:r>
                </w:p>
              </w:tc>
              <w:tc>
                <w:tcPr>
                  <w:tcW w:w="960" w:type="dxa"/>
                  <w:shd w:val="clear" w:color="auto" w:fill="auto"/>
                  <w:vAlign w:val="center"/>
                  <w:hideMark/>
                </w:tcPr>
                <w:p w:rsidR="007C1895" w:rsidRDefault="007C1895">
                  <w:pPr>
                    <w:jc w:val="right"/>
                    <w:rPr>
                      <w:b/>
                      <w:bCs/>
                      <w:color w:val="002060"/>
                      <w:sz w:val="16"/>
                      <w:szCs w:val="16"/>
                    </w:rPr>
                  </w:pPr>
                  <w:r>
                    <w:rPr>
                      <w:b/>
                      <w:bCs/>
                      <w:color w:val="002060"/>
                      <w:sz w:val="16"/>
                      <w:szCs w:val="16"/>
                    </w:rPr>
                    <w:t>-100</w:t>
                  </w:r>
                </w:p>
              </w:tc>
            </w:tr>
          </w:tbl>
          <w:p w:rsidR="007C1895" w:rsidRDefault="007C1895" w:rsidP="00C01CC2">
            <w:pPr>
              <w:ind w:right="-662"/>
              <w:jc w:val="center"/>
              <w:rPr>
                <w:color w:val="FF0000"/>
                <w:sz w:val="32"/>
              </w:rPr>
            </w:pPr>
          </w:p>
        </w:tc>
      </w:tr>
    </w:tbl>
    <w:p w:rsidR="00B060A7" w:rsidRDefault="00B060A7" w:rsidP="00C01CC2">
      <w:pPr>
        <w:ind w:left="-935" w:right="-662"/>
        <w:jc w:val="center"/>
        <w:rPr>
          <w:color w:val="FF0000"/>
          <w:sz w:val="32"/>
        </w:rPr>
      </w:pPr>
    </w:p>
    <w:p w:rsidR="00B060A7" w:rsidRDefault="00B060A7" w:rsidP="00C01CC2">
      <w:pPr>
        <w:ind w:left="-935" w:right="-662"/>
        <w:jc w:val="center"/>
        <w:rPr>
          <w:color w:val="FF0000"/>
          <w:sz w:val="32"/>
        </w:rPr>
      </w:pPr>
    </w:p>
    <w:p w:rsidR="00B060A7" w:rsidRDefault="00B060A7" w:rsidP="00C01CC2">
      <w:pPr>
        <w:ind w:left="-935" w:right="-662"/>
        <w:jc w:val="center"/>
        <w:rPr>
          <w:color w:val="FF0000"/>
          <w:sz w:val="32"/>
        </w:rPr>
      </w:pPr>
    </w:p>
    <w:p w:rsidR="00B060A7" w:rsidRDefault="00B060A7" w:rsidP="00C01CC2">
      <w:pPr>
        <w:ind w:left="-935" w:right="-662"/>
        <w:jc w:val="center"/>
      </w:pPr>
    </w:p>
    <w:p w:rsidR="00C01CC2" w:rsidRDefault="00C01CC2" w:rsidP="00C01CC2">
      <w:pPr>
        <w:ind w:left="-935" w:right="-662"/>
        <w:jc w:val="center"/>
      </w:pPr>
    </w:p>
    <w:p w:rsidR="00C01CC2" w:rsidRDefault="00C01CC2" w:rsidP="00C01CC2">
      <w:pPr>
        <w:ind w:left="-935" w:right="-662"/>
        <w:jc w:val="center"/>
        <w:rPr>
          <w:color w:val="C00000"/>
          <w:sz w:val="32"/>
        </w:rPr>
      </w:pPr>
    </w:p>
    <w:p w:rsidR="00C01CC2" w:rsidRDefault="00C01CC2" w:rsidP="001C614C">
      <w:pPr>
        <w:jc w:val="center"/>
        <w:rPr>
          <w:b/>
          <w:color w:val="000080"/>
          <w:sz w:val="28"/>
          <w:szCs w:val="28"/>
          <w:u w:val="single"/>
        </w:rPr>
      </w:pPr>
    </w:p>
    <w:p w:rsidR="002D288B" w:rsidRDefault="002D288B" w:rsidP="001C614C">
      <w:pPr>
        <w:jc w:val="center"/>
        <w:rPr>
          <w:b/>
          <w:color w:val="000080"/>
          <w:sz w:val="28"/>
          <w:szCs w:val="28"/>
          <w:u w:val="single"/>
        </w:rPr>
      </w:pPr>
    </w:p>
    <w:p w:rsidR="002D288B" w:rsidRDefault="002D288B" w:rsidP="001C614C">
      <w:pPr>
        <w:jc w:val="center"/>
        <w:rPr>
          <w:b/>
          <w:color w:val="000080"/>
          <w:sz w:val="28"/>
          <w:szCs w:val="28"/>
          <w:u w:val="single"/>
        </w:rPr>
      </w:pPr>
    </w:p>
    <w:p w:rsidR="002D288B" w:rsidRDefault="002D288B" w:rsidP="001C614C">
      <w:pPr>
        <w:jc w:val="center"/>
        <w:rPr>
          <w:b/>
          <w:color w:val="000080"/>
          <w:sz w:val="28"/>
          <w:szCs w:val="28"/>
          <w:u w:val="single"/>
        </w:rPr>
      </w:pPr>
    </w:p>
    <w:p w:rsidR="002D288B" w:rsidRDefault="002D288B" w:rsidP="001C614C">
      <w:pPr>
        <w:jc w:val="center"/>
        <w:rPr>
          <w:b/>
          <w:color w:val="000080"/>
          <w:sz w:val="28"/>
          <w:szCs w:val="28"/>
          <w:u w:val="single"/>
        </w:rPr>
      </w:pPr>
    </w:p>
    <w:p w:rsidR="002D288B" w:rsidRDefault="002D288B" w:rsidP="001C614C">
      <w:pPr>
        <w:jc w:val="center"/>
        <w:rPr>
          <w:b/>
          <w:color w:val="000080"/>
          <w:sz w:val="28"/>
          <w:szCs w:val="28"/>
          <w:u w:val="single"/>
        </w:rPr>
      </w:pPr>
    </w:p>
    <w:p w:rsidR="002D288B" w:rsidRDefault="002D288B" w:rsidP="001C614C">
      <w:pPr>
        <w:jc w:val="center"/>
        <w:rPr>
          <w:b/>
          <w:color w:val="000080"/>
          <w:sz w:val="28"/>
          <w:szCs w:val="28"/>
          <w:u w:val="single"/>
        </w:rPr>
      </w:pPr>
    </w:p>
    <w:p w:rsidR="002D288B" w:rsidRDefault="002D288B" w:rsidP="001C614C">
      <w:pPr>
        <w:jc w:val="center"/>
        <w:rPr>
          <w:b/>
          <w:color w:val="000080"/>
          <w:sz w:val="28"/>
          <w:szCs w:val="28"/>
          <w:u w:val="single"/>
        </w:rPr>
      </w:pPr>
    </w:p>
    <w:p w:rsidR="002D288B" w:rsidRDefault="002D288B" w:rsidP="001C614C">
      <w:pPr>
        <w:jc w:val="center"/>
        <w:rPr>
          <w:b/>
          <w:color w:val="000080"/>
          <w:sz w:val="28"/>
          <w:szCs w:val="28"/>
          <w:u w:val="single"/>
        </w:rPr>
      </w:pPr>
    </w:p>
    <w:p w:rsidR="002D288B" w:rsidRDefault="002D288B" w:rsidP="001C614C">
      <w:pPr>
        <w:jc w:val="center"/>
        <w:rPr>
          <w:b/>
          <w:color w:val="000080"/>
          <w:sz w:val="28"/>
          <w:szCs w:val="28"/>
          <w:u w:val="single"/>
        </w:rPr>
      </w:pPr>
    </w:p>
    <w:p w:rsidR="002D288B" w:rsidRDefault="002D288B" w:rsidP="002D288B">
      <w:pPr>
        <w:ind w:left="-935" w:right="-662"/>
        <w:jc w:val="center"/>
        <w:outlineLvl w:val="0"/>
        <w:rPr>
          <w:b/>
          <w:color w:val="FF0000"/>
          <w:sz w:val="72"/>
          <w:szCs w:val="72"/>
        </w:rPr>
      </w:pPr>
      <w:r>
        <w:rPr>
          <w:b/>
          <w:color w:val="FF0000"/>
          <w:sz w:val="64"/>
          <w:szCs w:val="64"/>
        </w:rPr>
        <w:t>La cassa integrazione per</w:t>
      </w:r>
      <w:r>
        <w:rPr>
          <w:b/>
          <w:color w:val="FF0000"/>
          <w:sz w:val="72"/>
          <w:szCs w:val="72"/>
        </w:rPr>
        <w:t xml:space="preserve"> RAMO DI ATTIVITA’</w:t>
      </w:r>
    </w:p>
    <w:p w:rsidR="002D288B" w:rsidRDefault="002D288B" w:rsidP="002D288B">
      <w:pPr>
        <w:ind w:left="-935" w:right="-662"/>
        <w:jc w:val="center"/>
        <w:rPr>
          <w:b/>
          <w:color w:val="FF0000"/>
          <w:sz w:val="72"/>
          <w:szCs w:val="72"/>
        </w:rPr>
      </w:pPr>
      <w:r>
        <w:rPr>
          <w:b/>
          <w:color w:val="FF0000"/>
          <w:sz w:val="72"/>
          <w:szCs w:val="72"/>
        </w:rPr>
        <w:t>GENNAIO 2016</w:t>
      </w:r>
    </w:p>
    <w:p w:rsidR="002D288B" w:rsidRPr="001E21E3" w:rsidRDefault="002D288B" w:rsidP="002D288B">
      <w:pPr>
        <w:ind w:left="-935" w:right="-662"/>
        <w:jc w:val="center"/>
        <w:rPr>
          <w:color w:val="FF0000"/>
          <w:sz w:val="48"/>
          <w:szCs w:val="48"/>
        </w:rPr>
      </w:pPr>
      <w:r>
        <w:rPr>
          <w:color w:val="FF0000"/>
          <w:sz w:val="48"/>
          <w:szCs w:val="48"/>
        </w:rPr>
        <w:t>(confronto con gennaio 2015)</w:t>
      </w:r>
      <w:r>
        <w:rPr>
          <w:color w:val="0000FF"/>
          <w:sz w:val="48"/>
          <w:szCs w:val="48"/>
        </w:rPr>
        <w:t xml:space="preserve"> </w:t>
      </w:r>
    </w:p>
    <w:p w:rsidR="002D288B" w:rsidRPr="00B23DD8" w:rsidRDefault="002D288B" w:rsidP="002D288B">
      <w:pPr>
        <w:ind w:left="360"/>
        <w:jc w:val="center"/>
        <w:rPr>
          <w:b/>
          <w:color w:val="000080"/>
        </w:rPr>
      </w:pPr>
    </w:p>
    <w:p w:rsidR="002D288B" w:rsidRDefault="002D288B" w:rsidP="002D288B">
      <w:pPr>
        <w:jc w:val="center"/>
        <w:outlineLvl w:val="0"/>
        <w:rPr>
          <w:b/>
          <w:color w:val="000080"/>
          <w:sz w:val="48"/>
          <w:szCs w:val="48"/>
          <w:u w:val="single"/>
        </w:rPr>
      </w:pPr>
      <w:r>
        <w:rPr>
          <w:b/>
          <w:color w:val="000080"/>
          <w:sz w:val="48"/>
          <w:szCs w:val="48"/>
          <w:u w:val="single"/>
        </w:rPr>
        <w:t>MACRO AREA</w:t>
      </w:r>
    </w:p>
    <w:p w:rsidR="002D288B" w:rsidRPr="00B23DD8" w:rsidRDefault="002D288B" w:rsidP="002D288B">
      <w:pPr>
        <w:jc w:val="center"/>
        <w:rPr>
          <w:b/>
          <w:color w:val="000080"/>
          <w:sz w:val="18"/>
          <w:szCs w:val="18"/>
          <w:u w:val="single"/>
        </w:rPr>
      </w:pPr>
    </w:p>
    <w:p w:rsidR="002D288B" w:rsidRDefault="002D288B" w:rsidP="002D288B">
      <w:pPr>
        <w:jc w:val="center"/>
        <w:outlineLvl w:val="0"/>
        <w:rPr>
          <w:color w:val="000080"/>
          <w:sz w:val="32"/>
          <w:szCs w:val="32"/>
        </w:rPr>
      </w:pPr>
      <w:r>
        <w:rPr>
          <w:b/>
          <w:color w:val="000080"/>
          <w:sz w:val="32"/>
          <w:szCs w:val="32"/>
        </w:rPr>
        <w:t xml:space="preserve">CASSA INTEGRAZIONE PER SETTORE PRODUTTIVO </w:t>
      </w:r>
      <w:r w:rsidRPr="009D3D19">
        <w:rPr>
          <w:b/>
          <w:color w:val="FF0000"/>
          <w:sz w:val="20"/>
          <w:szCs w:val="20"/>
        </w:rPr>
        <w:t>(</w:t>
      </w:r>
      <w:r>
        <w:rPr>
          <w:b/>
          <w:color w:val="FF0000"/>
          <w:sz w:val="20"/>
          <w:szCs w:val="20"/>
        </w:rPr>
        <w:t>gennaio 2015-2016)</w:t>
      </w:r>
    </w:p>
    <w:tbl>
      <w:tblPr>
        <w:tblW w:w="16005" w:type="dxa"/>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317"/>
        <w:gridCol w:w="1207"/>
        <w:gridCol w:w="1207"/>
        <w:gridCol w:w="1207"/>
        <w:gridCol w:w="932"/>
        <w:gridCol w:w="1317"/>
        <w:gridCol w:w="1317"/>
        <w:gridCol w:w="1201"/>
        <w:gridCol w:w="1207"/>
        <w:gridCol w:w="1207"/>
        <w:gridCol w:w="932"/>
        <w:gridCol w:w="1317"/>
      </w:tblGrid>
      <w:tr w:rsidR="009C6DAE" w:rsidRPr="009C6DAE" w:rsidTr="009C6DAE">
        <w:trPr>
          <w:cantSplit/>
          <w:jc w:val="center"/>
        </w:trPr>
        <w:tc>
          <w:tcPr>
            <w:tcW w:w="1637" w:type="dxa"/>
            <w:vMerge w:val="restart"/>
            <w:shd w:val="clear" w:color="auto" w:fill="FFCC00"/>
            <w:vAlign w:val="center"/>
          </w:tcPr>
          <w:p w:rsidR="002D288B" w:rsidRPr="009C6DAE" w:rsidRDefault="002D288B" w:rsidP="00CF7FE6">
            <w:pPr>
              <w:jc w:val="center"/>
              <w:rPr>
                <w:b/>
                <w:bCs/>
                <w:color w:val="002060"/>
                <w:sz w:val="18"/>
                <w:szCs w:val="18"/>
              </w:rPr>
            </w:pPr>
            <w:r w:rsidRPr="009C6DAE">
              <w:rPr>
                <w:b/>
                <w:color w:val="002060"/>
                <w:sz w:val="18"/>
                <w:szCs w:val="18"/>
              </w:rPr>
              <w:t>MACRO AREE</w:t>
            </w:r>
          </w:p>
        </w:tc>
        <w:tc>
          <w:tcPr>
            <w:tcW w:w="7187" w:type="dxa"/>
            <w:gridSpan w:val="6"/>
            <w:shd w:val="clear" w:color="auto" w:fill="FFCC00"/>
            <w:vAlign w:val="center"/>
          </w:tcPr>
          <w:p w:rsidR="002D288B" w:rsidRPr="009C6DAE" w:rsidRDefault="002D288B" w:rsidP="00CF7FE6">
            <w:pPr>
              <w:jc w:val="center"/>
              <w:rPr>
                <w:b/>
                <w:bCs/>
                <w:color w:val="002060"/>
                <w:sz w:val="18"/>
                <w:szCs w:val="18"/>
              </w:rPr>
            </w:pPr>
            <w:r w:rsidRPr="009C6DAE">
              <w:rPr>
                <w:b/>
                <w:bCs/>
                <w:color w:val="002060"/>
                <w:sz w:val="18"/>
                <w:szCs w:val="18"/>
              </w:rPr>
              <w:t>GENNAIO 2015</w:t>
            </w:r>
          </w:p>
        </w:tc>
        <w:tc>
          <w:tcPr>
            <w:tcW w:w="7181" w:type="dxa"/>
            <w:gridSpan w:val="6"/>
            <w:shd w:val="clear" w:color="auto" w:fill="FFCC00"/>
            <w:vAlign w:val="center"/>
          </w:tcPr>
          <w:p w:rsidR="002D288B" w:rsidRPr="009C6DAE" w:rsidRDefault="002D288B" w:rsidP="00CF7FE6">
            <w:pPr>
              <w:jc w:val="center"/>
              <w:rPr>
                <w:b/>
                <w:bCs/>
                <w:color w:val="002060"/>
                <w:sz w:val="18"/>
                <w:szCs w:val="18"/>
              </w:rPr>
            </w:pPr>
            <w:r w:rsidRPr="009C6DAE">
              <w:rPr>
                <w:b/>
                <w:bCs/>
                <w:color w:val="002060"/>
                <w:sz w:val="18"/>
                <w:szCs w:val="18"/>
              </w:rPr>
              <w:t>GENNAIO 2016</w:t>
            </w:r>
          </w:p>
        </w:tc>
      </w:tr>
      <w:tr w:rsidR="009C6DAE" w:rsidRPr="009C6DAE" w:rsidTr="009C6DAE">
        <w:trPr>
          <w:cantSplit/>
          <w:jc w:val="center"/>
        </w:trPr>
        <w:tc>
          <w:tcPr>
            <w:tcW w:w="1637" w:type="dxa"/>
            <w:vMerge/>
            <w:vAlign w:val="center"/>
          </w:tcPr>
          <w:p w:rsidR="002D288B" w:rsidRPr="009C6DAE" w:rsidRDefault="002D288B" w:rsidP="00CF7FE6">
            <w:pPr>
              <w:rPr>
                <w:b/>
                <w:bCs/>
                <w:color w:val="002060"/>
                <w:sz w:val="18"/>
                <w:szCs w:val="18"/>
              </w:rPr>
            </w:pPr>
          </w:p>
        </w:tc>
        <w:tc>
          <w:tcPr>
            <w:tcW w:w="1317" w:type="dxa"/>
            <w:vAlign w:val="center"/>
          </w:tcPr>
          <w:p w:rsidR="002D288B" w:rsidRPr="009C6DAE" w:rsidRDefault="002D288B" w:rsidP="00CF7FE6">
            <w:pPr>
              <w:jc w:val="center"/>
              <w:rPr>
                <w:b/>
                <w:color w:val="002060"/>
                <w:sz w:val="18"/>
                <w:szCs w:val="18"/>
              </w:rPr>
            </w:pPr>
            <w:r w:rsidRPr="009C6DAE">
              <w:rPr>
                <w:b/>
                <w:color w:val="002060"/>
                <w:sz w:val="18"/>
                <w:szCs w:val="18"/>
              </w:rPr>
              <w:t>Industria</w:t>
            </w:r>
          </w:p>
        </w:tc>
        <w:tc>
          <w:tcPr>
            <w:tcW w:w="1207" w:type="dxa"/>
            <w:vAlign w:val="center"/>
          </w:tcPr>
          <w:p w:rsidR="002D288B" w:rsidRPr="009C6DAE" w:rsidRDefault="002D288B" w:rsidP="00CF7FE6">
            <w:pPr>
              <w:jc w:val="center"/>
              <w:rPr>
                <w:b/>
                <w:color w:val="002060"/>
                <w:sz w:val="18"/>
                <w:szCs w:val="18"/>
              </w:rPr>
            </w:pPr>
            <w:r w:rsidRPr="009C6DAE">
              <w:rPr>
                <w:b/>
                <w:color w:val="002060"/>
                <w:sz w:val="18"/>
                <w:szCs w:val="18"/>
              </w:rPr>
              <w:t>Edilizia</w:t>
            </w:r>
          </w:p>
        </w:tc>
        <w:tc>
          <w:tcPr>
            <w:tcW w:w="1207" w:type="dxa"/>
            <w:vAlign w:val="center"/>
          </w:tcPr>
          <w:p w:rsidR="002D288B" w:rsidRPr="009C6DAE" w:rsidRDefault="002D288B" w:rsidP="00CF7FE6">
            <w:pPr>
              <w:jc w:val="center"/>
              <w:rPr>
                <w:b/>
                <w:color w:val="002060"/>
                <w:sz w:val="18"/>
                <w:szCs w:val="18"/>
              </w:rPr>
            </w:pPr>
            <w:proofErr w:type="spellStart"/>
            <w:r w:rsidRPr="009C6DAE">
              <w:rPr>
                <w:b/>
                <w:color w:val="002060"/>
                <w:sz w:val="18"/>
                <w:szCs w:val="18"/>
              </w:rPr>
              <w:t>Artigian</w:t>
            </w:r>
            <w:proofErr w:type="spellEnd"/>
            <w:r w:rsidRPr="009C6DAE">
              <w:rPr>
                <w:b/>
                <w:color w:val="002060"/>
                <w:sz w:val="18"/>
                <w:szCs w:val="18"/>
              </w:rPr>
              <w:t>.</w:t>
            </w:r>
          </w:p>
        </w:tc>
        <w:tc>
          <w:tcPr>
            <w:tcW w:w="1207" w:type="dxa"/>
            <w:vAlign w:val="center"/>
          </w:tcPr>
          <w:p w:rsidR="002D288B" w:rsidRPr="009C6DAE" w:rsidRDefault="002D288B" w:rsidP="00CF7FE6">
            <w:pPr>
              <w:jc w:val="center"/>
              <w:rPr>
                <w:b/>
                <w:color w:val="002060"/>
                <w:sz w:val="18"/>
                <w:szCs w:val="18"/>
              </w:rPr>
            </w:pPr>
            <w:r w:rsidRPr="009C6DAE">
              <w:rPr>
                <w:b/>
                <w:color w:val="002060"/>
                <w:sz w:val="18"/>
                <w:szCs w:val="18"/>
              </w:rPr>
              <w:t>Comm.</w:t>
            </w:r>
          </w:p>
        </w:tc>
        <w:tc>
          <w:tcPr>
            <w:tcW w:w="932" w:type="dxa"/>
            <w:vAlign w:val="center"/>
          </w:tcPr>
          <w:p w:rsidR="002D288B" w:rsidRPr="009C6DAE" w:rsidRDefault="002D288B" w:rsidP="00CF7FE6">
            <w:pPr>
              <w:jc w:val="center"/>
              <w:rPr>
                <w:b/>
                <w:color w:val="002060"/>
                <w:sz w:val="18"/>
                <w:szCs w:val="18"/>
              </w:rPr>
            </w:pPr>
            <w:r w:rsidRPr="009C6DAE">
              <w:rPr>
                <w:b/>
                <w:color w:val="002060"/>
                <w:sz w:val="18"/>
                <w:szCs w:val="18"/>
              </w:rPr>
              <w:t xml:space="preserve">Settori </w:t>
            </w:r>
          </w:p>
          <w:p w:rsidR="002D288B" w:rsidRPr="009C6DAE" w:rsidRDefault="002D288B" w:rsidP="00CF7FE6">
            <w:pPr>
              <w:jc w:val="center"/>
              <w:rPr>
                <w:b/>
                <w:color w:val="002060"/>
                <w:sz w:val="18"/>
                <w:szCs w:val="18"/>
              </w:rPr>
            </w:pPr>
            <w:r w:rsidRPr="009C6DAE">
              <w:rPr>
                <w:b/>
                <w:color w:val="002060"/>
                <w:sz w:val="18"/>
                <w:szCs w:val="18"/>
              </w:rPr>
              <w:t>vari</w:t>
            </w:r>
          </w:p>
        </w:tc>
        <w:tc>
          <w:tcPr>
            <w:tcW w:w="1317" w:type="dxa"/>
            <w:vAlign w:val="center"/>
          </w:tcPr>
          <w:p w:rsidR="002D288B" w:rsidRPr="009C6DAE" w:rsidRDefault="002D288B" w:rsidP="00CF7FE6">
            <w:pPr>
              <w:jc w:val="center"/>
              <w:rPr>
                <w:b/>
                <w:color w:val="002060"/>
                <w:sz w:val="18"/>
                <w:szCs w:val="18"/>
              </w:rPr>
            </w:pPr>
            <w:r w:rsidRPr="009C6DAE">
              <w:rPr>
                <w:b/>
                <w:color w:val="002060"/>
                <w:sz w:val="18"/>
                <w:szCs w:val="18"/>
              </w:rPr>
              <w:t>totale</w:t>
            </w:r>
          </w:p>
        </w:tc>
        <w:tc>
          <w:tcPr>
            <w:tcW w:w="1317" w:type="dxa"/>
            <w:vAlign w:val="center"/>
          </w:tcPr>
          <w:p w:rsidR="002D288B" w:rsidRPr="009C6DAE" w:rsidRDefault="002D288B" w:rsidP="00CF7FE6">
            <w:pPr>
              <w:jc w:val="center"/>
              <w:rPr>
                <w:b/>
                <w:color w:val="002060"/>
                <w:sz w:val="18"/>
                <w:szCs w:val="18"/>
              </w:rPr>
            </w:pPr>
            <w:r w:rsidRPr="009C6DAE">
              <w:rPr>
                <w:b/>
                <w:color w:val="002060"/>
                <w:sz w:val="18"/>
                <w:szCs w:val="18"/>
              </w:rPr>
              <w:t>Industria</w:t>
            </w:r>
          </w:p>
        </w:tc>
        <w:tc>
          <w:tcPr>
            <w:tcW w:w="1201" w:type="dxa"/>
            <w:vAlign w:val="center"/>
          </w:tcPr>
          <w:p w:rsidR="002D288B" w:rsidRPr="009C6DAE" w:rsidRDefault="002D288B" w:rsidP="00CF7FE6">
            <w:pPr>
              <w:jc w:val="center"/>
              <w:rPr>
                <w:b/>
                <w:color w:val="002060"/>
                <w:sz w:val="18"/>
                <w:szCs w:val="18"/>
              </w:rPr>
            </w:pPr>
            <w:r w:rsidRPr="009C6DAE">
              <w:rPr>
                <w:b/>
                <w:color w:val="002060"/>
                <w:sz w:val="18"/>
                <w:szCs w:val="18"/>
              </w:rPr>
              <w:t>Edilizia</w:t>
            </w:r>
          </w:p>
        </w:tc>
        <w:tc>
          <w:tcPr>
            <w:tcW w:w="1207" w:type="dxa"/>
            <w:vAlign w:val="center"/>
          </w:tcPr>
          <w:p w:rsidR="002D288B" w:rsidRPr="009C6DAE" w:rsidRDefault="002D288B" w:rsidP="00CF7FE6">
            <w:pPr>
              <w:jc w:val="center"/>
              <w:rPr>
                <w:b/>
                <w:color w:val="002060"/>
                <w:sz w:val="18"/>
                <w:szCs w:val="18"/>
              </w:rPr>
            </w:pPr>
            <w:proofErr w:type="spellStart"/>
            <w:r w:rsidRPr="009C6DAE">
              <w:rPr>
                <w:b/>
                <w:color w:val="002060"/>
                <w:sz w:val="18"/>
                <w:szCs w:val="18"/>
              </w:rPr>
              <w:t>Artigian</w:t>
            </w:r>
            <w:proofErr w:type="spellEnd"/>
            <w:r w:rsidRPr="009C6DAE">
              <w:rPr>
                <w:b/>
                <w:color w:val="002060"/>
                <w:sz w:val="18"/>
                <w:szCs w:val="18"/>
              </w:rPr>
              <w:t>.</w:t>
            </w:r>
          </w:p>
        </w:tc>
        <w:tc>
          <w:tcPr>
            <w:tcW w:w="1207" w:type="dxa"/>
            <w:vAlign w:val="center"/>
          </w:tcPr>
          <w:p w:rsidR="002D288B" w:rsidRPr="009C6DAE" w:rsidRDefault="002D288B" w:rsidP="00CF7FE6">
            <w:pPr>
              <w:jc w:val="center"/>
              <w:rPr>
                <w:b/>
                <w:color w:val="002060"/>
                <w:sz w:val="18"/>
                <w:szCs w:val="18"/>
              </w:rPr>
            </w:pPr>
            <w:r w:rsidRPr="009C6DAE">
              <w:rPr>
                <w:b/>
                <w:color w:val="002060"/>
                <w:sz w:val="18"/>
                <w:szCs w:val="18"/>
              </w:rPr>
              <w:t>Comm.</w:t>
            </w:r>
          </w:p>
        </w:tc>
        <w:tc>
          <w:tcPr>
            <w:tcW w:w="932" w:type="dxa"/>
            <w:vAlign w:val="center"/>
          </w:tcPr>
          <w:p w:rsidR="002D288B" w:rsidRPr="009C6DAE" w:rsidRDefault="002D288B" w:rsidP="00CF7FE6">
            <w:pPr>
              <w:jc w:val="center"/>
              <w:rPr>
                <w:b/>
                <w:color w:val="002060"/>
                <w:sz w:val="18"/>
                <w:szCs w:val="18"/>
              </w:rPr>
            </w:pPr>
            <w:r w:rsidRPr="009C6DAE">
              <w:rPr>
                <w:b/>
                <w:color w:val="002060"/>
                <w:sz w:val="18"/>
                <w:szCs w:val="18"/>
              </w:rPr>
              <w:t xml:space="preserve">Settori </w:t>
            </w:r>
          </w:p>
          <w:p w:rsidR="002D288B" w:rsidRPr="009C6DAE" w:rsidRDefault="002D288B" w:rsidP="00CF7FE6">
            <w:pPr>
              <w:jc w:val="center"/>
              <w:rPr>
                <w:b/>
                <w:color w:val="002060"/>
                <w:sz w:val="18"/>
                <w:szCs w:val="18"/>
              </w:rPr>
            </w:pPr>
            <w:r w:rsidRPr="009C6DAE">
              <w:rPr>
                <w:b/>
                <w:color w:val="002060"/>
                <w:sz w:val="18"/>
                <w:szCs w:val="18"/>
              </w:rPr>
              <w:t>vari</w:t>
            </w:r>
          </w:p>
        </w:tc>
        <w:tc>
          <w:tcPr>
            <w:tcW w:w="1317" w:type="dxa"/>
            <w:vAlign w:val="center"/>
          </w:tcPr>
          <w:p w:rsidR="002D288B" w:rsidRPr="009C6DAE" w:rsidRDefault="002D288B" w:rsidP="00CF7FE6">
            <w:pPr>
              <w:jc w:val="center"/>
              <w:rPr>
                <w:b/>
                <w:color w:val="002060"/>
                <w:sz w:val="18"/>
                <w:szCs w:val="18"/>
              </w:rPr>
            </w:pPr>
            <w:r w:rsidRPr="009C6DAE">
              <w:rPr>
                <w:b/>
                <w:color w:val="002060"/>
                <w:sz w:val="18"/>
                <w:szCs w:val="18"/>
              </w:rPr>
              <w:t>totale</w:t>
            </w:r>
          </w:p>
        </w:tc>
      </w:tr>
      <w:tr w:rsidR="009C6DAE" w:rsidRPr="009C6DAE" w:rsidTr="009C6DAE">
        <w:trPr>
          <w:jc w:val="center"/>
        </w:trPr>
        <w:tc>
          <w:tcPr>
            <w:tcW w:w="1637" w:type="dxa"/>
            <w:vAlign w:val="center"/>
          </w:tcPr>
          <w:p w:rsidR="009C6DAE" w:rsidRPr="009C6DAE" w:rsidRDefault="009C6DAE" w:rsidP="00CF7FE6">
            <w:pPr>
              <w:rPr>
                <w:b/>
                <w:bCs/>
                <w:color w:val="002060"/>
                <w:sz w:val="18"/>
                <w:szCs w:val="18"/>
              </w:rPr>
            </w:pPr>
            <w:r w:rsidRPr="009C6DAE">
              <w:rPr>
                <w:b/>
                <w:bCs/>
                <w:color w:val="002060"/>
                <w:sz w:val="18"/>
                <w:szCs w:val="18"/>
              </w:rPr>
              <w:t>NORD</w:t>
            </w:r>
          </w:p>
        </w:tc>
        <w:tc>
          <w:tcPr>
            <w:tcW w:w="1317" w:type="dxa"/>
            <w:vAlign w:val="bottom"/>
          </w:tcPr>
          <w:p w:rsidR="009C6DAE" w:rsidRPr="009C6DAE" w:rsidRDefault="009C6DAE">
            <w:pPr>
              <w:jc w:val="right"/>
              <w:rPr>
                <w:color w:val="002060"/>
                <w:sz w:val="18"/>
                <w:szCs w:val="18"/>
              </w:rPr>
            </w:pPr>
            <w:r w:rsidRPr="009C6DAE">
              <w:rPr>
                <w:color w:val="002060"/>
                <w:sz w:val="18"/>
                <w:szCs w:val="18"/>
              </w:rPr>
              <w:t>21.560.099</w:t>
            </w:r>
          </w:p>
        </w:tc>
        <w:tc>
          <w:tcPr>
            <w:tcW w:w="1207" w:type="dxa"/>
            <w:vAlign w:val="bottom"/>
          </w:tcPr>
          <w:p w:rsidR="009C6DAE" w:rsidRPr="009C6DAE" w:rsidRDefault="009C6DAE">
            <w:pPr>
              <w:jc w:val="right"/>
              <w:rPr>
                <w:color w:val="002060"/>
                <w:sz w:val="18"/>
                <w:szCs w:val="18"/>
              </w:rPr>
            </w:pPr>
            <w:r w:rsidRPr="009C6DAE">
              <w:rPr>
                <w:color w:val="002060"/>
                <w:sz w:val="18"/>
                <w:szCs w:val="18"/>
              </w:rPr>
              <w:t>4.130.212</w:t>
            </w:r>
          </w:p>
        </w:tc>
        <w:tc>
          <w:tcPr>
            <w:tcW w:w="1207" w:type="dxa"/>
            <w:vAlign w:val="bottom"/>
          </w:tcPr>
          <w:p w:rsidR="009C6DAE" w:rsidRPr="009C6DAE" w:rsidRDefault="009C6DAE">
            <w:pPr>
              <w:jc w:val="right"/>
              <w:rPr>
                <w:color w:val="002060"/>
                <w:sz w:val="18"/>
                <w:szCs w:val="18"/>
              </w:rPr>
            </w:pPr>
            <w:r w:rsidRPr="009C6DAE">
              <w:rPr>
                <w:color w:val="002060"/>
                <w:sz w:val="18"/>
                <w:szCs w:val="18"/>
              </w:rPr>
              <w:t>459.224</w:t>
            </w:r>
          </w:p>
        </w:tc>
        <w:tc>
          <w:tcPr>
            <w:tcW w:w="1207" w:type="dxa"/>
            <w:vAlign w:val="bottom"/>
          </w:tcPr>
          <w:p w:rsidR="009C6DAE" w:rsidRPr="009C6DAE" w:rsidRDefault="009C6DAE">
            <w:pPr>
              <w:jc w:val="right"/>
              <w:rPr>
                <w:color w:val="002060"/>
                <w:sz w:val="18"/>
                <w:szCs w:val="18"/>
              </w:rPr>
            </w:pPr>
            <w:r w:rsidRPr="009C6DAE">
              <w:rPr>
                <w:color w:val="002060"/>
                <w:sz w:val="18"/>
                <w:szCs w:val="18"/>
              </w:rPr>
              <w:t>2.083.076</w:t>
            </w:r>
          </w:p>
        </w:tc>
        <w:tc>
          <w:tcPr>
            <w:tcW w:w="932" w:type="dxa"/>
            <w:vAlign w:val="bottom"/>
          </w:tcPr>
          <w:p w:rsidR="009C6DAE" w:rsidRPr="009C6DAE" w:rsidRDefault="009C6DAE">
            <w:pPr>
              <w:jc w:val="right"/>
              <w:rPr>
                <w:color w:val="002060"/>
                <w:sz w:val="18"/>
                <w:szCs w:val="18"/>
              </w:rPr>
            </w:pPr>
            <w:r w:rsidRPr="009C6DAE">
              <w:rPr>
                <w:color w:val="002060"/>
                <w:sz w:val="18"/>
                <w:szCs w:val="18"/>
              </w:rPr>
              <w:t>34.064</w:t>
            </w:r>
          </w:p>
        </w:tc>
        <w:tc>
          <w:tcPr>
            <w:tcW w:w="1317" w:type="dxa"/>
            <w:vAlign w:val="bottom"/>
          </w:tcPr>
          <w:p w:rsidR="009C6DAE" w:rsidRPr="009C6DAE" w:rsidRDefault="009C6DAE">
            <w:pPr>
              <w:jc w:val="right"/>
              <w:rPr>
                <w:b/>
                <w:color w:val="002060"/>
                <w:sz w:val="18"/>
                <w:szCs w:val="18"/>
              </w:rPr>
            </w:pPr>
            <w:r w:rsidRPr="009C6DAE">
              <w:rPr>
                <w:b/>
                <w:color w:val="002060"/>
                <w:sz w:val="18"/>
                <w:szCs w:val="18"/>
              </w:rPr>
              <w:t>28.266.675</w:t>
            </w:r>
          </w:p>
        </w:tc>
        <w:tc>
          <w:tcPr>
            <w:tcW w:w="1317" w:type="dxa"/>
            <w:vAlign w:val="bottom"/>
          </w:tcPr>
          <w:p w:rsidR="009C6DAE" w:rsidRPr="009C6DAE" w:rsidRDefault="009C6DAE">
            <w:pPr>
              <w:jc w:val="right"/>
              <w:rPr>
                <w:color w:val="002060"/>
                <w:sz w:val="18"/>
                <w:szCs w:val="18"/>
              </w:rPr>
            </w:pPr>
            <w:r w:rsidRPr="009C6DAE">
              <w:rPr>
                <w:color w:val="002060"/>
                <w:sz w:val="18"/>
                <w:szCs w:val="18"/>
              </w:rPr>
              <w:t>29.580.852</w:t>
            </w:r>
          </w:p>
        </w:tc>
        <w:tc>
          <w:tcPr>
            <w:tcW w:w="1201" w:type="dxa"/>
            <w:vAlign w:val="bottom"/>
          </w:tcPr>
          <w:p w:rsidR="009C6DAE" w:rsidRPr="009C6DAE" w:rsidRDefault="009C6DAE">
            <w:pPr>
              <w:jc w:val="right"/>
              <w:rPr>
                <w:color w:val="002060"/>
                <w:sz w:val="18"/>
                <w:szCs w:val="18"/>
              </w:rPr>
            </w:pPr>
            <w:r w:rsidRPr="009C6DAE">
              <w:rPr>
                <w:color w:val="002060"/>
                <w:sz w:val="18"/>
                <w:szCs w:val="18"/>
              </w:rPr>
              <w:t>975.939</w:t>
            </w:r>
          </w:p>
        </w:tc>
        <w:tc>
          <w:tcPr>
            <w:tcW w:w="1207" w:type="dxa"/>
            <w:vAlign w:val="bottom"/>
          </w:tcPr>
          <w:p w:rsidR="009C6DAE" w:rsidRPr="009C6DAE" w:rsidRDefault="009C6DAE">
            <w:pPr>
              <w:jc w:val="right"/>
              <w:rPr>
                <w:color w:val="002060"/>
                <w:sz w:val="18"/>
                <w:szCs w:val="18"/>
              </w:rPr>
            </w:pPr>
            <w:r w:rsidRPr="009C6DAE">
              <w:rPr>
                <w:color w:val="002060"/>
                <w:sz w:val="18"/>
                <w:szCs w:val="18"/>
              </w:rPr>
              <w:t>1.530.506</w:t>
            </w:r>
          </w:p>
        </w:tc>
        <w:tc>
          <w:tcPr>
            <w:tcW w:w="1207" w:type="dxa"/>
            <w:vAlign w:val="bottom"/>
          </w:tcPr>
          <w:p w:rsidR="009C6DAE" w:rsidRPr="009C6DAE" w:rsidRDefault="009C6DAE">
            <w:pPr>
              <w:jc w:val="right"/>
              <w:rPr>
                <w:color w:val="002060"/>
                <w:sz w:val="18"/>
                <w:szCs w:val="18"/>
              </w:rPr>
            </w:pPr>
            <w:r w:rsidRPr="009C6DAE">
              <w:rPr>
                <w:color w:val="002060"/>
                <w:sz w:val="18"/>
                <w:szCs w:val="18"/>
              </w:rPr>
              <w:t>2.132.162</w:t>
            </w:r>
          </w:p>
        </w:tc>
        <w:tc>
          <w:tcPr>
            <w:tcW w:w="932" w:type="dxa"/>
            <w:vAlign w:val="bottom"/>
          </w:tcPr>
          <w:p w:rsidR="009C6DAE" w:rsidRPr="009C6DAE" w:rsidRDefault="009C6DAE">
            <w:pPr>
              <w:jc w:val="right"/>
              <w:rPr>
                <w:color w:val="002060"/>
                <w:sz w:val="18"/>
                <w:szCs w:val="18"/>
              </w:rPr>
            </w:pPr>
            <w:r w:rsidRPr="009C6DAE">
              <w:rPr>
                <w:color w:val="002060"/>
                <w:sz w:val="18"/>
                <w:szCs w:val="18"/>
              </w:rPr>
              <w:t>11.226</w:t>
            </w:r>
          </w:p>
        </w:tc>
        <w:tc>
          <w:tcPr>
            <w:tcW w:w="1317" w:type="dxa"/>
            <w:vAlign w:val="bottom"/>
          </w:tcPr>
          <w:p w:rsidR="009C6DAE" w:rsidRPr="009C6DAE" w:rsidRDefault="009C6DAE">
            <w:pPr>
              <w:jc w:val="right"/>
              <w:rPr>
                <w:b/>
                <w:color w:val="002060"/>
                <w:sz w:val="18"/>
                <w:szCs w:val="18"/>
              </w:rPr>
            </w:pPr>
            <w:r w:rsidRPr="009C6DAE">
              <w:rPr>
                <w:b/>
                <w:color w:val="002060"/>
                <w:sz w:val="18"/>
                <w:szCs w:val="18"/>
              </w:rPr>
              <w:t>34.230.685</w:t>
            </w:r>
          </w:p>
        </w:tc>
      </w:tr>
      <w:tr w:rsidR="009C6DAE" w:rsidRPr="009C6DAE" w:rsidTr="009C6DAE">
        <w:trPr>
          <w:jc w:val="center"/>
        </w:trPr>
        <w:tc>
          <w:tcPr>
            <w:tcW w:w="1637" w:type="dxa"/>
            <w:vAlign w:val="center"/>
          </w:tcPr>
          <w:p w:rsidR="009C6DAE" w:rsidRPr="009C6DAE" w:rsidRDefault="009C6DAE" w:rsidP="00CF7FE6">
            <w:pPr>
              <w:rPr>
                <w:b/>
                <w:bCs/>
                <w:color w:val="002060"/>
                <w:sz w:val="18"/>
                <w:szCs w:val="18"/>
              </w:rPr>
            </w:pPr>
            <w:r w:rsidRPr="009C6DAE">
              <w:rPr>
                <w:b/>
                <w:bCs/>
                <w:color w:val="002060"/>
                <w:sz w:val="18"/>
                <w:szCs w:val="18"/>
              </w:rPr>
              <w:t>CENTRO</w:t>
            </w:r>
          </w:p>
        </w:tc>
        <w:tc>
          <w:tcPr>
            <w:tcW w:w="1317" w:type="dxa"/>
            <w:vAlign w:val="bottom"/>
          </w:tcPr>
          <w:p w:rsidR="009C6DAE" w:rsidRPr="009C6DAE" w:rsidRDefault="009C6DAE">
            <w:pPr>
              <w:jc w:val="right"/>
              <w:rPr>
                <w:color w:val="002060"/>
                <w:sz w:val="18"/>
                <w:szCs w:val="18"/>
              </w:rPr>
            </w:pPr>
            <w:r w:rsidRPr="009C6DAE">
              <w:rPr>
                <w:color w:val="002060"/>
                <w:sz w:val="18"/>
                <w:szCs w:val="18"/>
              </w:rPr>
              <w:t>6.897.553</w:t>
            </w:r>
          </w:p>
        </w:tc>
        <w:tc>
          <w:tcPr>
            <w:tcW w:w="1207" w:type="dxa"/>
            <w:vAlign w:val="bottom"/>
          </w:tcPr>
          <w:p w:rsidR="009C6DAE" w:rsidRPr="009C6DAE" w:rsidRDefault="009C6DAE">
            <w:pPr>
              <w:jc w:val="right"/>
              <w:rPr>
                <w:color w:val="002060"/>
                <w:sz w:val="18"/>
                <w:szCs w:val="18"/>
              </w:rPr>
            </w:pPr>
            <w:r w:rsidRPr="009C6DAE">
              <w:rPr>
                <w:color w:val="002060"/>
                <w:sz w:val="18"/>
                <w:szCs w:val="18"/>
              </w:rPr>
              <w:t>1.377.338</w:t>
            </w:r>
          </w:p>
        </w:tc>
        <w:tc>
          <w:tcPr>
            <w:tcW w:w="1207" w:type="dxa"/>
            <w:vAlign w:val="bottom"/>
          </w:tcPr>
          <w:p w:rsidR="009C6DAE" w:rsidRPr="009C6DAE" w:rsidRDefault="009C6DAE">
            <w:pPr>
              <w:jc w:val="right"/>
              <w:rPr>
                <w:color w:val="002060"/>
                <w:sz w:val="18"/>
                <w:szCs w:val="18"/>
              </w:rPr>
            </w:pPr>
            <w:r w:rsidRPr="009C6DAE">
              <w:rPr>
                <w:color w:val="002060"/>
                <w:sz w:val="18"/>
                <w:szCs w:val="18"/>
              </w:rPr>
              <w:t>1.006.017</w:t>
            </w:r>
          </w:p>
        </w:tc>
        <w:tc>
          <w:tcPr>
            <w:tcW w:w="1207" w:type="dxa"/>
            <w:vAlign w:val="bottom"/>
          </w:tcPr>
          <w:p w:rsidR="009C6DAE" w:rsidRPr="009C6DAE" w:rsidRDefault="009C6DAE">
            <w:pPr>
              <w:jc w:val="right"/>
              <w:rPr>
                <w:color w:val="002060"/>
                <w:sz w:val="18"/>
                <w:szCs w:val="18"/>
              </w:rPr>
            </w:pPr>
            <w:r w:rsidRPr="009C6DAE">
              <w:rPr>
                <w:color w:val="002060"/>
                <w:sz w:val="18"/>
                <w:szCs w:val="18"/>
              </w:rPr>
              <w:t>1.347.958</w:t>
            </w:r>
          </w:p>
        </w:tc>
        <w:tc>
          <w:tcPr>
            <w:tcW w:w="932" w:type="dxa"/>
            <w:vAlign w:val="bottom"/>
          </w:tcPr>
          <w:p w:rsidR="009C6DAE" w:rsidRPr="009C6DAE" w:rsidRDefault="009C6DAE">
            <w:pPr>
              <w:jc w:val="right"/>
              <w:rPr>
                <w:color w:val="002060"/>
                <w:sz w:val="18"/>
                <w:szCs w:val="18"/>
              </w:rPr>
            </w:pPr>
            <w:r w:rsidRPr="009C6DAE">
              <w:rPr>
                <w:color w:val="002060"/>
                <w:sz w:val="18"/>
                <w:szCs w:val="18"/>
              </w:rPr>
              <w:t>31.454</w:t>
            </w:r>
          </w:p>
        </w:tc>
        <w:tc>
          <w:tcPr>
            <w:tcW w:w="1317" w:type="dxa"/>
            <w:vAlign w:val="bottom"/>
          </w:tcPr>
          <w:p w:rsidR="009C6DAE" w:rsidRPr="009C6DAE" w:rsidRDefault="009C6DAE">
            <w:pPr>
              <w:jc w:val="right"/>
              <w:rPr>
                <w:b/>
                <w:color w:val="002060"/>
                <w:sz w:val="18"/>
                <w:szCs w:val="18"/>
              </w:rPr>
            </w:pPr>
            <w:r w:rsidRPr="009C6DAE">
              <w:rPr>
                <w:b/>
                <w:color w:val="002060"/>
                <w:sz w:val="18"/>
                <w:szCs w:val="18"/>
              </w:rPr>
              <w:t>10.660.320</w:t>
            </w:r>
          </w:p>
        </w:tc>
        <w:tc>
          <w:tcPr>
            <w:tcW w:w="1317" w:type="dxa"/>
            <w:vAlign w:val="bottom"/>
          </w:tcPr>
          <w:p w:rsidR="009C6DAE" w:rsidRPr="009C6DAE" w:rsidRDefault="009C6DAE">
            <w:pPr>
              <w:jc w:val="right"/>
              <w:rPr>
                <w:color w:val="002060"/>
                <w:sz w:val="18"/>
                <w:szCs w:val="18"/>
              </w:rPr>
            </w:pPr>
            <w:r w:rsidRPr="009C6DAE">
              <w:rPr>
                <w:color w:val="002060"/>
                <w:sz w:val="18"/>
                <w:szCs w:val="18"/>
              </w:rPr>
              <w:t>14.316.276</w:t>
            </w:r>
          </w:p>
        </w:tc>
        <w:tc>
          <w:tcPr>
            <w:tcW w:w="1201" w:type="dxa"/>
            <w:vAlign w:val="bottom"/>
          </w:tcPr>
          <w:p w:rsidR="009C6DAE" w:rsidRPr="009C6DAE" w:rsidRDefault="009C6DAE">
            <w:pPr>
              <w:jc w:val="right"/>
              <w:rPr>
                <w:color w:val="002060"/>
                <w:sz w:val="18"/>
                <w:szCs w:val="18"/>
              </w:rPr>
            </w:pPr>
            <w:r w:rsidRPr="009C6DAE">
              <w:rPr>
                <w:color w:val="002060"/>
                <w:sz w:val="18"/>
                <w:szCs w:val="18"/>
              </w:rPr>
              <w:t>616.505</w:t>
            </w:r>
          </w:p>
        </w:tc>
        <w:tc>
          <w:tcPr>
            <w:tcW w:w="1207" w:type="dxa"/>
            <w:vAlign w:val="bottom"/>
          </w:tcPr>
          <w:p w:rsidR="009C6DAE" w:rsidRPr="009C6DAE" w:rsidRDefault="009C6DAE">
            <w:pPr>
              <w:jc w:val="right"/>
              <w:rPr>
                <w:color w:val="002060"/>
                <w:sz w:val="18"/>
                <w:szCs w:val="18"/>
              </w:rPr>
            </w:pPr>
            <w:r w:rsidRPr="009C6DAE">
              <w:rPr>
                <w:color w:val="002060"/>
                <w:sz w:val="18"/>
                <w:szCs w:val="18"/>
              </w:rPr>
              <w:t>1.337.821</w:t>
            </w:r>
          </w:p>
        </w:tc>
        <w:tc>
          <w:tcPr>
            <w:tcW w:w="1207" w:type="dxa"/>
            <w:vAlign w:val="bottom"/>
          </w:tcPr>
          <w:p w:rsidR="009C6DAE" w:rsidRPr="009C6DAE" w:rsidRDefault="009C6DAE">
            <w:pPr>
              <w:jc w:val="right"/>
              <w:rPr>
                <w:color w:val="002060"/>
                <w:sz w:val="18"/>
                <w:szCs w:val="18"/>
              </w:rPr>
            </w:pPr>
            <w:r w:rsidRPr="009C6DAE">
              <w:rPr>
                <w:color w:val="002060"/>
                <w:sz w:val="18"/>
                <w:szCs w:val="18"/>
              </w:rPr>
              <w:t>1.507.971</w:t>
            </w:r>
          </w:p>
        </w:tc>
        <w:tc>
          <w:tcPr>
            <w:tcW w:w="932" w:type="dxa"/>
            <w:vAlign w:val="bottom"/>
          </w:tcPr>
          <w:p w:rsidR="009C6DAE" w:rsidRPr="009C6DAE" w:rsidRDefault="009C6DAE">
            <w:pPr>
              <w:jc w:val="right"/>
              <w:rPr>
                <w:color w:val="002060"/>
                <w:sz w:val="18"/>
                <w:szCs w:val="18"/>
              </w:rPr>
            </w:pPr>
            <w:r w:rsidRPr="009C6DAE">
              <w:rPr>
                <w:color w:val="002060"/>
                <w:sz w:val="18"/>
                <w:szCs w:val="18"/>
              </w:rPr>
              <w:t>15.238</w:t>
            </w:r>
          </w:p>
        </w:tc>
        <w:tc>
          <w:tcPr>
            <w:tcW w:w="1317" w:type="dxa"/>
            <w:vAlign w:val="bottom"/>
          </w:tcPr>
          <w:p w:rsidR="009C6DAE" w:rsidRPr="009C6DAE" w:rsidRDefault="009C6DAE">
            <w:pPr>
              <w:jc w:val="right"/>
              <w:rPr>
                <w:b/>
                <w:color w:val="002060"/>
                <w:sz w:val="18"/>
                <w:szCs w:val="18"/>
              </w:rPr>
            </w:pPr>
            <w:r w:rsidRPr="009C6DAE">
              <w:rPr>
                <w:b/>
                <w:color w:val="002060"/>
                <w:sz w:val="18"/>
                <w:szCs w:val="18"/>
              </w:rPr>
              <w:t>17.793.811</w:t>
            </w:r>
          </w:p>
        </w:tc>
      </w:tr>
      <w:tr w:rsidR="009C6DAE" w:rsidRPr="009C6DAE" w:rsidTr="009C6DAE">
        <w:trPr>
          <w:jc w:val="center"/>
        </w:trPr>
        <w:tc>
          <w:tcPr>
            <w:tcW w:w="1637" w:type="dxa"/>
            <w:vAlign w:val="center"/>
          </w:tcPr>
          <w:p w:rsidR="009C6DAE" w:rsidRPr="009C6DAE" w:rsidRDefault="009C6DAE" w:rsidP="00CF7FE6">
            <w:pPr>
              <w:rPr>
                <w:b/>
                <w:bCs/>
                <w:color w:val="002060"/>
                <w:sz w:val="18"/>
                <w:szCs w:val="18"/>
              </w:rPr>
            </w:pPr>
            <w:r w:rsidRPr="009C6DAE">
              <w:rPr>
                <w:b/>
                <w:bCs/>
                <w:color w:val="002060"/>
                <w:sz w:val="18"/>
                <w:szCs w:val="18"/>
              </w:rPr>
              <w:t>MEZZOGIORNO</w:t>
            </w:r>
          </w:p>
        </w:tc>
        <w:tc>
          <w:tcPr>
            <w:tcW w:w="1317" w:type="dxa"/>
            <w:vAlign w:val="bottom"/>
          </w:tcPr>
          <w:p w:rsidR="009C6DAE" w:rsidRPr="009C6DAE" w:rsidRDefault="009C6DAE">
            <w:pPr>
              <w:jc w:val="right"/>
              <w:rPr>
                <w:color w:val="002060"/>
                <w:sz w:val="18"/>
                <w:szCs w:val="18"/>
              </w:rPr>
            </w:pPr>
            <w:r w:rsidRPr="009C6DAE">
              <w:rPr>
                <w:color w:val="002060"/>
                <w:sz w:val="18"/>
                <w:szCs w:val="18"/>
              </w:rPr>
              <w:t>7.772.614</w:t>
            </w:r>
          </w:p>
        </w:tc>
        <w:tc>
          <w:tcPr>
            <w:tcW w:w="1207" w:type="dxa"/>
            <w:vAlign w:val="bottom"/>
          </w:tcPr>
          <w:p w:rsidR="009C6DAE" w:rsidRPr="009C6DAE" w:rsidRDefault="009C6DAE">
            <w:pPr>
              <w:jc w:val="right"/>
              <w:rPr>
                <w:color w:val="002060"/>
                <w:sz w:val="18"/>
                <w:szCs w:val="18"/>
              </w:rPr>
            </w:pPr>
            <w:r w:rsidRPr="009C6DAE">
              <w:rPr>
                <w:color w:val="002060"/>
                <w:sz w:val="18"/>
                <w:szCs w:val="18"/>
              </w:rPr>
              <w:t>1.747.423</w:t>
            </w:r>
          </w:p>
        </w:tc>
        <w:tc>
          <w:tcPr>
            <w:tcW w:w="1207" w:type="dxa"/>
            <w:vAlign w:val="bottom"/>
          </w:tcPr>
          <w:p w:rsidR="009C6DAE" w:rsidRPr="009C6DAE" w:rsidRDefault="009C6DAE">
            <w:pPr>
              <w:jc w:val="right"/>
              <w:rPr>
                <w:color w:val="002060"/>
                <w:sz w:val="18"/>
                <w:szCs w:val="18"/>
              </w:rPr>
            </w:pPr>
            <w:r w:rsidRPr="009C6DAE">
              <w:rPr>
                <w:color w:val="002060"/>
                <w:sz w:val="18"/>
                <w:szCs w:val="18"/>
              </w:rPr>
              <w:t>195.110</w:t>
            </w:r>
          </w:p>
        </w:tc>
        <w:tc>
          <w:tcPr>
            <w:tcW w:w="1207" w:type="dxa"/>
            <w:vAlign w:val="bottom"/>
          </w:tcPr>
          <w:p w:rsidR="009C6DAE" w:rsidRPr="009C6DAE" w:rsidRDefault="009C6DAE">
            <w:pPr>
              <w:jc w:val="right"/>
              <w:rPr>
                <w:color w:val="002060"/>
                <w:sz w:val="18"/>
                <w:szCs w:val="18"/>
              </w:rPr>
            </w:pPr>
            <w:r w:rsidRPr="009C6DAE">
              <w:rPr>
                <w:color w:val="002060"/>
                <w:sz w:val="18"/>
                <w:szCs w:val="18"/>
              </w:rPr>
              <w:t>1.791.529</w:t>
            </w:r>
          </w:p>
        </w:tc>
        <w:tc>
          <w:tcPr>
            <w:tcW w:w="932" w:type="dxa"/>
            <w:vAlign w:val="bottom"/>
          </w:tcPr>
          <w:p w:rsidR="009C6DAE" w:rsidRPr="009C6DAE" w:rsidRDefault="009C6DAE">
            <w:pPr>
              <w:jc w:val="right"/>
              <w:rPr>
                <w:color w:val="002060"/>
                <w:sz w:val="18"/>
                <w:szCs w:val="18"/>
              </w:rPr>
            </w:pPr>
            <w:r w:rsidRPr="009C6DAE">
              <w:rPr>
                <w:color w:val="002060"/>
                <w:sz w:val="18"/>
                <w:szCs w:val="18"/>
              </w:rPr>
              <w:t>21.138</w:t>
            </w:r>
          </w:p>
        </w:tc>
        <w:tc>
          <w:tcPr>
            <w:tcW w:w="1317" w:type="dxa"/>
            <w:vAlign w:val="bottom"/>
          </w:tcPr>
          <w:p w:rsidR="009C6DAE" w:rsidRPr="009C6DAE" w:rsidRDefault="009C6DAE">
            <w:pPr>
              <w:jc w:val="right"/>
              <w:rPr>
                <w:b/>
                <w:color w:val="002060"/>
                <w:sz w:val="18"/>
                <w:szCs w:val="18"/>
              </w:rPr>
            </w:pPr>
            <w:r w:rsidRPr="009C6DAE">
              <w:rPr>
                <w:b/>
                <w:color w:val="002060"/>
                <w:sz w:val="18"/>
                <w:szCs w:val="18"/>
              </w:rPr>
              <w:t>11.527.814</w:t>
            </w:r>
          </w:p>
        </w:tc>
        <w:tc>
          <w:tcPr>
            <w:tcW w:w="1317" w:type="dxa"/>
            <w:vAlign w:val="bottom"/>
          </w:tcPr>
          <w:p w:rsidR="009C6DAE" w:rsidRPr="009C6DAE" w:rsidRDefault="009C6DAE">
            <w:pPr>
              <w:jc w:val="right"/>
              <w:rPr>
                <w:color w:val="002060"/>
                <w:sz w:val="18"/>
                <w:szCs w:val="18"/>
              </w:rPr>
            </w:pPr>
            <w:r w:rsidRPr="009C6DAE">
              <w:rPr>
                <w:color w:val="002060"/>
                <w:sz w:val="18"/>
                <w:szCs w:val="18"/>
              </w:rPr>
              <w:t>3.370.523</w:t>
            </w:r>
          </w:p>
        </w:tc>
        <w:tc>
          <w:tcPr>
            <w:tcW w:w="1201" w:type="dxa"/>
            <w:vAlign w:val="bottom"/>
          </w:tcPr>
          <w:p w:rsidR="009C6DAE" w:rsidRPr="009C6DAE" w:rsidRDefault="009C6DAE">
            <w:pPr>
              <w:jc w:val="right"/>
              <w:rPr>
                <w:color w:val="002060"/>
                <w:sz w:val="18"/>
                <w:szCs w:val="18"/>
              </w:rPr>
            </w:pPr>
            <w:r w:rsidRPr="009C6DAE">
              <w:rPr>
                <w:color w:val="002060"/>
                <w:sz w:val="18"/>
                <w:szCs w:val="18"/>
              </w:rPr>
              <w:t>236.638</w:t>
            </w:r>
          </w:p>
        </w:tc>
        <w:tc>
          <w:tcPr>
            <w:tcW w:w="1207" w:type="dxa"/>
            <w:vAlign w:val="bottom"/>
          </w:tcPr>
          <w:p w:rsidR="009C6DAE" w:rsidRPr="009C6DAE" w:rsidRDefault="009C6DAE">
            <w:pPr>
              <w:jc w:val="right"/>
              <w:rPr>
                <w:color w:val="002060"/>
                <w:sz w:val="18"/>
                <w:szCs w:val="18"/>
              </w:rPr>
            </w:pPr>
            <w:r w:rsidRPr="009C6DAE">
              <w:rPr>
                <w:color w:val="002060"/>
                <w:sz w:val="18"/>
                <w:szCs w:val="18"/>
              </w:rPr>
              <w:t>154.842</w:t>
            </w:r>
          </w:p>
        </w:tc>
        <w:tc>
          <w:tcPr>
            <w:tcW w:w="1207" w:type="dxa"/>
            <w:vAlign w:val="bottom"/>
          </w:tcPr>
          <w:p w:rsidR="009C6DAE" w:rsidRPr="009C6DAE" w:rsidRDefault="009C6DAE">
            <w:pPr>
              <w:jc w:val="right"/>
              <w:rPr>
                <w:color w:val="002060"/>
                <w:sz w:val="18"/>
                <w:szCs w:val="18"/>
              </w:rPr>
            </w:pPr>
            <w:r w:rsidRPr="009C6DAE">
              <w:rPr>
                <w:color w:val="002060"/>
                <w:sz w:val="18"/>
                <w:szCs w:val="18"/>
              </w:rPr>
              <w:t>1.145.132</w:t>
            </w:r>
          </w:p>
        </w:tc>
        <w:tc>
          <w:tcPr>
            <w:tcW w:w="932" w:type="dxa"/>
            <w:vAlign w:val="bottom"/>
          </w:tcPr>
          <w:p w:rsidR="009C6DAE" w:rsidRPr="009C6DAE" w:rsidRDefault="009C6DAE">
            <w:pPr>
              <w:jc w:val="right"/>
              <w:rPr>
                <w:color w:val="002060"/>
                <w:sz w:val="18"/>
                <w:szCs w:val="18"/>
              </w:rPr>
            </w:pPr>
            <w:r w:rsidRPr="009C6DAE">
              <w:rPr>
                <w:color w:val="002060"/>
                <w:sz w:val="18"/>
                <w:szCs w:val="18"/>
              </w:rPr>
              <w:t>1.466</w:t>
            </w:r>
          </w:p>
        </w:tc>
        <w:tc>
          <w:tcPr>
            <w:tcW w:w="1317" w:type="dxa"/>
            <w:vAlign w:val="bottom"/>
          </w:tcPr>
          <w:p w:rsidR="009C6DAE" w:rsidRPr="009C6DAE" w:rsidRDefault="009C6DAE">
            <w:pPr>
              <w:jc w:val="right"/>
              <w:rPr>
                <w:b/>
                <w:color w:val="002060"/>
                <w:sz w:val="18"/>
                <w:szCs w:val="18"/>
              </w:rPr>
            </w:pPr>
            <w:r w:rsidRPr="009C6DAE">
              <w:rPr>
                <w:b/>
                <w:color w:val="002060"/>
                <w:sz w:val="18"/>
                <w:szCs w:val="18"/>
              </w:rPr>
              <w:t>4.908.601</w:t>
            </w:r>
          </w:p>
        </w:tc>
      </w:tr>
      <w:tr w:rsidR="009C6DAE" w:rsidRPr="009C6DAE" w:rsidTr="009C6DAE">
        <w:trPr>
          <w:jc w:val="center"/>
        </w:trPr>
        <w:tc>
          <w:tcPr>
            <w:tcW w:w="1637" w:type="dxa"/>
            <w:vAlign w:val="center"/>
          </w:tcPr>
          <w:p w:rsidR="009C6DAE" w:rsidRPr="009C6DAE" w:rsidRDefault="009C6DAE" w:rsidP="00CF7FE6">
            <w:pPr>
              <w:rPr>
                <w:b/>
                <w:bCs/>
                <w:color w:val="002060"/>
                <w:sz w:val="18"/>
                <w:szCs w:val="18"/>
              </w:rPr>
            </w:pPr>
          </w:p>
        </w:tc>
        <w:tc>
          <w:tcPr>
            <w:tcW w:w="1317" w:type="dxa"/>
            <w:vAlign w:val="center"/>
          </w:tcPr>
          <w:p w:rsidR="009C6DAE" w:rsidRPr="009C6DAE" w:rsidRDefault="009C6DAE" w:rsidP="00CF7FE6">
            <w:pPr>
              <w:jc w:val="right"/>
              <w:rPr>
                <w:color w:val="002060"/>
                <w:sz w:val="18"/>
                <w:szCs w:val="18"/>
              </w:rPr>
            </w:pPr>
          </w:p>
        </w:tc>
        <w:tc>
          <w:tcPr>
            <w:tcW w:w="1207" w:type="dxa"/>
            <w:vAlign w:val="center"/>
          </w:tcPr>
          <w:p w:rsidR="009C6DAE" w:rsidRPr="009C6DAE" w:rsidRDefault="009C6DAE" w:rsidP="00CF7FE6">
            <w:pPr>
              <w:jc w:val="right"/>
              <w:rPr>
                <w:color w:val="002060"/>
                <w:sz w:val="18"/>
                <w:szCs w:val="18"/>
              </w:rPr>
            </w:pPr>
          </w:p>
        </w:tc>
        <w:tc>
          <w:tcPr>
            <w:tcW w:w="1207" w:type="dxa"/>
            <w:vAlign w:val="center"/>
          </w:tcPr>
          <w:p w:rsidR="009C6DAE" w:rsidRPr="009C6DAE" w:rsidRDefault="009C6DAE" w:rsidP="00CF7FE6">
            <w:pPr>
              <w:jc w:val="right"/>
              <w:rPr>
                <w:color w:val="002060"/>
                <w:sz w:val="18"/>
                <w:szCs w:val="18"/>
              </w:rPr>
            </w:pPr>
          </w:p>
        </w:tc>
        <w:tc>
          <w:tcPr>
            <w:tcW w:w="1207" w:type="dxa"/>
            <w:vAlign w:val="center"/>
          </w:tcPr>
          <w:p w:rsidR="009C6DAE" w:rsidRPr="009C6DAE" w:rsidRDefault="009C6DAE" w:rsidP="00CF7FE6">
            <w:pPr>
              <w:jc w:val="right"/>
              <w:rPr>
                <w:color w:val="002060"/>
                <w:sz w:val="18"/>
                <w:szCs w:val="18"/>
              </w:rPr>
            </w:pPr>
          </w:p>
        </w:tc>
        <w:tc>
          <w:tcPr>
            <w:tcW w:w="932" w:type="dxa"/>
            <w:vAlign w:val="center"/>
          </w:tcPr>
          <w:p w:rsidR="009C6DAE" w:rsidRPr="009C6DAE" w:rsidRDefault="009C6DAE" w:rsidP="00CF7FE6">
            <w:pPr>
              <w:jc w:val="right"/>
              <w:rPr>
                <w:color w:val="002060"/>
                <w:sz w:val="18"/>
                <w:szCs w:val="18"/>
              </w:rPr>
            </w:pPr>
          </w:p>
        </w:tc>
        <w:tc>
          <w:tcPr>
            <w:tcW w:w="1317" w:type="dxa"/>
            <w:vAlign w:val="bottom"/>
          </w:tcPr>
          <w:p w:rsidR="009C6DAE" w:rsidRPr="009C6DAE" w:rsidRDefault="009C6DAE" w:rsidP="00CF7FE6">
            <w:pPr>
              <w:jc w:val="right"/>
              <w:rPr>
                <w:b/>
                <w:bCs/>
                <w:color w:val="002060"/>
                <w:sz w:val="18"/>
                <w:szCs w:val="18"/>
              </w:rPr>
            </w:pPr>
          </w:p>
        </w:tc>
        <w:tc>
          <w:tcPr>
            <w:tcW w:w="1317" w:type="dxa"/>
            <w:vAlign w:val="center"/>
          </w:tcPr>
          <w:p w:rsidR="009C6DAE" w:rsidRPr="009C6DAE" w:rsidRDefault="009C6DAE" w:rsidP="00CF7FE6">
            <w:pPr>
              <w:jc w:val="right"/>
              <w:rPr>
                <w:color w:val="002060"/>
                <w:sz w:val="18"/>
                <w:szCs w:val="18"/>
              </w:rPr>
            </w:pPr>
          </w:p>
        </w:tc>
        <w:tc>
          <w:tcPr>
            <w:tcW w:w="1201" w:type="dxa"/>
            <w:vAlign w:val="center"/>
          </w:tcPr>
          <w:p w:rsidR="009C6DAE" w:rsidRPr="009C6DAE" w:rsidRDefault="009C6DAE" w:rsidP="00CF7FE6">
            <w:pPr>
              <w:jc w:val="right"/>
              <w:rPr>
                <w:color w:val="002060"/>
                <w:sz w:val="18"/>
                <w:szCs w:val="18"/>
              </w:rPr>
            </w:pPr>
          </w:p>
        </w:tc>
        <w:tc>
          <w:tcPr>
            <w:tcW w:w="1207" w:type="dxa"/>
            <w:vAlign w:val="center"/>
          </w:tcPr>
          <w:p w:rsidR="009C6DAE" w:rsidRPr="009C6DAE" w:rsidRDefault="009C6DAE" w:rsidP="00CF7FE6">
            <w:pPr>
              <w:jc w:val="right"/>
              <w:rPr>
                <w:color w:val="002060"/>
                <w:sz w:val="18"/>
                <w:szCs w:val="18"/>
              </w:rPr>
            </w:pPr>
          </w:p>
        </w:tc>
        <w:tc>
          <w:tcPr>
            <w:tcW w:w="1207" w:type="dxa"/>
            <w:vAlign w:val="center"/>
          </w:tcPr>
          <w:p w:rsidR="009C6DAE" w:rsidRPr="009C6DAE" w:rsidRDefault="009C6DAE" w:rsidP="00CF7FE6">
            <w:pPr>
              <w:jc w:val="right"/>
              <w:rPr>
                <w:color w:val="002060"/>
                <w:sz w:val="18"/>
                <w:szCs w:val="18"/>
              </w:rPr>
            </w:pPr>
          </w:p>
        </w:tc>
        <w:tc>
          <w:tcPr>
            <w:tcW w:w="932" w:type="dxa"/>
            <w:vAlign w:val="center"/>
          </w:tcPr>
          <w:p w:rsidR="009C6DAE" w:rsidRPr="009C6DAE" w:rsidRDefault="009C6DAE" w:rsidP="00CF7FE6">
            <w:pPr>
              <w:jc w:val="right"/>
              <w:rPr>
                <w:color w:val="002060"/>
                <w:sz w:val="18"/>
                <w:szCs w:val="18"/>
              </w:rPr>
            </w:pPr>
          </w:p>
        </w:tc>
        <w:tc>
          <w:tcPr>
            <w:tcW w:w="1317" w:type="dxa"/>
            <w:vAlign w:val="bottom"/>
          </w:tcPr>
          <w:p w:rsidR="009C6DAE" w:rsidRPr="009C6DAE" w:rsidRDefault="009C6DAE" w:rsidP="00CF7FE6">
            <w:pPr>
              <w:jc w:val="right"/>
              <w:rPr>
                <w:b/>
                <w:bCs/>
                <w:color w:val="002060"/>
                <w:sz w:val="18"/>
                <w:szCs w:val="18"/>
              </w:rPr>
            </w:pPr>
          </w:p>
        </w:tc>
      </w:tr>
      <w:tr w:rsidR="009C6DAE" w:rsidRPr="009C6DAE" w:rsidTr="009C6DAE">
        <w:trPr>
          <w:jc w:val="center"/>
        </w:trPr>
        <w:tc>
          <w:tcPr>
            <w:tcW w:w="1637" w:type="dxa"/>
            <w:shd w:val="clear" w:color="auto" w:fill="FFFF99"/>
            <w:vAlign w:val="center"/>
          </w:tcPr>
          <w:p w:rsidR="009C6DAE" w:rsidRPr="009C6DAE" w:rsidRDefault="009C6DAE" w:rsidP="00CF7FE6">
            <w:pPr>
              <w:rPr>
                <w:b/>
                <w:color w:val="002060"/>
                <w:sz w:val="18"/>
                <w:szCs w:val="18"/>
              </w:rPr>
            </w:pPr>
            <w:r w:rsidRPr="009C6DAE">
              <w:rPr>
                <w:b/>
                <w:color w:val="002060"/>
                <w:sz w:val="18"/>
                <w:szCs w:val="18"/>
              </w:rPr>
              <w:t>ITALIA</w:t>
            </w:r>
          </w:p>
        </w:tc>
        <w:tc>
          <w:tcPr>
            <w:tcW w:w="1317" w:type="dxa"/>
            <w:shd w:val="clear" w:color="auto" w:fill="FFFF99"/>
            <w:vAlign w:val="center"/>
          </w:tcPr>
          <w:p w:rsidR="009C6DAE" w:rsidRPr="009C6DAE" w:rsidRDefault="009C6DAE" w:rsidP="00141930">
            <w:pPr>
              <w:jc w:val="right"/>
              <w:rPr>
                <w:b/>
                <w:color w:val="002060"/>
                <w:sz w:val="18"/>
                <w:szCs w:val="18"/>
              </w:rPr>
            </w:pPr>
            <w:r w:rsidRPr="009C6DAE">
              <w:rPr>
                <w:b/>
                <w:color w:val="002060"/>
                <w:sz w:val="18"/>
                <w:szCs w:val="18"/>
              </w:rPr>
              <w:t>36.230.266</w:t>
            </w:r>
          </w:p>
        </w:tc>
        <w:tc>
          <w:tcPr>
            <w:tcW w:w="1207" w:type="dxa"/>
            <w:shd w:val="clear" w:color="auto" w:fill="FFFF99"/>
            <w:vAlign w:val="center"/>
          </w:tcPr>
          <w:p w:rsidR="009C6DAE" w:rsidRPr="009C6DAE" w:rsidRDefault="009C6DAE" w:rsidP="00141930">
            <w:pPr>
              <w:jc w:val="right"/>
              <w:rPr>
                <w:b/>
                <w:color w:val="002060"/>
                <w:sz w:val="18"/>
                <w:szCs w:val="18"/>
              </w:rPr>
            </w:pPr>
            <w:r w:rsidRPr="009C6DAE">
              <w:rPr>
                <w:b/>
                <w:color w:val="002060"/>
                <w:sz w:val="18"/>
                <w:szCs w:val="18"/>
              </w:rPr>
              <w:t>7.254.973</w:t>
            </w:r>
          </w:p>
        </w:tc>
        <w:tc>
          <w:tcPr>
            <w:tcW w:w="1207" w:type="dxa"/>
            <w:shd w:val="clear" w:color="auto" w:fill="FFFF99"/>
            <w:vAlign w:val="center"/>
          </w:tcPr>
          <w:p w:rsidR="009C6DAE" w:rsidRPr="009C6DAE" w:rsidRDefault="009C6DAE" w:rsidP="00141930">
            <w:pPr>
              <w:jc w:val="right"/>
              <w:rPr>
                <w:b/>
                <w:color w:val="002060"/>
                <w:sz w:val="18"/>
                <w:szCs w:val="18"/>
              </w:rPr>
            </w:pPr>
            <w:r w:rsidRPr="009C6DAE">
              <w:rPr>
                <w:b/>
                <w:color w:val="002060"/>
                <w:sz w:val="18"/>
                <w:szCs w:val="18"/>
              </w:rPr>
              <w:t>1.660.351</w:t>
            </w:r>
          </w:p>
        </w:tc>
        <w:tc>
          <w:tcPr>
            <w:tcW w:w="1207" w:type="dxa"/>
            <w:shd w:val="clear" w:color="auto" w:fill="FFFF99"/>
            <w:vAlign w:val="center"/>
          </w:tcPr>
          <w:p w:rsidR="009C6DAE" w:rsidRPr="009C6DAE" w:rsidRDefault="009C6DAE" w:rsidP="00141930">
            <w:pPr>
              <w:jc w:val="right"/>
              <w:rPr>
                <w:b/>
                <w:color w:val="002060"/>
                <w:sz w:val="18"/>
                <w:szCs w:val="18"/>
              </w:rPr>
            </w:pPr>
            <w:r w:rsidRPr="009C6DAE">
              <w:rPr>
                <w:b/>
                <w:color w:val="002060"/>
                <w:sz w:val="18"/>
                <w:szCs w:val="18"/>
              </w:rPr>
              <w:t>5.222.563</w:t>
            </w:r>
          </w:p>
        </w:tc>
        <w:tc>
          <w:tcPr>
            <w:tcW w:w="932" w:type="dxa"/>
            <w:shd w:val="clear" w:color="auto" w:fill="FFFF99"/>
            <w:vAlign w:val="center"/>
          </w:tcPr>
          <w:p w:rsidR="009C6DAE" w:rsidRPr="009C6DAE" w:rsidRDefault="009C6DAE" w:rsidP="00141930">
            <w:pPr>
              <w:jc w:val="right"/>
              <w:rPr>
                <w:b/>
                <w:color w:val="002060"/>
                <w:sz w:val="18"/>
                <w:szCs w:val="18"/>
              </w:rPr>
            </w:pPr>
            <w:r w:rsidRPr="009C6DAE">
              <w:rPr>
                <w:b/>
                <w:color w:val="002060"/>
                <w:sz w:val="18"/>
                <w:szCs w:val="18"/>
              </w:rPr>
              <w:t>86.656</w:t>
            </w:r>
          </w:p>
        </w:tc>
        <w:tc>
          <w:tcPr>
            <w:tcW w:w="1317" w:type="dxa"/>
            <w:shd w:val="clear" w:color="auto" w:fill="FFFF99"/>
            <w:vAlign w:val="bottom"/>
          </w:tcPr>
          <w:p w:rsidR="009C6DAE" w:rsidRPr="009C6DAE" w:rsidRDefault="009C6DAE" w:rsidP="00141930">
            <w:pPr>
              <w:jc w:val="right"/>
              <w:rPr>
                <w:b/>
                <w:color w:val="000000"/>
                <w:sz w:val="18"/>
                <w:szCs w:val="18"/>
              </w:rPr>
            </w:pPr>
            <w:r w:rsidRPr="009C6DAE">
              <w:rPr>
                <w:b/>
                <w:color w:val="000000"/>
                <w:sz w:val="18"/>
                <w:szCs w:val="18"/>
              </w:rPr>
              <w:t>50.454.809</w:t>
            </w:r>
          </w:p>
        </w:tc>
        <w:tc>
          <w:tcPr>
            <w:tcW w:w="1317" w:type="dxa"/>
            <w:shd w:val="clear" w:color="auto" w:fill="FFFF99"/>
            <w:vAlign w:val="center"/>
          </w:tcPr>
          <w:p w:rsidR="009C6DAE" w:rsidRPr="009C6DAE" w:rsidRDefault="009C6DAE" w:rsidP="00141930">
            <w:pPr>
              <w:jc w:val="right"/>
              <w:rPr>
                <w:b/>
                <w:color w:val="002060"/>
                <w:sz w:val="18"/>
                <w:szCs w:val="18"/>
              </w:rPr>
            </w:pPr>
            <w:r w:rsidRPr="009C6DAE">
              <w:rPr>
                <w:b/>
                <w:color w:val="002060"/>
                <w:sz w:val="18"/>
                <w:szCs w:val="18"/>
              </w:rPr>
              <w:t>47.267.651</w:t>
            </w:r>
          </w:p>
        </w:tc>
        <w:tc>
          <w:tcPr>
            <w:tcW w:w="1201" w:type="dxa"/>
            <w:shd w:val="clear" w:color="auto" w:fill="FFFF99"/>
            <w:vAlign w:val="center"/>
          </w:tcPr>
          <w:p w:rsidR="009C6DAE" w:rsidRPr="009C6DAE" w:rsidRDefault="009C6DAE" w:rsidP="00141930">
            <w:pPr>
              <w:jc w:val="right"/>
              <w:rPr>
                <w:b/>
                <w:color w:val="002060"/>
                <w:sz w:val="18"/>
                <w:szCs w:val="18"/>
              </w:rPr>
            </w:pPr>
            <w:r w:rsidRPr="009C6DAE">
              <w:rPr>
                <w:b/>
                <w:color w:val="002060"/>
                <w:sz w:val="18"/>
                <w:szCs w:val="18"/>
              </w:rPr>
              <w:t>1.829.082</w:t>
            </w:r>
          </w:p>
        </w:tc>
        <w:tc>
          <w:tcPr>
            <w:tcW w:w="1207" w:type="dxa"/>
            <w:shd w:val="clear" w:color="auto" w:fill="FFFF99"/>
            <w:vAlign w:val="center"/>
          </w:tcPr>
          <w:p w:rsidR="009C6DAE" w:rsidRPr="009C6DAE" w:rsidRDefault="009C6DAE" w:rsidP="00141930">
            <w:pPr>
              <w:jc w:val="right"/>
              <w:rPr>
                <w:b/>
                <w:color w:val="002060"/>
                <w:sz w:val="18"/>
                <w:szCs w:val="18"/>
              </w:rPr>
            </w:pPr>
            <w:r w:rsidRPr="009C6DAE">
              <w:rPr>
                <w:b/>
                <w:color w:val="002060"/>
                <w:sz w:val="18"/>
                <w:szCs w:val="18"/>
              </w:rPr>
              <w:t>3.023.169</w:t>
            </w:r>
          </w:p>
        </w:tc>
        <w:tc>
          <w:tcPr>
            <w:tcW w:w="1207" w:type="dxa"/>
            <w:shd w:val="clear" w:color="auto" w:fill="FFFF99"/>
            <w:vAlign w:val="center"/>
          </w:tcPr>
          <w:p w:rsidR="009C6DAE" w:rsidRPr="009C6DAE" w:rsidRDefault="009C6DAE" w:rsidP="00141930">
            <w:pPr>
              <w:jc w:val="right"/>
              <w:rPr>
                <w:b/>
                <w:color w:val="002060"/>
                <w:sz w:val="18"/>
                <w:szCs w:val="18"/>
              </w:rPr>
            </w:pPr>
            <w:r w:rsidRPr="009C6DAE">
              <w:rPr>
                <w:b/>
                <w:color w:val="002060"/>
                <w:sz w:val="18"/>
                <w:szCs w:val="18"/>
              </w:rPr>
              <w:t>4.785.265</w:t>
            </w:r>
          </w:p>
        </w:tc>
        <w:tc>
          <w:tcPr>
            <w:tcW w:w="932" w:type="dxa"/>
            <w:shd w:val="clear" w:color="auto" w:fill="FFFF99"/>
            <w:vAlign w:val="center"/>
          </w:tcPr>
          <w:p w:rsidR="009C6DAE" w:rsidRPr="009C6DAE" w:rsidRDefault="009C6DAE" w:rsidP="00141930">
            <w:pPr>
              <w:jc w:val="right"/>
              <w:rPr>
                <w:b/>
                <w:color w:val="002060"/>
                <w:sz w:val="18"/>
                <w:szCs w:val="18"/>
              </w:rPr>
            </w:pPr>
            <w:r w:rsidRPr="009C6DAE">
              <w:rPr>
                <w:b/>
                <w:color w:val="002060"/>
                <w:sz w:val="18"/>
                <w:szCs w:val="18"/>
              </w:rPr>
              <w:t>27.930</w:t>
            </w:r>
          </w:p>
        </w:tc>
        <w:tc>
          <w:tcPr>
            <w:tcW w:w="1317" w:type="dxa"/>
            <w:shd w:val="clear" w:color="auto" w:fill="FFFF99"/>
            <w:vAlign w:val="center"/>
          </w:tcPr>
          <w:p w:rsidR="009C6DAE" w:rsidRPr="009C6DAE" w:rsidRDefault="009C6DAE" w:rsidP="00141930">
            <w:pPr>
              <w:jc w:val="right"/>
              <w:rPr>
                <w:b/>
                <w:color w:val="002060"/>
                <w:sz w:val="18"/>
                <w:szCs w:val="18"/>
              </w:rPr>
            </w:pPr>
            <w:r w:rsidRPr="009C6DAE">
              <w:rPr>
                <w:b/>
                <w:color w:val="002060"/>
                <w:sz w:val="18"/>
                <w:szCs w:val="18"/>
              </w:rPr>
              <w:t>56.933.097</w:t>
            </w:r>
          </w:p>
        </w:tc>
      </w:tr>
    </w:tbl>
    <w:p w:rsidR="002D288B" w:rsidRDefault="002D288B" w:rsidP="002D288B">
      <w:pPr>
        <w:jc w:val="center"/>
        <w:rPr>
          <w:b/>
          <w:color w:val="000080"/>
          <w:sz w:val="28"/>
          <w:szCs w:val="28"/>
          <w:u w:val="single"/>
        </w:rPr>
      </w:pPr>
    </w:p>
    <w:p w:rsidR="002D288B" w:rsidRDefault="002D288B" w:rsidP="002D288B">
      <w:pPr>
        <w:jc w:val="center"/>
        <w:rPr>
          <w:noProof/>
        </w:rPr>
      </w:pPr>
    </w:p>
    <w:p w:rsidR="002D288B" w:rsidRDefault="002D288B" w:rsidP="002D288B">
      <w:pPr>
        <w:jc w:val="center"/>
        <w:rPr>
          <w:noProof/>
        </w:rPr>
      </w:pPr>
    </w:p>
    <w:p w:rsidR="002D288B" w:rsidRDefault="002D288B" w:rsidP="002D288B">
      <w:pPr>
        <w:jc w:val="center"/>
        <w:rPr>
          <w:noProof/>
        </w:rPr>
      </w:pPr>
    </w:p>
    <w:p w:rsidR="002D288B" w:rsidRDefault="002D288B" w:rsidP="002D288B">
      <w:pPr>
        <w:jc w:val="center"/>
        <w:rPr>
          <w:noProof/>
        </w:rPr>
      </w:pPr>
    </w:p>
    <w:p w:rsidR="002D288B" w:rsidRDefault="002D288B" w:rsidP="002D288B">
      <w:pPr>
        <w:jc w:val="center"/>
        <w:rPr>
          <w:noProof/>
        </w:rPr>
      </w:pPr>
    </w:p>
    <w:p w:rsidR="002D288B" w:rsidRDefault="002D288B" w:rsidP="002D288B">
      <w:pPr>
        <w:jc w:val="center"/>
        <w:rPr>
          <w:b/>
          <w:color w:val="000080"/>
          <w:sz w:val="28"/>
          <w:szCs w:val="28"/>
          <w:u w:val="single"/>
        </w:rPr>
      </w:pPr>
    </w:p>
    <w:p w:rsidR="002D288B" w:rsidRDefault="002D288B" w:rsidP="002D288B">
      <w:pPr>
        <w:jc w:val="center"/>
        <w:outlineLvl w:val="0"/>
        <w:rPr>
          <w:b/>
          <w:color w:val="000080"/>
          <w:sz w:val="28"/>
          <w:szCs w:val="28"/>
          <w:u w:val="single"/>
        </w:rPr>
      </w:pPr>
    </w:p>
    <w:p w:rsidR="002D288B" w:rsidRDefault="002D288B" w:rsidP="002D288B">
      <w:pPr>
        <w:jc w:val="center"/>
        <w:outlineLvl w:val="0"/>
        <w:rPr>
          <w:b/>
          <w:color w:val="000080"/>
          <w:sz w:val="28"/>
          <w:szCs w:val="28"/>
        </w:rPr>
      </w:pPr>
      <w:r>
        <w:rPr>
          <w:b/>
          <w:color w:val="000080"/>
          <w:sz w:val="28"/>
          <w:szCs w:val="28"/>
          <w:u w:val="single"/>
        </w:rPr>
        <w:t>REGIONI E PROVINCE AUTONOME</w:t>
      </w:r>
      <w:r>
        <w:rPr>
          <w:b/>
          <w:color w:val="000080"/>
          <w:sz w:val="28"/>
          <w:szCs w:val="28"/>
        </w:rPr>
        <w:t xml:space="preserve">:ORE AUTORIZZATE PER SETTORE PRODUTTIVE </w:t>
      </w:r>
      <w:r w:rsidRPr="009D3D19">
        <w:rPr>
          <w:b/>
          <w:color w:val="FF0000"/>
          <w:sz w:val="20"/>
          <w:szCs w:val="20"/>
        </w:rPr>
        <w:t>(</w:t>
      </w:r>
      <w:r>
        <w:rPr>
          <w:b/>
          <w:color w:val="FF0000"/>
          <w:sz w:val="20"/>
          <w:szCs w:val="20"/>
        </w:rPr>
        <w:t>GENNAIO 2015-2016</w:t>
      </w:r>
      <w:r w:rsidRPr="009D3D19">
        <w:rPr>
          <w:b/>
          <w:color w:val="FF0000"/>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229"/>
        <w:gridCol w:w="1223"/>
        <w:gridCol w:w="1128"/>
        <w:gridCol w:w="1291"/>
        <w:gridCol w:w="1089"/>
        <w:gridCol w:w="1110"/>
        <w:gridCol w:w="1240"/>
        <w:gridCol w:w="1137"/>
        <w:gridCol w:w="1137"/>
        <w:gridCol w:w="1104"/>
        <w:gridCol w:w="790"/>
        <w:gridCol w:w="1027"/>
      </w:tblGrid>
      <w:tr w:rsidR="00F02D93" w:rsidRPr="00F02D93" w:rsidTr="00F02D93">
        <w:trPr>
          <w:jc w:val="center"/>
        </w:trPr>
        <w:tc>
          <w:tcPr>
            <w:tcW w:w="438" w:type="pct"/>
            <w:vMerge w:val="restart"/>
            <w:shd w:val="clear" w:color="auto" w:fill="FFCC00"/>
            <w:vAlign w:val="center"/>
          </w:tcPr>
          <w:p w:rsidR="002D288B" w:rsidRPr="00F02D93" w:rsidRDefault="002D288B" w:rsidP="00CF7FE6">
            <w:pPr>
              <w:jc w:val="center"/>
              <w:rPr>
                <w:b/>
                <w:color w:val="002060"/>
                <w:sz w:val="16"/>
                <w:szCs w:val="16"/>
              </w:rPr>
            </w:pPr>
            <w:r w:rsidRPr="00F02D93">
              <w:rPr>
                <w:b/>
                <w:color w:val="002060"/>
                <w:sz w:val="16"/>
                <w:szCs w:val="16"/>
              </w:rPr>
              <w:t>REGIONI</w:t>
            </w:r>
          </w:p>
          <w:p w:rsidR="002D288B" w:rsidRPr="00F02D93" w:rsidRDefault="002D288B" w:rsidP="00CF7FE6">
            <w:pPr>
              <w:jc w:val="center"/>
              <w:rPr>
                <w:b/>
                <w:color w:val="002060"/>
                <w:sz w:val="16"/>
                <w:szCs w:val="16"/>
              </w:rPr>
            </w:pPr>
            <w:r w:rsidRPr="00F02D93">
              <w:rPr>
                <w:b/>
                <w:color w:val="002060"/>
                <w:sz w:val="16"/>
                <w:szCs w:val="16"/>
              </w:rPr>
              <w:t>E</w:t>
            </w:r>
          </w:p>
          <w:p w:rsidR="002D288B" w:rsidRPr="00F02D93" w:rsidRDefault="002D288B" w:rsidP="00CF7FE6">
            <w:pPr>
              <w:jc w:val="center"/>
              <w:rPr>
                <w:b/>
                <w:bCs/>
                <w:color w:val="002060"/>
                <w:sz w:val="16"/>
                <w:szCs w:val="16"/>
              </w:rPr>
            </w:pPr>
            <w:r w:rsidRPr="00F02D93">
              <w:rPr>
                <w:b/>
                <w:color w:val="002060"/>
                <w:sz w:val="16"/>
                <w:szCs w:val="16"/>
              </w:rPr>
              <w:t>PROV. AUTONOME</w:t>
            </w:r>
          </w:p>
        </w:tc>
        <w:tc>
          <w:tcPr>
            <w:tcW w:w="2388" w:type="pct"/>
            <w:gridSpan w:val="6"/>
            <w:shd w:val="clear" w:color="auto" w:fill="FFCC00"/>
            <w:vAlign w:val="center"/>
          </w:tcPr>
          <w:p w:rsidR="002D288B" w:rsidRPr="00F02D93" w:rsidRDefault="002D288B" w:rsidP="00CF7FE6">
            <w:pPr>
              <w:jc w:val="center"/>
              <w:rPr>
                <w:b/>
                <w:bCs/>
                <w:color w:val="002060"/>
                <w:sz w:val="16"/>
                <w:szCs w:val="16"/>
              </w:rPr>
            </w:pPr>
            <w:r w:rsidRPr="00F02D93">
              <w:rPr>
                <w:b/>
                <w:bCs/>
                <w:color w:val="002060"/>
                <w:sz w:val="16"/>
                <w:szCs w:val="16"/>
              </w:rPr>
              <w:t>GENNAIO 2015</w:t>
            </w:r>
          </w:p>
        </w:tc>
        <w:tc>
          <w:tcPr>
            <w:tcW w:w="2174" w:type="pct"/>
            <w:gridSpan w:val="6"/>
            <w:shd w:val="clear" w:color="auto" w:fill="FFCC00"/>
            <w:vAlign w:val="center"/>
          </w:tcPr>
          <w:p w:rsidR="002D288B" w:rsidRPr="00F02D93" w:rsidRDefault="002D288B" w:rsidP="00CF7FE6">
            <w:pPr>
              <w:jc w:val="center"/>
              <w:rPr>
                <w:b/>
                <w:bCs/>
                <w:color w:val="002060"/>
                <w:sz w:val="16"/>
                <w:szCs w:val="16"/>
              </w:rPr>
            </w:pPr>
            <w:r w:rsidRPr="00F02D93">
              <w:rPr>
                <w:b/>
                <w:bCs/>
                <w:color w:val="002060"/>
                <w:sz w:val="16"/>
                <w:szCs w:val="16"/>
              </w:rPr>
              <w:t>GENNAIO 2016</w:t>
            </w:r>
          </w:p>
        </w:tc>
      </w:tr>
      <w:tr w:rsidR="00F02D93" w:rsidRPr="00F02D93" w:rsidTr="00D72025">
        <w:trPr>
          <w:trHeight w:val="717"/>
          <w:jc w:val="center"/>
        </w:trPr>
        <w:tc>
          <w:tcPr>
            <w:tcW w:w="438" w:type="pct"/>
            <w:vMerge/>
            <w:vAlign w:val="center"/>
          </w:tcPr>
          <w:p w:rsidR="002D288B" w:rsidRPr="00F02D93" w:rsidRDefault="002D288B" w:rsidP="00CF7FE6">
            <w:pPr>
              <w:rPr>
                <w:b/>
                <w:bCs/>
                <w:color w:val="002060"/>
                <w:sz w:val="16"/>
                <w:szCs w:val="16"/>
              </w:rPr>
            </w:pPr>
          </w:p>
        </w:tc>
        <w:tc>
          <w:tcPr>
            <w:tcW w:w="415" w:type="pct"/>
            <w:vAlign w:val="center"/>
          </w:tcPr>
          <w:p w:rsidR="002D288B" w:rsidRPr="00F02D93" w:rsidRDefault="002D288B" w:rsidP="00CF7FE6">
            <w:pPr>
              <w:jc w:val="center"/>
              <w:rPr>
                <w:b/>
                <w:color w:val="002060"/>
                <w:sz w:val="16"/>
                <w:szCs w:val="16"/>
              </w:rPr>
            </w:pPr>
            <w:r w:rsidRPr="00F02D93">
              <w:rPr>
                <w:b/>
                <w:color w:val="002060"/>
                <w:sz w:val="16"/>
                <w:szCs w:val="16"/>
              </w:rPr>
              <w:t>Industria</w:t>
            </w:r>
          </w:p>
        </w:tc>
        <w:tc>
          <w:tcPr>
            <w:tcW w:w="413" w:type="pct"/>
            <w:vAlign w:val="center"/>
          </w:tcPr>
          <w:p w:rsidR="002D288B" w:rsidRPr="00F02D93" w:rsidRDefault="002D288B" w:rsidP="00CF7FE6">
            <w:pPr>
              <w:jc w:val="center"/>
              <w:rPr>
                <w:b/>
                <w:color w:val="002060"/>
                <w:sz w:val="16"/>
                <w:szCs w:val="16"/>
              </w:rPr>
            </w:pPr>
            <w:r w:rsidRPr="00F02D93">
              <w:rPr>
                <w:b/>
                <w:color w:val="002060"/>
                <w:sz w:val="16"/>
                <w:szCs w:val="16"/>
              </w:rPr>
              <w:t>Edilizia</w:t>
            </w:r>
          </w:p>
        </w:tc>
        <w:tc>
          <w:tcPr>
            <w:tcW w:w="381" w:type="pct"/>
            <w:vAlign w:val="center"/>
          </w:tcPr>
          <w:p w:rsidR="002D288B" w:rsidRPr="00F02D93" w:rsidRDefault="002D288B" w:rsidP="00CF7FE6">
            <w:pPr>
              <w:jc w:val="center"/>
              <w:rPr>
                <w:b/>
                <w:color w:val="002060"/>
                <w:sz w:val="16"/>
                <w:szCs w:val="16"/>
              </w:rPr>
            </w:pPr>
            <w:proofErr w:type="spellStart"/>
            <w:r w:rsidRPr="00F02D93">
              <w:rPr>
                <w:b/>
                <w:color w:val="002060"/>
                <w:sz w:val="16"/>
                <w:szCs w:val="16"/>
              </w:rPr>
              <w:t>Artigian</w:t>
            </w:r>
            <w:proofErr w:type="spellEnd"/>
            <w:r w:rsidRPr="00F02D93">
              <w:rPr>
                <w:b/>
                <w:color w:val="002060"/>
                <w:sz w:val="16"/>
                <w:szCs w:val="16"/>
              </w:rPr>
              <w:t>.</w:t>
            </w:r>
          </w:p>
        </w:tc>
        <w:tc>
          <w:tcPr>
            <w:tcW w:w="436" w:type="pct"/>
            <w:vAlign w:val="center"/>
          </w:tcPr>
          <w:p w:rsidR="002D288B" w:rsidRPr="00F02D93" w:rsidRDefault="002D288B" w:rsidP="00CF7FE6">
            <w:pPr>
              <w:jc w:val="center"/>
              <w:rPr>
                <w:b/>
                <w:color w:val="002060"/>
                <w:sz w:val="16"/>
                <w:szCs w:val="16"/>
              </w:rPr>
            </w:pPr>
            <w:r w:rsidRPr="00F02D93">
              <w:rPr>
                <w:b/>
                <w:color w:val="002060"/>
                <w:sz w:val="16"/>
                <w:szCs w:val="16"/>
              </w:rPr>
              <w:t>Comm.</w:t>
            </w:r>
          </w:p>
        </w:tc>
        <w:tc>
          <w:tcPr>
            <w:tcW w:w="368" w:type="pct"/>
            <w:vAlign w:val="center"/>
          </w:tcPr>
          <w:p w:rsidR="002D288B" w:rsidRPr="00F02D93" w:rsidRDefault="002D288B" w:rsidP="00CF7FE6">
            <w:pPr>
              <w:jc w:val="center"/>
              <w:rPr>
                <w:b/>
                <w:color w:val="002060"/>
                <w:sz w:val="16"/>
                <w:szCs w:val="16"/>
              </w:rPr>
            </w:pPr>
            <w:r w:rsidRPr="00F02D93">
              <w:rPr>
                <w:b/>
                <w:color w:val="002060"/>
                <w:sz w:val="16"/>
                <w:szCs w:val="16"/>
              </w:rPr>
              <w:t xml:space="preserve">Settori </w:t>
            </w:r>
          </w:p>
          <w:p w:rsidR="002D288B" w:rsidRPr="00F02D93" w:rsidRDefault="002D288B" w:rsidP="00CF7FE6">
            <w:pPr>
              <w:jc w:val="center"/>
              <w:rPr>
                <w:b/>
                <w:color w:val="002060"/>
                <w:sz w:val="16"/>
                <w:szCs w:val="16"/>
              </w:rPr>
            </w:pPr>
            <w:r w:rsidRPr="00F02D93">
              <w:rPr>
                <w:b/>
                <w:color w:val="002060"/>
                <w:sz w:val="16"/>
                <w:szCs w:val="16"/>
              </w:rPr>
              <w:t>vari</w:t>
            </w:r>
          </w:p>
        </w:tc>
        <w:tc>
          <w:tcPr>
            <w:tcW w:w="375" w:type="pct"/>
            <w:vAlign w:val="center"/>
          </w:tcPr>
          <w:p w:rsidR="002D288B" w:rsidRPr="00F02D93" w:rsidRDefault="002D288B" w:rsidP="00CF7FE6">
            <w:pPr>
              <w:jc w:val="center"/>
              <w:rPr>
                <w:b/>
                <w:color w:val="002060"/>
                <w:sz w:val="16"/>
                <w:szCs w:val="16"/>
              </w:rPr>
            </w:pPr>
            <w:r w:rsidRPr="00F02D93">
              <w:rPr>
                <w:b/>
                <w:color w:val="002060"/>
                <w:sz w:val="16"/>
                <w:szCs w:val="16"/>
              </w:rPr>
              <w:t>totale</w:t>
            </w:r>
          </w:p>
        </w:tc>
        <w:tc>
          <w:tcPr>
            <w:tcW w:w="419" w:type="pct"/>
            <w:vAlign w:val="center"/>
          </w:tcPr>
          <w:p w:rsidR="002D288B" w:rsidRPr="00F02D93" w:rsidRDefault="002D288B" w:rsidP="00CF7FE6">
            <w:pPr>
              <w:jc w:val="center"/>
              <w:rPr>
                <w:b/>
                <w:color w:val="002060"/>
                <w:sz w:val="16"/>
                <w:szCs w:val="16"/>
              </w:rPr>
            </w:pPr>
            <w:r w:rsidRPr="00F02D93">
              <w:rPr>
                <w:b/>
                <w:color w:val="002060"/>
                <w:sz w:val="16"/>
                <w:szCs w:val="16"/>
              </w:rPr>
              <w:t>Industria</w:t>
            </w:r>
          </w:p>
        </w:tc>
        <w:tc>
          <w:tcPr>
            <w:tcW w:w="384" w:type="pct"/>
            <w:vAlign w:val="center"/>
          </w:tcPr>
          <w:p w:rsidR="002D288B" w:rsidRPr="00F02D93" w:rsidRDefault="002D288B" w:rsidP="00CF7FE6">
            <w:pPr>
              <w:jc w:val="center"/>
              <w:rPr>
                <w:b/>
                <w:color w:val="002060"/>
                <w:sz w:val="16"/>
                <w:szCs w:val="16"/>
              </w:rPr>
            </w:pPr>
            <w:r w:rsidRPr="00F02D93">
              <w:rPr>
                <w:b/>
                <w:color w:val="002060"/>
                <w:sz w:val="16"/>
                <w:szCs w:val="16"/>
              </w:rPr>
              <w:t>Edilizia</w:t>
            </w:r>
          </w:p>
        </w:tc>
        <w:tc>
          <w:tcPr>
            <w:tcW w:w="384" w:type="pct"/>
            <w:vAlign w:val="center"/>
          </w:tcPr>
          <w:p w:rsidR="002D288B" w:rsidRPr="00F02D93" w:rsidRDefault="002D288B" w:rsidP="00CF7FE6">
            <w:pPr>
              <w:jc w:val="center"/>
              <w:rPr>
                <w:b/>
                <w:color w:val="002060"/>
                <w:sz w:val="16"/>
                <w:szCs w:val="16"/>
              </w:rPr>
            </w:pPr>
            <w:proofErr w:type="spellStart"/>
            <w:r w:rsidRPr="00F02D93">
              <w:rPr>
                <w:b/>
                <w:color w:val="002060"/>
                <w:sz w:val="16"/>
                <w:szCs w:val="16"/>
              </w:rPr>
              <w:t>Artigian</w:t>
            </w:r>
            <w:proofErr w:type="spellEnd"/>
            <w:r w:rsidRPr="00F02D93">
              <w:rPr>
                <w:b/>
                <w:color w:val="002060"/>
                <w:sz w:val="16"/>
                <w:szCs w:val="16"/>
              </w:rPr>
              <w:t>.</w:t>
            </w:r>
          </w:p>
        </w:tc>
        <w:tc>
          <w:tcPr>
            <w:tcW w:w="373" w:type="pct"/>
            <w:vAlign w:val="center"/>
          </w:tcPr>
          <w:p w:rsidR="002D288B" w:rsidRPr="00F02D93" w:rsidRDefault="002D288B" w:rsidP="00CF7FE6">
            <w:pPr>
              <w:jc w:val="center"/>
              <w:rPr>
                <w:b/>
                <w:color w:val="002060"/>
                <w:sz w:val="16"/>
                <w:szCs w:val="16"/>
              </w:rPr>
            </w:pPr>
            <w:r w:rsidRPr="00F02D93">
              <w:rPr>
                <w:b/>
                <w:color w:val="002060"/>
                <w:sz w:val="16"/>
                <w:szCs w:val="16"/>
              </w:rPr>
              <w:t>Comm.</w:t>
            </w:r>
          </w:p>
        </w:tc>
        <w:tc>
          <w:tcPr>
            <w:tcW w:w="267" w:type="pct"/>
            <w:vAlign w:val="center"/>
          </w:tcPr>
          <w:p w:rsidR="002D288B" w:rsidRPr="00F02D93" w:rsidRDefault="002D288B" w:rsidP="00CF7FE6">
            <w:pPr>
              <w:jc w:val="center"/>
              <w:rPr>
                <w:b/>
                <w:color w:val="002060"/>
                <w:sz w:val="16"/>
                <w:szCs w:val="16"/>
              </w:rPr>
            </w:pPr>
            <w:r w:rsidRPr="00F02D93">
              <w:rPr>
                <w:b/>
                <w:color w:val="002060"/>
                <w:sz w:val="16"/>
                <w:szCs w:val="16"/>
              </w:rPr>
              <w:t xml:space="preserve">Settori </w:t>
            </w:r>
          </w:p>
          <w:p w:rsidR="002D288B" w:rsidRPr="00F02D93" w:rsidRDefault="002D288B" w:rsidP="00CF7FE6">
            <w:pPr>
              <w:jc w:val="center"/>
              <w:rPr>
                <w:b/>
                <w:color w:val="002060"/>
                <w:sz w:val="16"/>
                <w:szCs w:val="16"/>
              </w:rPr>
            </w:pPr>
            <w:r w:rsidRPr="00F02D93">
              <w:rPr>
                <w:b/>
                <w:color w:val="002060"/>
                <w:sz w:val="16"/>
                <w:szCs w:val="16"/>
              </w:rPr>
              <w:t>vari</w:t>
            </w:r>
          </w:p>
        </w:tc>
        <w:tc>
          <w:tcPr>
            <w:tcW w:w="347" w:type="pct"/>
            <w:vAlign w:val="center"/>
          </w:tcPr>
          <w:p w:rsidR="002D288B" w:rsidRPr="00F02D93" w:rsidRDefault="002D288B" w:rsidP="00CF7FE6">
            <w:pPr>
              <w:jc w:val="center"/>
              <w:rPr>
                <w:b/>
                <w:color w:val="002060"/>
                <w:sz w:val="16"/>
                <w:szCs w:val="16"/>
              </w:rPr>
            </w:pPr>
            <w:r w:rsidRPr="00F02D93">
              <w:rPr>
                <w:b/>
                <w:color w:val="002060"/>
                <w:sz w:val="16"/>
                <w:szCs w:val="16"/>
              </w:rPr>
              <w:t>totale</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Piemonte</w:t>
            </w:r>
          </w:p>
        </w:tc>
        <w:tc>
          <w:tcPr>
            <w:tcW w:w="415" w:type="pct"/>
            <w:vAlign w:val="center"/>
          </w:tcPr>
          <w:p w:rsidR="00F02D93" w:rsidRPr="00F02D93" w:rsidRDefault="00F02D93">
            <w:pPr>
              <w:jc w:val="right"/>
              <w:rPr>
                <w:color w:val="002060"/>
                <w:sz w:val="16"/>
                <w:szCs w:val="16"/>
              </w:rPr>
            </w:pPr>
            <w:r w:rsidRPr="00F02D93">
              <w:rPr>
                <w:color w:val="002060"/>
                <w:sz w:val="16"/>
                <w:szCs w:val="16"/>
              </w:rPr>
              <w:t>4.515.930</w:t>
            </w:r>
          </w:p>
        </w:tc>
        <w:tc>
          <w:tcPr>
            <w:tcW w:w="413" w:type="pct"/>
            <w:vAlign w:val="center"/>
          </w:tcPr>
          <w:p w:rsidR="00F02D93" w:rsidRPr="00F02D93" w:rsidRDefault="00F02D93">
            <w:pPr>
              <w:jc w:val="right"/>
              <w:rPr>
                <w:color w:val="002060"/>
                <w:sz w:val="16"/>
                <w:szCs w:val="16"/>
              </w:rPr>
            </w:pPr>
            <w:r w:rsidRPr="00F02D93">
              <w:rPr>
                <w:color w:val="002060"/>
                <w:sz w:val="16"/>
                <w:szCs w:val="16"/>
              </w:rPr>
              <w:t>420.922</w:t>
            </w:r>
          </w:p>
        </w:tc>
        <w:tc>
          <w:tcPr>
            <w:tcW w:w="381" w:type="pct"/>
            <w:vAlign w:val="center"/>
          </w:tcPr>
          <w:p w:rsidR="00F02D93" w:rsidRPr="00F02D93" w:rsidRDefault="00F02D93">
            <w:pPr>
              <w:jc w:val="right"/>
              <w:rPr>
                <w:color w:val="002060"/>
                <w:sz w:val="16"/>
                <w:szCs w:val="16"/>
              </w:rPr>
            </w:pPr>
            <w:r w:rsidRPr="00F02D93">
              <w:rPr>
                <w:color w:val="002060"/>
                <w:sz w:val="16"/>
                <w:szCs w:val="16"/>
              </w:rPr>
              <w:t>79.448</w:t>
            </w:r>
          </w:p>
        </w:tc>
        <w:tc>
          <w:tcPr>
            <w:tcW w:w="436" w:type="pct"/>
            <w:vAlign w:val="center"/>
          </w:tcPr>
          <w:p w:rsidR="00F02D93" w:rsidRPr="00F02D93" w:rsidRDefault="00F02D93">
            <w:pPr>
              <w:jc w:val="right"/>
              <w:rPr>
                <w:color w:val="002060"/>
                <w:sz w:val="16"/>
                <w:szCs w:val="16"/>
              </w:rPr>
            </w:pPr>
            <w:r w:rsidRPr="00F02D93">
              <w:rPr>
                <w:color w:val="002060"/>
                <w:sz w:val="16"/>
                <w:szCs w:val="16"/>
              </w:rPr>
              <w:t>181.165</w:t>
            </w:r>
          </w:p>
        </w:tc>
        <w:tc>
          <w:tcPr>
            <w:tcW w:w="368" w:type="pct"/>
            <w:vAlign w:val="center"/>
          </w:tcPr>
          <w:p w:rsidR="00F02D93" w:rsidRPr="00F02D93" w:rsidRDefault="00F02D93">
            <w:pPr>
              <w:jc w:val="right"/>
              <w:rPr>
                <w:color w:val="002060"/>
                <w:sz w:val="16"/>
                <w:szCs w:val="16"/>
              </w:rPr>
            </w:pPr>
            <w:r w:rsidRPr="00F02D93">
              <w:rPr>
                <w:color w:val="002060"/>
                <w:sz w:val="16"/>
                <w:szCs w:val="16"/>
              </w:rPr>
              <w:t>20.800</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5.218.265</w:t>
            </w:r>
          </w:p>
        </w:tc>
        <w:tc>
          <w:tcPr>
            <w:tcW w:w="419" w:type="pct"/>
            <w:vAlign w:val="center"/>
          </w:tcPr>
          <w:p w:rsidR="00F02D93" w:rsidRPr="00F02D93" w:rsidRDefault="00F02D93">
            <w:pPr>
              <w:jc w:val="right"/>
              <w:rPr>
                <w:color w:val="002060"/>
                <w:sz w:val="16"/>
                <w:szCs w:val="16"/>
              </w:rPr>
            </w:pPr>
            <w:r w:rsidRPr="00F02D93">
              <w:rPr>
                <w:color w:val="002060"/>
                <w:sz w:val="16"/>
                <w:szCs w:val="16"/>
              </w:rPr>
              <w:t>21.036.082</w:t>
            </w:r>
          </w:p>
        </w:tc>
        <w:tc>
          <w:tcPr>
            <w:tcW w:w="384" w:type="pct"/>
            <w:vAlign w:val="center"/>
          </w:tcPr>
          <w:p w:rsidR="00F02D93" w:rsidRPr="00F02D93" w:rsidRDefault="00F02D93">
            <w:pPr>
              <w:jc w:val="right"/>
              <w:rPr>
                <w:color w:val="002060"/>
                <w:sz w:val="16"/>
                <w:szCs w:val="16"/>
              </w:rPr>
            </w:pPr>
            <w:r w:rsidRPr="00F02D93">
              <w:rPr>
                <w:color w:val="002060"/>
                <w:sz w:val="16"/>
                <w:szCs w:val="16"/>
              </w:rPr>
              <w:t>45.549</w:t>
            </w:r>
          </w:p>
        </w:tc>
        <w:tc>
          <w:tcPr>
            <w:tcW w:w="384" w:type="pct"/>
            <w:vAlign w:val="center"/>
          </w:tcPr>
          <w:p w:rsidR="00F02D93" w:rsidRPr="00F02D93" w:rsidRDefault="00F02D93">
            <w:pPr>
              <w:jc w:val="right"/>
              <w:rPr>
                <w:color w:val="002060"/>
                <w:sz w:val="16"/>
                <w:szCs w:val="16"/>
              </w:rPr>
            </w:pPr>
            <w:r w:rsidRPr="00F02D93">
              <w:rPr>
                <w:color w:val="002060"/>
                <w:sz w:val="16"/>
                <w:szCs w:val="16"/>
              </w:rPr>
              <w:t>63.288</w:t>
            </w:r>
          </w:p>
        </w:tc>
        <w:tc>
          <w:tcPr>
            <w:tcW w:w="373" w:type="pct"/>
            <w:vAlign w:val="center"/>
          </w:tcPr>
          <w:p w:rsidR="00F02D93" w:rsidRPr="00F02D93" w:rsidRDefault="00F02D93">
            <w:pPr>
              <w:jc w:val="right"/>
              <w:rPr>
                <w:color w:val="002060"/>
                <w:sz w:val="16"/>
                <w:szCs w:val="16"/>
              </w:rPr>
            </w:pPr>
            <w:r w:rsidRPr="00F02D93">
              <w:rPr>
                <w:color w:val="002060"/>
                <w:sz w:val="16"/>
                <w:szCs w:val="16"/>
              </w:rPr>
              <w:t>201.303</w:t>
            </w:r>
          </w:p>
        </w:tc>
        <w:tc>
          <w:tcPr>
            <w:tcW w:w="267" w:type="pct"/>
            <w:vAlign w:val="center"/>
          </w:tcPr>
          <w:p w:rsidR="00F02D93" w:rsidRPr="00F02D93" w:rsidRDefault="00F02D93">
            <w:pPr>
              <w:jc w:val="right"/>
              <w:rPr>
                <w:color w:val="002060"/>
                <w:sz w:val="16"/>
                <w:szCs w:val="16"/>
              </w:rPr>
            </w:pPr>
            <w:r w:rsidRPr="00F02D93">
              <w:rPr>
                <w:color w:val="002060"/>
                <w:sz w:val="16"/>
                <w:szCs w:val="16"/>
              </w:rPr>
              <w:t>612</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21.346.834</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Valle d'Aosta</w:t>
            </w:r>
          </w:p>
        </w:tc>
        <w:tc>
          <w:tcPr>
            <w:tcW w:w="415" w:type="pct"/>
            <w:vAlign w:val="center"/>
          </w:tcPr>
          <w:p w:rsidR="00F02D93" w:rsidRPr="00F02D93" w:rsidRDefault="00F02D93">
            <w:pPr>
              <w:jc w:val="right"/>
              <w:rPr>
                <w:color w:val="002060"/>
                <w:sz w:val="16"/>
                <w:szCs w:val="16"/>
              </w:rPr>
            </w:pPr>
            <w:r w:rsidRPr="00F02D93">
              <w:rPr>
                <w:color w:val="002060"/>
                <w:sz w:val="16"/>
                <w:szCs w:val="16"/>
              </w:rPr>
              <w:t>10.728</w:t>
            </w:r>
          </w:p>
        </w:tc>
        <w:tc>
          <w:tcPr>
            <w:tcW w:w="413" w:type="pct"/>
            <w:vAlign w:val="center"/>
          </w:tcPr>
          <w:p w:rsidR="00F02D93" w:rsidRPr="00F02D93" w:rsidRDefault="00F02D93">
            <w:pPr>
              <w:jc w:val="right"/>
              <w:rPr>
                <w:color w:val="002060"/>
                <w:sz w:val="16"/>
                <w:szCs w:val="16"/>
              </w:rPr>
            </w:pPr>
            <w:r w:rsidRPr="00F02D93">
              <w:rPr>
                <w:color w:val="002060"/>
                <w:sz w:val="16"/>
                <w:szCs w:val="16"/>
              </w:rPr>
              <w:t>18.274</w:t>
            </w:r>
          </w:p>
        </w:tc>
        <w:tc>
          <w:tcPr>
            <w:tcW w:w="381" w:type="pct"/>
            <w:vAlign w:val="center"/>
          </w:tcPr>
          <w:p w:rsidR="00F02D93" w:rsidRPr="00F02D93" w:rsidRDefault="00F02D93">
            <w:pPr>
              <w:jc w:val="right"/>
              <w:rPr>
                <w:color w:val="002060"/>
                <w:sz w:val="16"/>
                <w:szCs w:val="16"/>
              </w:rPr>
            </w:pPr>
            <w:r w:rsidRPr="00F02D93">
              <w:rPr>
                <w:color w:val="002060"/>
                <w:sz w:val="16"/>
                <w:szCs w:val="16"/>
              </w:rPr>
              <w:t>0</w:t>
            </w:r>
          </w:p>
        </w:tc>
        <w:tc>
          <w:tcPr>
            <w:tcW w:w="436" w:type="pct"/>
            <w:vAlign w:val="center"/>
          </w:tcPr>
          <w:p w:rsidR="00F02D93" w:rsidRPr="00F02D93" w:rsidRDefault="00F02D93">
            <w:pPr>
              <w:jc w:val="right"/>
              <w:rPr>
                <w:color w:val="002060"/>
                <w:sz w:val="16"/>
                <w:szCs w:val="16"/>
              </w:rPr>
            </w:pPr>
            <w:r w:rsidRPr="00F02D93">
              <w:rPr>
                <w:color w:val="002060"/>
                <w:sz w:val="16"/>
                <w:szCs w:val="16"/>
              </w:rPr>
              <w:t>0</w:t>
            </w:r>
          </w:p>
        </w:tc>
        <w:tc>
          <w:tcPr>
            <w:tcW w:w="368" w:type="pct"/>
            <w:vAlign w:val="center"/>
          </w:tcPr>
          <w:p w:rsidR="00F02D93" w:rsidRPr="00F02D93" w:rsidRDefault="00F02D93">
            <w:pPr>
              <w:jc w:val="right"/>
              <w:rPr>
                <w:color w:val="002060"/>
                <w:sz w:val="16"/>
                <w:szCs w:val="16"/>
              </w:rPr>
            </w:pPr>
            <w:r w:rsidRPr="00F02D93">
              <w:rPr>
                <w:color w:val="002060"/>
                <w:sz w:val="16"/>
                <w:szCs w:val="16"/>
              </w:rPr>
              <w:t>0</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29.002</w:t>
            </w:r>
          </w:p>
        </w:tc>
        <w:tc>
          <w:tcPr>
            <w:tcW w:w="419" w:type="pct"/>
            <w:vAlign w:val="center"/>
          </w:tcPr>
          <w:p w:rsidR="00F02D93" w:rsidRPr="00F02D93" w:rsidRDefault="00F02D93">
            <w:pPr>
              <w:jc w:val="right"/>
              <w:rPr>
                <w:color w:val="002060"/>
                <w:sz w:val="16"/>
                <w:szCs w:val="16"/>
              </w:rPr>
            </w:pPr>
            <w:r w:rsidRPr="00F02D93">
              <w:rPr>
                <w:color w:val="002060"/>
                <w:sz w:val="16"/>
                <w:szCs w:val="16"/>
              </w:rPr>
              <w:t>586</w:t>
            </w:r>
          </w:p>
        </w:tc>
        <w:tc>
          <w:tcPr>
            <w:tcW w:w="384" w:type="pct"/>
            <w:vAlign w:val="center"/>
          </w:tcPr>
          <w:p w:rsidR="00F02D93" w:rsidRPr="00F02D93" w:rsidRDefault="00F02D93">
            <w:pPr>
              <w:jc w:val="right"/>
              <w:rPr>
                <w:color w:val="002060"/>
                <w:sz w:val="16"/>
                <w:szCs w:val="16"/>
              </w:rPr>
            </w:pPr>
            <w:r w:rsidRPr="00F02D93">
              <w:rPr>
                <w:color w:val="002060"/>
                <w:sz w:val="16"/>
                <w:szCs w:val="16"/>
              </w:rPr>
              <w:t>0</w:t>
            </w:r>
          </w:p>
        </w:tc>
        <w:tc>
          <w:tcPr>
            <w:tcW w:w="384" w:type="pct"/>
            <w:vAlign w:val="center"/>
          </w:tcPr>
          <w:p w:rsidR="00F02D93" w:rsidRPr="00F02D93" w:rsidRDefault="00F02D93">
            <w:pPr>
              <w:jc w:val="right"/>
              <w:rPr>
                <w:color w:val="002060"/>
                <w:sz w:val="16"/>
                <w:szCs w:val="16"/>
              </w:rPr>
            </w:pPr>
            <w:r w:rsidRPr="00F02D93">
              <w:rPr>
                <w:color w:val="002060"/>
                <w:sz w:val="16"/>
                <w:szCs w:val="16"/>
              </w:rPr>
              <w:t>0</w:t>
            </w:r>
          </w:p>
        </w:tc>
        <w:tc>
          <w:tcPr>
            <w:tcW w:w="373" w:type="pct"/>
            <w:vAlign w:val="center"/>
          </w:tcPr>
          <w:p w:rsidR="00F02D93" w:rsidRPr="00F02D93" w:rsidRDefault="00F02D93">
            <w:pPr>
              <w:jc w:val="right"/>
              <w:rPr>
                <w:color w:val="002060"/>
                <w:sz w:val="16"/>
                <w:szCs w:val="16"/>
              </w:rPr>
            </w:pPr>
            <w:r w:rsidRPr="00F02D93">
              <w:rPr>
                <w:color w:val="002060"/>
                <w:sz w:val="16"/>
                <w:szCs w:val="16"/>
              </w:rPr>
              <w:t>3.015</w:t>
            </w:r>
          </w:p>
        </w:tc>
        <w:tc>
          <w:tcPr>
            <w:tcW w:w="267" w:type="pct"/>
            <w:vAlign w:val="center"/>
          </w:tcPr>
          <w:p w:rsidR="00F02D93" w:rsidRPr="00F02D93" w:rsidRDefault="00F02D93">
            <w:pPr>
              <w:jc w:val="right"/>
              <w:rPr>
                <w:color w:val="002060"/>
                <w:sz w:val="16"/>
                <w:szCs w:val="16"/>
              </w:rPr>
            </w:pPr>
            <w:r w:rsidRPr="00F02D93">
              <w:rPr>
                <w:color w:val="002060"/>
                <w:sz w:val="16"/>
                <w:szCs w:val="16"/>
              </w:rPr>
              <w:t>0</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3.601</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Liguria</w:t>
            </w:r>
          </w:p>
        </w:tc>
        <w:tc>
          <w:tcPr>
            <w:tcW w:w="415" w:type="pct"/>
            <w:vAlign w:val="center"/>
          </w:tcPr>
          <w:p w:rsidR="00F02D93" w:rsidRPr="00F02D93" w:rsidRDefault="00F02D93">
            <w:pPr>
              <w:jc w:val="right"/>
              <w:rPr>
                <w:color w:val="002060"/>
                <w:sz w:val="16"/>
                <w:szCs w:val="16"/>
              </w:rPr>
            </w:pPr>
            <w:r w:rsidRPr="00F02D93">
              <w:rPr>
                <w:color w:val="002060"/>
                <w:sz w:val="16"/>
                <w:szCs w:val="16"/>
              </w:rPr>
              <w:t>712.979</w:t>
            </w:r>
          </w:p>
        </w:tc>
        <w:tc>
          <w:tcPr>
            <w:tcW w:w="413" w:type="pct"/>
            <w:vAlign w:val="center"/>
          </w:tcPr>
          <w:p w:rsidR="00F02D93" w:rsidRPr="00F02D93" w:rsidRDefault="00F02D93">
            <w:pPr>
              <w:jc w:val="right"/>
              <w:rPr>
                <w:color w:val="002060"/>
                <w:sz w:val="16"/>
                <w:szCs w:val="16"/>
              </w:rPr>
            </w:pPr>
            <w:r w:rsidRPr="00F02D93">
              <w:rPr>
                <w:color w:val="002060"/>
                <w:sz w:val="16"/>
                <w:szCs w:val="16"/>
              </w:rPr>
              <w:t>364.248</w:t>
            </w:r>
          </w:p>
        </w:tc>
        <w:tc>
          <w:tcPr>
            <w:tcW w:w="381" w:type="pct"/>
            <w:vAlign w:val="center"/>
          </w:tcPr>
          <w:p w:rsidR="00F02D93" w:rsidRPr="00F02D93" w:rsidRDefault="00F02D93">
            <w:pPr>
              <w:jc w:val="right"/>
              <w:rPr>
                <w:color w:val="002060"/>
                <w:sz w:val="16"/>
                <w:szCs w:val="16"/>
              </w:rPr>
            </w:pPr>
            <w:r w:rsidRPr="00F02D93">
              <w:rPr>
                <w:color w:val="002060"/>
                <w:sz w:val="16"/>
                <w:szCs w:val="16"/>
              </w:rPr>
              <w:t>26.961</w:t>
            </w:r>
          </w:p>
        </w:tc>
        <w:tc>
          <w:tcPr>
            <w:tcW w:w="436" w:type="pct"/>
            <w:vAlign w:val="center"/>
          </w:tcPr>
          <w:p w:rsidR="00F02D93" w:rsidRPr="00F02D93" w:rsidRDefault="00F02D93">
            <w:pPr>
              <w:jc w:val="right"/>
              <w:rPr>
                <w:color w:val="002060"/>
                <w:sz w:val="16"/>
                <w:szCs w:val="16"/>
              </w:rPr>
            </w:pPr>
            <w:r w:rsidRPr="00F02D93">
              <w:rPr>
                <w:color w:val="002060"/>
                <w:sz w:val="16"/>
                <w:szCs w:val="16"/>
              </w:rPr>
              <w:t>192.476</w:t>
            </w:r>
          </w:p>
        </w:tc>
        <w:tc>
          <w:tcPr>
            <w:tcW w:w="368" w:type="pct"/>
            <w:vAlign w:val="center"/>
          </w:tcPr>
          <w:p w:rsidR="00F02D93" w:rsidRPr="00F02D93" w:rsidRDefault="00F02D93">
            <w:pPr>
              <w:jc w:val="right"/>
              <w:rPr>
                <w:color w:val="002060"/>
                <w:sz w:val="16"/>
                <w:szCs w:val="16"/>
              </w:rPr>
            </w:pPr>
            <w:r w:rsidRPr="00F02D93">
              <w:rPr>
                <w:color w:val="002060"/>
                <w:sz w:val="16"/>
                <w:szCs w:val="16"/>
              </w:rPr>
              <w:t>190</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1.296.854</w:t>
            </w:r>
          </w:p>
        </w:tc>
        <w:tc>
          <w:tcPr>
            <w:tcW w:w="419" w:type="pct"/>
            <w:vAlign w:val="center"/>
          </w:tcPr>
          <w:p w:rsidR="00F02D93" w:rsidRPr="00F02D93" w:rsidRDefault="00F02D93">
            <w:pPr>
              <w:jc w:val="right"/>
              <w:rPr>
                <w:color w:val="002060"/>
                <w:sz w:val="16"/>
                <w:szCs w:val="16"/>
              </w:rPr>
            </w:pPr>
            <w:r w:rsidRPr="00F02D93">
              <w:rPr>
                <w:color w:val="002060"/>
                <w:sz w:val="16"/>
                <w:szCs w:val="16"/>
              </w:rPr>
              <w:t>246.090</w:t>
            </w:r>
          </w:p>
        </w:tc>
        <w:tc>
          <w:tcPr>
            <w:tcW w:w="384" w:type="pct"/>
            <w:vAlign w:val="center"/>
          </w:tcPr>
          <w:p w:rsidR="00F02D93" w:rsidRPr="00F02D93" w:rsidRDefault="00F02D93">
            <w:pPr>
              <w:jc w:val="right"/>
              <w:rPr>
                <w:color w:val="002060"/>
                <w:sz w:val="16"/>
                <w:szCs w:val="16"/>
              </w:rPr>
            </w:pPr>
            <w:r w:rsidRPr="00F02D93">
              <w:rPr>
                <w:color w:val="002060"/>
                <w:sz w:val="16"/>
                <w:szCs w:val="16"/>
              </w:rPr>
              <w:t>4.141</w:t>
            </w:r>
          </w:p>
        </w:tc>
        <w:tc>
          <w:tcPr>
            <w:tcW w:w="384" w:type="pct"/>
            <w:vAlign w:val="center"/>
          </w:tcPr>
          <w:p w:rsidR="00F02D93" w:rsidRPr="00F02D93" w:rsidRDefault="00F02D93">
            <w:pPr>
              <w:jc w:val="right"/>
              <w:rPr>
                <w:color w:val="002060"/>
                <w:sz w:val="16"/>
                <w:szCs w:val="16"/>
              </w:rPr>
            </w:pPr>
            <w:r w:rsidRPr="00F02D93">
              <w:rPr>
                <w:color w:val="002060"/>
                <w:sz w:val="16"/>
                <w:szCs w:val="16"/>
              </w:rPr>
              <w:t>1.549</w:t>
            </w:r>
          </w:p>
        </w:tc>
        <w:tc>
          <w:tcPr>
            <w:tcW w:w="373" w:type="pct"/>
            <w:vAlign w:val="center"/>
          </w:tcPr>
          <w:p w:rsidR="00F02D93" w:rsidRPr="00F02D93" w:rsidRDefault="00F02D93">
            <w:pPr>
              <w:jc w:val="right"/>
              <w:rPr>
                <w:color w:val="002060"/>
                <w:sz w:val="16"/>
                <w:szCs w:val="16"/>
              </w:rPr>
            </w:pPr>
            <w:r w:rsidRPr="00F02D93">
              <w:rPr>
                <w:color w:val="002060"/>
                <w:sz w:val="16"/>
                <w:szCs w:val="16"/>
              </w:rPr>
              <w:t>105.171</w:t>
            </w:r>
          </w:p>
        </w:tc>
        <w:tc>
          <w:tcPr>
            <w:tcW w:w="267" w:type="pct"/>
            <w:vAlign w:val="center"/>
          </w:tcPr>
          <w:p w:rsidR="00F02D93" w:rsidRPr="00F02D93" w:rsidRDefault="00F02D93">
            <w:pPr>
              <w:jc w:val="right"/>
              <w:rPr>
                <w:color w:val="002060"/>
                <w:sz w:val="16"/>
                <w:szCs w:val="16"/>
              </w:rPr>
            </w:pPr>
            <w:r w:rsidRPr="00F02D93">
              <w:rPr>
                <w:color w:val="002060"/>
                <w:sz w:val="16"/>
                <w:szCs w:val="16"/>
              </w:rPr>
              <w:t>0</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356.951</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Lombardia</w:t>
            </w:r>
          </w:p>
        </w:tc>
        <w:tc>
          <w:tcPr>
            <w:tcW w:w="415" w:type="pct"/>
            <w:vAlign w:val="center"/>
          </w:tcPr>
          <w:p w:rsidR="00F02D93" w:rsidRPr="00F02D93" w:rsidRDefault="00F02D93">
            <w:pPr>
              <w:jc w:val="right"/>
              <w:rPr>
                <w:color w:val="002060"/>
                <w:sz w:val="16"/>
                <w:szCs w:val="16"/>
              </w:rPr>
            </w:pPr>
            <w:r w:rsidRPr="00F02D93">
              <w:rPr>
                <w:color w:val="002060"/>
                <w:sz w:val="16"/>
                <w:szCs w:val="16"/>
              </w:rPr>
              <w:t>9.544.687</w:t>
            </w:r>
          </w:p>
        </w:tc>
        <w:tc>
          <w:tcPr>
            <w:tcW w:w="413" w:type="pct"/>
            <w:vAlign w:val="center"/>
          </w:tcPr>
          <w:p w:rsidR="00F02D93" w:rsidRPr="00F02D93" w:rsidRDefault="00F02D93">
            <w:pPr>
              <w:jc w:val="right"/>
              <w:rPr>
                <w:color w:val="002060"/>
                <w:sz w:val="16"/>
                <w:szCs w:val="16"/>
              </w:rPr>
            </w:pPr>
            <w:r w:rsidRPr="00F02D93">
              <w:rPr>
                <w:color w:val="002060"/>
                <w:sz w:val="16"/>
                <w:szCs w:val="16"/>
              </w:rPr>
              <w:t>1.445.884</w:t>
            </w:r>
          </w:p>
        </w:tc>
        <w:tc>
          <w:tcPr>
            <w:tcW w:w="381" w:type="pct"/>
            <w:vAlign w:val="center"/>
          </w:tcPr>
          <w:p w:rsidR="00F02D93" w:rsidRPr="00F02D93" w:rsidRDefault="00F02D93">
            <w:pPr>
              <w:jc w:val="right"/>
              <w:rPr>
                <w:color w:val="002060"/>
                <w:sz w:val="16"/>
                <w:szCs w:val="16"/>
              </w:rPr>
            </w:pPr>
            <w:r w:rsidRPr="00F02D93">
              <w:rPr>
                <w:color w:val="002060"/>
                <w:sz w:val="16"/>
                <w:szCs w:val="16"/>
              </w:rPr>
              <w:t>276.320</w:t>
            </w:r>
          </w:p>
        </w:tc>
        <w:tc>
          <w:tcPr>
            <w:tcW w:w="436" w:type="pct"/>
            <w:vAlign w:val="center"/>
          </w:tcPr>
          <w:p w:rsidR="00F02D93" w:rsidRPr="00F02D93" w:rsidRDefault="00F02D93">
            <w:pPr>
              <w:jc w:val="right"/>
              <w:rPr>
                <w:color w:val="002060"/>
                <w:sz w:val="16"/>
                <w:szCs w:val="16"/>
              </w:rPr>
            </w:pPr>
            <w:r w:rsidRPr="00F02D93">
              <w:rPr>
                <w:color w:val="002060"/>
                <w:sz w:val="16"/>
                <w:szCs w:val="16"/>
              </w:rPr>
              <w:t>1.241.132</w:t>
            </w:r>
          </w:p>
        </w:tc>
        <w:tc>
          <w:tcPr>
            <w:tcW w:w="368" w:type="pct"/>
            <w:vAlign w:val="center"/>
          </w:tcPr>
          <w:p w:rsidR="00F02D93" w:rsidRPr="00F02D93" w:rsidRDefault="00F02D93">
            <w:pPr>
              <w:jc w:val="right"/>
              <w:rPr>
                <w:color w:val="002060"/>
                <w:sz w:val="16"/>
                <w:szCs w:val="16"/>
              </w:rPr>
            </w:pPr>
            <w:r w:rsidRPr="00F02D93">
              <w:rPr>
                <w:color w:val="002060"/>
                <w:sz w:val="16"/>
                <w:szCs w:val="16"/>
              </w:rPr>
              <w:t>7.102</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12.515.125</w:t>
            </w:r>
          </w:p>
        </w:tc>
        <w:tc>
          <w:tcPr>
            <w:tcW w:w="419" w:type="pct"/>
            <w:vAlign w:val="center"/>
          </w:tcPr>
          <w:p w:rsidR="00F02D93" w:rsidRPr="00F02D93" w:rsidRDefault="00F02D93">
            <w:pPr>
              <w:jc w:val="right"/>
              <w:rPr>
                <w:color w:val="002060"/>
                <w:sz w:val="16"/>
                <w:szCs w:val="16"/>
              </w:rPr>
            </w:pPr>
            <w:r w:rsidRPr="00F02D93">
              <w:rPr>
                <w:color w:val="002060"/>
                <w:sz w:val="16"/>
                <w:szCs w:val="16"/>
              </w:rPr>
              <w:t>3.617.131</w:t>
            </w:r>
          </w:p>
        </w:tc>
        <w:tc>
          <w:tcPr>
            <w:tcW w:w="384" w:type="pct"/>
            <w:vAlign w:val="center"/>
          </w:tcPr>
          <w:p w:rsidR="00F02D93" w:rsidRPr="00F02D93" w:rsidRDefault="00F02D93">
            <w:pPr>
              <w:jc w:val="right"/>
              <w:rPr>
                <w:color w:val="002060"/>
                <w:sz w:val="16"/>
                <w:szCs w:val="16"/>
              </w:rPr>
            </w:pPr>
            <w:r w:rsidRPr="00F02D93">
              <w:rPr>
                <w:color w:val="002060"/>
                <w:sz w:val="16"/>
                <w:szCs w:val="16"/>
              </w:rPr>
              <w:t>248.593</w:t>
            </w:r>
          </w:p>
        </w:tc>
        <w:tc>
          <w:tcPr>
            <w:tcW w:w="384" w:type="pct"/>
            <w:vAlign w:val="center"/>
          </w:tcPr>
          <w:p w:rsidR="00F02D93" w:rsidRPr="00F02D93" w:rsidRDefault="00F02D93">
            <w:pPr>
              <w:jc w:val="right"/>
              <w:rPr>
                <w:color w:val="002060"/>
                <w:sz w:val="16"/>
                <w:szCs w:val="16"/>
              </w:rPr>
            </w:pPr>
            <w:r w:rsidRPr="00F02D93">
              <w:rPr>
                <w:color w:val="002060"/>
                <w:sz w:val="16"/>
                <w:szCs w:val="16"/>
              </w:rPr>
              <w:t>580.816</w:t>
            </w:r>
          </w:p>
        </w:tc>
        <w:tc>
          <w:tcPr>
            <w:tcW w:w="373" w:type="pct"/>
            <w:vAlign w:val="center"/>
          </w:tcPr>
          <w:p w:rsidR="00F02D93" w:rsidRPr="00F02D93" w:rsidRDefault="00F02D93">
            <w:pPr>
              <w:jc w:val="right"/>
              <w:rPr>
                <w:color w:val="002060"/>
                <w:sz w:val="16"/>
                <w:szCs w:val="16"/>
              </w:rPr>
            </w:pPr>
            <w:r w:rsidRPr="00F02D93">
              <w:rPr>
                <w:color w:val="002060"/>
                <w:sz w:val="16"/>
                <w:szCs w:val="16"/>
              </w:rPr>
              <w:t>1.039.484</w:t>
            </w:r>
          </w:p>
        </w:tc>
        <w:tc>
          <w:tcPr>
            <w:tcW w:w="267" w:type="pct"/>
            <w:vAlign w:val="center"/>
          </w:tcPr>
          <w:p w:rsidR="00F02D93" w:rsidRPr="00F02D93" w:rsidRDefault="00F02D93">
            <w:pPr>
              <w:jc w:val="right"/>
              <w:rPr>
                <w:color w:val="002060"/>
                <w:sz w:val="16"/>
                <w:szCs w:val="16"/>
              </w:rPr>
            </w:pPr>
            <w:r w:rsidRPr="00F02D93">
              <w:rPr>
                <w:color w:val="002060"/>
                <w:sz w:val="16"/>
                <w:szCs w:val="16"/>
              </w:rPr>
              <w:t>8.312</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5.494.336</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Bolzano</w:t>
            </w:r>
          </w:p>
        </w:tc>
        <w:tc>
          <w:tcPr>
            <w:tcW w:w="415" w:type="pct"/>
            <w:vAlign w:val="center"/>
          </w:tcPr>
          <w:p w:rsidR="00F02D93" w:rsidRPr="00F02D93" w:rsidRDefault="00F02D93">
            <w:pPr>
              <w:jc w:val="right"/>
              <w:rPr>
                <w:color w:val="002060"/>
                <w:sz w:val="16"/>
                <w:szCs w:val="16"/>
              </w:rPr>
            </w:pPr>
            <w:r w:rsidRPr="00F02D93">
              <w:rPr>
                <w:color w:val="002060"/>
                <w:sz w:val="16"/>
                <w:szCs w:val="16"/>
              </w:rPr>
              <w:t>25.496</w:t>
            </w:r>
          </w:p>
        </w:tc>
        <w:tc>
          <w:tcPr>
            <w:tcW w:w="413" w:type="pct"/>
            <w:vAlign w:val="center"/>
          </w:tcPr>
          <w:p w:rsidR="00F02D93" w:rsidRPr="00F02D93" w:rsidRDefault="00F02D93">
            <w:pPr>
              <w:jc w:val="right"/>
              <w:rPr>
                <w:color w:val="002060"/>
                <w:sz w:val="16"/>
                <w:szCs w:val="16"/>
              </w:rPr>
            </w:pPr>
            <w:r w:rsidRPr="00F02D93">
              <w:rPr>
                <w:color w:val="002060"/>
                <w:sz w:val="16"/>
                <w:szCs w:val="16"/>
              </w:rPr>
              <w:t>20.721</w:t>
            </w:r>
          </w:p>
        </w:tc>
        <w:tc>
          <w:tcPr>
            <w:tcW w:w="381" w:type="pct"/>
            <w:vAlign w:val="center"/>
          </w:tcPr>
          <w:p w:rsidR="00F02D93" w:rsidRPr="00F02D93" w:rsidRDefault="00F02D93">
            <w:pPr>
              <w:jc w:val="right"/>
              <w:rPr>
                <w:color w:val="002060"/>
                <w:sz w:val="16"/>
                <w:szCs w:val="16"/>
              </w:rPr>
            </w:pPr>
            <w:r w:rsidRPr="00F02D93">
              <w:rPr>
                <w:color w:val="002060"/>
                <w:sz w:val="16"/>
                <w:szCs w:val="16"/>
              </w:rPr>
              <w:t>0</w:t>
            </w:r>
          </w:p>
        </w:tc>
        <w:tc>
          <w:tcPr>
            <w:tcW w:w="436" w:type="pct"/>
            <w:vAlign w:val="center"/>
          </w:tcPr>
          <w:p w:rsidR="00F02D93" w:rsidRPr="00F02D93" w:rsidRDefault="00F02D93">
            <w:pPr>
              <w:jc w:val="right"/>
              <w:rPr>
                <w:color w:val="002060"/>
                <w:sz w:val="16"/>
                <w:szCs w:val="16"/>
              </w:rPr>
            </w:pPr>
            <w:r w:rsidRPr="00F02D93">
              <w:rPr>
                <w:color w:val="002060"/>
                <w:sz w:val="16"/>
                <w:szCs w:val="16"/>
              </w:rPr>
              <w:t>1.867</w:t>
            </w:r>
          </w:p>
        </w:tc>
        <w:tc>
          <w:tcPr>
            <w:tcW w:w="368" w:type="pct"/>
            <w:vAlign w:val="center"/>
          </w:tcPr>
          <w:p w:rsidR="00F02D93" w:rsidRPr="00F02D93" w:rsidRDefault="00F02D93">
            <w:pPr>
              <w:jc w:val="right"/>
              <w:rPr>
                <w:color w:val="002060"/>
                <w:sz w:val="16"/>
                <w:szCs w:val="16"/>
              </w:rPr>
            </w:pPr>
            <w:r w:rsidRPr="00F02D93">
              <w:rPr>
                <w:color w:val="002060"/>
                <w:sz w:val="16"/>
                <w:szCs w:val="16"/>
              </w:rPr>
              <w:t>0</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48.084</w:t>
            </w:r>
          </w:p>
        </w:tc>
        <w:tc>
          <w:tcPr>
            <w:tcW w:w="419" w:type="pct"/>
            <w:vAlign w:val="center"/>
          </w:tcPr>
          <w:p w:rsidR="00F02D93" w:rsidRPr="00F02D93" w:rsidRDefault="00F02D93">
            <w:pPr>
              <w:jc w:val="right"/>
              <w:rPr>
                <w:color w:val="002060"/>
                <w:sz w:val="16"/>
                <w:szCs w:val="16"/>
              </w:rPr>
            </w:pPr>
            <w:r w:rsidRPr="00F02D93">
              <w:rPr>
                <w:color w:val="002060"/>
                <w:sz w:val="16"/>
                <w:szCs w:val="16"/>
              </w:rPr>
              <w:t>125.964</w:t>
            </w:r>
          </w:p>
        </w:tc>
        <w:tc>
          <w:tcPr>
            <w:tcW w:w="384" w:type="pct"/>
            <w:vAlign w:val="center"/>
          </w:tcPr>
          <w:p w:rsidR="00F02D93" w:rsidRPr="00F02D93" w:rsidRDefault="00F02D93">
            <w:pPr>
              <w:jc w:val="right"/>
              <w:rPr>
                <w:color w:val="002060"/>
                <w:sz w:val="16"/>
                <w:szCs w:val="16"/>
              </w:rPr>
            </w:pPr>
            <w:r w:rsidRPr="00F02D93">
              <w:rPr>
                <w:color w:val="002060"/>
                <w:sz w:val="16"/>
                <w:szCs w:val="16"/>
              </w:rPr>
              <w:t>0</w:t>
            </w:r>
          </w:p>
        </w:tc>
        <w:tc>
          <w:tcPr>
            <w:tcW w:w="384" w:type="pct"/>
            <w:vAlign w:val="center"/>
          </w:tcPr>
          <w:p w:rsidR="00F02D93" w:rsidRPr="00F02D93" w:rsidRDefault="00F02D93">
            <w:pPr>
              <w:jc w:val="right"/>
              <w:rPr>
                <w:color w:val="002060"/>
                <w:sz w:val="16"/>
                <w:szCs w:val="16"/>
              </w:rPr>
            </w:pPr>
            <w:r w:rsidRPr="00F02D93">
              <w:rPr>
                <w:color w:val="002060"/>
                <w:sz w:val="16"/>
                <w:szCs w:val="16"/>
              </w:rPr>
              <w:t>0</w:t>
            </w:r>
          </w:p>
        </w:tc>
        <w:tc>
          <w:tcPr>
            <w:tcW w:w="373" w:type="pct"/>
            <w:vAlign w:val="center"/>
          </w:tcPr>
          <w:p w:rsidR="00F02D93" w:rsidRPr="00F02D93" w:rsidRDefault="00F02D93">
            <w:pPr>
              <w:jc w:val="right"/>
              <w:rPr>
                <w:color w:val="002060"/>
                <w:sz w:val="16"/>
                <w:szCs w:val="16"/>
              </w:rPr>
            </w:pPr>
            <w:r w:rsidRPr="00F02D93">
              <w:rPr>
                <w:color w:val="002060"/>
                <w:sz w:val="16"/>
                <w:szCs w:val="16"/>
              </w:rPr>
              <w:t>0</w:t>
            </w:r>
          </w:p>
        </w:tc>
        <w:tc>
          <w:tcPr>
            <w:tcW w:w="267" w:type="pct"/>
            <w:vAlign w:val="center"/>
          </w:tcPr>
          <w:p w:rsidR="00F02D93" w:rsidRPr="00F02D93" w:rsidRDefault="00F02D93">
            <w:pPr>
              <w:jc w:val="right"/>
              <w:rPr>
                <w:color w:val="002060"/>
                <w:sz w:val="16"/>
                <w:szCs w:val="16"/>
              </w:rPr>
            </w:pPr>
            <w:r w:rsidRPr="00F02D93">
              <w:rPr>
                <w:color w:val="002060"/>
                <w:sz w:val="16"/>
                <w:szCs w:val="16"/>
              </w:rPr>
              <w:t>0</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125.964</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Trento</w:t>
            </w:r>
          </w:p>
        </w:tc>
        <w:tc>
          <w:tcPr>
            <w:tcW w:w="415" w:type="pct"/>
            <w:vAlign w:val="center"/>
          </w:tcPr>
          <w:p w:rsidR="00F02D93" w:rsidRPr="00F02D93" w:rsidRDefault="00F02D93">
            <w:pPr>
              <w:jc w:val="right"/>
              <w:rPr>
                <w:color w:val="002060"/>
                <w:sz w:val="16"/>
                <w:szCs w:val="16"/>
              </w:rPr>
            </w:pPr>
            <w:r w:rsidRPr="00F02D93">
              <w:rPr>
                <w:color w:val="002060"/>
                <w:sz w:val="16"/>
                <w:szCs w:val="16"/>
              </w:rPr>
              <w:t>511.900</w:t>
            </w:r>
          </w:p>
        </w:tc>
        <w:tc>
          <w:tcPr>
            <w:tcW w:w="413" w:type="pct"/>
            <w:vAlign w:val="center"/>
          </w:tcPr>
          <w:p w:rsidR="00F02D93" w:rsidRPr="00F02D93" w:rsidRDefault="00F02D93">
            <w:pPr>
              <w:jc w:val="right"/>
              <w:rPr>
                <w:color w:val="002060"/>
                <w:sz w:val="16"/>
                <w:szCs w:val="16"/>
              </w:rPr>
            </w:pPr>
            <w:r w:rsidRPr="00F02D93">
              <w:rPr>
                <w:color w:val="002060"/>
                <w:sz w:val="16"/>
                <w:szCs w:val="16"/>
              </w:rPr>
              <w:t>51.152</w:t>
            </w:r>
          </w:p>
        </w:tc>
        <w:tc>
          <w:tcPr>
            <w:tcW w:w="381" w:type="pct"/>
            <w:vAlign w:val="center"/>
          </w:tcPr>
          <w:p w:rsidR="00F02D93" w:rsidRPr="00F02D93" w:rsidRDefault="00F02D93">
            <w:pPr>
              <w:jc w:val="right"/>
              <w:rPr>
                <w:color w:val="002060"/>
                <w:sz w:val="16"/>
                <w:szCs w:val="16"/>
              </w:rPr>
            </w:pPr>
            <w:r w:rsidRPr="00F02D93">
              <w:rPr>
                <w:color w:val="002060"/>
                <w:sz w:val="16"/>
                <w:szCs w:val="16"/>
              </w:rPr>
              <w:t>0</w:t>
            </w:r>
          </w:p>
        </w:tc>
        <w:tc>
          <w:tcPr>
            <w:tcW w:w="436" w:type="pct"/>
            <w:vAlign w:val="center"/>
          </w:tcPr>
          <w:p w:rsidR="00F02D93" w:rsidRPr="00F02D93" w:rsidRDefault="00F02D93">
            <w:pPr>
              <w:jc w:val="right"/>
              <w:rPr>
                <w:color w:val="002060"/>
                <w:sz w:val="16"/>
                <w:szCs w:val="16"/>
              </w:rPr>
            </w:pPr>
            <w:r w:rsidRPr="00F02D93">
              <w:rPr>
                <w:color w:val="002060"/>
                <w:sz w:val="16"/>
                <w:szCs w:val="16"/>
              </w:rPr>
              <w:t>0</w:t>
            </w:r>
          </w:p>
        </w:tc>
        <w:tc>
          <w:tcPr>
            <w:tcW w:w="368" w:type="pct"/>
            <w:vAlign w:val="center"/>
          </w:tcPr>
          <w:p w:rsidR="00F02D93" w:rsidRPr="00F02D93" w:rsidRDefault="00F02D93">
            <w:pPr>
              <w:jc w:val="right"/>
              <w:rPr>
                <w:color w:val="002060"/>
                <w:sz w:val="16"/>
                <w:szCs w:val="16"/>
              </w:rPr>
            </w:pPr>
            <w:r w:rsidRPr="00F02D93">
              <w:rPr>
                <w:color w:val="002060"/>
                <w:sz w:val="16"/>
                <w:szCs w:val="16"/>
              </w:rPr>
              <w:t>0</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563.052</w:t>
            </w:r>
          </w:p>
        </w:tc>
        <w:tc>
          <w:tcPr>
            <w:tcW w:w="419" w:type="pct"/>
            <w:vAlign w:val="center"/>
          </w:tcPr>
          <w:p w:rsidR="00F02D93" w:rsidRPr="00F02D93" w:rsidRDefault="00F02D93">
            <w:pPr>
              <w:jc w:val="right"/>
              <w:rPr>
                <w:color w:val="002060"/>
                <w:sz w:val="16"/>
                <w:szCs w:val="16"/>
              </w:rPr>
            </w:pPr>
            <w:r w:rsidRPr="00F02D93">
              <w:rPr>
                <w:color w:val="002060"/>
                <w:sz w:val="16"/>
                <w:szCs w:val="16"/>
              </w:rPr>
              <w:t>15.802</w:t>
            </w:r>
          </w:p>
        </w:tc>
        <w:tc>
          <w:tcPr>
            <w:tcW w:w="384" w:type="pct"/>
            <w:vAlign w:val="center"/>
          </w:tcPr>
          <w:p w:rsidR="00F02D93" w:rsidRPr="00F02D93" w:rsidRDefault="00F02D93">
            <w:pPr>
              <w:jc w:val="right"/>
              <w:rPr>
                <w:color w:val="002060"/>
                <w:sz w:val="16"/>
                <w:szCs w:val="16"/>
              </w:rPr>
            </w:pPr>
            <w:r w:rsidRPr="00F02D93">
              <w:rPr>
                <w:color w:val="002060"/>
                <w:sz w:val="16"/>
                <w:szCs w:val="16"/>
              </w:rPr>
              <w:t>28.995</w:t>
            </w:r>
          </w:p>
        </w:tc>
        <w:tc>
          <w:tcPr>
            <w:tcW w:w="384" w:type="pct"/>
            <w:vAlign w:val="center"/>
          </w:tcPr>
          <w:p w:rsidR="00F02D93" w:rsidRPr="00F02D93" w:rsidRDefault="00F02D93">
            <w:pPr>
              <w:jc w:val="right"/>
              <w:rPr>
                <w:color w:val="002060"/>
                <w:sz w:val="16"/>
                <w:szCs w:val="16"/>
              </w:rPr>
            </w:pPr>
            <w:r w:rsidRPr="00F02D93">
              <w:rPr>
                <w:color w:val="002060"/>
                <w:sz w:val="16"/>
                <w:szCs w:val="16"/>
              </w:rPr>
              <w:t>8.057</w:t>
            </w:r>
          </w:p>
        </w:tc>
        <w:tc>
          <w:tcPr>
            <w:tcW w:w="373" w:type="pct"/>
            <w:vAlign w:val="center"/>
          </w:tcPr>
          <w:p w:rsidR="00F02D93" w:rsidRPr="00F02D93" w:rsidRDefault="00F02D93">
            <w:pPr>
              <w:jc w:val="right"/>
              <w:rPr>
                <w:color w:val="002060"/>
                <w:sz w:val="16"/>
                <w:szCs w:val="16"/>
              </w:rPr>
            </w:pPr>
            <w:r w:rsidRPr="00F02D93">
              <w:rPr>
                <w:color w:val="002060"/>
                <w:sz w:val="16"/>
                <w:szCs w:val="16"/>
              </w:rPr>
              <w:t>3.664</w:t>
            </w:r>
          </w:p>
        </w:tc>
        <w:tc>
          <w:tcPr>
            <w:tcW w:w="267" w:type="pct"/>
            <w:vAlign w:val="center"/>
          </w:tcPr>
          <w:p w:rsidR="00F02D93" w:rsidRPr="00F02D93" w:rsidRDefault="00F02D93">
            <w:pPr>
              <w:jc w:val="right"/>
              <w:rPr>
                <w:color w:val="002060"/>
                <w:sz w:val="16"/>
                <w:szCs w:val="16"/>
              </w:rPr>
            </w:pPr>
            <w:r w:rsidRPr="00F02D93">
              <w:rPr>
                <w:color w:val="002060"/>
                <w:sz w:val="16"/>
                <w:szCs w:val="16"/>
              </w:rPr>
              <w:t>1.440</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57.958</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Veneto</w:t>
            </w:r>
          </w:p>
        </w:tc>
        <w:tc>
          <w:tcPr>
            <w:tcW w:w="415" w:type="pct"/>
            <w:vAlign w:val="center"/>
          </w:tcPr>
          <w:p w:rsidR="00F02D93" w:rsidRPr="00F02D93" w:rsidRDefault="00F02D93">
            <w:pPr>
              <w:jc w:val="right"/>
              <w:rPr>
                <w:color w:val="002060"/>
                <w:sz w:val="16"/>
                <w:szCs w:val="16"/>
              </w:rPr>
            </w:pPr>
            <w:r w:rsidRPr="00F02D93">
              <w:rPr>
                <w:color w:val="002060"/>
                <w:sz w:val="16"/>
                <w:szCs w:val="16"/>
              </w:rPr>
              <w:t>3.187.704</w:t>
            </w:r>
          </w:p>
        </w:tc>
        <w:tc>
          <w:tcPr>
            <w:tcW w:w="413" w:type="pct"/>
            <w:vAlign w:val="center"/>
          </w:tcPr>
          <w:p w:rsidR="00F02D93" w:rsidRPr="00F02D93" w:rsidRDefault="00F02D93">
            <w:pPr>
              <w:jc w:val="right"/>
              <w:rPr>
                <w:color w:val="002060"/>
                <w:sz w:val="16"/>
                <w:szCs w:val="16"/>
              </w:rPr>
            </w:pPr>
            <w:r w:rsidRPr="00F02D93">
              <w:rPr>
                <w:color w:val="002060"/>
                <w:sz w:val="16"/>
                <w:szCs w:val="16"/>
              </w:rPr>
              <w:t>600.517</w:t>
            </w:r>
          </w:p>
        </w:tc>
        <w:tc>
          <w:tcPr>
            <w:tcW w:w="381" w:type="pct"/>
            <w:vAlign w:val="center"/>
          </w:tcPr>
          <w:p w:rsidR="00F02D93" w:rsidRPr="00F02D93" w:rsidRDefault="00F02D93">
            <w:pPr>
              <w:jc w:val="right"/>
              <w:rPr>
                <w:color w:val="002060"/>
                <w:sz w:val="16"/>
                <w:szCs w:val="16"/>
              </w:rPr>
            </w:pPr>
            <w:r w:rsidRPr="00F02D93">
              <w:rPr>
                <w:color w:val="002060"/>
                <w:sz w:val="16"/>
                <w:szCs w:val="16"/>
              </w:rPr>
              <w:t>57.730</w:t>
            </w:r>
          </w:p>
        </w:tc>
        <w:tc>
          <w:tcPr>
            <w:tcW w:w="436" w:type="pct"/>
            <w:vAlign w:val="center"/>
          </w:tcPr>
          <w:p w:rsidR="00F02D93" w:rsidRPr="00F02D93" w:rsidRDefault="00F02D93">
            <w:pPr>
              <w:jc w:val="right"/>
              <w:rPr>
                <w:color w:val="002060"/>
                <w:sz w:val="16"/>
                <w:szCs w:val="16"/>
              </w:rPr>
            </w:pPr>
            <w:r w:rsidRPr="00F02D93">
              <w:rPr>
                <w:color w:val="002060"/>
                <w:sz w:val="16"/>
                <w:szCs w:val="16"/>
              </w:rPr>
              <w:t>105.647</w:t>
            </w:r>
          </w:p>
        </w:tc>
        <w:tc>
          <w:tcPr>
            <w:tcW w:w="368" w:type="pct"/>
            <w:vAlign w:val="center"/>
          </w:tcPr>
          <w:p w:rsidR="00F02D93" w:rsidRPr="00F02D93" w:rsidRDefault="00F02D93">
            <w:pPr>
              <w:jc w:val="right"/>
              <w:rPr>
                <w:color w:val="002060"/>
                <w:sz w:val="16"/>
                <w:szCs w:val="16"/>
              </w:rPr>
            </w:pPr>
            <w:r w:rsidRPr="00F02D93">
              <w:rPr>
                <w:color w:val="002060"/>
                <w:sz w:val="16"/>
                <w:szCs w:val="16"/>
              </w:rPr>
              <w:t>2.602</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3.954.200</w:t>
            </w:r>
          </w:p>
        </w:tc>
        <w:tc>
          <w:tcPr>
            <w:tcW w:w="419" w:type="pct"/>
            <w:vAlign w:val="center"/>
          </w:tcPr>
          <w:p w:rsidR="00F02D93" w:rsidRPr="00F02D93" w:rsidRDefault="00F02D93">
            <w:pPr>
              <w:jc w:val="right"/>
              <w:rPr>
                <w:color w:val="002060"/>
                <w:sz w:val="16"/>
                <w:szCs w:val="16"/>
              </w:rPr>
            </w:pPr>
            <w:r w:rsidRPr="00F02D93">
              <w:rPr>
                <w:color w:val="002060"/>
                <w:sz w:val="16"/>
                <w:szCs w:val="16"/>
              </w:rPr>
              <w:t>2.110.174</w:t>
            </w:r>
          </w:p>
        </w:tc>
        <w:tc>
          <w:tcPr>
            <w:tcW w:w="384" w:type="pct"/>
            <w:vAlign w:val="center"/>
          </w:tcPr>
          <w:p w:rsidR="00F02D93" w:rsidRPr="00F02D93" w:rsidRDefault="00F02D93">
            <w:pPr>
              <w:jc w:val="right"/>
              <w:rPr>
                <w:color w:val="002060"/>
                <w:sz w:val="16"/>
                <w:szCs w:val="16"/>
              </w:rPr>
            </w:pPr>
            <w:r w:rsidRPr="00F02D93">
              <w:rPr>
                <w:color w:val="002060"/>
                <w:sz w:val="16"/>
                <w:szCs w:val="16"/>
              </w:rPr>
              <w:t>264.910</w:t>
            </w:r>
          </w:p>
        </w:tc>
        <w:tc>
          <w:tcPr>
            <w:tcW w:w="384" w:type="pct"/>
            <w:vAlign w:val="center"/>
          </w:tcPr>
          <w:p w:rsidR="00F02D93" w:rsidRPr="00F02D93" w:rsidRDefault="00F02D93">
            <w:pPr>
              <w:jc w:val="right"/>
              <w:rPr>
                <w:color w:val="002060"/>
                <w:sz w:val="16"/>
                <w:szCs w:val="16"/>
              </w:rPr>
            </w:pPr>
            <w:r w:rsidRPr="00F02D93">
              <w:rPr>
                <w:color w:val="002060"/>
                <w:sz w:val="16"/>
                <w:szCs w:val="16"/>
              </w:rPr>
              <w:t>291.795</w:t>
            </w:r>
          </w:p>
        </w:tc>
        <w:tc>
          <w:tcPr>
            <w:tcW w:w="373" w:type="pct"/>
            <w:vAlign w:val="center"/>
          </w:tcPr>
          <w:p w:rsidR="00F02D93" w:rsidRPr="00F02D93" w:rsidRDefault="00F02D93">
            <w:pPr>
              <w:jc w:val="right"/>
              <w:rPr>
                <w:color w:val="002060"/>
                <w:sz w:val="16"/>
                <w:szCs w:val="16"/>
              </w:rPr>
            </w:pPr>
            <w:r w:rsidRPr="00F02D93">
              <w:rPr>
                <w:color w:val="002060"/>
                <w:sz w:val="16"/>
                <w:szCs w:val="16"/>
              </w:rPr>
              <w:t>510.933</w:t>
            </w:r>
          </w:p>
        </w:tc>
        <w:tc>
          <w:tcPr>
            <w:tcW w:w="267" w:type="pct"/>
            <w:vAlign w:val="center"/>
          </w:tcPr>
          <w:p w:rsidR="00F02D93" w:rsidRPr="00F02D93" w:rsidRDefault="00F02D93">
            <w:pPr>
              <w:jc w:val="right"/>
              <w:rPr>
                <w:color w:val="002060"/>
                <w:sz w:val="16"/>
                <w:szCs w:val="16"/>
              </w:rPr>
            </w:pPr>
            <w:r w:rsidRPr="00F02D93">
              <w:rPr>
                <w:color w:val="002060"/>
                <w:sz w:val="16"/>
                <w:szCs w:val="16"/>
              </w:rPr>
              <w:t>356</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3.178.168</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Friuli V.G.</w:t>
            </w:r>
          </w:p>
        </w:tc>
        <w:tc>
          <w:tcPr>
            <w:tcW w:w="415" w:type="pct"/>
            <w:vAlign w:val="center"/>
          </w:tcPr>
          <w:p w:rsidR="00F02D93" w:rsidRPr="00F02D93" w:rsidRDefault="00F02D93">
            <w:pPr>
              <w:jc w:val="right"/>
              <w:rPr>
                <w:color w:val="002060"/>
                <w:sz w:val="16"/>
                <w:szCs w:val="16"/>
              </w:rPr>
            </w:pPr>
            <w:r w:rsidRPr="00F02D93">
              <w:rPr>
                <w:color w:val="002060"/>
                <w:sz w:val="16"/>
                <w:szCs w:val="16"/>
              </w:rPr>
              <w:t>1.027.393</w:t>
            </w:r>
          </w:p>
        </w:tc>
        <w:tc>
          <w:tcPr>
            <w:tcW w:w="413" w:type="pct"/>
            <w:vAlign w:val="center"/>
          </w:tcPr>
          <w:p w:rsidR="00F02D93" w:rsidRPr="00F02D93" w:rsidRDefault="00F02D93">
            <w:pPr>
              <w:jc w:val="right"/>
              <w:rPr>
                <w:color w:val="002060"/>
                <w:sz w:val="16"/>
                <w:szCs w:val="16"/>
              </w:rPr>
            </w:pPr>
            <w:r w:rsidRPr="00F02D93">
              <w:rPr>
                <w:color w:val="002060"/>
                <w:sz w:val="16"/>
                <w:szCs w:val="16"/>
              </w:rPr>
              <w:t>354.088</w:t>
            </w:r>
          </w:p>
        </w:tc>
        <w:tc>
          <w:tcPr>
            <w:tcW w:w="381" w:type="pct"/>
            <w:vAlign w:val="center"/>
          </w:tcPr>
          <w:p w:rsidR="00F02D93" w:rsidRPr="00F02D93" w:rsidRDefault="00F02D93">
            <w:pPr>
              <w:jc w:val="right"/>
              <w:rPr>
                <w:color w:val="002060"/>
                <w:sz w:val="16"/>
                <w:szCs w:val="16"/>
              </w:rPr>
            </w:pPr>
            <w:r w:rsidRPr="00F02D93">
              <w:rPr>
                <w:color w:val="002060"/>
                <w:sz w:val="16"/>
                <w:szCs w:val="16"/>
              </w:rPr>
              <w:t>0</w:t>
            </w:r>
          </w:p>
        </w:tc>
        <w:tc>
          <w:tcPr>
            <w:tcW w:w="436" w:type="pct"/>
            <w:vAlign w:val="center"/>
          </w:tcPr>
          <w:p w:rsidR="00F02D93" w:rsidRPr="00F02D93" w:rsidRDefault="00F02D93">
            <w:pPr>
              <w:jc w:val="right"/>
              <w:rPr>
                <w:color w:val="002060"/>
                <w:sz w:val="16"/>
                <w:szCs w:val="16"/>
              </w:rPr>
            </w:pPr>
            <w:r w:rsidRPr="00F02D93">
              <w:rPr>
                <w:color w:val="002060"/>
                <w:sz w:val="16"/>
                <w:szCs w:val="16"/>
              </w:rPr>
              <w:t>5.014</w:t>
            </w:r>
          </w:p>
        </w:tc>
        <w:tc>
          <w:tcPr>
            <w:tcW w:w="368" w:type="pct"/>
            <w:vAlign w:val="center"/>
          </w:tcPr>
          <w:p w:rsidR="00F02D93" w:rsidRPr="00F02D93" w:rsidRDefault="00F02D93">
            <w:pPr>
              <w:jc w:val="right"/>
              <w:rPr>
                <w:color w:val="002060"/>
                <w:sz w:val="16"/>
                <w:szCs w:val="16"/>
              </w:rPr>
            </w:pPr>
            <w:r w:rsidRPr="00F02D93">
              <w:rPr>
                <w:color w:val="002060"/>
                <w:sz w:val="16"/>
                <w:szCs w:val="16"/>
              </w:rPr>
              <w:t>2.152</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1.388.647</w:t>
            </w:r>
          </w:p>
        </w:tc>
        <w:tc>
          <w:tcPr>
            <w:tcW w:w="419" w:type="pct"/>
            <w:vAlign w:val="center"/>
          </w:tcPr>
          <w:p w:rsidR="00F02D93" w:rsidRPr="00F02D93" w:rsidRDefault="00F02D93">
            <w:pPr>
              <w:jc w:val="right"/>
              <w:rPr>
                <w:color w:val="002060"/>
                <w:sz w:val="16"/>
                <w:szCs w:val="16"/>
              </w:rPr>
            </w:pPr>
            <w:r w:rsidRPr="00F02D93">
              <w:rPr>
                <w:color w:val="002060"/>
                <w:sz w:val="16"/>
                <w:szCs w:val="16"/>
              </w:rPr>
              <w:t>693.534</w:t>
            </w:r>
          </w:p>
        </w:tc>
        <w:tc>
          <w:tcPr>
            <w:tcW w:w="384" w:type="pct"/>
            <w:vAlign w:val="center"/>
          </w:tcPr>
          <w:p w:rsidR="00F02D93" w:rsidRPr="00F02D93" w:rsidRDefault="00F02D93">
            <w:pPr>
              <w:jc w:val="right"/>
              <w:rPr>
                <w:color w:val="002060"/>
                <w:sz w:val="16"/>
                <w:szCs w:val="16"/>
              </w:rPr>
            </w:pPr>
            <w:r w:rsidRPr="00F02D93">
              <w:rPr>
                <w:color w:val="002060"/>
                <w:sz w:val="16"/>
                <w:szCs w:val="16"/>
              </w:rPr>
              <w:t>15.532</w:t>
            </w:r>
          </w:p>
        </w:tc>
        <w:tc>
          <w:tcPr>
            <w:tcW w:w="384" w:type="pct"/>
            <w:vAlign w:val="center"/>
          </w:tcPr>
          <w:p w:rsidR="00F02D93" w:rsidRPr="00F02D93" w:rsidRDefault="00F02D93">
            <w:pPr>
              <w:jc w:val="right"/>
              <w:rPr>
                <w:color w:val="002060"/>
                <w:sz w:val="16"/>
                <w:szCs w:val="16"/>
              </w:rPr>
            </w:pPr>
            <w:r w:rsidRPr="00F02D93">
              <w:rPr>
                <w:color w:val="002060"/>
                <w:sz w:val="16"/>
                <w:szCs w:val="16"/>
              </w:rPr>
              <w:t>4.752</w:t>
            </w:r>
          </w:p>
        </w:tc>
        <w:tc>
          <w:tcPr>
            <w:tcW w:w="373" w:type="pct"/>
            <w:vAlign w:val="center"/>
          </w:tcPr>
          <w:p w:rsidR="00F02D93" w:rsidRPr="00F02D93" w:rsidRDefault="00F02D93">
            <w:pPr>
              <w:jc w:val="right"/>
              <w:rPr>
                <w:color w:val="002060"/>
                <w:sz w:val="16"/>
                <w:szCs w:val="16"/>
              </w:rPr>
            </w:pPr>
            <w:r w:rsidRPr="00F02D93">
              <w:rPr>
                <w:color w:val="002060"/>
                <w:sz w:val="16"/>
                <w:szCs w:val="16"/>
              </w:rPr>
              <w:t>15.756</w:t>
            </w:r>
          </w:p>
        </w:tc>
        <w:tc>
          <w:tcPr>
            <w:tcW w:w="267" w:type="pct"/>
            <w:vAlign w:val="center"/>
          </w:tcPr>
          <w:p w:rsidR="00F02D93" w:rsidRPr="00F02D93" w:rsidRDefault="00F02D93">
            <w:pPr>
              <w:jc w:val="right"/>
              <w:rPr>
                <w:color w:val="002060"/>
                <w:sz w:val="16"/>
                <w:szCs w:val="16"/>
              </w:rPr>
            </w:pPr>
            <w:r w:rsidRPr="00F02D93">
              <w:rPr>
                <w:color w:val="002060"/>
                <w:sz w:val="16"/>
                <w:szCs w:val="16"/>
              </w:rPr>
              <w:t>329</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729.903</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Emilia R.</w:t>
            </w:r>
          </w:p>
        </w:tc>
        <w:tc>
          <w:tcPr>
            <w:tcW w:w="415" w:type="pct"/>
            <w:vAlign w:val="center"/>
          </w:tcPr>
          <w:p w:rsidR="00F02D93" w:rsidRPr="00F02D93" w:rsidRDefault="00F02D93">
            <w:pPr>
              <w:jc w:val="right"/>
              <w:rPr>
                <w:color w:val="002060"/>
                <w:sz w:val="16"/>
                <w:szCs w:val="16"/>
              </w:rPr>
            </w:pPr>
            <w:r w:rsidRPr="00F02D93">
              <w:rPr>
                <w:color w:val="002060"/>
                <w:sz w:val="16"/>
                <w:szCs w:val="16"/>
              </w:rPr>
              <w:t>2.023.282</w:t>
            </w:r>
          </w:p>
        </w:tc>
        <w:tc>
          <w:tcPr>
            <w:tcW w:w="413" w:type="pct"/>
            <w:vAlign w:val="center"/>
          </w:tcPr>
          <w:p w:rsidR="00F02D93" w:rsidRPr="00F02D93" w:rsidRDefault="00F02D93">
            <w:pPr>
              <w:jc w:val="right"/>
              <w:rPr>
                <w:color w:val="002060"/>
                <w:sz w:val="16"/>
                <w:szCs w:val="16"/>
              </w:rPr>
            </w:pPr>
            <w:r w:rsidRPr="00F02D93">
              <w:rPr>
                <w:color w:val="002060"/>
                <w:sz w:val="16"/>
                <w:szCs w:val="16"/>
              </w:rPr>
              <w:t>854.406</w:t>
            </w:r>
          </w:p>
        </w:tc>
        <w:tc>
          <w:tcPr>
            <w:tcW w:w="381" w:type="pct"/>
            <w:vAlign w:val="center"/>
          </w:tcPr>
          <w:p w:rsidR="00F02D93" w:rsidRPr="00F02D93" w:rsidRDefault="00F02D93">
            <w:pPr>
              <w:jc w:val="right"/>
              <w:rPr>
                <w:color w:val="002060"/>
                <w:sz w:val="16"/>
                <w:szCs w:val="16"/>
              </w:rPr>
            </w:pPr>
            <w:r w:rsidRPr="00F02D93">
              <w:rPr>
                <w:color w:val="002060"/>
                <w:sz w:val="16"/>
                <w:szCs w:val="16"/>
              </w:rPr>
              <w:t>18.765</w:t>
            </w:r>
          </w:p>
        </w:tc>
        <w:tc>
          <w:tcPr>
            <w:tcW w:w="436" w:type="pct"/>
            <w:vAlign w:val="center"/>
          </w:tcPr>
          <w:p w:rsidR="00F02D93" w:rsidRPr="00F02D93" w:rsidRDefault="00F02D93">
            <w:pPr>
              <w:jc w:val="right"/>
              <w:rPr>
                <w:color w:val="002060"/>
                <w:sz w:val="16"/>
                <w:szCs w:val="16"/>
              </w:rPr>
            </w:pPr>
            <w:r w:rsidRPr="00F02D93">
              <w:rPr>
                <w:color w:val="002060"/>
                <w:sz w:val="16"/>
                <w:szCs w:val="16"/>
              </w:rPr>
              <w:t>355.775</w:t>
            </w:r>
          </w:p>
        </w:tc>
        <w:tc>
          <w:tcPr>
            <w:tcW w:w="368" w:type="pct"/>
            <w:vAlign w:val="center"/>
          </w:tcPr>
          <w:p w:rsidR="00F02D93" w:rsidRPr="00F02D93" w:rsidRDefault="00F02D93">
            <w:pPr>
              <w:jc w:val="right"/>
              <w:rPr>
                <w:color w:val="002060"/>
                <w:sz w:val="16"/>
                <w:szCs w:val="16"/>
              </w:rPr>
            </w:pPr>
            <w:r w:rsidRPr="00F02D93">
              <w:rPr>
                <w:color w:val="002060"/>
                <w:sz w:val="16"/>
                <w:szCs w:val="16"/>
              </w:rPr>
              <w:t>1.218</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3.253.446</w:t>
            </w:r>
          </w:p>
        </w:tc>
        <w:tc>
          <w:tcPr>
            <w:tcW w:w="419" w:type="pct"/>
            <w:vAlign w:val="center"/>
          </w:tcPr>
          <w:p w:rsidR="00F02D93" w:rsidRPr="00F02D93" w:rsidRDefault="00F02D93">
            <w:pPr>
              <w:jc w:val="right"/>
              <w:rPr>
                <w:color w:val="002060"/>
                <w:sz w:val="16"/>
                <w:szCs w:val="16"/>
              </w:rPr>
            </w:pPr>
            <w:r w:rsidRPr="00F02D93">
              <w:rPr>
                <w:color w:val="002060"/>
                <w:sz w:val="16"/>
                <w:szCs w:val="16"/>
              </w:rPr>
              <w:t>1.735.489</w:t>
            </w:r>
          </w:p>
        </w:tc>
        <w:tc>
          <w:tcPr>
            <w:tcW w:w="384" w:type="pct"/>
            <w:vAlign w:val="center"/>
          </w:tcPr>
          <w:p w:rsidR="00F02D93" w:rsidRPr="00F02D93" w:rsidRDefault="00F02D93">
            <w:pPr>
              <w:jc w:val="right"/>
              <w:rPr>
                <w:color w:val="002060"/>
                <w:sz w:val="16"/>
                <w:szCs w:val="16"/>
              </w:rPr>
            </w:pPr>
            <w:r w:rsidRPr="00F02D93">
              <w:rPr>
                <w:color w:val="002060"/>
                <w:sz w:val="16"/>
                <w:szCs w:val="16"/>
              </w:rPr>
              <w:t>368.219</w:t>
            </w:r>
          </w:p>
        </w:tc>
        <w:tc>
          <w:tcPr>
            <w:tcW w:w="384" w:type="pct"/>
            <w:vAlign w:val="center"/>
          </w:tcPr>
          <w:p w:rsidR="00F02D93" w:rsidRPr="00F02D93" w:rsidRDefault="00F02D93">
            <w:pPr>
              <w:jc w:val="right"/>
              <w:rPr>
                <w:color w:val="002060"/>
                <w:sz w:val="16"/>
                <w:szCs w:val="16"/>
              </w:rPr>
            </w:pPr>
            <w:r w:rsidRPr="00F02D93">
              <w:rPr>
                <w:color w:val="002060"/>
                <w:sz w:val="16"/>
                <w:szCs w:val="16"/>
              </w:rPr>
              <w:t>580.249</w:t>
            </w:r>
          </w:p>
        </w:tc>
        <w:tc>
          <w:tcPr>
            <w:tcW w:w="373" w:type="pct"/>
            <w:vAlign w:val="center"/>
          </w:tcPr>
          <w:p w:rsidR="00F02D93" w:rsidRPr="00F02D93" w:rsidRDefault="00F02D93">
            <w:pPr>
              <w:jc w:val="right"/>
              <w:rPr>
                <w:color w:val="002060"/>
                <w:sz w:val="16"/>
                <w:szCs w:val="16"/>
              </w:rPr>
            </w:pPr>
            <w:r w:rsidRPr="00F02D93">
              <w:rPr>
                <w:color w:val="002060"/>
                <w:sz w:val="16"/>
                <w:szCs w:val="16"/>
              </w:rPr>
              <w:t>252.836</w:t>
            </w:r>
          </w:p>
        </w:tc>
        <w:tc>
          <w:tcPr>
            <w:tcW w:w="267" w:type="pct"/>
            <w:vAlign w:val="center"/>
          </w:tcPr>
          <w:p w:rsidR="00F02D93" w:rsidRPr="00F02D93" w:rsidRDefault="00F02D93">
            <w:pPr>
              <w:jc w:val="right"/>
              <w:rPr>
                <w:color w:val="002060"/>
                <w:sz w:val="16"/>
                <w:szCs w:val="16"/>
              </w:rPr>
            </w:pPr>
            <w:r w:rsidRPr="00F02D93">
              <w:rPr>
                <w:color w:val="002060"/>
                <w:sz w:val="16"/>
                <w:szCs w:val="16"/>
              </w:rPr>
              <w:t>177</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2.936.970</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Toscana</w:t>
            </w:r>
          </w:p>
        </w:tc>
        <w:tc>
          <w:tcPr>
            <w:tcW w:w="415" w:type="pct"/>
            <w:vAlign w:val="center"/>
          </w:tcPr>
          <w:p w:rsidR="00F02D93" w:rsidRPr="00F02D93" w:rsidRDefault="00F02D93">
            <w:pPr>
              <w:jc w:val="right"/>
              <w:rPr>
                <w:color w:val="002060"/>
                <w:sz w:val="16"/>
                <w:szCs w:val="16"/>
              </w:rPr>
            </w:pPr>
            <w:r w:rsidRPr="00F02D93">
              <w:rPr>
                <w:color w:val="002060"/>
                <w:sz w:val="16"/>
                <w:szCs w:val="16"/>
              </w:rPr>
              <w:t>2.576.606</w:t>
            </w:r>
          </w:p>
        </w:tc>
        <w:tc>
          <w:tcPr>
            <w:tcW w:w="413" w:type="pct"/>
            <w:vAlign w:val="center"/>
          </w:tcPr>
          <w:p w:rsidR="00F02D93" w:rsidRPr="00F02D93" w:rsidRDefault="00F02D93">
            <w:pPr>
              <w:jc w:val="right"/>
              <w:rPr>
                <w:color w:val="002060"/>
                <w:sz w:val="16"/>
                <w:szCs w:val="16"/>
              </w:rPr>
            </w:pPr>
            <w:r w:rsidRPr="00F02D93">
              <w:rPr>
                <w:color w:val="002060"/>
                <w:sz w:val="16"/>
                <w:szCs w:val="16"/>
              </w:rPr>
              <w:t>356.300</w:t>
            </w:r>
          </w:p>
        </w:tc>
        <w:tc>
          <w:tcPr>
            <w:tcW w:w="381" w:type="pct"/>
            <w:vAlign w:val="center"/>
          </w:tcPr>
          <w:p w:rsidR="00F02D93" w:rsidRPr="00F02D93" w:rsidRDefault="00F02D93">
            <w:pPr>
              <w:jc w:val="right"/>
              <w:rPr>
                <w:color w:val="002060"/>
                <w:sz w:val="16"/>
                <w:szCs w:val="16"/>
              </w:rPr>
            </w:pPr>
            <w:r w:rsidRPr="00F02D93">
              <w:rPr>
                <w:color w:val="002060"/>
                <w:sz w:val="16"/>
                <w:szCs w:val="16"/>
              </w:rPr>
              <w:t>83.019</w:t>
            </w:r>
          </w:p>
        </w:tc>
        <w:tc>
          <w:tcPr>
            <w:tcW w:w="436" w:type="pct"/>
            <w:vAlign w:val="center"/>
          </w:tcPr>
          <w:p w:rsidR="00F02D93" w:rsidRPr="00F02D93" w:rsidRDefault="00F02D93">
            <w:pPr>
              <w:jc w:val="right"/>
              <w:rPr>
                <w:color w:val="002060"/>
                <w:sz w:val="16"/>
                <w:szCs w:val="16"/>
              </w:rPr>
            </w:pPr>
            <w:r w:rsidRPr="00F02D93">
              <w:rPr>
                <w:color w:val="002060"/>
                <w:sz w:val="16"/>
                <w:szCs w:val="16"/>
              </w:rPr>
              <w:t>125.255</w:t>
            </w:r>
          </w:p>
        </w:tc>
        <w:tc>
          <w:tcPr>
            <w:tcW w:w="368" w:type="pct"/>
            <w:vAlign w:val="center"/>
          </w:tcPr>
          <w:p w:rsidR="00F02D93" w:rsidRPr="00F02D93" w:rsidRDefault="00F02D93">
            <w:pPr>
              <w:jc w:val="right"/>
              <w:rPr>
                <w:color w:val="002060"/>
                <w:sz w:val="16"/>
                <w:szCs w:val="16"/>
              </w:rPr>
            </w:pPr>
            <w:r w:rsidRPr="00F02D93">
              <w:rPr>
                <w:color w:val="002060"/>
                <w:sz w:val="16"/>
                <w:szCs w:val="16"/>
              </w:rPr>
              <w:t>1.619</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3.142.799</w:t>
            </w:r>
          </w:p>
        </w:tc>
        <w:tc>
          <w:tcPr>
            <w:tcW w:w="419" w:type="pct"/>
            <w:vAlign w:val="center"/>
          </w:tcPr>
          <w:p w:rsidR="00F02D93" w:rsidRPr="00F02D93" w:rsidRDefault="00F02D93">
            <w:pPr>
              <w:jc w:val="right"/>
              <w:rPr>
                <w:color w:val="002060"/>
                <w:sz w:val="16"/>
                <w:szCs w:val="16"/>
              </w:rPr>
            </w:pPr>
            <w:r w:rsidRPr="00F02D93">
              <w:rPr>
                <w:color w:val="002060"/>
                <w:sz w:val="16"/>
                <w:szCs w:val="16"/>
              </w:rPr>
              <w:t>3.073.571</w:t>
            </w:r>
          </w:p>
        </w:tc>
        <w:tc>
          <w:tcPr>
            <w:tcW w:w="384" w:type="pct"/>
            <w:vAlign w:val="center"/>
          </w:tcPr>
          <w:p w:rsidR="00F02D93" w:rsidRPr="00F02D93" w:rsidRDefault="00F02D93">
            <w:pPr>
              <w:jc w:val="right"/>
              <w:rPr>
                <w:color w:val="002060"/>
                <w:sz w:val="16"/>
                <w:szCs w:val="16"/>
              </w:rPr>
            </w:pPr>
            <w:r w:rsidRPr="00F02D93">
              <w:rPr>
                <w:color w:val="002060"/>
                <w:sz w:val="16"/>
                <w:szCs w:val="16"/>
              </w:rPr>
              <w:t>236.022</w:t>
            </w:r>
          </w:p>
        </w:tc>
        <w:tc>
          <w:tcPr>
            <w:tcW w:w="384" w:type="pct"/>
            <w:vAlign w:val="center"/>
          </w:tcPr>
          <w:p w:rsidR="00F02D93" w:rsidRPr="00F02D93" w:rsidRDefault="00F02D93">
            <w:pPr>
              <w:jc w:val="right"/>
              <w:rPr>
                <w:color w:val="002060"/>
                <w:sz w:val="16"/>
                <w:szCs w:val="16"/>
              </w:rPr>
            </w:pPr>
            <w:r w:rsidRPr="00F02D93">
              <w:rPr>
                <w:color w:val="002060"/>
                <w:sz w:val="16"/>
                <w:szCs w:val="16"/>
              </w:rPr>
              <w:t>267.044</w:t>
            </w:r>
          </w:p>
        </w:tc>
        <w:tc>
          <w:tcPr>
            <w:tcW w:w="373" w:type="pct"/>
            <w:vAlign w:val="center"/>
          </w:tcPr>
          <w:p w:rsidR="00F02D93" w:rsidRPr="00F02D93" w:rsidRDefault="00F02D93">
            <w:pPr>
              <w:jc w:val="right"/>
              <w:rPr>
                <w:color w:val="002060"/>
                <w:sz w:val="16"/>
                <w:szCs w:val="16"/>
              </w:rPr>
            </w:pPr>
            <w:r w:rsidRPr="00F02D93">
              <w:rPr>
                <w:color w:val="002060"/>
                <w:sz w:val="16"/>
                <w:szCs w:val="16"/>
              </w:rPr>
              <w:t>445.370</w:t>
            </w:r>
          </w:p>
        </w:tc>
        <w:tc>
          <w:tcPr>
            <w:tcW w:w="267" w:type="pct"/>
            <w:vAlign w:val="center"/>
          </w:tcPr>
          <w:p w:rsidR="00F02D93" w:rsidRPr="00F02D93" w:rsidRDefault="00F02D93">
            <w:pPr>
              <w:jc w:val="right"/>
              <w:rPr>
                <w:color w:val="002060"/>
                <w:sz w:val="16"/>
                <w:szCs w:val="16"/>
              </w:rPr>
            </w:pPr>
            <w:r w:rsidRPr="00F02D93">
              <w:rPr>
                <w:color w:val="002060"/>
                <w:sz w:val="16"/>
                <w:szCs w:val="16"/>
              </w:rPr>
              <w:t>7.182</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4.029.189</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Umbria</w:t>
            </w:r>
          </w:p>
        </w:tc>
        <w:tc>
          <w:tcPr>
            <w:tcW w:w="415" w:type="pct"/>
            <w:vAlign w:val="center"/>
          </w:tcPr>
          <w:p w:rsidR="00F02D93" w:rsidRPr="00F02D93" w:rsidRDefault="00F02D93">
            <w:pPr>
              <w:jc w:val="right"/>
              <w:rPr>
                <w:color w:val="002060"/>
                <w:sz w:val="16"/>
                <w:szCs w:val="16"/>
              </w:rPr>
            </w:pPr>
            <w:r w:rsidRPr="00F02D93">
              <w:rPr>
                <w:color w:val="002060"/>
                <w:sz w:val="16"/>
                <w:szCs w:val="16"/>
              </w:rPr>
              <w:t>259.828</w:t>
            </w:r>
          </w:p>
        </w:tc>
        <w:tc>
          <w:tcPr>
            <w:tcW w:w="413" w:type="pct"/>
            <w:vAlign w:val="center"/>
          </w:tcPr>
          <w:p w:rsidR="00F02D93" w:rsidRPr="00F02D93" w:rsidRDefault="00F02D93">
            <w:pPr>
              <w:jc w:val="right"/>
              <w:rPr>
                <w:color w:val="002060"/>
                <w:sz w:val="16"/>
                <w:szCs w:val="16"/>
              </w:rPr>
            </w:pPr>
            <w:r w:rsidRPr="00F02D93">
              <w:rPr>
                <w:color w:val="002060"/>
                <w:sz w:val="16"/>
                <w:szCs w:val="16"/>
              </w:rPr>
              <w:t>122.717</w:t>
            </w:r>
          </w:p>
        </w:tc>
        <w:tc>
          <w:tcPr>
            <w:tcW w:w="381" w:type="pct"/>
            <w:vAlign w:val="center"/>
          </w:tcPr>
          <w:p w:rsidR="00F02D93" w:rsidRPr="00F02D93" w:rsidRDefault="00F02D93">
            <w:pPr>
              <w:jc w:val="right"/>
              <w:rPr>
                <w:color w:val="002060"/>
                <w:sz w:val="16"/>
                <w:szCs w:val="16"/>
              </w:rPr>
            </w:pPr>
            <w:r w:rsidRPr="00F02D93">
              <w:rPr>
                <w:color w:val="002060"/>
                <w:sz w:val="16"/>
                <w:szCs w:val="16"/>
              </w:rPr>
              <w:t>34.085</w:t>
            </w:r>
          </w:p>
        </w:tc>
        <w:tc>
          <w:tcPr>
            <w:tcW w:w="436" w:type="pct"/>
            <w:vAlign w:val="center"/>
          </w:tcPr>
          <w:p w:rsidR="00F02D93" w:rsidRPr="00F02D93" w:rsidRDefault="00F02D93">
            <w:pPr>
              <w:jc w:val="right"/>
              <w:rPr>
                <w:color w:val="002060"/>
                <w:sz w:val="16"/>
                <w:szCs w:val="16"/>
              </w:rPr>
            </w:pPr>
            <w:r w:rsidRPr="00F02D93">
              <w:rPr>
                <w:color w:val="002060"/>
                <w:sz w:val="16"/>
                <w:szCs w:val="16"/>
              </w:rPr>
              <w:t>47.335</w:t>
            </w:r>
          </w:p>
        </w:tc>
        <w:tc>
          <w:tcPr>
            <w:tcW w:w="368" w:type="pct"/>
            <w:vAlign w:val="center"/>
          </w:tcPr>
          <w:p w:rsidR="00F02D93" w:rsidRPr="00F02D93" w:rsidRDefault="00F02D93">
            <w:pPr>
              <w:jc w:val="right"/>
              <w:rPr>
                <w:color w:val="002060"/>
                <w:sz w:val="16"/>
                <w:szCs w:val="16"/>
              </w:rPr>
            </w:pPr>
            <w:r w:rsidRPr="00F02D93">
              <w:rPr>
                <w:color w:val="002060"/>
                <w:sz w:val="16"/>
                <w:szCs w:val="16"/>
              </w:rPr>
              <w:t>1.398</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465.363</w:t>
            </w:r>
          </w:p>
        </w:tc>
        <w:tc>
          <w:tcPr>
            <w:tcW w:w="419" w:type="pct"/>
            <w:vAlign w:val="center"/>
          </w:tcPr>
          <w:p w:rsidR="00F02D93" w:rsidRPr="00F02D93" w:rsidRDefault="00F02D93">
            <w:pPr>
              <w:jc w:val="right"/>
              <w:rPr>
                <w:color w:val="002060"/>
                <w:sz w:val="16"/>
                <w:szCs w:val="16"/>
              </w:rPr>
            </w:pPr>
            <w:r w:rsidRPr="00F02D93">
              <w:rPr>
                <w:color w:val="002060"/>
                <w:sz w:val="16"/>
                <w:szCs w:val="16"/>
              </w:rPr>
              <w:t>651.593</w:t>
            </w:r>
          </w:p>
        </w:tc>
        <w:tc>
          <w:tcPr>
            <w:tcW w:w="384" w:type="pct"/>
            <w:vAlign w:val="center"/>
          </w:tcPr>
          <w:p w:rsidR="00F02D93" w:rsidRPr="00F02D93" w:rsidRDefault="00F02D93">
            <w:pPr>
              <w:jc w:val="right"/>
              <w:rPr>
                <w:color w:val="002060"/>
                <w:sz w:val="16"/>
                <w:szCs w:val="16"/>
              </w:rPr>
            </w:pPr>
            <w:r w:rsidRPr="00F02D93">
              <w:rPr>
                <w:color w:val="002060"/>
                <w:sz w:val="16"/>
                <w:szCs w:val="16"/>
              </w:rPr>
              <w:t>13.005</w:t>
            </w:r>
          </w:p>
        </w:tc>
        <w:tc>
          <w:tcPr>
            <w:tcW w:w="384" w:type="pct"/>
            <w:vAlign w:val="center"/>
          </w:tcPr>
          <w:p w:rsidR="00F02D93" w:rsidRPr="00F02D93" w:rsidRDefault="00F02D93">
            <w:pPr>
              <w:jc w:val="right"/>
              <w:rPr>
                <w:color w:val="002060"/>
                <w:sz w:val="16"/>
                <w:szCs w:val="16"/>
              </w:rPr>
            </w:pPr>
            <w:r w:rsidRPr="00F02D93">
              <w:rPr>
                <w:color w:val="002060"/>
                <w:sz w:val="16"/>
                <w:szCs w:val="16"/>
              </w:rPr>
              <w:t>114.668</w:t>
            </w:r>
          </w:p>
        </w:tc>
        <w:tc>
          <w:tcPr>
            <w:tcW w:w="373" w:type="pct"/>
            <w:vAlign w:val="center"/>
          </w:tcPr>
          <w:p w:rsidR="00F02D93" w:rsidRPr="00F02D93" w:rsidRDefault="00F02D93">
            <w:pPr>
              <w:jc w:val="right"/>
              <w:rPr>
                <w:color w:val="002060"/>
                <w:sz w:val="16"/>
                <w:szCs w:val="16"/>
              </w:rPr>
            </w:pPr>
            <w:r w:rsidRPr="00F02D93">
              <w:rPr>
                <w:color w:val="002060"/>
                <w:sz w:val="16"/>
                <w:szCs w:val="16"/>
              </w:rPr>
              <w:t>55.107</w:t>
            </w:r>
          </w:p>
        </w:tc>
        <w:tc>
          <w:tcPr>
            <w:tcW w:w="267" w:type="pct"/>
            <w:vAlign w:val="center"/>
          </w:tcPr>
          <w:p w:rsidR="00F02D93" w:rsidRPr="00F02D93" w:rsidRDefault="00F02D93">
            <w:pPr>
              <w:jc w:val="right"/>
              <w:rPr>
                <w:color w:val="002060"/>
                <w:sz w:val="16"/>
                <w:szCs w:val="16"/>
              </w:rPr>
            </w:pPr>
            <w:r w:rsidRPr="00F02D93">
              <w:rPr>
                <w:color w:val="002060"/>
                <w:sz w:val="16"/>
                <w:szCs w:val="16"/>
              </w:rPr>
              <w:t>216</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834.589</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Marche</w:t>
            </w:r>
          </w:p>
        </w:tc>
        <w:tc>
          <w:tcPr>
            <w:tcW w:w="415" w:type="pct"/>
            <w:vAlign w:val="center"/>
          </w:tcPr>
          <w:p w:rsidR="00F02D93" w:rsidRPr="00F02D93" w:rsidRDefault="00F02D93">
            <w:pPr>
              <w:jc w:val="right"/>
              <w:rPr>
                <w:color w:val="002060"/>
                <w:sz w:val="16"/>
                <w:szCs w:val="16"/>
              </w:rPr>
            </w:pPr>
            <w:r w:rsidRPr="00F02D93">
              <w:rPr>
                <w:color w:val="002060"/>
                <w:sz w:val="16"/>
                <w:szCs w:val="16"/>
              </w:rPr>
              <w:t>1.651.224</w:t>
            </w:r>
          </w:p>
        </w:tc>
        <w:tc>
          <w:tcPr>
            <w:tcW w:w="413" w:type="pct"/>
            <w:vAlign w:val="center"/>
          </w:tcPr>
          <w:p w:rsidR="00F02D93" w:rsidRPr="00F02D93" w:rsidRDefault="00F02D93">
            <w:pPr>
              <w:jc w:val="right"/>
              <w:rPr>
                <w:color w:val="002060"/>
                <w:sz w:val="16"/>
                <w:szCs w:val="16"/>
              </w:rPr>
            </w:pPr>
            <w:r w:rsidRPr="00F02D93">
              <w:rPr>
                <w:color w:val="002060"/>
                <w:sz w:val="16"/>
                <w:szCs w:val="16"/>
              </w:rPr>
              <w:t>400.954</w:t>
            </w:r>
          </w:p>
        </w:tc>
        <w:tc>
          <w:tcPr>
            <w:tcW w:w="381" w:type="pct"/>
            <w:vAlign w:val="center"/>
          </w:tcPr>
          <w:p w:rsidR="00F02D93" w:rsidRPr="00F02D93" w:rsidRDefault="00F02D93">
            <w:pPr>
              <w:jc w:val="right"/>
              <w:rPr>
                <w:color w:val="002060"/>
                <w:sz w:val="16"/>
                <w:szCs w:val="16"/>
              </w:rPr>
            </w:pPr>
            <w:r w:rsidRPr="00F02D93">
              <w:rPr>
                <w:color w:val="002060"/>
                <w:sz w:val="16"/>
                <w:szCs w:val="16"/>
              </w:rPr>
              <w:t>823.590</w:t>
            </w:r>
          </w:p>
        </w:tc>
        <w:tc>
          <w:tcPr>
            <w:tcW w:w="436" w:type="pct"/>
            <w:vAlign w:val="center"/>
          </w:tcPr>
          <w:p w:rsidR="00F02D93" w:rsidRPr="00F02D93" w:rsidRDefault="00F02D93">
            <w:pPr>
              <w:jc w:val="right"/>
              <w:rPr>
                <w:color w:val="002060"/>
                <w:sz w:val="16"/>
                <w:szCs w:val="16"/>
              </w:rPr>
            </w:pPr>
            <w:r w:rsidRPr="00F02D93">
              <w:rPr>
                <w:color w:val="002060"/>
                <w:sz w:val="16"/>
                <w:szCs w:val="16"/>
              </w:rPr>
              <w:t>493.639</w:t>
            </w:r>
          </w:p>
        </w:tc>
        <w:tc>
          <w:tcPr>
            <w:tcW w:w="368" w:type="pct"/>
            <w:vAlign w:val="center"/>
          </w:tcPr>
          <w:p w:rsidR="00F02D93" w:rsidRPr="00F02D93" w:rsidRDefault="00F02D93">
            <w:pPr>
              <w:jc w:val="right"/>
              <w:rPr>
                <w:color w:val="002060"/>
                <w:sz w:val="16"/>
                <w:szCs w:val="16"/>
              </w:rPr>
            </w:pPr>
            <w:r w:rsidRPr="00F02D93">
              <w:rPr>
                <w:color w:val="002060"/>
                <w:sz w:val="16"/>
                <w:szCs w:val="16"/>
              </w:rPr>
              <w:t>8.030</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3.377.437</w:t>
            </w:r>
          </w:p>
        </w:tc>
        <w:tc>
          <w:tcPr>
            <w:tcW w:w="419" w:type="pct"/>
            <w:vAlign w:val="center"/>
          </w:tcPr>
          <w:p w:rsidR="00F02D93" w:rsidRPr="00F02D93" w:rsidRDefault="00F02D93">
            <w:pPr>
              <w:jc w:val="right"/>
              <w:rPr>
                <w:color w:val="002060"/>
                <w:sz w:val="16"/>
                <w:szCs w:val="16"/>
              </w:rPr>
            </w:pPr>
            <w:r w:rsidRPr="00F02D93">
              <w:rPr>
                <w:color w:val="002060"/>
                <w:sz w:val="16"/>
                <w:szCs w:val="16"/>
              </w:rPr>
              <w:t>775.666</w:t>
            </w:r>
          </w:p>
        </w:tc>
        <w:tc>
          <w:tcPr>
            <w:tcW w:w="384" w:type="pct"/>
            <w:vAlign w:val="center"/>
          </w:tcPr>
          <w:p w:rsidR="00F02D93" w:rsidRPr="00F02D93" w:rsidRDefault="00F02D93">
            <w:pPr>
              <w:jc w:val="right"/>
              <w:rPr>
                <w:color w:val="002060"/>
                <w:sz w:val="16"/>
                <w:szCs w:val="16"/>
              </w:rPr>
            </w:pPr>
            <w:r w:rsidRPr="00F02D93">
              <w:rPr>
                <w:color w:val="002060"/>
                <w:sz w:val="16"/>
                <w:szCs w:val="16"/>
              </w:rPr>
              <w:t>70.405</w:t>
            </w:r>
          </w:p>
        </w:tc>
        <w:tc>
          <w:tcPr>
            <w:tcW w:w="384" w:type="pct"/>
            <w:vAlign w:val="center"/>
          </w:tcPr>
          <w:p w:rsidR="00F02D93" w:rsidRPr="00F02D93" w:rsidRDefault="00F02D93">
            <w:pPr>
              <w:jc w:val="right"/>
              <w:rPr>
                <w:color w:val="002060"/>
                <w:sz w:val="16"/>
                <w:szCs w:val="16"/>
              </w:rPr>
            </w:pPr>
            <w:r w:rsidRPr="00F02D93">
              <w:rPr>
                <w:color w:val="002060"/>
                <w:sz w:val="16"/>
                <w:szCs w:val="16"/>
              </w:rPr>
              <w:t>823.168</w:t>
            </w:r>
          </w:p>
        </w:tc>
        <w:tc>
          <w:tcPr>
            <w:tcW w:w="373" w:type="pct"/>
            <w:vAlign w:val="center"/>
          </w:tcPr>
          <w:p w:rsidR="00F02D93" w:rsidRPr="00F02D93" w:rsidRDefault="00F02D93">
            <w:pPr>
              <w:jc w:val="right"/>
              <w:rPr>
                <w:color w:val="002060"/>
                <w:sz w:val="16"/>
                <w:szCs w:val="16"/>
              </w:rPr>
            </w:pPr>
            <w:r w:rsidRPr="00F02D93">
              <w:rPr>
                <w:color w:val="002060"/>
                <w:sz w:val="16"/>
                <w:szCs w:val="16"/>
              </w:rPr>
              <w:t>128.005</w:t>
            </w:r>
          </w:p>
        </w:tc>
        <w:tc>
          <w:tcPr>
            <w:tcW w:w="267" w:type="pct"/>
            <w:vAlign w:val="center"/>
          </w:tcPr>
          <w:p w:rsidR="00F02D93" w:rsidRPr="00F02D93" w:rsidRDefault="00F02D93">
            <w:pPr>
              <w:jc w:val="right"/>
              <w:rPr>
                <w:color w:val="002060"/>
                <w:sz w:val="16"/>
                <w:szCs w:val="16"/>
              </w:rPr>
            </w:pPr>
            <w:r w:rsidRPr="00F02D93">
              <w:rPr>
                <w:color w:val="002060"/>
                <w:sz w:val="16"/>
                <w:szCs w:val="16"/>
              </w:rPr>
              <w:t>4.884</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1.802.128</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Lazio</w:t>
            </w:r>
          </w:p>
        </w:tc>
        <w:tc>
          <w:tcPr>
            <w:tcW w:w="415" w:type="pct"/>
            <w:vAlign w:val="center"/>
          </w:tcPr>
          <w:p w:rsidR="00F02D93" w:rsidRPr="00F02D93" w:rsidRDefault="00F02D93">
            <w:pPr>
              <w:jc w:val="right"/>
              <w:rPr>
                <w:color w:val="002060"/>
                <w:sz w:val="16"/>
                <w:szCs w:val="16"/>
              </w:rPr>
            </w:pPr>
            <w:r w:rsidRPr="00F02D93">
              <w:rPr>
                <w:color w:val="002060"/>
                <w:sz w:val="16"/>
                <w:szCs w:val="16"/>
              </w:rPr>
              <w:t>2.409.895</w:t>
            </w:r>
          </w:p>
        </w:tc>
        <w:tc>
          <w:tcPr>
            <w:tcW w:w="413" w:type="pct"/>
            <w:vAlign w:val="center"/>
          </w:tcPr>
          <w:p w:rsidR="00F02D93" w:rsidRPr="00F02D93" w:rsidRDefault="00F02D93">
            <w:pPr>
              <w:jc w:val="right"/>
              <w:rPr>
                <w:color w:val="002060"/>
                <w:sz w:val="16"/>
                <w:szCs w:val="16"/>
              </w:rPr>
            </w:pPr>
            <w:r w:rsidRPr="00F02D93">
              <w:rPr>
                <w:color w:val="002060"/>
                <w:sz w:val="16"/>
                <w:szCs w:val="16"/>
              </w:rPr>
              <w:t>497.367</w:t>
            </w:r>
          </w:p>
        </w:tc>
        <w:tc>
          <w:tcPr>
            <w:tcW w:w="381" w:type="pct"/>
            <w:vAlign w:val="center"/>
          </w:tcPr>
          <w:p w:rsidR="00F02D93" w:rsidRPr="00F02D93" w:rsidRDefault="00F02D93">
            <w:pPr>
              <w:jc w:val="right"/>
              <w:rPr>
                <w:color w:val="002060"/>
                <w:sz w:val="16"/>
                <w:szCs w:val="16"/>
              </w:rPr>
            </w:pPr>
            <w:r w:rsidRPr="00F02D93">
              <w:rPr>
                <w:color w:val="002060"/>
                <w:sz w:val="16"/>
                <w:szCs w:val="16"/>
              </w:rPr>
              <w:t>65.323</w:t>
            </w:r>
          </w:p>
        </w:tc>
        <w:tc>
          <w:tcPr>
            <w:tcW w:w="436" w:type="pct"/>
            <w:vAlign w:val="center"/>
          </w:tcPr>
          <w:p w:rsidR="00F02D93" w:rsidRPr="00F02D93" w:rsidRDefault="00F02D93">
            <w:pPr>
              <w:jc w:val="right"/>
              <w:rPr>
                <w:color w:val="002060"/>
                <w:sz w:val="16"/>
                <w:szCs w:val="16"/>
              </w:rPr>
            </w:pPr>
            <w:r w:rsidRPr="00F02D93">
              <w:rPr>
                <w:color w:val="002060"/>
                <w:sz w:val="16"/>
                <w:szCs w:val="16"/>
              </w:rPr>
              <w:t>681.729</w:t>
            </w:r>
          </w:p>
        </w:tc>
        <w:tc>
          <w:tcPr>
            <w:tcW w:w="368" w:type="pct"/>
            <w:vAlign w:val="center"/>
          </w:tcPr>
          <w:p w:rsidR="00F02D93" w:rsidRPr="00F02D93" w:rsidRDefault="00F02D93">
            <w:pPr>
              <w:jc w:val="right"/>
              <w:rPr>
                <w:color w:val="002060"/>
                <w:sz w:val="16"/>
                <w:szCs w:val="16"/>
              </w:rPr>
            </w:pPr>
            <w:r w:rsidRPr="00F02D93">
              <w:rPr>
                <w:color w:val="002060"/>
                <w:sz w:val="16"/>
                <w:szCs w:val="16"/>
              </w:rPr>
              <w:t>20.407</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3.674.721</w:t>
            </w:r>
          </w:p>
        </w:tc>
        <w:tc>
          <w:tcPr>
            <w:tcW w:w="419" w:type="pct"/>
            <w:vAlign w:val="center"/>
          </w:tcPr>
          <w:p w:rsidR="00F02D93" w:rsidRPr="00F02D93" w:rsidRDefault="00F02D93">
            <w:pPr>
              <w:jc w:val="right"/>
              <w:rPr>
                <w:color w:val="002060"/>
                <w:sz w:val="16"/>
                <w:szCs w:val="16"/>
              </w:rPr>
            </w:pPr>
            <w:r w:rsidRPr="00F02D93">
              <w:rPr>
                <w:color w:val="002060"/>
                <w:sz w:val="16"/>
                <w:szCs w:val="16"/>
              </w:rPr>
              <w:t>9.815.446</w:t>
            </w:r>
          </w:p>
        </w:tc>
        <w:tc>
          <w:tcPr>
            <w:tcW w:w="384" w:type="pct"/>
            <w:vAlign w:val="center"/>
          </w:tcPr>
          <w:p w:rsidR="00F02D93" w:rsidRPr="00F02D93" w:rsidRDefault="00F02D93">
            <w:pPr>
              <w:jc w:val="right"/>
              <w:rPr>
                <w:color w:val="002060"/>
                <w:sz w:val="16"/>
                <w:szCs w:val="16"/>
              </w:rPr>
            </w:pPr>
            <w:r w:rsidRPr="00F02D93">
              <w:rPr>
                <w:color w:val="002060"/>
                <w:sz w:val="16"/>
                <w:szCs w:val="16"/>
              </w:rPr>
              <w:t>297.073</w:t>
            </w:r>
          </w:p>
        </w:tc>
        <w:tc>
          <w:tcPr>
            <w:tcW w:w="384" w:type="pct"/>
            <w:vAlign w:val="center"/>
          </w:tcPr>
          <w:p w:rsidR="00F02D93" w:rsidRPr="00F02D93" w:rsidRDefault="00F02D93">
            <w:pPr>
              <w:jc w:val="right"/>
              <w:rPr>
                <w:color w:val="002060"/>
                <w:sz w:val="16"/>
                <w:szCs w:val="16"/>
              </w:rPr>
            </w:pPr>
            <w:r w:rsidRPr="00F02D93">
              <w:rPr>
                <w:color w:val="002060"/>
                <w:sz w:val="16"/>
                <w:szCs w:val="16"/>
              </w:rPr>
              <w:t>132.941</w:t>
            </w:r>
          </w:p>
        </w:tc>
        <w:tc>
          <w:tcPr>
            <w:tcW w:w="373" w:type="pct"/>
            <w:vAlign w:val="center"/>
          </w:tcPr>
          <w:p w:rsidR="00F02D93" w:rsidRPr="00F02D93" w:rsidRDefault="00F02D93">
            <w:pPr>
              <w:jc w:val="right"/>
              <w:rPr>
                <w:color w:val="002060"/>
                <w:sz w:val="16"/>
                <w:szCs w:val="16"/>
              </w:rPr>
            </w:pPr>
            <w:r w:rsidRPr="00F02D93">
              <w:rPr>
                <w:color w:val="002060"/>
                <w:sz w:val="16"/>
                <w:szCs w:val="16"/>
              </w:rPr>
              <w:t>879.489</w:t>
            </w:r>
          </w:p>
        </w:tc>
        <w:tc>
          <w:tcPr>
            <w:tcW w:w="267" w:type="pct"/>
            <w:vAlign w:val="center"/>
          </w:tcPr>
          <w:p w:rsidR="00F02D93" w:rsidRPr="00F02D93" w:rsidRDefault="00F02D93">
            <w:pPr>
              <w:jc w:val="right"/>
              <w:rPr>
                <w:color w:val="002060"/>
                <w:sz w:val="16"/>
                <w:szCs w:val="16"/>
              </w:rPr>
            </w:pPr>
            <w:r w:rsidRPr="00F02D93">
              <w:rPr>
                <w:color w:val="002060"/>
                <w:sz w:val="16"/>
                <w:szCs w:val="16"/>
              </w:rPr>
              <w:t>2.956</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11.127.905</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Abruzzo</w:t>
            </w:r>
          </w:p>
        </w:tc>
        <w:tc>
          <w:tcPr>
            <w:tcW w:w="415" w:type="pct"/>
            <w:vAlign w:val="center"/>
          </w:tcPr>
          <w:p w:rsidR="00F02D93" w:rsidRPr="00F02D93" w:rsidRDefault="00F02D93">
            <w:pPr>
              <w:jc w:val="right"/>
              <w:rPr>
                <w:color w:val="002060"/>
                <w:sz w:val="16"/>
                <w:szCs w:val="16"/>
              </w:rPr>
            </w:pPr>
            <w:r w:rsidRPr="00F02D93">
              <w:rPr>
                <w:color w:val="002060"/>
                <w:sz w:val="16"/>
                <w:szCs w:val="16"/>
              </w:rPr>
              <w:t>2.858.754</w:t>
            </w:r>
          </w:p>
        </w:tc>
        <w:tc>
          <w:tcPr>
            <w:tcW w:w="413" w:type="pct"/>
            <w:vAlign w:val="center"/>
          </w:tcPr>
          <w:p w:rsidR="00F02D93" w:rsidRPr="00F02D93" w:rsidRDefault="00F02D93">
            <w:pPr>
              <w:jc w:val="right"/>
              <w:rPr>
                <w:color w:val="002060"/>
                <w:sz w:val="16"/>
                <w:szCs w:val="16"/>
              </w:rPr>
            </w:pPr>
            <w:r w:rsidRPr="00F02D93">
              <w:rPr>
                <w:color w:val="002060"/>
                <w:sz w:val="16"/>
                <w:szCs w:val="16"/>
              </w:rPr>
              <w:t>122.140</w:t>
            </w:r>
          </w:p>
        </w:tc>
        <w:tc>
          <w:tcPr>
            <w:tcW w:w="381" w:type="pct"/>
            <w:vAlign w:val="center"/>
          </w:tcPr>
          <w:p w:rsidR="00F02D93" w:rsidRPr="00F02D93" w:rsidRDefault="00F02D93">
            <w:pPr>
              <w:jc w:val="right"/>
              <w:rPr>
                <w:color w:val="002060"/>
                <w:sz w:val="16"/>
                <w:szCs w:val="16"/>
              </w:rPr>
            </w:pPr>
            <w:r w:rsidRPr="00F02D93">
              <w:rPr>
                <w:color w:val="002060"/>
                <w:sz w:val="16"/>
                <w:szCs w:val="16"/>
              </w:rPr>
              <w:t>35.490</w:t>
            </w:r>
          </w:p>
        </w:tc>
        <w:tc>
          <w:tcPr>
            <w:tcW w:w="436" w:type="pct"/>
            <w:vAlign w:val="center"/>
          </w:tcPr>
          <w:p w:rsidR="00F02D93" w:rsidRPr="00F02D93" w:rsidRDefault="00F02D93">
            <w:pPr>
              <w:jc w:val="right"/>
              <w:rPr>
                <w:color w:val="002060"/>
                <w:sz w:val="16"/>
                <w:szCs w:val="16"/>
              </w:rPr>
            </w:pPr>
            <w:r w:rsidRPr="00F02D93">
              <w:rPr>
                <w:color w:val="002060"/>
                <w:sz w:val="16"/>
                <w:szCs w:val="16"/>
              </w:rPr>
              <w:t>143.104</w:t>
            </w:r>
          </w:p>
        </w:tc>
        <w:tc>
          <w:tcPr>
            <w:tcW w:w="368" w:type="pct"/>
            <w:vAlign w:val="center"/>
          </w:tcPr>
          <w:p w:rsidR="00F02D93" w:rsidRPr="00F02D93" w:rsidRDefault="00F02D93">
            <w:pPr>
              <w:jc w:val="right"/>
              <w:rPr>
                <w:color w:val="002060"/>
                <w:sz w:val="16"/>
                <w:szCs w:val="16"/>
              </w:rPr>
            </w:pPr>
            <w:r w:rsidRPr="00F02D93">
              <w:rPr>
                <w:color w:val="002060"/>
                <w:sz w:val="16"/>
                <w:szCs w:val="16"/>
              </w:rPr>
              <w:t>546</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3.160.034</w:t>
            </w:r>
          </w:p>
        </w:tc>
        <w:tc>
          <w:tcPr>
            <w:tcW w:w="419" w:type="pct"/>
            <w:vAlign w:val="center"/>
          </w:tcPr>
          <w:p w:rsidR="00F02D93" w:rsidRPr="00F02D93" w:rsidRDefault="00F02D93">
            <w:pPr>
              <w:jc w:val="right"/>
              <w:rPr>
                <w:color w:val="002060"/>
                <w:sz w:val="16"/>
                <w:szCs w:val="16"/>
              </w:rPr>
            </w:pPr>
            <w:r w:rsidRPr="00F02D93">
              <w:rPr>
                <w:color w:val="002060"/>
                <w:sz w:val="16"/>
                <w:szCs w:val="16"/>
              </w:rPr>
              <w:t>789.632</w:t>
            </w:r>
          </w:p>
        </w:tc>
        <w:tc>
          <w:tcPr>
            <w:tcW w:w="384" w:type="pct"/>
            <w:vAlign w:val="center"/>
          </w:tcPr>
          <w:p w:rsidR="00F02D93" w:rsidRPr="00F02D93" w:rsidRDefault="00F02D93">
            <w:pPr>
              <w:jc w:val="right"/>
              <w:rPr>
                <w:color w:val="002060"/>
                <w:sz w:val="16"/>
                <w:szCs w:val="16"/>
              </w:rPr>
            </w:pPr>
            <w:r w:rsidRPr="00F02D93">
              <w:rPr>
                <w:color w:val="002060"/>
                <w:sz w:val="16"/>
                <w:szCs w:val="16"/>
              </w:rPr>
              <w:t>21.221</w:t>
            </w:r>
          </w:p>
        </w:tc>
        <w:tc>
          <w:tcPr>
            <w:tcW w:w="384" w:type="pct"/>
            <w:vAlign w:val="center"/>
          </w:tcPr>
          <w:p w:rsidR="00F02D93" w:rsidRPr="00F02D93" w:rsidRDefault="00F02D93">
            <w:pPr>
              <w:jc w:val="right"/>
              <w:rPr>
                <w:color w:val="002060"/>
                <w:sz w:val="16"/>
                <w:szCs w:val="16"/>
              </w:rPr>
            </w:pPr>
            <w:r w:rsidRPr="00F02D93">
              <w:rPr>
                <w:color w:val="002060"/>
                <w:sz w:val="16"/>
                <w:szCs w:val="16"/>
              </w:rPr>
              <w:t>70.245</w:t>
            </w:r>
          </w:p>
        </w:tc>
        <w:tc>
          <w:tcPr>
            <w:tcW w:w="373" w:type="pct"/>
            <w:vAlign w:val="center"/>
          </w:tcPr>
          <w:p w:rsidR="00F02D93" w:rsidRPr="00F02D93" w:rsidRDefault="00F02D93">
            <w:pPr>
              <w:jc w:val="right"/>
              <w:rPr>
                <w:color w:val="002060"/>
                <w:sz w:val="16"/>
                <w:szCs w:val="16"/>
              </w:rPr>
            </w:pPr>
            <w:r w:rsidRPr="00F02D93">
              <w:rPr>
                <w:color w:val="002060"/>
                <w:sz w:val="16"/>
                <w:szCs w:val="16"/>
              </w:rPr>
              <w:t>85.405</w:t>
            </w:r>
          </w:p>
        </w:tc>
        <w:tc>
          <w:tcPr>
            <w:tcW w:w="267" w:type="pct"/>
            <w:vAlign w:val="center"/>
          </w:tcPr>
          <w:p w:rsidR="00F02D93" w:rsidRPr="00F02D93" w:rsidRDefault="00F02D93">
            <w:pPr>
              <w:jc w:val="right"/>
              <w:rPr>
                <w:color w:val="002060"/>
                <w:sz w:val="16"/>
                <w:szCs w:val="16"/>
              </w:rPr>
            </w:pPr>
            <w:r w:rsidRPr="00F02D93">
              <w:rPr>
                <w:color w:val="002060"/>
                <w:sz w:val="16"/>
                <w:szCs w:val="16"/>
              </w:rPr>
              <w:t>500</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967.003</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Molise</w:t>
            </w:r>
          </w:p>
        </w:tc>
        <w:tc>
          <w:tcPr>
            <w:tcW w:w="415" w:type="pct"/>
            <w:vAlign w:val="center"/>
          </w:tcPr>
          <w:p w:rsidR="00F02D93" w:rsidRPr="00F02D93" w:rsidRDefault="00F02D93">
            <w:pPr>
              <w:jc w:val="right"/>
              <w:rPr>
                <w:color w:val="002060"/>
                <w:sz w:val="16"/>
                <w:szCs w:val="16"/>
              </w:rPr>
            </w:pPr>
            <w:r w:rsidRPr="00F02D93">
              <w:rPr>
                <w:color w:val="002060"/>
                <w:sz w:val="16"/>
                <w:szCs w:val="16"/>
              </w:rPr>
              <w:t>241.341</w:t>
            </w:r>
          </w:p>
        </w:tc>
        <w:tc>
          <w:tcPr>
            <w:tcW w:w="413" w:type="pct"/>
            <w:vAlign w:val="center"/>
          </w:tcPr>
          <w:p w:rsidR="00F02D93" w:rsidRPr="00F02D93" w:rsidRDefault="00F02D93">
            <w:pPr>
              <w:jc w:val="right"/>
              <w:rPr>
                <w:color w:val="002060"/>
                <w:sz w:val="16"/>
                <w:szCs w:val="16"/>
              </w:rPr>
            </w:pPr>
            <w:r w:rsidRPr="00F02D93">
              <w:rPr>
                <w:color w:val="002060"/>
                <w:sz w:val="16"/>
                <w:szCs w:val="16"/>
              </w:rPr>
              <w:t>19.226</w:t>
            </w:r>
          </w:p>
        </w:tc>
        <w:tc>
          <w:tcPr>
            <w:tcW w:w="381" w:type="pct"/>
            <w:vAlign w:val="center"/>
          </w:tcPr>
          <w:p w:rsidR="00F02D93" w:rsidRPr="00F02D93" w:rsidRDefault="00F02D93">
            <w:pPr>
              <w:jc w:val="right"/>
              <w:rPr>
                <w:color w:val="002060"/>
                <w:sz w:val="16"/>
                <w:szCs w:val="16"/>
              </w:rPr>
            </w:pPr>
            <w:r w:rsidRPr="00F02D93">
              <w:rPr>
                <w:color w:val="002060"/>
                <w:sz w:val="16"/>
                <w:szCs w:val="16"/>
              </w:rPr>
              <w:t>897</w:t>
            </w:r>
          </w:p>
        </w:tc>
        <w:tc>
          <w:tcPr>
            <w:tcW w:w="436" w:type="pct"/>
            <w:vAlign w:val="center"/>
          </w:tcPr>
          <w:p w:rsidR="00F02D93" w:rsidRPr="00F02D93" w:rsidRDefault="00F02D93">
            <w:pPr>
              <w:jc w:val="right"/>
              <w:rPr>
                <w:color w:val="002060"/>
                <w:sz w:val="16"/>
                <w:szCs w:val="16"/>
              </w:rPr>
            </w:pPr>
            <w:r w:rsidRPr="00F02D93">
              <w:rPr>
                <w:color w:val="002060"/>
                <w:sz w:val="16"/>
                <w:szCs w:val="16"/>
              </w:rPr>
              <w:t>79.884</w:t>
            </w:r>
          </w:p>
        </w:tc>
        <w:tc>
          <w:tcPr>
            <w:tcW w:w="368" w:type="pct"/>
            <w:vAlign w:val="center"/>
          </w:tcPr>
          <w:p w:rsidR="00F02D93" w:rsidRPr="00F02D93" w:rsidRDefault="00F02D93">
            <w:pPr>
              <w:jc w:val="right"/>
              <w:rPr>
                <w:color w:val="002060"/>
                <w:sz w:val="16"/>
                <w:szCs w:val="16"/>
              </w:rPr>
            </w:pPr>
            <w:r w:rsidRPr="00F02D93">
              <w:rPr>
                <w:color w:val="002060"/>
                <w:sz w:val="16"/>
                <w:szCs w:val="16"/>
              </w:rPr>
              <w:t>0</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341.348</w:t>
            </w:r>
          </w:p>
        </w:tc>
        <w:tc>
          <w:tcPr>
            <w:tcW w:w="419" w:type="pct"/>
            <w:vAlign w:val="center"/>
          </w:tcPr>
          <w:p w:rsidR="00F02D93" w:rsidRPr="00F02D93" w:rsidRDefault="00F02D93">
            <w:pPr>
              <w:jc w:val="right"/>
              <w:rPr>
                <w:color w:val="002060"/>
                <w:sz w:val="16"/>
                <w:szCs w:val="16"/>
              </w:rPr>
            </w:pPr>
            <w:r w:rsidRPr="00F02D93">
              <w:rPr>
                <w:color w:val="002060"/>
                <w:sz w:val="16"/>
                <w:szCs w:val="16"/>
              </w:rPr>
              <w:t>600.697</w:t>
            </w:r>
          </w:p>
        </w:tc>
        <w:tc>
          <w:tcPr>
            <w:tcW w:w="384" w:type="pct"/>
            <w:vAlign w:val="center"/>
          </w:tcPr>
          <w:p w:rsidR="00F02D93" w:rsidRPr="00F02D93" w:rsidRDefault="00F02D93">
            <w:pPr>
              <w:jc w:val="right"/>
              <w:rPr>
                <w:color w:val="002060"/>
                <w:sz w:val="16"/>
                <w:szCs w:val="16"/>
              </w:rPr>
            </w:pPr>
            <w:r w:rsidRPr="00F02D93">
              <w:rPr>
                <w:color w:val="002060"/>
                <w:sz w:val="16"/>
                <w:szCs w:val="16"/>
              </w:rPr>
              <w:t>3.533</w:t>
            </w:r>
          </w:p>
        </w:tc>
        <w:tc>
          <w:tcPr>
            <w:tcW w:w="384" w:type="pct"/>
            <w:vAlign w:val="center"/>
          </w:tcPr>
          <w:p w:rsidR="00F02D93" w:rsidRPr="00F02D93" w:rsidRDefault="00F02D93">
            <w:pPr>
              <w:jc w:val="right"/>
              <w:rPr>
                <w:color w:val="002060"/>
                <w:sz w:val="16"/>
                <w:szCs w:val="16"/>
              </w:rPr>
            </w:pPr>
            <w:r w:rsidRPr="00F02D93">
              <w:rPr>
                <w:color w:val="002060"/>
                <w:sz w:val="16"/>
                <w:szCs w:val="16"/>
              </w:rPr>
              <w:t>0</w:t>
            </w:r>
          </w:p>
        </w:tc>
        <w:tc>
          <w:tcPr>
            <w:tcW w:w="373" w:type="pct"/>
            <w:vAlign w:val="center"/>
          </w:tcPr>
          <w:p w:rsidR="00F02D93" w:rsidRPr="00F02D93" w:rsidRDefault="00F02D93">
            <w:pPr>
              <w:jc w:val="right"/>
              <w:rPr>
                <w:color w:val="002060"/>
                <w:sz w:val="16"/>
                <w:szCs w:val="16"/>
              </w:rPr>
            </w:pPr>
            <w:r w:rsidRPr="00F02D93">
              <w:rPr>
                <w:color w:val="002060"/>
                <w:sz w:val="16"/>
                <w:szCs w:val="16"/>
              </w:rPr>
              <w:t>16.640</w:t>
            </w:r>
          </w:p>
        </w:tc>
        <w:tc>
          <w:tcPr>
            <w:tcW w:w="267" w:type="pct"/>
            <w:vAlign w:val="center"/>
          </w:tcPr>
          <w:p w:rsidR="00F02D93" w:rsidRPr="00F02D93" w:rsidRDefault="00F02D93">
            <w:pPr>
              <w:jc w:val="right"/>
              <w:rPr>
                <w:color w:val="002060"/>
                <w:sz w:val="16"/>
                <w:szCs w:val="16"/>
              </w:rPr>
            </w:pPr>
            <w:r w:rsidRPr="00F02D93">
              <w:rPr>
                <w:color w:val="002060"/>
                <w:sz w:val="16"/>
                <w:szCs w:val="16"/>
              </w:rPr>
              <w:t>0</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620.870</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Campania</w:t>
            </w:r>
          </w:p>
        </w:tc>
        <w:tc>
          <w:tcPr>
            <w:tcW w:w="415" w:type="pct"/>
            <w:vAlign w:val="center"/>
          </w:tcPr>
          <w:p w:rsidR="00F02D93" w:rsidRPr="00F02D93" w:rsidRDefault="00F02D93">
            <w:pPr>
              <w:jc w:val="right"/>
              <w:rPr>
                <w:color w:val="002060"/>
                <w:sz w:val="16"/>
                <w:szCs w:val="16"/>
              </w:rPr>
            </w:pPr>
            <w:r w:rsidRPr="00F02D93">
              <w:rPr>
                <w:color w:val="002060"/>
                <w:sz w:val="16"/>
                <w:szCs w:val="16"/>
              </w:rPr>
              <w:t>1.744.712</w:t>
            </w:r>
          </w:p>
        </w:tc>
        <w:tc>
          <w:tcPr>
            <w:tcW w:w="413" w:type="pct"/>
            <w:vAlign w:val="center"/>
          </w:tcPr>
          <w:p w:rsidR="00F02D93" w:rsidRPr="00F02D93" w:rsidRDefault="00F02D93">
            <w:pPr>
              <w:jc w:val="right"/>
              <w:rPr>
                <w:color w:val="002060"/>
                <w:sz w:val="16"/>
                <w:szCs w:val="16"/>
              </w:rPr>
            </w:pPr>
            <w:r w:rsidRPr="00F02D93">
              <w:rPr>
                <w:color w:val="002060"/>
                <w:sz w:val="16"/>
                <w:szCs w:val="16"/>
              </w:rPr>
              <w:t>320.283</w:t>
            </w:r>
          </w:p>
        </w:tc>
        <w:tc>
          <w:tcPr>
            <w:tcW w:w="381" w:type="pct"/>
            <w:vAlign w:val="center"/>
          </w:tcPr>
          <w:p w:rsidR="00F02D93" w:rsidRPr="00F02D93" w:rsidRDefault="00F02D93">
            <w:pPr>
              <w:jc w:val="right"/>
              <w:rPr>
                <w:color w:val="002060"/>
                <w:sz w:val="16"/>
                <w:szCs w:val="16"/>
              </w:rPr>
            </w:pPr>
            <w:r w:rsidRPr="00F02D93">
              <w:rPr>
                <w:color w:val="002060"/>
                <w:sz w:val="16"/>
                <w:szCs w:val="16"/>
              </w:rPr>
              <w:t>28.724</w:t>
            </w:r>
          </w:p>
        </w:tc>
        <w:tc>
          <w:tcPr>
            <w:tcW w:w="436" w:type="pct"/>
            <w:vAlign w:val="center"/>
          </w:tcPr>
          <w:p w:rsidR="00F02D93" w:rsidRPr="00F02D93" w:rsidRDefault="00F02D93">
            <w:pPr>
              <w:jc w:val="right"/>
              <w:rPr>
                <w:color w:val="002060"/>
                <w:sz w:val="16"/>
                <w:szCs w:val="16"/>
              </w:rPr>
            </w:pPr>
            <w:r w:rsidRPr="00F02D93">
              <w:rPr>
                <w:color w:val="002060"/>
                <w:sz w:val="16"/>
                <w:szCs w:val="16"/>
              </w:rPr>
              <w:t>847.856</w:t>
            </w:r>
          </w:p>
        </w:tc>
        <w:tc>
          <w:tcPr>
            <w:tcW w:w="368" w:type="pct"/>
            <w:vAlign w:val="center"/>
          </w:tcPr>
          <w:p w:rsidR="00F02D93" w:rsidRPr="00F02D93" w:rsidRDefault="00F02D93">
            <w:pPr>
              <w:jc w:val="right"/>
              <w:rPr>
                <w:color w:val="002060"/>
                <w:sz w:val="16"/>
                <w:szCs w:val="16"/>
              </w:rPr>
            </w:pPr>
            <w:r w:rsidRPr="00F02D93">
              <w:rPr>
                <w:color w:val="002060"/>
                <w:sz w:val="16"/>
                <w:szCs w:val="16"/>
              </w:rPr>
              <w:t>8.542</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2.950.117</w:t>
            </w:r>
          </w:p>
        </w:tc>
        <w:tc>
          <w:tcPr>
            <w:tcW w:w="419" w:type="pct"/>
            <w:vAlign w:val="center"/>
          </w:tcPr>
          <w:p w:rsidR="00F02D93" w:rsidRPr="00F02D93" w:rsidRDefault="00F02D93">
            <w:pPr>
              <w:jc w:val="right"/>
              <w:rPr>
                <w:color w:val="002060"/>
                <w:sz w:val="16"/>
                <w:szCs w:val="16"/>
              </w:rPr>
            </w:pPr>
            <w:r w:rsidRPr="00F02D93">
              <w:rPr>
                <w:color w:val="002060"/>
                <w:sz w:val="16"/>
                <w:szCs w:val="16"/>
              </w:rPr>
              <w:t>848.496</w:t>
            </w:r>
          </w:p>
        </w:tc>
        <w:tc>
          <w:tcPr>
            <w:tcW w:w="384" w:type="pct"/>
            <w:vAlign w:val="center"/>
          </w:tcPr>
          <w:p w:rsidR="00F02D93" w:rsidRPr="00F02D93" w:rsidRDefault="00F02D93">
            <w:pPr>
              <w:jc w:val="right"/>
              <w:rPr>
                <w:color w:val="002060"/>
                <w:sz w:val="16"/>
                <w:szCs w:val="16"/>
              </w:rPr>
            </w:pPr>
            <w:r w:rsidRPr="00F02D93">
              <w:rPr>
                <w:color w:val="002060"/>
                <w:sz w:val="16"/>
                <w:szCs w:val="16"/>
              </w:rPr>
              <w:t>41.624</w:t>
            </w:r>
          </w:p>
        </w:tc>
        <w:tc>
          <w:tcPr>
            <w:tcW w:w="384" w:type="pct"/>
            <w:vAlign w:val="center"/>
          </w:tcPr>
          <w:p w:rsidR="00F02D93" w:rsidRPr="00F02D93" w:rsidRDefault="00F02D93">
            <w:pPr>
              <w:jc w:val="right"/>
              <w:rPr>
                <w:color w:val="002060"/>
                <w:sz w:val="16"/>
                <w:szCs w:val="16"/>
              </w:rPr>
            </w:pPr>
            <w:r w:rsidRPr="00F02D93">
              <w:rPr>
                <w:color w:val="002060"/>
                <w:sz w:val="16"/>
                <w:szCs w:val="16"/>
              </w:rPr>
              <w:t>9.988</w:t>
            </w:r>
          </w:p>
        </w:tc>
        <w:tc>
          <w:tcPr>
            <w:tcW w:w="373" w:type="pct"/>
            <w:vAlign w:val="center"/>
          </w:tcPr>
          <w:p w:rsidR="00F02D93" w:rsidRPr="00F02D93" w:rsidRDefault="00F02D93">
            <w:pPr>
              <w:jc w:val="right"/>
              <w:rPr>
                <w:color w:val="002060"/>
                <w:sz w:val="16"/>
                <w:szCs w:val="16"/>
              </w:rPr>
            </w:pPr>
            <w:r w:rsidRPr="00F02D93">
              <w:rPr>
                <w:color w:val="002060"/>
                <w:sz w:val="16"/>
                <w:szCs w:val="16"/>
              </w:rPr>
              <w:t>169.496</w:t>
            </w:r>
          </w:p>
        </w:tc>
        <w:tc>
          <w:tcPr>
            <w:tcW w:w="267" w:type="pct"/>
            <w:vAlign w:val="center"/>
          </w:tcPr>
          <w:p w:rsidR="00F02D93" w:rsidRPr="00F02D93" w:rsidRDefault="00F02D93">
            <w:pPr>
              <w:jc w:val="right"/>
              <w:rPr>
                <w:color w:val="002060"/>
                <w:sz w:val="16"/>
                <w:szCs w:val="16"/>
              </w:rPr>
            </w:pPr>
            <w:r w:rsidRPr="00F02D93">
              <w:rPr>
                <w:color w:val="002060"/>
                <w:sz w:val="16"/>
                <w:szCs w:val="16"/>
              </w:rPr>
              <w:t>606</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1.070.210</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Puglia</w:t>
            </w:r>
          </w:p>
        </w:tc>
        <w:tc>
          <w:tcPr>
            <w:tcW w:w="415" w:type="pct"/>
            <w:vAlign w:val="center"/>
          </w:tcPr>
          <w:p w:rsidR="00F02D93" w:rsidRPr="00F02D93" w:rsidRDefault="00F02D93">
            <w:pPr>
              <w:jc w:val="right"/>
              <w:rPr>
                <w:color w:val="002060"/>
                <w:sz w:val="16"/>
                <w:szCs w:val="16"/>
              </w:rPr>
            </w:pPr>
            <w:r w:rsidRPr="00F02D93">
              <w:rPr>
                <w:color w:val="002060"/>
                <w:sz w:val="16"/>
                <w:szCs w:val="16"/>
              </w:rPr>
              <w:t>920.485</w:t>
            </w:r>
          </w:p>
        </w:tc>
        <w:tc>
          <w:tcPr>
            <w:tcW w:w="413" w:type="pct"/>
            <w:vAlign w:val="center"/>
          </w:tcPr>
          <w:p w:rsidR="00F02D93" w:rsidRPr="00F02D93" w:rsidRDefault="00F02D93">
            <w:pPr>
              <w:jc w:val="right"/>
              <w:rPr>
                <w:color w:val="002060"/>
                <w:sz w:val="16"/>
                <w:szCs w:val="16"/>
              </w:rPr>
            </w:pPr>
            <w:r w:rsidRPr="00F02D93">
              <w:rPr>
                <w:color w:val="002060"/>
                <w:sz w:val="16"/>
                <w:szCs w:val="16"/>
              </w:rPr>
              <w:t>767.207</w:t>
            </w:r>
          </w:p>
        </w:tc>
        <w:tc>
          <w:tcPr>
            <w:tcW w:w="381" w:type="pct"/>
            <w:vAlign w:val="center"/>
          </w:tcPr>
          <w:p w:rsidR="00F02D93" w:rsidRPr="00F02D93" w:rsidRDefault="00F02D93">
            <w:pPr>
              <w:jc w:val="right"/>
              <w:rPr>
                <w:color w:val="002060"/>
                <w:sz w:val="16"/>
                <w:szCs w:val="16"/>
              </w:rPr>
            </w:pPr>
            <w:r w:rsidRPr="00F02D93">
              <w:rPr>
                <w:color w:val="002060"/>
                <w:sz w:val="16"/>
                <w:szCs w:val="16"/>
              </w:rPr>
              <w:t>39.071</w:t>
            </w:r>
          </w:p>
        </w:tc>
        <w:tc>
          <w:tcPr>
            <w:tcW w:w="436" w:type="pct"/>
            <w:vAlign w:val="center"/>
          </w:tcPr>
          <w:p w:rsidR="00F02D93" w:rsidRPr="00F02D93" w:rsidRDefault="00F02D93">
            <w:pPr>
              <w:jc w:val="right"/>
              <w:rPr>
                <w:color w:val="002060"/>
                <w:sz w:val="16"/>
                <w:szCs w:val="16"/>
              </w:rPr>
            </w:pPr>
            <w:r w:rsidRPr="00F02D93">
              <w:rPr>
                <w:color w:val="002060"/>
                <w:sz w:val="16"/>
                <w:szCs w:val="16"/>
              </w:rPr>
              <w:t>252.354</w:t>
            </w:r>
          </w:p>
        </w:tc>
        <w:tc>
          <w:tcPr>
            <w:tcW w:w="368" w:type="pct"/>
            <w:vAlign w:val="center"/>
          </w:tcPr>
          <w:p w:rsidR="00F02D93" w:rsidRPr="00F02D93" w:rsidRDefault="00F02D93">
            <w:pPr>
              <w:jc w:val="right"/>
              <w:rPr>
                <w:color w:val="002060"/>
                <w:sz w:val="16"/>
                <w:szCs w:val="16"/>
              </w:rPr>
            </w:pPr>
            <w:r w:rsidRPr="00F02D93">
              <w:rPr>
                <w:color w:val="002060"/>
                <w:sz w:val="16"/>
                <w:szCs w:val="16"/>
              </w:rPr>
              <w:t>3.132</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1.982.249</w:t>
            </w:r>
          </w:p>
        </w:tc>
        <w:tc>
          <w:tcPr>
            <w:tcW w:w="419" w:type="pct"/>
            <w:vAlign w:val="center"/>
          </w:tcPr>
          <w:p w:rsidR="00F02D93" w:rsidRPr="00F02D93" w:rsidRDefault="00F02D93">
            <w:pPr>
              <w:jc w:val="right"/>
              <w:rPr>
                <w:color w:val="002060"/>
                <w:sz w:val="16"/>
                <w:szCs w:val="16"/>
              </w:rPr>
            </w:pPr>
            <w:r w:rsidRPr="00F02D93">
              <w:rPr>
                <w:color w:val="002060"/>
                <w:sz w:val="16"/>
                <w:szCs w:val="16"/>
              </w:rPr>
              <w:t>435.635</w:t>
            </w:r>
          </w:p>
        </w:tc>
        <w:tc>
          <w:tcPr>
            <w:tcW w:w="384" w:type="pct"/>
            <w:vAlign w:val="center"/>
          </w:tcPr>
          <w:p w:rsidR="00F02D93" w:rsidRPr="00F02D93" w:rsidRDefault="00F02D93">
            <w:pPr>
              <w:jc w:val="right"/>
              <w:rPr>
                <w:color w:val="002060"/>
                <w:sz w:val="16"/>
                <w:szCs w:val="16"/>
              </w:rPr>
            </w:pPr>
            <w:r w:rsidRPr="00F02D93">
              <w:rPr>
                <w:color w:val="002060"/>
                <w:sz w:val="16"/>
                <w:szCs w:val="16"/>
              </w:rPr>
              <w:t>49.567</w:t>
            </w:r>
          </w:p>
        </w:tc>
        <w:tc>
          <w:tcPr>
            <w:tcW w:w="384" w:type="pct"/>
            <w:vAlign w:val="center"/>
          </w:tcPr>
          <w:p w:rsidR="00F02D93" w:rsidRPr="00F02D93" w:rsidRDefault="00F02D93">
            <w:pPr>
              <w:jc w:val="right"/>
              <w:rPr>
                <w:color w:val="002060"/>
                <w:sz w:val="16"/>
                <w:szCs w:val="16"/>
              </w:rPr>
            </w:pPr>
            <w:r w:rsidRPr="00F02D93">
              <w:rPr>
                <w:color w:val="002060"/>
                <w:sz w:val="16"/>
                <w:szCs w:val="16"/>
              </w:rPr>
              <w:t>19.800</w:t>
            </w:r>
          </w:p>
        </w:tc>
        <w:tc>
          <w:tcPr>
            <w:tcW w:w="373" w:type="pct"/>
            <w:vAlign w:val="center"/>
          </w:tcPr>
          <w:p w:rsidR="00F02D93" w:rsidRPr="00F02D93" w:rsidRDefault="00F02D93">
            <w:pPr>
              <w:jc w:val="right"/>
              <w:rPr>
                <w:color w:val="002060"/>
                <w:sz w:val="16"/>
                <w:szCs w:val="16"/>
              </w:rPr>
            </w:pPr>
            <w:r w:rsidRPr="00F02D93">
              <w:rPr>
                <w:color w:val="002060"/>
                <w:sz w:val="16"/>
                <w:szCs w:val="16"/>
              </w:rPr>
              <w:t>441.376</w:t>
            </w:r>
          </w:p>
        </w:tc>
        <w:tc>
          <w:tcPr>
            <w:tcW w:w="267" w:type="pct"/>
            <w:vAlign w:val="center"/>
          </w:tcPr>
          <w:p w:rsidR="00F02D93" w:rsidRPr="00F02D93" w:rsidRDefault="00F02D93">
            <w:pPr>
              <w:jc w:val="right"/>
              <w:rPr>
                <w:color w:val="002060"/>
                <w:sz w:val="16"/>
                <w:szCs w:val="16"/>
              </w:rPr>
            </w:pPr>
            <w:r w:rsidRPr="00F02D93">
              <w:rPr>
                <w:color w:val="002060"/>
                <w:sz w:val="16"/>
                <w:szCs w:val="16"/>
              </w:rPr>
              <w:t>0</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946.378</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Basilicata</w:t>
            </w:r>
          </w:p>
        </w:tc>
        <w:tc>
          <w:tcPr>
            <w:tcW w:w="415" w:type="pct"/>
            <w:vAlign w:val="center"/>
          </w:tcPr>
          <w:p w:rsidR="00F02D93" w:rsidRPr="00F02D93" w:rsidRDefault="00F02D93">
            <w:pPr>
              <w:jc w:val="right"/>
              <w:rPr>
                <w:color w:val="002060"/>
                <w:sz w:val="16"/>
                <w:szCs w:val="16"/>
              </w:rPr>
            </w:pPr>
            <w:r w:rsidRPr="00F02D93">
              <w:rPr>
                <w:color w:val="002060"/>
                <w:sz w:val="16"/>
                <w:szCs w:val="16"/>
              </w:rPr>
              <w:t>230.721</w:t>
            </w:r>
          </w:p>
        </w:tc>
        <w:tc>
          <w:tcPr>
            <w:tcW w:w="413" w:type="pct"/>
            <w:vAlign w:val="center"/>
          </w:tcPr>
          <w:p w:rsidR="00F02D93" w:rsidRPr="00F02D93" w:rsidRDefault="00F02D93">
            <w:pPr>
              <w:jc w:val="right"/>
              <w:rPr>
                <w:color w:val="002060"/>
                <w:sz w:val="16"/>
                <w:szCs w:val="16"/>
              </w:rPr>
            </w:pPr>
            <w:r w:rsidRPr="00F02D93">
              <w:rPr>
                <w:color w:val="002060"/>
                <w:sz w:val="16"/>
                <w:szCs w:val="16"/>
              </w:rPr>
              <w:t>59.162</w:t>
            </w:r>
          </w:p>
        </w:tc>
        <w:tc>
          <w:tcPr>
            <w:tcW w:w="381" w:type="pct"/>
            <w:vAlign w:val="center"/>
          </w:tcPr>
          <w:p w:rsidR="00F02D93" w:rsidRPr="00F02D93" w:rsidRDefault="00F02D93">
            <w:pPr>
              <w:jc w:val="right"/>
              <w:rPr>
                <w:color w:val="002060"/>
                <w:sz w:val="16"/>
                <w:szCs w:val="16"/>
              </w:rPr>
            </w:pPr>
            <w:r w:rsidRPr="00F02D93">
              <w:rPr>
                <w:color w:val="002060"/>
                <w:sz w:val="16"/>
                <w:szCs w:val="16"/>
              </w:rPr>
              <w:t>0</w:t>
            </w:r>
          </w:p>
        </w:tc>
        <w:tc>
          <w:tcPr>
            <w:tcW w:w="436" w:type="pct"/>
            <w:vAlign w:val="center"/>
          </w:tcPr>
          <w:p w:rsidR="00F02D93" w:rsidRPr="00F02D93" w:rsidRDefault="00F02D93">
            <w:pPr>
              <w:jc w:val="right"/>
              <w:rPr>
                <w:color w:val="002060"/>
                <w:sz w:val="16"/>
                <w:szCs w:val="16"/>
              </w:rPr>
            </w:pPr>
            <w:r w:rsidRPr="00F02D93">
              <w:rPr>
                <w:color w:val="002060"/>
                <w:sz w:val="16"/>
                <w:szCs w:val="16"/>
              </w:rPr>
              <w:t>3.579</w:t>
            </w:r>
          </w:p>
        </w:tc>
        <w:tc>
          <w:tcPr>
            <w:tcW w:w="368" w:type="pct"/>
            <w:vAlign w:val="center"/>
          </w:tcPr>
          <w:p w:rsidR="00F02D93" w:rsidRPr="00F02D93" w:rsidRDefault="00F02D93">
            <w:pPr>
              <w:jc w:val="right"/>
              <w:rPr>
                <w:color w:val="002060"/>
                <w:sz w:val="16"/>
                <w:szCs w:val="16"/>
              </w:rPr>
            </w:pPr>
            <w:r w:rsidRPr="00F02D93">
              <w:rPr>
                <w:color w:val="002060"/>
                <w:sz w:val="16"/>
                <w:szCs w:val="16"/>
              </w:rPr>
              <w:t>0</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293.462</w:t>
            </w:r>
          </w:p>
        </w:tc>
        <w:tc>
          <w:tcPr>
            <w:tcW w:w="419" w:type="pct"/>
            <w:vAlign w:val="center"/>
          </w:tcPr>
          <w:p w:rsidR="00F02D93" w:rsidRPr="00F02D93" w:rsidRDefault="00F02D93">
            <w:pPr>
              <w:jc w:val="right"/>
              <w:rPr>
                <w:color w:val="002060"/>
                <w:sz w:val="16"/>
                <w:szCs w:val="16"/>
              </w:rPr>
            </w:pPr>
            <w:r w:rsidRPr="00F02D93">
              <w:rPr>
                <w:color w:val="002060"/>
                <w:sz w:val="16"/>
                <w:szCs w:val="16"/>
              </w:rPr>
              <w:t>47.188</w:t>
            </w:r>
          </w:p>
        </w:tc>
        <w:tc>
          <w:tcPr>
            <w:tcW w:w="384" w:type="pct"/>
            <w:vAlign w:val="center"/>
          </w:tcPr>
          <w:p w:rsidR="00F02D93" w:rsidRPr="00F02D93" w:rsidRDefault="00F02D93">
            <w:pPr>
              <w:jc w:val="right"/>
              <w:rPr>
                <w:color w:val="002060"/>
                <w:sz w:val="16"/>
                <w:szCs w:val="16"/>
              </w:rPr>
            </w:pPr>
            <w:r w:rsidRPr="00F02D93">
              <w:rPr>
                <w:color w:val="002060"/>
                <w:sz w:val="16"/>
                <w:szCs w:val="16"/>
              </w:rPr>
              <w:t>4.652</w:t>
            </w:r>
          </w:p>
        </w:tc>
        <w:tc>
          <w:tcPr>
            <w:tcW w:w="384" w:type="pct"/>
            <w:vAlign w:val="center"/>
          </w:tcPr>
          <w:p w:rsidR="00F02D93" w:rsidRPr="00F02D93" w:rsidRDefault="00F02D93">
            <w:pPr>
              <w:jc w:val="right"/>
              <w:rPr>
                <w:color w:val="002060"/>
                <w:sz w:val="16"/>
                <w:szCs w:val="16"/>
              </w:rPr>
            </w:pPr>
            <w:r w:rsidRPr="00F02D93">
              <w:rPr>
                <w:color w:val="002060"/>
                <w:sz w:val="16"/>
                <w:szCs w:val="16"/>
              </w:rPr>
              <w:t>728</w:t>
            </w:r>
          </w:p>
        </w:tc>
        <w:tc>
          <w:tcPr>
            <w:tcW w:w="373" w:type="pct"/>
            <w:vAlign w:val="center"/>
          </w:tcPr>
          <w:p w:rsidR="00F02D93" w:rsidRPr="00F02D93" w:rsidRDefault="00F02D93">
            <w:pPr>
              <w:jc w:val="right"/>
              <w:rPr>
                <w:color w:val="002060"/>
                <w:sz w:val="16"/>
                <w:szCs w:val="16"/>
              </w:rPr>
            </w:pPr>
            <w:r w:rsidRPr="00F02D93">
              <w:rPr>
                <w:color w:val="002060"/>
                <w:sz w:val="16"/>
                <w:szCs w:val="16"/>
              </w:rPr>
              <w:t>0</w:t>
            </w:r>
          </w:p>
        </w:tc>
        <w:tc>
          <w:tcPr>
            <w:tcW w:w="267" w:type="pct"/>
            <w:vAlign w:val="center"/>
          </w:tcPr>
          <w:p w:rsidR="00F02D93" w:rsidRPr="00F02D93" w:rsidRDefault="00F02D93">
            <w:pPr>
              <w:jc w:val="right"/>
              <w:rPr>
                <w:color w:val="002060"/>
                <w:sz w:val="16"/>
                <w:szCs w:val="16"/>
              </w:rPr>
            </w:pPr>
            <w:r w:rsidRPr="00F02D93">
              <w:rPr>
                <w:color w:val="002060"/>
                <w:sz w:val="16"/>
                <w:szCs w:val="16"/>
              </w:rPr>
              <w:t>0</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52.568</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Calabria</w:t>
            </w:r>
          </w:p>
        </w:tc>
        <w:tc>
          <w:tcPr>
            <w:tcW w:w="415" w:type="pct"/>
            <w:vAlign w:val="center"/>
          </w:tcPr>
          <w:p w:rsidR="00F02D93" w:rsidRPr="00F02D93" w:rsidRDefault="00F02D93">
            <w:pPr>
              <w:jc w:val="right"/>
              <w:rPr>
                <w:color w:val="002060"/>
                <w:sz w:val="16"/>
                <w:szCs w:val="16"/>
              </w:rPr>
            </w:pPr>
            <w:r w:rsidRPr="00F02D93">
              <w:rPr>
                <w:color w:val="002060"/>
                <w:sz w:val="16"/>
                <w:szCs w:val="16"/>
              </w:rPr>
              <w:t>319.102</w:t>
            </w:r>
          </w:p>
        </w:tc>
        <w:tc>
          <w:tcPr>
            <w:tcW w:w="413" w:type="pct"/>
            <w:vAlign w:val="center"/>
          </w:tcPr>
          <w:p w:rsidR="00F02D93" w:rsidRPr="00F02D93" w:rsidRDefault="00F02D93">
            <w:pPr>
              <w:jc w:val="right"/>
              <w:rPr>
                <w:color w:val="002060"/>
                <w:sz w:val="16"/>
                <w:szCs w:val="16"/>
              </w:rPr>
            </w:pPr>
            <w:r w:rsidRPr="00F02D93">
              <w:rPr>
                <w:color w:val="002060"/>
                <w:sz w:val="16"/>
                <w:szCs w:val="16"/>
              </w:rPr>
              <w:t>153.644</w:t>
            </w:r>
          </w:p>
        </w:tc>
        <w:tc>
          <w:tcPr>
            <w:tcW w:w="381" w:type="pct"/>
            <w:vAlign w:val="center"/>
          </w:tcPr>
          <w:p w:rsidR="00F02D93" w:rsidRPr="00F02D93" w:rsidRDefault="00F02D93">
            <w:pPr>
              <w:jc w:val="right"/>
              <w:rPr>
                <w:color w:val="002060"/>
                <w:sz w:val="16"/>
                <w:szCs w:val="16"/>
              </w:rPr>
            </w:pPr>
            <w:r w:rsidRPr="00F02D93">
              <w:rPr>
                <w:color w:val="002060"/>
                <w:sz w:val="16"/>
                <w:szCs w:val="16"/>
              </w:rPr>
              <w:t>478</w:t>
            </w:r>
          </w:p>
        </w:tc>
        <w:tc>
          <w:tcPr>
            <w:tcW w:w="436" w:type="pct"/>
            <w:vAlign w:val="center"/>
          </w:tcPr>
          <w:p w:rsidR="00F02D93" w:rsidRPr="00F02D93" w:rsidRDefault="00F02D93">
            <w:pPr>
              <w:jc w:val="right"/>
              <w:rPr>
                <w:color w:val="002060"/>
                <w:sz w:val="16"/>
                <w:szCs w:val="16"/>
              </w:rPr>
            </w:pPr>
            <w:r w:rsidRPr="00F02D93">
              <w:rPr>
                <w:color w:val="002060"/>
                <w:sz w:val="16"/>
                <w:szCs w:val="16"/>
              </w:rPr>
              <w:t>82.286</w:t>
            </w:r>
          </w:p>
        </w:tc>
        <w:tc>
          <w:tcPr>
            <w:tcW w:w="368" w:type="pct"/>
            <w:vAlign w:val="center"/>
          </w:tcPr>
          <w:p w:rsidR="00F02D93" w:rsidRPr="00F02D93" w:rsidRDefault="00F02D93">
            <w:pPr>
              <w:jc w:val="right"/>
              <w:rPr>
                <w:color w:val="002060"/>
                <w:sz w:val="16"/>
                <w:szCs w:val="16"/>
              </w:rPr>
            </w:pPr>
            <w:r w:rsidRPr="00F02D93">
              <w:rPr>
                <w:color w:val="002060"/>
                <w:sz w:val="16"/>
                <w:szCs w:val="16"/>
              </w:rPr>
              <w:t>0</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555.510</w:t>
            </w:r>
          </w:p>
        </w:tc>
        <w:tc>
          <w:tcPr>
            <w:tcW w:w="419" w:type="pct"/>
            <w:vAlign w:val="center"/>
          </w:tcPr>
          <w:p w:rsidR="00F02D93" w:rsidRPr="00F02D93" w:rsidRDefault="00F02D93">
            <w:pPr>
              <w:jc w:val="right"/>
              <w:rPr>
                <w:color w:val="002060"/>
                <w:sz w:val="16"/>
                <w:szCs w:val="16"/>
              </w:rPr>
            </w:pPr>
            <w:r w:rsidRPr="00F02D93">
              <w:rPr>
                <w:color w:val="002060"/>
                <w:sz w:val="16"/>
                <w:szCs w:val="16"/>
              </w:rPr>
              <w:t>177.356</w:t>
            </w:r>
          </w:p>
        </w:tc>
        <w:tc>
          <w:tcPr>
            <w:tcW w:w="384" w:type="pct"/>
            <w:vAlign w:val="center"/>
          </w:tcPr>
          <w:p w:rsidR="00F02D93" w:rsidRPr="00F02D93" w:rsidRDefault="00F02D93">
            <w:pPr>
              <w:jc w:val="right"/>
              <w:rPr>
                <w:color w:val="002060"/>
                <w:sz w:val="16"/>
                <w:szCs w:val="16"/>
              </w:rPr>
            </w:pPr>
            <w:r w:rsidRPr="00F02D93">
              <w:rPr>
                <w:color w:val="002060"/>
                <w:sz w:val="16"/>
                <w:szCs w:val="16"/>
              </w:rPr>
              <w:t>35.265</w:t>
            </w:r>
          </w:p>
        </w:tc>
        <w:tc>
          <w:tcPr>
            <w:tcW w:w="384" w:type="pct"/>
            <w:vAlign w:val="center"/>
          </w:tcPr>
          <w:p w:rsidR="00F02D93" w:rsidRPr="00F02D93" w:rsidRDefault="00F02D93">
            <w:pPr>
              <w:jc w:val="right"/>
              <w:rPr>
                <w:color w:val="002060"/>
                <w:sz w:val="16"/>
                <w:szCs w:val="16"/>
              </w:rPr>
            </w:pPr>
            <w:r w:rsidRPr="00F02D93">
              <w:rPr>
                <w:color w:val="002060"/>
                <w:sz w:val="16"/>
                <w:szCs w:val="16"/>
              </w:rPr>
              <w:t>0</w:t>
            </w:r>
          </w:p>
        </w:tc>
        <w:tc>
          <w:tcPr>
            <w:tcW w:w="373" w:type="pct"/>
            <w:vAlign w:val="center"/>
          </w:tcPr>
          <w:p w:rsidR="00F02D93" w:rsidRPr="00F02D93" w:rsidRDefault="00F02D93">
            <w:pPr>
              <w:jc w:val="right"/>
              <w:rPr>
                <w:color w:val="002060"/>
                <w:sz w:val="16"/>
                <w:szCs w:val="16"/>
              </w:rPr>
            </w:pPr>
            <w:r w:rsidRPr="00F02D93">
              <w:rPr>
                <w:color w:val="002060"/>
                <w:sz w:val="16"/>
                <w:szCs w:val="16"/>
              </w:rPr>
              <w:t>53.532</w:t>
            </w:r>
          </w:p>
        </w:tc>
        <w:tc>
          <w:tcPr>
            <w:tcW w:w="267" w:type="pct"/>
            <w:vAlign w:val="center"/>
          </w:tcPr>
          <w:p w:rsidR="00F02D93" w:rsidRPr="00F02D93" w:rsidRDefault="00F02D93">
            <w:pPr>
              <w:jc w:val="right"/>
              <w:rPr>
                <w:color w:val="002060"/>
                <w:sz w:val="16"/>
                <w:szCs w:val="16"/>
              </w:rPr>
            </w:pPr>
            <w:r w:rsidRPr="00F02D93">
              <w:rPr>
                <w:color w:val="002060"/>
                <w:sz w:val="16"/>
                <w:szCs w:val="16"/>
              </w:rPr>
              <w:t>0</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266.153</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Sicilia</w:t>
            </w:r>
          </w:p>
        </w:tc>
        <w:tc>
          <w:tcPr>
            <w:tcW w:w="415" w:type="pct"/>
            <w:vAlign w:val="center"/>
          </w:tcPr>
          <w:p w:rsidR="00F02D93" w:rsidRPr="00F02D93" w:rsidRDefault="00F02D93">
            <w:pPr>
              <w:jc w:val="right"/>
              <w:rPr>
                <w:color w:val="002060"/>
                <w:sz w:val="16"/>
                <w:szCs w:val="16"/>
              </w:rPr>
            </w:pPr>
            <w:r w:rsidRPr="00F02D93">
              <w:rPr>
                <w:color w:val="002060"/>
                <w:sz w:val="16"/>
                <w:szCs w:val="16"/>
              </w:rPr>
              <w:t>563.044</w:t>
            </w:r>
          </w:p>
        </w:tc>
        <w:tc>
          <w:tcPr>
            <w:tcW w:w="413" w:type="pct"/>
            <w:vAlign w:val="center"/>
          </w:tcPr>
          <w:p w:rsidR="00F02D93" w:rsidRPr="00F02D93" w:rsidRDefault="00F02D93">
            <w:pPr>
              <w:jc w:val="right"/>
              <w:rPr>
                <w:color w:val="002060"/>
                <w:sz w:val="16"/>
                <w:szCs w:val="16"/>
              </w:rPr>
            </w:pPr>
            <w:r w:rsidRPr="00F02D93">
              <w:rPr>
                <w:color w:val="002060"/>
                <w:sz w:val="16"/>
                <w:szCs w:val="16"/>
              </w:rPr>
              <w:t>106.161</w:t>
            </w:r>
          </w:p>
        </w:tc>
        <w:tc>
          <w:tcPr>
            <w:tcW w:w="381" w:type="pct"/>
            <w:vAlign w:val="center"/>
          </w:tcPr>
          <w:p w:rsidR="00F02D93" w:rsidRPr="00F02D93" w:rsidRDefault="00F02D93">
            <w:pPr>
              <w:jc w:val="right"/>
              <w:rPr>
                <w:color w:val="002060"/>
                <w:sz w:val="16"/>
                <w:szCs w:val="16"/>
              </w:rPr>
            </w:pPr>
            <w:r w:rsidRPr="00F02D93">
              <w:rPr>
                <w:color w:val="002060"/>
                <w:sz w:val="16"/>
                <w:szCs w:val="16"/>
              </w:rPr>
              <w:t>0</w:t>
            </w:r>
          </w:p>
        </w:tc>
        <w:tc>
          <w:tcPr>
            <w:tcW w:w="436" w:type="pct"/>
            <w:vAlign w:val="center"/>
          </w:tcPr>
          <w:p w:rsidR="00F02D93" w:rsidRPr="00F02D93" w:rsidRDefault="00F02D93">
            <w:pPr>
              <w:jc w:val="right"/>
              <w:rPr>
                <w:color w:val="002060"/>
                <w:sz w:val="16"/>
                <w:szCs w:val="16"/>
              </w:rPr>
            </w:pPr>
            <w:r w:rsidRPr="00F02D93">
              <w:rPr>
                <w:color w:val="002060"/>
                <w:sz w:val="16"/>
                <w:szCs w:val="16"/>
              </w:rPr>
              <w:t>45.461</w:t>
            </w:r>
          </w:p>
        </w:tc>
        <w:tc>
          <w:tcPr>
            <w:tcW w:w="368" w:type="pct"/>
            <w:vAlign w:val="center"/>
          </w:tcPr>
          <w:p w:rsidR="00F02D93" w:rsidRPr="00F02D93" w:rsidRDefault="00F02D93">
            <w:pPr>
              <w:jc w:val="right"/>
              <w:rPr>
                <w:color w:val="002060"/>
                <w:sz w:val="16"/>
                <w:szCs w:val="16"/>
              </w:rPr>
            </w:pPr>
            <w:r w:rsidRPr="00F02D93">
              <w:rPr>
                <w:color w:val="002060"/>
                <w:sz w:val="16"/>
                <w:szCs w:val="16"/>
              </w:rPr>
              <w:t>0</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714.666</w:t>
            </w:r>
          </w:p>
        </w:tc>
        <w:tc>
          <w:tcPr>
            <w:tcW w:w="419" w:type="pct"/>
            <w:vAlign w:val="center"/>
          </w:tcPr>
          <w:p w:rsidR="00F02D93" w:rsidRPr="00F02D93" w:rsidRDefault="00F02D93">
            <w:pPr>
              <w:jc w:val="right"/>
              <w:rPr>
                <w:color w:val="002060"/>
                <w:sz w:val="16"/>
                <w:szCs w:val="16"/>
              </w:rPr>
            </w:pPr>
            <w:r w:rsidRPr="00F02D93">
              <w:rPr>
                <w:color w:val="002060"/>
                <w:sz w:val="16"/>
                <w:szCs w:val="16"/>
              </w:rPr>
              <w:t>210.564</w:t>
            </w:r>
          </w:p>
        </w:tc>
        <w:tc>
          <w:tcPr>
            <w:tcW w:w="384" w:type="pct"/>
            <w:vAlign w:val="center"/>
          </w:tcPr>
          <w:p w:rsidR="00F02D93" w:rsidRPr="00F02D93" w:rsidRDefault="00F02D93">
            <w:pPr>
              <w:jc w:val="right"/>
              <w:rPr>
                <w:color w:val="002060"/>
                <w:sz w:val="16"/>
                <w:szCs w:val="16"/>
              </w:rPr>
            </w:pPr>
            <w:r w:rsidRPr="00F02D93">
              <w:rPr>
                <w:color w:val="002060"/>
                <w:sz w:val="16"/>
                <w:szCs w:val="16"/>
              </w:rPr>
              <w:t>70.583</w:t>
            </w:r>
          </w:p>
        </w:tc>
        <w:tc>
          <w:tcPr>
            <w:tcW w:w="384" w:type="pct"/>
            <w:vAlign w:val="center"/>
          </w:tcPr>
          <w:p w:rsidR="00F02D93" w:rsidRPr="00F02D93" w:rsidRDefault="00F02D93">
            <w:pPr>
              <w:jc w:val="right"/>
              <w:rPr>
                <w:color w:val="002060"/>
                <w:sz w:val="16"/>
                <w:szCs w:val="16"/>
              </w:rPr>
            </w:pPr>
            <w:r w:rsidRPr="00F02D93">
              <w:rPr>
                <w:color w:val="002060"/>
                <w:sz w:val="16"/>
                <w:szCs w:val="16"/>
              </w:rPr>
              <w:t>12.556</w:t>
            </w:r>
          </w:p>
        </w:tc>
        <w:tc>
          <w:tcPr>
            <w:tcW w:w="373" w:type="pct"/>
            <w:vAlign w:val="center"/>
          </w:tcPr>
          <w:p w:rsidR="00F02D93" w:rsidRPr="00F02D93" w:rsidRDefault="00F02D93">
            <w:pPr>
              <w:jc w:val="right"/>
              <w:rPr>
                <w:color w:val="002060"/>
                <w:sz w:val="16"/>
                <w:szCs w:val="16"/>
              </w:rPr>
            </w:pPr>
            <w:r w:rsidRPr="00F02D93">
              <w:rPr>
                <w:color w:val="002060"/>
                <w:sz w:val="16"/>
                <w:szCs w:val="16"/>
              </w:rPr>
              <w:t>302.869</w:t>
            </w:r>
          </w:p>
        </w:tc>
        <w:tc>
          <w:tcPr>
            <w:tcW w:w="267" w:type="pct"/>
            <w:vAlign w:val="center"/>
          </w:tcPr>
          <w:p w:rsidR="00F02D93" w:rsidRPr="00F02D93" w:rsidRDefault="00F02D93">
            <w:pPr>
              <w:jc w:val="right"/>
              <w:rPr>
                <w:color w:val="002060"/>
                <w:sz w:val="16"/>
                <w:szCs w:val="16"/>
              </w:rPr>
            </w:pPr>
            <w:r w:rsidRPr="00F02D93">
              <w:rPr>
                <w:color w:val="002060"/>
                <w:sz w:val="16"/>
                <w:szCs w:val="16"/>
              </w:rPr>
              <w:t>0</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596.572</w:t>
            </w:r>
          </w:p>
        </w:tc>
      </w:tr>
      <w:tr w:rsidR="00F02D93" w:rsidRPr="00F02D93" w:rsidTr="00166E50">
        <w:trPr>
          <w:jc w:val="center"/>
        </w:trPr>
        <w:tc>
          <w:tcPr>
            <w:tcW w:w="438" w:type="pct"/>
            <w:vAlign w:val="center"/>
          </w:tcPr>
          <w:p w:rsidR="00F02D93" w:rsidRPr="00F02D93" w:rsidRDefault="00F02D93" w:rsidP="00CF7FE6">
            <w:pPr>
              <w:rPr>
                <w:b/>
                <w:color w:val="002060"/>
                <w:sz w:val="16"/>
                <w:szCs w:val="16"/>
              </w:rPr>
            </w:pPr>
            <w:r w:rsidRPr="00F02D93">
              <w:rPr>
                <w:b/>
                <w:color w:val="002060"/>
                <w:sz w:val="16"/>
                <w:szCs w:val="16"/>
              </w:rPr>
              <w:t>Sardegna</w:t>
            </w:r>
          </w:p>
        </w:tc>
        <w:tc>
          <w:tcPr>
            <w:tcW w:w="415" w:type="pct"/>
            <w:vAlign w:val="center"/>
          </w:tcPr>
          <w:p w:rsidR="00F02D93" w:rsidRPr="00F02D93" w:rsidRDefault="00F02D93">
            <w:pPr>
              <w:jc w:val="right"/>
              <w:rPr>
                <w:color w:val="002060"/>
                <w:sz w:val="16"/>
                <w:szCs w:val="16"/>
              </w:rPr>
            </w:pPr>
            <w:r w:rsidRPr="00F02D93">
              <w:rPr>
                <w:color w:val="002060"/>
                <w:sz w:val="16"/>
                <w:szCs w:val="16"/>
              </w:rPr>
              <w:t>894.455</w:t>
            </w:r>
          </w:p>
        </w:tc>
        <w:tc>
          <w:tcPr>
            <w:tcW w:w="413" w:type="pct"/>
            <w:vAlign w:val="center"/>
          </w:tcPr>
          <w:p w:rsidR="00F02D93" w:rsidRPr="00F02D93" w:rsidRDefault="00F02D93">
            <w:pPr>
              <w:jc w:val="right"/>
              <w:rPr>
                <w:color w:val="002060"/>
                <w:sz w:val="16"/>
                <w:szCs w:val="16"/>
              </w:rPr>
            </w:pPr>
            <w:r w:rsidRPr="00F02D93">
              <w:rPr>
                <w:color w:val="002060"/>
                <w:sz w:val="16"/>
                <w:szCs w:val="16"/>
              </w:rPr>
              <w:t>199.600</w:t>
            </w:r>
          </w:p>
        </w:tc>
        <w:tc>
          <w:tcPr>
            <w:tcW w:w="381" w:type="pct"/>
            <w:vAlign w:val="center"/>
          </w:tcPr>
          <w:p w:rsidR="00F02D93" w:rsidRPr="00F02D93" w:rsidRDefault="00F02D93">
            <w:pPr>
              <w:jc w:val="right"/>
              <w:rPr>
                <w:color w:val="002060"/>
                <w:sz w:val="16"/>
                <w:szCs w:val="16"/>
              </w:rPr>
            </w:pPr>
            <w:r w:rsidRPr="00F02D93">
              <w:rPr>
                <w:color w:val="002060"/>
                <w:sz w:val="16"/>
                <w:szCs w:val="16"/>
              </w:rPr>
              <w:t>90.450</w:t>
            </w:r>
          </w:p>
        </w:tc>
        <w:tc>
          <w:tcPr>
            <w:tcW w:w="436" w:type="pct"/>
            <w:vAlign w:val="center"/>
          </w:tcPr>
          <w:p w:rsidR="00F02D93" w:rsidRPr="00F02D93" w:rsidRDefault="00F02D93">
            <w:pPr>
              <w:jc w:val="right"/>
              <w:rPr>
                <w:color w:val="002060"/>
                <w:sz w:val="16"/>
                <w:szCs w:val="16"/>
              </w:rPr>
            </w:pPr>
            <w:r w:rsidRPr="00F02D93">
              <w:rPr>
                <w:color w:val="002060"/>
                <w:sz w:val="16"/>
                <w:szCs w:val="16"/>
              </w:rPr>
              <w:t>337.005</w:t>
            </w:r>
          </w:p>
        </w:tc>
        <w:tc>
          <w:tcPr>
            <w:tcW w:w="368" w:type="pct"/>
            <w:vAlign w:val="center"/>
          </w:tcPr>
          <w:p w:rsidR="00F02D93" w:rsidRPr="00F02D93" w:rsidRDefault="00F02D93">
            <w:pPr>
              <w:jc w:val="right"/>
              <w:rPr>
                <w:color w:val="002060"/>
                <w:sz w:val="16"/>
                <w:szCs w:val="16"/>
              </w:rPr>
            </w:pPr>
            <w:r w:rsidRPr="00F02D93">
              <w:rPr>
                <w:color w:val="002060"/>
                <w:sz w:val="16"/>
                <w:szCs w:val="16"/>
              </w:rPr>
              <w:t>8.918</w:t>
            </w:r>
          </w:p>
        </w:tc>
        <w:tc>
          <w:tcPr>
            <w:tcW w:w="375" w:type="pct"/>
            <w:vAlign w:val="bottom"/>
          </w:tcPr>
          <w:p w:rsidR="00F02D93" w:rsidRPr="00D72025" w:rsidRDefault="00F02D93">
            <w:pPr>
              <w:jc w:val="right"/>
              <w:rPr>
                <w:b/>
                <w:color w:val="002060"/>
                <w:sz w:val="16"/>
                <w:szCs w:val="16"/>
              </w:rPr>
            </w:pPr>
            <w:r w:rsidRPr="00D72025">
              <w:rPr>
                <w:b/>
                <w:color w:val="002060"/>
                <w:sz w:val="16"/>
                <w:szCs w:val="16"/>
              </w:rPr>
              <w:t>1.530.428</w:t>
            </w:r>
          </w:p>
        </w:tc>
        <w:tc>
          <w:tcPr>
            <w:tcW w:w="419" w:type="pct"/>
            <w:vAlign w:val="center"/>
          </w:tcPr>
          <w:p w:rsidR="00F02D93" w:rsidRPr="00F02D93" w:rsidRDefault="00F02D93">
            <w:pPr>
              <w:jc w:val="right"/>
              <w:rPr>
                <w:color w:val="002060"/>
                <w:sz w:val="16"/>
                <w:szCs w:val="16"/>
              </w:rPr>
            </w:pPr>
            <w:r w:rsidRPr="00F02D93">
              <w:rPr>
                <w:color w:val="002060"/>
                <w:sz w:val="16"/>
                <w:szCs w:val="16"/>
              </w:rPr>
              <w:t>260.955</w:t>
            </w:r>
          </w:p>
        </w:tc>
        <w:tc>
          <w:tcPr>
            <w:tcW w:w="384" w:type="pct"/>
            <w:vAlign w:val="center"/>
          </w:tcPr>
          <w:p w:rsidR="00F02D93" w:rsidRPr="00F02D93" w:rsidRDefault="00F02D93">
            <w:pPr>
              <w:jc w:val="right"/>
              <w:rPr>
                <w:color w:val="002060"/>
                <w:sz w:val="16"/>
                <w:szCs w:val="16"/>
              </w:rPr>
            </w:pPr>
            <w:r w:rsidRPr="00F02D93">
              <w:rPr>
                <w:color w:val="002060"/>
                <w:sz w:val="16"/>
                <w:szCs w:val="16"/>
              </w:rPr>
              <w:t>10.193</w:t>
            </w:r>
          </w:p>
        </w:tc>
        <w:tc>
          <w:tcPr>
            <w:tcW w:w="384" w:type="pct"/>
            <w:vAlign w:val="center"/>
          </w:tcPr>
          <w:p w:rsidR="00F02D93" w:rsidRPr="00F02D93" w:rsidRDefault="00F02D93">
            <w:pPr>
              <w:jc w:val="right"/>
              <w:rPr>
                <w:color w:val="002060"/>
                <w:sz w:val="16"/>
                <w:szCs w:val="16"/>
              </w:rPr>
            </w:pPr>
            <w:r w:rsidRPr="00F02D93">
              <w:rPr>
                <w:color w:val="002060"/>
                <w:sz w:val="16"/>
                <w:szCs w:val="16"/>
              </w:rPr>
              <w:t>41.525</w:t>
            </w:r>
          </w:p>
        </w:tc>
        <w:tc>
          <w:tcPr>
            <w:tcW w:w="373" w:type="pct"/>
            <w:vAlign w:val="center"/>
          </w:tcPr>
          <w:p w:rsidR="00F02D93" w:rsidRPr="00F02D93" w:rsidRDefault="00F02D93">
            <w:pPr>
              <w:jc w:val="right"/>
              <w:rPr>
                <w:color w:val="002060"/>
                <w:sz w:val="16"/>
                <w:szCs w:val="16"/>
              </w:rPr>
            </w:pPr>
            <w:r w:rsidRPr="00F02D93">
              <w:rPr>
                <w:color w:val="002060"/>
                <w:sz w:val="16"/>
                <w:szCs w:val="16"/>
              </w:rPr>
              <w:t>75.814</w:t>
            </w:r>
          </w:p>
        </w:tc>
        <w:tc>
          <w:tcPr>
            <w:tcW w:w="267" w:type="pct"/>
            <w:vAlign w:val="center"/>
          </w:tcPr>
          <w:p w:rsidR="00F02D93" w:rsidRPr="00F02D93" w:rsidRDefault="00F02D93">
            <w:pPr>
              <w:jc w:val="right"/>
              <w:rPr>
                <w:color w:val="002060"/>
                <w:sz w:val="16"/>
                <w:szCs w:val="16"/>
              </w:rPr>
            </w:pPr>
            <w:r w:rsidRPr="00F02D93">
              <w:rPr>
                <w:color w:val="002060"/>
                <w:sz w:val="16"/>
                <w:szCs w:val="16"/>
              </w:rPr>
              <w:t>360</w:t>
            </w:r>
          </w:p>
        </w:tc>
        <w:tc>
          <w:tcPr>
            <w:tcW w:w="347" w:type="pct"/>
            <w:vAlign w:val="center"/>
          </w:tcPr>
          <w:p w:rsidR="00F02D93" w:rsidRPr="00F02D93" w:rsidRDefault="00F02D93">
            <w:pPr>
              <w:jc w:val="right"/>
              <w:rPr>
                <w:b/>
                <w:color w:val="002060"/>
                <w:sz w:val="16"/>
                <w:szCs w:val="16"/>
              </w:rPr>
            </w:pPr>
            <w:r w:rsidRPr="00F02D93">
              <w:rPr>
                <w:b/>
                <w:color w:val="002060"/>
                <w:sz w:val="16"/>
                <w:szCs w:val="16"/>
              </w:rPr>
              <w:t>388.847</w:t>
            </w:r>
          </w:p>
        </w:tc>
      </w:tr>
      <w:tr w:rsidR="00F02D93" w:rsidRPr="00F02D93" w:rsidTr="00166E50">
        <w:trPr>
          <w:jc w:val="center"/>
        </w:trPr>
        <w:tc>
          <w:tcPr>
            <w:tcW w:w="438" w:type="pct"/>
            <w:shd w:val="clear" w:color="auto" w:fill="FFFF99"/>
            <w:vAlign w:val="center"/>
          </w:tcPr>
          <w:p w:rsidR="00F02D93" w:rsidRPr="00F02D93" w:rsidRDefault="00F02D93" w:rsidP="00CF7FE6">
            <w:pPr>
              <w:jc w:val="both"/>
              <w:rPr>
                <w:b/>
                <w:color w:val="002060"/>
                <w:sz w:val="16"/>
                <w:szCs w:val="16"/>
              </w:rPr>
            </w:pPr>
            <w:r w:rsidRPr="00F02D93">
              <w:rPr>
                <w:b/>
                <w:color w:val="002060"/>
                <w:sz w:val="16"/>
                <w:szCs w:val="16"/>
              </w:rPr>
              <w:t>ITALIA</w:t>
            </w:r>
          </w:p>
        </w:tc>
        <w:tc>
          <w:tcPr>
            <w:tcW w:w="415" w:type="pct"/>
            <w:shd w:val="clear" w:color="auto" w:fill="FFFF99"/>
            <w:vAlign w:val="center"/>
          </w:tcPr>
          <w:p w:rsidR="00F02D93" w:rsidRPr="00F02D93" w:rsidRDefault="00F02D93">
            <w:pPr>
              <w:jc w:val="right"/>
              <w:rPr>
                <w:b/>
                <w:color w:val="002060"/>
                <w:sz w:val="16"/>
                <w:szCs w:val="16"/>
              </w:rPr>
            </w:pPr>
            <w:r w:rsidRPr="00F02D93">
              <w:rPr>
                <w:b/>
                <w:color w:val="002060"/>
                <w:sz w:val="16"/>
                <w:szCs w:val="16"/>
              </w:rPr>
              <w:t>36.230.266</w:t>
            </w:r>
          </w:p>
        </w:tc>
        <w:tc>
          <w:tcPr>
            <w:tcW w:w="413" w:type="pct"/>
            <w:shd w:val="clear" w:color="auto" w:fill="FFFF99"/>
            <w:vAlign w:val="center"/>
          </w:tcPr>
          <w:p w:rsidR="00F02D93" w:rsidRPr="00F02D93" w:rsidRDefault="00F02D93">
            <w:pPr>
              <w:jc w:val="right"/>
              <w:rPr>
                <w:b/>
                <w:color w:val="002060"/>
                <w:sz w:val="16"/>
                <w:szCs w:val="16"/>
              </w:rPr>
            </w:pPr>
            <w:r w:rsidRPr="00F02D93">
              <w:rPr>
                <w:b/>
                <w:color w:val="002060"/>
                <w:sz w:val="16"/>
                <w:szCs w:val="16"/>
              </w:rPr>
              <w:t>7.254.973</w:t>
            </w:r>
          </w:p>
        </w:tc>
        <w:tc>
          <w:tcPr>
            <w:tcW w:w="381" w:type="pct"/>
            <w:shd w:val="clear" w:color="auto" w:fill="FFFF99"/>
            <w:vAlign w:val="center"/>
          </w:tcPr>
          <w:p w:rsidR="00F02D93" w:rsidRPr="00F02D93" w:rsidRDefault="00F02D93">
            <w:pPr>
              <w:jc w:val="right"/>
              <w:rPr>
                <w:b/>
                <w:color w:val="002060"/>
                <w:sz w:val="16"/>
                <w:szCs w:val="16"/>
              </w:rPr>
            </w:pPr>
            <w:r w:rsidRPr="00F02D93">
              <w:rPr>
                <w:b/>
                <w:color w:val="002060"/>
                <w:sz w:val="16"/>
                <w:szCs w:val="16"/>
              </w:rPr>
              <w:t>1.660.351</w:t>
            </w:r>
          </w:p>
        </w:tc>
        <w:tc>
          <w:tcPr>
            <w:tcW w:w="436" w:type="pct"/>
            <w:shd w:val="clear" w:color="auto" w:fill="FFFF99"/>
            <w:vAlign w:val="center"/>
          </w:tcPr>
          <w:p w:rsidR="00F02D93" w:rsidRPr="00F02D93" w:rsidRDefault="00F02D93">
            <w:pPr>
              <w:jc w:val="right"/>
              <w:rPr>
                <w:b/>
                <w:color w:val="002060"/>
                <w:sz w:val="16"/>
                <w:szCs w:val="16"/>
              </w:rPr>
            </w:pPr>
            <w:r w:rsidRPr="00F02D93">
              <w:rPr>
                <w:b/>
                <w:color w:val="002060"/>
                <w:sz w:val="16"/>
                <w:szCs w:val="16"/>
              </w:rPr>
              <w:t>5.222.563</w:t>
            </w:r>
          </w:p>
        </w:tc>
        <w:tc>
          <w:tcPr>
            <w:tcW w:w="368" w:type="pct"/>
            <w:shd w:val="clear" w:color="auto" w:fill="FFFF99"/>
            <w:vAlign w:val="center"/>
          </w:tcPr>
          <w:p w:rsidR="00F02D93" w:rsidRPr="00F02D93" w:rsidRDefault="00F02D93">
            <w:pPr>
              <w:jc w:val="right"/>
              <w:rPr>
                <w:b/>
                <w:color w:val="002060"/>
                <w:sz w:val="16"/>
                <w:szCs w:val="16"/>
              </w:rPr>
            </w:pPr>
            <w:r w:rsidRPr="00F02D93">
              <w:rPr>
                <w:b/>
                <w:color w:val="002060"/>
                <w:sz w:val="16"/>
                <w:szCs w:val="16"/>
              </w:rPr>
              <w:t>86.656</w:t>
            </w:r>
          </w:p>
        </w:tc>
        <w:tc>
          <w:tcPr>
            <w:tcW w:w="375" w:type="pct"/>
            <w:shd w:val="clear" w:color="auto" w:fill="FFFF99"/>
            <w:vAlign w:val="bottom"/>
          </w:tcPr>
          <w:p w:rsidR="00F02D93" w:rsidRPr="00F02D93" w:rsidRDefault="00F02D93">
            <w:pPr>
              <w:jc w:val="right"/>
              <w:rPr>
                <w:b/>
                <w:color w:val="000000"/>
                <w:sz w:val="16"/>
                <w:szCs w:val="16"/>
              </w:rPr>
            </w:pPr>
            <w:r w:rsidRPr="00F02D93">
              <w:rPr>
                <w:b/>
                <w:color w:val="000000"/>
                <w:sz w:val="16"/>
                <w:szCs w:val="16"/>
              </w:rPr>
              <w:t>50.454.809</w:t>
            </w:r>
          </w:p>
        </w:tc>
        <w:tc>
          <w:tcPr>
            <w:tcW w:w="419" w:type="pct"/>
            <w:shd w:val="clear" w:color="auto" w:fill="FFFF99"/>
            <w:vAlign w:val="center"/>
          </w:tcPr>
          <w:p w:rsidR="00F02D93" w:rsidRPr="00F02D93" w:rsidRDefault="00F02D93">
            <w:pPr>
              <w:jc w:val="right"/>
              <w:rPr>
                <w:b/>
                <w:color w:val="002060"/>
                <w:sz w:val="16"/>
                <w:szCs w:val="16"/>
              </w:rPr>
            </w:pPr>
            <w:r w:rsidRPr="00F02D93">
              <w:rPr>
                <w:b/>
                <w:color w:val="002060"/>
                <w:sz w:val="16"/>
                <w:szCs w:val="16"/>
              </w:rPr>
              <w:t>47.267.651</w:t>
            </w:r>
          </w:p>
        </w:tc>
        <w:tc>
          <w:tcPr>
            <w:tcW w:w="384" w:type="pct"/>
            <w:shd w:val="clear" w:color="auto" w:fill="FFFF99"/>
            <w:vAlign w:val="center"/>
          </w:tcPr>
          <w:p w:rsidR="00F02D93" w:rsidRPr="00F02D93" w:rsidRDefault="00F02D93">
            <w:pPr>
              <w:jc w:val="right"/>
              <w:rPr>
                <w:b/>
                <w:color w:val="002060"/>
                <w:sz w:val="16"/>
                <w:szCs w:val="16"/>
              </w:rPr>
            </w:pPr>
            <w:r w:rsidRPr="00F02D93">
              <w:rPr>
                <w:b/>
                <w:color w:val="002060"/>
                <w:sz w:val="16"/>
                <w:szCs w:val="16"/>
              </w:rPr>
              <w:t>1.829.082</w:t>
            </w:r>
          </w:p>
        </w:tc>
        <w:tc>
          <w:tcPr>
            <w:tcW w:w="384" w:type="pct"/>
            <w:shd w:val="clear" w:color="auto" w:fill="FFFF99"/>
            <w:vAlign w:val="center"/>
          </w:tcPr>
          <w:p w:rsidR="00F02D93" w:rsidRPr="00F02D93" w:rsidRDefault="00F02D93">
            <w:pPr>
              <w:jc w:val="right"/>
              <w:rPr>
                <w:b/>
                <w:color w:val="002060"/>
                <w:sz w:val="16"/>
                <w:szCs w:val="16"/>
              </w:rPr>
            </w:pPr>
            <w:r w:rsidRPr="00F02D93">
              <w:rPr>
                <w:b/>
                <w:color w:val="002060"/>
                <w:sz w:val="16"/>
                <w:szCs w:val="16"/>
              </w:rPr>
              <w:t>3.023.169</w:t>
            </w:r>
          </w:p>
        </w:tc>
        <w:tc>
          <w:tcPr>
            <w:tcW w:w="373" w:type="pct"/>
            <w:shd w:val="clear" w:color="auto" w:fill="FFFF99"/>
            <w:vAlign w:val="center"/>
          </w:tcPr>
          <w:p w:rsidR="00F02D93" w:rsidRPr="00F02D93" w:rsidRDefault="00F02D93">
            <w:pPr>
              <w:jc w:val="right"/>
              <w:rPr>
                <w:b/>
                <w:color w:val="002060"/>
                <w:sz w:val="16"/>
                <w:szCs w:val="16"/>
              </w:rPr>
            </w:pPr>
            <w:r w:rsidRPr="00F02D93">
              <w:rPr>
                <w:b/>
                <w:color w:val="002060"/>
                <w:sz w:val="16"/>
                <w:szCs w:val="16"/>
              </w:rPr>
              <w:t>4.785.265</w:t>
            </w:r>
          </w:p>
        </w:tc>
        <w:tc>
          <w:tcPr>
            <w:tcW w:w="267" w:type="pct"/>
            <w:shd w:val="clear" w:color="auto" w:fill="FFFF99"/>
            <w:vAlign w:val="center"/>
          </w:tcPr>
          <w:p w:rsidR="00F02D93" w:rsidRPr="00F02D93" w:rsidRDefault="00F02D93">
            <w:pPr>
              <w:jc w:val="right"/>
              <w:rPr>
                <w:b/>
                <w:color w:val="002060"/>
                <w:sz w:val="16"/>
                <w:szCs w:val="16"/>
              </w:rPr>
            </w:pPr>
            <w:r w:rsidRPr="00F02D93">
              <w:rPr>
                <w:b/>
                <w:color w:val="002060"/>
                <w:sz w:val="16"/>
                <w:szCs w:val="16"/>
              </w:rPr>
              <w:t>27.930</w:t>
            </w:r>
          </w:p>
        </w:tc>
        <w:tc>
          <w:tcPr>
            <w:tcW w:w="347" w:type="pct"/>
            <w:shd w:val="clear" w:color="auto" w:fill="FFFF99"/>
            <w:vAlign w:val="center"/>
          </w:tcPr>
          <w:p w:rsidR="00F02D93" w:rsidRPr="00F02D93" w:rsidRDefault="00F02D93">
            <w:pPr>
              <w:jc w:val="right"/>
              <w:rPr>
                <w:b/>
                <w:color w:val="002060"/>
                <w:sz w:val="16"/>
                <w:szCs w:val="16"/>
              </w:rPr>
            </w:pPr>
            <w:r w:rsidRPr="00F02D93">
              <w:rPr>
                <w:b/>
                <w:color w:val="002060"/>
                <w:sz w:val="16"/>
                <w:szCs w:val="16"/>
              </w:rPr>
              <w:t>56.933.097</w:t>
            </w:r>
          </w:p>
        </w:tc>
      </w:tr>
    </w:tbl>
    <w:p w:rsidR="002D288B" w:rsidRPr="005D7F82" w:rsidRDefault="002D288B" w:rsidP="002D288B">
      <w:pPr>
        <w:ind w:left="360"/>
        <w:jc w:val="center"/>
        <w:rPr>
          <w:b/>
          <w:color w:val="000080"/>
          <w:sz w:val="18"/>
          <w:szCs w:val="18"/>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E2753F" w:rsidRDefault="00E2753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2D288B" w:rsidRDefault="002D288B" w:rsidP="002D288B">
      <w:pPr>
        <w:ind w:left="360"/>
        <w:jc w:val="center"/>
        <w:outlineLvl w:val="0"/>
        <w:rPr>
          <w:b/>
          <w:color w:val="000080"/>
          <w:sz w:val="32"/>
          <w:szCs w:val="32"/>
        </w:rPr>
      </w:pPr>
      <w:r>
        <w:rPr>
          <w:b/>
          <w:color w:val="000080"/>
          <w:sz w:val="40"/>
          <w:szCs w:val="40"/>
          <w:u w:val="single"/>
        </w:rPr>
        <w:t>DATI REGIONALI</w:t>
      </w:r>
      <w:r>
        <w:rPr>
          <w:b/>
          <w:color w:val="000080"/>
          <w:sz w:val="40"/>
          <w:szCs w:val="40"/>
        </w:rPr>
        <w:t>:</w:t>
      </w:r>
      <w:r>
        <w:rPr>
          <w:b/>
          <w:color w:val="000080"/>
          <w:sz w:val="32"/>
          <w:szCs w:val="32"/>
        </w:rPr>
        <w:t xml:space="preserve"> VARIAZIONE % CASSA INTEGRAZIONE </w:t>
      </w:r>
    </w:p>
    <w:p w:rsidR="002D288B" w:rsidRDefault="002D288B" w:rsidP="002D288B">
      <w:pPr>
        <w:ind w:left="360"/>
        <w:jc w:val="center"/>
        <w:rPr>
          <w:b/>
          <w:color w:val="000080"/>
          <w:sz w:val="32"/>
          <w:szCs w:val="32"/>
        </w:rPr>
      </w:pPr>
      <w:r>
        <w:rPr>
          <w:b/>
          <w:color w:val="000080"/>
          <w:sz w:val="32"/>
          <w:szCs w:val="32"/>
        </w:rPr>
        <w:t xml:space="preserve">PER SETTORE PRODUTTIVO </w:t>
      </w:r>
    </w:p>
    <w:p w:rsidR="002D288B" w:rsidRDefault="002D288B" w:rsidP="002D288B">
      <w:pPr>
        <w:ind w:left="360"/>
        <w:jc w:val="center"/>
        <w:rPr>
          <w:color w:val="000080"/>
          <w:sz w:val="32"/>
          <w:szCs w:val="32"/>
        </w:rPr>
      </w:pPr>
    </w:p>
    <w:p w:rsidR="002D288B" w:rsidRPr="00F05DCB" w:rsidRDefault="002D288B" w:rsidP="002D288B">
      <w:pPr>
        <w:jc w:val="center"/>
        <w:rPr>
          <w:b/>
          <w:color w:val="FF0000"/>
        </w:rPr>
      </w:pPr>
      <w:r>
        <w:rPr>
          <w:b/>
          <w:color w:val="FF0000"/>
        </w:rPr>
        <w:t>GENNAIO 2015/2016</w:t>
      </w:r>
    </w:p>
    <w:tbl>
      <w:tblPr>
        <w:tblW w:w="11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0"/>
        <w:gridCol w:w="1366"/>
        <w:gridCol w:w="1716"/>
        <w:gridCol w:w="1450"/>
        <w:gridCol w:w="1316"/>
        <w:gridCol w:w="1768"/>
      </w:tblGrid>
      <w:tr w:rsidR="00E711F2" w:rsidRPr="00E711F2" w:rsidTr="00CF7FE6">
        <w:trPr>
          <w:cantSplit/>
          <w:jc w:val="center"/>
        </w:trPr>
        <w:tc>
          <w:tcPr>
            <w:tcW w:w="2628" w:type="dxa"/>
            <w:vMerge w:val="restart"/>
            <w:shd w:val="clear" w:color="auto" w:fill="FFCC00"/>
            <w:vAlign w:val="center"/>
          </w:tcPr>
          <w:p w:rsidR="002D288B" w:rsidRPr="00E711F2" w:rsidRDefault="002D288B" w:rsidP="00CF7FE6">
            <w:pPr>
              <w:jc w:val="center"/>
              <w:rPr>
                <w:b/>
                <w:color w:val="002060"/>
                <w:sz w:val="16"/>
                <w:szCs w:val="16"/>
              </w:rPr>
            </w:pPr>
            <w:r w:rsidRPr="00E711F2">
              <w:rPr>
                <w:b/>
                <w:color w:val="002060"/>
                <w:sz w:val="16"/>
                <w:szCs w:val="16"/>
              </w:rPr>
              <w:t>REGIONI  E PROV. AUTONOME</w:t>
            </w:r>
          </w:p>
        </w:tc>
        <w:tc>
          <w:tcPr>
            <w:tcW w:w="9166" w:type="dxa"/>
            <w:gridSpan w:val="6"/>
            <w:shd w:val="clear" w:color="auto" w:fill="FFCC00"/>
            <w:vAlign w:val="center"/>
          </w:tcPr>
          <w:p w:rsidR="002D288B" w:rsidRPr="00E711F2" w:rsidRDefault="002D288B" w:rsidP="00CF7FE6">
            <w:pPr>
              <w:jc w:val="center"/>
              <w:rPr>
                <w:b/>
                <w:color w:val="002060"/>
                <w:sz w:val="16"/>
                <w:szCs w:val="16"/>
              </w:rPr>
            </w:pPr>
            <w:r w:rsidRPr="00E711F2">
              <w:rPr>
                <w:b/>
                <w:color w:val="002060"/>
                <w:sz w:val="16"/>
                <w:szCs w:val="16"/>
              </w:rPr>
              <w:t>Diff%</w:t>
            </w:r>
          </w:p>
        </w:tc>
      </w:tr>
      <w:tr w:rsidR="00E711F2" w:rsidRPr="00E711F2" w:rsidTr="00CF7FE6">
        <w:trPr>
          <w:cantSplit/>
          <w:trHeight w:val="435"/>
          <w:jc w:val="center"/>
        </w:trPr>
        <w:tc>
          <w:tcPr>
            <w:tcW w:w="2628" w:type="dxa"/>
            <w:vMerge/>
            <w:vAlign w:val="center"/>
          </w:tcPr>
          <w:p w:rsidR="002D288B" w:rsidRPr="00E711F2" w:rsidRDefault="002D288B" w:rsidP="00CF7FE6">
            <w:pPr>
              <w:rPr>
                <w:color w:val="002060"/>
                <w:sz w:val="16"/>
                <w:szCs w:val="16"/>
              </w:rPr>
            </w:pPr>
          </w:p>
        </w:tc>
        <w:tc>
          <w:tcPr>
            <w:tcW w:w="1550" w:type="dxa"/>
            <w:vAlign w:val="center"/>
          </w:tcPr>
          <w:p w:rsidR="002D288B" w:rsidRPr="00E711F2" w:rsidRDefault="002D288B" w:rsidP="00CF7FE6">
            <w:pPr>
              <w:jc w:val="center"/>
              <w:rPr>
                <w:b/>
                <w:color w:val="002060"/>
                <w:sz w:val="16"/>
                <w:szCs w:val="16"/>
              </w:rPr>
            </w:pPr>
            <w:r w:rsidRPr="00E711F2">
              <w:rPr>
                <w:b/>
                <w:color w:val="002060"/>
                <w:sz w:val="16"/>
                <w:szCs w:val="16"/>
              </w:rPr>
              <w:t xml:space="preserve">Diff % </w:t>
            </w:r>
          </w:p>
          <w:p w:rsidR="002D288B" w:rsidRPr="00E711F2" w:rsidRDefault="002D288B" w:rsidP="00CF7FE6">
            <w:pPr>
              <w:jc w:val="center"/>
              <w:rPr>
                <w:b/>
                <w:color w:val="002060"/>
                <w:sz w:val="16"/>
                <w:szCs w:val="16"/>
              </w:rPr>
            </w:pPr>
            <w:r w:rsidRPr="00E711F2">
              <w:rPr>
                <w:b/>
                <w:color w:val="002060"/>
                <w:sz w:val="16"/>
                <w:szCs w:val="16"/>
              </w:rPr>
              <w:t>Industria</w:t>
            </w:r>
          </w:p>
        </w:tc>
        <w:tc>
          <w:tcPr>
            <w:tcW w:w="1366" w:type="dxa"/>
            <w:vAlign w:val="center"/>
          </w:tcPr>
          <w:p w:rsidR="002D288B" w:rsidRPr="00E711F2" w:rsidRDefault="002D288B" w:rsidP="00CF7FE6">
            <w:pPr>
              <w:jc w:val="center"/>
              <w:rPr>
                <w:b/>
                <w:color w:val="002060"/>
                <w:sz w:val="16"/>
                <w:szCs w:val="16"/>
              </w:rPr>
            </w:pPr>
            <w:r w:rsidRPr="00E711F2">
              <w:rPr>
                <w:b/>
                <w:color w:val="002060"/>
                <w:sz w:val="16"/>
                <w:szCs w:val="16"/>
              </w:rPr>
              <w:t xml:space="preserve">Diff % </w:t>
            </w:r>
          </w:p>
          <w:p w:rsidR="002D288B" w:rsidRPr="00E711F2" w:rsidRDefault="002D288B" w:rsidP="00CF7FE6">
            <w:pPr>
              <w:jc w:val="center"/>
              <w:rPr>
                <w:b/>
                <w:color w:val="002060"/>
                <w:sz w:val="16"/>
                <w:szCs w:val="16"/>
              </w:rPr>
            </w:pPr>
            <w:r w:rsidRPr="00E711F2">
              <w:rPr>
                <w:b/>
                <w:color w:val="002060"/>
                <w:sz w:val="16"/>
                <w:szCs w:val="16"/>
              </w:rPr>
              <w:t>Edilizia</w:t>
            </w:r>
          </w:p>
        </w:tc>
        <w:tc>
          <w:tcPr>
            <w:tcW w:w="1716" w:type="dxa"/>
            <w:vAlign w:val="center"/>
          </w:tcPr>
          <w:p w:rsidR="002D288B" w:rsidRPr="00E711F2" w:rsidRDefault="002D288B" w:rsidP="00CF7FE6">
            <w:pPr>
              <w:jc w:val="center"/>
              <w:rPr>
                <w:b/>
                <w:color w:val="002060"/>
                <w:sz w:val="16"/>
                <w:szCs w:val="16"/>
              </w:rPr>
            </w:pPr>
            <w:r w:rsidRPr="00E711F2">
              <w:rPr>
                <w:b/>
                <w:color w:val="002060"/>
                <w:sz w:val="16"/>
                <w:szCs w:val="16"/>
              </w:rPr>
              <w:t xml:space="preserve">Diff % </w:t>
            </w:r>
          </w:p>
          <w:p w:rsidR="002D288B" w:rsidRPr="00E711F2" w:rsidRDefault="002D288B" w:rsidP="00CF7FE6">
            <w:pPr>
              <w:jc w:val="center"/>
              <w:rPr>
                <w:b/>
                <w:color w:val="002060"/>
                <w:sz w:val="16"/>
                <w:szCs w:val="16"/>
              </w:rPr>
            </w:pPr>
            <w:r w:rsidRPr="00E711F2">
              <w:rPr>
                <w:b/>
                <w:color w:val="002060"/>
                <w:sz w:val="16"/>
                <w:szCs w:val="16"/>
              </w:rPr>
              <w:t>Artigianato</w:t>
            </w:r>
          </w:p>
        </w:tc>
        <w:tc>
          <w:tcPr>
            <w:tcW w:w="1450" w:type="dxa"/>
            <w:vAlign w:val="center"/>
          </w:tcPr>
          <w:p w:rsidR="002D288B" w:rsidRPr="00E711F2" w:rsidRDefault="002D288B" w:rsidP="00CF7FE6">
            <w:pPr>
              <w:jc w:val="center"/>
              <w:rPr>
                <w:b/>
                <w:color w:val="002060"/>
                <w:sz w:val="16"/>
                <w:szCs w:val="16"/>
              </w:rPr>
            </w:pPr>
            <w:r w:rsidRPr="00E711F2">
              <w:rPr>
                <w:b/>
                <w:color w:val="002060"/>
                <w:sz w:val="16"/>
                <w:szCs w:val="16"/>
              </w:rPr>
              <w:t xml:space="preserve">Diff % </w:t>
            </w:r>
          </w:p>
          <w:p w:rsidR="002D288B" w:rsidRPr="00E711F2" w:rsidRDefault="002D288B" w:rsidP="00CF7FE6">
            <w:pPr>
              <w:jc w:val="center"/>
              <w:rPr>
                <w:b/>
                <w:color w:val="002060"/>
                <w:sz w:val="16"/>
                <w:szCs w:val="16"/>
              </w:rPr>
            </w:pPr>
            <w:r w:rsidRPr="00E711F2">
              <w:rPr>
                <w:b/>
                <w:color w:val="002060"/>
                <w:sz w:val="16"/>
                <w:szCs w:val="16"/>
              </w:rPr>
              <w:t>Commercio</w:t>
            </w:r>
          </w:p>
        </w:tc>
        <w:tc>
          <w:tcPr>
            <w:tcW w:w="1316" w:type="dxa"/>
            <w:vAlign w:val="center"/>
          </w:tcPr>
          <w:p w:rsidR="002D288B" w:rsidRPr="00E711F2" w:rsidRDefault="002D288B" w:rsidP="00CF7FE6">
            <w:pPr>
              <w:jc w:val="center"/>
              <w:rPr>
                <w:b/>
                <w:color w:val="002060"/>
                <w:sz w:val="16"/>
                <w:szCs w:val="16"/>
              </w:rPr>
            </w:pPr>
            <w:r w:rsidRPr="00E711F2">
              <w:rPr>
                <w:b/>
                <w:color w:val="002060"/>
                <w:sz w:val="16"/>
                <w:szCs w:val="16"/>
              </w:rPr>
              <w:t xml:space="preserve">Diff % </w:t>
            </w:r>
          </w:p>
          <w:p w:rsidR="002D288B" w:rsidRPr="00E711F2" w:rsidRDefault="002D288B" w:rsidP="00CF7FE6">
            <w:pPr>
              <w:jc w:val="center"/>
              <w:rPr>
                <w:b/>
                <w:color w:val="002060"/>
                <w:sz w:val="16"/>
                <w:szCs w:val="16"/>
              </w:rPr>
            </w:pPr>
            <w:r w:rsidRPr="00E711F2">
              <w:rPr>
                <w:b/>
                <w:color w:val="002060"/>
                <w:sz w:val="16"/>
                <w:szCs w:val="16"/>
              </w:rPr>
              <w:t>Settori vari</w:t>
            </w:r>
          </w:p>
        </w:tc>
        <w:tc>
          <w:tcPr>
            <w:tcW w:w="1768" w:type="dxa"/>
            <w:vAlign w:val="center"/>
          </w:tcPr>
          <w:p w:rsidR="002D288B" w:rsidRPr="00E711F2" w:rsidRDefault="002D288B" w:rsidP="00CF7FE6">
            <w:pPr>
              <w:jc w:val="center"/>
              <w:rPr>
                <w:b/>
                <w:color w:val="002060"/>
                <w:sz w:val="16"/>
                <w:szCs w:val="16"/>
              </w:rPr>
            </w:pPr>
            <w:r w:rsidRPr="00E711F2">
              <w:rPr>
                <w:b/>
                <w:color w:val="002060"/>
                <w:sz w:val="16"/>
                <w:szCs w:val="16"/>
              </w:rPr>
              <w:t xml:space="preserve">Diff % </w:t>
            </w:r>
          </w:p>
          <w:p w:rsidR="002D288B" w:rsidRPr="00E711F2" w:rsidRDefault="002D288B" w:rsidP="00CF7FE6">
            <w:pPr>
              <w:jc w:val="center"/>
              <w:rPr>
                <w:b/>
                <w:color w:val="002060"/>
                <w:sz w:val="16"/>
                <w:szCs w:val="16"/>
              </w:rPr>
            </w:pPr>
            <w:r w:rsidRPr="00E711F2">
              <w:rPr>
                <w:b/>
                <w:color w:val="002060"/>
                <w:sz w:val="16"/>
                <w:szCs w:val="16"/>
              </w:rPr>
              <w:t>totale</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Piemonte</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365,8</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-89,2</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-20,3</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11,1</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-97,1</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309,1</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Valle d'Aosta</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-94,5</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-100,0</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0,0</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0</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0</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-87,6</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Liguria</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-65,5</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-98,9</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-94,3</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-45,4</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-100,0</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-72,5</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Lombardia</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-62,1</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-82,8</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110,2</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-16,2</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17,0</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-56,1</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Bolzano</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394,1</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-100,0</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0</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-100,0</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0</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162,0</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Trento</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-96,9</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-43,3</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805</w:t>
            </w:r>
            <w:r>
              <w:rPr>
                <w:color w:val="002060"/>
                <w:sz w:val="16"/>
                <w:szCs w:val="16"/>
              </w:rPr>
              <w:t>.</w:t>
            </w:r>
            <w:r w:rsidRPr="00E711F2">
              <w:rPr>
                <w:color w:val="002060"/>
                <w:sz w:val="16"/>
                <w:szCs w:val="16"/>
              </w:rPr>
              <w:t>700,0</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805</w:t>
            </w:r>
            <w:r>
              <w:rPr>
                <w:color w:val="002060"/>
                <w:sz w:val="16"/>
                <w:szCs w:val="16"/>
              </w:rPr>
              <w:t>.</w:t>
            </w:r>
            <w:r w:rsidRPr="00E711F2">
              <w:rPr>
                <w:color w:val="002060"/>
                <w:sz w:val="16"/>
                <w:szCs w:val="16"/>
              </w:rPr>
              <w:t>700,0</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144</w:t>
            </w:r>
            <w:r>
              <w:rPr>
                <w:color w:val="002060"/>
                <w:sz w:val="16"/>
                <w:szCs w:val="16"/>
              </w:rPr>
              <w:t>.</w:t>
            </w:r>
            <w:r w:rsidRPr="00E711F2">
              <w:rPr>
                <w:color w:val="002060"/>
                <w:sz w:val="16"/>
                <w:szCs w:val="16"/>
              </w:rPr>
              <w:t>000,0</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-89,7</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Veneto</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-33,8</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-55,9</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405,4</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383,6</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-86,3</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-19,6</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Friuli Venezia Giulia</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-32,5</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-95,6</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475</w:t>
            </w:r>
            <w:r>
              <w:rPr>
                <w:color w:val="002060"/>
                <w:sz w:val="16"/>
                <w:szCs w:val="16"/>
              </w:rPr>
              <w:t>.</w:t>
            </w:r>
            <w:r w:rsidRPr="00E711F2">
              <w:rPr>
                <w:color w:val="002060"/>
                <w:sz w:val="16"/>
                <w:szCs w:val="16"/>
              </w:rPr>
              <w:t>200,0</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214,2</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-84,7</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-47,4</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Emilia Romagna</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-14,2</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-56,9</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2</w:t>
            </w:r>
            <w:r>
              <w:rPr>
                <w:color w:val="002060"/>
                <w:sz w:val="16"/>
                <w:szCs w:val="16"/>
              </w:rPr>
              <w:t>.</w:t>
            </w:r>
            <w:r w:rsidRPr="00E711F2">
              <w:rPr>
                <w:color w:val="002060"/>
                <w:sz w:val="16"/>
                <w:szCs w:val="16"/>
              </w:rPr>
              <w:t>992,2</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-28,9</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-85,5</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-9,7</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Toscana</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19,3</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-33,8</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221,7</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255,6</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343,6</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28,2</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Umbria</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150,8</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-89,4</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236,4</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16,4</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-84,5</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79,3</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Marche</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-53,0</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-82,4</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-0,1</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-74,1</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-39,2</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-46,6</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Lazio</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307,3</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-40,3</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103,5</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29,0</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-85,5</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202,8</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Abruzzo</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-72,4</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-82,6</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97,9</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-40,3</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-8,4</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-69,4</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Molise</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148,9</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-81,6</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-100,0</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-79,2</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0</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81,9</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Campania</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-51,4</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-87,0</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-65,2</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-80,0</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-92,9</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-63,7</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Puglia</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-52,7</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-93,5</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-49,3</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74,9</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-100,0</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-52,3</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Basilicata</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-79,5</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-92,1</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72</w:t>
            </w:r>
            <w:r>
              <w:rPr>
                <w:color w:val="002060"/>
                <w:sz w:val="16"/>
                <w:szCs w:val="16"/>
              </w:rPr>
              <w:t>.</w:t>
            </w:r>
            <w:r w:rsidRPr="00E711F2">
              <w:rPr>
                <w:color w:val="002060"/>
                <w:sz w:val="16"/>
                <w:szCs w:val="16"/>
              </w:rPr>
              <w:t>800,0</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-100,0</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0</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-82,1</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Calabria</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-44,4</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-77,0</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-100,0</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-34,9</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0</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-52,1</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Sicilia</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-62,6</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-33,5</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1</w:t>
            </w:r>
            <w:r>
              <w:rPr>
                <w:color w:val="002060"/>
                <w:sz w:val="16"/>
                <w:szCs w:val="16"/>
              </w:rPr>
              <w:t>.</w:t>
            </w:r>
            <w:r w:rsidRPr="00E711F2">
              <w:rPr>
                <w:color w:val="002060"/>
                <w:sz w:val="16"/>
                <w:szCs w:val="16"/>
              </w:rPr>
              <w:t>255</w:t>
            </w:r>
            <w:r>
              <w:rPr>
                <w:color w:val="002060"/>
                <w:sz w:val="16"/>
                <w:szCs w:val="16"/>
              </w:rPr>
              <w:t>.</w:t>
            </w:r>
            <w:r w:rsidRPr="00E711F2">
              <w:rPr>
                <w:color w:val="002060"/>
                <w:sz w:val="16"/>
                <w:szCs w:val="16"/>
              </w:rPr>
              <w:t>600,0</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566,2</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0</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-16,5</w:t>
            </w:r>
          </w:p>
        </w:tc>
      </w:tr>
      <w:tr w:rsidR="00E711F2" w:rsidRPr="00E711F2" w:rsidTr="00CF7FE6">
        <w:trPr>
          <w:jc w:val="center"/>
        </w:trPr>
        <w:tc>
          <w:tcPr>
            <w:tcW w:w="2628" w:type="dxa"/>
            <w:shd w:val="clear" w:color="auto" w:fill="FFFFFF"/>
            <w:vAlign w:val="center"/>
          </w:tcPr>
          <w:p w:rsidR="00E711F2" w:rsidRPr="00E711F2" w:rsidRDefault="00E711F2" w:rsidP="00CF7FE6">
            <w:pPr>
              <w:rPr>
                <w:b/>
                <w:color w:val="002060"/>
                <w:sz w:val="16"/>
                <w:szCs w:val="16"/>
              </w:rPr>
            </w:pPr>
            <w:r w:rsidRPr="00E711F2">
              <w:rPr>
                <w:b/>
                <w:color w:val="002060"/>
                <w:sz w:val="16"/>
                <w:szCs w:val="16"/>
              </w:rPr>
              <w:t>Sardegna</w:t>
            </w:r>
          </w:p>
        </w:tc>
        <w:tc>
          <w:tcPr>
            <w:tcW w:w="15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-70,8</w:t>
            </w:r>
          </w:p>
        </w:tc>
        <w:tc>
          <w:tcPr>
            <w:tcW w:w="136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-94,9</w:t>
            </w:r>
          </w:p>
        </w:tc>
        <w:tc>
          <w:tcPr>
            <w:tcW w:w="17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-54,1</w:t>
            </w:r>
          </w:p>
        </w:tc>
        <w:tc>
          <w:tcPr>
            <w:tcW w:w="1450"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-77,5</w:t>
            </w:r>
          </w:p>
        </w:tc>
        <w:tc>
          <w:tcPr>
            <w:tcW w:w="1316" w:type="dxa"/>
            <w:shd w:val="clear" w:color="auto" w:fill="FFFFFF"/>
            <w:vAlign w:val="bottom"/>
          </w:tcPr>
          <w:p w:rsidR="00E711F2" w:rsidRPr="00E711F2" w:rsidRDefault="00E711F2">
            <w:pPr>
              <w:jc w:val="right"/>
              <w:rPr>
                <w:color w:val="002060"/>
                <w:sz w:val="16"/>
                <w:szCs w:val="16"/>
              </w:rPr>
            </w:pPr>
            <w:r w:rsidRPr="00E711F2">
              <w:rPr>
                <w:color w:val="002060"/>
                <w:sz w:val="16"/>
                <w:szCs w:val="16"/>
              </w:rPr>
              <w:t>-96,0</w:t>
            </w:r>
          </w:p>
        </w:tc>
        <w:tc>
          <w:tcPr>
            <w:tcW w:w="1768" w:type="dxa"/>
            <w:shd w:val="clear" w:color="auto" w:fill="FFFFFF"/>
            <w:vAlign w:val="bottom"/>
          </w:tcPr>
          <w:p w:rsidR="00E711F2" w:rsidRPr="00E711F2" w:rsidRDefault="00E711F2">
            <w:pPr>
              <w:jc w:val="right"/>
              <w:rPr>
                <w:b/>
                <w:color w:val="002060"/>
                <w:sz w:val="16"/>
                <w:szCs w:val="16"/>
              </w:rPr>
            </w:pPr>
            <w:r w:rsidRPr="00E711F2">
              <w:rPr>
                <w:b/>
                <w:color w:val="002060"/>
                <w:sz w:val="16"/>
                <w:szCs w:val="16"/>
              </w:rPr>
              <w:t>-74,6</w:t>
            </w:r>
          </w:p>
        </w:tc>
      </w:tr>
      <w:tr w:rsidR="00E711F2" w:rsidRPr="00E711F2" w:rsidTr="00CF7FE6">
        <w:trPr>
          <w:jc w:val="center"/>
        </w:trPr>
        <w:tc>
          <w:tcPr>
            <w:tcW w:w="2628" w:type="dxa"/>
            <w:shd w:val="clear" w:color="auto" w:fill="FFFF99"/>
            <w:vAlign w:val="center"/>
          </w:tcPr>
          <w:p w:rsidR="00E711F2" w:rsidRPr="00E711F2" w:rsidRDefault="00E711F2" w:rsidP="00CF7FE6">
            <w:pPr>
              <w:jc w:val="both"/>
              <w:rPr>
                <w:b/>
                <w:color w:val="002060"/>
                <w:sz w:val="18"/>
                <w:szCs w:val="18"/>
              </w:rPr>
            </w:pPr>
            <w:r w:rsidRPr="00E711F2">
              <w:rPr>
                <w:b/>
                <w:color w:val="002060"/>
                <w:sz w:val="18"/>
                <w:szCs w:val="18"/>
              </w:rPr>
              <w:t>ITALIA</w:t>
            </w:r>
          </w:p>
        </w:tc>
        <w:tc>
          <w:tcPr>
            <w:tcW w:w="1550" w:type="dxa"/>
            <w:shd w:val="clear" w:color="auto" w:fill="FFFF99"/>
            <w:vAlign w:val="bottom"/>
          </w:tcPr>
          <w:p w:rsidR="00E711F2" w:rsidRPr="00E711F2" w:rsidRDefault="00E711F2">
            <w:pPr>
              <w:jc w:val="right"/>
              <w:rPr>
                <w:b/>
                <w:color w:val="002060"/>
                <w:sz w:val="18"/>
                <w:szCs w:val="18"/>
              </w:rPr>
            </w:pPr>
            <w:r w:rsidRPr="00E711F2">
              <w:rPr>
                <w:b/>
                <w:color w:val="002060"/>
                <w:sz w:val="18"/>
                <w:szCs w:val="18"/>
              </w:rPr>
              <w:t>30,5</w:t>
            </w:r>
          </w:p>
        </w:tc>
        <w:tc>
          <w:tcPr>
            <w:tcW w:w="1366" w:type="dxa"/>
            <w:shd w:val="clear" w:color="auto" w:fill="FFFF99"/>
            <w:vAlign w:val="bottom"/>
          </w:tcPr>
          <w:p w:rsidR="00E711F2" w:rsidRPr="00E711F2" w:rsidRDefault="00E711F2">
            <w:pPr>
              <w:jc w:val="right"/>
              <w:rPr>
                <w:b/>
                <w:color w:val="002060"/>
                <w:sz w:val="18"/>
                <w:szCs w:val="18"/>
              </w:rPr>
            </w:pPr>
            <w:r w:rsidRPr="00E711F2">
              <w:rPr>
                <w:b/>
                <w:color w:val="002060"/>
                <w:sz w:val="18"/>
                <w:szCs w:val="18"/>
              </w:rPr>
              <w:t>-74,8</w:t>
            </w:r>
          </w:p>
        </w:tc>
        <w:tc>
          <w:tcPr>
            <w:tcW w:w="1716" w:type="dxa"/>
            <w:shd w:val="clear" w:color="auto" w:fill="FFFF99"/>
            <w:vAlign w:val="bottom"/>
          </w:tcPr>
          <w:p w:rsidR="00E711F2" w:rsidRPr="00E711F2" w:rsidRDefault="00E711F2">
            <w:pPr>
              <w:jc w:val="right"/>
              <w:rPr>
                <w:b/>
                <w:color w:val="002060"/>
                <w:sz w:val="18"/>
                <w:szCs w:val="18"/>
              </w:rPr>
            </w:pPr>
            <w:r w:rsidRPr="00E711F2">
              <w:rPr>
                <w:b/>
                <w:color w:val="002060"/>
                <w:sz w:val="18"/>
                <w:szCs w:val="18"/>
              </w:rPr>
              <w:t>82,1</w:t>
            </w:r>
          </w:p>
        </w:tc>
        <w:tc>
          <w:tcPr>
            <w:tcW w:w="1450" w:type="dxa"/>
            <w:shd w:val="clear" w:color="auto" w:fill="FFFF99"/>
            <w:vAlign w:val="bottom"/>
          </w:tcPr>
          <w:p w:rsidR="00E711F2" w:rsidRPr="00E711F2" w:rsidRDefault="00E711F2">
            <w:pPr>
              <w:jc w:val="right"/>
              <w:rPr>
                <w:b/>
                <w:color w:val="002060"/>
                <w:sz w:val="18"/>
                <w:szCs w:val="18"/>
              </w:rPr>
            </w:pPr>
            <w:r w:rsidRPr="00E711F2">
              <w:rPr>
                <w:b/>
                <w:color w:val="002060"/>
                <w:sz w:val="18"/>
                <w:szCs w:val="18"/>
              </w:rPr>
              <w:t>-8,4</w:t>
            </w:r>
          </w:p>
        </w:tc>
        <w:tc>
          <w:tcPr>
            <w:tcW w:w="1316" w:type="dxa"/>
            <w:shd w:val="clear" w:color="auto" w:fill="FFFF99"/>
            <w:vAlign w:val="bottom"/>
          </w:tcPr>
          <w:p w:rsidR="00E711F2" w:rsidRPr="00E711F2" w:rsidRDefault="00E711F2">
            <w:pPr>
              <w:jc w:val="right"/>
              <w:rPr>
                <w:b/>
                <w:color w:val="002060"/>
                <w:sz w:val="18"/>
                <w:szCs w:val="18"/>
              </w:rPr>
            </w:pPr>
            <w:r w:rsidRPr="00E711F2">
              <w:rPr>
                <w:b/>
                <w:color w:val="002060"/>
                <w:sz w:val="18"/>
                <w:szCs w:val="18"/>
              </w:rPr>
              <w:t>-67,8</w:t>
            </w:r>
          </w:p>
        </w:tc>
        <w:tc>
          <w:tcPr>
            <w:tcW w:w="1768" w:type="dxa"/>
            <w:shd w:val="clear" w:color="auto" w:fill="FFFF99"/>
            <w:vAlign w:val="bottom"/>
          </w:tcPr>
          <w:p w:rsidR="00E711F2" w:rsidRPr="00E711F2" w:rsidRDefault="00E711F2">
            <w:pPr>
              <w:jc w:val="right"/>
              <w:rPr>
                <w:b/>
                <w:color w:val="002060"/>
                <w:sz w:val="18"/>
                <w:szCs w:val="18"/>
              </w:rPr>
            </w:pPr>
            <w:r w:rsidRPr="00E711F2">
              <w:rPr>
                <w:b/>
                <w:color w:val="002060"/>
                <w:sz w:val="18"/>
                <w:szCs w:val="18"/>
              </w:rPr>
              <w:t>12,8</w:t>
            </w:r>
          </w:p>
        </w:tc>
      </w:tr>
    </w:tbl>
    <w:p w:rsidR="002D288B" w:rsidRDefault="002D288B" w:rsidP="002D288B">
      <w:pPr>
        <w:jc w:val="center"/>
        <w:rPr>
          <w:b/>
          <w:color w:val="000080"/>
          <w:sz w:val="28"/>
          <w:szCs w:val="28"/>
          <w:u w:val="single"/>
        </w:rPr>
      </w:pPr>
    </w:p>
    <w:p w:rsidR="002D288B" w:rsidRDefault="002D288B" w:rsidP="002D288B">
      <w:pPr>
        <w:jc w:val="center"/>
        <w:rPr>
          <w:b/>
          <w:color w:val="000080"/>
          <w:sz w:val="28"/>
          <w:szCs w:val="28"/>
          <w:u w:val="single"/>
        </w:rPr>
      </w:pPr>
    </w:p>
    <w:p w:rsidR="002D288B" w:rsidRDefault="002D288B" w:rsidP="002D288B">
      <w:pPr>
        <w:jc w:val="center"/>
        <w:rPr>
          <w:b/>
          <w:color w:val="000080"/>
          <w:sz w:val="28"/>
          <w:szCs w:val="28"/>
          <w:u w:val="single"/>
        </w:rPr>
      </w:pPr>
    </w:p>
    <w:p w:rsidR="002D288B" w:rsidRDefault="002D288B" w:rsidP="002D288B">
      <w:pPr>
        <w:jc w:val="center"/>
        <w:rPr>
          <w:b/>
          <w:color w:val="000080"/>
          <w:sz w:val="28"/>
          <w:szCs w:val="28"/>
          <w:u w:val="single"/>
        </w:rPr>
      </w:pPr>
    </w:p>
    <w:p w:rsidR="002D288B" w:rsidRDefault="002D288B" w:rsidP="002D288B">
      <w:pPr>
        <w:jc w:val="center"/>
        <w:rPr>
          <w:b/>
          <w:color w:val="000080"/>
          <w:sz w:val="28"/>
          <w:szCs w:val="28"/>
          <w:u w:val="single"/>
        </w:rPr>
      </w:pPr>
    </w:p>
    <w:p w:rsidR="002D288B" w:rsidRDefault="002D288B" w:rsidP="001C614C">
      <w:pPr>
        <w:jc w:val="center"/>
        <w:rPr>
          <w:b/>
          <w:color w:val="000080"/>
          <w:sz w:val="28"/>
          <w:szCs w:val="28"/>
          <w:u w:val="single"/>
        </w:rPr>
      </w:pPr>
    </w:p>
    <w:sectPr w:rsidR="002D288B" w:rsidSect="00B331EB">
      <w:footerReference w:type="even" r:id="rId13"/>
      <w:footerReference w:type="default" r:id="rId14"/>
      <w:pgSz w:w="16838" w:h="11906" w:orient="landscape"/>
      <w:pgMar w:top="539" w:right="1130" w:bottom="1134" w:left="11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9C" w:rsidRDefault="0080269C">
      <w:r>
        <w:separator/>
      </w:r>
    </w:p>
  </w:endnote>
  <w:endnote w:type="continuationSeparator" w:id="0">
    <w:p w:rsidR="0080269C" w:rsidRDefault="0080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E6" w:rsidRDefault="00CF7FE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40</w:t>
    </w:r>
    <w:r>
      <w:rPr>
        <w:rStyle w:val="Numeropagina"/>
      </w:rPr>
      <w:fldChar w:fldCharType="end"/>
    </w:r>
  </w:p>
  <w:p w:rsidR="00CF7FE6" w:rsidRDefault="00CF7FE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E6" w:rsidRDefault="00CF7FE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D57A7">
      <w:rPr>
        <w:rStyle w:val="Numeropagina"/>
        <w:noProof/>
      </w:rPr>
      <w:t>9</w:t>
    </w:r>
    <w:r>
      <w:rPr>
        <w:rStyle w:val="Numeropagina"/>
      </w:rPr>
      <w:fldChar w:fldCharType="end"/>
    </w:r>
  </w:p>
  <w:p w:rsidR="00CF7FE6" w:rsidRDefault="00CF7FE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9C" w:rsidRDefault="0080269C">
      <w:r>
        <w:separator/>
      </w:r>
    </w:p>
  </w:footnote>
  <w:footnote w:type="continuationSeparator" w:id="0">
    <w:p w:rsidR="0080269C" w:rsidRDefault="00802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85pt;height:8.85pt" o:bullet="t">
        <v:imagedata r:id="rId1" o:title=""/>
      </v:shape>
    </w:pict>
  </w:numPicBullet>
  <w:numPicBullet w:numPicBulletId="1">
    <w:pict>
      <v:shape id="_x0000_i1039" type="#_x0000_t75" style="width:11.55pt;height:11.55pt" o:bullet="t">
        <v:imagedata r:id="rId2" o:title=""/>
      </v:shape>
    </w:pict>
  </w:numPicBullet>
  <w:abstractNum w:abstractNumId="0">
    <w:nsid w:val="0FD62D35"/>
    <w:multiLevelType w:val="hybridMultilevel"/>
    <w:tmpl w:val="79949B66"/>
    <w:lvl w:ilvl="0" w:tplc="C2AA91C8">
      <w:numFmt w:val="bullet"/>
      <w:lvlText w:val="-"/>
      <w:lvlJc w:val="left"/>
      <w:pPr>
        <w:ind w:left="720" w:hanging="360"/>
      </w:pPr>
      <w:rPr>
        <w:rFonts w:ascii="Arial" w:eastAsia="Times New Roman" w:hAnsi="Arial" w:hint="default"/>
      </w:rPr>
    </w:lvl>
    <w:lvl w:ilvl="1" w:tplc="41F48072">
      <w:start w:val="1"/>
      <w:numFmt w:val="bullet"/>
      <w:lvlText w:val="o"/>
      <w:lvlJc w:val="left"/>
      <w:pPr>
        <w:ind w:left="1440" w:hanging="360"/>
      </w:pPr>
      <w:rPr>
        <w:rFonts w:ascii="Courier New" w:hAnsi="Courier New" w:hint="default"/>
      </w:rPr>
    </w:lvl>
    <w:lvl w:ilvl="2" w:tplc="1FB4921C">
      <w:start w:val="1"/>
      <w:numFmt w:val="bullet"/>
      <w:lvlText w:val=""/>
      <w:lvlJc w:val="left"/>
      <w:pPr>
        <w:ind w:left="2160" w:hanging="360"/>
      </w:pPr>
      <w:rPr>
        <w:rFonts w:ascii="Wingdings" w:hAnsi="Wingdings" w:hint="default"/>
      </w:rPr>
    </w:lvl>
    <w:lvl w:ilvl="3" w:tplc="CE68FCF4">
      <w:start w:val="1"/>
      <w:numFmt w:val="bullet"/>
      <w:lvlText w:val=""/>
      <w:lvlJc w:val="left"/>
      <w:pPr>
        <w:ind w:left="2880" w:hanging="360"/>
      </w:pPr>
      <w:rPr>
        <w:rFonts w:ascii="Symbol" w:hAnsi="Symbol" w:hint="default"/>
      </w:rPr>
    </w:lvl>
    <w:lvl w:ilvl="4" w:tplc="B4A81288">
      <w:start w:val="1"/>
      <w:numFmt w:val="bullet"/>
      <w:lvlText w:val="o"/>
      <w:lvlJc w:val="left"/>
      <w:pPr>
        <w:ind w:left="3600" w:hanging="360"/>
      </w:pPr>
      <w:rPr>
        <w:rFonts w:ascii="Courier New" w:hAnsi="Courier New" w:hint="default"/>
      </w:rPr>
    </w:lvl>
    <w:lvl w:ilvl="5" w:tplc="2C7AB6A8">
      <w:start w:val="1"/>
      <w:numFmt w:val="bullet"/>
      <w:lvlText w:val=""/>
      <w:lvlJc w:val="left"/>
      <w:pPr>
        <w:ind w:left="4320" w:hanging="360"/>
      </w:pPr>
      <w:rPr>
        <w:rFonts w:ascii="Wingdings" w:hAnsi="Wingdings" w:hint="default"/>
      </w:rPr>
    </w:lvl>
    <w:lvl w:ilvl="6" w:tplc="FAC02A26">
      <w:start w:val="1"/>
      <w:numFmt w:val="bullet"/>
      <w:lvlText w:val=""/>
      <w:lvlJc w:val="left"/>
      <w:pPr>
        <w:ind w:left="5040" w:hanging="360"/>
      </w:pPr>
      <w:rPr>
        <w:rFonts w:ascii="Symbol" w:hAnsi="Symbol" w:hint="default"/>
      </w:rPr>
    </w:lvl>
    <w:lvl w:ilvl="7" w:tplc="442EFDDE">
      <w:start w:val="1"/>
      <w:numFmt w:val="bullet"/>
      <w:lvlText w:val="o"/>
      <w:lvlJc w:val="left"/>
      <w:pPr>
        <w:ind w:left="5760" w:hanging="360"/>
      </w:pPr>
      <w:rPr>
        <w:rFonts w:ascii="Courier New" w:hAnsi="Courier New" w:hint="default"/>
      </w:rPr>
    </w:lvl>
    <w:lvl w:ilvl="8" w:tplc="B2EC7A36">
      <w:start w:val="1"/>
      <w:numFmt w:val="bullet"/>
      <w:lvlText w:val=""/>
      <w:lvlJc w:val="left"/>
      <w:pPr>
        <w:ind w:left="6480" w:hanging="360"/>
      </w:pPr>
      <w:rPr>
        <w:rFonts w:ascii="Wingdings" w:hAnsi="Wingdings" w:hint="default"/>
      </w:rPr>
    </w:lvl>
  </w:abstractNum>
  <w:abstractNum w:abstractNumId="1">
    <w:nsid w:val="11A35D24"/>
    <w:multiLevelType w:val="hybridMultilevel"/>
    <w:tmpl w:val="08FE49BC"/>
    <w:lvl w:ilvl="0" w:tplc="96D04844">
      <w:start w:val="1"/>
      <w:numFmt w:val="bullet"/>
      <w:lvlText w:val=""/>
      <w:lvlPicBulletId w:val="1"/>
      <w:lvlJc w:val="left"/>
      <w:pPr>
        <w:tabs>
          <w:tab w:val="num" w:pos="720"/>
        </w:tabs>
        <w:ind w:left="720" w:hanging="360"/>
      </w:pPr>
      <w:rPr>
        <w:rFonts w:ascii="Symbol" w:hAnsi="Symbol" w:hint="default"/>
      </w:rPr>
    </w:lvl>
    <w:lvl w:ilvl="1" w:tplc="EADC94F4">
      <w:start w:val="1"/>
      <w:numFmt w:val="bullet"/>
      <w:lvlText w:val="o"/>
      <w:lvlJc w:val="left"/>
      <w:pPr>
        <w:tabs>
          <w:tab w:val="num" w:pos="1440"/>
        </w:tabs>
        <w:ind w:left="1440" w:hanging="360"/>
      </w:pPr>
      <w:rPr>
        <w:rFonts w:ascii="Courier New" w:hAnsi="Courier New" w:hint="default"/>
      </w:rPr>
    </w:lvl>
    <w:lvl w:ilvl="2" w:tplc="E5FEDB38">
      <w:start w:val="1"/>
      <w:numFmt w:val="bullet"/>
      <w:lvlText w:val=""/>
      <w:lvlJc w:val="left"/>
      <w:pPr>
        <w:tabs>
          <w:tab w:val="num" w:pos="2160"/>
        </w:tabs>
        <w:ind w:left="2160" w:hanging="360"/>
      </w:pPr>
      <w:rPr>
        <w:rFonts w:ascii="Wingdings" w:hAnsi="Wingdings" w:hint="default"/>
      </w:rPr>
    </w:lvl>
    <w:lvl w:ilvl="3" w:tplc="AF0A9672">
      <w:start w:val="1"/>
      <w:numFmt w:val="bullet"/>
      <w:lvlText w:val=""/>
      <w:lvlJc w:val="left"/>
      <w:pPr>
        <w:tabs>
          <w:tab w:val="num" w:pos="2880"/>
        </w:tabs>
        <w:ind w:left="2880" w:hanging="360"/>
      </w:pPr>
      <w:rPr>
        <w:rFonts w:ascii="Symbol" w:hAnsi="Symbol" w:hint="default"/>
      </w:rPr>
    </w:lvl>
    <w:lvl w:ilvl="4" w:tplc="0A583C2A">
      <w:start w:val="1"/>
      <w:numFmt w:val="bullet"/>
      <w:lvlText w:val="o"/>
      <w:lvlJc w:val="left"/>
      <w:pPr>
        <w:tabs>
          <w:tab w:val="num" w:pos="3600"/>
        </w:tabs>
        <w:ind w:left="3600" w:hanging="360"/>
      </w:pPr>
      <w:rPr>
        <w:rFonts w:ascii="Courier New" w:hAnsi="Courier New" w:hint="default"/>
      </w:rPr>
    </w:lvl>
    <w:lvl w:ilvl="5" w:tplc="876A7988">
      <w:start w:val="1"/>
      <w:numFmt w:val="bullet"/>
      <w:lvlText w:val=""/>
      <w:lvlJc w:val="left"/>
      <w:pPr>
        <w:tabs>
          <w:tab w:val="num" w:pos="4320"/>
        </w:tabs>
        <w:ind w:left="4320" w:hanging="360"/>
      </w:pPr>
      <w:rPr>
        <w:rFonts w:ascii="Wingdings" w:hAnsi="Wingdings" w:hint="default"/>
      </w:rPr>
    </w:lvl>
    <w:lvl w:ilvl="6" w:tplc="E75096E2">
      <w:start w:val="1"/>
      <w:numFmt w:val="bullet"/>
      <w:lvlText w:val=""/>
      <w:lvlJc w:val="left"/>
      <w:pPr>
        <w:tabs>
          <w:tab w:val="num" w:pos="5040"/>
        </w:tabs>
        <w:ind w:left="5040" w:hanging="360"/>
      </w:pPr>
      <w:rPr>
        <w:rFonts w:ascii="Symbol" w:hAnsi="Symbol" w:hint="default"/>
      </w:rPr>
    </w:lvl>
    <w:lvl w:ilvl="7" w:tplc="CDEEC804">
      <w:start w:val="1"/>
      <w:numFmt w:val="bullet"/>
      <w:lvlText w:val="o"/>
      <w:lvlJc w:val="left"/>
      <w:pPr>
        <w:tabs>
          <w:tab w:val="num" w:pos="5760"/>
        </w:tabs>
        <w:ind w:left="5760" w:hanging="360"/>
      </w:pPr>
      <w:rPr>
        <w:rFonts w:ascii="Courier New" w:hAnsi="Courier New" w:hint="default"/>
      </w:rPr>
    </w:lvl>
    <w:lvl w:ilvl="8" w:tplc="F5AAFFCE">
      <w:start w:val="1"/>
      <w:numFmt w:val="bullet"/>
      <w:lvlText w:val=""/>
      <w:lvlJc w:val="left"/>
      <w:pPr>
        <w:tabs>
          <w:tab w:val="num" w:pos="6480"/>
        </w:tabs>
        <w:ind w:left="6480" w:hanging="360"/>
      </w:pPr>
      <w:rPr>
        <w:rFonts w:ascii="Wingdings" w:hAnsi="Wingdings" w:hint="default"/>
      </w:rPr>
    </w:lvl>
  </w:abstractNum>
  <w:abstractNum w:abstractNumId="2">
    <w:nsid w:val="198964AE"/>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C43D42"/>
    <w:multiLevelType w:val="hybridMultilevel"/>
    <w:tmpl w:val="8D4AE6B4"/>
    <w:lvl w:ilvl="0" w:tplc="992A8B0C">
      <w:start w:val="3"/>
      <w:numFmt w:val="upperLetter"/>
      <w:lvlText w:val="%1)"/>
      <w:lvlJc w:val="left"/>
      <w:pPr>
        <w:tabs>
          <w:tab w:val="num" w:pos="735"/>
        </w:tabs>
        <w:ind w:left="735" w:hanging="375"/>
      </w:pPr>
      <w:rPr>
        <w:rFonts w:cs="Times New Roman" w:hint="default"/>
      </w:rPr>
    </w:lvl>
    <w:lvl w:ilvl="1" w:tplc="D3D2B8A8">
      <w:start w:val="1"/>
      <w:numFmt w:val="lowerLetter"/>
      <w:lvlText w:val="%2."/>
      <w:lvlJc w:val="left"/>
      <w:pPr>
        <w:tabs>
          <w:tab w:val="num" w:pos="1440"/>
        </w:tabs>
        <w:ind w:left="1440" w:hanging="360"/>
      </w:pPr>
      <w:rPr>
        <w:rFonts w:cs="Times New Roman"/>
      </w:rPr>
    </w:lvl>
    <w:lvl w:ilvl="2" w:tplc="B2F863FE">
      <w:start w:val="1"/>
      <w:numFmt w:val="lowerRoman"/>
      <w:lvlText w:val="%3."/>
      <w:lvlJc w:val="right"/>
      <w:pPr>
        <w:tabs>
          <w:tab w:val="num" w:pos="2160"/>
        </w:tabs>
        <w:ind w:left="2160" w:hanging="180"/>
      </w:pPr>
      <w:rPr>
        <w:rFonts w:cs="Times New Roman"/>
      </w:rPr>
    </w:lvl>
    <w:lvl w:ilvl="3" w:tplc="846220B0">
      <w:start w:val="1"/>
      <w:numFmt w:val="decimal"/>
      <w:lvlText w:val="%4."/>
      <w:lvlJc w:val="left"/>
      <w:pPr>
        <w:tabs>
          <w:tab w:val="num" w:pos="2880"/>
        </w:tabs>
        <w:ind w:left="2880" w:hanging="360"/>
      </w:pPr>
      <w:rPr>
        <w:rFonts w:cs="Times New Roman"/>
      </w:rPr>
    </w:lvl>
    <w:lvl w:ilvl="4" w:tplc="61BCC4B6">
      <w:start w:val="1"/>
      <w:numFmt w:val="lowerLetter"/>
      <w:lvlText w:val="%5."/>
      <w:lvlJc w:val="left"/>
      <w:pPr>
        <w:tabs>
          <w:tab w:val="num" w:pos="3600"/>
        </w:tabs>
        <w:ind w:left="3600" w:hanging="360"/>
      </w:pPr>
      <w:rPr>
        <w:rFonts w:cs="Times New Roman"/>
      </w:rPr>
    </w:lvl>
    <w:lvl w:ilvl="5" w:tplc="08F4C2EC">
      <w:start w:val="1"/>
      <w:numFmt w:val="lowerRoman"/>
      <w:lvlText w:val="%6."/>
      <w:lvlJc w:val="right"/>
      <w:pPr>
        <w:tabs>
          <w:tab w:val="num" w:pos="4320"/>
        </w:tabs>
        <w:ind w:left="4320" w:hanging="180"/>
      </w:pPr>
      <w:rPr>
        <w:rFonts w:cs="Times New Roman"/>
      </w:rPr>
    </w:lvl>
    <w:lvl w:ilvl="6" w:tplc="551C70AC">
      <w:start w:val="1"/>
      <w:numFmt w:val="decimal"/>
      <w:lvlText w:val="%7."/>
      <w:lvlJc w:val="left"/>
      <w:pPr>
        <w:tabs>
          <w:tab w:val="num" w:pos="5040"/>
        </w:tabs>
        <w:ind w:left="5040" w:hanging="360"/>
      </w:pPr>
      <w:rPr>
        <w:rFonts w:cs="Times New Roman"/>
      </w:rPr>
    </w:lvl>
    <w:lvl w:ilvl="7" w:tplc="ED80ED74">
      <w:start w:val="1"/>
      <w:numFmt w:val="lowerLetter"/>
      <w:lvlText w:val="%8."/>
      <w:lvlJc w:val="left"/>
      <w:pPr>
        <w:tabs>
          <w:tab w:val="num" w:pos="5760"/>
        </w:tabs>
        <w:ind w:left="5760" w:hanging="360"/>
      </w:pPr>
      <w:rPr>
        <w:rFonts w:cs="Times New Roman"/>
      </w:rPr>
    </w:lvl>
    <w:lvl w:ilvl="8" w:tplc="450AEA48">
      <w:start w:val="1"/>
      <w:numFmt w:val="lowerRoman"/>
      <w:lvlText w:val="%9."/>
      <w:lvlJc w:val="right"/>
      <w:pPr>
        <w:tabs>
          <w:tab w:val="num" w:pos="6480"/>
        </w:tabs>
        <w:ind w:left="6480" w:hanging="180"/>
      </w:pPr>
      <w:rPr>
        <w:rFonts w:cs="Times New Roman"/>
      </w:rPr>
    </w:lvl>
  </w:abstractNum>
  <w:abstractNum w:abstractNumId="4">
    <w:nsid w:val="25E90CA0"/>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4C4CB2"/>
    <w:multiLevelType w:val="multilevel"/>
    <w:tmpl w:val="D0E0BCB0"/>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B27CEA"/>
    <w:multiLevelType w:val="hybridMultilevel"/>
    <w:tmpl w:val="D0E0BCB0"/>
    <w:lvl w:ilvl="0" w:tplc="F73E8C50">
      <w:start w:val="1"/>
      <w:numFmt w:val="bullet"/>
      <w:lvlText w:val=""/>
      <w:lvlPicBulletId w:val="1"/>
      <w:lvlJc w:val="left"/>
      <w:pPr>
        <w:tabs>
          <w:tab w:val="num" w:pos="720"/>
        </w:tabs>
        <w:ind w:left="720" w:hanging="360"/>
      </w:pPr>
      <w:rPr>
        <w:rFonts w:ascii="Symbol" w:hAnsi="Symbol" w:hint="default"/>
      </w:rPr>
    </w:lvl>
    <w:lvl w:ilvl="1" w:tplc="68D0647C">
      <w:start w:val="1"/>
      <w:numFmt w:val="bullet"/>
      <w:lvlText w:val="o"/>
      <w:lvlJc w:val="left"/>
      <w:pPr>
        <w:tabs>
          <w:tab w:val="num" w:pos="1440"/>
        </w:tabs>
        <w:ind w:left="1440" w:hanging="360"/>
      </w:pPr>
      <w:rPr>
        <w:rFonts w:ascii="Courier New" w:hAnsi="Courier New" w:hint="default"/>
      </w:rPr>
    </w:lvl>
    <w:lvl w:ilvl="2" w:tplc="7E889CAC">
      <w:start w:val="1"/>
      <w:numFmt w:val="bullet"/>
      <w:lvlText w:val=""/>
      <w:lvlJc w:val="left"/>
      <w:pPr>
        <w:tabs>
          <w:tab w:val="num" w:pos="2160"/>
        </w:tabs>
        <w:ind w:left="2160" w:hanging="360"/>
      </w:pPr>
      <w:rPr>
        <w:rFonts w:ascii="Wingdings" w:hAnsi="Wingdings" w:hint="default"/>
      </w:rPr>
    </w:lvl>
    <w:lvl w:ilvl="3" w:tplc="F6745B0C">
      <w:start w:val="1"/>
      <w:numFmt w:val="bullet"/>
      <w:lvlText w:val=""/>
      <w:lvlJc w:val="left"/>
      <w:pPr>
        <w:tabs>
          <w:tab w:val="num" w:pos="2880"/>
        </w:tabs>
        <w:ind w:left="2880" w:hanging="360"/>
      </w:pPr>
      <w:rPr>
        <w:rFonts w:ascii="Symbol" w:hAnsi="Symbol" w:hint="default"/>
      </w:rPr>
    </w:lvl>
    <w:lvl w:ilvl="4" w:tplc="3F7AA928">
      <w:start w:val="1"/>
      <w:numFmt w:val="bullet"/>
      <w:lvlText w:val="o"/>
      <w:lvlJc w:val="left"/>
      <w:pPr>
        <w:tabs>
          <w:tab w:val="num" w:pos="3600"/>
        </w:tabs>
        <w:ind w:left="3600" w:hanging="360"/>
      </w:pPr>
      <w:rPr>
        <w:rFonts w:ascii="Courier New" w:hAnsi="Courier New" w:hint="default"/>
      </w:rPr>
    </w:lvl>
    <w:lvl w:ilvl="5" w:tplc="DDA6DB96">
      <w:start w:val="1"/>
      <w:numFmt w:val="bullet"/>
      <w:lvlText w:val=""/>
      <w:lvlJc w:val="left"/>
      <w:pPr>
        <w:tabs>
          <w:tab w:val="num" w:pos="4320"/>
        </w:tabs>
        <w:ind w:left="4320" w:hanging="360"/>
      </w:pPr>
      <w:rPr>
        <w:rFonts w:ascii="Wingdings" w:hAnsi="Wingdings" w:hint="default"/>
      </w:rPr>
    </w:lvl>
    <w:lvl w:ilvl="6" w:tplc="90745944">
      <w:start w:val="1"/>
      <w:numFmt w:val="bullet"/>
      <w:lvlText w:val=""/>
      <w:lvlJc w:val="left"/>
      <w:pPr>
        <w:tabs>
          <w:tab w:val="num" w:pos="5040"/>
        </w:tabs>
        <w:ind w:left="5040" w:hanging="360"/>
      </w:pPr>
      <w:rPr>
        <w:rFonts w:ascii="Symbol" w:hAnsi="Symbol" w:hint="default"/>
      </w:rPr>
    </w:lvl>
    <w:lvl w:ilvl="7" w:tplc="E39EE034">
      <w:start w:val="1"/>
      <w:numFmt w:val="bullet"/>
      <w:lvlText w:val="o"/>
      <w:lvlJc w:val="left"/>
      <w:pPr>
        <w:tabs>
          <w:tab w:val="num" w:pos="5760"/>
        </w:tabs>
        <w:ind w:left="5760" w:hanging="360"/>
      </w:pPr>
      <w:rPr>
        <w:rFonts w:ascii="Courier New" w:hAnsi="Courier New" w:hint="default"/>
      </w:rPr>
    </w:lvl>
    <w:lvl w:ilvl="8" w:tplc="D8827554">
      <w:start w:val="1"/>
      <w:numFmt w:val="bullet"/>
      <w:lvlText w:val=""/>
      <w:lvlJc w:val="left"/>
      <w:pPr>
        <w:tabs>
          <w:tab w:val="num" w:pos="6480"/>
        </w:tabs>
        <w:ind w:left="6480" w:hanging="360"/>
      </w:pPr>
      <w:rPr>
        <w:rFonts w:ascii="Wingdings" w:hAnsi="Wingdings" w:hint="default"/>
      </w:rPr>
    </w:lvl>
  </w:abstractNum>
  <w:abstractNum w:abstractNumId="7">
    <w:nsid w:val="2B226F52"/>
    <w:multiLevelType w:val="hybridMultilevel"/>
    <w:tmpl w:val="BC8CDF14"/>
    <w:lvl w:ilvl="0" w:tplc="040471A2">
      <w:start w:val="4"/>
      <w:numFmt w:val="upperLetter"/>
      <w:lvlText w:val="%1)"/>
      <w:lvlJc w:val="left"/>
      <w:pPr>
        <w:tabs>
          <w:tab w:val="num" w:pos="795"/>
        </w:tabs>
        <w:ind w:left="795" w:hanging="435"/>
      </w:pPr>
      <w:rPr>
        <w:rFonts w:cs="Times New Roman" w:hint="default"/>
      </w:rPr>
    </w:lvl>
    <w:lvl w:ilvl="1" w:tplc="E6D880C2">
      <w:start w:val="1"/>
      <w:numFmt w:val="lowerLetter"/>
      <w:lvlText w:val="%2."/>
      <w:lvlJc w:val="left"/>
      <w:pPr>
        <w:tabs>
          <w:tab w:val="num" w:pos="1440"/>
        </w:tabs>
        <w:ind w:left="1440" w:hanging="360"/>
      </w:pPr>
      <w:rPr>
        <w:rFonts w:cs="Times New Roman"/>
      </w:rPr>
    </w:lvl>
    <w:lvl w:ilvl="2" w:tplc="2870C88A">
      <w:start w:val="1"/>
      <w:numFmt w:val="lowerRoman"/>
      <w:lvlText w:val="%3."/>
      <w:lvlJc w:val="right"/>
      <w:pPr>
        <w:tabs>
          <w:tab w:val="num" w:pos="2160"/>
        </w:tabs>
        <w:ind w:left="2160" w:hanging="180"/>
      </w:pPr>
      <w:rPr>
        <w:rFonts w:cs="Times New Roman"/>
      </w:rPr>
    </w:lvl>
    <w:lvl w:ilvl="3" w:tplc="0C709E16">
      <w:start w:val="1"/>
      <w:numFmt w:val="decimal"/>
      <w:lvlText w:val="%4."/>
      <w:lvlJc w:val="left"/>
      <w:pPr>
        <w:tabs>
          <w:tab w:val="num" w:pos="2880"/>
        </w:tabs>
        <w:ind w:left="2880" w:hanging="360"/>
      </w:pPr>
      <w:rPr>
        <w:rFonts w:cs="Times New Roman"/>
      </w:rPr>
    </w:lvl>
    <w:lvl w:ilvl="4" w:tplc="22D81086">
      <w:start w:val="1"/>
      <w:numFmt w:val="lowerLetter"/>
      <w:lvlText w:val="%5."/>
      <w:lvlJc w:val="left"/>
      <w:pPr>
        <w:tabs>
          <w:tab w:val="num" w:pos="3600"/>
        </w:tabs>
        <w:ind w:left="3600" w:hanging="360"/>
      </w:pPr>
      <w:rPr>
        <w:rFonts w:cs="Times New Roman"/>
      </w:rPr>
    </w:lvl>
    <w:lvl w:ilvl="5" w:tplc="36BAD4EC">
      <w:start w:val="1"/>
      <w:numFmt w:val="lowerRoman"/>
      <w:lvlText w:val="%6."/>
      <w:lvlJc w:val="right"/>
      <w:pPr>
        <w:tabs>
          <w:tab w:val="num" w:pos="4320"/>
        </w:tabs>
        <w:ind w:left="4320" w:hanging="180"/>
      </w:pPr>
      <w:rPr>
        <w:rFonts w:cs="Times New Roman"/>
      </w:rPr>
    </w:lvl>
    <w:lvl w:ilvl="6" w:tplc="1C868396">
      <w:start w:val="1"/>
      <w:numFmt w:val="decimal"/>
      <w:lvlText w:val="%7."/>
      <w:lvlJc w:val="left"/>
      <w:pPr>
        <w:tabs>
          <w:tab w:val="num" w:pos="5040"/>
        </w:tabs>
        <w:ind w:left="5040" w:hanging="360"/>
      </w:pPr>
      <w:rPr>
        <w:rFonts w:cs="Times New Roman"/>
      </w:rPr>
    </w:lvl>
    <w:lvl w:ilvl="7" w:tplc="6F824BF2">
      <w:start w:val="1"/>
      <w:numFmt w:val="lowerLetter"/>
      <w:lvlText w:val="%8."/>
      <w:lvlJc w:val="left"/>
      <w:pPr>
        <w:tabs>
          <w:tab w:val="num" w:pos="5760"/>
        </w:tabs>
        <w:ind w:left="5760" w:hanging="360"/>
      </w:pPr>
      <w:rPr>
        <w:rFonts w:cs="Times New Roman"/>
      </w:rPr>
    </w:lvl>
    <w:lvl w:ilvl="8" w:tplc="109A327A">
      <w:start w:val="1"/>
      <w:numFmt w:val="lowerRoman"/>
      <w:lvlText w:val="%9."/>
      <w:lvlJc w:val="right"/>
      <w:pPr>
        <w:tabs>
          <w:tab w:val="num" w:pos="6480"/>
        </w:tabs>
        <w:ind w:left="6480" w:hanging="180"/>
      </w:pPr>
      <w:rPr>
        <w:rFonts w:cs="Times New Roman"/>
      </w:rPr>
    </w:lvl>
  </w:abstractNum>
  <w:abstractNum w:abstractNumId="8">
    <w:nsid w:val="2D2E05A1"/>
    <w:multiLevelType w:val="hybridMultilevel"/>
    <w:tmpl w:val="66869D2C"/>
    <w:lvl w:ilvl="0" w:tplc="3C8E6954">
      <w:start w:val="1"/>
      <w:numFmt w:val="upperLetter"/>
      <w:lvlText w:val="%1)"/>
      <w:lvlJc w:val="left"/>
      <w:pPr>
        <w:tabs>
          <w:tab w:val="num" w:pos="465"/>
        </w:tabs>
        <w:ind w:left="465" w:hanging="465"/>
      </w:pPr>
      <w:rPr>
        <w:rFonts w:cs="Times New Roman" w:hint="default"/>
      </w:rPr>
    </w:lvl>
    <w:lvl w:ilvl="1" w:tplc="5170C606">
      <w:start w:val="1"/>
      <w:numFmt w:val="lowerLetter"/>
      <w:lvlText w:val="%2."/>
      <w:lvlJc w:val="left"/>
      <w:pPr>
        <w:tabs>
          <w:tab w:val="num" w:pos="1080"/>
        </w:tabs>
        <w:ind w:left="1080" w:hanging="360"/>
      </w:pPr>
      <w:rPr>
        <w:rFonts w:cs="Times New Roman"/>
      </w:rPr>
    </w:lvl>
    <w:lvl w:ilvl="2" w:tplc="4D70264C">
      <w:start w:val="1"/>
      <w:numFmt w:val="lowerRoman"/>
      <w:lvlText w:val="%3."/>
      <w:lvlJc w:val="right"/>
      <w:pPr>
        <w:tabs>
          <w:tab w:val="num" w:pos="1800"/>
        </w:tabs>
        <w:ind w:left="1800" w:hanging="180"/>
      </w:pPr>
      <w:rPr>
        <w:rFonts w:cs="Times New Roman"/>
      </w:rPr>
    </w:lvl>
    <w:lvl w:ilvl="3" w:tplc="7DA46DB4">
      <w:start w:val="1"/>
      <w:numFmt w:val="decimal"/>
      <w:lvlText w:val="%4."/>
      <w:lvlJc w:val="left"/>
      <w:pPr>
        <w:tabs>
          <w:tab w:val="num" w:pos="2520"/>
        </w:tabs>
        <w:ind w:left="2520" w:hanging="360"/>
      </w:pPr>
      <w:rPr>
        <w:rFonts w:cs="Times New Roman"/>
      </w:rPr>
    </w:lvl>
    <w:lvl w:ilvl="4" w:tplc="F202BC2C">
      <w:start w:val="1"/>
      <w:numFmt w:val="lowerLetter"/>
      <w:lvlText w:val="%5."/>
      <w:lvlJc w:val="left"/>
      <w:pPr>
        <w:tabs>
          <w:tab w:val="num" w:pos="3240"/>
        </w:tabs>
        <w:ind w:left="3240" w:hanging="360"/>
      </w:pPr>
      <w:rPr>
        <w:rFonts w:cs="Times New Roman"/>
      </w:rPr>
    </w:lvl>
    <w:lvl w:ilvl="5" w:tplc="54AE20AC">
      <w:start w:val="1"/>
      <w:numFmt w:val="lowerRoman"/>
      <w:lvlText w:val="%6."/>
      <w:lvlJc w:val="right"/>
      <w:pPr>
        <w:tabs>
          <w:tab w:val="num" w:pos="3960"/>
        </w:tabs>
        <w:ind w:left="3960" w:hanging="180"/>
      </w:pPr>
      <w:rPr>
        <w:rFonts w:cs="Times New Roman"/>
      </w:rPr>
    </w:lvl>
    <w:lvl w:ilvl="6" w:tplc="B1824326">
      <w:start w:val="1"/>
      <w:numFmt w:val="decimal"/>
      <w:lvlText w:val="%7."/>
      <w:lvlJc w:val="left"/>
      <w:pPr>
        <w:tabs>
          <w:tab w:val="num" w:pos="4680"/>
        </w:tabs>
        <w:ind w:left="4680" w:hanging="360"/>
      </w:pPr>
      <w:rPr>
        <w:rFonts w:cs="Times New Roman"/>
      </w:rPr>
    </w:lvl>
    <w:lvl w:ilvl="7" w:tplc="933AB1C4">
      <w:start w:val="1"/>
      <w:numFmt w:val="lowerLetter"/>
      <w:lvlText w:val="%8."/>
      <w:lvlJc w:val="left"/>
      <w:pPr>
        <w:tabs>
          <w:tab w:val="num" w:pos="5400"/>
        </w:tabs>
        <w:ind w:left="5400" w:hanging="360"/>
      </w:pPr>
      <w:rPr>
        <w:rFonts w:cs="Times New Roman"/>
      </w:rPr>
    </w:lvl>
    <w:lvl w:ilvl="8" w:tplc="1862ECF2">
      <w:start w:val="1"/>
      <w:numFmt w:val="lowerRoman"/>
      <w:lvlText w:val="%9."/>
      <w:lvlJc w:val="right"/>
      <w:pPr>
        <w:tabs>
          <w:tab w:val="num" w:pos="6120"/>
        </w:tabs>
        <w:ind w:left="6120" w:hanging="180"/>
      </w:pPr>
      <w:rPr>
        <w:rFonts w:cs="Times New Roman"/>
      </w:rPr>
    </w:lvl>
  </w:abstractNum>
  <w:abstractNum w:abstractNumId="9">
    <w:nsid w:val="32081322"/>
    <w:multiLevelType w:val="hybridMultilevel"/>
    <w:tmpl w:val="612C60A6"/>
    <w:lvl w:ilvl="0" w:tplc="51DA7702">
      <w:start w:val="1"/>
      <w:numFmt w:val="bullet"/>
      <w:lvlText w:val=""/>
      <w:lvlPicBulletId w:val="1"/>
      <w:lvlJc w:val="left"/>
      <w:pPr>
        <w:tabs>
          <w:tab w:val="num" w:pos="720"/>
        </w:tabs>
        <w:ind w:left="720" w:hanging="360"/>
      </w:pPr>
      <w:rPr>
        <w:rFonts w:ascii="Symbol" w:hAnsi="Symbol" w:hint="default"/>
      </w:rPr>
    </w:lvl>
    <w:lvl w:ilvl="1" w:tplc="14BCF2D2">
      <w:start w:val="1"/>
      <w:numFmt w:val="bullet"/>
      <w:lvlText w:val="o"/>
      <w:lvlJc w:val="left"/>
      <w:pPr>
        <w:tabs>
          <w:tab w:val="num" w:pos="1440"/>
        </w:tabs>
        <w:ind w:left="1440" w:hanging="360"/>
      </w:pPr>
      <w:rPr>
        <w:rFonts w:ascii="Courier New" w:hAnsi="Courier New" w:hint="default"/>
      </w:rPr>
    </w:lvl>
    <w:lvl w:ilvl="2" w:tplc="E8B0472A">
      <w:start w:val="1"/>
      <w:numFmt w:val="bullet"/>
      <w:lvlText w:val=""/>
      <w:lvlJc w:val="left"/>
      <w:pPr>
        <w:tabs>
          <w:tab w:val="num" w:pos="2160"/>
        </w:tabs>
        <w:ind w:left="2160" w:hanging="360"/>
      </w:pPr>
      <w:rPr>
        <w:rFonts w:ascii="Wingdings" w:hAnsi="Wingdings" w:hint="default"/>
      </w:rPr>
    </w:lvl>
    <w:lvl w:ilvl="3" w:tplc="66AEA62C">
      <w:start w:val="1"/>
      <w:numFmt w:val="bullet"/>
      <w:lvlText w:val=""/>
      <w:lvlJc w:val="left"/>
      <w:pPr>
        <w:tabs>
          <w:tab w:val="num" w:pos="2880"/>
        </w:tabs>
        <w:ind w:left="2880" w:hanging="360"/>
      </w:pPr>
      <w:rPr>
        <w:rFonts w:ascii="Symbol" w:hAnsi="Symbol" w:hint="default"/>
      </w:rPr>
    </w:lvl>
    <w:lvl w:ilvl="4" w:tplc="8C2278BE">
      <w:start w:val="1"/>
      <w:numFmt w:val="bullet"/>
      <w:lvlText w:val="o"/>
      <w:lvlJc w:val="left"/>
      <w:pPr>
        <w:tabs>
          <w:tab w:val="num" w:pos="3600"/>
        </w:tabs>
        <w:ind w:left="3600" w:hanging="360"/>
      </w:pPr>
      <w:rPr>
        <w:rFonts w:ascii="Courier New" w:hAnsi="Courier New" w:hint="default"/>
      </w:rPr>
    </w:lvl>
    <w:lvl w:ilvl="5" w:tplc="8A648FEC">
      <w:start w:val="1"/>
      <w:numFmt w:val="bullet"/>
      <w:lvlText w:val=""/>
      <w:lvlJc w:val="left"/>
      <w:pPr>
        <w:tabs>
          <w:tab w:val="num" w:pos="4320"/>
        </w:tabs>
        <w:ind w:left="4320" w:hanging="360"/>
      </w:pPr>
      <w:rPr>
        <w:rFonts w:ascii="Wingdings" w:hAnsi="Wingdings" w:hint="default"/>
      </w:rPr>
    </w:lvl>
    <w:lvl w:ilvl="6" w:tplc="F670BE70">
      <w:start w:val="1"/>
      <w:numFmt w:val="bullet"/>
      <w:lvlText w:val=""/>
      <w:lvlJc w:val="left"/>
      <w:pPr>
        <w:tabs>
          <w:tab w:val="num" w:pos="5040"/>
        </w:tabs>
        <w:ind w:left="5040" w:hanging="360"/>
      </w:pPr>
      <w:rPr>
        <w:rFonts w:ascii="Symbol" w:hAnsi="Symbol" w:hint="default"/>
      </w:rPr>
    </w:lvl>
    <w:lvl w:ilvl="7" w:tplc="6A4AF480">
      <w:start w:val="1"/>
      <w:numFmt w:val="bullet"/>
      <w:lvlText w:val="o"/>
      <w:lvlJc w:val="left"/>
      <w:pPr>
        <w:tabs>
          <w:tab w:val="num" w:pos="5760"/>
        </w:tabs>
        <w:ind w:left="5760" w:hanging="360"/>
      </w:pPr>
      <w:rPr>
        <w:rFonts w:ascii="Courier New" w:hAnsi="Courier New" w:hint="default"/>
      </w:rPr>
    </w:lvl>
    <w:lvl w:ilvl="8" w:tplc="5FE2C100">
      <w:start w:val="1"/>
      <w:numFmt w:val="bullet"/>
      <w:lvlText w:val=""/>
      <w:lvlJc w:val="left"/>
      <w:pPr>
        <w:tabs>
          <w:tab w:val="num" w:pos="6480"/>
        </w:tabs>
        <w:ind w:left="6480" w:hanging="360"/>
      </w:pPr>
      <w:rPr>
        <w:rFonts w:ascii="Wingdings" w:hAnsi="Wingdings" w:hint="default"/>
      </w:rPr>
    </w:lvl>
  </w:abstractNum>
  <w:abstractNum w:abstractNumId="10">
    <w:nsid w:val="35C15A90"/>
    <w:multiLevelType w:val="hybridMultilevel"/>
    <w:tmpl w:val="C26431C8"/>
    <w:lvl w:ilvl="0" w:tplc="9F6A40C0">
      <w:start w:val="29"/>
      <w:numFmt w:val="bullet"/>
      <w:lvlText w:val="-"/>
      <w:lvlJc w:val="left"/>
      <w:pPr>
        <w:tabs>
          <w:tab w:val="num" w:pos="720"/>
        </w:tabs>
        <w:ind w:left="720" w:hanging="360"/>
      </w:pPr>
      <w:rPr>
        <w:rFonts w:ascii="Times New Roman" w:eastAsia="Times New Roman" w:hAnsi="Times New Roman" w:hint="default"/>
      </w:rPr>
    </w:lvl>
    <w:lvl w:ilvl="1" w:tplc="67F6D58C">
      <w:start w:val="1"/>
      <w:numFmt w:val="bullet"/>
      <w:lvlText w:val="o"/>
      <w:lvlJc w:val="left"/>
      <w:pPr>
        <w:tabs>
          <w:tab w:val="num" w:pos="1440"/>
        </w:tabs>
        <w:ind w:left="1440" w:hanging="360"/>
      </w:pPr>
      <w:rPr>
        <w:rFonts w:ascii="Courier New" w:hAnsi="Courier New" w:hint="default"/>
      </w:rPr>
    </w:lvl>
    <w:lvl w:ilvl="2" w:tplc="0996409E">
      <w:start w:val="1"/>
      <w:numFmt w:val="bullet"/>
      <w:lvlText w:val=""/>
      <w:lvlJc w:val="left"/>
      <w:pPr>
        <w:tabs>
          <w:tab w:val="num" w:pos="2160"/>
        </w:tabs>
        <w:ind w:left="2160" w:hanging="360"/>
      </w:pPr>
      <w:rPr>
        <w:rFonts w:ascii="Wingdings" w:hAnsi="Wingdings" w:hint="default"/>
      </w:rPr>
    </w:lvl>
    <w:lvl w:ilvl="3" w:tplc="78AE5198">
      <w:start w:val="1"/>
      <w:numFmt w:val="bullet"/>
      <w:lvlText w:val=""/>
      <w:lvlJc w:val="left"/>
      <w:pPr>
        <w:tabs>
          <w:tab w:val="num" w:pos="2880"/>
        </w:tabs>
        <w:ind w:left="2880" w:hanging="360"/>
      </w:pPr>
      <w:rPr>
        <w:rFonts w:ascii="Symbol" w:hAnsi="Symbol" w:hint="default"/>
      </w:rPr>
    </w:lvl>
    <w:lvl w:ilvl="4" w:tplc="9EE06154">
      <w:start w:val="1"/>
      <w:numFmt w:val="bullet"/>
      <w:lvlText w:val="o"/>
      <w:lvlJc w:val="left"/>
      <w:pPr>
        <w:tabs>
          <w:tab w:val="num" w:pos="3600"/>
        </w:tabs>
        <w:ind w:left="3600" w:hanging="360"/>
      </w:pPr>
      <w:rPr>
        <w:rFonts w:ascii="Courier New" w:hAnsi="Courier New" w:hint="default"/>
      </w:rPr>
    </w:lvl>
    <w:lvl w:ilvl="5" w:tplc="33E2ACEE">
      <w:start w:val="1"/>
      <w:numFmt w:val="bullet"/>
      <w:lvlText w:val=""/>
      <w:lvlJc w:val="left"/>
      <w:pPr>
        <w:tabs>
          <w:tab w:val="num" w:pos="4320"/>
        </w:tabs>
        <w:ind w:left="4320" w:hanging="360"/>
      </w:pPr>
      <w:rPr>
        <w:rFonts w:ascii="Wingdings" w:hAnsi="Wingdings" w:hint="default"/>
      </w:rPr>
    </w:lvl>
    <w:lvl w:ilvl="6" w:tplc="B8F4EB88">
      <w:start w:val="1"/>
      <w:numFmt w:val="bullet"/>
      <w:lvlText w:val=""/>
      <w:lvlJc w:val="left"/>
      <w:pPr>
        <w:tabs>
          <w:tab w:val="num" w:pos="5040"/>
        </w:tabs>
        <w:ind w:left="5040" w:hanging="360"/>
      </w:pPr>
      <w:rPr>
        <w:rFonts w:ascii="Symbol" w:hAnsi="Symbol" w:hint="default"/>
      </w:rPr>
    </w:lvl>
    <w:lvl w:ilvl="7" w:tplc="744E2EE0">
      <w:start w:val="1"/>
      <w:numFmt w:val="bullet"/>
      <w:lvlText w:val="o"/>
      <w:lvlJc w:val="left"/>
      <w:pPr>
        <w:tabs>
          <w:tab w:val="num" w:pos="5760"/>
        </w:tabs>
        <w:ind w:left="5760" w:hanging="360"/>
      </w:pPr>
      <w:rPr>
        <w:rFonts w:ascii="Courier New" w:hAnsi="Courier New" w:hint="default"/>
      </w:rPr>
    </w:lvl>
    <w:lvl w:ilvl="8" w:tplc="C5C0D554">
      <w:start w:val="1"/>
      <w:numFmt w:val="bullet"/>
      <w:lvlText w:val=""/>
      <w:lvlJc w:val="left"/>
      <w:pPr>
        <w:tabs>
          <w:tab w:val="num" w:pos="6480"/>
        </w:tabs>
        <w:ind w:left="6480" w:hanging="360"/>
      </w:pPr>
      <w:rPr>
        <w:rFonts w:ascii="Wingdings" w:hAnsi="Wingdings" w:hint="default"/>
      </w:rPr>
    </w:lvl>
  </w:abstractNum>
  <w:abstractNum w:abstractNumId="11">
    <w:nsid w:val="36BC7A45"/>
    <w:multiLevelType w:val="hybridMultilevel"/>
    <w:tmpl w:val="FAAC426E"/>
    <w:lvl w:ilvl="0" w:tplc="E370F830">
      <w:start w:val="1"/>
      <w:numFmt w:val="bullet"/>
      <w:lvlText w:val="–"/>
      <w:lvlJc w:val="left"/>
      <w:pPr>
        <w:tabs>
          <w:tab w:val="num" w:pos="720"/>
        </w:tabs>
        <w:ind w:left="720" w:hanging="360"/>
      </w:pPr>
      <w:rPr>
        <w:rFonts w:ascii="Arial" w:eastAsia="Times New Roman" w:hAnsi="Arial" w:hint="default"/>
      </w:rPr>
    </w:lvl>
    <w:lvl w:ilvl="1" w:tplc="FADEBFE4">
      <w:start w:val="1"/>
      <w:numFmt w:val="bullet"/>
      <w:lvlText w:val="o"/>
      <w:lvlJc w:val="left"/>
      <w:pPr>
        <w:tabs>
          <w:tab w:val="num" w:pos="1440"/>
        </w:tabs>
        <w:ind w:left="1440" w:hanging="360"/>
      </w:pPr>
      <w:rPr>
        <w:rFonts w:ascii="Courier New" w:hAnsi="Courier New" w:hint="default"/>
      </w:rPr>
    </w:lvl>
    <w:lvl w:ilvl="2" w:tplc="20D29F48">
      <w:start w:val="1"/>
      <w:numFmt w:val="bullet"/>
      <w:lvlText w:val=""/>
      <w:lvlJc w:val="left"/>
      <w:pPr>
        <w:tabs>
          <w:tab w:val="num" w:pos="2160"/>
        </w:tabs>
        <w:ind w:left="2160" w:hanging="360"/>
      </w:pPr>
      <w:rPr>
        <w:rFonts w:ascii="Wingdings" w:hAnsi="Wingdings" w:hint="default"/>
      </w:rPr>
    </w:lvl>
    <w:lvl w:ilvl="3" w:tplc="332C7C92">
      <w:start w:val="1"/>
      <w:numFmt w:val="bullet"/>
      <w:lvlText w:val=""/>
      <w:lvlJc w:val="left"/>
      <w:pPr>
        <w:tabs>
          <w:tab w:val="num" w:pos="2880"/>
        </w:tabs>
        <w:ind w:left="2880" w:hanging="360"/>
      </w:pPr>
      <w:rPr>
        <w:rFonts w:ascii="Symbol" w:hAnsi="Symbol" w:hint="default"/>
      </w:rPr>
    </w:lvl>
    <w:lvl w:ilvl="4" w:tplc="8A101D36">
      <w:start w:val="1"/>
      <w:numFmt w:val="bullet"/>
      <w:lvlText w:val="o"/>
      <w:lvlJc w:val="left"/>
      <w:pPr>
        <w:tabs>
          <w:tab w:val="num" w:pos="3600"/>
        </w:tabs>
        <w:ind w:left="3600" w:hanging="360"/>
      </w:pPr>
      <w:rPr>
        <w:rFonts w:ascii="Courier New" w:hAnsi="Courier New" w:hint="default"/>
      </w:rPr>
    </w:lvl>
    <w:lvl w:ilvl="5" w:tplc="F9C20AF6">
      <w:start w:val="1"/>
      <w:numFmt w:val="bullet"/>
      <w:lvlText w:val=""/>
      <w:lvlJc w:val="left"/>
      <w:pPr>
        <w:tabs>
          <w:tab w:val="num" w:pos="4320"/>
        </w:tabs>
        <w:ind w:left="4320" w:hanging="360"/>
      </w:pPr>
      <w:rPr>
        <w:rFonts w:ascii="Wingdings" w:hAnsi="Wingdings" w:hint="default"/>
      </w:rPr>
    </w:lvl>
    <w:lvl w:ilvl="6" w:tplc="F188B68A">
      <w:start w:val="1"/>
      <w:numFmt w:val="bullet"/>
      <w:lvlText w:val=""/>
      <w:lvlJc w:val="left"/>
      <w:pPr>
        <w:tabs>
          <w:tab w:val="num" w:pos="5040"/>
        </w:tabs>
        <w:ind w:left="5040" w:hanging="360"/>
      </w:pPr>
      <w:rPr>
        <w:rFonts w:ascii="Symbol" w:hAnsi="Symbol" w:hint="default"/>
      </w:rPr>
    </w:lvl>
    <w:lvl w:ilvl="7" w:tplc="6BC61256">
      <w:start w:val="1"/>
      <w:numFmt w:val="bullet"/>
      <w:lvlText w:val="o"/>
      <w:lvlJc w:val="left"/>
      <w:pPr>
        <w:tabs>
          <w:tab w:val="num" w:pos="5760"/>
        </w:tabs>
        <w:ind w:left="5760" w:hanging="360"/>
      </w:pPr>
      <w:rPr>
        <w:rFonts w:ascii="Courier New" w:hAnsi="Courier New" w:hint="default"/>
      </w:rPr>
    </w:lvl>
    <w:lvl w:ilvl="8" w:tplc="BB5C4F84">
      <w:start w:val="1"/>
      <w:numFmt w:val="bullet"/>
      <w:lvlText w:val=""/>
      <w:lvlJc w:val="left"/>
      <w:pPr>
        <w:tabs>
          <w:tab w:val="num" w:pos="6480"/>
        </w:tabs>
        <w:ind w:left="6480" w:hanging="360"/>
      </w:pPr>
      <w:rPr>
        <w:rFonts w:ascii="Wingdings" w:hAnsi="Wingdings" w:hint="default"/>
      </w:rPr>
    </w:lvl>
  </w:abstractNum>
  <w:abstractNum w:abstractNumId="12">
    <w:nsid w:val="36F215D1"/>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9057ED1"/>
    <w:multiLevelType w:val="hybridMultilevel"/>
    <w:tmpl w:val="3CA291FE"/>
    <w:lvl w:ilvl="0" w:tplc="E998F0B0">
      <w:start w:val="1"/>
      <w:numFmt w:val="bullet"/>
      <w:lvlText w:val="–"/>
      <w:lvlJc w:val="left"/>
      <w:pPr>
        <w:tabs>
          <w:tab w:val="num" w:pos="720"/>
        </w:tabs>
        <w:ind w:left="720" w:hanging="360"/>
      </w:pPr>
      <w:rPr>
        <w:rFonts w:ascii="Arial" w:eastAsia="Times New Roman" w:hAnsi="Arial" w:hint="default"/>
      </w:rPr>
    </w:lvl>
    <w:lvl w:ilvl="1" w:tplc="48D6A672">
      <w:start w:val="1"/>
      <w:numFmt w:val="bullet"/>
      <w:lvlText w:val="o"/>
      <w:lvlJc w:val="left"/>
      <w:pPr>
        <w:tabs>
          <w:tab w:val="num" w:pos="1440"/>
        </w:tabs>
        <w:ind w:left="1440" w:hanging="360"/>
      </w:pPr>
      <w:rPr>
        <w:rFonts w:ascii="Courier New" w:hAnsi="Courier New" w:hint="default"/>
      </w:rPr>
    </w:lvl>
    <w:lvl w:ilvl="2" w:tplc="D4AC8ABA">
      <w:start w:val="1"/>
      <w:numFmt w:val="bullet"/>
      <w:lvlText w:val=""/>
      <w:lvlJc w:val="left"/>
      <w:pPr>
        <w:tabs>
          <w:tab w:val="num" w:pos="2160"/>
        </w:tabs>
        <w:ind w:left="2160" w:hanging="360"/>
      </w:pPr>
      <w:rPr>
        <w:rFonts w:ascii="Wingdings" w:hAnsi="Wingdings" w:hint="default"/>
      </w:rPr>
    </w:lvl>
    <w:lvl w:ilvl="3" w:tplc="A296F6A4">
      <w:start w:val="1"/>
      <w:numFmt w:val="bullet"/>
      <w:lvlText w:val=""/>
      <w:lvlJc w:val="left"/>
      <w:pPr>
        <w:tabs>
          <w:tab w:val="num" w:pos="2880"/>
        </w:tabs>
        <w:ind w:left="2880" w:hanging="360"/>
      </w:pPr>
      <w:rPr>
        <w:rFonts w:ascii="Symbol" w:hAnsi="Symbol" w:hint="default"/>
      </w:rPr>
    </w:lvl>
    <w:lvl w:ilvl="4" w:tplc="B2A27180">
      <w:start w:val="1"/>
      <w:numFmt w:val="bullet"/>
      <w:lvlText w:val="o"/>
      <w:lvlJc w:val="left"/>
      <w:pPr>
        <w:tabs>
          <w:tab w:val="num" w:pos="3600"/>
        </w:tabs>
        <w:ind w:left="3600" w:hanging="360"/>
      </w:pPr>
      <w:rPr>
        <w:rFonts w:ascii="Courier New" w:hAnsi="Courier New" w:hint="default"/>
      </w:rPr>
    </w:lvl>
    <w:lvl w:ilvl="5" w:tplc="BEFC4696">
      <w:start w:val="1"/>
      <w:numFmt w:val="bullet"/>
      <w:lvlText w:val=""/>
      <w:lvlJc w:val="left"/>
      <w:pPr>
        <w:tabs>
          <w:tab w:val="num" w:pos="4320"/>
        </w:tabs>
        <w:ind w:left="4320" w:hanging="360"/>
      </w:pPr>
      <w:rPr>
        <w:rFonts w:ascii="Wingdings" w:hAnsi="Wingdings" w:hint="default"/>
      </w:rPr>
    </w:lvl>
    <w:lvl w:ilvl="6" w:tplc="77765F5A">
      <w:start w:val="1"/>
      <w:numFmt w:val="bullet"/>
      <w:lvlText w:val=""/>
      <w:lvlJc w:val="left"/>
      <w:pPr>
        <w:tabs>
          <w:tab w:val="num" w:pos="5040"/>
        </w:tabs>
        <w:ind w:left="5040" w:hanging="360"/>
      </w:pPr>
      <w:rPr>
        <w:rFonts w:ascii="Symbol" w:hAnsi="Symbol" w:hint="default"/>
      </w:rPr>
    </w:lvl>
    <w:lvl w:ilvl="7" w:tplc="782CBBFA">
      <w:start w:val="1"/>
      <w:numFmt w:val="bullet"/>
      <w:lvlText w:val="o"/>
      <w:lvlJc w:val="left"/>
      <w:pPr>
        <w:tabs>
          <w:tab w:val="num" w:pos="5760"/>
        </w:tabs>
        <w:ind w:left="5760" w:hanging="360"/>
      </w:pPr>
      <w:rPr>
        <w:rFonts w:ascii="Courier New" w:hAnsi="Courier New" w:hint="default"/>
      </w:rPr>
    </w:lvl>
    <w:lvl w:ilvl="8" w:tplc="FBC44024">
      <w:start w:val="1"/>
      <w:numFmt w:val="bullet"/>
      <w:lvlText w:val=""/>
      <w:lvlJc w:val="left"/>
      <w:pPr>
        <w:tabs>
          <w:tab w:val="num" w:pos="6480"/>
        </w:tabs>
        <w:ind w:left="6480" w:hanging="360"/>
      </w:pPr>
      <w:rPr>
        <w:rFonts w:ascii="Wingdings" w:hAnsi="Wingdings" w:hint="default"/>
      </w:rPr>
    </w:lvl>
  </w:abstractNum>
  <w:abstractNum w:abstractNumId="14">
    <w:nsid w:val="4A346556"/>
    <w:multiLevelType w:val="multilevel"/>
    <w:tmpl w:val="A93A8A7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7773428"/>
    <w:multiLevelType w:val="hybridMultilevel"/>
    <w:tmpl w:val="5276F888"/>
    <w:lvl w:ilvl="0" w:tplc="9D1261D6">
      <w:start w:val="1"/>
      <w:numFmt w:val="bullet"/>
      <w:lvlText w:val=""/>
      <w:lvlPicBulletId w:val="1"/>
      <w:lvlJc w:val="left"/>
      <w:pPr>
        <w:tabs>
          <w:tab w:val="num" w:pos="720"/>
        </w:tabs>
        <w:ind w:left="720" w:hanging="360"/>
      </w:pPr>
      <w:rPr>
        <w:rFonts w:ascii="Symbol" w:hAnsi="Symbol" w:hint="default"/>
      </w:rPr>
    </w:lvl>
    <w:lvl w:ilvl="1" w:tplc="E99A41B4">
      <w:start w:val="1"/>
      <w:numFmt w:val="bullet"/>
      <w:lvlText w:val="o"/>
      <w:lvlJc w:val="left"/>
      <w:pPr>
        <w:tabs>
          <w:tab w:val="num" w:pos="1440"/>
        </w:tabs>
        <w:ind w:left="1440" w:hanging="360"/>
      </w:pPr>
      <w:rPr>
        <w:rFonts w:ascii="Courier New" w:hAnsi="Courier New" w:hint="default"/>
      </w:rPr>
    </w:lvl>
    <w:lvl w:ilvl="2" w:tplc="16AACDA0">
      <w:start w:val="1"/>
      <w:numFmt w:val="bullet"/>
      <w:lvlText w:val=""/>
      <w:lvlJc w:val="left"/>
      <w:pPr>
        <w:tabs>
          <w:tab w:val="num" w:pos="2160"/>
        </w:tabs>
        <w:ind w:left="2160" w:hanging="360"/>
      </w:pPr>
      <w:rPr>
        <w:rFonts w:ascii="Wingdings" w:hAnsi="Wingdings" w:hint="default"/>
      </w:rPr>
    </w:lvl>
    <w:lvl w:ilvl="3" w:tplc="0CDC91AA">
      <w:start w:val="1"/>
      <w:numFmt w:val="bullet"/>
      <w:lvlText w:val=""/>
      <w:lvlJc w:val="left"/>
      <w:pPr>
        <w:tabs>
          <w:tab w:val="num" w:pos="2880"/>
        </w:tabs>
        <w:ind w:left="2880" w:hanging="360"/>
      </w:pPr>
      <w:rPr>
        <w:rFonts w:ascii="Symbol" w:hAnsi="Symbol" w:hint="default"/>
      </w:rPr>
    </w:lvl>
    <w:lvl w:ilvl="4" w:tplc="88CA2E5E">
      <w:start w:val="1"/>
      <w:numFmt w:val="bullet"/>
      <w:lvlText w:val="o"/>
      <w:lvlJc w:val="left"/>
      <w:pPr>
        <w:tabs>
          <w:tab w:val="num" w:pos="3600"/>
        </w:tabs>
        <w:ind w:left="3600" w:hanging="360"/>
      </w:pPr>
      <w:rPr>
        <w:rFonts w:ascii="Courier New" w:hAnsi="Courier New" w:hint="default"/>
      </w:rPr>
    </w:lvl>
    <w:lvl w:ilvl="5" w:tplc="5AFAB186">
      <w:start w:val="1"/>
      <w:numFmt w:val="bullet"/>
      <w:lvlText w:val=""/>
      <w:lvlJc w:val="left"/>
      <w:pPr>
        <w:tabs>
          <w:tab w:val="num" w:pos="4320"/>
        </w:tabs>
        <w:ind w:left="4320" w:hanging="360"/>
      </w:pPr>
      <w:rPr>
        <w:rFonts w:ascii="Wingdings" w:hAnsi="Wingdings" w:hint="default"/>
      </w:rPr>
    </w:lvl>
    <w:lvl w:ilvl="6" w:tplc="DAF8E10C">
      <w:start w:val="1"/>
      <w:numFmt w:val="bullet"/>
      <w:lvlText w:val=""/>
      <w:lvlJc w:val="left"/>
      <w:pPr>
        <w:tabs>
          <w:tab w:val="num" w:pos="5040"/>
        </w:tabs>
        <w:ind w:left="5040" w:hanging="360"/>
      </w:pPr>
      <w:rPr>
        <w:rFonts w:ascii="Symbol" w:hAnsi="Symbol" w:hint="default"/>
      </w:rPr>
    </w:lvl>
    <w:lvl w:ilvl="7" w:tplc="219A7200">
      <w:start w:val="1"/>
      <w:numFmt w:val="bullet"/>
      <w:lvlText w:val="o"/>
      <w:lvlJc w:val="left"/>
      <w:pPr>
        <w:tabs>
          <w:tab w:val="num" w:pos="5760"/>
        </w:tabs>
        <w:ind w:left="5760" w:hanging="360"/>
      </w:pPr>
      <w:rPr>
        <w:rFonts w:ascii="Courier New" w:hAnsi="Courier New" w:hint="default"/>
      </w:rPr>
    </w:lvl>
    <w:lvl w:ilvl="8" w:tplc="FBAC7AA6">
      <w:start w:val="1"/>
      <w:numFmt w:val="bullet"/>
      <w:lvlText w:val=""/>
      <w:lvlJc w:val="left"/>
      <w:pPr>
        <w:tabs>
          <w:tab w:val="num" w:pos="6480"/>
        </w:tabs>
        <w:ind w:left="6480" w:hanging="360"/>
      </w:pPr>
      <w:rPr>
        <w:rFonts w:ascii="Wingdings" w:hAnsi="Wingdings" w:hint="default"/>
      </w:rPr>
    </w:lvl>
  </w:abstractNum>
  <w:abstractNum w:abstractNumId="16">
    <w:nsid w:val="6C704809"/>
    <w:multiLevelType w:val="hybridMultilevel"/>
    <w:tmpl w:val="01FA41EA"/>
    <w:lvl w:ilvl="0" w:tplc="903AA476">
      <w:start w:val="4"/>
      <w:numFmt w:val="upperLetter"/>
      <w:lvlText w:val="%1)"/>
      <w:lvlJc w:val="left"/>
      <w:pPr>
        <w:tabs>
          <w:tab w:val="num" w:pos="735"/>
        </w:tabs>
        <w:ind w:left="735" w:hanging="375"/>
      </w:pPr>
      <w:rPr>
        <w:rFonts w:cs="Times New Roman" w:hint="default"/>
      </w:rPr>
    </w:lvl>
    <w:lvl w:ilvl="1" w:tplc="AA88B398">
      <w:start w:val="1"/>
      <w:numFmt w:val="lowerLetter"/>
      <w:lvlText w:val="%2."/>
      <w:lvlJc w:val="left"/>
      <w:pPr>
        <w:tabs>
          <w:tab w:val="num" w:pos="1440"/>
        </w:tabs>
        <w:ind w:left="1440" w:hanging="360"/>
      </w:pPr>
      <w:rPr>
        <w:rFonts w:cs="Times New Roman"/>
      </w:rPr>
    </w:lvl>
    <w:lvl w:ilvl="2" w:tplc="80C0B45E">
      <w:start w:val="1"/>
      <w:numFmt w:val="lowerRoman"/>
      <w:lvlText w:val="%3."/>
      <w:lvlJc w:val="right"/>
      <w:pPr>
        <w:tabs>
          <w:tab w:val="num" w:pos="2160"/>
        </w:tabs>
        <w:ind w:left="2160" w:hanging="180"/>
      </w:pPr>
      <w:rPr>
        <w:rFonts w:cs="Times New Roman"/>
      </w:rPr>
    </w:lvl>
    <w:lvl w:ilvl="3" w:tplc="F65E0EC6">
      <w:start w:val="1"/>
      <w:numFmt w:val="decimal"/>
      <w:lvlText w:val="%4."/>
      <w:lvlJc w:val="left"/>
      <w:pPr>
        <w:tabs>
          <w:tab w:val="num" w:pos="2880"/>
        </w:tabs>
        <w:ind w:left="2880" w:hanging="360"/>
      </w:pPr>
      <w:rPr>
        <w:rFonts w:cs="Times New Roman"/>
      </w:rPr>
    </w:lvl>
    <w:lvl w:ilvl="4" w:tplc="34E816E6">
      <w:start w:val="1"/>
      <w:numFmt w:val="lowerLetter"/>
      <w:lvlText w:val="%5."/>
      <w:lvlJc w:val="left"/>
      <w:pPr>
        <w:tabs>
          <w:tab w:val="num" w:pos="3600"/>
        </w:tabs>
        <w:ind w:left="3600" w:hanging="360"/>
      </w:pPr>
      <w:rPr>
        <w:rFonts w:cs="Times New Roman"/>
      </w:rPr>
    </w:lvl>
    <w:lvl w:ilvl="5" w:tplc="C942A328">
      <w:start w:val="1"/>
      <w:numFmt w:val="lowerRoman"/>
      <w:lvlText w:val="%6."/>
      <w:lvlJc w:val="right"/>
      <w:pPr>
        <w:tabs>
          <w:tab w:val="num" w:pos="4320"/>
        </w:tabs>
        <w:ind w:left="4320" w:hanging="180"/>
      </w:pPr>
      <w:rPr>
        <w:rFonts w:cs="Times New Roman"/>
      </w:rPr>
    </w:lvl>
    <w:lvl w:ilvl="6" w:tplc="E604D510">
      <w:start w:val="1"/>
      <w:numFmt w:val="decimal"/>
      <w:lvlText w:val="%7."/>
      <w:lvlJc w:val="left"/>
      <w:pPr>
        <w:tabs>
          <w:tab w:val="num" w:pos="5040"/>
        </w:tabs>
        <w:ind w:left="5040" w:hanging="360"/>
      </w:pPr>
      <w:rPr>
        <w:rFonts w:cs="Times New Roman"/>
      </w:rPr>
    </w:lvl>
    <w:lvl w:ilvl="7" w:tplc="7FEC160A">
      <w:start w:val="1"/>
      <w:numFmt w:val="lowerLetter"/>
      <w:lvlText w:val="%8."/>
      <w:lvlJc w:val="left"/>
      <w:pPr>
        <w:tabs>
          <w:tab w:val="num" w:pos="5760"/>
        </w:tabs>
        <w:ind w:left="5760" w:hanging="360"/>
      </w:pPr>
      <w:rPr>
        <w:rFonts w:cs="Times New Roman"/>
      </w:rPr>
    </w:lvl>
    <w:lvl w:ilvl="8" w:tplc="C75A3C84">
      <w:start w:val="1"/>
      <w:numFmt w:val="lowerRoman"/>
      <w:lvlText w:val="%9."/>
      <w:lvlJc w:val="right"/>
      <w:pPr>
        <w:tabs>
          <w:tab w:val="num" w:pos="6480"/>
        </w:tabs>
        <w:ind w:left="6480" w:hanging="180"/>
      </w:pPr>
      <w:rPr>
        <w:rFonts w:cs="Times New Roman"/>
      </w:rPr>
    </w:lvl>
  </w:abstractNum>
  <w:abstractNum w:abstractNumId="17">
    <w:nsid w:val="6D37342A"/>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212778F"/>
    <w:multiLevelType w:val="hybridMultilevel"/>
    <w:tmpl w:val="EC3ECC14"/>
    <w:lvl w:ilvl="0" w:tplc="D20A7EFE">
      <w:start w:val="1"/>
      <w:numFmt w:val="bullet"/>
      <w:lvlText w:val="–"/>
      <w:lvlJc w:val="left"/>
      <w:pPr>
        <w:tabs>
          <w:tab w:val="num" w:pos="720"/>
        </w:tabs>
        <w:ind w:left="720" w:hanging="360"/>
      </w:pPr>
      <w:rPr>
        <w:rFonts w:ascii="Arial" w:eastAsia="Times New Roman" w:hAnsi="Arial" w:hint="default"/>
      </w:rPr>
    </w:lvl>
    <w:lvl w:ilvl="1" w:tplc="57583F7E">
      <w:start w:val="1"/>
      <w:numFmt w:val="bullet"/>
      <w:lvlText w:val="o"/>
      <w:lvlJc w:val="left"/>
      <w:pPr>
        <w:tabs>
          <w:tab w:val="num" w:pos="1440"/>
        </w:tabs>
        <w:ind w:left="1440" w:hanging="360"/>
      </w:pPr>
      <w:rPr>
        <w:rFonts w:ascii="Courier New" w:hAnsi="Courier New" w:hint="default"/>
      </w:rPr>
    </w:lvl>
    <w:lvl w:ilvl="2" w:tplc="1278F592">
      <w:start w:val="1"/>
      <w:numFmt w:val="bullet"/>
      <w:lvlText w:val=""/>
      <w:lvlJc w:val="left"/>
      <w:pPr>
        <w:tabs>
          <w:tab w:val="num" w:pos="2160"/>
        </w:tabs>
        <w:ind w:left="2160" w:hanging="360"/>
      </w:pPr>
      <w:rPr>
        <w:rFonts w:ascii="Wingdings" w:hAnsi="Wingdings" w:hint="default"/>
      </w:rPr>
    </w:lvl>
    <w:lvl w:ilvl="3" w:tplc="7C403E0A">
      <w:start w:val="1"/>
      <w:numFmt w:val="bullet"/>
      <w:lvlText w:val=""/>
      <w:lvlJc w:val="left"/>
      <w:pPr>
        <w:tabs>
          <w:tab w:val="num" w:pos="2880"/>
        </w:tabs>
        <w:ind w:left="2880" w:hanging="360"/>
      </w:pPr>
      <w:rPr>
        <w:rFonts w:ascii="Symbol" w:hAnsi="Symbol" w:hint="default"/>
      </w:rPr>
    </w:lvl>
    <w:lvl w:ilvl="4" w:tplc="70FCD2DC">
      <w:start w:val="1"/>
      <w:numFmt w:val="bullet"/>
      <w:lvlText w:val="o"/>
      <w:lvlJc w:val="left"/>
      <w:pPr>
        <w:tabs>
          <w:tab w:val="num" w:pos="3600"/>
        </w:tabs>
        <w:ind w:left="3600" w:hanging="360"/>
      </w:pPr>
      <w:rPr>
        <w:rFonts w:ascii="Courier New" w:hAnsi="Courier New" w:hint="default"/>
      </w:rPr>
    </w:lvl>
    <w:lvl w:ilvl="5" w:tplc="F8A45BFA">
      <w:start w:val="1"/>
      <w:numFmt w:val="bullet"/>
      <w:lvlText w:val=""/>
      <w:lvlJc w:val="left"/>
      <w:pPr>
        <w:tabs>
          <w:tab w:val="num" w:pos="4320"/>
        </w:tabs>
        <w:ind w:left="4320" w:hanging="360"/>
      </w:pPr>
      <w:rPr>
        <w:rFonts w:ascii="Wingdings" w:hAnsi="Wingdings" w:hint="default"/>
      </w:rPr>
    </w:lvl>
    <w:lvl w:ilvl="6" w:tplc="02F25D0A">
      <w:start w:val="1"/>
      <w:numFmt w:val="bullet"/>
      <w:lvlText w:val=""/>
      <w:lvlJc w:val="left"/>
      <w:pPr>
        <w:tabs>
          <w:tab w:val="num" w:pos="5040"/>
        </w:tabs>
        <w:ind w:left="5040" w:hanging="360"/>
      </w:pPr>
      <w:rPr>
        <w:rFonts w:ascii="Symbol" w:hAnsi="Symbol" w:hint="default"/>
      </w:rPr>
    </w:lvl>
    <w:lvl w:ilvl="7" w:tplc="9EB04DF0">
      <w:start w:val="1"/>
      <w:numFmt w:val="bullet"/>
      <w:lvlText w:val="o"/>
      <w:lvlJc w:val="left"/>
      <w:pPr>
        <w:tabs>
          <w:tab w:val="num" w:pos="5760"/>
        </w:tabs>
        <w:ind w:left="5760" w:hanging="360"/>
      </w:pPr>
      <w:rPr>
        <w:rFonts w:ascii="Courier New" w:hAnsi="Courier New" w:hint="default"/>
      </w:rPr>
    </w:lvl>
    <w:lvl w:ilvl="8" w:tplc="72965234">
      <w:start w:val="1"/>
      <w:numFmt w:val="bullet"/>
      <w:lvlText w:val=""/>
      <w:lvlJc w:val="left"/>
      <w:pPr>
        <w:tabs>
          <w:tab w:val="num" w:pos="6480"/>
        </w:tabs>
        <w:ind w:left="6480" w:hanging="360"/>
      </w:pPr>
      <w:rPr>
        <w:rFonts w:ascii="Wingdings" w:hAnsi="Wingdings" w:hint="default"/>
      </w:rPr>
    </w:lvl>
  </w:abstractNum>
  <w:abstractNum w:abstractNumId="19">
    <w:nsid w:val="76432B16"/>
    <w:multiLevelType w:val="hybridMultilevel"/>
    <w:tmpl w:val="AC9E9CD2"/>
    <w:lvl w:ilvl="0" w:tplc="1688AE10">
      <w:start w:val="1"/>
      <w:numFmt w:val="bullet"/>
      <w:lvlText w:val=""/>
      <w:lvlPicBulletId w:val="1"/>
      <w:lvlJc w:val="left"/>
      <w:pPr>
        <w:tabs>
          <w:tab w:val="num" w:pos="720"/>
        </w:tabs>
        <w:ind w:left="720" w:hanging="360"/>
      </w:pPr>
      <w:rPr>
        <w:rFonts w:ascii="Symbol" w:hAnsi="Symbol" w:hint="default"/>
      </w:rPr>
    </w:lvl>
    <w:lvl w:ilvl="1" w:tplc="311EDB96">
      <w:start w:val="1"/>
      <w:numFmt w:val="bullet"/>
      <w:lvlText w:val="o"/>
      <w:lvlJc w:val="left"/>
      <w:pPr>
        <w:tabs>
          <w:tab w:val="num" w:pos="1440"/>
        </w:tabs>
        <w:ind w:left="1440" w:hanging="360"/>
      </w:pPr>
      <w:rPr>
        <w:rFonts w:ascii="Courier New" w:hAnsi="Courier New" w:hint="default"/>
      </w:rPr>
    </w:lvl>
    <w:lvl w:ilvl="2" w:tplc="C55A8632">
      <w:start w:val="1"/>
      <w:numFmt w:val="bullet"/>
      <w:lvlText w:val=""/>
      <w:lvlJc w:val="left"/>
      <w:pPr>
        <w:tabs>
          <w:tab w:val="num" w:pos="2160"/>
        </w:tabs>
        <w:ind w:left="2160" w:hanging="360"/>
      </w:pPr>
      <w:rPr>
        <w:rFonts w:ascii="Wingdings" w:hAnsi="Wingdings" w:hint="default"/>
      </w:rPr>
    </w:lvl>
    <w:lvl w:ilvl="3" w:tplc="C07E3874">
      <w:start w:val="1"/>
      <w:numFmt w:val="bullet"/>
      <w:lvlText w:val=""/>
      <w:lvlJc w:val="left"/>
      <w:pPr>
        <w:tabs>
          <w:tab w:val="num" w:pos="2880"/>
        </w:tabs>
        <w:ind w:left="2880" w:hanging="360"/>
      </w:pPr>
      <w:rPr>
        <w:rFonts w:ascii="Symbol" w:hAnsi="Symbol" w:hint="default"/>
      </w:rPr>
    </w:lvl>
    <w:lvl w:ilvl="4" w:tplc="305A7C48">
      <w:start w:val="1"/>
      <w:numFmt w:val="bullet"/>
      <w:lvlText w:val="o"/>
      <w:lvlJc w:val="left"/>
      <w:pPr>
        <w:tabs>
          <w:tab w:val="num" w:pos="3600"/>
        </w:tabs>
        <w:ind w:left="3600" w:hanging="360"/>
      </w:pPr>
      <w:rPr>
        <w:rFonts w:ascii="Courier New" w:hAnsi="Courier New" w:hint="default"/>
      </w:rPr>
    </w:lvl>
    <w:lvl w:ilvl="5" w:tplc="7C0C5ED6">
      <w:start w:val="1"/>
      <w:numFmt w:val="bullet"/>
      <w:lvlText w:val=""/>
      <w:lvlJc w:val="left"/>
      <w:pPr>
        <w:tabs>
          <w:tab w:val="num" w:pos="4320"/>
        </w:tabs>
        <w:ind w:left="4320" w:hanging="360"/>
      </w:pPr>
      <w:rPr>
        <w:rFonts w:ascii="Wingdings" w:hAnsi="Wingdings" w:hint="default"/>
      </w:rPr>
    </w:lvl>
    <w:lvl w:ilvl="6" w:tplc="A0B0EA24">
      <w:start w:val="1"/>
      <w:numFmt w:val="bullet"/>
      <w:lvlText w:val=""/>
      <w:lvlJc w:val="left"/>
      <w:pPr>
        <w:tabs>
          <w:tab w:val="num" w:pos="5040"/>
        </w:tabs>
        <w:ind w:left="5040" w:hanging="360"/>
      </w:pPr>
      <w:rPr>
        <w:rFonts w:ascii="Symbol" w:hAnsi="Symbol" w:hint="default"/>
      </w:rPr>
    </w:lvl>
    <w:lvl w:ilvl="7" w:tplc="13306534">
      <w:start w:val="1"/>
      <w:numFmt w:val="bullet"/>
      <w:lvlText w:val="o"/>
      <w:lvlJc w:val="left"/>
      <w:pPr>
        <w:tabs>
          <w:tab w:val="num" w:pos="5760"/>
        </w:tabs>
        <w:ind w:left="5760" w:hanging="360"/>
      </w:pPr>
      <w:rPr>
        <w:rFonts w:ascii="Courier New" w:hAnsi="Courier New" w:hint="default"/>
      </w:rPr>
    </w:lvl>
    <w:lvl w:ilvl="8" w:tplc="DDAA46F4">
      <w:start w:val="1"/>
      <w:numFmt w:val="bullet"/>
      <w:lvlText w:val=""/>
      <w:lvlJc w:val="left"/>
      <w:pPr>
        <w:tabs>
          <w:tab w:val="num" w:pos="6480"/>
        </w:tabs>
        <w:ind w:left="6480" w:hanging="360"/>
      </w:pPr>
      <w:rPr>
        <w:rFonts w:ascii="Wingdings" w:hAnsi="Wingdings" w:hint="default"/>
      </w:rPr>
    </w:lvl>
  </w:abstractNum>
  <w:abstractNum w:abstractNumId="20">
    <w:nsid w:val="7B3C0FC8"/>
    <w:multiLevelType w:val="hybridMultilevel"/>
    <w:tmpl w:val="D89A2FE8"/>
    <w:lvl w:ilvl="0" w:tplc="D1ECF616">
      <w:start w:val="1"/>
      <w:numFmt w:val="bullet"/>
      <w:lvlText w:val=""/>
      <w:lvlPicBulletId w:val="0"/>
      <w:lvlJc w:val="left"/>
      <w:pPr>
        <w:tabs>
          <w:tab w:val="num" w:pos="720"/>
        </w:tabs>
        <w:ind w:left="720" w:hanging="360"/>
      </w:pPr>
      <w:rPr>
        <w:rFonts w:ascii="Wingdings" w:hAnsi="Wingdings" w:hint="default"/>
      </w:rPr>
    </w:lvl>
    <w:lvl w:ilvl="1" w:tplc="7252206A">
      <w:start w:val="1"/>
      <w:numFmt w:val="bullet"/>
      <w:lvlText w:val="o"/>
      <w:lvlJc w:val="left"/>
      <w:pPr>
        <w:tabs>
          <w:tab w:val="num" w:pos="1440"/>
        </w:tabs>
        <w:ind w:left="1440" w:hanging="360"/>
      </w:pPr>
      <w:rPr>
        <w:rFonts w:ascii="Courier New" w:hAnsi="Courier New" w:hint="default"/>
      </w:rPr>
    </w:lvl>
    <w:lvl w:ilvl="2" w:tplc="C6960466">
      <w:start w:val="1"/>
      <w:numFmt w:val="bullet"/>
      <w:lvlText w:val=""/>
      <w:lvlJc w:val="left"/>
      <w:pPr>
        <w:tabs>
          <w:tab w:val="num" w:pos="2160"/>
        </w:tabs>
        <w:ind w:left="2160" w:hanging="360"/>
      </w:pPr>
      <w:rPr>
        <w:rFonts w:ascii="Wingdings" w:hAnsi="Wingdings" w:hint="default"/>
      </w:rPr>
    </w:lvl>
    <w:lvl w:ilvl="3" w:tplc="3796022A">
      <w:start w:val="1"/>
      <w:numFmt w:val="bullet"/>
      <w:lvlText w:val=""/>
      <w:lvlJc w:val="left"/>
      <w:pPr>
        <w:tabs>
          <w:tab w:val="num" w:pos="2880"/>
        </w:tabs>
        <w:ind w:left="2880" w:hanging="360"/>
      </w:pPr>
      <w:rPr>
        <w:rFonts w:ascii="Symbol" w:hAnsi="Symbol" w:hint="default"/>
      </w:rPr>
    </w:lvl>
    <w:lvl w:ilvl="4" w:tplc="78886E9A">
      <w:start w:val="1"/>
      <w:numFmt w:val="bullet"/>
      <w:lvlText w:val="o"/>
      <w:lvlJc w:val="left"/>
      <w:pPr>
        <w:tabs>
          <w:tab w:val="num" w:pos="3600"/>
        </w:tabs>
        <w:ind w:left="3600" w:hanging="360"/>
      </w:pPr>
      <w:rPr>
        <w:rFonts w:ascii="Courier New" w:hAnsi="Courier New" w:hint="default"/>
      </w:rPr>
    </w:lvl>
    <w:lvl w:ilvl="5" w:tplc="98486ADA">
      <w:start w:val="1"/>
      <w:numFmt w:val="bullet"/>
      <w:lvlText w:val=""/>
      <w:lvlJc w:val="left"/>
      <w:pPr>
        <w:tabs>
          <w:tab w:val="num" w:pos="4320"/>
        </w:tabs>
        <w:ind w:left="4320" w:hanging="360"/>
      </w:pPr>
      <w:rPr>
        <w:rFonts w:ascii="Wingdings" w:hAnsi="Wingdings" w:hint="default"/>
      </w:rPr>
    </w:lvl>
    <w:lvl w:ilvl="6" w:tplc="C002A14E">
      <w:start w:val="1"/>
      <w:numFmt w:val="bullet"/>
      <w:lvlText w:val=""/>
      <w:lvlJc w:val="left"/>
      <w:pPr>
        <w:tabs>
          <w:tab w:val="num" w:pos="5040"/>
        </w:tabs>
        <w:ind w:left="5040" w:hanging="360"/>
      </w:pPr>
      <w:rPr>
        <w:rFonts w:ascii="Symbol" w:hAnsi="Symbol" w:hint="default"/>
      </w:rPr>
    </w:lvl>
    <w:lvl w:ilvl="7" w:tplc="AE50D9B4">
      <w:start w:val="1"/>
      <w:numFmt w:val="bullet"/>
      <w:lvlText w:val="o"/>
      <w:lvlJc w:val="left"/>
      <w:pPr>
        <w:tabs>
          <w:tab w:val="num" w:pos="5760"/>
        </w:tabs>
        <w:ind w:left="5760" w:hanging="360"/>
      </w:pPr>
      <w:rPr>
        <w:rFonts w:ascii="Courier New" w:hAnsi="Courier New" w:hint="default"/>
      </w:rPr>
    </w:lvl>
    <w:lvl w:ilvl="8" w:tplc="8C0C461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3"/>
  </w:num>
  <w:num w:numId="4">
    <w:abstractNumId w:val="10"/>
  </w:num>
  <w:num w:numId="5">
    <w:abstractNumId w:val="20"/>
  </w:num>
  <w:num w:numId="6">
    <w:abstractNumId w:val="4"/>
  </w:num>
  <w:num w:numId="7">
    <w:abstractNumId w:val="1"/>
  </w:num>
  <w:num w:numId="8">
    <w:abstractNumId w:val="2"/>
  </w:num>
  <w:num w:numId="9">
    <w:abstractNumId w:val="6"/>
  </w:num>
  <w:num w:numId="10">
    <w:abstractNumId w:val="12"/>
  </w:num>
  <w:num w:numId="11">
    <w:abstractNumId w:val="9"/>
  </w:num>
  <w:num w:numId="12">
    <w:abstractNumId w:val="17"/>
  </w:num>
  <w:num w:numId="13">
    <w:abstractNumId w:val="19"/>
  </w:num>
  <w:num w:numId="14">
    <w:abstractNumId w:val="14"/>
  </w:num>
  <w:num w:numId="15">
    <w:abstractNumId w:val="15"/>
  </w:num>
  <w:num w:numId="16">
    <w:abstractNumId w:val="8"/>
  </w:num>
  <w:num w:numId="17">
    <w:abstractNumId w:val="3"/>
  </w:num>
  <w:num w:numId="18">
    <w:abstractNumId w:val="16"/>
  </w:num>
  <w:num w:numId="19">
    <w:abstractNumId w:val="7"/>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36"/>
    <w:rsid w:val="00005AA9"/>
    <w:rsid w:val="000072F5"/>
    <w:rsid w:val="00010EF3"/>
    <w:rsid w:val="00011CB5"/>
    <w:rsid w:val="00012C11"/>
    <w:rsid w:val="00013C2B"/>
    <w:rsid w:val="000141C1"/>
    <w:rsid w:val="0001695E"/>
    <w:rsid w:val="00020EAE"/>
    <w:rsid w:val="00024B10"/>
    <w:rsid w:val="00025C67"/>
    <w:rsid w:val="00026312"/>
    <w:rsid w:val="00027430"/>
    <w:rsid w:val="000274B8"/>
    <w:rsid w:val="00027915"/>
    <w:rsid w:val="000303FD"/>
    <w:rsid w:val="00031BBE"/>
    <w:rsid w:val="000330C2"/>
    <w:rsid w:val="0003601F"/>
    <w:rsid w:val="0003709B"/>
    <w:rsid w:val="0003789A"/>
    <w:rsid w:val="000402F4"/>
    <w:rsid w:val="000406A6"/>
    <w:rsid w:val="0004231B"/>
    <w:rsid w:val="0004416A"/>
    <w:rsid w:val="0004489D"/>
    <w:rsid w:val="000449C6"/>
    <w:rsid w:val="00047809"/>
    <w:rsid w:val="00050D62"/>
    <w:rsid w:val="00051D0E"/>
    <w:rsid w:val="00053B89"/>
    <w:rsid w:val="00054032"/>
    <w:rsid w:val="00054BDB"/>
    <w:rsid w:val="00055E13"/>
    <w:rsid w:val="00060244"/>
    <w:rsid w:val="0006169D"/>
    <w:rsid w:val="00061D89"/>
    <w:rsid w:val="000621D0"/>
    <w:rsid w:val="00062755"/>
    <w:rsid w:val="00063E72"/>
    <w:rsid w:val="00064880"/>
    <w:rsid w:val="00064CCD"/>
    <w:rsid w:val="0006542B"/>
    <w:rsid w:val="00065AC3"/>
    <w:rsid w:val="00065F86"/>
    <w:rsid w:val="00066A64"/>
    <w:rsid w:val="00067283"/>
    <w:rsid w:val="00070629"/>
    <w:rsid w:val="000709FF"/>
    <w:rsid w:val="00071B39"/>
    <w:rsid w:val="00071C9B"/>
    <w:rsid w:val="0007273E"/>
    <w:rsid w:val="000729CE"/>
    <w:rsid w:val="00072E02"/>
    <w:rsid w:val="0007380F"/>
    <w:rsid w:val="00076528"/>
    <w:rsid w:val="00081479"/>
    <w:rsid w:val="000821B8"/>
    <w:rsid w:val="00090181"/>
    <w:rsid w:val="00092475"/>
    <w:rsid w:val="00092B12"/>
    <w:rsid w:val="00095158"/>
    <w:rsid w:val="00095BAD"/>
    <w:rsid w:val="00096338"/>
    <w:rsid w:val="00096374"/>
    <w:rsid w:val="00096F87"/>
    <w:rsid w:val="000970B2"/>
    <w:rsid w:val="000979E9"/>
    <w:rsid w:val="000A12E7"/>
    <w:rsid w:val="000A15D0"/>
    <w:rsid w:val="000A23B8"/>
    <w:rsid w:val="000A2696"/>
    <w:rsid w:val="000A2A2A"/>
    <w:rsid w:val="000A3227"/>
    <w:rsid w:val="000A40D1"/>
    <w:rsid w:val="000A529D"/>
    <w:rsid w:val="000A5769"/>
    <w:rsid w:val="000A5FD4"/>
    <w:rsid w:val="000A6AEB"/>
    <w:rsid w:val="000A7490"/>
    <w:rsid w:val="000B15AC"/>
    <w:rsid w:val="000B3C1E"/>
    <w:rsid w:val="000B5D98"/>
    <w:rsid w:val="000B61C3"/>
    <w:rsid w:val="000B6F86"/>
    <w:rsid w:val="000B73F3"/>
    <w:rsid w:val="000C0636"/>
    <w:rsid w:val="000C0889"/>
    <w:rsid w:val="000C1479"/>
    <w:rsid w:val="000C2E38"/>
    <w:rsid w:val="000C52DB"/>
    <w:rsid w:val="000C7D53"/>
    <w:rsid w:val="000D15C4"/>
    <w:rsid w:val="000D39BB"/>
    <w:rsid w:val="000D5C6C"/>
    <w:rsid w:val="000D6D76"/>
    <w:rsid w:val="000E5309"/>
    <w:rsid w:val="000E63B8"/>
    <w:rsid w:val="000E7722"/>
    <w:rsid w:val="000E7EBC"/>
    <w:rsid w:val="000F07DB"/>
    <w:rsid w:val="000F15BC"/>
    <w:rsid w:val="000F36B6"/>
    <w:rsid w:val="000F56A1"/>
    <w:rsid w:val="00101AA2"/>
    <w:rsid w:val="00106E90"/>
    <w:rsid w:val="00110BD9"/>
    <w:rsid w:val="00115A36"/>
    <w:rsid w:val="00117790"/>
    <w:rsid w:val="00117A8C"/>
    <w:rsid w:val="001213F9"/>
    <w:rsid w:val="00123632"/>
    <w:rsid w:val="00124FBC"/>
    <w:rsid w:val="00125F78"/>
    <w:rsid w:val="00130C5F"/>
    <w:rsid w:val="00133CD4"/>
    <w:rsid w:val="00140276"/>
    <w:rsid w:val="001412AB"/>
    <w:rsid w:val="00141694"/>
    <w:rsid w:val="00142CF9"/>
    <w:rsid w:val="00142D6B"/>
    <w:rsid w:val="0014356B"/>
    <w:rsid w:val="00144C6D"/>
    <w:rsid w:val="001461EA"/>
    <w:rsid w:val="00146D70"/>
    <w:rsid w:val="001473AD"/>
    <w:rsid w:val="00147B13"/>
    <w:rsid w:val="00151FD7"/>
    <w:rsid w:val="00154A8B"/>
    <w:rsid w:val="001553A1"/>
    <w:rsid w:val="00160710"/>
    <w:rsid w:val="001616FD"/>
    <w:rsid w:val="00162C1B"/>
    <w:rsid w:val="001639B4"/>
    <w:rsid w:val="00164239"/>
    <w:rsid w:val="001646AB"/>
    <w:rsid w:val="00164C48"/>
    <w:rsid w:val="001665C6"/>
    <w:rsid w:val="001707EC"/>
    <w:rsid w:val="001710F4"/>
    <w:rsid w:val="0017206A"/>
    <w:rsid w:val="001721D4"/>
    <w:rsid w:val="001722B7"/>
    <w:rsid w:val="0017392C"/>
    <w:rsid w:val="00174867"/>
    <w:rsid w:val="0017649A"/>
    <w:rsid w:val="001769F4"/>
    <w:rsid w:val="00176C79"/>
    <w:rsid w:val="001770C3"/>
    <w:rsid w:val="00177F6A"/>
    <w:rsid w:val="00177F95"/>
    <w:rsid w:val="00180CEE"/>
    <w:rsid w:val="001830B7"/>
    <w:rsid w:val="001839AB"/>
    <w:rsid w:val="0019018B"/>
    <w:rsid w:val="00194014"/>
    <w:rsid w:val="00194EEA"/>
    <w:rsid w:val="00195BB3"/>
    <w:rsid w:val="00196F5C"/>
    <w:rsid w:val="00197F66"/>
    <w:rsid w:val="001A1E7B"/>
    <w:rsid w:val="001A4D64"/>
    <w:rsid w:val="001A5AB4"/>
    <w:rsid w:val="001B120E"/>
    <w:rsid w:val="001B1427"/>
    <w:rsid w:val="001B2321"/>
    <w:rsid w:val="001B27E9"/>
    <w:rsid w:val="001B2C9E"/>
    <w:rsid w:val="001B6A9A"/>
    <w:rsid w:val="001C1FF3"/>
    <w:rsid w:val="001C3A13"/>
    <w:rsid w:val="001C3BA6"/>
    <w:rsid w:val="001C614C"/>
    <w:rsid w:val="001C7CC6"/>
    <w:rsid w:val="001D067A"/>
    <w:rsid w:val="001D2802"/>
    <w:rsid w:val="001D2D9B"/>
    <w:rsid w:val="001D3105"/>
    <w:rsid w:val="001D4970"/>
    <w:rsid w:val="001D5839"/>
    <w:rsid w:val="001D584A"/>
    <w:rsid w:val="001D7B60"/>
    <w:rsid w:val="001E0B00"/>
    <w:rsid w:val="001E10DB"/>
    <w:rsid w:val="001E21E3"/>
    <w:rsid w:val="001E2287"/>
    <w:rsid w:val="001E3182"/>
    <w:rsid w:val="001E33B2"/>
    <w:rsid w:val="001E3F8D"/>
    <w:rsid w:val="001E415C"/>
    <w:rsid w:val="001E4A09"/>
    <w:rsid w:val="001E6BBA"/>
    <w:rsid w:val="001E6F2D"/>
    <w:rsid w:val="001E763F"/>
    <w:rsid w:val="001F1A89"/>
    <w:rsid w:val="001F1F59"/>
    <w:rsid w:val="001F30DE"/>
    <w:rsid w:val="001F3F3D"/>
    <w:rsid w:val="001F5CA3"/>
    <w:rsid w:val="001F7AEB"/>
    <w:rsid w:val="00200023"/>
    <w:rsid w:val="00200184"/>
    <w:rsid w:val="002013EC"/>
    <w:rsid w:val="00203AF0"/>
    <w:rsid w:val="00205525"/>
    <w:rsid w:val="002062A2"/>
    <w:rsid w:val="0020695E"/>
    <w:rsid w:val="00207950"/>
    <w:rsid w:val="00207D57"/>
    <w:rsid w:val="00210406"/>
    <w:rsid w:val="002106F3"/>
    <w:rsid w:val="002125EE"/>
    <w:rsid w:val="00212664"/>
    <w:rsid w:val="00212CAF"/>
    <w:rsid w:val="002137A3"/>
    <w:rsid w:val="00216891"/>
    <w:rsid w:val="00220B79"/>
    <w:rsid w:val="00220E78"/>
    <w:rsid w:val="002238C3"/>
    <w:rsid w:val="00225EE3"/>
    <w:rsid w:val="00227AC0"/>
    <w:rsid w:val="00230734"/>
    <w:rsid w:val="00232F90"/>
    <w:rsid w:val="00234181"/>
    <w:rsid w:val="002343D6"/>
    <w:rsid w:val="00234A8A"/>
    <w:rsid w:val="00240ED8"/>
    <w:rsid w:val="002411F5"/>
    <w:rsid w:val="00244FF1"/>
    <w:rsid w:val="002472D9"/>
    <w:rsid w:val="002506FB"/>
    <w:rsid w:val="00250E90"/>
    <w:rsid w:val="0025387E"/>
    <w:rsid w:val="00254471"/>
    <w:rsid w:val="002554AF"/>
    <w:rsid w:val="00256C2C"/>
    <w:rsid w:val="00261DC4"/>
    <w:rsid w:val="00264755"/>
    <w:rsid w:val="002650A0"/>
    <w:rsid w:val="00265215"/>
    <w:rsid w:val="002658F0"/>
    <w:rsid w:val="00266443"/>
    <w:rsid w:val="00266CC2"/>
    <w:rsid w:val="002708F4"/>
    <w:rsid w:val="00272E8D"/>
    <w:rsid w:val="00273A0B"/>
    <w:rsid w:val="00273A91"/>
    <w:rsid w:val="00275616"/>
    <w:rsid w:val="00276782"/>
    <w:rsid w:val="0028103F"/>
    <w:rsid w:val="00282DBC"/>
    <w:rsid w:val="002834E5"/>
    <w:rsid w:val="002850F9"/>
    <w:rsid w:val="002856B9"/>
    <w:rsid w:val="00285F0B"/>
    <w:rsid w:val="002860FA"/>
    <w:rsid w:val="00286256"/>
    <w:rsid w:val="00290D18"/>
    <w:rsid w:val="00290FAB"/>
    <w:rsid w:val="002A0A84"/>
    <w:rsid w:val="002A3C4D"/>
    <w:rsid w:val="002A56AF"/>
    <w:rsid w:val="002A588A"/>
    <w:rsid w:val="002A6091"/>
    <w:rsid w:val="002A6D15"/>
    <w:rsid w:val="002A7516"/>
    <w:rsid w:val="002B20BD"/>
    <w:rsid w:val="002B3140"/>
    <w:rsid w:val="002B3C16"/>
    <w:rsid w:val="002B4492"/>
    <w:rsid w:val="002B54AD"/>
    <w:rsid w:val="002B5CE3"/>
    <w:rsid w:val="002B5F6A"/>
    <w:rsid w:val="002B6DA9"/>
    <w:rsid w:val="002B7389"/>
    <w:rsid w:val="002C2D8A"/>
    <w:rsid w:val="002C3039"/>
    <w:rsid w:val="002C3785"/>
    <w:rsid w:val="002C6E13"/>
    <w:rsid w:val="002D0A36"/>
    <w:rsid w:val="002D288B"/>
    <w:rsid w:val="002D29F5"/>
    <w:rsid w:val="002D32F0"/>
    <w:rsid w:val="002D398C"/>
    <w:rsid w:val="002D6BB9"/>
    <w:rsid w:val="002E2B57"/>
    <w:rsid w:val="002E3DAE"/>
    <w:rsid w:val="002E4F11"/>
    <w:rsid w:val="002E55E2"/>
    <w:rsid w:val="002F2916"/>
    <w:rsid w:val="002F3ABB"/>
    <w:rsid w:val="002F57DE"/>
    <w:rsid w:val="002F5D75"/>
    <w:rsid w:val="002F5F87"/>
    <w:rsid w:val="002F7B35"/>
    <w:rsid w:val="00300483"/>
    <w:rsid w:val="00300E50"/>
    <w:rsid w:val="00300FCA"/>
    <w:rsid w:val="00301149"/>
    <w:rsid w:val="00301462"/>
    <w:rsid w:val="003026B1"/>
    <w:rsid w:val="00302AF3"/>
    <w:rsid w:val="00303844"/>
    <w:rsid w:val="0030427C"/>
    <w:rsid w:val="00304A6B"/>
    <w:rsid w:val="00304C65"/>
    <w:rsid w:val="003071C1"/>
    <w:rsid w:val="00307667"/>
    <w:rsid w:val="00307C9A"/>
    <w:rsid w:val="00310A54"/>
    <w:rsid w:val="003128E3"/>
    <w:rsid w:val="003143EB"/>
    <w:rsid w:val="003158DA"/>
    <w:rsid w:val="00320836"/>
    <w:rsid w:val="00320841"/>
    <w:rsid w:val="00320B80"/>
    <w:rsid w:val="00322FE9"/>
    <w:rsid w:val="00323812"/>
    <w:rsid w:val="00330692"/>
    <w:rsid w:val="00331998"/>
    <w:rsid w:val="00332EBA"/>
    <w:rsid w:val="00333313"/>
    <w:rsid w:val="003333DF"/>
    <w:rsid w:val="003362C5"/>
    <w:rsid w:val="0033716A"/>
    <w:rsid w:val="00341A6D"/>
    <w:rsid w:val="003422F9"/>
    <w:rsid w:val="00342F8B"/>
    <w:rsid w:val="00343DF7"/>
    <w:rsid w:val="00344F1F"/>
    <w:rsid w:val="003465CD"/>
    <w:rsid w:val="00350C82"/>
    <w:rsid w:val="0035267D"/>
    <w:rsid w:val="00352692"/>
    <w:rsid w:val="003545BE"/>
    <w:rsid w:val="00355DE6"/>
    <w:rsid w:val="00357F27"/>
    <w:rsid w:val="003611BC"/>
    <w:rsid w:val="0036181D"/>
    <w:rsid w:val="003621CF"/>
    <w:rsid w:val="00363384"/>
    <w:rsid w:val="003655B2"/>
    <w:rsid w:val="00365D50"/>
    <w:rsid w:val="00365F4B"/>
    <w:rsid w:val="00367B6C"/>
    <w:rsid w:val="00370FF1"/>
    <w:rsid w:val="0037135C"/>
    <w:rsid w:val="003753CA"/>
    <w:rsid w:val="00376304"/>
    <w:rsid w:val="0038053B"/>
    <w:rsid w:val="00381370"/>
    <w:rsid w:val="003819A1"/>
    <w:rsid w:val="00382C7F"/>
    <w:rsid w:val="0038303A"/>
    <w:rsid w:val="00383E8C"/>
    <w:rsid w:val="00384364"/>
    <w:rsid w:val="003843A7"/>
    <w:rsid w:val="00385DA0"/>
    <w:rsid w:val="003879FF"/>
    <w:rsid w:val="00390A9E"/>
    <w:rsid w:val="00391241"/>
    <w:rsid w:val="00392A58"/>
    <w:rsid w:val="00396664"/>
    <w:rsid w:val="003A0258"/>
    <w:rsid w:val="003A0366"/>
    <w:rsid w:val="003A0606"/>
    <w:rsid w:val="003A0935"/>
    <w:rsid w:val="003A1C55"/>
    <w:rsid w:val="003A3862"/>
    <w:rsid w:val="003A3E47"/>
    <w:rsid w:val="003A68FE"/>
    <w:rsid w:val="003B17EF"/>
    <w:rsid w:val="003B4B5B"/>
    <w:rsid w:val="003B5045"/>
    <w:rsid w:val="003B55E4"/>
    <w:rsid w:val="003B771F"/>
    <w:rsid w:val="003C03EC"/>
    <w:rsid w:val="003C0A17"/>
    <w:rsid w:val="003C2FB7"/>
    <w:rsid w:val="003C4945"/>
    <w:rsid w:val="003C4FCE"/>
    <w:rsid w:val="003C5C72"/>
    <w:rsid w:val="003C6AFB"/>
    <w:rsid w:val="003C786E"/>
    <w:rsid w:val="003D19D2"/>
    <w:rsid w:val="003D23F1"/>
    <w:rsid w:val="003D2C8D"/>
    <w:rsid w:val="003D4E79"/>
    <w:rsid w:val="003D5D5D"/>
    <w:rsid w:val="003D72FB"/>
    <w:rsid w:val="003D7ADF"/>
    <w:rsid w:val="003E4808"/>
    <w:rsid w:val="003E78B5"/>
    <w:rsid w:val="003E7955"/>
    <w:rsid w:val="003F0046"/>
    <w:rsid w:val="003F57CF"/>
    <w:rsid w:val="003F61A2"/>
    <w:rsid w:val="003F6B90"/>
    <w:rsid w:val="003F70F7"/>
    <w:rsid w:val="003F7E13"/>
    <w:rsid w:val="0040069E"/>
    <w:rsid w:val="00401654"/>
    <w:rsid w:val="00401906"/>
    <w:rsid w:val="0040214C"/>
    <w:rsid w:val="0040337D"/>
    <w:rsid w:val="0040490B"/>
    <w:rsid w:val="00404E0C"/>
    <w:rsid w:val="00404E26"/>
    <w:rsid w:val="00406861"/>
    <w:rsid w:val="00406CDF"/>
    <w:rsid w:val="00407B4A"/>
    <w:rsid w:val="0041037C"/>
    <w:rsid w:val="00411501"/>
    <w:rsid w:val="004116DF"/>
    <w:rsid w:val="00413222"/>
    <w:rsid w:val="0041427B"/>
    <w:rsid w:val="0041434C"/>
    <w:rsid w:val="00415649"/>
    <w:rsid w:val="00416832"/>
    <w:rsid w:val="00416FD0"/>
    <w:rsid w:val="0041750A"/>
    <w:rsid w:val="00422138"/>
    <w:rsid w:val="0042253B"/>
    <w:rsid w:val="00422886"/>
    <w:rsid w:val="004230CE"/>
    <w:rsid w:val="00423456"/>
    <w:rsid w:val="004235CB"/>
    <w:rsid w:val="00424B4E"/>
    <w:rsid w:val="00430342"/>
    <w:rsid w:val="004309A1"/>
    <w:rsid w:val="004350B1"/>
    <w:rsid w:val="004359C5"/>
    <w:rsid w:val="0043637F"/>
    <w:rsid w:val="004369C8"/>
    <w:rsid w:val="00437252"/>
    <w:rsid w:val="004412AB"/>
    <w:rsid w:val="00442B3F"/>
    <w:rsid w:val="00442EF6"/>
    <w:rsid w:val="00443598"/>
    <w:rsid w:val="00447860"/>
    <w:rsid w:val="00451662"/>
    <w:rsid w:val="0045192B"/>
    <w:rsid w:val="00452CC2"/>
    <w:rsid w:val="00454AF5"/>
    <w:rsid w:val="00456744"/>
    <w:rsid w:val="00457171"/>
    <w:rsid w:val="00460801"/>
    <w:rsid w:val="00460CA9"/>
    <w:rsid w:val="00462FC7"/>
    <w:rsid w:val="00464188"/>
    <w:rsid w:val="00465E01"/>
    <w:rsid w:val="00472942"/>
    <w:rsid w:val="00472979"/>
    <w:rsid w:val="004739C2"/>
    <w:rsid w:val="004751D0"/>
    <w:rsid w:val="00477DEC"/>
    <w:rsid w:val="004829E1"/>
    <w:rsid w:val="00483A2A"/>
    <w:rsid w:val="00483BDB"/>
    <w:rsid w:val="0048537D"/>
    <w:rsid w:val="00490002"/>
    <w:rsid w:val="00492B08"/>
    <w:rsid w:val="004932D9"/>
    <w:rsid w:val="00495A79"/>
    <w:rsid w:val="00496917"/>
    <w:rsid w:val="004A3AAE"/>
    <w:rsid w:val="004A4F6E"/>
    <w:rsid w:val="004A5B4E"/>
    <w:rsid w:val="004A6EBB"/>
    <w:rsid w:val="004A72CE"/>
    <w:rsid w:val="004B00B4"/>
    <w:rsid w:val="004B019E"/>
    <w:rsid w:val="004B159C"/>
    <w:rsid w:val="004B160C"/>
    <w:rsid w:val="004B3893"/>
    <w:rsid w:val="004B419C"/>
    <w:rsid w:val="004B5C53"/>
    <w:rsid w:val="004B672F"/>
    <w:rsid w:val="004C002A"/>
    <w:rsid w:val="004C0CB5"/>
    <w:rsid w:val="004C29EC"/>
    <w:rsid w:val="004C2D04"/>
    <w:rsid w:val="004C302E"/>
    <w:rsid w:val="004C3FC0"/>
    <w:rsid w:val="004C50CB"/>
    <w:rsid w:val="004C5DAB"/>
    <w:rsid w:val="004C6499"/>
    <w:rsid w:val="004C7D50"/>
    <w:rsid w:val="004D29DF"/>
    <w:rsid w:val="004D35F7"/>
    <w:rsid w:val="004D3FA0"/>
    <w:rsid w:val="004D4BCB"/>
    <w:rsid w:val="004E2873"/>
    <w:rsid w:val="004E288E"/>
    <w:rsid w:val="004E2FC6"/>
    <w:rsid w:val="004E4399"/>
    <w:rsid w:val="004F0AC0"/>
    <w:rsid w:val="004F0B7D"/>
    <w:rsid w:val="004F41C3"/>
    <w:rsid w:val="004F49FF"/>
    <w:rsid w:val="004F4C72"/>
    <w:rsid w:val="004F4C9E"/>
    <w:rsid w:val="004F52E7"/>
    <w:rsid w:val="0050068C"/>
    <w:rsid w:val="00501860"/>
    <w:rsid w:val="00502964"/>
    <w:rsid w:val="00502B71"/>
    <w:rsid w:val="00502DCD"/>
    <w:rsid w:val="0050401C"/>
    <w:rsid w:val="00504843"/>
    <w:rsid w:val="00507578"/>
    <w:rsid w:val="00510B7A"/>
    <w:rsid w:val="00511454"/>
    <w:rsid w:val="0051191D"/>
    <w:rsid w:val="00512062"/>
    <w:rsid w:val="00512EFB"/>
    <w:rsid w:val="00514993"/>
    <w:rsid w:val="00514C28"/>
    <w:rsid w:val="0052034F"/>
    <w:rsid w:val="00521602"/>
    <w:rsid w:val="00521B4B"/>
    <w:rsid w:val="005221E9"/>
    <w:rsid w:val="0052268F"/>
    <w:rsid w:val="005243B3"/>
    <w:rsid w:val="00525258"/>
    <w:rsid w:val="0053137F"/>
    <w:rsid w:val="0053159E"/>
    <w:rsid w:val="00531A1F"/>
    <w:rsid w:val="00532790"/>
    <w:rsid w:val="00534606"/>
    <w:rsid w:val="005357C0"/>
    <w:rsid w:val="0054119D"/>
    <w:rsid w:val="0054125D"/>
    <w:rsid w:val="00541EDC"/>
    <w:rsid w:val="005424AC"/>
    <w:rsid w:val="00546237"/>
    <w:rsid w:val="00547264"/>
    <w:rsid w:val="0055070C"/>
    <w:rsid w:val="005509A4"/>
    <w:rsid w:val="005512EF"/>
    <w:rsid w:val="00551875"/>
    <w:rsid w:val="00552D23"/>
    <w:rsid w:val="005534CA"/>
    <w:rsid w:val="00553F1A"/>
    <w:rsid w:val="005543B4"/>
    <w:rsid w:val="00554769"/>
    <w:rsid w:val="00554E1B"/>
    <w:rsid w:val="00555BCA"/>
    <w:rsid w:val="00557C75"/>
    <w:rsid w:val="005608D6"/>
    <w:rsid w:val="005615B8"/>
    <w:rsid w:val="00562E50"/>
    <w:rsid w:val="00563537"/>
    <w:rsid w:val="005661E4"/>
    <w:rsid w:val="00571A13"/>
    <w:rsid w:val="005725B6"/>
    <w:rsid w:val="00572CAA"/>
    <w:rsid w:val="00572F18"/>
    <w:rsid w:val="00575161"/>
    <w:rsid w:val="0057540F"/>
    <w:rsid w:val="00576E0A"/>
    <w:rsid w:val="00577289"/>
    <w:rsid w:val="005773C8"/>
    <w:rsid w:val="005800CD"/>
    <w:rsid w:val="00580721"/>
    <w:rsid w:val="00580CB0"/>
    <w:rsid w:val="00584795"/>
    <w:rsid w:val="005860D7"/>
    <w:rsid w:val="00587A0D"/>
    <w:rsid w:val="005911F2"/>
    <w:rsid w:val="0059123A"/>
    <w:rsid w:val="00591DFC"/>
    <w:rsid w:val="0059415A"/>
    <w:rsid w:val="00596547"/>
    <w:rsid w:val="005978CF"/>
    <w:rsid w:val="005A1B3D"/>
    <w:rsid w:val="005A4688"/>
    <w:rsid w:val="005A4A3D"/>
    <w:rsid w:val="005A526B"/>
    <w:rsid w:val="005A6566"/>
    <w:rsid w:val="005B30C0"/>
    <w:rsid w:val="005B313C"/>
    <w:rsid w:val="005B44CD"/>
    <w:rsid w:val="005B48C2"/>
    <w:rsid w:val="005B66A4"/>
    <w:rsid w:val="005B78EF"/>
    <w:rsid w:val="005C0BAF"/>
    <w:rsid w:val="005C1896"/>
    <w:rsid w:val="005C18D9"/>
    <w:rsid w:val="005C1D14"/>
    <w:rsid w:val="005C252D"/>
    <w:rsid w:val="005C67F0"/>
    <w:rsid w:val="005C776F"/>
    <w:rsid w:val="005C7F82"/>
    <w:rsid w:val="005D3E25"/>
    <w:rsid w:val="005D4B4A"/>
    <w:rsid w:val="005D586D"/>
    <w:rsid w:val="005D7F82"/>
    <w:rsid w:val="005E47AA"/>
    <w:rsid w:val="005E4C09"/>
    <w:rsid w:val="005E514E"/>
    <w:rsid w:val="005E59D3"/>
    <w:rsid w:val="005E6883"/>
    <w:rsid w:val="005E70FA"/>
    <w:rsid w:val="005E75AE"/>
    <w:rsid w:val="005F0426"/>
    <w:rsid w:val="005F1743"/>
    <w:rsid w:val="005F4862"/>
    <w:rsid w:val="005F5510"/>
    <w:rsid w:val="005F77C2"/>
    <w:rsid w:val="005F7E1F"/>
    <w:rsid w:val="0060096B"/>
    <w:rsid w:val="0060129A"/>
    <w:rsid w:val="00602CBC"/>
    <w:rsid w:val="00605BEB"/>
    <w:rsid w:val="006060F9"/>
    <w:rsid w:val="00606A47"/>
    <w:rsid w:val="00607D3E"/>
    <w:rsid w:val="0061345F"/>
    <w:rsid w:val="00617C83"/>
    <w:rsid w:val="00620D49"/>
    <w:rsid w:val="00622460"/>
    <w:rsid w:val="00622EF1"/>
    <w:rsid w:val="006236A6"/>
    <w:rsid w:val="006259E4"/>
    <w:rsid w:val="00626BC5"/>
    <w:rsid w:val="006302C1"/>
    <w:rsid w:val="00633DF3"/>
    <w:rsid w:val="00635566"/>
    <w:rsid w:val="00636017"/>
    <w:rsid w:val="00641F45"/>
    <w:rsid w:val="00642EB4"/>
    <w:rsid w:val="00643673"/>
    <w:rsid w:val="006444E4"/>
    <w:rsid w:val="00645A35"/>
    <w:rsid w:val="00647070"/>
    <w:rsid w:val="00647A5C"/>
    <w:rsid w:val="00652D43"/>
    <w:rsid w:val="00656B07"/>
    <w:rsid w:val="00657325"/>
    <w:rsid w:val="00657511"/>
    <w:rsid w:val="0066098A"/>
    <w:rsid w:val="00660EB4"/>
    <w:rsid w:val="006628AA"/>
    <w:rsid w:val="00662BB3"/>
    <w:rsid w:val="00662C3C"/>
    <w:rsid w:val="00662FF2"/>
    <w:rsid w:val="0066627F"/>
    <w:rsid w:val="00666989"/>
    <w:rsid w:val="0067079A"/>
    <w:rsid w:val="00670E7D"/>
    <w:rsid w:val="0067139F"/>
    <w:rsid w:val="00671B8D"/>
    <w:rsid w:val="00671FB2"/>
    <w:rsid w:val="00675021"/>
    <w:rsid w:val="00675970"/>
    <w:rsid w:val="0067680A"/>
    <w:rsid w:val="0067710C"/>
    <w:rsid w:val="00681BD8"/>
    <w:rsid w:val="00681C29"/>
    <w:rsid w:val="0068257F"/>
    <w:rsid w:val="00682607"/>
    <w:rsid w:val="006849EA"/>
    <w:rsid w:val="00686C76"/>
    <w:rsid w:val="006913BC"/>
    <w:rsid w:val="00691F94"/>
    <w:rsid w:val="006969C6"/>
    <w:rsid w:val="006974B0"/>
    <w:rsid w:val="006A1E35"/>
    <w:rsid w:val="006A1F55"/>
    <w:rsid w:val="006A20DA"/>
    <w:rsid w:val="006A2B2B"/>
    <w:rsid w:val="006A35E9"/>
    <w:rsid w:val="006A35FF"/>
    <w:rsid w:val="006A38C8"/>
    <w:rsid w:val="006A3C8F"/>
    <w:rsid w:val="006A429E"/>
    <w:rsid w:val="006A4BB6"/>
    <w:rsid w:val="006A54FD"/>
    <w:rsid w:val="006A6805"/>
    <w:rsid w:val="006C0169"/>
    <w:rsid w:val="006C15A3"/>
    <w:rsid w:val="006C17C4"/>
    <w:rsid w:val="006C2F3E"/>
    <w:rsid w:val="006C43AE"/>
    <w:rsid w:val="006C554D"/>
    <w:rsid w:val="006C5A07"/>
    <w:rsid w:val="006C6CA0"/>
    <w:rsid w:val="006C6E5A"/>
    <w:rsid w:val="006D0E26"/>
    <w:rsid w:val="006D129F"/>
    <w:rsid w:val="006D12A8"/>
    <w:rsid w:val="006D1599"/>
    <w:rsid w:val="006D3E1D"/>
    <w:rsid w:val="006D5544"/>
    <w:rsid w:val="006E00AF"/>
    <w:rsid w:val="006E082A"/>
    <w:rsid w:val="006E1159"/>
    <w:rsid w:val="006E1C4A"/>
    <w:rsid w:val="006E3B10"/>
    <w:rsid w:val="006E5BE0"/>
    <w:rsid w:val="006E6087"/>
    <w:rsid w:val="006E6F35"/>
    <w:rsid w:val="006F0DD7"/>
    <w:rsid w:val="006F2660"/>
    <w:rsid w:val="006F28D0"/>
    <w:rsid w:val="006F348C"/>
    <w:rsid w:val="006F67D1"/>
    <w:rsid w:val="006F6D88"/>
    <w:rsid w:val="00702BD4"/>
    <w:rsid w:val="00702F0F"/>
    <w:rsid w:val="00703A34"/>
    <w:rsid w:val="00703E37"/>
    <w:rsid w:val="00703F5F"/>
    <w:rsid w:val="00705A58"/>
    <w:rsid w:val="0070712D"/>
    <w:rsid w:val="00710BB3"/>
    <w:rsid w:val="00713997"/>
    <w:rsid w:val="0071548C"/>
    <w:rsid w:val="007156D0"/>
    <w:rsid w:val="00721664"/>
    <w:rsid w:val="0072213C"/>
    <w:rsid w:val="007232ED"/>
    <w:rsid w:val="00723A8B"/>
    <w:rsid w:val="00724A52"/>
    <w:rsid w:val="00725BFF"/>
    <w:rsid w:val="007267DD"/>
    <w:rsid w:val="00726BC4"/>
    <w:rsid w:val="00731417"/>
    <w:rsid w:val="007327C8"/>
    <w:rsid w:val="007329F3"/>
    <w:rsid w:val="00732EAD"/>
    <w:rsid w:val="00732EF2"/>
    <w:rsid w:val="007343C4"/>
    <w:rsid w:val="0073592F"/>
    <w:rsid w:val="007359CE"/>
    <w:rsid w:val="00740D46"/>
    <w:rsid w:val="00740D87"/>
    <w:rsid w:val="007425AC"/>
    <w:rsid w:val="00742D24"/>
    <w:rsid w:val="00743160"/>
    <w:rsid w:val="007438D6"/>
    <w:rsid w:val="00744926"/>
    <w:rsid w:val="00744FC7"/>
    <w:rsid w:val="00746E14"/>
    <w:rsid w:val="00746E2E"/>
    <w:rsid w:val="00747B23"/>
    <w:rsid w:val="00747F56"/>
    <w:rsid w:val="00750A74"/>
    <w:rsid w:val="00752136"/>
    <w:rsid w:val="007521C4"/>
    <w:rsid w:val="0076039F"/>
    <w:rsid w:val="007611C9"/>
    <w:rsid w:val="00762D0F"/>
    <w:rsid w:val="0076417F"/>
    <w:rsid w:val="00766303"/>
    <w:rsid w:val="0076630F"/>
    <w:rsid w:val="00767552"/>
    <w:rsid w:val="00770C5A"/>
    <w:rsid w:val="00771BEB"/>
    <w:rsid w:val="00772A6B"/>
    <w:rsid w:val="00773E12"/>
    <w:rsid w:val="00774A31"/>
    <w:rsid w:val="00774B00"/>
    <w:rsid w:val="0077708A"/>
    <w:rsid w:val="007771FD"/>
    <w:rsid w:val="00777299"/>
    <w:rsid w:val="0078000C"/>
    <w:rsid w:val="0078016C"/>
    <w:rsid w:val="00780E6D"/>
    <w:rsid w:val="0078103F"/>
    <w:rsid w:val="00783369"/>
    <w:rsid w:val="007848C5"/>
    <w:rsid w:val="00785423"/>
    <w:rsid w:val="00785712"/>
    <w:rsid w:val="00785F74"/>
    <w:rsid w:val="00786CEB"/>
    <w:rsid w:val="0078729B"/>
    <w:rsid w:val="007901F6"/>
    <w:rsid w:val="00790E69"/>
    <w:rsid w:val="00793D5C"/>
    <w:rsid w:val="00794DD2"/>
    <w:rsid w:val="007A11D3"/>
    <w:rsid w:val="007A1DA6"/>
    <w:rsid w:val="007A4867"/>
    <w:rsid w:val="007A58D3"/>
    <w:rsid w:val="007A736D"/>
    <w:rsid w:val="007B010A"/>
    <w:rsid w:val="007B11ED"/>
    <w:rsid w:val="007B132F"/>
    <w:rsid w:val="007B1B4F"/>
    <w:rsid w:val="007B2AEB"/>
    <w:rsid w:val="007B2D4B"/>
    <w:rsid w:val="007B4D39"/>
    <w:rsid w:val="007B581A"/>
    <w:rsid w:val="007B62BD"/>
    <w:rsid w:val="007B63AB"/>
    <w:rsid w:val="007B6EBD"/>
    <w:rsid w:val="007B71B6"/>
    <w:rsid w:val="007B722F"/>
    <w:rsid w:val="007B7628"/>
    <w:rsid w:val="007C0821"/>
    <w:rsid w:val="007C1895"/>
    <w:rsid w:val="007C2D6F"/>
    <w:rsid w:val="007C3437"/>
    <w:rsid w:val="007C3BC5"/>
    <w:rsid w:val="007C50FD"/>
    <w:rsid w:val="007C6101"/>
    <w:rsid w:val="007D12C1"/>
    <w:rsid w:val="007D1FDD"/>
    <w:rsid w:val="007D23F1"/>
    <w:rsid w:val="007D2F65"/>
    <w:rsid w:val="007D4A31"/>
    <w:rsid w:val="007D5222"/>
    <w:rsid w:val="007D567D"/>
    <w:rsid w:val="007D66DC"/>
    <w:rsid w:val="007D739F"/>
    <w:rsid w:val="007E536A"/>
    <w:rsid w:val="007E5580"/>
    <w:rsid w:val="007E5CEF"/>
    <w:rsid w:val="007F05C9"/>
    <w:rsid w:val="007F1690"/>
    <w:rsid w:val="007F23E5"/>
    <w:rsid w:val="007F26B5"/>
    <w:rsid w:val="007F3569"/>
    <w:rsid w:val="007F3E26"/>
    <w:rsid w:val="007F54D5"/>
    <w:rsid w:val="007F54E6"/>
    <w:rsid w:val="0080140B"/>
    <w:rsid w:val="0080269C"/>
    <w:rsid w:val="00804D2B"/>
    <w:rsid w:val="00805E1D"/>
    <w:rsid w:val="0080695B"/>
    <w:rsid w:val="00806F49"/>
    <w:rsid w:val="008072D9"/>
    <w:rsid w:val="00807DC7"/>
    <w:rsid w:val="008118E9"/>
    <w:rsid w:val="0081209F"/>
    <w:rsid w:val="00812413"/>
    <w:rsid w:val="0081356A"/>
    <w:rsid w:val="00814A0F"/>
    <w:rsid w:val="008159BE"/>
    <w:rsid w:val="00815ACF"/>
    <w:rsid w:val="0082088A"/>
    <w:rsid w:val="008228A4"/>
    <w:rsid w:val="00823158"/>
    <w:rsid w:val="00831565"/>
    <w:rsid w:val="008323AD"/>
    <w:rsid w:val="008350E1"/>
    <w:rsid w:val="0083604E"/>
    <w:rsid w:val="00842C36"/>
    <w:rsid w:val="00843544"/>
    <w:rsid w:val="0084388F"/>
    <w:rsid w:val="008441D3"/>
    <w:rsid w:val="00850E66"/>
    <w:rsid w:val="008536D6"/>
    <w:rsid w:val="00855299"/>
    <w:rsid w:val="00855A30"/>
    <w:rsid w:val="0085720E"/>
    <w:rsid w:val="00857AB5"/>
    <w:rsid w:val="008627F1"/>
    <w:rsid w:val="00863C48"/>
    <w:rsid w:val="0086438F"/>
    <w:rsid w:val="00864929"/>
    <w:rsid w:val="00865150"/>
    <w:rsid w:val="008655E9"/>
    <w:rsid w:val="0086609A"/>
    <w:rsid w:val="00866FB9"/>
    <w:rsid w:val="00870947"/>
    <w:rsid w:val="0087194F"/>
    <w:rsid w:val="00871CA7"/>
    <w:rsid w:val="008739EB"/>
    <w:rsid w:val="00875CA8"/>
    <w:rsid w:val="0087606B"/>
    <w:rsid w:val="00876E2E"/>
    <w:rsid w:val="0088112D"/>
    <w:rsid w:val="00881F14"/>
    <w:rsid w:val="0088215B"/>
    <w:rsid w:val="008823A9"/>
    <w:rsid w:val="0088347B"/>
    <w:rsid w:val="00884AB8"/>
    <w:rsid w:val="00885BD8"/>
    <w:rsid w:val="00886803"/>
    <w:rsid w:val="008902A0"/>
    <w:rsid w:val="00890907"/>
    <w:rsid w:val="0089202F"/>
    <w:rsid w:val="00892803"/>
    <w:rsid w:val="0089337B"/>
    <w:rsid w:val="008942A7"/>
    <w:rsid w:val="00894CBA"/>
    <w:rsid w:val="0089778D"/>
    <w:rsid w:val="00897829"/>
    <w:rsid w:val="008A1F3B"/>
    <w:rsid w:val="008A24BD"/>
    <w:rsid w:val="008A251F"/>
    <w:rsid w:val="008A314A"/>
    <w:rsid w:val="008A3F60"/>
    <w:rsid w:val="008A4871"/>
    <w:rsid w:val="008A5DF8"/>
    <w:rsid w:val="008A6071"/>
    <w:rsid w:val="008A69F1"/>
    <w:rsid w:val="008A75FA"/>
    <w:rsid w:val="008A7606"/>
    <w:rsid w:val="008B31E3"/>
    <w:rsid w:val="008B41C2"/>
    <w:rsid w:val="008B4F1E"/>
    <w:rsid w:val="008B5EE5"/>
    <w:rsid w:val="008B5F87"/>
    <w:rsid w:val="008C0820"/>
    <w:rsid w:val="008C1F12"/>
    <w:rsid w:val="008C4474"/>
    <w:rsid w:val="008C4B94"/>
    <w:rsid w:val="008C4FA5"/>
    <w:rsid w:val="008C5C24"/>
    <w:rsid w:val="008C7CBC"/>
    <w:rsid w:val="008D1066"/>
    <w:rsid w:val="008D33CB"/>
    <w:rsid w:val="008D4229"/>
    <w:rsid w:val="008D49BE"/>
    <w:rsid w:val="008D57A7"/>
    <w:rsid w:val="008D7982"/>
    <w:rsid w:val="008E16AF"/>
    <w:rsid w:val="008E20BA"/>
    <w:rsid w:val="008E3645"/>
    <w:rsid w:val="008E3ED2"/>
    <w:rsid w:val="008E3F10"/>
    <w:rsid w:val="008E435C"/>
    <w:rsid w:val="008E5204"/>
    <w:rsid w:val="008E5E5C"/>
    <w:rsid w:val="008E6D0B"/>
    <w:rsid w:val="008E6E34"/>
    <w:rsid w:val="008F1416"/>
    <w:rsid w:val="008F28D8"/>
    <w:rsid w:val="008F5777"/>
    <w:rsid w:val="008F582C"/>
    <w:rsid w:val="008F61E9"/>
    <w:rsid w:val="008F77B4"/>
    <w:rsid w:val="009044D2"/>
    <w:rsid w:val="0090535A"/>
    <w:rsid w:val="009060C2"/>
    <w:rsid w:val="0091149E"/>
    <w:rsid w:val="009127C4"/>
    <w:rsid w:val="00913CEB"/>
    <w:rsid w:val="00917939"/>
    <w:rsid w:val="00920598"/>
    <w:rsid w:val="009210ED"/>
    <w:rsid w:val="0092117B"/>
    <w:rsid w:val="00921E90"/>
    <w:rsid w:val="0092500F"/>
    <w:rsid w:val="00926692"/>
    <w:rsid w:val="0092699F"/>
    <w:rsid w:val="00926E4E"/>
    <w:rsid w:val="00930E10"/>
    <w:rsid w:val="00932BD1"/>
    <w:rsid w:val="0093401E"/>
    <w:rsid w:val="00935F32"/>
    <w:rsid w:val="00936848"/>
    <w:rsid w:val="0094752E"/>
    <w:rsid w:val="00947E06"/>
    <w:rsid w:val="00950D15"/>
    <w:rsid w:val="009529D9"/>
    <w:rsid w:val="0095614F"/>
    <w:rsid w:val="00956331"/>
    <w:rsid w:val="00957B7D"/>
    <w:rsid w:val="0096014E"/>
    <w:rsid w:val="00962CEF"/>
    <w:rsid w:val="0096325D"/>
    <w:rsid w:val="00964DCB"/>
    <w:rsid w:val="00967DF6"/>
    <w:rsid w:val="009705D1"/>
    <w:rsid w:val="00971C2E"/>
    <w:rsid w:val="00973A26"/>
    <w:rsid w:val="00974955"/>
    <w:rsid w:val="009770D3"/>
    <w:rsid w:val="009776C0"/>
    <w:rsid w:val="00980D8D"/>
    <w:rsid w:val="0098136B"/>
    <w:rsid w:val="009818C5"/>
    <w:rsid w:val="00986F17"/>
    <w:rsid w:val="009874F5"/>
    <w:rsid w:val="00990B64"/>
    <w:rsid w:val="00990DF8"/>
    <w:rsid w:val="00993DA9"/>
    <w:rsid w:val="00994534"/>
    <w:rsid w:val="00994FE4"/>
    <w:rsid w:val="009951D4"/>
    <w:rsid w:val="00995E30"/>
    <w:rsid w:val="009A34E6"/>
    <w:rsid w:val="009A4E69"/>
    <w:rsid w:val="009A5854"/>
    <w:rsid w:val="009B0374"/>
    <w:rsid w:val="009B0D84"/>
    <w:rsid w:val="009B112E"/>
    <w:rsid w:val="009B39D1"/>
    <w:rsid w:val="009B3DCF"/>
    <w:rsid w:val="009B5023"/>
    <w:rsid w:val="009B60D0"/>
    <w:rsid w:val="009C0BBB"/>
    <w:rsid w:val="009C136B"/>
    <w:rsid w:val="009C1C65"/>
    <w:rsid w:val="009C3781"/>
    <w:rsid w:val="009C447C"/>
    <w:rsid w:val="009C6DAE"/>
    <w:rsid w:val="009D0117"/>
    <w:rsid w:val="009D1069"/>
    <w:rsid w:val="009D120D"/>
    <w:rsid w:val="009D1FF2"/>
    <w:rsid w:val="009D21DB"/>
    <w:rsid w:val="009D3D19"/>
    <w:rsid w:val="009D55B4"/>
    <w:rsid w:val="009D5A9A"/>
    <w:rsid w:val="009E01F2"/>
    <w:rsid w:val="009E2FB9"/>
    <w:rsid w:val="009E3BAD"/>
    <w:rsid w:val="009E41D5"/>
    <w:rsid w:val="009E52F4"/>
    <w:rsid w:val="009E5B87"/>
    <w:rsid w:val="009E689B"/>
    <w:rsid w:val="009F0A4F"/>
    <w:rsid w:val="009F12C5"/>
    <w:rsid w:val="009F16C1"/>
    <w:rsid w:val="009F4A2C"/>
    <w:rsid w:val="009F674D"/>
    <w:rsid w:val="009F6EF5"/>
    <w:rsid w:val="00A00476"/>
    <w:rsid w:val="00A00F81"/>
    <w:rsid w:val="00A018A8"/>
    <w:rsid w:val="00A01F8B"/>
    <w:rsid w:val="00A033F4"/>
    <w:rsid w:val="00A03C80"/>
    <w:rsid w:val="00A0402D"/>
    <w:rsid w:val="00A04C6E"/>
    <w:rsid w:val="00A079CF"/>
    <w:rsid w:val="00A13891"/>
    <w:rsid w:val="00A14EBB"/>
    <w:rsid w:val="00A14FF6"/>
    <w:rsid w:val="00A1524D"/>
    <w:rsid w:val="00A15659"/>
    <w:rsid w:val="00A158F8"/>
    <w:rsid w:val="00A15E65"/>
    <w:rsid w:val="00A16857"/>
    <w:rsid w:val="00A2195F"/>
    <w:rsid w:val="00A23F49"/>
    <w:rsid w:val="00A24EB8"/>
    <w:rsid w:val="00A24FDC"/>
    <w:rsid w:val="00A25D55"/>
    <w:rsid w:val="00A27591"/>
    <w:rsid w:val="00A30754"/>
    <w:rsid w:val="00A3127D"/>
    <w:rsid w:val="00A31556"/>
    <w:rsid w:val="00A33A1B"/>
    <w:rsid w:val="00A34C16"/>
    <w:rsid w:val="00A36FCA"/>
    <w:rsid w:val="00A3799E"/>
    <w:rsid w:val="00A40664"/>
    <w:rsid w:val="00A4222B"/>
    <w:rsid w:val="00A42841"/>
    <w:rsid w:val="00A43714"/>
    <w:rsid w:val="00A4482C"/>
    <w:rsid w:val="00A4490C"/>
    <w:rsid w:val="00A44964"/>
    <w:rsid w:val="00A45A9B"/>
    <w:rsid w:val="00A478B0"/>
    <w:rsid w:val="00A47B6E"/>
    <w:rsid w:val="00A53BFC"/>
    <w:rsid w:val="00A5546C"/>
    <w:rsid w:val="00A5694B"/>
    <w:rsid w:val="00A5789D"/>
    <w:rsid w:val="00A57B8C"/>
    <w:rsid w:val="00A60FE5"/>
    <w:rsid w:val="00A61EF8"/>
    <w:rsid w:val="00A6222C"/>
    <w:rsid w:val="00A637C1"/>
    <w:rsid w:val="00A65639"/>
    <w:rsid w:val="00A65BD9"/>
    <w:rsid w:val="00A708A2"/>
    <w:rsid w:val="00A71052"/>
    <w:rsid w:val="00A77C38"/>
    <w:rsid w:val="00A8126E"/>
    <w:rsid w:val="00A821FA"/>
    <w:rsid w:val="00A82C55"/>
    <w:rsid w:val="00A82C68"/>
    <w:rsid w:val="00A83E01"/>
    <w:rsid w:val="00A84309"/>
    <w:rsid w:val="00A84FF7"/>
    <w:rsid w:val="00A8566F"/>
    <w:rsid w:val="00A85931"/>
    <w:rsid w:val="00A877BD"/>
    <w:rsid w:val="00A91317"/>
    <w:rsid w:val="00A96596"/>
    <w:rsid w:val="00A9700D"/>
    <w:rsid w:val="00A97053"/>
    <w:rsid w:val="00A9764D"/>
    <w:rsid w:val="00AA25D2"/>
    <w:rsid w:val="00AA2D33"/>
    <w:rsid w:val="00AA4E9A"/>
    <w:rsid w:val="00AA4F29"/>
    <w:rsid w:val="00AA5F0A"/>
    <w:rsid w:val="00AA6F5E"/>
    <w:rsid w:val="00AA7A54"/>
    <w:rsid w:val="00AB2C82"/>
    <w:rsid w:val="00AB32C6"/>
    <w:rsid w:val="00AB3838"/>
    <w:rsid w:val="00AB434B"/>
    <w:rsid w:val="00AC361C"/>
    <w:rsid w:val="00AC39CB"/>
    <w:rsid w:val="00AC57DC"/>
    <w:rsid w:val="00AC616E"/>
    <w:rsid w:val="00AC6386"/>
    <w:rsid w:val="00AD09EC"/>
    <w:rsid w:val="00AD2AD4"/>
    <w:rsid w:val="00AD3104"/>
    <w:rsid w:val="00AD326A"/>
    <w:rsid w:val="00AD3629"/>
    <w:rsid w:val="00AD6A29"/>
    <w:rsid w:val="00AD79EB"/>
    <w:rsid w:val="00AE0049"/>
    <w:rsid w:val="00AE197C"/>
    <w:rsid w:val="00AE3F46"/>
    <w:rsid w:val="00AE4A90"/>
    <w:rsid w:val="00AE4DA0"/>
    <w:rsid w:val="00AE5CE0"/>
    <w:rsid w:val="00AE6528"/>
    <w:rsid w:val="00AF0C89"/>
    <w:rsid w:val="00AF2201"/>
    <w:rsid w:val="00AF272D"/>
    <w:rsid w:val="00AF33D0"/>
    <w:rsid w:val="00AF39F4"/>
    <w:rsid w:val="00AF4B2E"/>
    <w:rsid w:val="00AF5A9F"/>
    <w:rsid w:val="00AF662B"/>
    <w:rsid w:val="00AF6710"/>
    <w:rsid w:val="00AF6AA0"/>
    <w:rsid w:val="00AF6E49"/>
    <w:rsid w:val="00B009D6"/>
    <w:rsid w:val="00B02998"/>
    <w:rsid w:val="00B03BA1"/>
    <w:rsid w:val="00B05222"/>
    <w:rsid w:val="00B060A7"/>
    <w:rsid w:val="00B06CF1"/>
    <w:rsid w:val="00B07B24"/>
    <w:rsid w:val="00B103B2"/>
    <w:rsid w:val="00B13730"/>
    <w:rsid w:val="00B1690A"/>
    <w:rsid w:val="00B16FDE"/>
    <w:rsid w:val="00B218F2"/>
    <w:rsid w:val="00B22BDE"/>
    <w:rsid w:val="00B238F2"/>
    <w:rsid w:val="00B23D09"/>
    <w:rsid w:val="00B23DD8"/>
    <w:rsid w:val="00B24682"/>
    <w:rsid w:val="00B304DB"/>
    <w:rsid w:val="00B31032"/>
    <w:rsid w:val="00B31997"/>
    <w:rsid w:val="00B32CBA"/>
    <w:rsid w:val="00B331EB"/>
    <w:rsid w:val="00B336BC"/>
    <w:rsid w:val="00B340A8"/>
    <w:rsid w:val="00B35A5A"/>
    <w:rsid w:val="00B36B07"/>
    <w:rsid w:val="00B46311"/>
    <w:rsid w:val="00B46850"/>
    <w:rsid w:val="00B4691C"/>
    <w:rsid w:val="00B47061"/>
    <w:rsid w:val="00B511F2"/>
    <w:rsid w:val="00B54266"/>
    <w:rsid w:val="00B5434A"/>
    <w:rsid w:val="00B543A4"/>
    <w:rsid w:val="00B570AD"/>
    <w:rsid w:val="00B5756F"/>
    <w:rsid w:val="00B606F6"/>
    <w:rsid w:val="00B60FB3"/>
    <w:rsid w:val="00B61AAD"/>
    <w:rsid w:val="00B63C40"/>
    <w:rsid w:val="00B63CAD"/>
    <w:rsid w:val="00B67CF5"/>
    <w:rsid w:val="00B70D23"/>
    <w:rsid w:val="00B72356"/>
    <w:rsid w:val="00B74111"/>
    <w:rsid w:val="00B74431"/>
    <w:rsid w:val="00B776E2"/>
    <w:rsid w:val="00B811A5"/>
    <w:rsid w:val="00B814F5"/>
    <w:rsid w:val="00B82383"/>
    <w:rsid w:val="00B82EC7"/>
    <w:rsid w:val="00B8613D"/>
    <w:rsid w:val="00B86A75"/>
    <w:rsid w:val="00B875DF"/>
    <w:rsid w:val="00B90530"/>
    <w:rsid w:val="00B91B9A"/>
    <w:rsid w:val="00B93D88"/>
    <w:rsid w:val="00B94A93"/>
    <w:rsid w:val="00B96E63"/>
    <w:rsid w:val="00BA00CB"/>
    <w:rsid w:val="00BA1328"/>
    <w:rsid w:val="00BA18D6"/>
    <w:rsid w:val="00BA1A95"/>
    <w:rsid w:val="00BA36DA"/>
    <w:rsid w:val="00BA48BC"/>
    <w:rsid w:val="00BA4B34"/>
    <w:rsid w:val="00BA7158"/>
    <w:rsid w:val="00BA7289"/>
    <w:rsid w:val="00BB060A"/>
    <w:rsid w:val="00BB3E66"/>
    <w:rsid w:val="00BB53D9"/>
    <w:rsid w:val="00BB5F3F"/>
    <w:rsid w:val="00BB70B2"/>
    <w:rsid w:val="00BB76DA"/>
    <w:rsid w:val="00BC069A"/>
    <w:rsid w:val="00BC1E49"/>
    <w:rsid w:val="00BC3B3F"/>
    <w:rsid w:val="00BC41C7"/>
    <w:rsid w:val="00BC5259"/>
    <w:rsid w:val="00BC5350"/>
    <w:rsid w:val="00BC57B9"/>
    <w:rsid w:val="00BD08D7"/>
    <w:rsid w:val="00BD090C"/>
    <w:rsid w:val="00BD17A6"/>
    <w:rsid w:val="00BD3051"/>
    <w:rsid w:val="00BD34D2"/>
    <w:rsid w:val="00BD6CD7"/>
    <w:rsid w:val="00BD7C65"/>
    <w:rsid w:val="00BE0627"/>
    <w:rsid w:val="00BE1A4D"/>
    <w:rsid w:val="00BE3FAC"/>
    <w:rsid w:val="00BE5976"/>
    <w:rsid w:val="00BE723C"/>
    <w:rsid w:val="00BF05A0"/>
    <w:rsid w:val="00BF154F"/>
    <w:rsid w:val="00BF214A"/>
    <w:rsid w:val="00BF4B6C"/>
    <w:rsid w:val="00BF649E"/>
    <w:rsid w:val="00BF7672"/>
    <w:rsid w:val="00BF7874"/>
    <w:rsid w:val="00C0094E"/>
    <w:rsid w:val="00C016EA"/>
    <w:rsid w:val="00C01CC2"/>
    <w:rsid w:val="00C0690D"/>
    <w:rsid w:val="00C11096"/>
    <w:rsid w:val="00C11D0A"/>
    <w:rsid w:val="00C120C7"/>
    <w:rsid w:val="00C12964"/>
    <w:rsid w:val="00C1314E"/>
    <w:rsid w:val="00C15453"/>
    <w:rsid w:val="00C15770"/>
    <w:rsid w:val="00C1583F"/>
    <w:rsid w:val="00C15B8B"/>
    <w:rsid w:val="00C165FA"/>
    <w:rsid w:val="00C16F97"/>
    <w:rsid w:val="00C17293"/>
    <w:rsid w:val="00C206CC"/>
    <w:rsid w:val="00C22C94"/>
    <w:rsid w:val="00C23087"/>
    <w:rsid w:val="00C23840"/>
    <w:rsid w:val="00C23BA4"/>
    <w:rsid w:val="00C24E58"/>
    <w:rsid w:val="00C25816"/>
    <w:rsid w:val="00C26F06"/>
    <w:rsid w:val="00C30DC7"/>
    <w:rsid w:val="00C335E4"/>
    <w:rsid w:val="00C34A4D"/>
    <w:rsid w:val="00C3658C"/>
    <w:rsid w:val="00C36D08"/>
    <w:rsid w:val="00C401A1"/>
    <w:rsid w:val="00C427E8"/>
    <w:rsid w:val="00C448F9"/>
    <w:rsid w:val="00C459E0"/>
    <w:rsid w:val="00C459F0"/>
    <w:rsid w:val="00C45D72"/>
    <w:rsid w:val="00C479F9"/>
    <w:rsid w:val="00C50228"/>
    <w:rsid w:val="00C5301D"/>
    <w:rsid w:val="00C55C0A"/>
    <w:rsid w:val="00C55D00"/>
    <w:rsid w:val="00C5771D"/>
    <w:rsid w:val="00C608DF"/>
    <w:rsid w:val="00C61281"/>
    <w:rsid w:val="00C623FB"/>
    <w:rsid w:val="00C6602F"/>
    <w:rsid w:val="00C66075"/>
    <w:rsid w:val="00C678A2"/>
    <w:rsid w:val="00C701AA"/>
    <w:rsid w:val="00C7112B"/>
    <w:rsid w:val="00C72EDD"/>
    <w:rsid w:val="00C731FD"/>
    <w:rsid w:val="00C73D1A"/>
    <w:rsid w:val="00C746BA"/>
    <w:rsid w:val="00C74AB5"/>
    <w:rsid w:val="00C74E8B"/>
    <w:rsid w:val="00C75282"/>
    <w:rsid w:val="00C75C40"/>
    <w:rsid w:val="00C769F9"/>
    <w:rsid w:val="00C8032B"/>
    <w:rsid w:val="00C8040A"/>
    <w:rsid w:val="00C8060F"/>
    <w:rsid w:val="00C8281D"/>
    <w:rsid w:val="00C85066"/>
    <w:rsid w:val="00C90FBA"/>
    <w:rsid w:val="00C9220C"/>
    <w:rsid w:val="00C92D90"/>
    <w:rsid w:val="00C93B2A"/>
    <w:rsid w:val="00C9465D"/>
    <w:rsid w:val="00C94EB6"/>
    <w:rsid w:val="00C95141"/>
    <w:rsid w:val="00C97648"/>
    <w:rsid w:val="00C976E1"/>
    <w:rsid w:val="00CA1724"/>
    <w:rsid w:val="00CA1F03"/>
    <w:rsid w:val="00CA2518"/>
    <w:rsid w:val="00CA2FBA"/>
    <w:rsid w:val="00CA3D8C"/>
    <w:rsid w:val="00CA531A"/>
    <w:rsid w:val="00CA6921"/>
    <w:rsid w:val="00CB0C13"/>
    <w:rsid w:val="00CB268D"/>
    <w:rsid w:val="00CB38F9"/>
    <w:rsid w:val="00CB500E"/>
    <w:rsid w:val="00CB5F24"/>
    <w:rsid w:val="00CB642A"/>
    <w:rsid w:val="00CB7866"/>
    <w:rsid w:val="00CC14E9"/>
    <w:rsid w:val="00CC235D"/>
    <w:rsid w:val="00CC282E"/>
    <w:rsid w:val="00CC2B29"/>
    <w:rsid w:val="00CC5C71"/>
    <w:rsid w:val="00CC76AB"/>
    <w:rsid w:val="00CD02ED"/>
    <w:rsid w:val="00CD07CD"/>
    <w:rsid w:val="00CD1FFA"/>
    <w:rsid w:val="00CD33F4"/>
    <w:rsid w:val="00CD3EC3"/>
    <w:rsid w:val="00CD411C"/>
    <w:rsid w:val="00CD5571"/>
    <w:rsid w:val="00CE05D0"/>
    <w:rsid w:val="00CE1D32"/>
    <w:rsid w:val="00CE3A3A"/>
    <w:rsid w:val="00CE4092"/>
    <w:rsid w:val="00CE4DFE"/>
    <w:rsid w:val="00CE5533"/>
    <w:rsid w:val="00CE6254"/>
    <w:rsid w:val="00CE749A"/>
    <w:rsid w:val="00CE7A5C"/>
    <w:rsid w:val="00CF00BD"/>
    <w:rsid w:val="00CF03F3"/>
    <w:rsid w:val="00CF32FE"/>
    <w:rsid w:val="00CF60BA"/>
    <w:rsid w:val="00CF6B8C"/>
    <w:rsid w:val="00CF7E10"/>
    <w:rsid w:val="00CF7FE6"/>
    <w:rsid w:val="00D00D14"/>
    <w:rsid w:val="00D013F0"/>
    <w:rsid w:val="00D03E5B"/>
    <w:rsid w:val="00D053B7"/>
    <w:rsid w:val="00D062CB"/>
    <w:rsid w:val="00D07FB3"/>
    <w:rsid w:val="00D10C11"/>
    <w:rsid w:val="00D11A74"/>
    <w:rsid w:val="00D12563"/>
    <w:rsid w:val="00D13EA3"/>
    <w:rsid w:val="00D1404B"/>
    <w:rsid w:val="00D14F25"/>
    <w:rsid w:val="00D150DB"/>
    <w:rsid w:val="00D1624A"/>
    <w:rsid w:val="00D16D3C"/>
    <w:rsid w:val="00D1747E"/>
    <w:rsid w:val="00D178B3"/>
    <w:rsid w:val="00D2260A"/>
    <w:rsid w:val="00D22DE6"/>
    <w:rsid w:val="00D23C14"/>
    <w:rsid w:val="00D2547F"/>
    <w:rsid w:val="00D260A7"/>
    <w:rsid w:val="00D2671B"/>
    <w:rsid w:val="00D26B10"/>
    <w:rsid w:val="00D30FBF"/>
    <w:rsid w:val="00D32AF4"/>
    <w:rsid w:val="00D337D5"/>
    <w:rsid w:val="00D33F62"/>
    <w:rsid w:val="00D35A1B"/>
    <w:rsid w:val="00D3627E"/>
    <w:rsid w:val="00D37397"/>
    <w:rsid w:val="00D37C70"/>
    <w:rsid w:val="00D422DC"/>
    <w:rsid w:val="00D43570"/>
    <w:rsid w:val="00D462A8"/>
    <w:rsid w:val="00D4783E"/>
    <w:rsid w:val="00D50715"/>
    <w:rsid w:val="00D522F9"/>
    <w:rsid w:val="00D5279B"/>
    <w:rsid w:val="00D60462"/>
    <w:rsid w:val="00D609B9"/>
    <w:rsid w:val="00D609F6"/>
    <w:rsid w:val="00D614A4"/>
    <w:rsid w:val="00D62AAB"/>
    <w:rsid w:val="00D64442"/>
    <w:rsid w:val="00D66CAC"/>
    <w:rsid w:val="00D7081E"/>
    <w:rsid w:val="00D70983"/>
    <w:rsid w:val="00D70B25"/>
    <w:rsid w:val="00D72025"/>
    <w:rsid w:val="00D7212B"/>
    <w:rsid w:val="00D73F54"/>
    <w:rsid w:val="00D742E6"/>
    <w:rsid w:val="00D74439"/>
    <w:rsid w:val="00D74E97"/>
    <w:rsid w:val="00D76174"/>
    <w:rsid w:val="00D767AE"/>
    <w:rsid w:val="00D7737E"/>
    <w:rsid w:val="00D80DE0"/>
    <w:rsid w:val="00D825F9"/>
    <w:rsid w:val="00D851BD"/>
    <w:rsid w:val="00D87145"/>
    <w:rsid w:val="00D87AFE"/>
    <w:rsid w:val="00D87F90"/>
    <w:rsid w:val="00D90525"/>
    <w:rsid w:val="00D91E06"/>
    <w:rsid w:val="00D92C30"/>
    <w:rsid w:val="00D92DB3"/>
    <w:rsid w:val="00D92FDA"/>
    <w:rsid w:val="00D95F8B"/>
    <w:rsid w:val="00D95FDE"/>
    <w:rsid w:val="00DA05F4"/>
    <w:rsid w:val="00DA1DAD"/>
    <w:rsid w:val="00DA2CB8"/>
    <w:rsid w:val="00DA4673"/>
    <w:rsid w:val="00DA499A"/>
    <w:rsid w:val="00DA5D58"/>
    <w:rsid w:val="00DA78DB"/>
    <w:rsid w:val="00DA7DCC"/>
    <w:rsid w:val="00DB0239"/>
    <w:rsid w:val="00DB0FE3"/>
    <w:rsid w:val="00DB6655"/>
    <w:rsid w:val="00DB6945"/>
    <w:rsid w:val="00DB6C54"/>
    <w:rsid w:val="00DB6E5E"/>
    <w:rsid w:val="00DB7885"/>
    <w:rsid w:val="00DC018D"/>
    <w:rsid w:val="00DC0FD6"/>
    <w:rsid w:val="00DC1707"/>
    <w:rsid w:val="00DC2320"/>
    <w:rsid w:val="00DC25D2"/>
    <w:rsid w:val="00DC2F36"/>
    <w:rsid w:val="00DC35ED"/>
    <w:rsid w:val="00DC45E4"/>
    <w:rsid w:val="00DC469C"/>
    <w:rsid w:val="00DC5B52"/>
    <w:rsid w:val="00DC5CD7"/>
    <w:rsid w:val="00DC639B"/>
    <w:rsid w:val="00DC6EAF"/>
    <w:rsid w:val="00DD19CA"/>
    <w:rsid w:val="00DD2E18"/>
    <w:rsid w:val="00DD3198"/>
    <w:rsid w:val="00DD4D91"/>
    <w:rsid w:val="00DD5A7A"/>
    <w:rsid w:val="00DD6931"/>
    <w:rsid w:val="00DE1D66"/>
    <w:rsid w:val="00DE3DB5"/>
    <w:rsid w:val="00DE4603"/>
    <w:rsid w:val="00DE5BC7"/>
    <w:rsid w:val="00DE674C"/>
    <w:rsid w:val="00DE6FA2"/>
    <w:rsid w:val="00DF3ED8"/>
    <w:rsid w:val="00DF43F5"/>
    <w:rsid w:val="00E008F7"/>
    <w:rsid w:val="00E02248"/>
    <w:rsid w:val="00E03467"/>
    <w:rsid w:val="00E05992"/>
    <w:rsid w:val="00E0622A"/>
    <w:rsid w:val="00E127D2"/>
    <w:rsid w:val="00E12C93"/>
    <w:rsid w:val="00E1417F"/>
    <w:rsid w:val="00E14E45"/>
    <w:rsid w:val="00E15E9D"/>
    <w:rsid w:val="00E201C8"/>
    <w:rsid w:val="00E20BF0"/>
    <w:rsid w:val="00E21567"/>
    <w:rsid w:val="00E22908"/>
    <w:rsid w:val="00E23D3C"/>
    <w:rsid w:val="00E2424E"/>
    <w:rsid w:val="00E2500E"/>
    <w:rsid w:val="00E25B56"/>
    <w:rsid w:val="00E263A5"/>
    <w:rsid w:val="00E2753F"/>
    <w:rsid w:val="00E30B93"/>
    <w:rsid w:val="00E31398"/>
    <w:rsid w:val="00E315AA"/>
    <w:rsid w:val="00E33408"/>
    <w:rsid w:val="00E3575E"/>
    <w:rsid w:val="00E360A0"/>
    <w:rsid w:val="00E36DD6"/>
    <w:rsid w:val="00E40E47"/>
    <w:rsid w:val="00E419DB"/>
    <w:rsid w:val="00E430E8"/>
    <w:rsid w:val="00E4460D"/>
    <w:rsid w:val="00E44D2E"/>
    <w:rsid w:val="00E46924"/>
    <w:rsid w:val="00E46D47"/>
    <w:rsid w:val="00E47772"/>
    <w:rsid w:val="00E47D2B"/>
    <w:rsid w:val="00E50494"/>
    <w:rsid w:val="00E51D6F"/>
    <w:rsid w:val="00E52208"/>
    <w:rsid w:val="00E527FD"/>
    <w:rsid w:val="00E52A99"/>
    <w:rsid w:val="00E541A7"/>
    <w:rsid w:val="00E55099"/>
    <w:rsid w:val="00E57028"/>
    <w:rsid w:val="00E61251"/>
    <w:rsid w:val="00E6162A"/>
    <w:rsid w:val="00E6262D"/>
    <w:rsid w:val="00E63D16"/>
    <w:rsid w:val="00E6621E"/>
    <w:rsid w:val="00E6644F"/>
    <w:rsid w:val="00E70760"/>
    <w:rsid w:val="00E711F2"/>
    <w:rsid w:val="00E7133F"/>
    <w:rsid w:val="00E717E5"/>
    <w:rsid w:val="00E71937"/>
    <w:rsid w:val="00E73684"/>
    <w:rsid w:val="00E7589F"/>
    <w:rsid w:val="00E761C7"/>
    <w:rsid w:val="00E7711A"/>
    <w:rsid w:val="00E77523"/>
    <w:rsid w:val="00E7761F"/>
    <w:rsid w:val="00E803B0"/>
    <w:rsid w:val="00E81288"/>
    <w:rsid w:val="00E81348"/>
    <w:rsid w:val="00E81E10"/>
    <w:rsid w:val="00E83778"/>
    <w:rsid w:val="00E83869"/>
    <w:rsid w:val="00E83FD6"/>
    <w:rsid w:val="00E850E0"/>
    <w:rsid w:val="00E86A42"/>
    <w:rsid w:val="00E87DFE"/>
    <w:rsid w:val="00E90F3A"/>
    <w:rsid w:val="00E91454"/>
    <w:rsid w:val="00E91CB2"/>
    <w:rsid w:val="00E93E92"/>
    <w:rsid w:val="00E95219"/>
    <w:rsid w:val="00E9694B"/>
    <w:rsid w:val="00EA3478"/>
    <w:rsid w:val="00EA4062"/>
    <w:rsid w:val="00EA4785"/>
    <w:rsid w:val="00EA5076"/>
    <w:rsid w:val="00EA5196"/>
    <w:rsid w:val="00EA546E"/>
    <w:rsid w:val="00EA6204"/>
    <w:rsid w:val="00EA6F71"/>
    <w:rsid w:val="00EB100B"/>
    <w:rsid w:val="00EB3416"/>
    <w:rsid w:val="00EB50FB"/>
    <w:rsid w:val="00EB5266"/>
    <w:rsid w:val="00EB676C"/>
    <w:rsid w:val="00EC13A8"/>
    <w:rsid w:val="00EC27A7"/>
    <w:rsid w:val="00EC3326"/>
    <w:rsid w:val="00EC3D69"/>
    <w:rsid w:val="00EC3DA1"/>
    <w:rsid w:val="00EC47D4"/>
    <w:rsid w:val="00EC662B"/>
    <w:rsid w:val="00EC667A"/>
    <w:rsid w:val="00EC66F0"/>
    <w:rsid w:val="00EC6AB6"/>
    <w:rsid w:val="00ED363C"/>
    <w:rsid w:val="00ED3769"/>
    <w:rsid w:val="00ED3A77"/>
    <w:rsid w:val="00ED40F6"/>
    <w:rsid w:val="00ED468D"/>
    <w:rsid w:val="00ED4ADE"/>
    <w:rsid w:val="00ED4F11"/>
    <w:rsid w:val="00ED5E67"/>
    <w:rsid w:val="00ED6420"/>
    <w:rsid w:val="00EE25F6"/>
    <w:rsid w:val="00EE3692"/>
    <w:rsid w:val="00EE49F4"/>
    <w:rsid w:val="00EF212F"/>
    <w:rsid w:val="00EF336A"/>
    <w:rsid w:val="00EF55FF"/>
    <w:rsid w:val="00EF5F44"/>
    <w:rsid w:val="00EF728A"/>
    <w:rsid w:val="00F002F0"/>
    <w:rsid w:val="00F02141"/>
    <w:rsid w:val="00F02D93"/>
    <w:rsid w:val="00F02DFA"/>
    <w:rsid w:val="00F030DD"/>
    <w:rsid w:val="00F04952"/>
    <w:rsid w:val="00F04A0E"/>
    <w:rsid w:val="00F05DCB"/>
    <w:rsid w:val="00F05FBF"/>
    <w:rsid w:val="00F06008"/>
    <w:rsid w:val="00F06216"/>
    <w:rsid w:val="00F1054D"/>
    <w:rsid w:val="00F1178E"/>
    <w:rsid w:val="00F1480B"/>
    <w:rsid w:val="00F16D84"/>
    <w:rsid w:val="00F17F98"/>
    <w:rsid w:val="00F211B9"/>
    <w:rsid w:val="00F21485"/>
    <w:rsid w:val="00F214F6"/>
    <w:rsid w:val="00F21BA4"/>
    <w:rsid w:val="00F24C30"/>
    <w:rsid w:val="00F25055"/>
    <w:rsid w:val="00F255E5"/>
    <w:rsid w:val="00F256F1"/>
    <w:rsid w:val="00F26688"/>
    <w:rsid w:val="00F26DB7"/>
    <w:rsid w:val="00F277E1"/>
    <w:rsid w:val="00F3025A"/>
    <w:rsid w:val="00F32E2A"/>
    <w:rsid w:val="00F34122"/>
    <w:rsid w:val="00F343E0"/>
    <w:rsid w:val="00F360DD"/>
    <w:rsid w:val="00F3634E"/>
    <w:rsid w:val="00F36FB3"/>
    <w:rsid w:val="00F37A07"/>
    <w:rsid w:val="00F42141"/>
    <w:rsid w:val="00F4222A"/>
    <w:rsid w:val="00F4450F"/>
    <w:rsid w:val="00F45CDF"/>
    <w:rsid w:val="00F46BA5"/>
    <w:rsid w:val="00F50F3E"/>
    <w:rsid w:val="00F51884"/>
    <w:rsid w:val="00F51EE2"/>
    <w:rsid w:val="00F528C3"/>
    <w:rsid w:val="00F52C7C"/>
    <w:rsid w:val="00F54641"/>
    <w:rsid w:val="00F5542B"/>
    <w:rsid w:val="00F56B05"/>
    <w:rsid w:val="00F56BC3"/>
    <w:rsid w:val="00F56CFC"/>
    <w:rsid w:val="00F60370"/>
    <w:rsid w:val="00F658ED"/>
    <w:rsid w:val="00F65BB2"/>
    <w:rsid w:val="00F66A71"/>
    <w:rsid w:val="00F66FDE"/>
    <w:rsid w:val="00F67D3F"/>
    <w:rsid w:val="00F70B5C"/>
    <w:rsid w:val="00F716AE"/>
    <w:rsid w:val="00F749E6"/>
    <w:rsid w:val="00F759A8"/>
    <w:rsid w:val="00F7735A"/>
    <w:rsid w:val="00F80297"/>
    <w:rsid w:val="00F80AD3"/>
    <w:rsid w:val="00F80DD6"/>
    <w:rsid w:val="00F81E4C"/>
    <w:rsid w:val="00F825D9"/>
    <w:rsid w:val="00F82797"/>
    <w:rsid w:val="00F828D3"/>
    <w:rsid w:val="00F8379A"/>
    <w:rsid w:val="00F838EA"/>
    <w:rsid w:val="00F85296"/>
    <w:rsid w:val="00F8640C"/>
    <w:rsid w:val="00F87149"/>
    <w:rsid w:val="00F929DD"/>
    <w:rsid w:val="00F9350D"/>
    <w:rsid w:val="00F93FA2"/>
    <w:rsid w:val="00F9470B"/>
    <w:rsid w:val="00F94BCB"/>
    <w:rsid w:val="00F97675"/>
    <w:rsid w:val="00FA166E"/>
    <w:rsid w:val="00FA29BA"/>
    <w:rsid w:val="00FA4053"/>
    <w:rsid w:val="00FA4056"/>
    <w:rsid w:val="00FA50C8"/>
    <w:rsid w:val="00FA5208"/>
    <w:rsid w:val="00FA7C59"/>
    <w:rsid w:val="00FA7E4E"/>
    <w:rsid w:val="00FB0D31"/>
    <w:rsid w:val="00FB2122"/>
    <w:rsid w:val="00FB4F96"/>
    <w:rsid w:val="00FB66D2"/>
    <w:rsid w:val="00FC0599"/>
    <w:rsid w:val="00FC09FB"/>
    <w:rsid w:val="00FC1488"/>
    <w:rsid w:val="00FC1852"/>
    <w:rsid w:val="00FC1EFF"/>
    <w:rsid w:val="00FC2081"/>
    <w:rsid w:val="00FC3E08"/>
    <w:rsid w:val="00FC55D7"/>
    <w:rsid w:val="00FC57BB"/>
    <w:rsid w:val="00FC685C"/>
    <w:rsid w:val="00FC7914"/>
    <w:rsid w:val="00FC7D73"/>
    <w:rsid w:val="00FD12DA"/>
    <w:rsid w:val="00FD1DE8"/>
    <w:rsid w:val="00FD29A7"/>
    <w:rsid w:val="00FD3C74"/>
    <w:rsid w:val="00FD6C01"/>
    <w:rsid w:val="00FD75E8"/>
    <w:rsid w:val="00FD7C35"/>
    <w:rsid w:val="00FE30EF"/>
    <w:rsid w:val="00FE680D"/>
    <w:rsid w:val="00FE6B7B"/>
    <w:rsid w:val="00FE712A"/>
    <w:rsid w:val="00FF0744"/>
    <w:rsid w:val="00FF1CE7"/>
    <w:rsid w:val="00FF1D0E"/>
    <w:rsid w:val="00FF271A"/>
    <w:rsid w:val="00FF5E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uiPriority w:val="99"/>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uiPriority w:val="99"/>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2669">
      <w:bodyDiv w:val="1"/>
      <w:marLeft w:val="0"/>
      <w:marRight w:val="0"/>
      <w:marTop w:val="0"/>
      <w:marBottom w:val="0"/>
      <w:divBdr>
        <w:top w:val="none" w:sz="0" w:space="0" w:color="auto"/>
        <w:left w:val="none" w:sz="0" w:space="0" w:color="auto"/>
        <w:bottom w:val="none" w:sz="0" w:space="0" w:color="auto"/>
        <w:right w:val="none" w:sz="0" w:space="0" w:color="auto"/>
      </w:divBdr>
    </w:div>
    <w:div w:id="387458943">
      <w:bodyDiv w:val="1"/>
      <w:marLeft w:val="0"/>
      <w:marRight w:val="0"/>
      <w:marTop w:val="0"/>
      <w:marBottom w:val="0"/>
      <w:divBdr>
        <w:top w:val="none" w:sz="0" w:space="0" w:color="auto"/>
        <w:left w:val="none" w:sz="0" w:space="0" w:color="auto"/>
        <w:bottom w:val="none" w:sz="0" w:space="0" w:color="auto"/>
        <w:right w:val="none" w:sz="0" w:space="0" w:color="auto"/>
      </w:divBdr>
    </w:div>
    <w:div w:id="400952768">
      <w:bodyDiv w:val="1"/>
      <w:marLeft w:val="0"/>
      <w:marRight w:val="0"/>
      <w:marTop w:val="0"/>
      <w:marBottom w:val="0"/>
      <w:divBdr>
        <w:top w:val="none" w:sz="0" w:space="0" w:color="auto"/>
        <w:left w:val="none" w:sz="0" w:space="0" w:color="auto"/>
        <w:bottom w:val="none" w:sz="0" w:space="0" w:color="auto"/>
        <w:right w:val="none" w:sz="0" w:space="0" w:color="auto"/>
      </w:divBdr>
    </w:div>
    <w:div w:id="434324778">
      <w:bodyDiv w:val="1"/>
      <w:marLeft w:val="0"/>
      <w:marRight w:val="0"/>
      <w:marTop w:val="0"/>
      <w:marBottom w:val="0"/>
      <w:divBdr>
        <w:top w:val="none" w:sz="0" w:space="0" w:color="auto"/>
        <w:left w:val="none" w:sz="0" w:space="0" w:color="auto"/>
        <w:bottom w:val="none" w:sz="0" w:space="0" w:color="auto"/>
        <w:right w:val="none" w:sz="0" w:space="0" w:color="auto"/>
      </w:divBdr>
    </w:div>
    <w:div w:id="509612562">
      <w:bodyDiv w:val="1"/>
      <w:marLeft w:val="0"/>
      <w:marRight w:val="0"/>
      <w:marTop w:val="0"/>
      <w:marBottom w:val="0"/>
      <w:divBdr>
        <w:top w:val="none" w:sz="0" w:space="0" w:color="auto"/>
        <w:left w:val="none" w:sz="0" w:space="0" w:color="auto"/>
        <w:bottom w:val="none" w:sz="0" w:space="0" w:color="auto"/>
        <w:right w:val="none" w:sz="0" w:space="0" w:color="auto"/>
      </w:divBdr>
    </w:div>
    <w:div w:id="579020741">
      <w:bodyDiv w:val="1"/>
      <w:marLeft w:val="0"/>
      <w:marRight w:val="0"/>
      <w:marTop w:val="0"/>
      <w:marBottom w:val="0"/>
      <w:divBdr>
        <w:top w:val="none" w:sz="0" w:space="0" w:color="auto"/>
        <w:left w:val="none" w:sz="0" w:space="0" w:color="auto"/>
        <w:bottom w:val="none" w:sz="0" w:space="0" w:color="auto"/>
        <w:right w:val="none" w:sz="0" w:space="0" w:color="auto"/>
      </w:divBdr>
    </w:div>
    <w:div w:id="684020191">
      <w:bodyDiv w:val="1"/>
      <w:marLeft w:val="0"/>
      <w:marRight w:val="0"/>
      <w:marTop w:val="0"/>
      <w:marBottom w:val="0"/>
      <w:divBdr>
        <w:top w:val="none" w:sz="0" w:space="0" w:color="auto"/>
        <w:left w:val="none" w:sz="0" w:space="0" w:color="auto"/>
        <w:bottom w:val="none" w:sz="0" w:space="0" w:color="auto"/>
        <w:right w:val="none" w:sz="0" w:space="0" w:color="auto"/>
      </w:divBdr>
      <w:divsChild>
        <w:div w:id="557087914">
          <w:marLeft w:val="225"/>
          <w:marRight w:val="225"/>
          <w:marTop w:val="540"/>
          <w:marBottom w:val="225"/>
          <w:divBdr>
            <w:top w:val="none" w:sz="0" w:space="0" w:color="auto"/>
            <w:left w:val="none" w:sz="0" w:space="0" w:color="auto"/>
            <w:bottom w:val="none" w:sz="0" w:space="0" w:color="auto"/>
            <w:right w:val="none" w:sz="0" w:space="0" w:color="auto"/>
          </w:divBdr>
          <w:divsChild>
            <w:div w:id="146435637">
              <w:marLeft w:val="300"/>
              <w:marRight w:val="0"/>
              <w:marTop w:val="0"/>
              <w:marBottom w:val="75"/>
              <w:divBdr>
                <w:top w:val="none" w:sz="0" w:space="0" w:color="auto"/>
                <w:left w:val="none" w:sz="0" w:space="0" w:color="auto"/>
                <w:bottom w:val="none" w:sz="0" w:space="0" w:color="auto"/>
                <w:right w:val="none" w:sz="0" w:space="0" w:color="auto"/>
              </w:divBdr>
              <w:divsChild>
                <w:div w:id="327096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7097319">
      <w:bodyDiv w:val="1"/>
      <w:marLeft w:val="0"/>
      <w:marRight w:val="0"/>
      <w:marTop w:val="0"/>
      <w:marBottom w:val="0"/>
      <w:divBdr>
        <w:top w:val="none" w:sz="0" w:space="0" w:color="auto"/>
        <w:left w:val="none" w:sz="0" w:space="0" w:color="auto"/>
        <w:bottom w:val="none" w:sz="0" w:space="0" w:color="auto"/>
        <w:right w:val="none" w:sz="0" w:space="0" w:color="auto"/>
      </w:divBdr>
    </w:div>
    <w:div w:id="694119884">
      <w:bodyDiv w:val="1"/>
      <w:marLeft w:val="0"/>
      <w:marRight w:val="0"/>
      <w:marTop w:val="0"/>
      <w:marBottom w:val="0"/>
      <w:divBdr>
        <w:top w:val="none" w:sz="0" w:space="0" w:color="auto"/>
        <w:left w:val="none" w:sz="0" w:space="0" w:color="auto"/>
        <w:bottom w:val="none" w:sz="0" w:space="0" w:color="auto"/>
        <w:right w:val="none" w:sz="0" w:space="0" w:color="auto"/>
      </w:divBdr>
    </w:div>
    <w:div w:id="713777320">
      <w:bodyDiv w:val="1"/>
      <w:marLeft w:val="0"/>
      <w:marRight w:val="0"/>
      <w:marTop w:val="0"/>
      <w:marBottom w:val="0"/>
      <w:divBdr>
        <w:top w:val="none" w:sz="0" w:space="0" w:color="auto"/>
        <w:left w:val="none" w:sz="0" w:space="0" w:color="auto"/>
        <w:bottom w:val="none" w:sz="0" w:space="0" w:color="auto"/>
        <w:right w:val="none" w:sz="0" w:space="0" w:color="auto"/>
      </w:divBdr>
    </w:div>
    <w:div w:id="716900434">
      <w:bodyDiv w:val="1"/>
      <w:marLeft w:val="0"/>
      <w:marRight w:val="0"/>
      <w:marTop w:val="0"/>
      <w:marBottom w:val="0"/>
      <w:divBdr>
        <w:top w:val="none" w:sz="0" w:space="0" w:color="auto"/>
        <w:left w:val="none" w:sz="0" w:space="0" w:color="auto"/>
        <w:bottom w:val="none" w:sz="0" w:space="0" w:color="auto"/>
        <w:right w:val="none" w:sz="0" w:space="0" w:color="auto"/>
      </w:divBdr>
    </w:div>
    <w:div w:id="747116580">
      <w:marLeft w:val="0"/>
      <w:marRight w:val="0"/>
      <w:marTop w:val="0"/>
      <w:marBottom w:val="0"/>
      <w:divBdr>
        <w:top w:val="none" w:sz="0" w:space="0" w:color="auto"/>
        <w:left w:val="none" w:sz="0" w:space="0" w:color="auto"/>
        <w:bottom w:val="none" w:sz="0" w:space="0" w:color="auto"/>
        <w:right w:val="none" w:sz="0" w:space="0" w:color="auto"/>
      </w:divBdr>
    </w:div>
    <w:div w:id="747116581">
      <w:marLeft w:val="0"/>
      <w:marRight w:val="0"/>
      <w:marTop w:val="0"/>
      <w:marBottom w:val="0"/>
      <w:divBdr>
        <w:top w:val="none" w:sz="0" w:space="0" w:color="auto"/>
        <w:left w:val="none" w:sz="0" w:space="0" w:color="auto"/>
        <w:bottom w:val="none" w:sz="0" w:space="0" w:color="auto"/>
        <w:right w:val="none" w:sz="0" w:space="0" w:color="auto"/>
      </w:divBdr>
    </w:div>
    <w:div w:id="747116582">
      <w:marLeft w:val="0"/>
      <w:marRight w:val="0"/>
      <w:marTop w:val="0"/>
      <w:marBottom w:val="0"/>
      <w:divBdr>
        <w:top w:val="none" w:sz="0" w:space="0" w:color="auto"/>
        <w:left w:val="none" w:sz="0" w:space="0" w:color="auto"/>
        <w:bottom w:val="none" w:sz="0" w:space="0" w:color="auto"/>
        <w:right w:val="none" w:sz="0" w:space="0" w:color="auto"/>
      </w:divBdr>
    </w:div>
    <w:div w:id="747116583">
      <w:marLeft w:val="0"/>
      <w:marRight w:val="0"/>
      <w:marTop w:val="0"/>
      <w:marBottom w:val="0"/>
      <w:divBdr>
        <w:top w:val="none" w:sz="0" w:space="0" w:color="auto"/>
        <w:left w:val="none" w:sz="0" w:space="0" w:color="auto"/>
        <w:bottom w:val="none" w:sz="0" w:space="0" w:color="auto"/>
        <w:right w:val="none" w:sz="0" w:space="0" w:color="auto"/>
      </w:divBdr>
    </w:div>
    <w:div w:id="747116584">
      <w:marLeft w:val="0"/>
      <w:marRight w:val="0"/>
      <w:marTop w:val="0"/>
      <w:marBottom w:val="0"/>
      <w:divBdr>
        <w:top w:val="none" w:sz="0" w:space="0" w:color="auto"/>
        <w:left w:val="none" w:sz="0" w:space="0" w:color="auto"/>
        <w:bottom w:val="none" w:sz="0" w:space="0" w:color="auto"/>
        <w:right w:val="none" w:sz="0" w:space="0" w:color="auto"/>
      </w:divBdr>
    </w:div>
    <w:div w:id="747116585">
      <w:marLeft w:val="0"/>
      <w:marRight w:val="0"/>
      <w:marTop w:val="0"/>
      <w:marBottom w:val="0"/>
      <w:divBdr>
        <w:top w:val="none" w:sz="0" w:space="0" w:color="auto"/>
        <w:left w:val="none" w:sz="0" w:space="0" w:color="auto"/>
        <w:bottom w:val="none" w:sz="0" w:space="0" w:color="auto"/>
        <w:right w:val="none" w:sz="0" w:space="0" w:color="auto"/>
      </w:divBdr>
    </w:div>
    <w:div w:id="747116586">
      <w:marLeft w:val="0"/>
      <w:marRight w:val="0"/>
      <w:marTop w:val="0"/>
      <w:marBottom w:val="0"/>
      <w:divBdr>
        <w:top w:val="none" w:sz="0" w:space="0" w:color="auto"/>
        <w:left w:val="none" w:sz="0" w:space="0" w:color="auto"/>
        <w:bottom w:val="none" w:sz="0" w:space="0" w:color="auto"/>
        <w:right w:val="none" w:sz="0" w:space="0" w:color="auto"/>
      </w:divBdr>
    </w:div>
    <w:div w:id="747116587">
      <w:marLeft w:val="0"/>
      <w:marRight w:val="0"/>
      <w:marTop w:val="0"/>
      <w:marBottom w:val="0"/>
      <w:divBdr>
        <w:top w:val="none" w:sz="0" w:space="0" w:color="auto"/>
        <w:left w:val="none" w:sz="0" w:space="0" w:color="auto"/>
        <w:bottom w:val="none" w:sz="0" w:space="0" w:color="auto"/>
        <w:right w:val="none" w:sz="0" w:space="0" w:color="auto"/>
      </w:divBdr>
    </w:div>
    <w:div w:id="747116588">
      <w:marLeft w:val="0"/>
      <w:marRight w:val="0"/>
      <w:marTop w:val="0"/>
      <w:marBottom w:val="0"/>
      <w:divBdr>
        <w:top w:val="none" w:sz="0" w:space="0" w:color="auto"/>
        <w:left w:val="none" w:sz="0" w:space="0" w:color="auto"/>
        <w:bottom w:val="none" w:sz="0" w:space="0" w:color="auto"/>
        <w:right w:val="none" w:sz="0" w:space="0" w:color="auto"/>
      </w:divBdr>
    </w:div>
    <w:div w:id="747116589">
      <w:marLeft w:val="0"/>
      <w:marRight w:val="0"/>
      <w:marTop w:val="0"/>
      <w:marBottom w:val="0"/>
      <w:divBdr>
        <w:top w:val="none" w:sz="0" w:space="0" w:color="auto"/>
        <w:left w:val="none" w:sz="0" w:space="0" w:color="auto"/>
        <w:bottom w:val="none" w:sz="0" w:space="0" w:color="auto"/>
        <w:right w:val="none" w:sz="0" w:space="0" w:color="auto"/>
      </w:divBdr>
    </w:div>
    <w:div w:id="747116590">
      <w:marLeft w:val="0"/>
      <w:marRight w:val="0"/>
      <w:marTop w:val="0"/>
      <w:marBottom w:val="0"/>
      <w:divBdr>
        <w:top w:val="none" w:sz="0" w:space="0" w:color="auto"/>
        <w:left w:val="none" w:sz="0" w:space="0" w:color="auto"/>
        <w:bottom w:val="none" w:sz="0" w:space="0" w:color="auto"/>
        <w:right w:val="none" w:sz="0" w:space="0" w:color="auto"/>
      </w:divBdr>
    </w:div>
    <w:div w:id="747116591">
      <w:marLeft w:val="0"/>
      <w:marRight w:val="0"/>
      <w:marTop w:val="0"/>
      <w:marBottom w:val="0"/>
      <w:divBdr>
        <w:top w:val="none" w:sz="0" w:space="0" w:color="auto"/>
        <w:left w:val="none" w:sz="0" w:space="0" w:color="auto"/>
        <w:bottom w:val="none" w:sz="0" w:space="0" w:color="auto"/>
        <w:right w:val="none" w:sz="0" w:space="0" w:color="auto"/>
      </w:divBdr>
    </w:div>
    <w:div w:id="747116592">
      <w:marLeft w:val="0"/>
      <w:marRight w:val="0"/>
      <w:marTop w:val="0"/>
      <w:marBottom w:val="0"/>
      <w:divBdr>
        <w:top w:val="none" w:sz="0" w:space="0" w:color="auto"/>
        <w:left w:val="none" w:sz="0" w:space="0" w:color="auto"/>
        <w:bottom w:val="none" w:sz="0" w:space="0" w:color="auto"/>
        <w:right w:val="none" w:sz="0" w:space="0" w:color="auto"/>
      </w:divBdr>
    </w:div>
    <w:div w:id="747116593">
      <w:marLeft w:val="0"/>
      <w:marRight w:val="0"/>
      <w:marTop w:val="0"/>
      <w:marBottom w:val="0"/>
      <w:divBdr>
        <w:top w:val="none" w:sz="0" w:space="0" w:color="auto"/>
        <w:left w:val="none" w:sz="0" w:space="0" w:color="auto"/>
        <w:bottom w:val="none" w:sz="0" w:space="0" w:color="auto"/>
        <w:right w:val="none" w:sz="0" w:space="0" w:color="auto"/>
      </w:divBdr>
    </w:div>
    <w:div w:id="747116594">
      <w:marLeft w:val="0"/>
      <w:marRight w:val="0"/>
      <w:marTop w:val="0"/>
      <w:marBottom w:val="0"/>
      <w:divBdr>
        <w:top w:val="none" w:sz="0" w:space="0" w:color="auto"/>
        <w:left w:val="none" w:sz="0" w:space="0" w:color="auto"/>
        <w:bottom w:val="none" w:sz="0" w:space="0" w:color="auto"/>
        <w:right w:val="none" w:sz="0" w:space="0" w:color="auto"/>
      </w:divBdr>
    </w:div>
    <w:div w:id="747116595">
      <w:marLeft w:val="0"/>
      <w:marRight w:val="0"/>
      <w:marTop w:val="0"/>
      <w:marBottom w:val="0"/>
      <w:divBdr>
        <w:top w:val="none" w:sz="0" w:space="0" w:color="auto"/>
        <w:left w:val="none" w:sz="0" w:space="0" w:color="auto"/>
        <w:bottom w:val="none" w:sz="0" w:space="0" w:color="auto"/>
        <w:right w:val="none" w:sz="0" w:space="0" w:color="auto"/>
      </w:divBdr>
    </w:div>
    <w:div w:id="747116596">
      <w:marLeft w:val="0"/>
      <w:marRight w:val="0"/>
      <w:marTop w:val="0"/>
      <w:marBottom w:val="0"/>
      <w:divBdr>
        <w:top w:val="none" w:sz="0" w:space="0" w:color="auto"/>
        <w:left w:val="none" w:sz="0" w:space="0" w:color="auto"/>
        <w:bottom w:val="none" w:sz="0" w:space="0" w:color="auto"/>
        <w:right w:val="none" w:sz="0" w:space="0" w:color="auto"/>
      </w:divBdr>
    </w:div>
    <w:div w:id="747116597">
      <w:marLeft w:val="0"/>
      <w:marRight w:val="0"/>
      <w:marTop w:val="0"/>
      <w:marBottom w:val="0"/>
      <w:divBdr>
        <w:top w:val="none" w:sz="0" w:space="0" w:color="auto"/>
        <w:left w:val="none" w:sz="0" w:space="0" w:color="auto"/>
        <w:bottom w:val="none" w:sz="0" w:space="0" w:color="auto"/>
        <w:right w:val="none" w:sz="0" w:space="0" w:color="auto"/>
      </w:divBdr>
    </w:div>
    <w:div w:id="747116598">
      <w:marLeft w:val="0"/>
      <w:marRight w:val="0"/>
      <w:marTop w:val="0"/>
      <w:marBottom w:val="0"/>
      <w:divBdr>
        <w:top w:val="none" w:sz="0" w:space="0" w:color="auto"/>
        <w:left w:val="none" w:sz="0" w:space="0" w:color="auto"/>
        <w:bottom w:val="none" w:sz="0" w:space="0" w:color="auto"/>
        <w:right w:val="none" w:sz="0" w:space="0" w:color="auto"/>
      </w:divBdr>
    </w:div>
    <w:div w:id="747116599">
      <w:marLeft w:val="0"/>
      <w:marRight w:val="0"/>
      <w:marTop w:val="0"/>
      <w:marBottom w:val="0"/>
      <w:divBdr>
        <w:top w:val="none" w:sz="0" w:space="0" w:color="auto"/>
        <w:left w:val="none" w:sz="0" w:space="0" w:color="auto"/>
        <w:bottom w:val="none" w:sz="0" w:space="0" w:color="auto"/>
        <w:right w:val="none" w:sz="0" w:space="0" w:color="auto"/>
      </w:divBdr>
    </w:div>
    <w:div w:id="747116600">
      <w:marLeft w:val="0"/>
      <w:marRight w:val="0"/>
      <w:marTop w:val="0"/>
      <w:marBottom w:val="0"/>
      <w:divBdr>
        <w:top w:val="none" w:sz="0" w:space="0" w:color="auto"/>
        <w:left w:val="none" w:sz="0" w:space="0" w:color="auto"/>
        <w:bottom w:val="none" w:sz="0" w:space="0" w:color="auto"/>
        <w:right w:val="none" w:sz="0" w:space="0" w:color="auto"/>
      </w:divBdr>
    </w:div>
    <w:div w:id="747116601">
      <w:marLeft w:val="0"/>
      <w:marRight w:val="0"/>
      <w:marTop w:val="0"/>
      <w:marBottom w:val="0"/>
      <w:divBdr>
        <w:top w:val="none" w:sz="0" w:space="0" w:color="auto"/>
        <w:left w:val="none" w:sz="0" w:space="0" w:color="auto"/>
        <w:bottom w:val="none" w:sz="0" w:space="0" w:color="auto"/>
        <w:right w:val="none" w:sz="0" w:space="0" w:color="auto"/>
      </w:divBdr>
    </w:div>
    <w:div w:id="747116602">
      <w:marLeft w:val="0"/>
      <w:marRight w:val="0"/>
      <w:marTop w:val="0"/>
      <w:marBottom w:val="0"/>
      <w:divBdr>
        <w:top w:val="none" w:sz="0" w:space="0" w:color="auto"/>
        <w:left w:val="none" w:sz="0" w:space="0" w:color="auto"/>
        <w:bottom w:val="none" w:sz="0" w:space="0" w:color="auto"/>
        <w:right w:val="none" w:sz="0" w:space="0" w:color="auto"/>
      </w:divBdr>
    </w:div>
    <w:div w:id="747116604">
      <w:marLeft w:val="0"/>
      <w:marRight w:val="0"/>
      <w:marTop w:val="0"/>
      <w:marBottom w:val="0"/>
      <w:divBdr>
        <w:top w:val="none" w:sz="0" w:space="0" w:color="auto"/>
        <w:left w:val="none" w:sz="0" w:space="0" w:color="auto"/>
        <w:bottom w:val="none" w:sz="0" w:space="0" w:color="auto"/>
        <w:right w:val="none" w:sz="0" w:space="0" w:color="auto"/>
      </w:divBdr>
    </w:div>
    <w:div w:id="747116605">
      <w:marLeft w:val="0"/>
      <w:marRight w:val="0"/>
      <w:marTop w:val="0"/>
      <w:marBottom w:val="0"/>
      <w:divBdr>
        <w:top w:val="none" w:sz="0" w:space="0" w:color="auto"/>
        <w:left w:val="none" w:sz="0" w:space="0" w:color="auto"/>
        <w:bottom w:val="none" w:sz="0" w:space="0" w:color="auto"/>
        <w:right w:val="none" w:sz="0" w:space="0" w:color="auto"/>
      </w:divBdr>
    </w:div>
    <w:div w:id="747116606">
      <w:marLeft w:val="0"/>
      <w:marRight w:val="0"/>
      <w:marTop w:val="0"/>
      <w:marBottom w:val="0"/>
      <w:divBdr>
        <w:top w:val="none" w:sz="0" w:space="0" w:color="auto"/>
        <w:left w:val="none" w:sz="0" w:space="0" w:color="auto"/>
        <w:bottom w:val="none" w:sz="0" w:space="0" w:color="auto"/>
        <w:right w:val="none" w:sz="0" w:space="0" w:color="auto"/>
      </w:divBdr>
    </w:div>
    <w:div w:id="747116607">
      <w:marLeft w:val="0"/>
      <w:marRight w:val="0"/>
      <w:marTop w:val="0"/>
      <w:marBottom w:val="0"/>
      <w:divBdr>
        <w:top w:val="none" w:sz="0" w:space="0" w:color="auto"/>
        <w:left w:val="none" w:sz="0" w:space="0" w:color="auto"/>
        <w:bottom w:val="none" w:sz="0" w:space="0" w:color="auto"/>
        <w:right w:val="none" w:sz="0" w:space="0" w:color="auto"/>
      </w:divBdr>
    </w:div>
    <w:div w:id="747116608">
      <w:marLeft w:val="0"/>
      <w:marRight w:val="0"/>
      <w:marTop w:val="0"/>
      <w:marBottom w:val="0"/>
      <w:divBdr>
        <w:top w:val="none" w:sz="0" w:space="0" w:color="auto"/>
        <w:left w:val="none" w:sz="0" w:space="0" w:color="auto"/>
        <w:bottom w:val="none" w:sz="0" w:space="0" w:color="auto"/>
        <w:right w:val="none" w:sz="0" w:space="0" w:color="auto"/>
      </w:divBdr>
    </w:div>
    <w:div w:id="747116609">
      <w:marLeft w:val="0"/>
      <w:marRight w:val="0"/>
      <w:marTop w:val="0"/>
      <w:marBottom w:val="0"/>
      <w:divBdr>
        <w:top w:val="none" w:sz="0" w:space="0" w:color="auto"/>
        <w:left w:val="none" w:sz="0" w:space="0" w:color="auto"/>
        <w:bottom w:val="none" w:sz="0" w:space="0" w:color="auto"/>
        <w:right w:val="none" w:sz="0" w:space="0" w:color="auto"/>
      </w:divBdr>
    </w:div>
    <w:div w:id="747116610">
      <w:marLeft w:val="0"/>
      <w:marRight w:val="0"/>
      <w:marTop w:val="0"/>
      <w:marBottom w:val="0"/>
      <w:divBdr>
        <w:top w:val="none" w:sz="0" w:space="0" w:color="auto"/>
        <w:left w:val="none" w:sz="0" w:space="0" w:color="auto"/>
        <w:bottom w:val="none" w:sz="0" w:space="0" w:color="auto"/>
        <w:right w:val="none" w:sz="0" w:space="0" w:color="auto"/>
      </w:divBdr>
    </w:div>
    <w:div w:id="747116611">
      <w:marLeft w:val="0"/>
      <w:marRight w:val="0"/>
      <w:marTop w:val="0"/>
      <w:marBottom w:val="0"/>
      <w:divBdr>
        <w:top w:val="none" w:sz="0" w:space="0" w:color="auto"/>
        <w:left w:val="none" w:sz="0" w:space="0" w:color="auto"/>
        <w:bottom w:val="none" w:sz="0" w:space="0" w:color="auto"/>
        <w:right w:val="none" w:sz="0" w:space="0" w:color="auto"/>
      </w:divBdr>
    </w:div>
    <w:div w:id="747116612">
      <w:marLeft w:val="0"/>
      <w:marRight w:val="0"/>
      <w:marTop w:val="0"/>
      <w:marBottom w:val="0"/>
      <w:divBdr>
        <w:top w:val="none" w:sz="0" w:space="0" w:color="auto"/>
        <w:left w:val="none" w:sz="0" w:space="0" w:color="auto"/>
        <w:bottom w:val="none" w:sz="0" w:space="0" w:color="auto"/>
        <w:right w:val="none" w:sz="0" w:space="0" w:color="auto"/>
      </w:divBdr>
    </w:div>
    <w:div w:id="747116613">
      <w:marLeft w:val="0"/>
      <w:marRight w:val="0"/>
      <w:marTop w:val="0"/>
      <w:marBottom w:val="0"/>
      <w:divBdr>
        <w:top w:val="none" w:sz="0" w:space="0" w:color="auto"/>
        <w:left w:val="none" w:sz="0" w:space="0" w:color="auto"/>
        <w:bottom w:val="none" w:sz="0" w:space="0" w:color="auto"/>
        <w:right w:val="none" w:sz="0" w:space="0" w:color="auto"/>
      </w:divBdr>
    </w:div>
    <w:div w:id="747116614">
      <w:marLeft w:val="0"/>
      <w:marRight w:val="0"/>
      <w:marTop w:val="0"/>
      <w:marBottom w:val="0"/>
      <w:divBdr>
        <w:top w:val="none" w:sz="0" w:space="0" w:color="auto"/>
        <w:left w:val="none" w:sz="0" w:space="0" w:color="auto"/>
        <w:bottom w:val="none" w:sz="0" w:space="0" w:color="auto"/>
        <w:right w:val="none" w:sz="0" w:space="0" w:color="auto"/>
      </w:divBdr>
    </w:div>
    <w:div w:id="747116615">
      <w:marLeft w:val="0"/>
      <w:marRight w:val="0"/>
      <w:marTop w:val="0"/>
      <w:marBottom w:val="0"/>
      <w:divBdr>
        <w:top w:val="none" w:sz="0" w:space="0" w:color="auto"/>
        <w:left w:val="none" w:sz="0" w:space="0" w:color="auto"/>
        <w:bottom w:val="none" w:sz="0" w:space="0" w:color="auto"/>
        <w:right w:val="none" w:sz="0" w:space="0" w:color="auto"/>
      </w:divBdr>
    </w:div>
    <w:div w:id="747116616">
      <w:marLeft w:val="0"/>
      <w:marRight w:val="0"/>
      <w:marTop w:val="0"/>
      <w:marBottom w:val="0"/>
      <w:divBdr>
        <w:top w:val="none" w:sz="0" w:space="0" w:color="auto"/>
        <w:left w:val="none" w:sz="0" w:space="0" w:color="auto"/>
        <w:bottom w:val="none" w:sz="0" w:space="0" w:color="auto"/>
        <w:right w:val="none" w:sz="0" w:space="0" w:color="auto"/>
      </w:divBdr>
    </w:div>
    <w:div w:id="747116617">
      <w:marLeft w:val="0"/>
      <w:marRight w:val="0"/>
      <w:marTop w:val="0"/>
      <w:marBottom w:val="0"/>
      <w:divBdr>
        <w:top w:val="none" w:sz="0" w:space="0" w:color="auto"/>
        <w:left w:val="none" w:sz="0" w:space="0" w:color="auto"/>
        <w:bottom w:val="none" w:sz="0" w:space="0" w:color="auto"/>
        <w:right w:val="none" w:sz="0" w:space="0" w:color="auto"/>
      </w:divBdr>
    </w:div>
    <w:div w:id="747116618">
      <w:marLeft w:val="0"/>
      <w:marRight w:val="0"/>
      <w:marTop w:val="0"/>
      <w:marBottom w:val="0"/>
      <w:divBdr>
        <w:top w:val="none" w:sz="0" w:space="0" w:color="auto"/>
        <w:left w:val="none" w:sz="0" w:space="0" w:color="auto"/>
        <w:bottom w:val="none" w:sz="0" w:space="0" w:color="auto"/>
        <w:right w:val="none" w:sz="0" w:space="0" w:color="auto"/>
      </w:divBdr>
    </w:div>
    <w:div w:id="747116619">
      <w:marLeft w:val="0"/>
      <w:marRight w:val="0"/>
      <w:marTop w:val="0"/>
      <w:marBottom w:val="0"/>
      <w:divBdr>
        <w:top w:val="none" w:sz="0" w:space="0" w:color="auto"/>
        <w:left w:val="none" w:sz="0" w:space="0" w:color="auto"/>
        <w:bottom w:val="none" w:sz="0" w:space="0" w:color="auto"/>
        <w:right w:val="none" w:sz="0" w:space="0" w:color="auto"/>
      </w:divBdr>
    </w:div>
    <w:div w:id="747116620">
      <w:marLeft w:val="0"/>
      <w:marRight w:val="0"/>
      <w:marTop w:val="0"/>
      <w:marBottom w:val="0"/>
      <w:divBdr>
        <w:top w:val="none" w:sz="0" w:space="0" w:color="auto"/>
        <w:left w:val="none" w:sz="0" w:space="0" w:color="auto"/>
        <w:bottom w:val="none" w:sz="0" w:space="0" w:color="auto"/>
        <w:right w:val="none" w:sz="0" w:space="0" w:color="auto"/>
      </w:divBdr>
    </w:div>
    <w:div w:id="747116621">
      <w:marLeft w:val="0"/>
      <w:marRight w:val="0"/>
      <w:marTop w:val="0"/>
      <w:marBottom w:val="0"/>
      <w:divBdr>
        <w:top w:val="none" w:sz="0" w:space="0" w:color="auto"/>
        <w:left w:val="none" w:sz="0" w:space="0" w:color="auto"/>
        <w:bottom w:val="none" w:sz="0" w:space="0" w:color="auto"/>
        <w:right w:val="none" w:sz="0" w:space="0" w:color="auto"/>
      </w:divBdr>
    </w:div>
    <w:div w:id="747116622">
      <w:marLeft w:val="0"/>
      <w:marRight w:val="0"/>
      <w:marTop w:val="0"/>
      <w:marBottom w:val="0"/>
      <w:divBdr>
        <w:top w:val="none" w:sz="0" w:space="0" w:color="auto"/>
        <w:left w:val="none" w:sz="0" w:space="0" w:color="auto"/>
        <w:bottom w:val="none" w:sz="0" w:space="0" w:color="auto"/>
        <w:right w:val="none" w:sz="0" w:space="0" w:color="auto"/>
      </w:divBdr>
    </w:div>
    <w:div w:id="747116623">
      <w:marLeft w:val="0"/>
      <w:marRight w:val="0"/>
      <w:marTop w:val="0"/>
      <w:marBottom w:val="0"/>
      <w:divBdr>
        <w:top w:val="none" w:sz="0" w:space="0" w:color="auto"/>
        <w:left w:val="none" w:sz="0" w:space="0" w:color="auto"/>
        <w:bottom w:val="none" w:sz="0" w:space="0" w:color="auto"/>
        <w:right w:val="none" w:sz="0" w:space="0" w:color="auto"/>
      </w:divBdr>
    </w:div>
    <w:div w:id="747116624">
      <w:marLeft w:val="0"/>
      <w:marRight w:val="0"/>
      <w:marTop w:val="0"/>
      <w:marBottom w:val="0"/>
      <w:divBdr>
        <w:top w:val="none" w:sz="0" w:space="0" w:color="auto"/>
        <w:left w:val="none" w:sz="0" w:space="0" w:color="auto"/>
        <w:bottom w:val="none" w:sz="0" w:space="0" w:color="auto"/>
        <w:right w:val="none" w:sz="0" w:space="0" w:color="auto"/>
      </w:divBdr>
    </w:div>
    <w:div w:id="747116625">
      <w:marLeft w:val="0"/>
      <w:marRight w:val="0"/>
      <w:marTop w:val="0"/>
      <w:marBottom w:val="0"/>
      <w:divBdr>
        <w:top w:val="none" w:sz="0" w:space="0" w:color="auto"/>
        <w:left w:val="none" w:sz="0" w:space="0" w:color="auto"/>
        <w:bottom w:val="none" w:sz="0" w:space="0" w:color="auto"/>
        <w:right w:val="none" w:sz="0" w:space="0" w:color="auto"/>
      </w:divBdr>
    </w:div>
    <w:div w:id="747116626">
      <w:marLeft w:val="0"/>
      <w:marRight w:val="0"/>
      <w:marTop w:val="0"/>
      <w:marBottom w:val="0"/>
      <w:divBdr>
        <w:top w:val="none" w:sz="0" w:space="0" w:color="auto"/>
        <w:left w:val="none" w:sz="0" w:space="0" w:color="auto"/>
        <w:bottom w:val="none" w:sz="0" w:space="0" w:color="auto"/>
        <w:right w:val="none" w:sz="0" w:space="0" w:color="auto"/>
      </w:divBdr>
    </w:div>
    <w:div w:id="747116627">
      <w:marLeft w:val="0"/>
      <w:marRight w:val="0"/>
      <w:marTop w:val="0"/>
      <w:marBottom w:val="0"/>
      <w:divBdr>
        <w:top w:val="none" w:sz="0" w:space="0" w:color="auto"/>
        <w:left w:val="none" w:sz="0" w:space="0" w:color="auto"/>
        <w:bottom w:val="none" w:sz="0" w:space="0" w:color="auto"/>
        <w:right w:val="none" w:sz="0" w:space="0" w:color="auto"/>
      </w:divBdr>
    </w:div>
    <w:div w:id="747116628">
      <w:marLeft w:val="0"/>
      <w:marRight w:val="0"/>
      <w:marTop w:val="0"/>
      <w:marBottom w:val="0"/>
      <w:divBdr>
        <w:top w:val="none" w:sz="0" w:space="0" w:color="auto"/>
        <w:left w:val="none" w:sz="0" w:space="0" w:color="auto"/>
        <w:bottom w:val="none" w:sz="0" w:space="0" w:color="auto"/>
        <w:right w:val="none" w:sz="0" w:space="0" w:color="auto"/>
      </w:divBdr>
    </w:div>
    <w:div w:id="747116629">
      <w:marLeft w:val="0"/>
      <w:marRight w:val="0"/>
      <w:marTop w:val="0"/>
      <w:marBottom w:val="0"/>
      <w:divBdr>
        <w:top w:val="none" w:sz="0" w:space="0" w:color="auto"/>
        <w:left w:val="none" w:sz="0" w:space="0" w:color="auto"/>
        <w:bottom w:val="none" w:sz="0" w:space="0" w:color="auto"/>
        <w:right w:val="none" w:sz="0" w:space="0" w:color="auto"/>
      </w:divBdr>
    </w:div>
    <w:div w:id="747116630">
      <w:marLeft w:val="0"/>
      <w:marRight w:val="0"/>
      <w:marTop w:val="0"/>
      <w:marBottom w:val="0"/>
      <w:divBdr>
        <w:top w:val="none" w:sz="0" w:space="0" w:color="auto"/>
        <w:left w:val="none" w:sz="0" w:space="0" w:color="auto"/>
        <w:bottom w:val="none" w:sz="0" w:space="0" w:color="auto"/>
        <w:right w:val="none" w:sz="0" w:space="0" w:color="auto"/>
      </w:divBdr>
    </w:div>
    <w:div w:id="747116631">
      <w:marLeft w:val="0"/>
      <w:marRight w:val="0"/>
      <w:marTop w:val="0"/>
      <w:marBottom w:val="0"/>
      <w:divBdr>
        <w:top w:val="none" w:sz="0" w:space="0" w:color="auto"/>
        <w:left w:val="none" w:sz="0" w:space="0" w:color="auto"/>
        <w:bottom w:val="none" w:sz="0" w:space="0" w:color="auto"/>
        <w:right w:val="none" w:sz="0" w:space="0" w:color="auto"/>
      </w:divBdr>
    </w:div>
    <w:div w:id="747116632">
      <w:marLeft w:val="0"/>
      <w:marRight w:val="0"/>
      <w:marTop w:val="0"/>
      <w:marBottom w:val="0"/>
      <w:divBdr>
        <w:top w:val="none" w:sz="0" w:space="0" w:color="auto"/>
        <w:left w:val="none" w:sz="0" w:space="0" w:color="auto"/>
        <w:bottom w:val="none" w:sz="0" w:space="0" w:color="auto"/>
        <w:right w:val="none" w:sz="0" w:space="0" w:color="auto"/>
      </w:divBdr>
    </w:div>
    <w:div w:id="747116633">
      <w:marLeft w:val="0"/>
      <w:marRight w:val="0"/>
      <w:marTop w:val="0"/>
      <w:marBottom w:val="0"/>
      <w:divBdr>
        <w:top w:val="none" w:sz="0" w:space="0" w:color="auto"/>
        <w:left w:val="none" w:sz="0" w:space="0" w:color="auto"/>
        <w:bottom w:val="none" w:sz="0" w:space="0" w:color="auto"/>
        <w:right w:val="none" w:sz="0" w:space="0" w:color="auto"/>
      </w:divBdr>
    </w:div>
    <w:div w:id="747116634">
      <w:marLeft w:val="0"/>
      <w:marRight w:val="0"/>
      <w:marTop w:val="0"/>
      <w:marBottom w:val="0"/>
      <w:divBdr>
        <w:top w:val="none" w:sz="0" w:space="0" w:color="auto"/>
        <w:left w:val="none" w:sz="0" w:space="0" w:color="auto"/>
        <w:bottom w:val="none" w:sz="0" w:space="0" w:color="auto"/>
        <w:right w:val="none" w:sz="0" w:space="0" w:color="auto"/>
      </w:divBdr>
    </w:div>
    <w:div w:id="747116635">
      <w:marLeft w:val="0"/>
      <w:marRight w:val="0"/>
      <w:marTop w:val="0"/>
      <w:marBottom w:val="0"/>
      <w:divBdr>
        <w:top w:val="none" w:sz="0" w:space="0" w:color="auto"/>
        <w:left w:val="none" w:sz="0" w:space="0" w:color="auto"/>
        <w:bottom w:val="none" w:sz="0" w:space="0" w:color="auto"/>
        <w:right w:val="none" w:sz="0" w:space="0" w:color="auto"/>
      </w:divBdr>
    </w:div>
    <w:div w:id="747116636">
      <w:marLeft w:val="0"/>
      <w:marRight w:val="0"/>
      <w:marTop w:val="0"/>
      <w:marBottom w:val="0"/>
      <w:divBdr>
        <w:top w:val="none" w:sz="0" w:space="0" w:color="auto"/>
        <w:left w:val="none" w:sz="0" w:space="0" w:color="auto"/>
        <w:bottom w:val="none" w:sz="0" w:space="0" w:color="auto"/>
        <w:right w:val="none" w:sz="0" w:space="0" w:color="auto"/>
      </w:divBdr>
    </w:div>
    <w:div w:id="747116637">
      <w:marLeft w:val="0"/>
      <w:marRight w:val="0"/>
      <w:marTop w:val="0"/>
      <w:marBottom w:val="0"/>
      <w:divBdr>
        <w:top w:val="none" w:sz="0" w:space="0" w:color="auto"/>
        <w:left w:val="none" w:sz="0" w:space="0" w:color="auto"/>
        <w:bottom w:val="none" w:sz="0" w:space="0" w:color="auto"/>
        <w:right w:val="none" w:sz="0" w:space="0" w:color="auto"/>
      </w:divBdr>
    </w:div>
    <w:div w:id="747116638">
      <w:marLeft w:val="0"/>
      <w:marRight w:val="0"/>
      <w:marTop w:val="0"/>
      <w:marBottom w:val="0"/>
      <w:divBdr>
        <w:top w:val="none" w:sz="0" w:space="0" w:color="auto"/>
        <w:left w:val="none" w:sz="0" w:space="0" w:color="auto"/>
        <w:bottom w:val="none" w:sz="0" w:space="0" w:color="auto"/>
        <w:right w:val="none" w:sz="0" w:space="0" w:color="auto"/>
      </w:divBdr>
    </w:div>
    <w:div w:id="747116639">
      <w:marLeft w:val="0"/>
      <w:marRight w:val="0"/>
      <w:marTop w:val="0"/>
      <w:marBottom w:val="0"/>
      <w:divBdr>
        <w:top w:val="none" w:sz="0" w:space="0" w:color="auto"/>
        <w:left w:val="none" w:sz="0" w:space="0" w:color="auto"/>
        <w:bottom w:val="none" w:sz="0" w:space="0" w:color="auto"/>
        <w:right w:val="none" w:sz="0" w:space="0" w:color="auto"/>
      </w:divBdr>
    </w:div>
    <w:div w:id="747116640">
      <w:marLeft w:val="0"/>
      <w:marRight w:val="0"/>
      <w:marTop w:val="0"/>
      <w:marBottom w:val="0"/>
      <w:divBdr>
        <w:top w:val="none" w:sz="0" w:space="0" w:color="auto"/>
        <w:left w:val="none" w:sz="0" w:space="0" w:color="auto"/>
        <w:bottom w:val="none" w:sz="0" w:space="0" w:color="auto"/>
        <w:right w:val="none" w:sz="0" w:space="0" w:color="auto"/>
      </w:divBdr>
    </w:div>
    <w:div w:id="747116641">
      <w:marLeft w:val="0"/>
      <w:marRight w:val="0"/>
      <w:marTop w:val="0"/>
      <w:marBottom w:val="0"/>
      <w:divBdr>
        <w:top w:val="none" w:sz="0" w:space="0" w:color="auto"/>
        <w:left w:val="none" w:sz="0" w:space="0" w:color="auto"/>
        <w:bottom w:val="none" w:sz="0" w:space="0" w:color="auto"/>
        <w:right w:val="none" w:sz="0" w:space="0" w:color="auto"/>
      </w:divBdr>
    </w:div>
    <w:div w:id="747116642">
      <w:marLeft w:val="0"/>
      <w:marRight w:val="0"/>
      <w:marTop w:val="0"/>
      <w:marBottom w:val="0"/>
      <w:divBdr>
        <w:top w:val="none" w:sz="0" w:space="0" w:color="auto"/>
        <w:left w:val="none" w:sz="0" w:space="0" w:color="auto"/>
        <w:bottom w:val="none" w:sz="0" w:space="0" w:color="auto"/>
        <w:right w:val="none" w:sz="0" w:space="0" w:color="auto"/>
      </w:divBdr>
    </w:div>
    <w:div w:id="747116643">
      <w:marLeft w:val="0"/>
      <w:marRight w:val="0"/>
      <w:marTop w:val="0"/>
      <w:marBottom w:val="0"/>
      <w:divBdr>
        <w:top w:val="none" w:sz="0" w:space="0" w:color="auto"/>
        <w:left w:val="none" w:sz="0" w:space="0" w:color="auto"/>
        <w:bottom w:val="none" w:sz="0" w:space="0" w:color="auto"/>
        <w:right w:val="none" w:sz="0" w:space="0" w:color="auto"/>
      </w:divBdr>
    </w:div>
    <w:div w:id="747116644">
      <w:marLeft w:val="0"/>
      <w:marRight w:val="0"/>
      <w:marTop w:val="0"/>
      <w:marBottom w:val="0"/>
      <w:divBdr>
        <w:top w:val="none" w:sz="0" w:space="0" w:color="auto"/>
        <w:left w:val="none" w:sz="0" w:space="0" w:color="auto"/>
        <w:bottom w:val="none" w:sz="0" w:space="0" w:color="auto"/>
        <w:right w:val="none" w:sz="0" w:space="0" w:color="auto"/>
      </w:divBdr>
    </w:div>
    <w:div w:id="747116645">
      <w:marLeft w:val="0"/>
      <w:marRight w:val="0"/>
      <w:marTop w:val="0"/>
      <w:marBottom w:val="0"/>
      <w:divBdr>
        <w:top w:val="none" w:sz="0" w:space="0" w:color="auto"/>
        <w:left w:val="none" w:sz="0" w:space="0" w:color="auto"/>
        <w:bottom w:val="none" w:sz="0" w:space="0" w:color="auto"/>
        <w:right w:val="none" w:sz="0" w:space="0" w:color="auto"/>
      </w:divBdr>
    </w:div>
    <w:div w:id="747116646">
      <w:marLeft w:val="0"/>
      <w:marRight w:val="0"/>
      <w:marTop w:val="0"/>
      <w:marBottom w:val="0"/>
      <w:divBdr>
        <w:top w:val="none" w:sz="0" w:space="0" w:color="auto"/>
        <w:left w:val="none" w:sz="0" w:space="0" w:color="auto"/>
        <w:bottom w:val="none" w:sz="0" w:space="0" w:color="auto"/>
        <w:right w:val="none" w:sz="0" w:space="0" w:color="auto"/>
      </w:divBdr>
    </w:div>
    <w:div w:id="747116647">
      <w:marLeft w:val="0"/>
      <w:marRight w:val="0"/>
      <w:marTop w:val="0"/>
      <w:marBottom w:val="0"/>
      <w:divBdr>
        <w:top w:val="none" w:sz="0" w:space="0" w:color="auto"/>
        <w:left w:val="none" w:sz="0" w:space="0" w:color="auto"/>
        <w:bottom w:val="none" w:sz="0" w:space="0" w:color="auto"/>
        <w:right w:val="none" w:sz="0" w:space="0" w:color="auto"/>
      </w:divBdr>
    </w:div>
    <w:div w:id="747116648">
      <w:marLeft w:val="0"/>
      <w:marRight w:val="0"/>
      <w:marTop w:val="0"/>
      <w:marBottom w:val="0"/>
      <w:divBdr>
        <w:top w:val="none" w:sz="0" w:space="0" w:color="auto"/>
        <w:left w:val="none" w:sz="0" w:space="0" w:color="auto"/>
        <w:bottom w:val="none" w:sz="0" w:space="0" w:color="auto"/>
        <w:right w:val="none" w:sz="0" w:space="0" w:color="auto"/>
      </w:divBdr>
    </w:div>
    <w:div w:id="747116649">
      <w:marLeft w:val="0"/>
      <w:marRight w:val="0"/>
      <w:marTop w:val="0"/>
      <w:marBottom w:val="0"/>
      <w:divBdr>
        <w:top w:val="none" w:sz="0" w:space="0" w:color="auto"/>
        <w:left w:val="none" w:sz="0" w:space="0" w:color="auto"/>
        <w:bottom w:val="none" w:sz="0" w:space="0" w:color="auto"/>
        <w:right w:val="none" w:sz="0" w:space="0" w:color="auto"/>
      </w:divBdr>
    </w:div>
    <w:div w:id="747116650">
      <w:marLeft w:val="0"/>
      <w:marRight w:val="0"/>
      <w:marTop w:val="0"/>
      <w:marBottom w:val="0"/>
      <w:divBdr>
        <w:top w:val="none" w:sz="0" w:space="0" w:color="auto"/>
        <w:left w:val="none" w:sz="0" w:space="0" w:color="auto"/>
        <w:bottom w:val="none" w:sz="0" w:space="0" w:color="auto"/>
        <w:right w:val="none" w:sz="0" w:space="0" w:color="auto"/>
      </w:divBdr>
    </w:div>
    <w:div w:id="747116651">
      <w:marLeft w:val="0"/>
      <w:marRight w:val="0"/>
      <w:marTop w:val="0"/>
      <w:marBottom w:val="0"/>
      <w:divBdr>
        <w:top w:val="none" w:sz="0" w:space="0" w:color="auto"/>
        <w:left w:val="none" w:sz="0" w:space="0" w:color="auto"/>
        <w:bottom w:val="none" w:sz="0" w:space="0" w:color="auto"/>
        <w:right w:val="none" w:sz="0" w:space="0" w:color="auto"/>
      </w:divBdr>
    </w:div>
    <w:div w:id="747116652">
      <w:marLeft w:val="0"/>
      <w:marRight w:val="0"/>
      <w:marTop w:val="0"/>
      <w:marBottom w:val="0"/>
      <w:divBdr>
        <w:top w:val="none" w:sz="0" w:space="0" w:color="auto"/>
        <w:left w:val="none" w:sz="0" w:space="0" w:color="auto"/>
        <w:bottom w:val="none" w:sz="0" w:space="0" w:color="auto"/>
        <w:right w:val="none" w:sz="0" w:space="0" w:color="auto"/>
      </w:divBdr>
    </w:div>
    <w:div w:id="747116653">
      <w:marLeft w:val="0"/>
      <w:marRight w:val="0"/>
      <w:marTop w:val="0"/>
      <w:marBottom w:val="0"/>
      <w:divBdr>
        <w:top w:val="none" w:sz="0" w:space="0" w:color="auto"/>
        <w:left w:val="none" w:sz="0" w:space="0" w:color="auto"/>
        <w:bottom w:val="none" w:sz="0" w:space="0" w:color="auto"/>
        <w:right w:val="none" w:sz="0" w:space="0" w:color="auto"/>
      </w:divBdr>
    </w:div>
    <w:div w:id="747116654">
      <w:marLeft w:val="0"/>
      <w:marRight w:val="0"/>
      <w:marTop w:val="0"/>
      <w:marBottom w:val="0"/>
      <w:divBdr>
        <w:top w:val="none" w:sz="0" w:space="0" w:color="auto"/>
        <w:left w:val="none" w:sz="0" w:space="0" w:color="auto"/>
        <w:bottom w:val="none" w:sz="0" w:space="0" w:color="auto"/>
        <w:right w:val="none" w:sz="0" w:space="0" w:color="auto"/>
      </w:divBdr>
    </w:div>
    <w:div w:id="747116655">
      <w:marLeft w:val="0"/>
      <w:marRight w:val="0"/>
      <w:marTop w:val="0"/>
      <w:marBottom w:val="0"/>
      <w:divBdr>
        <w:top w:val="none" w:sz="0" w:space="0" w:color="auto"/>
        <w:left w:val="none" w:sz="0" w:space="0" w:color="auto"/>
        <w:bottom w:val="none" w:sz="0" w:space="0" w:color="auto"/>
        <w:right w:val="none" w:sz="0" w:space="0" w:color="auto"/>
      </w:divBdr>
    </w:div>
    <w:div w:id="747116656">
      <w:marLeft w:val="0"/>
      <w:marRight w:val="0"/>
      <w:marTop w:val="0"/>
      <w:marBottom w:val="0"/>
      <w:divBdr>
        <w:top w:val="none" w:sz="0" w:space="0" w:color="auto"/>
        <w:left w:val="none" w:sz="0" w:space="0" w:color="auto"/>
        <w:bottom w:val="none" w:sz="0" w:space="0" w:color="auto"/>
        <w:right w:val="none" w:sz="0" w:space="0" w:color="auto"/>
      </w:divBdr>
    </w:div>
    <w:div w:id="747116657">
      <w:marLeft w:val="0"/>
      <w:marRight w:val="0"/>
      <w:marTop w:val="0"/>
      <w:marBottom w:val="0"/>
      <w:divBdr>
        <w:top w:val="none" w:sz="0" w:space="0" w:color="auto"/>
        <w:left w:val="none" w:sz="0" w:space="0" w:color="auto"/>
        <w:bottom w:val="none" w:sz="0" w:space="0" w:color="auto"/>
        <w:right w:val="none" w:sz="0" w:space="0" w:color="auto"/>
      </w:divBdr>
    </w:div>
    <w:div w:id="747116658">
      <w:marLeft w:val="0"/>
      <w:marRight w:val="0"/>
      <w:marTop w:val="0"/>
      <w:marBottom w:val="0"/>
      <w:divBdr>
        <w:top w:val="none" w:sz="0" w:space="0" w:color="auto"/>
        <w:left w:val="none" w:sz="0" w:space="0" w:color="auto"/>
        <w:bottom w:val="none" w:sz="0" w:space="0" w:color="auto"/>
        <w:right w:val="none" w:sz="0" w:space="0" w:color="auto"/>
      </w:divBdr>
    </w:div>
    <w:div w:id="747116659">
      <w:marLeft w:val="0"/>
      <w:marRight w:val="0"/>
      <w:marTop w:val="0"/>
      <w:marBottom w:val="0"/>
      <w:divBdr>
        <w:top w:val="none" w:sz="0" w:space="0" w:color="auto"/>
        <w:left w:val="none" w:sz="0" w:space="0" w:color="auto"/>
        <w:bottom w:val="none" w:sz="0" w:space="0" w:color="auto"/>
        <w:right w:val="none" w:sz="0" w:space="0" w:color="auto"/>
      </w:divBdr>
    </w:div>
    <w:div w:id="747116660">
      <w:marLeft w:val="0"/>
      <w:marRight w:val="0"/>
      <w:marTop w:val="0"/>
      <w:marBottom w:val="0"/>
      <w:divBdr>
        <w:top w:val="none" w:sz="0" w:space="0" w:color="auto"/>
        <w:left w:val="none" w:sz="0" w:space="0" w:color="auto"/>
        <w:bottom w:val="none" w:sz="0" w:space="0" w:color="auto"/>
        <w:right w:val="none" w:sz="0" w:space="0" w:color="auto"/>
      </w:divBdr>
    </w:div>
    <w:div w:id="747116661">
      <w:marLeft w:val="0"/>
      <w:marRight w:val="0"/>
      <w:marTop w:val="0"/>
      <w:marBottom w:val="0"/>
      <w:divBdr>
        <w:top w:val="none" w:sz="0" w:space="0" w:color="auto"/>
        <w:left w:val="none" w:sz="0" w:space="0" w:color="auto"/>
        <w:bottom w:val="none" w:sz="0" w:space="0" w:color="auto"/>
        <w:right w:val="none" w:sz="0" w:space="0" w:color="auto"/>
      </w:divBdr>
    </w:div>
    <w:div w:id="747116662">
      <w:marLeft w:val="0"/>
      <w:marRight w:val="0"/>
      <w:marTop w:val="0"/>
      <w:marBottom w:val="0"/>
      <w:divBdr>
        <w:top w:val="none" w:sz="0" w:space="0" w:color="auto"/>
        <w:left w:val="none" w:sz="0" w:space="0" w:color="auto"/>
        <w:bottom w:val="none" w:sz="0" w:space="0" w:color="auto"/>
        <w:right w:val="none" w:sz="0" w:space="0" w:color="auto"/>
      </w:divBdr>
    </w:div>
    <w:div w:id="747116663">
      <w:marLeft w:val="0"/>
      <w:marRight w:val="0"/>
      <w:marTop w:val="0"/>
      <w:marBottom w:val="0"/>
      <w:divBdr>
        <w:top w:val="none" w:sz="0" w:space="0" w:color="auto"/>
        <w:left w:val="none" w:sz="0" w:space="0" w:color="auto"/>
        <w:bottom w:val="none" w:sz="0" w:space="0" w:color="auto"/>
        <w:right w:val="none" w:sz="0" w:space="0" w:color="auto"/>
      </w:divBdr>
    </w:div>
    <w:div w:id="747116664">
      <w:marLeft w:val="0"/>
      <w:marRight w:val="0"/>
      <w:marTop w:val="0"/>
      <w:marBottom w:val="0"/>
      <w:divBdr>
        <w:top w:val="none" w:sz="0" w:space="0" w:color="auto"/>
        <w:left w:val="none" w:sz="0" w:space="0" w:color="auto"/>
        <w:bottom w:val="none" w:sz="0" w:space="0" w:color="auto"/>
        <w:right w:val="none" w:sz="0" w:space="0" w:color="auto"/>
      </w:divBdr>
    </w:div>
    <w:div w:id="747116665">
      <w:marLeft w:val="0"/>
      <w:marRight w:val="0"/>
      <w:marTop w:val="0"/>
      <w:marBottom w:val="0"/>
      <w:divBdr>
        <w:top w:val="none" w:sz="0" w:space="0" w:color="auto"/>
        <w:left w:val="none" w:sz="0" w:space="0" w:color="auto"/>
        <w:bottom w:val="none" w:sz="0" w:space="0" w:color="auto"/>
        <w:right w:val="none" w:sz="0" w:space="0" w:color="auto"/>
      </w:divBdr>
    </w:div>
    <w:div w:id="747116666">
      <w:marLeft w:val="0"/>
      <w:marRight w:val="0"/>
      <w:marTop w:val="0"/>
      <w:marBottom w:val="0"/>
      <w:divBdr>
        <w:top w:val="none" w:sz="0" w:space="0" w:color="auto"/>
        <w:left w:val="none" w:sz="0" w:space="0" w:color="auto"/>
        <w:bottom w:val="none" w:sz="0" w:space="0" w:color="auto"/>
        <w:right w:val="none" w:sz="0" w:space="0" w:color="auto"/>
      </w:divBdr>
    </w:div>
    <w:div w:id="747116667">
      <w:marLeft w:val="0"/>
      <w:marRight w:val="0"/>
      <w:marTop w:val="0"/>
      <w:marBottom w:val="0"/>
      <w:divBdr>
        <w:top w:val="none" w:sz="0" w:space="0" w:color="auto"/>
        <w:left w:val="none" w:sz="0" w:space="0" w:color="auto"/>
        <w:bottom w:val="none" w:sz="0" w:space="0" w:color="auto"/>
        <w:right w:val="none" w:sz="0" w:space="0" w:color="auto"/>
      </w:divBdr>
    </w:div>
    <w:div w:id="747116668">
      <w:marLeft w:val="0"/>
      <w:marRight w:val="0"/>
      <w:marTop w:val="0"/>
      <w:marBottom w:val="0"/>
      <w:divBdr>
        <w:top w:val="none" w:sz="0" w:space="0" w:color="auto"/>
        <w:left w:val="none" w:sz="0" w:space="0" w:color="auto"/>
        <w:bottom w:val="none" w:sz="0" w:space="0" w:color="auto"/>
        <w:right w:val="none" w:sz="0" w:space="0" w:color="auto"/>
      </w:divBdr>
    </w:div>
    <w:div w:id="747116669">
      <w:marLeft w:val="0"/>
      <w:marRight w:val="0"/>
      <w:marTop w:val="0"/>
      <w:marBottom w:val="0"/>
      <w:divBdr>
        <w:top w:val="none" w:sz="0" w:space="0" w:color="auto"/>
        <w:left w:val="none" w:sz="0" w:space="0" w:color="auto"/>
        <w:bottom w:val="none" w:sz="0" w:space="0" w:color="auto"/>
        <w:right w:val="none" w:sz="0" w:space="0" w:color="auto"/>
      </w:divBdr>
    </w:div>
    <w:div w:id="747116670">
      <w:marLeft w:val="0"/>
      <w:marRight w:val="0"/>
      <w:marTop w:val="0"/>
      <w:marBottom w:val="0"/>
      <w:divBdr>
        <w:top w:val="none" w:sz="0" w:space="0" w:color="auto"/>
        <w:left w:val="none" w:sz="0" w:space="0" w:color="auto"/>
        <w:bottom w:val="none" w:sz="0" w:space="0" w:color="auto"/>
        <w:right w:val="none" w:sz="0" w:space="0" w:color="auto"/>
      </w:divBdr>
    </w:div>
    <w:div w:id="747116671">
      <w:marLeft w:val="0"/>
      <w:marRight w:val="0"/>
      <w:marTop w:val="0"/>
      <w:marBottom w:val="0"/>
      <w:divBdr>
        <w:top w:val="none" w:sz="0" w:space="0" w:color="auto"/>
        <w:left w:val="none" w:sz="0" w:space="0" w:color="auto"/>
        <w:bottom w:val="none" w:sz="0" w:space="0" w:color="auto"/>
        <w:right w:val="none" w:sz="0" w:space="0" w:color="auto"/>
      </w:divBdr>
    </w:div>
    <w:div w:id="747116672">
      <w:marLeft w:val="0"/>
      <w:marRight w:val="0"/>
      <w:marTop w:val="0"/>
      <w:marBottom w:val="0"/>
      <w:divBdr>
        <w:top w:val="none" w:sz="0" w:space="0" w:color="auto"/>
        <w:left w:val="none" w:sz="0" w:space="0" w:color="auto"/>
        <w:bottom w:val="none" w:sz="0" w:space="0" w:color="auto"/>
        <w:right w:val="none" w:sz="0" w:space="0" w:color="auto"/>
      </w:divBdr>
    </w:div>
    <w:div w:id="747116673">
      <w:marLeft w:val="0"/>
      <w:marRight w:val="0"/>
      <w:marTop w:val="0"/>
      <w:marBottom w:val="0"/>
      <w:divBdr>
        <w:top w:val="none" w:sz="0" w:space="0" w:color="auto"/>
        <w:left w:val="none" w:sz="0" w:space="0" w:color="auto"/>
        <w:bottom w:val="none" w:sz="0" w:space="0" w:color="auto"/>
        <w:right w:val="none" w:sz="0" w:space="0" w:color="auto"/>
      </w:divBdr>
    </w:div>
    <w:div w:id="747116674">
      <w:marLeft w:val="0"/>
      <w:marRight w:val="0"/>
      <w:marTop w:val="0"/>
      <w:marBottom w:val="0"/>
      <w:divBdr>
        <w:top w:val="none" w:sz="0" w:space="0" w:color="auto"/>
        <w:left w:val="none" w:sz="0" w:space="0" w:color="auto"/>
        <w:bottom w:val="none" w:sz="0" w:space="0" w:color="auto"/>
        <w:right w:val="none" w:sz="0" w:space="0" w:color="auto"/>
      </w:divBdr>
    </w:div>
    <w:div w:id="747116675">
      <w:marLeft w:val="0"/>
      <w:marRight w:val="0"/>
      <w:marTop w:val="0"/>
      <w:marBottom w:val="0"/>
      <w:divBdr>
        <w:top w:val="none" w:sz="0" w:space="0" w:color="auto"/>
        <w:left w:val="none" w:sz="0" w:space="0" w:color="auto"/>
        <w:bottom w:val="none" w:sz="0" w:space="0" w:color="auto"/>
        <w:right w:val="none" w:sz="0" w:space="0" w:color="auto"/>
      </w:divBdr>
    </w:div>
    <w:div w:id="747116676">
      <w:marLeft w:val="0"/>
      <w:marRight w:val="0"/>
      <w:marTop w:val="0"/>
      <w:marBottom w:val="0"/>
      <w:divBdr>
        <w:top w:val="none" w:sz="0" w:space="0" w:color="auto"/>
        <w:left w:val="none" w:sz="0" w:space="0" w:color="auto"/>
        <w:bottom w:val="none" w:sz="0" w:space="0" w:color="auto"/>
        <w:right w:val="none" w:sz="0" w:space="0" w:color="auto"/>
      </w:divBdr>
    </w:div>
    <w:div w:id="747116677">
      <w:marLeft w:val="0"/>
      <w:marRight w:val="0"/>
      <w:marTop w:val="0"/>
      <w:marBottom w:val="0"/>
      <w:divBdr>
        <w:top w:val="none" w:sz="0" w:space="0" w:color="auto"/>
        <w:left w:val="none" w:sz="0" w:space="0" w:color="auto"/>
        <w:bottom w:val="none" w:sz="0" w:space="0" w:color="auto"/>
        <w:right w:val="none" w:sz="0" w:space="0" w:color="auto"/>
      </w:divBdr>
    </w:div>
    <w:div w:id="747116678">
      <w:marLeft w:val="0"/>
      <w:marRight w:val="0"/>
      <w:marTop w:val="0"/>
      <w:marBottom w:val="0"/>
      <w:divBdr>
        <w:top w:val="none" w:sz="0" w:space="0" w:color="auto"/>
        <w:left w:val="none" w:sz="0" w:space="0" w:color="auto"/>
        <w:bottom w:val="none" w:sz="0" w:space="0" w:color="auto"/>
        <w:right w:val="none" w:sz="0" w:space="0" w:color="auto"/>
      </w:divBdr>
    </w:div>
    <w:div w:id="747116679">
      <w:marLeft w:val="0"/>
      <w:marRight w:val="0"/>
      <w:marTop w:val="0"/>
      <w:marBottom w:val="0"/>
      <w:divBdr>
        <w:top w:val="none" w:sz="0" w:space="0" w:color="auto"/>
        <w:left w:val="none" w:sz="0" w:space="0" w:color="auto"/>
        <w:bottom w:val="none" w:sz="0" w:space="0" w:color="auto"/>
        <w:right w:val="none" w:sz="0" w:space="0" w:color="auto"/>
      </w:divBdr>
    </w:div>
    <w:div w:id="747116680">
      <w:marLeft w:val="0"/>
      <w:marRight w:val="0"/>
      <w:marTop w:val="0"/>
      <w:marBottom w:val="0"/>
      <w:divBdr>
        <w:top w:val="none" w:sz="0" w:space="0" w:color="auto"/>
        <w:left w:val="none" w:sz="0" w:space="0" w:color="auto"/>
        <w:bottom w:val="none" w:sz="0" w:space="0" w:color="auto"/>
        <w:right w:val="none" w:sz="0" w:space="0" w:color="auto"/>
      </w:divBdr>
    </w:div>
    <w:div w:id="747116681">
      <w:marLeft w:val="0"/>
      <w:marRight w:val="0"/>
      <w:marTop w:val="0"/>
      <w:marBottom w:val="0"/>
      <w:divBdr>
        <w:top w:val="none" w:sz="0" w:space="0" w:color="auto"/>
        <w:left w:val="none" w:sz="0" w:space="0" w:color="auto"/>
        <w:bottom w:val="none" w:sz="0" w:space="0" w:color="auto"/>
        <w:right w:val="none" w:sz="0" w:space="0" w:color="auto"/>
      </w:divBdr>
    </w:div>
    <w:div w:id="747116682">
      <w:marLeft w:val="0"/>
      <w:marRight w:val="0"/>
      <w:marTop w:val="0"/>
      <w:marBottom w:val="0"/>
      <w:divBdr>
        <w:top w:val="none" w:sz="0" w:space="0" w:color="auto"/>
        <w:left w:val="none" w:sz="0" w:space="0" w:color="auto"/>
        <w:bottom w:val="none" w:sz="0" w:space="0" w:color="auto"/>
        <w:right w:val="none" w:sz="0" w:space="0" w:color="auto"/>
      </w:divBdr>
    </w:div>
    <w:div w:id="747116683">
      <w:marLeft w:val="0"/>
      <w:marRight w:val="0"/>
      <w:marTop w:val="0"/>
      <w:marBottom w:val="0"/>
      <w:divBdr>
        <w:top w:val="none" w:sz="0" w:space="0" w:color="auto"/>
        <w:left w:val="none" w:sz="0" w:space="0" w:color="auto"/>
        <w:bottom w:val="none" w:sz="0" w:space="0" w:color="auto"/>
        <w:right w:val="none" w:sz="0" w:space="0" w:color="auto"/>
      </w:divBdr>
    </w:div>
    <w:div w:id="747116684">
      <w:marLeft w:val="0"/>
      <w:marRight w:val="0"/>
      <w:marTop w:val="0"/>
      <w:marBottom w:val="0"/>
      <w:divBdr>
        <w:top w:val="none" w:sz="0" w:space="0" w:color="auto"/>
        <w:left w:val="none" w:sz="0" w:space="0" w:color="auto"/>
        <w:bottom w:val="none" w:sz="0" w:space="0" w:color="auto"/>
        <w:right w:val="none" w:sz="0" w:space="0" w:color="auto"/>
      </w:divBdr>
    </w:div>
    <w:div w:id="747116685">
      <w:marLeft w:val="0"/>
      <w:marRight w:val="0"/>
      <w:marTop w:val="0"/>
      <w:marBottom w:val="0"/>
      <w:divBdr>
        <w:top w:val="none" w:sz="0" w:space="0" w:color="auto"/>
        <w:left w:val="none" w:sz="0" w:space="0" w:color="auto"/>
        <w:bottom w:val="none" w:sz="0" w:space="0" w:color="auto"/>
        <w:right w:val="none" w:sz="0" w:space="0" w:color="auto"/>
      </w:divBdr>
    </w:div>
    <w:div w:id="747116686">
      <w:marLeft w:val="0"/>
      <w:marRight w:val="0"/>
      <w:marTop w:val="0"/>
      <w:marBottom w:val="0"/>
      <w:divBdr>
        <w:top w:val="none" w:sz="0" w:space="0" w:color="auto"/>
        <w:left w:val="none" w:sz="0" w:space="0" w:color="auto"/>
        <w:bottom w:val="none" w:sz="0" w:space="0" w:color="auto"/>
        <w:right w:val="none" w:sz="0" w:space="0" w:color="auto"/>
      </w:divBdr>
    </w:div>
    <w:div w:id="747116687">
      <w:marLeft w:val="0"/>
      <w:marRight w:val="0"/>
      <w:marTop w:val="0"/>
      <w:marBottom w:val="0"/>
      <w:divBdr>
        <w:top w:val="none" w:sz="0" w:space="0" w:color="auto"/>
        <w:left w:val="none" w:sz="0" w:space="0" w:color="auto"/>
        <w:bottom w:val="none" w:sz="0" w:space="0" w:color="auto"/>
        <w:right w:val="none" w:sz="0" w:space="0" w:color="auto"/>
      </w:divBdr>
    </w:div>
    <w:div w:id="747116688">
      <w:marLeft w:val="0"/>
      <w:marRight w:val="0"/>
      <w:marTop w:val="0"/>
      <w:marBottom w:val="0"/>
      <w:divBdr>
        <w:top w:val="none" w:sz="0" w:space="0" w:color="auto"/>
        <w:left w:val="none" w:sz="0" w:space="0" w:color="auto"/>
        <w:bottom w:val="none" w:sz="0" w:space="0" w:color="auto"/>
        <w:right w:val="none" w:sz="0" w:space="0" w:color="auto"/>
      </w:divBdr>
    </w:div>
    <w:div w:id="747116689">
      <w:marLeft w:val="0"/>
      <w:marRight w:val="0"/>
      <w:marTop w:val="0"/>
      <w:marBottom w:val="0"/>
      <w:divBdr>
        <w:top w:val="none" w:sz="0" w:space="0" w:color="auto"/>
        <w:left w:val="none" w:sz="0" w:space="0" w:color="auto"/>
        <w:bottom w:val="none" w:sz="0" w:space="0" w:color="auto"/>
        <w:right w:val="none" w:sz="0" w:space="0" w:color="auto"/>
      </w:divBdr>
    </w:div>
    <w:div w:id="747116690">
      <w:marLeft w:val="0"/>
      <w:marRight w:val="0"/>
      <w:marTop w:val="0"/>
      <w:marBottom w:val="0"/>
      <w:divBdr>
        <w:top w:val="none" w:sz="0" w:space="0" w:color="auto"/>
        <w:left w:val="none" w:sz="0" w:space="0" w:color="auto"/>
        <w:bottom w:val="none" w:sz="0" w:space="0" w:color="auto"/>
        <w:right w:val="none" w:sz="0" w:space="0" w:color="auto"/>
      </w:divBdr>
    </w:div>
    <w:div w:id="747116691">
      <w:marLeft w:val="0"/>
      <w:marRight w:val="0"/>
      <w:marTop w:val="0"/>
      <w:marBottom w:val="0"/>
      <w:divBdr>
        <w:top w:val="none" w:sz="0" w:space="0" w:color="auto"/>
        <w:left w:val="none" w:sz="0" w:space="0" w:color="auto"/>
        <w:bottom w:val="none" w:sz="0" w:space="0" w:color="auto"/>
        <w:right w:val="none" w:sz="0" w:space="0" w:color="auto"/>
      </w:divBdr>
    </w:div>
    <w:div w:id="747116692">
      <w:marLeft w:val="0"/>
      <w:marRight w:val="0"/>
      <w:marTop w:val="0"/>
      <w:marBottom w:val="0"/>
      <w:divBdr>
        <w:top w:val="none" w:sz="0" w:space="0" w:color="auto"/>
        <w:left w:val="none" w:sz="0" w:space="0" w:color="auto"/>
        <w:bottom w:val="none" w:sz="0" w:space="0" w:color="auto"/>
        <w:right w:val="none" w:sz="0" w:space="0" w:color="auto"/>
      </w:divBdr>
    </w:div>
    <w:div w:id="747116693">
      <w:marLeft w:val="0"/>
      <w:marRight w:val="0"/>
      <w:marTop w:val="0"/>
      <w:marBottom w:val="0"/>
      <w:divBdr>
        <w:top w:val="none" w:sz="0" w:space="0" w:color="auto"/>
        <w:left w:val="none" w:sz="0" w:space="0" w:color="auto"/>
        <w:bottom w:val="none" w:sz="0" w:space="0" w:color="auto"/>
        <w:right w:val="none" w:sz="0" w:space="0" w:color="auto"/>
      </w:divBdr>
    </w:div>
    <w:div w:id="747116694">
      <w:marLeft w:val="0"/>
      <w:marRight w:val="0"/>
      <w:marTop w:val="0"/>
      <w:marBottom w:val="0"/>
      <w:divBdr>
        <w:top w:val="none" w:sz="0" w:space="0" w:color="auto"/>
        <w:left w:val="none" w:sz="0" w:space="0" w:color="auto"/>
        <w:bottom w:val="none" w:sz="0" w:space="0" w:color="auto"/>
        <w:right w:val="none" w:sz="0" w:space="0" w:color="auto"/>
      </w:divBdr>
    </w:div>
    <w:div w:id="747116695">
      <w:marLeft w:val="0"/>
      <w:marRight w:val="0"/>
      <w:marTop w:val="0"/>
      <w:marBottom w:val="0"/>
      <w:divBdr>
        <w:top w:val="none" w:sz="0" w:space="0" w:color="auto"/>
        <w:left w:val="none" w:sz="0" w:space="0" w:color="auto"/>
        <w:bottom w:val="none" w:sz="0" w:space="0" w:color="auto"/>
        <w:right w:val="none" w:sz="0" w:space="0" w:color="auto"/>
      </w:divBdr>
    </w:div>
    <w:div w:id="747116696">
      <w:marLeft w:val="0"/>
      <w:marRight w:val="0"/>
      <w:marTop w:val="0"/>
      <w:marBottom w:val="0"/>
      <w:divBdr>
        <w:top w:val="none" w:sz="0" w:space="0" w:color="auto"/>
        <w:left w:val="none" w:sz="0" w:space="0" w:color="auto"/>
        <w:bottom w:val="none" w:sz="0" w:space="0" w:color="auto"/>
        <w:right w:val="none" w:sz="0" w:space="0" w:color="auto"/>
      </w:divBdr>
    </w:div>
    <w:div w:id="747116697">
      <w:marLeft w:val="0"/>
      <w:marRight w:val="0"/>
      <w:marTop w:val="0"/>
      <w:marBottom w:val="0"/>
      <w:divBdr>
        <w:top w:val="none" w:sz="0" w:space="0" w:color="auto"/>
        <w:left w:val="none" w:sz="0" w:space="0" w:color="auto"/>
        <w:bottom w:val="none" w:sz="0" w:space="0" w:color="auto"/>
        <w:right w:val="none" w:sz="0" w:space="0" w:color="auto"/>
      </w:divBdr>
    </w:div>
    <w:div w:id="747116698">
      <w:marLeft w:val="0"/>
      <w:marRight w:val="0"/>
      <w:marTop w:val="0"/>
      <w:marBottom w:val="0"/>
      <w:divBdr>
        <w:top w:val="none" w:sz="0" w:space="0" w:color="auto"/>
        <w:left w:val="none" w:sz="0" w:space="0" w:color="auto"/>
        <w:bottom w:val="none" w:sz="0" w:space="0" w:color="auto"/>
        <w:right w:val="none" w:sz="0" w:space="0" w:color="auto"/>
      </w:divBdr>
    </w:div>
    <w:div w:id="747116699">
      <w:marLeft w:val="0"/>
      <w:marRight w:val="0"/>
      <w:marTop w:val="0"/>
      <w:marBottom w:val="0"/>
      <w:divBdr>
        <w:top w:val="none" w:sz="0" w:space="0" w:color="auto"/>
        <w:left w:val="none" w:sz="0" w:space="0" w:color="auto"/>
        <w:bottom w:val="none" w:sz="0" w:space="0" w:color="auto"/>
        <w:right w:val="none" w:sz="0" w:space="0" w:color="auto"/>
      </w:divBdr>
    </w:div>
    <w:div w:id="747116700">
      <w:marLeft w:val="0"/>
      <w:marRight w:val="0"/>
      <w:marTop w:val="0"/>
      <w:marBottom w:val="0"/>
      <w:divBdr>
        <w:top w:val="none" w:sz="0" w:space="0" w:color="auto"/>
        <w:left w:val="none" w:sz="0" w:space="0" w:color="auto"/>
        <w:bottom w:val="none" w:sz="0" w:space="0" w:color="auto"/>
        <w:right w:val="none" w:sz="0" w:space="0" w:color="auto"/>
      </w:divBdr>
    </w:div>
    <w:div w:id="747116701">
      <w:marLeft w:val="0"/>
      <w:marRight w:val="0"/>
      <w:marTop w:val="0"/>
      <w:marBottom w:val="0"/>
      <w:divBdr>
        <w:top w:val="none" w:sz="0" w:space="0" w:color="auto"/>
        <w:left w:val="none" w:sz="0" w:space="0" w:color="auto"/>
        <w:bottom w:val="none" w:sz="0" w:space="0" w:color="auto"/>
        <w:right w:val="none" w:sz="0" w:space="0" w:color="auto"/>
      </w:divBdr>
    </w:div>
    <w:div w:id="747116702">
      <w:marLeft w:val="0"/>
      <w:marRight w:val="0"/>
      <w:marTop w:val="0"/>
      <w:marBottom w:val="0"/>
      <w:divBdr>
        <w:top w:val="none" w:sz="0" w:space="0" w:color="auto"/>
        <w:left w:val="none" w:sz="0" w:space="0" w:color="auto"/>
        <w:bottom w:val="none" w:sz="0" w:space="0" w:color="auto"/>
        <w:right w:val="none" w:sz="0" w:space="0" w:color="auto"/>
      </w:divBdr>
    </w:div>
    <w:div w:id="747116703">
      <w:marLeft w:val="0"/>
      <w:marRight w:val="0"/>
      <w:marTop w:val="0"/>
      <w:marBottom w:val="0"/>
      <w:divBdr>
        <w:top w:val="none" w:sz="0" w:space="0" w:color="auto"/>
        <w:left w:val="none" w:sz="0" w:space="0" w:color="auto"/>
        <w:bottom w:val="none" w:sz="0" w:space="0" w:color="auto"/>
        <w:right w:val="none" w:sz="0" w:space="0" w:color="auto"/>
      </w:divBdr>
    </w:div>
    <w:div w:id="747116704">
      <w:marLeft w:val="0"/>
      <w:marRight w:val="0"/>
      <w:marTop w:val="0"/>
      <w:marBottom w:val="0"/>
      <w:divBdr>
        <w:top w:val="none" w:sz="0" w:space="0" w:color="auto"/>
        <w:left w:val="none" w:sz="0" w:space="0" w:color="auto"/>
        <w:bottom w:val="none" w:sz="0" w:space="0" w:color="auto"/>
        <w:right w:val="none" w:sz="0" w:space="0" w:color="auto"/>
      </w:divBdr>
    </w:div>
    <w:div w:id="747116705">
      <w:marLeft w:val="0"/>
      <w:marRight w:val="0"/>
      <w:marTop w:val="0"/>
      <w:marBottom w:val="0"/>
      <w:divBdr>
        <w:top w:val="none" w:sz="0" w:space="0" w:color="auto"/>
        <w:left w:val="none" w:sz="0" w:space="0" w:color="auto"/>
        <w:bottom w:val="none" w:sz="0" w:space="0" w:color="auto"/>
        <w:right w:val="none" w:sz="0" w:space="0" w:color="auto"/>
      </w:divBdr>
    </w:div>
    <w:div w:id="747116706">
      <w:marLeft w:val="0"/>
      <w:marRight w:val="0"/>
      <w:marTop w:val="0"/>
      <w:marBottom w:val="0"/>
      <w:divBdr>
        <w:top w:val="none" w:sz="0" w:space="0" w:color="auto"/>
        <w:left w:val="none" w:sz="0" w:space="0" w:color="auto"/>
        <w:bottom w:val="none" w:sz="0" w:space="0" w:color="auto"/>
        <w:right w:val="none" w:sz="0" w:space="0" w:color="auto"/>
      </w:divBdr>
    </w:div>
    <w:div w:id="747116707">
      <w:marLeft w:val="0"/>
      <w:marRight w:val="0"/>
      <w:marTop w:val="0"/>
      <w:marBottom w:val="0"/>
      <w:divBdr>
        <w:top w:val="none" w:sz="0" w:space="0" w:color="auto"/>
        <w:left w:val="none" w:sz="0" w:space="0" w:color="auto"/>
        <w:bottom w:val="none" w:sz="0" w:space="0" w:color="auto"/>
        <w:right w:val="none" w:sz="0" w:space="0" w:color="auto"/>
      </w:divBdr>
    </w:div>
    <w:div w:id="747116708">
      <w:marLeft w:val="0"/>
      <w:marRight w:val="0"/>
      <w:marTop w:val="0"/>
      <w:marBottom w:val="0"/>
      <w:divBdr>
        <w:top w:val="none" w:sz="0" w:space="0" w:color="auto"/>
        <w:left w:val="none" w:sz="0" w:space="0" w:color="auto"/>
        <w:bottom w:val="none" w:sz="0" w:space="0" w:color="auto"/>
        <w:right w:val="none" w:sz="0" w:space="0" w:color="auto"/>
      </w:divBdr>
    </w:div>
    <w:div w:id="747116709">
      <w:marLeft w:val="0"/>
      <w:marRight w:val="0"/>
      <w:marTop w:val="0"/>
      <w:marBottom w:val="0"/>
      <w:divBdr>
        <w:top w:val="none" w:sz="0" w:space="0" w:color="auto"/>
        <w:left w:val="none" w:sz="0" w:space="0" w:color="auto"/>
        <w:bottom w:val="none" w:sz="0" w:space="0" w:color="auto"/>
        <w:right w:val="none" w:sz="0" w:space="0" w:color="auto"/>
      </w:divBdr>
    </w:div>
    <w:div w:id="747116710">
      <w:marLeft w:val="0"/>
      <w:marRight w:val="0"/>
      <w:marTop w:val="0"/>
      <w:marBottom w:val="0"/>
      <w:divBdr>
        <w:top w:val="none" w:sz="0" w:space="0" w:color="auto"/>
        <w:left w:val="none" w:sz="0" w:space="0" w:color="auto"/>
        <w:bottom w:val="none" w:sz="0" w:space="0" w:color="auto"/>
        <w:right w:val="none" w:sz="0" w:space="0" w:color="auto"/>
      </w:divBdr>
    </w:div>
    <w:div w:id="747116711">
      <w:marLeft w:val="0"/>
      <w:marRight w:val="0"/>
      <w:marTop w:val="0"/>
      <w:marBottom w:val="0"/>
      <w:divBdr>
        <w:top w:val="none" w:sz="0" w:space="0" w:color="auto"/>
        <w:left w:val="none" w:sz="0" w:space="0" w:color="auto"/>
        <w:bottom w:val="none" w:sz="0" w:space="0" w:color="auto"/>
        <w:right w:val="none" w:sz="0" w:space="0" w:color="auto"/>
      </w:divBdr>
    </w:div>
    <w:div w:id="747116712">
      <w:marLeft w:val="0"/>
      <w:marRight w:val="0"/>
      <w:marTop w:val="0"/>
      <w:marBottom w:val="0"/>
      <w:divBdr>
        <w:top w:val="none" w:sz="0" w:space="0" w:color="auto"/>
        <w:left w:val="none" w:sz="0" w:space="0" w:color="auto"/>
        <w:bottom w:val="none" w:sz="0" w:space="0" w:color="auto"/>
        <w:right w:val="none" w:sz="0" w:space="0" w:color="auto"/>
      </w:divBdr>
    </w:div>
    <w:div w:id="747116713">
      <w:marLeft w:val="0"/>
      <w:marRight w:val="0"/>
      <w:marTop w:val="0"/>
      <w:marBottom w:val="0"/>
      <w:divBdr>
        <w:top w:val="none" w:sz="0" w:space="0" w:color="auto"/>
        <w:left w:val="none" w:sz="0" w:space="0" w:color="auto"/>
        <w:bottom w:val="none" w:sz="0" w:space="0" w:color="auto"/>
        <w:right w:val="none" w:sz="0" w:space="0" w:color="auto"/>
      </w:divBdr>
    </w:div>
    <w:div w:id="747116714">
      <w:marLeft w:val="0"/>
      <w:marRight w:val="0"/>
      <w:marTop w:val="0"/>
      <w:marBottom w:val="0"/>
      <w:divBdr>
        <w:top w:val="none" w:sz="0" w:space="0" w:color="auto"/>
        <w:left w:val="none" w:sz="0" w:space="0" w:color="auto"/>
        <w:bottom w:val="none" w:sz="0" w:space="0" w:color="auto"/>
        <w:right w:val="none" w:sz="0" w:space="0" w:color="auto"/>
      </w:divBdr>
    </w:div>
    <w:div w:id="747116715">
      <w:marLeft w:val="0"/>
      <w:marRight w:val="0"/>
      <w:marTop w:val="0"/>
      <w:marBottom w:val="0"/>
      <w:divBdr>
        <w:top w:val="none" w:sz="0" w:space="0" w:color="auto"/>
        <w:left w:val="none" w:sz="0" w:space="0" w:color="auto"/>
        <w:bottom w:val="none" w:sz="0" w:space="0" w:color="auto"/>
        <w:right w:val="none" w:sz="0" w:space="0" w:color="auto"/>
      </w:divBdr>
    </w:div>
    <w:div w:id="747116716">
      <w:marLeft w:val="0"/>
      <w:marRight w:val="0"/>
      <w:marTop w:val="0"/>
      <w:marBottom w:val="0"/>
      <w:divBdr>
        <w:top w:val="none" w:sz="0" w:space="0" w:color="auto"/>
        <w:left w:val="none" w:sz="0" w:space="0" w:color="auto"/>
        <w:bottom w:val="none" w:sz="0" w:space="0" w:color="auto"/>
        <w:right w:val="none" w:sz="0" w:space="0" w:color="auto"/>
      </w:divBdr>
    </w:div>
    <w:div w:id="747116717">
      <w:marLeft w:val="0"/>
      <w:marRight w:val="0"/>
      <w:marTop w:val="0"/>
      <w:marBottom w:val="0"/>
      <w:divBdr>
        <w:top w:val="none" w:sz="0" w:space="0" w:color="auto"/>
        <w:left w:val="none" w:sz="0" w:space="0" w:color="auto"/>
        <w:bottom w:val="none" w:sz="0" w:space="0" w:color="auto"/>
        <w:right w:val="none" w:sz="0" w:space="0" w:color="auto"/>
      </w:divBdr>
    </w:div>
    <w:div w:id="747116718">
      <w:marLeft w:val="0"/>
      <w:marRight w:val="0"/>
      <w:marTop w:val="0"/>
      <w:marBottom w:val="0"/>
      <w:divBdr>
        <w:top w:val="none" w:sz="0" w:space="0" w:color="auto"/>
        <w:left w:val="none" w:sz="0" w:space="0" w:color="auto"/>
        <w:bottom w:val="none" w:sz="0" w:space="0" w:color="auto"/>
        <w:right w:val="none" w:sz="0" w:space="0" w:color="auto"/>
      </w:divBdr>
    </w:div>
    <w:div w:id="747116719">
      <w:marLeft w:val="0"/>
      <w:marRight w:val="0"/>
      <w:marTop w:val="0"/>
      <w:marBottom w:val="0"/>
      <w:divBdr>
        <w:top w:val="none" w:sz="0" w:space="0" w:color="auto"/>
        <w:left w:val="none" w:sz="0" w:space="0" w:color="auto"/>
        <w:bottom w:val="none" w:sz="0" w:space="0" w:color="auto"/>
        <w:right w:val="none" w:sz="0" w:space="0" w:color="auto"/>
      </w:divBdr>
    </w:div>
    <w:div w:id="747116720">
      <w:marLeft w:val="0"/>
      <w:marRight w:val="0"/>
      <w:marTop w:val="0"/>
      <w:marBottom w:val="0"/>
      <w:divBdr>
        <w:top w:val="none" w:sz="0" w:space="0" w:color="auto"/>
        <w:left w:val="none" w:sz="0" w:space="0" w:color="auto"/>
        <w:bottom w:val="none" w:sz="0" w:space="0" w:color="auto"/>
        <w:right w:val="none" w:sz="0" w:space="0" w:color="auto"/>
      </w:divBdr>
    </w:div>
    <w:div w:id="747116721">
      <w:marLeft w:val="0"/>
      <w:marRight w:val="0"/>
      <w:marTop w:val="0"/>
      <w:marBottom w:val="0"/>
      <w:divBdr>
        <w:top w:val="none" w:sz="0" w:space="0" w:color="auto"/>
        <w:left w:val="none" w:sz="0" w:space="0" w:color="auto"/>
        <w:bottom w:val="none" w:sz="0" w:space="0" w:color="auto"/>
        <w:right w:val="none" w:sz="0" w:space="0" w:color="auto"/>
      </w:divBdr>
    </w:div>
    <w:div w:id="747116723">
      <w:marLeft w:val="0"/>
      <w:marRight w:val="0"/>
      <w:marTop w:val="0"/>
      <w:marBottom w:val="0"/>
      <w:divBdr>
        <w:top w:val="none" w:sz="0" w:space="0" w:color="auto"/>
        <w:left w:val="none" w:sz="0" w:space="0" w:color="auto"/>
        <w:bottom w:val="none" w:sz="0" w:space="0" w:color="auto"/>
        <w:right w:val="none" w:sz="0" w:space="0" w:color="auto"/>
      </w:divBdr>
    </w:div>
    <w:div w:id="747116726">
      <w:marLeft w:val="0"/>
      <w:marRight w:val="0"/>
      <w:marTop w:val="0"/>
      <w:marBottom w:val="0"/>
      <w:divBdr>
        <w:top w:val="none" w:sz="0" w:space="0" w:color="auto"/>
        <w:left w:val="none" w:sz="0" w:space="0" w:color="auto"/>
        <w:bottom w:val="none" w:sz="0" w:space="0" w:color="auto"/>
        <w:right w:val="none" w:sz="0" w:space="0" w:color="auto"/>
      </w:divBdr>
    </w:div>
    <w:div w:id="747116727">
      <w:marLeft w:val="0"/>
      <w:marRight w:val="0"/>
      <w:marTop w:val="0"/>
      <w:marBottom w:val="0"/>
      <w:divBdr>
        <w:top w:val="none" w:sz="0" w:space="0" w:color="auto"/>
        <w:left w:val="none" w:sz="0" w:space="0" w:color="auto"/>
        <w:bottom w:val="none" w:sz="0" w:space="0" w:color="auto"/>
        <w:right w:val="none" w:sz="0" w:space="0" w:color="auto"/>
      </w:divBdr>
    </w:div>
    <w:div w:id="747116728">
      <w:marLeft w:val="0"/>
      <w:marRight w:val="0"/>
      <w:marTop w:val="0"/>
      <w:marBottom w:val="0"/>
      <w:divBdr>
        <w:top w:val="none" w:sz="0" w:space="0" w:color="auto"/>
        <w:left w:val="none" w:sz="0" w:space="0" w:color="auto"/>
        <w:bottom w:val="none" w:sz="0" w:space="0" w:color="auto"/>
        <w:right w:val="none" w:sz="0" w:space="0" w:color="auto"/>
      </w:divBdr>
    </w:div>
    <w:div w:id="747116729">
      <w:marLeft w:val="0"/>
      <w:marRight w:val="0"/>
      <w:marTop w:val="0"/>
      <w:marBottom w:val="0"/>
      <w:divBdr>
        <w:top w:val="none" w:sz="0" w:space="0" w:color="auto"/>
        <w:left w:val="none" w:sz="0" w:space="0" w:color="auto"/>
        <w:bottom w:val="none" w:sz="0" w:space="0" w:color="auto"/>
        <w:right w:val="none" w:sz="0" w:space="0" w:color="auto"/>
      </w:divBdr>
    </w:div>
    <w:div w:id="747116730">
      <w:marLeft w:val="0"/>
      <w:marRight w:val="0"/>
      <w:marTop w:val="0"/>
      <w:marBottom w:val="0"/>
      <w:divBdr>
        <w:top w:val="none" w:sz="0" w:space="0" w:color="auto"/>
        <w:left w:val="none" w:sz="0" w:space="0" w:color="auto"/>
        <w:bottom w:val="none" w:sz="0" w:space="0" w:color="auto"/>
        <w:right w:val="none" w:sz="0" w:space="0" w:color="auto"/>
      </w:divBdr>
    </w:div>
    <w:div w:id="747116732">
      <w:marLeft w:val="0"/>
      <w:marRight w:val="0"/>
      <w:marTop w:val="0"/>
      <w:marBottom w:val="0"/>
      <w:divBdr>
        <w:top w:val="none" w:sz="0" w:space="0" w:color="auto"/>
        <w:left w:val="none" w:sz="0" w:space="0" w:color="auto"/>
        <w:bottom w:val="none" w:sz="0" w:space="0" w:color="auto"/>
        <w:right w:val="none" w:sz="0" w:space="0" w:color="auto"/>
      </w:divBdr>
    </w:div>
    <w:div w:id="747116733">
      <w:marLeft w:val="0"/>
      <w:marRight w:val="0"/>
      <w:marTop w:val="0"/>
      <w:marBottom w:val="0"/>
      <w:divBdr>
        <w:top w:val="none" w:sz="0" w:space="0" w:color="auto"/>
        <w:left w:val="none" w:sz="0" w:space="0" w:color="auto"/>
        <w:bottom w:val="none" w:sz="0" w:space="0" w:color="auto"/>
        <w:right w:val="none" w:sz="0" w:space="0" w:color="auto"/>
      </w:divBdr>
    </w:div>
    <w:div w:id="747116734">
      <w:marLeft w:val="0"/>
      <w:marRight w:val="0"/>
      <w:marTop w:val="0"/>
      <w:marBottom w:val="0"/>
      <w:divBdr>
        <w:top w:val="none" w:sz="0" w:space="0" w:color="auto"/>
        <w:left w:val="none" w:sz="0" w:space="0" w:color="auto"/>
        <w:bottom w:val="none" w:sz="0" w:space="0" w:color="auto"/>
        <w:right w:val="none" w:sz="0" w:space="0" w:color="auto"/>
      </w:divBdr>
    </w:div>
    <w:div w:id="747116735">
      <w:marLeft w:val="0"/>
      <w:marRight w:val="0"/>
      <w:marTop w:val="0"/>
      <w:marBottom w:val="0"/>
      <w:divBdr>
        <w:top w:val="none" w:sz="0" w:space="0" w:color="auto"/>
        <w:left w:val="none" w:sz="0" w:space="0" w:color="auto"/>
        <w:bottom w:val="none" w:sz="0" w:space="0" w:color="auto"/>
        <w:right w:val="none" w:sz="0" w:space="0" w:color="auto"/>
      </w:divBdr>
    </w:div>
    <w:div w:id="747116736">
      <w:marLeft w:val="0"/>
      <w:marRight w:val="0"/>
      <w:marTop w:val="0"/>
      <w:marBottom w:val="0"/>
      <w:divBdr>
        <w:top w:val="none" w:sz="0" w:space="0" w:color="auto"/>
        <w:left w:val="none" w:sz="0" w:space="0" w:color="auto"/>
        <w:bottom w:val="none" w:sz="0" w:space="0" w:color="auto"/>
        <w:right w:val="none" w:sz="0" w:space="0" w:color="auto"/>
      </w:divBdr>
    </w:div>
    <w:div w:id="747116737">
      <w:marLeft w:val="0"/>
      <w:marRight w:val="0"/>
      <w:marTop w:val="0"/>
      <w:marBottom w:val="0"/>
      <w:divBdr>
        <w:top w:val="none" w:sz="0" w:space="0" w:color="auto"/>
        <w:left w:val="none" w:sz="0" w:space="0" w:color="auto"/>
        <w:bottom w:val="none" w:sz="0" w:space="0" w:color="auto"/>
        <w:right w:val="none" w:sz="0" w:space="0" w:color="auto"/>
      </w:divBdr>
    </w:div>
    <w:div w:id="747116738">
      <w:marLeft w:val="0"/>
      <w:marRight w:val="0"/>
      <w:marTop w:val="0"/>
      <w:marBottom w:val="0"/>
      <w:divBdr>
        <w:top w:val="none" w:sz="0" w:space="0" w:color="auto"/>
        <w:left w:val="none" w:sz="0" w:space="0" w:color="auto"/>
        <w:bottom w:val="none" w:sz="0" w:space="0" w:color="auto"/>
        <w:right w:val="none" w:sz="0" w:space="0" w:color="auto"/>
      </w:divBdr>
    </w:div>
    <w:div w:id="747116739">
      <w:marLeft w:val="0"/>
      <w:marRight w:val="0"/>
      <w:marTop w:val="0"/>
      <w:marBottom w:val="0"/>
      <w:divBdr>
        <w:top w:val="none" w:sz="0" w:space="0" w:color="auto"/>
        <w:left w:val="none" w:sz="0" w:space="0" w:color="auto"/>
        <w:bottom w:val="none" w:sz="0" w:space="0" w:color="auto"/>
        <w:right w:val="none" w:sz="0" w:space="0" w:color="auto"/>
      </w:divBdr>
    </w:div>
    <w:div w:id="747116740">
      <w:marLeft w:val="0"/>
      <w:marRight w:val="0"/>
      <w:marTop w:val="0"/>
      <w:marBottom w:val="0"/>
      <w:divBdr>
        <w:top w:val="none" w:sz="0" w:space="0" w:color="auto"/>
        <w:left w:val="none" w:sz="0" w:space="0" w:color="auto"/>
        <w:bottom w:val="none" w:sz="0" w:space="0" w:color="auto"/>
        <w:right w:val="none" w:sz="0" w:space="0" w:color="auto"/>
      </w:divBdr>
    </w:div>
    <w:div w:id="747116742">
      <w:marLeft w:val="0"/>
      <w:marRight w:val="0"/>
      <w:marTop w:val="0"/>
      <w:marBottom w:val="0"/>
      <w:divBdr>
        <w:top w:val="none" w:sz="0" w:space="0" w:color="auto"/>
        <w:left w:val="none" w:sz="0" w:space="0" w:color="auto"/>
        <w:bottom w:val="none" w:sz="0" w:space="0" w:color="auto"/>
        <w:right w:val="none" w:sz="0" w:space="0" w:color="auto"/>
      </w:divBdr>
      <w:divsChild>
        <w:div w:id="747116722">
          <w:marLeft w:val="225"/>
          <w:marRight w:val="225"/>
          <w:marTop w:val="540"/>
          <w:marBottom w:val="225"/>
          <w:divBdr>
            <w:top w:val="none" w:sz="0" w:space="0" w:color="auto"/>
            <w:left w:val="none" w:sz="0" w:space="0" w:color="auto"/>
            <w:bottom w:val="none" w:sz="0" w:space="0" w:color="auto"/>
            <w:right w:val="none" w:sz="0" w:space="0" w:color="auto"/>
          </w:divBdr>
          <w:divsChild>
            <w:div w:id="747116831">
              <w:marLeft w:val="300"/>
              <w:marRight w:val="0"/>
              <w:marTop w:val="0"/>
              <w:marBottom w:val="75"/>
              <w:divBdr>
                <w:top w:val="none" w:sz="0" w:space="0" w:color="auto"/>
                <w:left w:val="none" w:sz="0" w:space="0" w:color="auto"/>
                <w:bottom w:val="none" w:sz="0" w:space="0" w:color="auto"/>
                <w:right w:val="none" w:sz="0" w:space="0" w:color="auto"/>
              </w:divBdr>
              <w:divsChild>
                <w:div w:id="74711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3">
      <w:marLeft w:val="0"/>
      <w:marRight w:val="0"/>
      <w:marTop w:val="0"/>
      <w:marBottom w:val="0"/>
      <w:divBdr>
        <w:top w:val="none" w:sz="0" w:space="0" w:color="auto"/>
        <w:left w:val="none" w:sz="0" w:space="0" w:color="auto"/>
        <w:bottom w:val="none" w:sz="0" w:space="0" w:color="auto"/>
        <w:right w:val="none" w:sz="0" w:space="0" w:color="auto"/>
      </w:divBdr>
    </w:div>
    <w:div w:id="747116744">
      <w:marLeft w:val="0"/>
      <w:marRight w:val="0"/>
      <w:marTop w:val="0"/>
      <w:marBottom w:val="0"/>
      <w:divBdr>
        <w:top w:val="none" w:sz="0" w:space="0" w:color="auto"/>
        <w:left w:val="none" w:sz="0" w:space="0" w:color="auto"/>
        <w:bottom w:val="none" w:sz="0" w:space="0" w:color="auto"/>
        <w:right w:val="none" w:sz="0" w:space="0" w:color="auto"/>
      </w:divBdr>
      <w:divsChild>
        <w:div w:id="747116935">
          <w:marLeft w:val="225"/>
          <w:marRight w:val="225"/>
          <w:marTop w:val="540"/>
          <w:marBottom w:val="225"/>
          <w:divBdr>
            <w:top w:val="none" w:sz="0" w:space="0" w:color="auto"/>
            <w:left w:val="none" w:sz="0" w:space="0" w:color="auto"/>
            <w:bottom w:val="none" w:sz="0" w:space="0" w:color="auto"/>
            <w:right w:val="none" w:sz="0" w:space="0" w:color="auto"/>
          </w:divBdr>
          <w:divsChild>
            <w:div w:id="747116876">
              <w:marLeft w:val="300"/>
              <w:marRight w:val="0"/>
              <w:marTop w:val="0"/>
              <w:marBottom w:val="75"/>
              <w:divBdr>
                <w:top w:val="none" w:sz="0" w:space="0" w:color="auto"/>
                <w:left w:val="none" w:sz="0" w:space="0" w:color="auto"/>
                <w:bottom w:val="none" w:sz="0" w:space="0" w:color="auto"/>
                <w:right w:val="none" w:sz="0" w:space="0" w:color="auto"/>
              </w:divBdr>
              <w:divsChild>
                <w:div w:id="7471168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5">
      <w:marLeft w:val="0"/>
      <w:marRight w:val="0"/>
      <w:marTop w:val="0"/>
      <w:marBottom w:val="0"/>
      <w:divBdr>
        <w:top w:val="none" w:sz="0" w:space="0" w:color="auto"/>
        <w:left w:val="none" w:sz="0" w:space="0" w:color="auto"/>
        <w:bottom w:val="none" w:sz="0" w:space="0" w:color="auto"/>
        <w:right w:val="none" w:sz="0" w:space="0" w:color="auto"/>
      </w:divBdr>
    </w:div>
    <w:div w:id="747116746">
      <w:marLeft w:val="0"/>
      <w:marRight w:val="0"/>
      <w:marTop w:val="0"/>
      <w:marBottom w:val="0"/>
      <w:divBdr>
        <w:top w:val="none" w:sz="0" w:space="0" w:color="auto"/>
        <w:left w:val="none" w:sz="0" w:space="0" w:color="auto"/>
        <w:bottom w:val="none" w:sz="0" w:space="0" w:color="auto"/>
        <w:right w:val="none" w:sz="0" w:space="0" w:color="auto"/>
      </w:divBdr>
    </w:div>
    <w:div w:id="747116747">
      <w:marLeft w:val="0"/>
      <w:marRight w:val="0"/>
      <w:marTop w:val="0"/>
      <w:marBottom w:val="0"/>
      <w:divBdr>
        <w:top w:val="none" w:sz="0" w:space="0" w:color="auto"/>
        <w:left w:val="none" w:sz="0" w:space="0" w:color="auto"/>
        <w:bottom w:val="none" w:sz="0" w:space="0" w:color="auto"/>
        <w:right w:val="none" w:sz="0" w:space="0" w:color="auto"/>
      </w:divBdr>
    </w:div>
    <w:div w:id="747116748">
      <w:marLeft w:val="0"/>
      <w:marRight w:val="0"/>
      <w:marTop w:val="0"/>
      <w:marBottom w:val="0"/>
      <w:divBdr>
        <w:top w:val="none" w:sz="0" w:space="0" w:color="auto"/>
        <w:left w:val="none" w:sz="0" w:space="0" w:color="auto"/>
        <w:bottom w:val="none" w:sz="0" w:space="0" w:color="auto"/>
        <w:right w:val="none" w:sz="0" w:space="0" w:color="auto"/>
      </w:divBdr>
    </w:div>
    <w:div w:id="747116749">
      <w:marLeft w:val="0"/>
      <w:marRight w:val="0"/>
      <w:marTop w:val="0"/>
      <w:marBottom w:val="0"/>
      <w:divBdr>
        <w:top w:val="none" w:sz="0" w:space="0" w:color="auto"/>
        <w:left w:val="none" w:sz="0" w:space="0" w:color="auto"/>
        <w:bottom w:val="none" w:sz="0" w:space="0" w:color="auto"/>
        <w:right w:val="none" w:sz="0" w:space="0" w:color="auto"/>
      </w:divBdr>
    </w:div>
    <w:div w:id="747116750">
      <w:marLeft w:val="0"/>
      <w:marRight w:val="0"/>
      <w:marTop w:val="0"/>
      <w:marBottom w:val="0"/>
      <w:divBdr>
        <w:top w:val="none" w:sz="0" w:space="0" w:color="auto"/>
        <w:left w:val="none" w:sz="0" w:space="0" w:color="auto"/>
        <w:bottom w:val="none" w:sz="0" w:space="0" w:color="auto"/>
        <w:right w:val="none" w:sz="0" w:space="0" w:color="auto"/>
      </w:divBdr>
    </w:div>
    <w:div w:id="747116751">
      <w:marLeft w:val="0"/>
      <w:marRight w:val="0"/>
      <w:marTop w:val="0"/>
      <w:marBottom w:val="0"/>
      <w:divBdr>
        <w:top w:val="none" w:sz="0" w:space="0" w:color="auto"/>
        <w:left w:val="none" w:sz="0" w:space="0" w:color="auto"/>
        <w:bottom w:val="none" w:sz="0" w:space="0" w:color="auto"/>
        <w:right w:val="none" w:sz="0" w:space="0" w:color="auto"/>
      </w:divBdr>
    </w:div>
    <w:div w:id="747116752">
      <w:marLeft w:val="0"/>
      <w:marRight w:val="0"/>
      <w:marTop w:val="0"/>
      <w:marBottom w:val="0"/>
      <w:divBdr>
        <w:top w:val="none" w:sz="0" w:space="0" w:color="auto"/>
        <w:left w:val="none" w:sz="0" w:space="0" w:color="auto"/>
        <w:bottom w:val="none" w:sz="0" w:space="0" w:color="auto"/>
        <w:right w:val="none" w:sz="0" w:space="0" w:color="auto"/>
      </w:divBdr>
    </w:div>
    <w:div w:id="747116753">
      <w:marLeft w:val="0"/>
      <w:marRight w:val="0"/>
      <w:marTop w:val="0"/>
      <w:marBottom w:val="0"/>
      <w:divBdr>
        <w:top w:val="none" w:sz="0" w:space="0" w:color="auto"/>
        <w:left w:val="none" w:sz="0" w:space="0" w:color="auto"/>
        <w:bottom w:val="none" w:sz="0" w:space="0" w:color="auto"/>
        <w:right w:val="none" w:sz="0" w:space="0" w:color="auto"/>
      </w:divBdr>
    </w:div>
    <w:div w:id="747116754">
      <w:marLeft w:val="0"/>
      <w:marRight w:val="0"/>
      <w:marTop w:val="0"/>
      <w:marBottom w:val="0"/>
      <w:divBdr>
        <w:top w:val="none" w:sz="0" w:space="0" w:color="auto"/>
        <w:left w:val="none" w:sz="0" w:space="0" w:color="auto"/>
        <w:bottom w:val="none" w:sz="0" w:space="0" w:color="auto"/>
        <w:right w:val="none" w:sz="0" w:space="0" w:color="auto"/>
      </w:divBdr>
    </w:div>
    <w:div w:id="747116755">
      <w:marLeft w:val="0"/>
      <w:marRight w:val="0"/>
      <w:marTop w:val="0"/>
      <w:marBottom w:val="0"/>
      <w:divBdr>
        <w:top w:val="none" w:sz="0" w:space="0" w:color="auto"/>
        <w:left w:val="none" w:sz="0" w:space="0" w:color="auto"/>
        <w:bottom w:val="none" w:sz="0" w:space="0" w:color="auto"/>
        <w:right w:val="none" w:sz="0" w:space="0" w:color="auto"/>
      </w:divBdr>
    </w:div>
    <w:div w:id="747116756">
      <w:marLeft w:val="0"/>
      <w:marRight w:val="0"/>
      <w:marTop w:val="0"/>
      <w:marBottom w:val="0"/>
      <w:divBdr>
        <w:top w:val="none" w:sz="0" w:space="0" w:color="auto"/>
        <w:left w:val="none" w:sz="0" w:space="0" w:color="auto"/>
        <w:bottom w:val="none" w:sz="0" w:space="0" w:color="auto"/>
        <w:right w:val="none" w:sz="0" w:space="0" w:color="auto"/>
      </w:divBdr>
    </w:div>
    <w:div w:id="747116757">
      <w:marLeft w:val="0"/>
      <w:marRight w:val="0"/>
      <w:marTop w:val="0"/>
      <w:marBottom w:val="0"/>
      <w:divBdr>
        <w:top w:val="none" w:sz="0" w:space="0" w:color="auto"/>
        <w:left w:val="none" w:sz="0" w:space="0" w:color="auto"/>
        <w:bottom w:val="none" w:sz="0" w:space="0" w:color="auto"/>
        <w:right w:val="none" w:sz="0" w:space="0" w:color="auto"/>
      </w:divBdr>
    </w:div>
    <w:div w:id="747116758">
      <w:marLeft w:val="0"/>
      <w:marRight w:val="0"/>
      <w:marTop w:val="0"/>
      <w:marBottom w:val="0"/>
      <w:divBdr>
        <w:top w:val="none" w:sz="0" w:space="0" w:color="auto"/>
        <w:left w:val="none" w:sz="0" w:space="0" w:color="auto"/>
        <w:bottom w:val="none" w:sz="0" w:space="0" w:color="auto"/>
        <w:right w:val="none" w:sz="0" w:space="0" w:color="auto"/>
      </w:divBdr>
    </w:div>
    <w:div w:id="747116759">
      <w:marLeft w:val="0"/>
      <w:marRight w:val="0"/>
      <w:marTop w:val="0"/>
      <w:marBottom w:val="0"/>
      <w:divBdr>
        <w:top w:val="none" w:sz="0" w:space="0" w:color="auto"/>
        <w:left w:val="none" w:sz="0" w:space="0" w:color="auto"/>
        <w:bottom w:val="none" w:sz="0" w:space="0" w:color="auto"/>
        <w:right w:val="none" w:sz="0" w:space="0" w:color="auto"/>
      </w:divBdr>
    </w:div>
    <w:div w:id="747116762">
      <w:marLeft w:val="0"/>
      <w:marRight w:val="0"/>
      <w:marTop w:val="0"/>
      <w:marBottom w:val="0"/>
      <w:divBdr>
        <w:top w:val="none" w:sz="0" w:space="0" w:color="auto"/>
        <w:left w:val="none" w:sz="0" w:space="0" w:color="auto"/>
        <w:bottom w:val="none" w:sz="0" w:space="0" w:color="auto"/>
        <w:right w:val="none" w:sz="0" w:space="0" w:color="auto"/>
      </w:divBdr>
    </w:div>
    <w:div w:id="747116763">
      <w:marLeft w:val="0"/>
      <w:marRight w:val="0"/>
      <w:marTop w:val="0"/>
      <w:marBottom w:val="0"/>
      <w:divBdr>
        <w:top w:val="none" w:sz="0" w:space="0" w:color="auto"/>
        <w:left w:val="none" w:sz="0" w:space="0" w:color="auto"/>
        <w:bottom w:val="none" w:sz="0" w:space="0" w:color="auto"/>
        <w:right w:val="none" w:sz="0" w:space="0" w:color="auto"/>
      </w:divBdr>
    </w:div>
    <w:div w:id="747116764">
      <w:marLeft w:val="0"/>
      <w:marRight w:val="0"/>
      <w:marTop w:val="0"/>
      <w:marBottom w:val="0"/>
      <w:divBdr>
        <w:top w:val="none" w:sz="0" w:space="0" w:color="auto"/>
        <w:left w:val="none" w:sz="0" w:space="0" w:color="auto"/>
        <w:bottom w:val="none" w:sz="0" w:space="0" w:color="auto"/>
        <w:right w:val="none" w:sz="0" w:space="0" w:color="auto"/>
      </w:divBdr>
    </w:div>
    <w:div w:id="747116765">
      <w:marLeft w:val="0"/>
      <w:marRight w:val="0"/>
      <w:marTop w:val="0"/>
      <w:marBottom w:val="0"/>
      <w:divBdr>
        <w:top w:val="none" w:sz="0" w:space="0" w:color="auto"/>
        <w:left w:val="none" w:sz="0" w:space="0" w:color="auto"/>
        <w:bottom w:val="none" w:sz="0" w:space="0" w:color="auto"/>
        <w:right w:val="none" w:sz="0" w:space="0" w:color="auto"/>
      </w:divBdr>
      <w:divsChild>
        <w:div w:id="747116969">
          <w:marLeft w:val="225"/>
          <w:marRight w:val="225"/>
          <w:marTop w:val="540"/>
          <w:marBottom w:val="225"/>
          <w:divBdr>
            <w:top w:val="none" w:sz="0" w:space="0" w:color="auto"/>
            <w:left w:val="none" w:sz="0" w:space="0" w:color="auto"/>
            <w:bottom w:val="none" w:sz="0" w:space="0" w:color="auto"/>
            <w:right w:val="none" w:sz="0" w:space="0" w:color="auto"/>
          </w:divBdr>
          <w:divsChild>
            <w:div w:id="747116761">
              <w:marLeft w:val="300"/>
              <w:marRight w:val="0"/>
              <w:marTop w:val="0"/>
              <w:marBottom w:val="75"/>
              <w:divBdr>
                <w:top w:val="none" w:sz="0" w:space="0" w:color="auto"/>
                <w:left w:val="none" w:sz="0" w:space="0" w:color="auto"/>
                <w:bottom w:val="none" w:sz="0" w:space="0" w:color="auto"/>
                <w:right w:val="none" w:sz="0" w:space="0" w:color="auto"/>
              </w:divBdr>
              <w:divsChild>
                <w:div w:id="747116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66">
      <w:marLeft w:val="0"/>
      <w:marRight w:val="0"/>
      <w:marTop w:val="0"/>
      <w:marBottom w:val="0"/>
      <w:divBdr>
        <w:top w:val="none" w:sz="0" w:space="0" w:color="auto"/>
        <w:left w:val="none" w:sz="0" w:space="0" w:color="auto"/>
        <w:bottom w:val="none" w:sz="0" w:space="0" w:color="auto"/>
        <w:right w:val="none" w:sz="0" w:space="0" w:color="auto"/>
      </w:divBdr>
    </w:div>
    <w:div w:id="747116767">
      <w:marLeft w:val="0"/>
      <w:marRight w:val="0"/>
      <w:marTop w:val="0"/>
      <w:marBottom w:val="0"/>
      <w:divBdr>
        <w:top w:val="none" w:sz="0" w:space="0" w:color="auto"/>
        <w:left w:val="none" w:sz="0" w:space="0" w:color="auto"/>
        <w:bottom w:val="none" w:sz="0" w:space="0" w:color="auto"/>
        <w:right w:val="none" w:sz="0" w:space="0" w:color="auto"/>
      </w:divBdr>
    </w:div>
    <w:div w:id="747116768">
      <w:marLeft w:val="0"/>
      <w:marRight w:val="0"/>
      <w:marTop w:val="0"/>
      <w:marBottom w:val="0"/>
      <w:divBdr>
        <w:top w:val="none" w:sz="0" w:space="0" w:color="auto"/>
        <w:left w:val="none" w:sz="0" w:space="0" w:color="auto"/>
        <w:bottom w:val="none" w:sz="0" w:space="0" w:color="auto"/>
        <w:right w:val="none" w:sz="0" w:space="0" w:color="auto"/>
      </w:divBdr>
    </w:div>
    <w:div w:id="747116770">
      <w:marLeft w:val="0"/>
      <w:marRight w:val="0"/>
      <w:marTop w:val="0"/>
      <w:marBottom w:val="0"/>
      <w:divBdr>
        <w:top w:val="none" w:sz="0" w:space="0" w:color="auto"/>
        <w:left w:val="none" w:sz="0" w:space="0" w:color="auto"/>
        <w:bottom w:val="none" w:sz="0" w:space="0" w:color="auto"/>
        <w:right w:val="none" w:sz="0" w:space="0" w:color="auto"/>
      </w:divBdr>
    </w:div>
    <w:div w:id="747116771">
      <w:marLeft w:val="0"/>
      <w:marRight w:val="0"/>
      <w:marTop w:val="0"/>
      <w:marBottom w:val="0"/>
      <w:divBdr>
        <w:top w:val="none" w:sz="0" w:space="0" w:color="auto"/>
        <w:left w:val="none" w:sz="0" w:space="0" w:color="auto"/>
        <w:bottom w:val="none" w:sz="0" w:space="0" w:color="auto"/>
        <w:right w:val="none" w:sz="0" w:space="0" w:color="auto"/>
      </w:divBdr>
    </w:div>
    <w:div w:id="747116772">
      <w:marLeft w:val="0"/>
      <w:marRight w:val="0"/>
      <w:marTop w:val="0"/>
      <w:marBottom w:val="0"/>
      <w:divBdr>
        <w:top w:val="none" w:sz="0" w:space="0" w:color="auto"/>
        <w:left w:val="none" w:sz="0" w:space="0" w:color="auto"/>
        <w:bottom w:val="none" w:sz="0" w:space="0" w:color="auto"/>
        <w:right w:val="none" w:sz="0" w:space="0" w:color="auto"/>
      </w:divBdr>
    </w:div>
    <w:div w:id="747116773">
      <w:marLeft w:val="0"/>
      <w:marRight w:val="0"/>
      <w:marTop w:val="0"/>
      <w:marBottom w:val="0"/>
      <w:divBdr>
        <w:top w:val="none" w:sz="0" w:space="0" w:color="auto"/>
        <w:left w:val="none" w:sz="0" w:space="0" w:color="auto"/>
        <w:bottom w:val="none" w:sz="0" w:space="0" w:color="auto"/>
        <w:right w:val="none" w:sz="0" w:space="0" w:color="auto"/>
      </w:divBdr>
    </w:div>
    <w:div w:id="747116774">
      <w:marLeft w:val="0"/>
      <w:marRight w:val="0"/>
      <w:marTop w:val="0"/>
      <w:marBottom w:val="0"/>
      <w:divBdr>
        <w:top w:val="none" w:sz="0" w:space="0" w:color="auto"/>
        <w:left w:val="none" w:sz="0" w:space="0" w:color="auto"/>
        <w:bottom w:val="none" w:sz="0" w:space="0" w:color="auto"/>
        <w:right w:val="none" w:sz="0" w:space="0" w:color="auto"/>
      </w:divBdr>
    </w:div>
    <w:div w:id="747116775">
      <w:marLeft w:val="0"/>
      <w:marRight w:val="0"/>
      <w:marTop w:val="0"/>
      <w:marBottom w:val="0"/>
      <w:divBdr>
        <w:top w:val="none" w:sz="0" w:space="0" w:color="auto"/>
        <w:left w:val="none" w:sz="0" w:space="0" w:color="auto"/>
        <w:bottom w:val="none" w:sz="0" w:space="0" w:color="auto"/>
        <w:right w:val="none" w:sz="0" w:space="0" w:color="auto"/>
      </w:divBdr>
    </w:div>
    <w:div w:id="747116776">
      <w:marLeft w:val="0"/>
      <w:marRight w:val="0"/>
      <w:marTop w:val="0"/>
      <w:marBottom w:val="0"/>
      <w:divBdr>
        <w:top w:val="none" w:sz="0" w:space="0" w:color="auto"/>
        <w:left w:val="none" w:sz="0" w:space="0" w:color="auto"/>
        <w:bottom w:val="none" w:sz="0" w:space="0" w:color="auto"/>
        <w:right w:val="none" w:sz="0" w:space="0" w:color="auto"/>
      </w:divBdr>
    </w:div>
    <w:div w:id="747116777">
      <w:marLeft w:val="0"/>
      <w:marRight w:val="0"/>
      <w:marTop w:val="0"/>
      <w:marBottom w:val="0"/>
      <w:divBdr>
        <w:top w:val="none" w:sz="0" w:space="0" w:color="auto"/>
        <w:left w:val="none" w:sz="0" w:space="0" w:color="auto"/>
        <w:bottom w:val="none" w:sz="0" w:space="0" w:color="auto"/>
        <w:right w:val="none" w:sz="0" w:space="0" w:color="auto"/>
      </w:divBdr>
    </w:div>
    <w:div w:id="747116778">
      <w:marLeft w:val="0"/>
      <w:marRight w:val="0"/>
      <w:marTop w:val="0"/>
      <w:marBottom w:val="0"/>
      <w:divBdr>
        <w:top w:val="none" w:sz="0" w:space="0" w:color="auto"/>
        <w:left w:val="none" w:sz="0" w:space="0" w:color="auto"/>
        <w:bottom w:val="none" w:sz="0" w:space="0" w:color="auto"/>
        <w:right w:val="none" w:sz="0" w:space="0" w:color="auto"/>
      </w:divBdr>
    </w:div>
    <w:div w:id="747116781">
      <w:marLeft w:val="0"/>
      <w:marRight w:val="0"/>
      <w:marTop w:val="0"/>
      <w:marBottom w:val="0"/>
      <w:divBdr>
        <w:top w:val="none" w:sz="0" w:space="0" w:color="auto"/>
        <w:left w:val="none" w:sz="0" w:space="0" w:color="auto"/>
        <w:bottom w:val="none" w:sz="0" w:space="0" w:color="auto"/>
        <w:right w:val="none" w:sz="0" w:space="0" w:color="auto"/>
      </w:divBdr>
    </w:div>
    <w:div w:id="747116783">
      <w:marLeft w:val="0"/>
      <w:marRight w:val="0"/>
      <w:marTop w:val="0"/>
      <w:marBottom w:val="0"/>
      <w:divBdr>
        <w:top w:val="none" w:sz="0" w:space="0" w:color="auto"/>
        <w:left w:val="none" w:sz="0" w:space="0" w:color="auto"/>
        <w:bottom w:val="none" w:sz="0" w:space="0" w:color="auto"/>
        <w:right w:val="none" w:sz="0" w:space="0" w:color="auto"/>
      </w:divBdr>
    </w:div>
    <w:div w:id="747116784">
      <w:marLeft w:val="0"/>
      <w:marRight w:val="0"/>
      <w:marTop w:val="0"/>
      <w:marBottom w:val="0"/>
      <w:divBdr>
        <w:top w:val="none" w:sz="0" w:space="0" w:color="auto"/>
        <w:left w:val="none" w:sz="0" w:space="0" w:color="auto"/>
        <w:bottom w:val="none" w:sz="0" w:space="0" w:color="auto"/>
        <w:right w:val="none" w:sz="0" w:space="0" w:color="auto"/>
      </w:divBdr>
    </w:div>
    <w:div w:id="747116785">
      <w:marLeft w:val="0"/>
      <w:marRight w:val="0"/>
      <w:marTop w:val="0"/>
      <w:marBottom w:val="0"/>
      <w:divBdr>
        <w:top w:val="none" w:sz="0" w:space="0" w:color="auto"/>
        <w:left w:val="none" w:sz="0" w:space="0" w:color="auto"/>
        <w:bottom w:val="none" w:sz="0" w:space="0" w:color="auto"/>
        <w:right w:val="none" w:sz="0" w:space="0" w:color="auto"/>
      </w:divBdr>
    </w:div>
    <w:div w:id="747116786">
      <w:marLeft w:val="0"/>
      <w:marRight w:val="0"/>
      <w:marTop w:val="0"/>
      <w:marBottom w:val="0"/>
      <w:divBdr>
        <w:top w:val="none" w:sz="0" w:space="0" w:color="auto"/>
        <w:left w:val="none" w:sz="0" w:space="0" w:color="auto"/>
        <w:bottom w:val="none" w:sz="0" w:space="0" w:color="auto"/>
        <w:right w:val="none" w:sz="0" w:space="0" w:color="auto"/>
      </w:divBdr>
    </w:div>
    <w:div w:id="747116787">
      <w:marLeft w:val="0"/>
      <w:marRight w:val="0"/>
      <w:marTop w:val="0"/>
      <w:marBottom w:val="0"/>
      <w:divBdr>
        <w:top w:val="none" w:sz="0" w:space="0" w:color="auto"/>
        <w:left w:val="none" w:sz="0" w:space="0" w:color="auto"/>
        <w:bottom w:val="none" w:sz="0" w:space="0" w:color="auto"/>
        <w:right w:val="none" w:sz="0" w:space="0" w:color="auto"/>
      </w:divBdr>
    </w:div>
    <w:div w:id="747116788">
      <w:marLeft w:val="0"/>
      <w:marRight w:val="0"/>
      <w:marTop w:val="0"/>
      <w:marBottom w:val="0"/>
      <w:divBdr>
        <w:top w:val="none" w:sz="0" w:space="0" w:color="auto"/>
        <w:left w:val="none" w:sz="0" w:space="0" w:color="auto"/>
        <w:bottom w:val="none" w:sz="0" w:space="0" w:color="auto"/>
        <w:right w:val="none" w:sz="0" w:space="0" w:color="auto"/>
      </w:divBdr>
    </w:div>
    <w:div w:id="747116789">
      <w:marLeft w:val="0"/>
      <w:marRight w:val="0"/>
      <w:marTop w:val="0"/>
      <w:marBottom w:val="0"/>
      <w:divBdr>
        <w:top w:val="none" w:sz="0" w:space="0" w:color="auto"/>
        <w:left w:val="none" w:sz="0" w:space="0" w:color="auto"/>
        <w:bottom w:val="none" w:sz="0" w:space="0" w:color="auto"/>
        <w:right w:val="none" w:sz="0" w:space="0" w:color="auto"/>
      </w:divBdr>
    </w:div>
    <w:div w:id="747116790">
      <w:marLeft w:val="0"/>
      <w:marRight w:val="0"/>
      <w:marTop w:val="0"/>
      <w:marBottom w:val="0"/>
      <w:divBdr>
        <w:top w:val="none" w:sz="0" w:space="0" w:color="auto"/>
        <w:left w:val="none" w:sz="0" w:space="0" w:color="auto"/>
        <w:bottom w:val="none" w:sz="0" w:space="0" w:color="auto"/>
        <w:right w:val="none" w:sz="0" w:space="0" w:color="auto"/>
      </w:divBdr>
    </w:div>
    <w:div w:id="747116791">
      <w:marLeft w:val="0"/>
      <w:marRight w:val="0"/>
      <w:marTop w:val="0"/>
      <w:marBottom w:val="0"/>
      <w:divBdr>
        <w:top w:val="none" w:sz="0" w:space="0" w:color="auto"/>
        <w:left w:val="none" w:sz="0" w:space="0" w:color="auto"/>
        <w:bottom w:val="none" w:sz="0" w:space="0" w:color="auto"/>
        <w:right w:val="none" w:sz="0" w:space="0" w:color="auto"/>
      </w:divBdr>
    </w:div>
    <w:div w:id="747116792">
      <w:marLeft w:val="0"/>
      <w:marRight w:val="0"/>
      <w:marTop w:val="0"/>
      <w:marBottom w:val="0"/>
      <w:divBdr>
        <w:top w:val="none" w:sz="0" w:space="0" w:color="auto"/>
        <w:left w:val="none" w:sz="0" w:space="0" w:color="auto"/>
        <w:bottom w:val="none" w:sz="0" w:space="0" w:color="auto"/>
        <w:right w:val="none" w:sz="0" w:space="0" w:color="auto"/>
      </w:divBdr>
    </w:div>
    <w:div w:id="747116793">
      <w:marLeft w:val="0"/>
      <w:marRight w:val="0"/>
      <w:marTop w:val="0"/>
      <w:marBottom w:val="0"/>
      <w:divBdr>
        <w:top w:val="none" w:sz="0" w:space="0" w:color="auto"/>
        <w:left w:val="none" w:sz="0" w:space="0" w:color="auto"/>
        <w:bottom w:val="none" w:sz="0" w:space="0" w:color="auto"/>
        <w:right w:val="none" w:sz="0" w:space="0" w:color="auto"/>
      </w:divBdr>
    </w:div>
    <w:div w:id="747116794">
      <w:marLeft w:val="0"/>
      <w:marRight w:val="0"/>
      <w:marTop w:val="0"/>
      <w:marBottom w:val="0"/>
      <w:divBdr>
        <w:top w:val="none" w:sz="0" w:space="0" w:color="auto"/>
        <w:left w:val="none" w:sz="0" w:space="0" w:color="auto"/>
        <w:bottom w:val="none" w:sz="0" w:space="0" w:color="auto"/>
        <w:right w:val="none" w:sz="0" w:space="0" w:color="auto"/>
      </w:divBdr>
    </w:div>
    <w:div w:id="747116796">
      <w:marLeft w:val="0"/>
      <w:marRight w:val="0"/>
      <w:marTop w:val="0"/>
      <w:marBottom w:val="0"/>
      <w:divBdr>
        <w:top w:val="none" w:sz="0" w:space="0" w:color="auto"/>
        <w:left w:val="none" w:sz="0" w:space="0" w:color="auto"/>
        <w:bottom w:val="none" w:sz="0" w:space="0" w:color="auto"/>
        <w:right w:val="none" w:sz="0" w:space="0" w:color="auto"/>
      </w:divBdr>
    </w:div>
    <w:div w:id="747116797">
      <w:marLeft w:val="0"/>
      <w:marRight w:val="0"/>
      <w:marTop w:val="0"/>
      <w:marBottom w:val="0"/>
      <w:divBdr>
        <w:top w:val="none" w:sz="0" w:space="0" w:color="auto"/>
        <w:left w:val="none" w:sz="0" w:space="0" w:color="auto"/>
        <w:bottom w:val="none" w:sz="0" w:space="0" w:color="auto"/>
        <w:right w:val="none" w:sz="0" w:space="0" w:color="auto"/>
      </w:divBdr>
    </w:div>
    <w:div w:id="747116798">
      <w:marLeft w:val="0"/>
      <w:marRight w:val="0"/>
      <w:marTop w:val="0"/>
      <w:marBottom w:val="0"/>
      <w:divBdr>
        <w:top w:val="none" w:sz="0" w:space="0" w:color="auto"/>
        <w:left w:val="none" w:sz="0" w:space="0" w:color="auto"/>
        <w:bottom w:val="none" w:sz="0" w:space="0" w:color="auto"/>
        <w:right w:val="none" w:sz="0" w:space="0" w:color="auto"/>
      </w:divBdr>
    </w:div>
    <w:div w:id="747116800">
      <w:marLeft w:val="0"/>
      <w:marRight w:val="0"/>
      <w:marTop w:val="0"/>
      <w:marBottom w:val="0"/>
      <w:divBdr>
        <w:top w:val="none" w:sz="0" w:space="0" w:color="auto"/>
        <w:left w:val="none" w:sz="0" w:space="0" w:color="auto"/>
        <w:bottom w:val="none" w:sz="0" w:space="0" w:color="auto"/>
        <w:right w:val="none" w:sz="0" w:space="0" w:color="auto"/>
      </w:divBdr>
    </w:div>
    <w:div w:id="747116801">
      <w:marLeft w:val="0"/>
      <w:marRight w:val="0"/>
      <w:marTop w:val="0"/>
      <w:marBottom w:val="0"/>
      <w:divBdr>
        <w:top w:val="none" w:sz="0" w:space="0" w:color="auto"/>
        <w:left w:val="none" w:sz="0" w:space="0" w:color="auto"/>
        <w:bottom w:val="none" w:sz="0" w:space="0" w:color="auto"/>
        <w:right w:val="none" w:sz="0" w:space="0" w:color="auto"/>
      </w:divBdr>
    </w:div>
    <w:div w:id="747116802">
      <w:marLeft w:val="0"/>
      <w:marRight w:val="0"/>
      <w:marTop w:val="0"/>
      <w:marBottom w:val="0"/>
      <w:divBdr>
        <w:top w:val="none" w:sz="0" w:space="0" w:color="auto"/>
        <w:left w:val="none" w:sz="0" w:space="0" w:color="auto"/>
        <w:bottom w:val="none" w:sz="0" w:space="0" w:color="auto"/>
        <w:right w:val="none" w:sz="0" w:space="0" w:color="auto"/>
      </w:divBdr>
    </w:div>
    <w:div w:id="747116804">
      <w:marLeft w:val="0"/>
      <w:marRight w:val="0"/>
      <w:marTop w:val="0"/>
      <w:marBottom w:val="0"/>
      <w:divBdr>
        <w:top w:val="none" w:sz="0" w:space="0" w:color="auto"/>
        <w:left w:val="none" w:sz="0" w:space="0" w:color="auto"/>
        <w:bottom w:val="none" w:sz="0" w:space="0" w:color="auto"/>
        <w:right w:val="none" w:sz="0" w:space="0" w:color="auto"/>
      </w:divBdr>
    </w:div>
    <w:div w:id="747116805">
      <w:marLeft w:val="0"/>
      <w:marRight w:val="0"/>
      <w:marTop w:val="0"/>
      <w:marBottom w:val="0"/>
      <w:divBdr>
        <w:top w:val="none" w:sz="0" w:space="0" w:color="auto"/>
        <w:left w:val="none" w:sz="0" w:space="0" w:color="auto"/>
        <w:bottom w:val="none" w:sz="0" w:space="0" w:color="auto"/>
        <w:right w:val="none" w:sz="0" w:space="0" w:color="auto"/>
      </w:divBdr>
    </w:div>
    <w:div w:id="747116806">
      <w:marLeft w:val="0"/>
      <w:marRight w:val="0"/>
      <w:marTop w:val="0"/>
      <w:marBottom w:val="0"/>
      <w:divBdr>
        <w:top w:val="none" w:sz="0" w:space="0" w:color="auto"/>
        <w:left w:val="none" w:sz="0" w:space="0" w:color="auto"/>
        <w:bottom w:val="none" w:sz="0" w:space="0" w:color="auto"/>
        <w:right w:val="none" w:sz="0" w:space="0" w:color="auto"/>
      </w:divBdr>
    </w:div>
    <w:div w:id="747116807">
      <w:marLeft w:val="0"/>
      <w:marRight w:val="0"/>
      <w:marTop w:val="0"/>
      <w:marBottom w:val="0"/>
      <w:divBdr>
        <w:top w:val="none" w:sz="0" w:space="0" w:color="auto"/>
        <w:left w:val="none" w:sz="0" w:space="0" w:color="auto"/>
        <w:bottom w:val="none" w:sz="0" w:space="0" w:color="auto"/>
        <w:right w:val="none" w:sz="0" w:space="0" w:color="auto"/>
      </w:divBdr>
    </w:div>
    <w:div w:id="747116808">
      <w:marLeft w:val="0"/>
      <w:marRight w:val="0"/>
      <w:marTop w:val="0"/>
      <w:marBottom w:val="0"/>
      <w:divBdr>
        <w:top w:val="none" w:sz="0" w:space="0" w:color="auto"/>
        <w:left w:val="none" w:sz="0" w:space="0" w:color="auto"/>
        <w:bottom w:val="none" w:sz="0" w:space="0" w:color="auto"/>
        <w:right w:val="none" w:sz="0" w:space="0" w:color="auto"/>
      </w:divBdr>
    </w:div>
    <w:div w:id="747116809">
      <w:marLeft w:val="0"/>
      <w:marRight w:val="0"/>
      <w:marTop w:val="0"/>
      <w:marBottom w:val="0"/>
      <w:divBdr>
        <w:top w:val="none" w:sz="0" w:space="0" w:color="auto"/>
        <w:left w:val="none" w:sz="0" w:space="0" w:color="auto"/>
        <w:bottom w:val="none" w:sz="0" w:space="0" w:color="auto"/>
        <w:right w:val="none" w:sz="0" w:space="0" w:color="auto"/>
      </w:divBdr>
    </w:div>
    <w:div w:id="747116810">
      <w:marLeft w:val="0"/>
      <w:marRight w:val="0"/>
      <w:marTop w:val="0"/>
      <w:marBottom w:val="0"/>
      <w:divBdr>
        <w:top w:val="none" w:sz="0" w:space="0" w:color="auto"/>
        <w:left w:val="none" w:sz="0" w:space="0" w:color="auto"/>
        <w:bottom w:val="none" w:sz="0" w:space="0" w:color="auto"/>
        <w:right w:val="none" w:sz="0" w:space="0" w:color="auto"/>
      </w:divBdr>
    </w:div>
    <w:div w:id="747116811">
      <w:marLeft w:val="0"/>
      <w:marRight w:val="0"/>
      <w:marTop w:val="0"/>
      <w:marBottom w:val="0"/>
      <w:divBdr>
        <w:top w:val="none" w:sz="0" w:space="0" w:color="auto"/>
        <w:left w:val="none" w:sz="0" w:space="0" w:color="auto"/>
        <w:bottom w:val="none" w:sz="0" w:space="0" w:color="auto"/>
        <w:right w:val="none" w:sz="0" w:space="0" w:color="auto"/>
      </w:divBdr>
    </w:div>
    <w:div w:id="747116812">
      <w:marLeft w:val="0"/>
      <w:marRight w:val="0"/>
      <w:marTop w:val="0"/>
      <w:marBottom w:val="0"/>
      <w:divBdr>
        <w:top w:val="none" w:sz="0" w:space="0" w:color="auto"/>
        <w:left w:val="none" w:sz="0" w:space="0" w:color="auto"/>
        <w:bottom w:val="none" w:sz="0" w:space="0" w:color="auto"/>
        <w:right w:val="none" w:sz="0" w:space="0" w:color="auto"/>
      </w:divBdr>
    </w:div>
    <w:div w:id="747116813">
      <w:marLeft w:val="0"/>
      <w:marRight w:val="0"/>
      <w:marTop w:val="0"/>
      <w:marBottom w:val="0"/>
      <w:divBdr>
        <w:top w:val="none" w:sz="0" w:space="0" w:color="auto"/>
        <w:left w:val="none" w:sz="0" w:space="0" w:color="auto"/>
        <w:bottom w:val="none" w:sz="0" w:space="0" w:color="auto"/>
        <w:right w:val="none" w:sz="0" w:space="0" w:color="auto"/>
      </w:divBdr>
    </w:div>
    <w:div w:id="747116814">
      <w:marLeft w:val="0"/>
      <w:marRight w:val="0"/>
      <w:marTop w:val="0"/>
      <w:marBottom w:val="0"/>
      <w:divBdr>
        <w:top w:val="none" w:sz="0" w:space="0" w:color="auto"/>
        <w:left w:val="none" w:sz="0" w:space="0" w:color="auto"/>
        <w:bottom w:val="none" w:sz="0" w:space="0" w:color="auto"/>
        <w:right w:val="none" w:sz="0" w:space="0" w:color="auto"/>
      </w:divBdr>
    </w:div>
    <w:div w:id="747116815">
      <w:marLeft w:val="0"/>
      <w:marRight w:val="0"/>
      <w:marTop w:val="0"/>
      <w:marBottom w:val="0"/>
      <w:divBdr>
        <w:top w:val="none" w:sz="0" w:space="0" w:color="auto"/>
        <w:left w:val="none" w:sz="0" w:space="0" w:color="auto"/>
        <w:bottom w:val="none" w:sz="0" w:space="0" w:color="auto"/>
        <w:right w:val="none" w:sz="0" w:space="0" w:color="auto"/>
      </w:divBdr>
    </w:div>
    <w:div w:id="747116816">
      <w:marLeft w:val="0"/>
      <w:marRight w:val="0"/>
      <w:marTop w:val="0"/>
      <w:marBottom w:val="0"/>
      <w:divBdr>
        <w:top w:val="none" w:sz="0" w:space="0" w:color="auto"/>
        <w:left w:val="none" w:sz="0" w:space="0" w:color="auto"/>
        <w:bottom w:val="none" w:sz="0" w:space="0" w:color="auto"/>
        <w:right w:val="none" w:sz="0" w:space="0" w:color="auto"/>
      </w:divBdr>
    </w:div>
    <w:div w:id="747116817">
      <w:marLeft w:val="0"/>
      <w:marRight w:val="0"/>
      <w:marTop w:val="0"/>
      <w:marBottom w:val="0"/>
      <w:divBdr>
        <w:top w:val="none" w:sz="0" w:space="0" w:color="auto"/>
        <w:left w:val="none" w:sz="0" w:space="0" w:color="auto"/>
        <w:bottom w:val="none" w:sz="0" w:space="0" w:color="auto"/>
        <w:right w:val="none" w:sz="0" w:space="0" w:color="auto"/>
      </w:divBdr>
    </w:div>
    <w:div w:id="747116818">
      <w:marLeft w:val="0"/>
      <w:marRight w:val="0"/>
      <w:marTop w:val="0"/>
      <w:marBottom w:val="0"/>
      <w:divBdr>
        <w:top w:val="none" w:sz="0" w:space="0" w:color="auto"/>
        <w:left w:val="none" w:sz="0" w:space="0" w:color="auto"/>
        <w:bottom w:val="none" w:sz="0" w:space="0" w:color="auto"/>
        <w:right w:val="none" w:sz="0" w:space="0" w:color="auto"/>
      </w:divBdr>
    </w:div>
    <w:div w:id="747116819">
      <w:marLeft w:val="0"/>
      <w:marRight w:val="0"/>
      <w:marTop w:val="0"/>
      <w:marBottom w:val="0"/>
      <w:divBdr>
        <w:top w:val="none" w:sz="0" w:space="0" w:color="auto"/>
        <w:left w:val="none" w:sz="0" w:space="0" w:color="auto"/>
        <w:bottom w:val="none" w:sz="0" w:space="0" w:color="auto"/>
        <w:right w:val="none" w:sz="0" w:space="0" w:color="auto"/>
      </w:divBdr>
    </w:div>
    <w:div w:id="747116820">
      <w:marLeft w:val="0"/>
      <w:marRight w:val="0"/>
      <w:marTop w:val="0"/>
      <w:marBottom w:val="0"/>
      <w:divBdr>
        <w:top w:val="none" w:sz="0" w:space="0" w:color="auto"/>
        <w:left w:val="none" w:sz="0" w:space="0" w:color="auto"/>
        <w:bottom w:val="none" w:sz="0" w:space="0" w:color="auto"/>
        <w:right w:val="none" w:sz="0" w:space="0" w:color="auto"/>
      </w:divBdr>
      <w:divsChild>
        <w:div w:id="747116913">
          <w:marLeft w:val="225"/>
          <w:marRight w:val="225"/>
          <w:marTop w:val="540"/>
          <w:marBottom w:val="225"/>
          <w:divBdr>
            <w:top w:val="none" w:sz="0" w:space="0" w:color="auto"/>
            <w:left w:val="none" w:sz="0" w:space="0" w:color="auto"/>
            <w:bottom w:val="none" w:sz="0" w:space="0" w:color="auto"/>
            <w:right w:val="none" w:sz="0" w:space="0" w:color="auto"/>
          </w:divBdr>
          <w:divsChild>
            <w:div w:id="747116731">
              <w:marLeft w:val="300"/>
              <w:marRight w:val="0"/>
              <w:marTop w:val="0"/>
              <w:marBottom w:val="75"/>
              <w:divBdr>
                <w:top w:val="none" w:sz="0" w:space="0" w:color="auto"/>
                <w:left w:val="none" w:sz="0" w:space="0" w:color="auto"/>
                <w:bottom w:val="none" w:sz="0" w:space="0" w:color="auto"/>
                <w:right w:val="none" w:sz="0" w:space="0" w:color="auto"/>
              </w:divBdr>
              <w:divsChild>
                <w:div w:id="7471167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22">
      <w:marLeft w:val="0"/>
      <w:marRight w:val="0"/>
      <w:marTop w:val="0"/>
      <w:marBottom w:val="0"/>
      <w:divBdr>
        <w:top w:val="none" w:sz="0" w:space="0" w:color="auto"/>
        <w:left w:val="none" w:sz="0" w:space="0" w:color="auto"/>
        <w:bottom w:val="none" w:sz="0" w:space="0" w:color="auto"/>
        <w:right w:val="none" w:sz="0" w:space="0" w:color="auto"/>
      </w:divBdr>
    </w:div>
    <w:div w:id="747116823">
      <w:marLeft w:val="0"/>
      <w:marRight w:val="0"/>
      <w:marTop w:val="0"/>
      <w:marBottom w:val="0"/>
      <w:divBdr>
        <w:top w:val="none" w:sz="0" w:space="0" w:color="auto"/>
        <w:left w:val="none" w:sz="0" w:space="0" w:color="auto"/>
        <w:bottom w:val="none" w:sz="0" w:space="0" w:color="auto"/>
        <w:right w:val="none" w:sz="0" w:space="0" w:color="auto"/>
      </w:divBdr>
    </w:div>
    <w:div w:id="747116824">
      <w:marLeft w:val="0"/>
      <w:marRight w:val="0"/>
      <w:marTop w:val="0"/>
      <w:marBottom w:val="0"/>
      <w:divBdr>
        <w:top w:val="none" w:sz="0" w:space="0" w:color="auto"/>
        <w:left w:val="none" w:sz="0" w:space="0" w:color="auto"/>
        <w:bottom w:val="none" w:sz="0" w:space="0" w:color="auto"/>
        <w:right w:val="none" w:sz="0" w:space="0" w:color="auto"/>
      </w:divBdr>
    </w:div>
    <w:div w:id="747116826">
      <w:marLeft w:val="0"/>
      <w:marRight w:val="0"/>
      <w:marTop w:val="0"/>
      <w:marBottom w:val="0"/>
      <w:divBdr>
        <w:top w:val="none" w:sz="0" w:space="0" w:color="auto"/>
        <w:left w:val="none" w:sz="0" w:space="0" w:color="auto"/>
        <w:bottom w:val="none" w:sz="0" w:space="0" w:color="auto"/>
        <w:right w:val="none" w:sz="0" w:space="0" w:color="auto"/>
      </w:divBdr>
    </w:div>
    <w:div w:id="747116827">
      <w:marLeft w:val="0"/>
      <w:marRight w:val="0"/>
      <w:marTop w:val="0"/>
      <w:marBottom w:val="0"/>
      <w:divBdr>
        <w:top w:val="none" w:sz="0" w:space="0" w:color="auto"/>
        <w:left w:val="none" w:sz="0" w:space="0" w:color="auto"/>
        <w:bottom w:val="none" w:sz="0" w:space="0" w:color="auto"/>
        <w:right w:val="none" w:sz="0" w:space="0" w:color="auto"/>
      </w:divBdr>
    </w:div>
    <w:div w:id="747116828">
      <w:marLeft w:val="0"/>
      <w:marRight w:val="0"/>
      <w:marTop w:val="0"/>
      <w:marBottom w:val="0"/>
      <w:divBdr>
        <w:top w:val="none" w:sz="0" w:space="0" w:color="auto"/>
        <w:left w:val="none" w:sz="0" w:space="0" w:color="auto"/>
        <w:bottom w:val="none" w:sz="0" w:space="0" w:color="auto"/>
        <w:right w:val="none" w:sz="0" w:space="0" w:color="auto"/>
      </w:divBdr>
    </w:div>
    <w:div w:id="747116829">
      <w:marLeft w:val="0"/>
      <w:marRight w:val="0"/>
      <w:marTop w:val="0"/>
      <w:marBottom w:val="0"/>
      <w:divBdr>
        <w:top w:val="none" w:sz="0" w:space="0" w:color="auto"/>
        <w:left w:val="none" w:sz="0" w:space="0" w:color="auto"/>
        <w:bottom w:val="none" w:sz="0" w:space="0" w:color="auto"/>
        <w:right w:val="none" w:sz="0" w:space="0" w:color="auto"/>
      </w:divBdr>
    </w:div>
    <w:div w:id="747116830">
      <w:marLeft w:val="0"/>
      <w:marRight w:val="0"/>
      <w:marTop w:val="0"/>
      <w:marBottom w:val="0"/>
      <w:divBdr>
        <w:top w:val="none" w:sz="0" w:space="0" w:color="auto"/>
        <w:left w:val="none" w:sz="0" w:space="0" w:color="auto"/>
        <w:bottom w:val="none" w:sz="0" w:space="0" w:color="auto"/>
        <w:right w:val="none" w:sz="0" w:space="0" w:color="auto"/>
      </w:divBdr>
    </w:div>
    <w:div w:id="747116832">
      <w:marLeft w:val="0"/>
      <w:marRight w:val="0"/>
      <w:marTop w:val="0"/>
      <w:marBottom w:val="0"/>
      <w:divBdr>
        <w:top w:val="none" w:sz="0" w:space="0" w:color="auto"/>
        <w:left w:val="none" w:sz="0" w:space="0" w:color="auto"/>
        <w:bottom w:val="none" w:sz="0" w:space="0" w:color="auto"/>
        <w:right w:val="none" w:sz="0" w:space="0" w:color="auto"/>
      </w:divBdr>
    </w:div>
    <w:div w:id="747116833">
      <w:marLeft w:val="0"/>
      <w:marRight w:val="0"/>
      <w:marTop w:val="0"/>
      <w:marBottom w:val="0"/>
      <w:divBdr>
        <w:top w:val="none" w:sz="0" w:space="0" w:color="auto"/>
        <w:left w:val="none" w:sz="0" w:space="0" w:color="auto"/>
        <w:bottom w:val="none" w:sz="0" w:space="0" w:color="auto"/>
        <w:right w:val="none" w:sz="0" w:space="0" w:color="auto"/>
      </w:divBdr>
    </w:div>
    <w:div w:id="747116834">
      <w:marLeft w:val="0"/>
      <w:marRight w:val="0"/>
      <w:marTop w:val="0"/>
      <w:marBottom w:val="0"/>
      <w:divBdr>
        <w:top w:val="none" w:sz="0" w:space="0" w:color="auto"/>
        <w:left w:val="none" w:sz="0" w:space="0" w:color="auto"/>
        <w:bottom w:val="none" w:sz="0" w:space="0" w:color="auto"/>
        <w:right w:val="none" w:sz="0" w:space="0" w:color="auto"/>
      </w:divBdr>
    </w:div>
    <w:div w:id="747116835">
      <w:marLeft w:val="0"/>
      <w:marRight w:val="0"/>
      <w:marTop w:val="0"/>
      <w:marBottom w:val="0"/>
      <w:divBdr>
        <w:top w:val="none" w:sz="0" w:space="0" w:color="auto"/>
        <w:left w:val="none" w:sz="0" w:space="0" w:color="auto"/>
        <w:bottom w:val="none" w:sz="0" w:space="0" w:color="auto"/>
        <w:right w:val="none" w:sz="0" w:space="0" w:color="auto"/>
      </w:divBdr>
    </w:div>
    <w:div w:id="747116836">
      <w:marLeft w:val="0"/>
      <w:marRight w:val="0"/>
      <w:marTop w:val="0"/>
      <w:marBottom w:val="0"/>
      <w:divBdr>
        <w:top w:val="none" w:sz="0" w:space="0" w:color="auto"/>
        <w:left w:val="none" w:sz="0" w:space="0" w:color="auto"/>
        <w:bottom w:val="none" w:sz="0" w:space="0" w:color="auto"/>
        <w:right w:val="none" w:sz="0" w:space="0" w:color="auto"/>
      </w:divBdr>
    </w:div>
    <w:div w:id="747116837">
      <w:marLeft w:val="0"/>
      <w:marRight w:val="0"/>
      <w:marTop w:val="0"/>
      <w:marBottom w:val="0"/>
      <w:divBdr>
        <w:top w:val="none" w:sz="0" w:space="0" w:color="auto"/>
        <w:left w:val="none" w:sz="0" w:space="0" w:color="auto"/>
        <w:bottom w:val="none" w:sz="0" w:space="0" w:color="auto"/>
        <w:right w:val="none" w:sz="0" w:space="0" w:color="auto"/>
      </w:divBdr>
    </w:div>
    <w:div w:id="747116838">
      <w:marLeft w:val="0"/>
      <w:marRight w:val="0"/>
      <w:marTop w:val="0"/>
      <w:marBottom w:val="0"/>
      <w:divBdr>
        <w:top w:val="none" w:sz="0" w:space="0" w:color="auto"/>
        <w:left w:val="none" w:sz="0" w:space="0" w:color="auto"/>
        <w:bottom w:val="none" w:sz="0" w:space="0" w:color="auto"/>
        <w:right w:val="none" w:sz="0" w:space="0" w:color="auto"/>
      </w:divBdr>
    </w:div>
    <w:div w:id="747116839">
      <w:marLeft w:val="0"/>
      <w:marRight w:val="0"/>
      <w:marTop w:val="0"/>
      <w:marBottom w:val="0"/>
      <w:divBdr>
        <w:top w:val="none" w:sz="0" w:space="0" w:color="auto"/>
        <w:left w:val="none" w:sz="0" w:space="0" w:color="auto"/>
        <w:bottom w:val="none" w:sz="0" w:space="0" w:color="auto"/>
        <w:right w:val="none" w:sz="0" w:space="0" w:color="auto"/>
      </w:divBdr>
    </w:div>
    <w:div w:id="747116840">
      <w:marLeft w:val="0"/>
      <w:marRight w:val="0"/>
      <w:marTop w:val="0"/>
      <w:marBottom w:val="0"/>
      <w:divBdr>
        <w:top w:val="none" w:sz="0" w:space="0" w:color="auto"/>
        <w:left w:val="none" w:sz="0" w:space="0" w:color="auto"/>
        <w:bottom w:val="none" w:sz="0" w:space="0" w:color="auto"/>
        <w:right w:val="none" w:sz="0" w:space="0" w:color="auto"/>
      </w:divBdr>
    </w:div>
    <w:div w:id="747116841">
      <w:marLeft w:val="0"/>
      <w:marRight w:val="0"/>
      <w:marTop w:val="0"/>
      <w:marBottom w:val="0"/>
      <w:divBdr>
        <w:top w:val="none" w:sz="0" w:space="0" w:color="auto"/>
        <w:left w:val="none" w:sz="0" w:space="0" w:color="auto"/>
        <w:bottom w:val="none" w:sz="0" w:space="0" w:color="auto"/>
        <w:right w:val="none" w:sz="0" w:space="0" w:color="auto"/>
      </w:divBdr>
      <w:divsChild>
        <w:div w:id="747116782">
          <w:marLeft w:val="225"/>
          <w:marRight w:val="225"/>
          <w:marTop w:val="540"/>
          <w:marBottom w:val="225"/>
          <w:divBdr>
            <w:top w:val="none" w:sz="0" w:space="0" w:color="auto"/>
            <w:left w:val="none" w:sz="0" w:space="0" w:color="auto"/>
            <w:bottom w:val="none" w:sz="0" w:space="0" w:color="auto"/>
            <w:right w:val="none" w:sz="0" w:space="0" w:color="auto"/>
          </w:divBdr>
          <w:divsChild>
            <w:div w:id="747116910">
              <w:marLeft w:val="300"/>
              <w:marRight w:val="0"/>
              <w:marTop w:val="0"/>
              <w:marBottom w:val="75"/>
              <w:divBdr>
                <w:top w:val="none" w:sz="0" w:space="0" w:color="auto"/>
                <w:left w:val="none" w:sz="0" w:space="0" w:color="auto"/>
                <w:bottom w:val="none" w:sz="0" w:space="0" w:color="auto"/>
                <w:right w:val="none" w:sz="0" w:space="0" w:color="auto"/>
              </w:divBdr>
              <w:divsChild>
                <w:div w:id="7471167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42">
      <w:marLeft w:val="0"/>
      <w:marRight w:val="0"/>
      <w:marTop w:val="0"/>
      <w:marBottom w:val="0"/>
      <w:divBdr>
        <w:top w:val="none" w:sz="0" w:space="0" w:color="auto"/>
        <w:left w:val="none" w:sz="0" w:space="0" w:color="auto"/>
        <w:bottom w:val="none" w:sz="0" w:space="0" w:color="auto"/>
        <w:right w:val="none" w:sz="0" w:space="0" w:color="auto"/>
      </w:divBdr>
    </w:div>
    <w:div w:id="747116843">
      <w:marLeft w:val="0"/>
      <w:marRight w:val="0"/>
      <w:marTop w:val="0"/>
      <w:marBottom w:val="0"/>
      <w:divBdr>
        <w:top w:val="none" w:sz="0" w:space="0" w:color="auto"/>
        <w:left w:val="none" w:sz="0" w:space="0" w:color="auto"/>
        <w:bottom w:val="none" w:sz="0" w:space="0" w:color="auto"/>
        <w:right w:val="none" w:sz="0" w:space="0" w:color="auto"/>
      </w:divBdr>
    </w:div>
    <w:div w:id="747116844">
      <w:marLeft w:val="0"/>
      <w:marRight w:val="0"/>
      <w:marTop w:val="0"/>
      <w:marBottom w:val="0"/>
      <w:divBdr>
        <w:top w:val="none" w:sz="0" w:space="0" w:color="auto"/>
        <w:left w:val="none" w:sz="0" w:space="0" w:color="auto"/>
        <w:bottom w:val="none" w:sz="0" w:space="0" w:color="auto"/>
        <w:right w:val="none" w:sz="0" w:space="0" w:color="auto"/>
      </w:divBdr>
    </w:div>
    <w:div w:id="747116845">
      <w:marLeft w:val="0"/>
      <w:marRight w:val="0"/>
      <w:marTop w:val="0"/>
      <w:marBottom w:val="0"/>
      <w:divBdr>
        <w:top w:val="none" w:sz="0" w:space="0" w:color="auto"/>
        <w:left w:val="none" w:sz="0" w:space="0" w:color="auto"/>
        <w:bottom w:val="none" w:sz="0" w:space="0" w:color="auto"/>
        <w:right w:val="none" w:sz="0" w:space="0" w:color="auto"/>
      </w:divBdr>
    </w:div>
    <w:div w:id="747116846">
      <w:marLeft w:val="0"/>
      <w:marRight w:val="0"/>
      <w:marTop w:val="0"/>
      <w:marBottom w:val="0"/>
      <w:divBdr>
        <w:top w:val="none" w:sz="0" w:space="0" w:color="auto"/>
        <w:left w:val="none" w:sz="0" w:space="0" w:color="auto"/>
        <w:bottom w:val="none" w:sz="0" w:space="0" w:color="auto"/>
        <w:right w:val="none" w:sz="0" w:space="0" w:color="auto"/>
      </w:divBdr>
    </w:div>
    <w:div w:id="747116847">
      <w:marLeft w:val="0"/>
      <w:marRight w:val="0"/>
      <w:marTop w:val="0"/>
      <w:marBottom w:val="0"/>
      <w:divBdr>
        <w:top w:val="none" w:sz="0" w:space="0" w:color="auto"/>
        <w:left w:val="none" w:sz="0" w:space="0" w:color="auto"/>
        <w:bottom w:val="none" w:sz="0" w:space="0" w:color="auto"/>
        <w:right w:val="none" w:sz="0" w:space="0" w:color="auto"/>
      </w:divBdr>
    </w:div>
    <w:div w:id="747116848">
      <w:marLeft w:val="0"/>
      <w:marRight w:val="0"/>
      <w:marTop w:val="0"/>
      <w:marBottom w:val="0"/>
      <w:divBdr>
        <w:top w:val="none" w:sz="0" w:space="0" w:color="auto"/>
        <w:left w:val="none" w:sz="0" w:space="0" w:color="auto"/>
        <w:bottom w:val="none" w:sz="0" w:space="0" w:color="auto"/>
        <w:right w:val="none" w:sz="0" w:space="0" w:color="auto"/>
      </w:divBdr>
    </w:div>
    <w:div w:id="747116849">
      <w:marLeft w:val="0"/>
      <w:marRight w:val="0"/>
      <w:marTop w:val="0"/>
      <w:marBottom w:val="0"/>
      <w:divBdr>
        <w:top w:val="none" w:sz="0" w:space="0" w:color="auto"/>
        <w:left w:val="none" w:sz="0" w:space="0" w:color="auto"/>
        <w:bottom w:val="none" w:sz="0" w:space="0" w:color="auto"/>
        <w:right w:val="none" w:sz="0" w:space="0" w:color="auto"/>
      </w:divBdr>
    </w:div>
    <w:div w:id="747116850">
      <w:marLeft w:val="0"/>
      <w:marRight w:val="0"/>
      <w:marTop w:val="0"/>
      <w:marBottom w:val="0"/>
      <w:divBdr>
        <w:top w:val="none" w:sz="0" w:space="0" w:color="auto"/>
        <w:left w:val="none" w:sz="0" w:space="0" w:color="auto"/>
        <w:bottom w:val="none" w:sz="0" w:space="0" w:color="auto"/>
        <w:right w:val="none" w:sz="0" w:space="0" w:color="auto"/>
      </w:divBdr>
    </w:div>
    <w:div w:id="747116851">
      <w:marLeft w:val="0"/>
      <w:marRight w:val="0"/>
      <w:marTop w:val="0"/>
      <w:marBottom w:val="0"/>
      <w:divBdr>
        <w:top w:val="none" w:sz="0" w:space="0" w:color="auto"/>
        <w:left w:val="none" w:sz="0" w:space="0" w:color="auto"/>
        <w:bottom w:val="none" w:sz="0" w:space="0" w:color="auto"/>
        <w:right w:val="none" w:sz="0" w:space="0" w:color="auto"/>
      </w:divBdr>
    </w:div>
    <w:div w:id="747116852">
      <w:marLeft w:val="0"/>
      <w:marRight w:val="0"/>
      <w:marTop w:val="0"/>
      <w:marBottom w:val="0"/>
      <w:divBdr>
        <w:top w:val="none" w:sz="0" w:space="0" w:color="auto"/>
        <w:left w:val="none" w:sz="0" w:space="0" w:color="auto"/>
        <w:bottom w:val="none" w:sz="0" w:space="0" w:color="auto"/>
        <w:right w:val="none" w:sz="0" w:space="0" w:color="auto"/>
      </w:divBdr>
    </w:div>
    <w:div w:id="747116853">
      <w:marLeft w:val="0"/>
      <w:marRight w:val="0"/>
      <w:marTop w:val="0"/>
      <w:marBottom w:val="0"/>
      <w:divBdr>
        <w:top w:val="none" w:sz="0" w:space="0" w:color="auto"/>
        <w:left w:val="none" w:sz="0" w:space="0" w:color="auto"/>
        <w:bottom w:val="none" w:sz="0" w:space="0" w:color="auto"/>
        <w:right w:val="none" w:sz="0" w:space="0" w:color="auto"/>
      </w:divBdr>
    </w:div>
    <w:div w:id="747116854">
      <w:marLeft w:val="0"/>
      <w:marRight w:val="0"/>
      <w:marTop w:val="0"/>
      <w:marBottom w:val="0"/>
      <w:divBdr>
        <w:top w:val="none" w:sz="0" w:space="0" w:color="auto"/>
        <w:left w:val="none" w:sz="0" w:space="0" w:color="auto"/>
        <w:bottom w:val="none" w:sz="0" w:space="0" w:color="auto"/>
        <w:right w:val="none" w:sz="0" w:space="0" w:color="auto"/>
      </w:divBdr>
    </w:div>
    <w:div w:id="747116857">
      <w:marLeft w:val="0"/>
      <w:marRight w:val="0"/>
      <w:marTop w:val="0"/>
      <w:marBottom w:val="0"/>
      <w:divBdr>
        <w:top w:val="none" w:sz="0" w:space="0" w:color="auto"/>
        <w:left w:val="none" w:sz="0" w:space="0" w:color="auto"/>
        <w:bottom w:val="none" w:sz="0" w:space="0" w:color="auto"/>
        <w:right w:val="none" w:sz="0" w:space="0" w:color="auto"/>
      </w:divBdr>
    </w:div>
    <w:div w:id="747116858">
      <w:marLeft w:val="0"/>
      <w:marRight w:val="0"/>
      <w:marTop w:val="0"/>
      <w:marBottom w:val="0"/>
      <w:divBdr>
        <w:top w:val="none" w:sz="0" w:space="0" w:color="auto"/>
        <w:left w:val="none" w:sz="0" w:space="0" w:color="auto"/>
        <w:bottom w:val="none" w:sz="0" w:space="0" w:color="auto"/>
        <w:right w:val="none" w:sz="0" w:space="0" w:color="auto"/>
      </w:divBdr>
    </w:div>
    <w:div w:id="747116859">
      <w:marLeft w:val="0"/>
      <w:marRight w:val="0"/>
      <w:marTop w:val="0"/>
      <w:marBottom w:val="0"/>
      <w:divBdr>
        <w:top w:val="none" w:sz="0" w:space="0" w:color="auto"/>
        <w:left w:val="none" w:sz="0" w:space="0" w:color="auto"/>
        <w:bottom w:val="none" w:sz="0" w:space="0" w:color="auto"/>
        <w:right w:val="none" w:sz="0" w:space="0" w:color="auto"/>
      </w:divBdr>
    </w:div>
    <w:div w:id="747116860">
      <w:marLeft w:val="0"/>
      <w:marRight w:val="0"/>
      <w:marTop w:val="0"/>
      <w:marBottom w:val="0"/>
      <w:divBdr>
        <w:top w:val="none" w:sz="0" w:space="0" w:color="auto"/>
        <w:left w:val="none" w:sz="0" w:space="0" w:color="auto"/>
        <w:bottom w:val="none" w:sz="0" w:space="0" w:color="auto"/>
        <w:right w:val="none" w:sz="0" w:space="0" w:color="auto"/>
      </w:divBdr>
    </w:div>
    <w:div w:id="747116861">
      <w:marLeft w:val="0"/>
      <w:marRight w:val="0"/>
      <w:marTop w:val="0"/>
      <w:marBottom w:val="0"/>
      <w:divBdr>
        <w:top w:val="none" w:sz="0" w:space="0" w:color="auto"/>
        <w:left w:val="none" w:sz="0" w:space="0" w:color="auto"/>
        <w:bottom w:val="none" w:sz="0" w:space="0" w:color="auto"/>
        <w:right w:val="none" w:sz="0" w:space="0" w:color="auto"/>
      </w:divBdr>
    </w:div>
    <w:div w:id="747116862">
      <w:marLeft w:val="0"/>
      <w:marRight w:val="0"/>
      <w:marTop w:val="0"/>
      <w:marBottom w:val="0"/>
      <w:divBdr>
        <w:top w:val="none" w:sz="0" w:space="0" w:color="auto"/>
        <w:left w:val="none" w:sz="0" w:space="0" w:color="auto"/>
        <w:bottom w:val="none" w:sz="0" w:space="0" w:color="auto"/>
        <w:right w:val="none" w:sz="0" w:space="0" w:color="auto"/>
      </w:divBdr>
    </w:div>
    <w:div w:id="747116863">
      <w:marLeft w:val="0"/>
      <w:marRight w:val="0"/>
      <w:marTop w:val="0"/>
      <w:marBottom w:val="0"/>
      <w:divBdr>
        <w:top w:val="none" w:sz="0" w:space="0" w:color="auto"/>
        <w:left w:val="none" w:sz="0" w:space="0" w:color="auto"/>
        <w:bottom w:val="none" w:sz="0" w:space="0" w:color="auto"/>
        <w:right w:val="none" w:sz="0" w:space="0" w:color="auto"/>
      </w:divBdr>
    </w:div>
    <w:div w:id="747116864">
      <w:marLeft w:val="0"/>
      <w:marRight w:val="0"/>
      <w:marTop w:val="0"/>
      <w:marBottom w:val="0"/>
      <w:divBdr>
        <w:top w:val="none" w:sz="0" w:space="0" w:color="auto"/>
        <w:left w:val="none" w:sz="0" w:space="0" w:color="auto"/>
        <w:bottom w:val="none" w:sz="0" w:space="0" w:color="auto"/>
        <w:right w:val="none" w:sz="0" w:space="0" w:color="auto"/>
      </w:divBdr>
    </w:div>
    <w:div w:id="747116865">
      <w:marLeft w:val="0"/>
      <w:marRight w:val="0"/>
      <w:marTop w:val="0"/>
      <w:marBottom w:val="0"/>
      <w:divBdr>
        <w:top w:val="none" w:sz="0" w:space="0" w:color="auto"/>
        <w:left w:val="none" w:sz="0" w:space="0" w:color="auto"/>
        <w:bottom w:val="none" w:sz="0" w:space="0" w:color="auto"/>
        <w:right w:val="none" w:sz="0" w:space="0" w:color="auto"/>
      </w:divBdr>
    </w:div>
    <w:div w:id="747116866">
      <w:marLeft w:val="0"/>
      <w:marRight w:val="0"/>
      <w:marTop w:val="0"/>
      <w:marBottom w:val="0"/>
      <w:divBdr>
        <w:top w:val="none" w:sz="0" w:space="0" w:color="auto"/>
        <w:left w:val="none" w:sz="0" w:space="0" w:color="auto"/>
        <w:bottom w:val="none" w:sz="0" w:space="0" w:color="auto"/>
        <w:right w:val="none" w:sz="0" w:space="0" w:color="auto"/>
      </w:divBdr>
    </w:div>
    <w:div w:id="747116867">
      <w:marLeft w:val="0"/>
      <w:marRight w:val="0"/>
      <w:marTop w:val="0"/>
      <w:marBottom w:val="0"/>
      <w:divBdr>
        <w:top w:val="none" w:sz="0" w:space="0" w:color="auto"/>
        <w:left w:val="none" w:sz="0" w:space="0" w:color="auto"/>
        <w:bottom w:val="none" w:sz="0" w:space="0" w:color="auto"/>
        <w:right w:val="none" w:sz="0" w:space="0" w:color="auto"/>
      </w:divBdr>
    </w:div>
    <w:div w:id="747116868">
      <w:marLeft w:val="0"/>
      <w:marRight w:val="0"/>
      <w:marTop w:val="0"/>
      <w:marBottom w:val="0"/>
      <w:divBdr>
        <w:top w:val="none" w:sz="0" w:space="0" w:color="auto"/>
        <w:left w:val="none" w:sz="0" w:space="0" w:color="auto"/>
        <w:bottom w:val="none" w:sz="0" w:space="0" w:color="auto"/>
        <w:right w:val="none" w:sz="0" w:space="0" w:color="auto"/>
      </w:divBdr>
    </w:div>
    <w:div w:id="747116869">
      <w:marLeft w:val="0"/>
      <w:marRight w:val="0"/>
      <w:marTop w:val="0"/>
      <w:marBottom w:val="0"/>
      <w:divBdr>
        <w:top w:val="none" w:sz="0" w:space="0" w:color="auto"/>
        <w:left w:val="none" w:sz="0" w:space="0" w:color="auto"/>
        <w:bottom w:val="none" w:sz="0" w:space="0" w:color="auto"/>
        <w:right w:val="none" w:sz="0" w:space="0" w:color="auto"/>
      </w:divBdr>
    </w:div>
    <w:div w:id="747116870">
      <w:marLeft w:val="0"/>
      <w:marRight w:val="0"/>
      <w:marTop w:val="0"/>
      <w:marBottom w:val="0"/>
      <w:divBdr>
        <w:top w:val="none" w:sz="0" w:space="0" w:color="auto"/>
        <w:left w:val="none" w:sz="0" w:space="0" w:color="auto"/>
        <w:bottom w:val="none" w:sz="0" w:space="0" w:color="auto"/>
        <w:right w:val="none" w:sz="0" w:space="0" w:color="auto"/>
      </w:divBdr>
    </w:div>
    <w:div w:id="747116871">
      <w:marLeft w:val="0"/>
      <w:marRight w:val="0"/>
      <w:marTop w:val="0"/>
      <w:marBottom w:val="0"/>
      <w:divBdr>
        <w:top w:val="none" w:sz="0" w:space="0" w:color="auto"/>
        <w:left w:val="none" w:sz="0" w:space="0" w:color="auto"/>
        <w:bottom w:val="none" w:sz="0" w:space="0" w:color="auto"/>
        <w:right w:val="none" w:sz="0" w:space="0" w:color="auto"/>
      </w:divBdr>
    </w:div>
    <w:div w:id="747116872">
      <w:marLeft w:val="0"/>
      <w:marRight w:val="0"/>
      <w:marTop w:val="0"/>
      <w:marBottom w:val="0"/>
      <w:divBdr>
        <w:top w:val="none" w:sz="0" w:space="0" w:color="auto"/>
        <w:left w:val="none" w:sz="0" w:space="0" w:color="auto"/>
        <w:bottom w:val="none" w:sz="0" w:space="0" w:color="auto"/>
        <w:right w:val="none" w:sz="0" w:space="0" w:color="auto"/>
      </w:divBdr>
    </w:div>
    <w:div w:id="747116873">
      <w:marLeft w:val="0"/>
      <w:marRight w:val="0"/>
      <w:marTop w:val="0"/>
      <w:marBottom w:val="0"/>
      <w:divBdr>
        <w:top w:val="none" w:sz="0" w:space="0" w:color="auto"/>
        <w:left w:val="none" w:sz="0" w:space="0" w:color="auto"/>
        <w:bottom w:val="none" w:sz="0" w:space="0" w:color="auto"/>
        <w:right w:val="none" w:sz="0" w:space="0" w:color="auto"/>
      </w:divBdr>
    </w:div>
    <w:div w:id="747116874">
      <w:marLeft w:val="0"/>
      <w:marRight w:val="0"/>
      <w:marTop w:val="0"/>
      <w:marBottom w:val="0"/>
      <w:divBdr>
        <w:top w:val="none" w:sz="0" w:space="0" w:color="auto"/>
        <w:left w:val="none" w:sz="0" w:space="0" w:color="auto"/>
        <w:bottom w:val="none" w:sz="0" w:space="0" w:color="auto"/>
        <w:right w:val="none" w:sz="0" w:space="0" w:color="auto"/>
      </w:divBdr>
    </w:div>
    <w:div w:id="747116875">
      <w:marLeft w:val="0"/>
      <w:marRight w:val="0"/>
      <w:marTop w:val="0"/>
      <w:marBottom w:val="0"/>
      <w:divBdr>
        <w:top w:val="none" w:sz="0" w:space="0" w:color="auto"/>
        <w:left w:val="none" w:sz="0" w:space="0" w:color="auto"/>
        <w:bottom w:val="none" w:sz="0" w:space="0" w:color="auto"/>
        <w:right w:val="none" w:sz="0" w:space="0" w:color="auto"/>
      </w:divBdr>
    </w:div>
    <w:div w:id="747116878">
      <w:marLeft w:val="0"/>
      <w:marRight w:val="0"/>
      <w:marTop w:val="0"/>
      <w:marBottom w:val="0"/>
      <w:divBdr>
        <w:top w:val="none" w:sz="0" w:space="0" w:color="auto"/>
        <w:left w:val="none" w:sz="0" w:space="0" w:color="auto"/>
        <w:bottom w:val="none" w:sz="0" w:space="0" w:color="auto"/>
        <w:right w:val="none" w:sz="0" w:space="0" w:color="auto"/>
      </w:divBdr>
    </w:div>
    <w:div w:id="747116879">
      <w:marLeft w:val="0"/>
      <w:marRight w:val="0"/>
      <w:marTop w:val="0"/>
      <w:marBottom w:val="0"/>
      <w:divBdr>
        <w:top w:val="none" w:sz="0" w:space="0" w:color="auto"/>
        <w:left w:val="none" w:sz="0" w:space="0" w:color="auto"/>
        <w:bottom w:val="none" w:sz="0" w:space="0" w:color="auto"/>
        <w:right w:val="none" w:sz="0" w:space="0" w:color="auto"/>
      </w:divBdr>
    </w:div>
    <w:div w:id="747116880">
      <w:marLeft w:val="0"/>
      <w:marRight w:val="0"/>
      <w:marTop w:val="0"/>
      <w:marBottom w:val="0"/>
      <w:divBdr>
        <w:top w:val="none" w:sz="0" w:space="0" w:color="auto"/>
        <w:left w:val="none" w:sz="0" w:space="0" w:color="auto"/>
        <w:bottom w:val="none" w:sz="0" w:space="0" w:color="auto"/>
        <w:right w:val="none" w:sz="0" w:space="0" w:color="auto"/>
      </w:divBdr>
    </w:div>
    <w:div w:id="747116881">
      <w:marLeft w:val="0"/>
      <w:marRight w:val="0"/>
      <w:marTop w:val="0"/>
      <w:marBottom w:val="0"/>
      <w:divBdr>
        <w:top w:val="none" w:sz="0" w:space="0" w:color="auto"/>
        <w:left w:val="none" w:sz="0" w:space="0" w:color="auto"/>
        <w:bottom w:val="none" w:sz="0" w:space="0" w:color="auto"/>
        <w:right w:val="none" w:sz="0" w:space="0" w:color="auto"/>
      </w:divBdr>
    </w:div>
    <w:div w:id="747116882">
      <w:marLeft w:val="0"/>
      <w:marRight w:val="0"/>
      <w:marTop w:val="0"/>
      <w:marBottom w:val="0"/>
      <w:divBdr>
        <w:top w:val="none" w:sz="0" w:space="0" w:color="auto"/>
        <w:left w:val="none" w:sz="0" w:space="0" w:color="auto"/>
        <w:bottom w:val="none" w:sz="0" w:space="0" w:color="auto"/>
        <w:right w:val="none" w:sz="0" w:space="0" w:color="auto"/>
      </w:divBdr>
    </w:div>
    <w:div w:id="747116883">
      <w:marLeft w:val="0"/>
      <w:marRight w:val="0"/>
      <w:marTop w:val="0"/>
      <w:marBottom w:val="0"/>
      <w:divBdr>
        <w:top w:val="none" w:sz="0" w:space="0" w:color="auto"/>
        <w:left w:val="none" w:sz="0" w:space="0" w:color="auto"/>
        <w:bottom w:val="none" w:sz="0" w:space="0" w:color="auto"/>
        <w:right w:val="none" w:sz="0" w:space="0" w:color="auto"/>
      </w:divBdr>
    </w:div>
    <w:div w:id="747116884">
      <w:marLeft w:val="0"/>
      <w:marRight w:val="0"/>
      <w:marTop w:val="0"/>
      <w:marBottom w:val="0"/>
      <w:divBdr>
        <w:top w:val="none" w:sz="0" w:space="0" w:color="auto"/>
        <w:left w:val="none" w:sz="0" w:space="0" w:color="auto"/>
        <w:bottom w:val="none" w:sz="0" w:space="0" w:color="auto"/>
        <w:right w:val="none" w:sz="0" w:space="0" w:color="auto"/>
      </w:divBdr>
    </w:div>
    <w:div w:id="747116885">
      <w:marLeft w:val="0"/>
      <w:marRight w:val="0"/>
      <w:marTop w:val="0"/>
      <w:marBottom w:val="0"/>
      <w:divBdr>
        <w:top w:val="none" w:sz="0" w:space="0" w:color="auto"/>
        <w:left w:val="none" w:sz="0" w:space="0" w:color="auto"/>
        <w:bottom w:val="none" w:sz="0" w:space="0" w:color="auto"/>
        <w:right w:val="none" w:sz="0" w:space="0" w:color="auto"/>
      </w:divBdr>
    </w:div>
    <w:div w:id="747116886">
      <w:marLeft w:val="0"/>
      <w:marRight w:val="0"/>
      <w:marTop w:val="0"/>
      <w:marBottom w:val="0"/>
      <w:divBdr>
        <w:top w:val="none" w:sz="0" w:space="0" w:color="auto"/>
        <w:left w:val="none" w:sz="0" w:space="0" w:color="auto"/>
        <w:bottom w:val="none" w:sz="0" w:space="0" w:color="auto"/>
        <w:right w:val="none" w:sz="0" w:space="0" w:color="auto"/>
      </w:divBdr>
    </w:div>
    <w:div w:id="747116887">
      <w:marLeft w:val="0"/>
      <w:marRight w:val="0"/>
      <w:marTop w:val="0"/>
      <w:marBottom w:val="0"/>
      <w:divBdr>
        <w:top w:val="none" w:sz="0" w:space="0" w:color="auto"/>
        <w:left w:val="none" w:sz="0" w:space="0" w:color="auto"/>
        <w:bottom w:val="none" w:sz="0" w:space="0" w:color="auto"/>
        <w:right w:val="none" w:sz="0" w:space="0" w:color="auto"/>
      </w:divBdr>
    </w:div>
    <w:div w:id="747116888">
      <w:marLeft w:val="0"/>
      <w:marRight w:val="0"/>
      <w:marTop w:val="0"/>
      <w:marBottom w:val="0"/>
      <w:divBdr>
        <w:top w:val="none" w:sz="0" w:space="0" w:color="auto"/>
        <w:left w:val="none" w:sz="0" w:space="0" w:color="auto"/>
        <w:bottom w:val="none" w:sz="0" w:space="0" w:color="auto"/>
        <w:right w:val="none" w:sz="0" w:space="0" w:color="auto"/>
      </w:divBdr>
    </w:div>
    <w:div w:id="747116889">
      <w:marLeft w:val="0"/>
      <w:marRight w:val="0"/>
      <w:marTop w:val="0"/>
      <w:marBottom w:val="0"/>
      <w:divBdr>
        <w:top w:val="none" w:sz="0" w:space="0" w:color="auto"/>
        <w:left w:val="none" w:sz="0" w:space="0" w:color="auto"/>
        <w:bottom w:val="none" w:sz="0" w:space="0" w:color="auto"/>
        <w:right w:val="none" w:sz="0" w:space="0" w:color="auto"/>
      </w:divBdr>
      <w:divsChild>
        <w:div w:id="747116769">
          <w:marLeft w:val="225"/>
          <w:marRight w:val="225"/>
          <w:marTop w:val="540"/>
          <w:marBottom w:val="225"/>
          <w:divBdr>
            <w:top w:val="none" w:sz="0" w:space="0" w:color="auto"/>
            <w:left w:val="none" w:sz="0" w:space="0" w:color="auto"/>
            <w:bottom w:val="none" w:sz="0" w:space="0" w:color="auto"/>
            <w:right w:val="none" w:sz="0" w:space="0" w:color="auto"/>
          </w:divBdr>
          <w:divsChild>
            <w:div w:id="747116877">
              <w:marLeft w:val="300"/>
              <w:marRight w:val="0"/>
              <w:marTop w:val="0"/>
              <w:marBottom w:val="75"/>
              <w:divBdr>
                <w:top w:val="none" w:sz="0" w:space="0" w:color="auto"/>
                <w:left w:val="none" w:sz="0" w:space="0" w:color="auto"/>
                <w:bottom w:val="none" w:sz="0" w:space="0" w:color="auto"/>
                <w:right w:val="none" w:sz="0" w:space="0" w:color="auto"/>
              </w:divBdr>
              <w:divsChild>
                <w:div w:id="747116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0">
      <w:marLeft w:val="0"/>
      <w:marRight w:val="0"/>
      <w:marTop w:val="0"/>
      <w:marBottom w:val="0"/>
      <w:divBdr>
        <w:top w:val="none" w:sz="0" w:space="0" w:color="auto"/>
        <w:left w:val="none" w:sz="0" w:space="0" w:color="auto"/>
        <w:bottom w:val="none" w:sz="0" w:space="0" w:color="auto"/>
        <w:right w:val="none" w:sz="0" w:space="0" w:color="auto"/>
      </w:divBdr>
    </w:div>
    <w:div w:id="747116891">
      <w:marLeft w:val="0"/>
      <w:marRight w:val="0"/>
      <w:marTop w:val="0"/>
      <w:marBottom w:val="0"/>
      <w:divBdr>
        <w:top w:val="none" w:sz="0" w:space="0" w:color="auto"/>
        <w:left w:val="none" w:sz="0" w:space="0" w:color="auto"/>
        <w:bottom w:val="none" w:sz="0" w:space="0" w:color="auto"/>
        <w:right w:val="none" w:sz="0" w:space="0" w:color="auto"/>
      </w:divBdr>
    </w:div>
    <w:div w:id="747116892">
      <w:marLeft w:val="0"/>
      <w:marRight w:val="0"/>
      <w:marTop w:val="0"/>
      <w:marBottom w:val="0"/>
      <w:divBdr>
        <w:top w:val="none" w:sz="0" w:space="0" w:color="auto"/>
        <w:left w:val="none" w:sz="0" w:space="0" w:color="auto"/>
        <w:bottom w:val="none" w:sz="0" w:space="0" w:color="auto"/>
        <w:right w:val="none" w:sz="0" w:space="0" w:color="auto"/>
      </w:divBdr>
      <w:divsChild>
        <w:div w:id="747116825">
          <w:marLeft w:val="225"/>
          <w:marRight w:val="225"/>
          <w:marTop w:val="540"/>
          <w:marBottom w:val="225"/>
          <w:divBdr>
            <w:top w:val="none" w:sz="0" w:space="0" w:color="auto"/>
            <w:left w:val="none" w:sz="0" w:space="0" w:color="auto"/>
            <w:bottom w:val="none" w:sz="0" w:space="0" w:color="auto"/>
            <w:right w:val="none" w:sz="0" w:space="0" w:color="auto"/>
          </w:divBdr>
          <w:divsChild>
            <w:div w:id="747116760">
              <w:marLeft w:val="300"/>
              <w:marRight w:val="0"/>
              <w:marTop w:val="0"/>
              <w:marBottom w:val="75"/>
              <w:divBdr>
                <w:top w:val="none" w:sz="0" w:space="0" w:color="auto"/>
                <w:left w:val="none" w:sz="0" w:space="0" w:color="auto"/>
                <w:bottom w:val="none" w:sz="0" w:space="0" w:color="auto"/>
                <w:right w:val="none" w:sz="0" w:space="0" w:color="auto"/>
              </w:divBdr>
              <w:divsChild>
                <w:div w:id="7471167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3">
      <w:marLeft w:val="0"/>
      <w:marRight w:val="0"/>
      <w:marTop w:val="0"/>
      <w:marBottom w:val="0"/>
      <w:divBdr>
        <w:top w:val="none" w:sz="0" w:space="0" w:color="auto"/>
        <w:left w:val="none" w:sz="0" w:space="0" w:color="auto"/>
        <w:bottom w:val="none" w:sz="0" w:space="0" w:color="auto"/>
        <w:right w:val="none" w:sz="0" w:space="0" w:color="auto"/>
      </w:divBdr>
    </w:div>
    <w:div w:id="747116894">
      <w:marLeft w:val="0"/>
      <w:marRight w:val="0"/>
      <w:marTop w:val="0"/>
      <w:marBottom w:val="0"/>
      <w:divBdr>
        <w:top w:val="none" w:sz="0" w:space="0" w:color="auto"/>
        <w:left w:val="none" w:sz="0" w:space="0" w:color="auto"/>
        <w:bottom w:val="none" w:sz="0" w:space="0" w:color="auto"/>
        <w:right w:val="none" w:sz="0" w:space="0" w:color="auto"/>
      </w:divBdr>
    </w:div>
    <w:div w:id="747116895">
      <w:marLeft w:val="0"/>
      <w:marRight w:val="0"/>
      <w:marTop w:val="0"/>
      <w:marBottom w:val="0"/>
      <w:divBdr>
        <w:top w:val="none" w:sz="0" w:space="0" w:color="auto"/>
        <w:left w:val="none" w:sz="0" w:space="0" w:color="auto"/>
        <w:bottom w:val="none" w:sz="0" w:space="0" w:color="auto"/>
        <w:right w:val="none" w:sz="0" w:space="0" w:color="auto"/>
      </w:divBdr>
    </w:div>
    <w:div w:id="747116896">
      <w:marLeft w:val="0"/>
      <w:marRight w:val="0"/>
      <w:marTop w:val="0"/>
      <w:marBottom w:val="0"/>
      <w:divBdr>
        <w:top w:val="none" w:sz="0" w:space="0" w:color="auto"/>
        <w:left w:val="none" w:sz="0" w:space="0" w:color="auto"/>
        <w:bottom w:val="none" w:sz="0" w:space="0" w:color="auto"/>
        <w:right w:val="none" w:sz="0" w:space="0" w:color="auto"/>
      </w:divBdr>
    </w:div>
    <w:div w:id="747116897">
      <w:marLeft w:val="0"/>
      <w:marRight w:val="0"/>
      <w:marTop w:val="0"/>
      <w:marBottom w:val="0"/>
      <w:divBdr>
        <w:top w:val="none" w:sz="0" w:space="0" w:color="auto"/>
        <w:left w:val="none" w:sz="0" w:space="0" w:color="auto"/>
        <w:bottom w:val="none" w:sz="0" w:space="0" w:color="auto"/>
        <w:right w:val="none" w:sz="0" w:space="0" w:color="auto"/>
      </w:divBdr>
    </w:div>
    <w:div w:id="747116898">
      <w:marLeft w:val="0"/>
      <w:marRight w:val="0"/>
      <w:marTop w:val="0"/>
      <w:marBottom w:val="0"/>
      <w:divBdr>
        <w:top w:val="none" w:sz="0" w:space="0" w:color="auto"/>
        <w:left w:val="none" w:sz="0" w:space="0" w:color="auto"/>
        <w:bottom w:val="none" w:sz="0" w:space="0" w:color="auto"/>
        <w:right w:val="none" w:sz="0" w:space="0" w:color="auto"/>
      </w:divBdr>
    </w:div>
    <w:div w:id="747116899">
      <w:marLeft w:val="0"/>
      <w:marRight w:val="0"/>
      <w:marTop w:val="0"/>
      <w:marBottom w:val="0"/>
      <w:divBdr>
        <w:top w:val="none" w:sz="0" w:space="0" w:color="auto"/>
        <w:left w:val="none" w:sz="0" w:space="0" w:color="auto"/>
        <w:bottom w:val="none" w:sz="0" w:space="0" w:color="auto"/>
        <w:right w:val="none" w:sz="0" w:space="0" w:color="auto"/>
      </w:divBdr>
    </w:div>
    <w:div w:id="747116900">
      <w:marLeft w:val="0"/>
      <w:marRight w:val="0"/>
      <w:marTop w:val="0"/>
      <w:marBottom w:val="0"/>
      <w:divBdr>
        <w:top w:val="none" w:sz="0" w:space="0" w:color="auto"/>
        <w:left w:val="none" w:sz="0" w:space="0" w:color="auto"/>
        <w:bottom w:val="none" w:sz="0" w:space="0" w:color="auto"/>
        <w:right w:val="none" w:sz="0" w:space="0" w:color="auto"/>
      </w:divBdr>
    </w:div>
    <w:div w:id="747116901">
      <w:marLeft w:val="0"/>
      <w:marRight w:val="0"/>
      <w:marTop w:val="0"/>
      <w:marBottom w:val="0"/>
      <w:divBdr>
        <w:top w:val="none" w:sz="0" w:space="0" w:color="auto"/>
        <w:left w:val="none" w:sz="0" w:space="0" w:color="auto"/>
        <w:bottom w:val="none" w:sz="0" w:space="0" w:color="auto"/>
        <w:right w:val="none" w:sz="0" w:space="0" w:color="auto"/>
      </w:divBdr>
    </w:div>
    <w:div w:id="747116902">
      <w:marLeft w:val="0"/>
      <w:marRight w:val="0"/>
      <w:marTop w:val="0"/>
      <w:marBottom w:val="0"/>
      <w:divBdr>
        <w:top w:val="none" w:sz="0" w:space="0" w:color="auto"/>
        <w:left w:val="none" w:sz="0" w:space="0" w:color="auto"/>
        <w:bottom w:val="none" w:sz="0" w:space="0" w:color="auto"/>
        <w:right w:val="none" w:sz="0" w:space="0" w:color="auto"/>
      </w:divBdr>
    </w:div>
    <w:div w:id="747116903">
      <w:marLeft w:val="0"/>
      <w:marRight w:val="0"/>
      <w:marTop w:val="0"/>
      <w:marBottom w:val="0"/>
      <w:divBdr>
        <w:top w:val="none" w:sz="0" w:space="0" w:color="auto"/>
        <w:left w:val="none" w:sz="0" w:space="0" w:color="auto"/>
        <w:bottom w:val="none" w:sz="0" w:space="0" w:color="auto"/>
        <w:right w:val="none" w:sz="0" w:space="0" w:color="auto"/>
      </w:divBdr>
    </w:div>
    <w:div w:id="747116904">
      <w:marLeft w:val="0"/>
      <w:marRight w:val="0"/>
      <w:marTop w:val="0"/>
      <w:marBottom w:val="0"/>
      <w:divBdr>
        <w:top w:val="none" w:sz="0" w:space="0" w:color="auto"/>
        <w:left w:val="none" w:sz="0" w:space="0" w:color="auto"/>
        <w:bottom w:val="none" w:sz="0" w:space="0" w:color="auto"/>
        <w:right w:val="none" w:sz="0" w:space="0" w:color="auto"/>
      </w:divBdr>
    </w:div>
    <w:div w:id="747116905">
      <w:marLeft w:val="0"/>
      <w:marRight w:val="0"/>
      <w:marTop w:val="0"/>
      <w:marBottom w:val="0"/>
      <w:divBdr>
        <w:top w:val="none" w:sz="0" w:space="0" w:color="auto"/>
        <w:left w:val="none" w:sz="0" w:space="0" w:color="auto"/>
        <w:bottom w:val="none" w:sz="0" w:space="0" w:color="auto"/>
        <w:right w:val="none" w:sz="0" w:space="0" w:color="auto"/>
      </w:divBdr>
    </w:div>
    <w:div w:id="747116907">
      <w:marLeft w:val="0"/>
      <w:marRight w:val="0"/>
      <w:marTop w:val="0"/>
      <w:marBottom w:val="0"/>
      <w:divBdr>
        <w:top w:val="none" w:sz="0" w:space="0" w:color="auto"/>
        <w:left w:val="none" w:sz="0" w:space="0" w:color="auto"/>
        <w:bottom w:val="none" w:sz="0" w:space="0" w:color="auto"/>
        <w:right w:val="none" w:sz="0" w:space="0" w:color="auto"/>
      </w:divBdr>
    </w:div>
    <w:div w:id="747116908">
      <w:marLeft w:val="0"/>
      <w:marRight w:val="0"/>
      <w:marTop w:val="0"/>
      <w:marBottom w:val="0"/>
      <w:divBdr>
        <w:top w:val="none" w:sz="0" w:space="0" w:color="auto"/>
        <w:left w:val="none" w:sz="0" w:space="0" w:color="auto"/>
        <w:bottom w:val="none" w:sz="0" w:space="0" w:color="auto"/>
        <w:right w:val="none" w:sz="0" w:space="0" w:color="auto"/>
      </w:divBdr>
    </w:div>
    <w:div w:id="747116909">
      <w:marLeft w:val="0"/>
      <w:marRight w:val="0"/>
      <w:marTop w:val="0"/>
      <w:marBottom w:val="0"/>
      <w:divBdr>
        <w:top w:val="none" w:sz="0" w:space="0" w:color="auto"/>
        <w:left w:val="none" w:sz="0" w:space="0" w:color="auto"/>
        <w:bottom w:val="none" w:sz="0" w:space="0" w:color="auto"/>
        <w:right w:val="none" w:sz="0" w:space="0" w:color="auto"/>
      </w:divBdr>
    </w:div>
    <w:div w:id="747116911">
      <w:marLeft w:val="0"/>
      <w:marRight w:val="0"/>
      <w:marTop w:val="0"/>
      <w:marBottom w:val="0"/>
      <w:divBdr>
        <w:top w:val="none" w:sz="0" w:space="0" w:color="auto"/>
        <w:left w:val="none" w:sz="0" w:space="0" w:color="auto"/>
        <w:bottom w:val="none" w:sz="0" w:space="0" w:color="auto"/>
        <w:right w:val="none" w:sz="0" w:space="0" w:color="auto"/>
      </w:divBdr>
    </w:div>
    <w:div w:id="747116912">
      <w:marLeft w:val="0"/>
      <w:marRight w:val="0"/>
      <w:marTop w:val="0"/>
      <w:marBottom w:val="0"/>
      <w:divBdr>
        <w:top w:val="none" w:sz="0" w:space="0" w:color="auto"/>
        <w:left w:val="none" w:sz="0" w:space="0" w:color="auto"/>
        <w:bottom w:val="none" w:sz="0" w:space="0" w:color="auto"/>
        <w:right w:val="none" w:sz="0" w:space="0" w:color="auto"/>
      </w:divBdr>
    </w:div>
    <w:div w:id="747116914">
      <w:marLeft w:val="0"/>
      <w:marRight w:val="0"/>
      <w:marTop w:val="0"/>
      <w:marBottom w:val="0"/>
      <w:divBdr>
        <w:top w:val="none" w:sz="0" w:space="0" w:color="auto"/>
        <w:left w:val="none" w:sz="0" w:space="0" w:color="auto"/>
        <w:bottom w:val="none" w:sz="0" w:space="0" w:color="auto"/>
        <w:right w:val="none" w:sz="0" w:space="0" w:color="auto"/>
      </w:divBdr>
    </w:div>
    <w:div w:id="747116915">
      <w:marLeft w:val="0"/>
      <w:marRight w:val="0"/>
      <w:marTop w:val="0"/>
      <w:marBottom w:val="0"/>
      <w:divBdr>
        <w:top w:val="none" w:sz="0" w:space="0" w:color="auto"/>
        <w:left w:val="none" w:sz="0" w:space="0" w:color="auto"/>
        <w:bottom w:val="none" w:sz="0" w:space="0" w:color="auto"/>
        <w:right w:val="none" w:sz="0" w:space="0" w:color="auto"/>
      </w:divBdr>
    </w:div>
    <w:div w:id="747116916">
      <w:marLeft w:val="0"/>
      <w:marRight w:val="0"/>
      <w:marTop w:val="0"/>
      <w:marBottom w:val="0"/>
      <w:divBdr>
        <w:top w:val="none" w:sz="0" w:space="0" w:color="auto"/>
        <w:left w:val="none" w:sz="0" w:space="0" w:color="auto"/>
        <w:bottom w:val="none" w:sz="0" w:space="0" w:color="auto"/>
        <w:right w:val="none" w:sz="0" w:space="0" w:color="auto"/>
      </w:divBdr>
    </w:div>
    <w:div w:id="747116917">
      <w:marLeft w:val="0"/>
      <w:marRight w:val="0"/>
      <w:marTop w:val="0"/>
      <w:marBottom w:val="0"/>
      <w:divBdr>
        <w:top w:val="none" w:sz="0" w:space="0" w:color="auto"/>
        <w:left w:val="none" w:sz="0" w:space="0" w:color="auto"/>
        <w:bottom w:val="none" w:sz="0" w:space="0" w:color="auto"/>
        <w:right w:val="none" w:sz="0" w:space="0" w:color="auto"/>
      </w:divBdr>
    </w:div>
    <w:div w:id="747116918">
      <w:marLeft w:val="0"/>
      <w:marRight w:val="0"/>
      <w:marTop w:val="0"/>
      <w:marBottom w:val="0"/>
      <w:divBdr>
        <w:top w:val="none" w:sz="0" w:space="0" w:color="auto"/>
        <w:left w:val="none" w:sz="0" w:space="0" w:color="auto"/>
        <w:bottom w:val="none" w:sz="0" w:space="0" w:color="auto"/>
        <w:right w:val="none" w:sz="0" w:space="0" w:color="auto"/>
      </w:divBdr>
    </w:div>
    <w:div w:id="747116919">
      <w:marLeft w:val="0"/>
      <w:marRight w:val="0"/>
      <w:marTop w:val="0"/>
      <w:marBottom w:val="0"/>
      <w:divBdr>
        <w:top w:val="none" w:sz="0" w:space="0" w:color="auto"/>
        <w:left w:val="none" w:sz="0" w:space="0" w:color="auto"/>
        <w:bottom w:val="none" w:sz="0" w:space="0" w:color="auto"/>
        <w:right w:val="none" w:sz="0" w:space="0" w:color="auto"/>
      </w:divBdr>
    </w:div>
    <w:div w:id="747116920">
      <w:marLeft w:val="0"/>
      <w:marRight w:val="0"/>
      <w:marTop w:val="0"/>
      <w:marBottom w:val="0"/>
      <w:divBdr>
        <w:top w:val="none" w:sz="0" w:space="0" w:color="auto"/>
        <w:left w:val="none" w:sz="0" w:space="0" w:color="auto"/>
        <w:bottom w:val="none" w:sz="0" w:space="0" w:color="auto"/>
        <w:right w:val="none" w:sz="0" w:space="0" w:color="auto"/>
      </w:divBdr>
    </w:div>
    <w:div w:id="747116921">
      <w:marLeft w:val="0"/>
      <w:marRight w:val="0"/>
      <w:marTop w:val="0"/>
      <w:marBottom w:val="0"/>
      <w:divBdr>
        <w:top w:val="none" w:sz="0" w:space="0" w:color="auto"/>
        <w:left w:val="none" w:sz="0" w:space="0" w:color="auto"/>
        <w:bottom w:val="none" w:sz="0" w:space="0" w:color="auto"/>
        <w:right w:val="none" w:sz="0" w:space="0" w:color="auto"/>
      </w:divBdr>
    </w:div>
    <w:div w:id="747116922">
      <w:marLeft w:val="0"/>
      <w:marRight w:val="0"/>
      <w:marTop w:val="0"/>
      <w:marBottom w:val="0"/>
      <w:divBdr>
        <w:top w:val="none" w:sz="0" w:space="0" w:color="auto"/>
        <w:left w:val="none" w:sz="0" w:space="0" w:color="auto"/>
        <w:bottom w:val="none" w:sz="0" w:space="0" w:color="auto"/>
        <w:right w:val="none" w:sz="0" w:space="0" w:color="auto"/>
      </w:divBdr>
    </w:div>
    <w:div w:id="747116923">
      <w:marLeft w:val="0"/>
      <w:marRight w:val="0"/>
      <w:marTop w:val="0"/>
      <w:marBottom w:val="0"/>
      <w:divBdr>
        <w:top w:val="none" w:sz="0" w:space="0" w:color="auto"/>
        <w:left w:val="none" w:sz="0" w:space="0" w:color="auto"/>
        <w:bottom w:val="none" w:sz="0" w:space="0" w:color="auto"/>
        <w:right w:val="none" w:sz="0" w:space="0" w:color="auto"/>
      </w:divBdr>
    </w:div>
    <w:div w:id="747116924">
      <w:marLeft w:val="0"/>
      <w:marRight w:val="0"/>
      <w:marTop w:val="0"/>
      <w:marBottom w:val="0"/>
      <w:divBdr>
        <w:top w:val="none" w:sz="0" w:space="0" w:color="auto"/>
        <w:left w:val="none" w:sz="0" w:space="0" w:color="auto"/>
        <w:bottom w:val="none" w:sz="0" w:space="0" w:color="auto"/>
        <w:right w:val="none" w:sz="0" w:space="0" w:color="auto"/>
      </w:divBdr>
    </w:div>
    <w:div w:id="747116925">
      <w:marLeft w:val="0"/>
      <w:marRight w:val="0"/>
      <w:marTop w:val="0"/>
      <w:marBottom w:val="0"/>
      <w:divBdr>
        <w:top w:val="none" w:sz="0" w:space="0" w:color="auto"/>
        <w:left w:val="none" w:sz="0" w:space="0" w:color="auto"/>
        <w:bottom w:val="none" w:sz="0" w:space="0" w:color="auto"/>
        <w:right w:val="none" w:sz="0" w:space="0" w:color="auto"/>
      </w:divBdr>
    </w:div>
    <w:div w:id="747116926">
      <w:marLeft w:val="0"/>
      <w:marRight w:val="0"/>
      <w:marTop w:val="0"/>
      <w:marBottom w:val="0"/>
      <w:divBdr>
        <w:top w:val="none" w:sz="0" w:space="0" w:color="auto"/>
        <w:left w:val="none" w:sz="0" w:space="0" w:color="auto"/>
        <w:bottom w:val="none" w:sz="0" w:space="0" w:color="auto"/>
        <w:right w:val="none" w:sz="0" w:space="0" w:color="auto"/>
      </w:divBdr>
    </w:div>
    <w:div w:id="747116927">
      <w:marLeft w:val="0"/>
      <w:marRight w:val="0"/>
      <w:marTop w:val="0"/>
      <w:marBottom w:val="0"/>
      <w:divBdr>
        <w:top w:val="none" w:sz="0" w:space="0" w:color="auto"/>
        <w:left w:val="none" w:sz="0" w:space="0" w:color="auto"/>
        <w:bottom w:val="none" w:sz="0" w:space="0" w:color="auto"/>
        <w:right w:val="none" w:sz="0" w:space="0" w:color="auto"/>
      </w:divBdr>
    </w:div>
    <w:div w:id="747116928">
      <w:marLeft w:val="0"/>
      <w:marRight w:val="0"/>
      <w:marTop w:val="0"/>
      <w:marBottom w:val="0"/>
      <w:divBdr>
        <w:top w:val="none" w:sz="0" w:space="0" w:color="auto"/>
        <w:left w:val="none" w:sz="0" w:space="0" w:color="auto"/>
        <w:bottom w:val="none" w:sz="0" w:space="0" w:color="auto"/>
        <w:right w:val="none" w:sz="0" w:space="0" w:color="auto"/>
      </w:divBdr>
    </w:div>
    <w:div w:id="747116929">
      <w:marLeft w:val="0"/>
      <w:marRight w:val="0"/>
      <w:marTop w:val="0"/>
      <w:marBottom w:val="0"/>
      <w:divBdr>
        <w:top w:val="none" w:sz="0" w:space="0" w:color="auto"/>
        <w:left w:val="none" w:sz="0" w:space="0" w:color="auto"/>
        <w:bottom w:val="none" w:sz="0" w:space="0" w:color="auto"/>
        <w:right w:val="none" w:sz="0" w:space="0" w:color="auto"/>
      </w:divBdr>
    </w:div>
    <w:div w:id="747116930">
      <w:marLeft w:val="0"/>
      <w:marRight w:val="0"/>
      <w:marTop w:val="0"/>
      <w:marBottom w:val="0"/>
      <w:divBdr>
        <w:top w:val="none" w:sz="0" w:space="0" w:color="auto"/>
        <w:left w:val="none" w:sz="0" w:space="0" w:color="auto"/>
        <w:bottom w:val="none" w:sz="0" w:space="0" w:color="auto"/>
        <w:right w:val="none" w:sz="0" w:space="0" w:color="auto"/>
      </w:divBdr>
    </w:div>
    <w:div w:id="747116931">
      <w:marLeft w:val="0"/>
      <w:marRight w:val="0"/>
      <w:marTop w:val="0"/>
      <w:marBottom w:val="0"/>
      <w:divBdr>
        <w:top w:val="none" w:sz="0" w:space="0" w:color="auto"/>
        <w:left w:val="none" w:sz="0" w:space="0" w:color="auto"/>
        <w:bottom w:val="none" w:sz="0" w:space="0" w:color="auto"/>
        <w:right w:val="none" w:sz="0" w:space="0" w:color="auto"/>
      </w:divBdr>
    </w:div>
    <w:div w:id="747116932">
      <w:marLeft w:val="0"/>
      <w:marRight w:val="0"/>
      <w:marTop w:val="0"/>
      <w:marBottom w:val="0"/>
      <w:divBdr>
        <w:top w:val="none" w:sz="0" w:space="0" w:color="auto"/>
        <w:left w:val="none" w:sz="0" w:space="0" w:color="auto"/>
        <w:bottom w:val="none" w:sz="0" w:space="0" w:color="auto"/>
        <w:right w:val="none" w:sz="0" w:space="0" w:color="auto"/>
      </w:divBdr>
    </w:div>
    <w:div w:id="747116933">
      <w:marLeft w:val="0"/>
      <w:marRight w:val="0"/>
      <w:marTop w:val="0"/>
      <w:marBottom w:val="0"/>
      <w:divBdr>
        <w:top w:val="none" w:sz="0" w:space="0" w:color="auto"/>
        <w:left w:val="none" w:sz="0" w:space="0" w:color="auto"/>
        <w:bottom w:val="none" w:sz="0" w:space="0" w:color="auto"/>
        <w:right w:val="none" w:sz="0" w:space="0" w:color="auto"/>
      </w:divBdr>
    </w:div>
    <w:div w:id="747116934">
      <w:marLeft w:val="0"/>
      <w:marRight w:val="0"/>
      <w:marTop w:val="0"/>
      <w:marBottom w:val="0"/>
      <w:divBdr>
        <w:top w:val="none" w:sz="0" w:space="0" w:color="auto"/>
        <w:left w:val="none" w:sz="0" w:space="0" w:color="auto"/>
        <w:bottom w:val="none" w:sz="0" w:space="0" w:color="auto"/>
        <w:right w:val="none" w:sz="0" w:space="0" w:color="auto"/>
      </w:divBdr>
    </w:div>
    <w:div w:id="747116936">
      <w:marLeft w:val="0"/>
      <w:marRight w:val="0"/>
      <w:marTop w:val="0"/>
      <w:marBottom w:val="0"/>
      <w:divBdr>
        <w:top w:val="none" w:sz="0" w:space="0" w:color="auto"/>
        <w:left w:val="none" w:sz="0" w:space="0" w:color="auto"/>
        <w:bottom w:val="none" w:sz="0" w:space="0" w:color="auto"/>
        <w:right w:val="none" w:sz="0" w:space="0" w:color="auto"/>
      </w:divBdr>
    </w:div>
    <w:div w:id="747116937">
      <w:marLeft w:val="0"/>
      <w:marRight w:val="0"/>
      <w:marTop w:val="0"/>
      <w:marBottom w:val="0"/>
      <w:divBdr>
        <w:top w:val="none" w:sz="0" w:space="0" w:color="auto"/>
        <w:left w:val="none" w:sz="0" w:space="0" w:color="auto"/>
        <w:bottom w:val="none" w:sz="0" w:space="0" w:color="auto"/>
        <w:right w:val="none" w:sz="0" w:space="0" w:color="auto"/>
      </w:divBdr>
    </w:div>
    <w:div w:id="747116938">
      <w:marLeft w:val="0"/>
      <w:marRight w:val="0"/>
      <w:marTop w:val="0"/>
      <w:marBottom w:val="0"/>
      <w:divBdr>
        <w:top w:val="none" w:sz="0" w:space="0" w:color="auto"/>
        <w:left w:val="none" w:sz="0" w:space="0" w:color="auto"/>
        <w:bottom w:val="none" w:sz="0" w:space="0" w:color="auto"/>
        <w:right w:val="none" w:sz="0" w:space="0" w:color="auto"/>
      </w:divBdr>
    </w:div>
    <w:div w:id="747116939">
      <w:marLeft w:val="0"/>
      <w:marRight w:val="0"/>
      <w:marTop w:val="0"/>
      <w:marBottom w:val="0"/>
      <w:divBdr>
        <w:top w:val="none" w:sz="0" w:space="0" w:color="auto"/>
        <w:left w:val="none" w:sz="0" w:space="0" w:color="auto"/>
        <w:bottom w:val="none" w:sz="0" w:space="0" w:color="auto"/>
        <w:right w:val="none" w:sz="0" w:space="0" w:color="auto"/>
      </w:divBdr>
    </w:div>
    <w:div w:id="747116940">
      <w:marLeft w:val="0"/>
      <w:marRight w:val="0"/>
      <w:marTop w:val="0"/>
      <w:marBottom w:val="0"/>
      <w:divBdr>
        <w:top w:val="none" w:sz="0" w:space="0" w:color="auto"/>
        <w:left w:val="none" w:sz="0" w:space="0" w:color="auto"/>
        <w:bottom w:val="none" w:sz="0" w:space="0" w:color="auto"/>
        <w:right w:val="none" w:sz="0" w:space="0" w:color="auto"/>
      </w:divBdr>
      <w:divsChild>
        <w:div w:id="747116964">
          <w:marLeft w:val="225"/>
          <w:marRight w:val="225"/>
          <w:marTop w:val="540"/>
          <w:marBottom w:val="225"/>
          <w:divBdr>
            <w:top w:val="none" w:sz="0" w:space="0" w:color="auto"/>
            <w:left w:val="none" w:sz="0" w:space="0" w:color="auto"/>
            <w:bottom w:val="none" w:sz="0" w:space="0" w:color="auto"/>
            <w:right w:val="none" w:sz="0" w:space="0" w:color="auto"/>
          </w:divBdr>
          <w:divsChild>
            <w:div w:id="747116795">
              <w:marLeft w:val="300"/>
              <w:marRight w:val="0"/>
              <w:marTop w:val="0"/>
              <w:marBottom w:val="75"/>
              <w:divBdr>
                <w:top w:val="none" w:sz="0" w:space="0" w:color="auto"/>
                <w:left w:val="none" w:sz="0" w:space="0" w:color="auto"/>
                <w:bottom w:val="none" w:sz="0" w:space="0" w:color="auto"/>
                <w:right w:val="none" w:sz="0" w:space="0" w:color="auto"/>
              </w:divBdr>
              <w:divsChild>
                <w:div w:id="747116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41">
      <w:marLeft w:val="0"/>
      <w:marRight w:val="0"/>
      <w:marTop w:val="0"/>
      <w:marBottom w:val="0"/>
      <w:divBdr>
        <w:top w:val="none" w:sz="0" w:space="0" w:color="auto"/>
        <w:left w:val="none" w:sz="0" w:space="0" w:color="auto"/>
        <w:bottom w:val="none" w:sz="0" w:space="0" w:color="auto"/>
        <w:right w:val="none" w:sz="0" w:space="0" w:color="auto"/>
      </w:divBdr>
    </w:div>
    <w:div w:id="747116942">
      <w:marLeft w:val="0"/>
      <w:marRight w:val="0"/>
      <w:marTop w:val="0"/>
      <w:marBottom w:val="0"/>
      <w:divBdr>
        <w:top w:val="none" w:sz="0" w:space="0" w:color="auto"/>
        <w:left w:val="none" w:sz="0" w:space="0" w:color="auto"/>
        <w:bottom w:val="none" w:sz="0" w:space="0" w:color="auto"/>
        <w:right w:val="none" w:sz="0" w:space="0" w:color="auto"/>
      </w:divBdr>
    </w:div>
    <w:div w:id="747116943">
      <w:marLeft w:val="0"/>
      <w:marRight w:val="0"/>
      <w:marTop w:val="0"/>
      <w:marBottom w:val="0"/>
      <w:divBdr>
        <w:top w:val="none" w:sz="0" w:space="0" w:color="auto"/>
        <w:left w:val="none" w:sz="0" w:space="0" w:color="auto"/>
        <w:bottom w:val="none" w:sz="0" w:space="0" w:color="auto"/>
        <w:right w:val="none" w:sz="0" w:space="0" w:color="auto"/>
      </w:divBdr>
    </w:div>
    <w:div w:id="747116944">
      <w:marLeft w:val="0"/>
      <w:marRight w:val="0"/>
      <w:marTop w:val="0"/>
      <w:marBottom w:val="0"/>
      <w:divBdr>
        <w:top w:val="none" w:sz="0" w:space="0" w:color="auto"/>
        <w:left w:val="none" w:sz="0" w:space="0" w:color="auto"/>
        <w:bottom w:val="none" w:sz="0" w:space="0" w:color="auto"/>
        <w:right w:val="none" w:sz="0" w:space="0" w:color="auto"/>
      </w:divBdr>
    </w:div>
    <w:div w:id="747116945">
      <w:marLeft w:val="0"/>
      <w:marRight w:val="0"/>
      <w:marTop w:val="0"/>
      <w:marBottom w:val="0"/>
      <w:divBdr>
        <w:top w:val="none" w:sz="0" w:space="0" w:color="auto"/>
        <w:left w:val="none" w:sz="0" w:space="0" w:color="auto"/>
        <w:bottom w:val="none" w:sz="0" w:space="0" w:color="auto"/>
        <w:right w:val="none" w:sz="0" w:space="0" w:color="auto"/>
      </w:divBdr>
    </w:div>
    <w:div w:id="747116946">
      <w:marLeft w:val="0"/>
      <w:marRight w:val="0"/>
      <w:marTop w:val="0"/>
      <w:marBottom w:val="0"/>
      <w:divBdr>
        <w:top w:val="none" w:sz="0" w:space="0" w:color="auto"/>
        <w:left w:val="none" w:sz="0" w:space="0" w:color="auto"/>
        <w:bottom w:val="none" w:sz="0" w:space="0" w:color="auto"/>
        <w:right w:val="none" w:sz="0" w:space="0" w:color="auto"/>
      </w:divBdr>
    </w:div>
    <w:div w:id="747116947">
      <w:marLeft w:val="0"/>
      <w:marRight w:val="0"/>
      <w:marTop w:val="0"/>
      <w:marBottom w:val="0"/>
      <w:divBdr>
        <w:top w:val="none" w:sz="0" w:space="0" w:color="auto"/>
        <w:left w:val="none" w:sz="0" w:space="0" w:color="auto"/>
        <w:bottom w:val="none" w:sz="0" w:space="0" w:color="auto"/>
        <w:right w:val="none" w:sz="0" w:space="0" w:color="auto"/>
      </w:divBdr>
    </w:div>
    <w:div w:id="747116948">
      <w:marLeft w:val="0"/>
      <w:marRight w:val="0"/>
      <w:marTop w:val="0"/>
      <w:marBottom w:val="0"/>
      <w:divBdr>
        <w:top w:val="none" w:sz="0" w:space="0" w:color="auto"/>
        <w:left w:val="none" w:sz="0" w:space="0" w:color="auto"/>
        <w:bottom w:val="none" w:sz="0" w:space="0" w:color="auto"/>
        <w:right w:val="none" w:sz="0" w:space="0" w:color="auto"/>
      </w:divBdr>
    </w:div>
    <w:div w:id="747116949">
      <w:marLeft w:val="0"/>
      <w:marRight w:val="0"/>
      <w:marTop w:val="0"/>
      <w:marBottom w:val="0"/>
      <w:divBdr>
        <w:top w:val="none" w:sz="0" w:space="0" w:color="auto"/>
        <w:left w:val="none" w:sz="0" w:space="0" w:color="auto"/>
        <w:bottom w:val="none" w:sz="0" w:space="0" w:color="auto"/>
        <w:right w:val="none" w:sz="0" w:space="0" w:color="auto"/>
      </w:divBdr>
    </w:div>
    <w:div w:id="747116950">
      <w:marLeft w:val="0"/>
      <w:marRight w:val="0"/>
      <w:marTop w:val="0"/>
      <w:marBottom w:val="0"/>
      <w:divBdr>
        <w:top w:val="none" w:sz="0" w:space="0" w:color="auto"/>
        <w:left w:val="none" w:sz="0" w:space="0" w:color="auto"/>
        <w:bottom w:val="none" w:sz="0" w:space="0" w:color="auto"/>
        <w:right w:val="none" w:sz="0" w:space="0" w:color="auto"/>
      </w:divBdr>
    </w:div>
    <w:div w:id="747116951">
      <w:marLeft w:val="0"/>
      <w:marRight w:val="0"/>
      <w:marTop w:val="0"/>
      <w:marBottom w:val="0"/>
      <w:divBdr>
        <w:top w:val="none" w:sz="0" w:space="0" w:color="auto"/>
        <w:left w:val="none" w:sz="0" w:space="0" w:color="auto"/>
        <w:bottom w:val="none" w:sz="0" w:space="0" w:color="auto"/>
        <w:right w:val="none" w:sz="0" w:space="0" w:color="auto"/>
      </w:divBdr>
    </w:div>
    <w:div w:id="747116952">
      <w:marLeft w:val="0"/>
      <w:marRight w:val="0"/>
      <w:marTop w:val="0"/>
      <w:marBottom w:val="0"/>
      <w:divBdr>
        <w:top w:val="none" w:sz="0" w:space="0" w:color="auto"/>
        <w:left w:val="none" w:sz="0" w:space="0" w:color="auto"/>
        <w:bottom w:val="none" w:sz="0" w:space="0" w:color="auto"/>
        <w:right w:val="none" w:sz="0" w:space="0" w:color="auto"/>
      </w:divBdr>
    </w:div>
    <w:div w:id="747116953">
      <w:marLeft w:val="0"/>
      <w:marRight w:val="0"/>
      <w:marTop w:val="0"/>
      <w:marBottom w:val="0"/>
      <w:divBdr>
        <w:top w:val="none" w:sz="0" w:space="0" w:color="auto"/>
        <w:left w:val="none" w:sz="0" w:space="0" w:color="auto"/>
        <w:bottom w:val="none" w:sz="0" w:space="0" w:color="auto"/>
        <w:right w:val="none" w:sz="0" w:space="0" w:color="auto"/>
      </w:divBdr>
    </w:div>
    <w:div w:id="747116954">
      <w:marLeft w:val="0"/>
      <w:marRight w:val="0"/>
      <w:marTop w:val="0"/>
      <w:marBottom w:val="0"/>
      <w:divBdr>
        <w:top w:val="none" w:sz="0" w:space="0" w:color="auto"/>
        <w:left w:val="none" w:sz="0" w:space="0" w:color="auto"/>
        <w:bottom w:val="none" w:sz="0" w:space="0" w:color="auto"/>
        <w:right w:val="none" w:sz="0" w:space="0" w:color="auto"/>
      </w:divBdr>
    </w:div>
    <w:div w:id="747116955">
      <w:marLeft w:val="0"/>
      <w:marRight w:val="0"/>
      <w:marTop w:val="0"/>
      <w:marBottom w:val="0"/>
      <w:divBdr>
        <w:top w:val="none" w:sz="0" w:space="0" w:color="auto"/>
        <w:left w:val="none" w:sz="0" w:space="0" w:color="auto"/>
        <w:bottom w:val="none" w:sz="0" w:space="0" w:color="auto"/>
        <w:right w:val="none" w:sz="0" w:space="0" w:color="auto"/>
      </w:divBdr>
    </w:div>
    <w:div w:id="747116956">
      <w:marLeft w:val="0"/>
      <w:marRight w:val="0"/>
      <w:marTop w:val="0"/>
      <w:marBottom w:val="0"/>
      <w:divBdr>
        <w:top w:val="none" w:sz="0" w:space="0" w:color="auto"/>
        <w:left w:val="none" w:sz="0" w:space="0" w:color="auto"/>
        <w:bottom w:val="none" w:sz="0" w:space="0" w:color="auto"/>
        <w:right w:val="none" w:sz="0" w:space="0" w:color="auto"/>
      </w:divBdr>
    </w:div>
    <w:div w:id="747116957">
      <w:marLeft w:val="0"/>
      <w:marRight w:val="0"/>
      <w:marTop w:val="0"/>
      <w:marBottom w:val="0"/>
      <w:divBdr>
        <w:top w:val="none" w:sz="0" w:space="0" w:color="auto"/>
        <w:left w:val="none" w:sz="0" w:space="0" w:color="auto"/>
        <w:bottom w:val="none" w:sz="0" w:space="0" w:color="auto"/>
        <w:right w:val="none" w:sz="0" w:space="0" w:color="auto"/>
      </w:divBdr>
    </w:div>
    <w:div w:id="747116958">
      <w:marLeft w:val="0"/>
      <w:marRight w:val="0"/>
      <w:marTop w:val="0"/>
      <w:marBottom w:val="0"/>
      <w:divBdr>
        <w:top w:val="none" w:sz="0" w:space="0" w:color="auto"/>
        <w:left w:val="none" w:sz="0" w:space="0" w:color="auto"/>
        <w:bottom w:val="none" w:sz="0" w:space="0" w:color="auto"/>
        <w:right w:val="none" w:sz="0" w:space="0" w:color="auto"/>
      </w:divBdr>
    </w:div>
    <w:div w:id="747116959">
      <w:marLeft w:val="0"/>
      <w:marRight w:val="0"/>
      <w:marTop w:val="0"/>
      <w:marBottom w:val="0"/>
      <w:divBdr>
        <w:top w:val="none" w:sz="0" w:space="0" w:color="auto"/>
        <w:left w:val="none" w:sz="0" w:space="0" w:color="auto"/>
        <w:bottom w:val="none" w:sz="0" w:space="0" w:color="auto"/>
        <w:right w:val="none" w:sz="0" w:space="0" w:color="auto"/>
      </w:divBdr>
    </w:div>
    <w:div w:id="747116960">
      <w:marLeft w:val="0"/>
      <w:marRight w:val="0"/>
      <w:marTop w:val="0"/>
      <w:marBottom w:val="0"/>
      <w:divBdr>
        <w:top w:val="none" w:sz="0" w:space="0" w:color="auto"/>
        <w:left w:val="none" w:sz="0" w:space="0" w:color="auto"/>
        <w:bottom w:val="none" w:sz="0" w:space="0" w:color="auto"/>
        <w:right w:val="none" w:sz="0" w:space="0" w:color="auto"/>
      </w:divBdr>
    </w:div>
    <w:div w:id="747116961">
      <w:marLeft w:val="0"/>
      <w:marRight w:val="0"/>
      <w:marTop w:val="0"/>
      <w:marBottom w:val="0"/>
      <w:divBdr>
        <w:top w:val="none" w:sz="0" w:space="0" w:color="auto"/>
        <w:left w:val="none" w:sz="0" w:space="0" w:color="auto"/>
        <w:bottom w:val="none" w:sz="0" w:space="0" w:color="auto"/>
        <w:right w:val="none" w:sz="0" w:space="0" w:color="auto"/>
      </w:divBdr>
    </w:div>
    <w:div w:id="747116962">
      <w:marLeft w:val="0"/>
      <w:marRight w:val="0"/>
      <w:marTop w:val="0"/>
      <w:marBottom w:val="0"/>
      <w:divBdr>
        <w:top w:val="none" w:sz="0" w:space="0" w:color="auto"/>
        <w:left w:val="none" w:sz="0" w:space="0" w:color="auto"/>
        <w:bottom w:val="none" w:sz="0" w:space="0" w:color="auto"/>
        <w:right w:val="none" w:sz="0" w:space="0" w:color="auto"/>
      </w:divBdr>
    </w:div>
    <w:div w:id="747116963">
      <w:marLeft w:val="0"/>
      <w:marRight w:val="0"/>
      <w:marTop w:val="0"/>
      <w:marBottom w:val="0"/>
      <w:divBdr>
        <w:top w:val="none" w:sz="0" w:space="0" w:color="auto"/>
        <w:left w:val="none" w:sz="0" w:space="0" w:color="auto"/>
        <w:bottom w:val="none" w:sz="0" w:space="0" w:color="auto"/>
        <w:right w:val="none" w:sz="0" w:space="0" w:color="auto"/>
      </w:divBdr>
    </w:div>
    <w:div w:id="747116965">
      <w:marLeft w:val="0"/>
      <w:marRight w:val="0"/>
      <w:marTop w:val="0"/>
      <w:marBottom w:val="0"/>
      <w:divBdr>
        <w:top w:val="none" w:sz="0" w:space="0" w:color="auto"/>
        <w:left w:val="none" w:sz="0" w:space="0" w:color="auto"/>
        <w:bottom w:val="none" w:sz="0" w:space="0" w:color="auto"/>
        <w:right w:val="none" w:sz="0" w:space="0" w:color="auto"/>
      </w:divBdr>
    </w:div>
    <w:div w:id="747116966">
      <w:marLeft w:val="0"/>
      <w:marRight w:val="0"/>
      <w:marTop w:val="0"/>
      <w:marBottom w:val="0"/>
      <w:divBdr>
        <w:top w:val="none" w:sz="0" w:space="0" w:color="auto"/>
        <w:left w:val="none" w:sz="0" w:space="0" w:color="auto"/>
        <w:bottom w:val="none" w:sz="0" w:space="0" w:color="auto"/>
        <w:right w:val="none" w:sz="0" w:space="0" w:color="auto"/>
      </w:divBdr>
    </w:div>
    <w:div w:id="747116967">
      <w:marLeft w:val="0"/>
      <w:marRight w:val="0"/>
      <w:marTop w:val="0"/>
      <w:marBottom w:val="0"/>
      <w:divBdr>
        <w:top w:val="none" w:sz="0" w:space="0" w:color="auto"/>
        <w:left w:val="none" w:sz="0" w:space="0" w:color="auto"/>
        <w:bottom w:val="none" w:sz="0" w:space="0" w:color="auto"/>
        <w:right w:val="none" w:sz="0" w:space="0" w:color="auto"/>
      </w:divBdr>
    </w:div>
    <w:div w:id="747116968">
      <w:marLeft w:val="0"/>
      <w:marRight w:val="0"/>
      <w:marTop w:val="0"/>
      <w:marBottom w:val="0"/>
      <w:divBdr>
        <w:top w:val="none" w:sz="0" w:space="0" w:color="auto"/>
        <w:left w:val="none" w:sz="0" w:space="0" w:color="auto"/>
        <w:bottom w:val="none" w:sz="0" w:space="0" w:color="auto"/>
        <w:right w:val="none" w:sz="0" w:space="0" w:color="auto"/>
      </w:divBdr>
    </w:div>
    <w:div w:id="747116970">
      <w:marLeft w:val="0"/>
      <w:marRight w:val="0"/>
      <w:marTop w:val="0"/>
      <w:marBottom w:val="0"/>
      <w:divBdr>
        <w:top w:val="none" w:sz="0" w:space="0" w:color="auto"/>
        <w:left w:val="none" w:sz="0" w:space="0" w:color="auto"/>
        <w:bottom w:val="none" w:sz="0" w:space="0" w:color="auto"/>
        <w:right w:val="none" w:sz="0" w:space="0" w:color="auto"/>
      </w:divBdr>
    </w:div>
    <w:div w:id="747116971">
      <w:marLeft w:val="0"/>
      <w:marRight w:val="0"/>
      <w:marTop w:val="0"/>
      <w:marBottom w:val="0"/>
      <w:divBdr>
        <w:top w:val="none" w:sz="0" w:space="0" w:color="auto"/>
        <w:left w:val="none" w:sz="0" w:space="0" w:color="auto"/>
        <w:bottom w:val="none" w:sz="0" w:space="0" w:color="auto"/>
        <w:right w:val="none" w:sz="0" w:space="0" w:color="auto"/>
      </w:divBdr>
    </w:div>
    <w:div w:id="747116972">
      <w:marLeft w:val="0"/>
      <w:marRight w:val="0"/>
      <w:marTop w:val="0"/>
      <w:marBottom w:val="0"/>
      <w:divBdr>
        <w:top w:val="none" w:sz="0" w:space="0" w:color="auto"/>
        <w:left w:val="none" w:sz="0" w:space="0" w:color="auto"/>
        <w:bottom w:val="none" w:sz="0" w:space="0" w:color="auto"/>
        <w:right w:val="none" w:sz="0" w:space="0" w:color="auto"/>
      </w:divBdr>
    </w:div>
    <w:div w:id="747116973">
      <w:marLeft w:val="0"/>
      <w:marRight w:val="0"/>
      <w:marTop w:val="0"/>
      <w:marBottom w:val="0"/>
      <w:divBdr>
        <w:top w:val="none" w:sz="0" w:space="0" w:color="auto"/>
        <w:left w:val="none" w:sz="0" w:space="0" w:color="auto"/>
        <w:bottom w:val="none" w:sz="0" w:space="0" w:color="auto"/>
        <w:right w:val="none" w:sz="0" w:space="0" w:color="auto"/>
      </w:divBdr>
    </w:div>
    <w:div w:id="747116974">
      <w:marLeft w:val="0"/>
      <w:marRight w:val="0"/>
      <w:marTop w:val="0"/>
      <w:marBottom w:val="0"/>
      <w:divBdr>
        <w:top w:val="none" w:sz="0" w:space="0" w:color="auto"/>
        <w:left w:val="none" w:sz="0" w:space="0" w:color="auto"/>
        <w:bottom w:val="none" w:sz="0" w:space="0" w:color="auto"/>
        <w:right w:val="none" w:sz="0" w:space="0" w:color="auto"/>
      </w:divBdr>
    </w:div>
    <w:div w:id="747116975">
      <w:marLeft w:val="0"/>
      <w:marRight w:val="0"/>
      <w:marTop w:val="0"/>
      <w:marBottom w:val="0"/>
      <w:divBdr>
        <w:top w:val="none" w:sz="0" w:space="0" w:color="auto"/>
        <w:left w:val="none" w:sz="0" w:space="0" w:color="auto"/>
        <w:bottom w:val="none" w:sz="0" w:space="0" w:color="auto"/>
        <w:right w:val="none" w:sz="0" w:space="0" w:color="auto"/>
      </w:divBdr>
    </w:div>
    <w:div w:id="747116976">
      <w:marLeft w:val="0"/>
      <w:marRight w:val="0"/>
      <w:marTop w:val="0"/>
      <w:marBottom w:val="0"/>
      <w:divBdr>
        <w:top w:val="none" w:sz="0" w:space="0" w:color="auto"/>
        <w:left w:val="none" w:sz="0" w:space="0" w:color="auto"/>
        <w:bottom w:val="none" w:sz="0" w:space="0" w:color="auto"/>
        <w:right w:val="none" w:sz="0" w:space="0" w:color="auto"/>
      </w:divBdr>
    </w:div>
    <w:div w:id="747116977">
      <w:marLeft w:val="0"/>
      <w:marRight w:val="0"/>
      <w:marTop w:val="0"/>
      <w:marBottom w:val="0"/>
      <w:divBdr>
        <w:top w:val="none" w:sz="0" w:space="0" w:color="auto"/>
        <w:left w:val="none" w:sz="0" w:space="0" w:color="auto"/>
        <w:bottom w:val="none" w:sz="0" w:space="0" w:color="auto"/>
        <w:right w:val="none" w:sz="0" w:space="0" w:color="auto"/>
      </w:divBdr>
    </w:div>
    <w:div w:id="747116978">
      <w:marLeft w:val="0"/>
      <w:marRight w:val="0"/>
      <w:marTop w:val="0"/>
      <w:marBottom w:val="0"/>
      <w:divBdr>
        <w:top w:val="none" w:sz="0" w:space="0" w:color="auto"/>
        <w:left w:val="none" w:sz="0" w:space="0" w:color="auto"/>
        <w:bottom w:val="none" w:sz="0" w:space="0" w:color="auto"/>
        <w:right w:val="none" w:sz="0" w:space="0" w:color="auto"/>
      </w:divBdr>
    </w:div>
    <w:div w:id="747116979">
      <w:marLeft w:val="0"/>
      <w:marRight w:val="0"/>
      <w:marTop w:val="0"/>
      <w:marBottom w:val="0"/>
      <w:divBdr>
        <w:top w:val="none" w:sz="0" w:space="0" w:color="auto"/>
        <w:left w:val="none" w:sz="0" w:space="0" w:color="auto"/>
        <w:bottom w:val="none" w:sz="0" w:space="0" w:color="auto"/>
        <w:right w:val="none" w:sz="0" w:space="0" w:color="auto"/>
      </w:divBdr>
    </w:div>
    <w:div w:id="747116980">
      <w:marLeft w:val="0"/>
      <w:marRight w:val="0"/>
      <w:marTop w:val="0"/>
      <w:marBottom w:val="0"/>
      <w:divBdr>
        <w:top w:val="none" w:sz="0" w:space="0" w:color="auto"/>
        <w:left w:val="none" w:sz="0" w:space="0" w:color="auto"/>
        <w:bottom w:val="none" w:sz="0" w:space="0" w:color="auto"/>
        <w:right w:val="none" w:sz="0" w:space="0" w:color="auto"/>
      </w:divBdr>
      <w:divsChild>
        <w:div w:id="747116779">
          <w:marLeft w:val="225"/>
          <w:marRight w:val="225"/>
          <w:marTop w:val="540"/>
          <w:marBottom w:val="225"/>
          <w:divBdr>
            <w:top w:val="none" w:sz="0" w:space="0" w:color="auto"/>
            <w:left w:val="none" w:sz="0" w:space="0" w:color="auto"/>
            <w:bottom w:val="none" w:sz="0" w:space="0" w:color="auto"/>
            <w:right w:val="none" w:sz="0" w:space="0" w:color="auto"/>
          </w:divBdr>
          <w:divsChild>
            <w:div w:id="747116856">
              <w:marLeft w:val="300"/>
              <w:marRight w:val="0"/>
              <w:marTop w:val="0"/>
              <w:marBottom w:val="75"/>
              <w:divBdr>
                <w:top w:val="none" w:sz="0" w:space="0" w:color="auto"/>
                <w:left w:val="none" w:sz="0" w:space="0" w:color="auto"/>
                <w:bottom w:val="none" w:sz="0" w:space="0" w:color="auto"/>
                <w:right w:val="none" w:sz="0" w:space="0" w:color="auto"/>
              </w:divBdr>
              <w:divsChild>
                <w:div w:id="74711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81">
      <w:marLeft w:val="0"/>
      <w:marRight w:val="0"/>
      <w:marTop w:val="0"/>
      <w:marBottom w:val="0"/>
      <w:divBdr>
        <w:top w:val="none" w:sz="0" w:space="0" w:color="auto"/>
        <w:left w:val="none" w:sz="0" w:space="0" w:color="auto"/>
        <w:bottom w:val="none" w:sz="0" w:space="0" w:color="auto"/>
        <w:right w:val="none" w:sz="0" w:space="0" w:color="auto"/>
      </w:divBdr>
    </w:div>
    <w:div w:id="747116982">
      <w:marLeft w:val="0"/>
      <w:marRight w:val="0"/>
      <w:marTop w:val="0"/>
      <w:marBottom w:val="0"/>
      <w:divBdr>
        <w:top w:val="none" w:sz="0" w:space="0" w:color="auto"/>
        <w:left w:val="none" w:sz="0" w:space="0" w:color="auto"/>
        <w:bottom w:val="none" w:sz="0" w:space="0" w:color="auto"/>
        <w:right w:val="none" w:sz="0" w:space="0" w:color="auto"/>
      </w:divBdr>
    </w:div>
    <w:div w:id="747116983">
      <w:marLeft w:val="0"/>
      <w:marRight w:val="0"/>
      <w:marTop w:val="0"/>
      <w:marBottom w:val="0"/>
      <w:divBdr>
        <w:top w:val="none" w:sz="0" w:space="0" w:color="auto"/>
        <w:left w:val="none" w:sz="0" w:space="0" w:color="auto"/>
        <w:bottom w:val="none" w:sz="0" w:space="0" w:color="auto"/>
        <w:right w:val="none" w:sz="0" w:space="0" w:color="auto"/>
      </w:divBdr>
    </w:div>
    <w:div w:id="747116984">
      <w:marLeft w:val="0"/>
      <w:marRight w:val="0"/>
      <w:marTop w:val="0"/>
      <w:marBottom w:val="0"/>
      <w:divBdr>
        <w:top w:val="none" w:sz="0" w:space="0" w:color="auto"/>
        <w:left w:val="none" w:sz="0" w:space="0" w:color="auto"/>
        <w:bottom w:val="none" w:sz="0" w:space="0" w:color="auto"/>
        <w:right w:val="none" w:sz="0" w:space="0" w:color="auto"/>
      </w:divBdr>
    </w:div>
    <w:div w:id="747116985">
      <w:marLeft w:val="0"/>
      <w:marRight w:val="0"/>
      <w:marTop w:val="0"/>
      <w:marBottom w:val="0"/>
      <w:divBdr>
        <w:top w:val="none" w:sz="0" w:space="0" w:color="auto"/>
        <w:left w:val="none" w:sz="0" w:space="0" w:color="auto"/>
        <w:bottom w:val="none" w:sz="0" w:space="0" w:color="auto"/>
        <w:right w:val="none" w:sz="0" w:space="0" w:color="auto"/>
      </w:divBdr>
    </w:div>
    <w:div w:id="747116986">
      <w:marLeft w:val="0"/>
      <w:marRight w:val="0"/>
      <w:marTop w:val="0"/>
      <w:marBottom w:val="0"/>
      <w:divBdr>
        <w:top w:val="none" w:sz="0" w:space="0" w:color="auto"/>
        <w:left w:val="none" w:sz="0" w:space="0" w:color="auto"/>
        <w:bottom w:val="none" w:sz="0" w:space="0" w:color="auto"/>
        <w:right w:val="none" w:sz="0" w:space="0" w:color="auto"/>
      </w:divBdr>
    </w:div>
    <w:div w:id="747116987">
      <w:marLeft w:val="0"/>
      <w:marRight w:val="0"/>
      <w:marTop w:val="0"/>
      <w:marBottom w:val="0"/>
      <w:divBdr>
        <w:top w:val="none" w:sz="0" w:space="0" w:color="auto"/>
        <w:left w:val="none" w:sz="0" w:space="0" w:color="auto"/>
        <w:bottom w:val="none" w:sz="0" w:space="0" w:color="auto"/>
        <w:right w:val="none" w:sz="0" w:space="0" w:color="auto"/>
      </w:divBdr>
    </w:div>
    <w:div w:id="747116988">
      <w:marLeft w:val="0"/>
      <w:marRight w:val="0"/>
      <w:marTop w:val="0"/>
      <w:marBottom w:val="0"/>
      <w:divBdr>
        <w:top w:val="none" w:sz="0" w:space="0" w:color="auto"/>
        <w:left w:val="none" w:sz="0" w:space="0" w:color="auto"/>
        <w:bottom w:val="none" w:sz="0" w:space="0" w:color="auto"/>
        <w:right w:val="none" w:sz="0" w:space="0" w:color="auto"/>
      </w:divBdr>
    </w:div>
    <w:div w:id="747116989">
      <w:marLeft w:val="0"/>
      <w:marRight w:val="0"/>
      <w:marTop w:val="0"/>
      <w:marBottom w:val="0"/>
      <w:divBdr>
        <w:top w:val="none" w:sz="0" w:space="0" w:color="auto"/>
        <w:left w:val="none" w:sz="0" w:space="0" w:color="auto"/>
        <w:bottom w:val="none" w:sz="0" w:space="0" w:color="auto"/>
        <w:right w:val="none" w:sz="0" w:space="0" w:color="auto"/>
      </w:divBdr>
    </w:div>
    <w:div w:id="747116990">
      <w:marLeft w:val="0"/>
      <w:marRight w:val="0"/>
      <w:marTop w:val="0"/>
      <w:marBottom w:val="0"/>
      <w:divBdr>
        <w:top w:val="none" w:sz="0" w:space="0" w:color="auto"/>
        <w:left w:val="none" w:sz="0" w:space="0" w:color="auto"/>
        <w:bottom w:val="none" w:sz="0" w:space="0" w:color="auto"/>
        <w:right w:val="none" w:sz="0" w:space="0" w:color="auto"/>
      </w:divBdr>
    </w:div>
    <w:div w:id="747116991">
      <w:marLeft w:val="0"/>
      <w:marRight w:val="0"/>
      <w:marTop w:val="0"/>
      <w:marBottom w:val="0"/>
      <w:divBdr>
        <w:top w:val="none" w:sz="0" w:space="0" w:color="auto"/>
        <w:left w:val="none" w:sz="0" w:space="0" w:color="auto"/>
        <w:bottom w:val="none" w:sz="0" w:space="0" w:color="auto"/>
        <w:right w:val="none" w:sz="0" w:space="0" w:color="auto"/>
      </w:divBdr>
    </w:div>
    <w:div w:id="747116992">
      <w:marLeft w:val="0"/>
      <w:marRight w:val="0"/>
      <w:marTop w:val="0"/>
      <w:marBottom w:val="0"/>
      <w:divBdr>
        <w:top w:val="none" w:sz="0" w:space="0" w:color="auto"/>
        <w:left w:val="none" w:sz="0" w:space="0" w:color="auto"/>
        <w:bottom w:val="none" w:sz="0" w:space="0" w:color="auto"/>
        <w:right w:val="none" w:sz="0" w:space="0" w:color="auto"/>
      </w:divBdr>
    </w:div>
    <w:div w:id="747116993">
      <w:marLeft w:val="0"/>
      <w:marRight w:val="0"/>
      <w:marTop w:val="0"/>
      <w:marBottom w:val="0"/>
      <w:divBdr>
        <w:top w:val="none" w:sz="0" w:space="0" w:color="auto"/>
        <w:left w:val="none" w:sz="0" w:space="0" w:color="auto"/>
        <w:bottom w:val="none" w:sz="0" w:space="0" w:color="auto"/>
        <w:right w:val="none" w:sz="0" w:space="0" w:color="auto"/>
      </w:divBdr>
    </w:div>
    <w:div w:id="747116994">
      <w:marLeft w:val="0"/>
      <w:marRight w:val="0"/>
      <w:marTop w:val="0"/>
      <w:marBottom w:val="0"/>
      <w:divBdr>
        <w:top w:val="none" w:sz="0" w:space="0" w:color="auto"/>
        <w:left w:val="none" w:sz="0" w:space="0" w:color="auto"/>
        <w:bottom w:val="none" w:sz="0" w:space="0" w:color="auto"/>
        <w:right w:val="none" w:sz="0" w:space="0" w:color="auto"/>
      </w:divBdr>
    </w:div>
    <w:div w:id="747116995">
      <w:marLeft w:val="0"/>
      <w:marRight w:val="0"/>
      <w:marTop w:val="0"/>
      <w:marBottom w:val="0"/>
      <w:divBdr>
        <w:top w:val="none" w:sz="0" w:space="0" w:color="auto"/>
        <w:left w:val="none" w:sz="0" w:space="0" w:color="auto"/>
        <w:bottom w:val="none" w:sz="0" w:space="0" w:color="auto"/>
        <w:right w:val="none" w:sz="0" w:space="0" w:color="auto"/>
      </w:divBdr>
    </w:div>
    <w:div w:id="747116996">
      <w:marLeft w:val="0"/>
      <w:marRight w:val="0"/>
      <w:marTop w:val="0"/>
      <w:marBottom w:val="0"/>
      <w:divBdr>
        <w:top w:val="none" w:sz="0" w:space="0" w:color="auto"/>
        <w:left w:val="none" w:sz="0" w:space="0" w:color="auto"/>
        <w:bottom w:val="none" w:sz="0" w:space="0" w:color="auto"/>
        <w:right w:val="none" w:sz="0" w:space="0" w:color="auto"/>
      </w:divBdr>
    </w:div>
    <w:div w:id="747116997">
      <w:marLeft w:val="0"/>
      <w:marRight w:val="0"/>
      <w:marTop w:val="0"/>
      <w:marBottom w:val="0"/>
      <w:divBdr>
        <w:top w:val="none" w:sz="0" w:space="0" w:color="auto"/>
        <w:left w:val="none" w:sz="0" w:space="0" w:color="auto"/>
        <w:bottom w:val="none" w:sz="0" w:space="0" w:color="auto"/>
        <w:right w:val="none" w:sz="0" w:space="0" w:color="auto"/>
      </w:divBdr>
    </w:div>
    <w:div w:id="747116998">
      <w:marLeft w:val="0"/>
      <w:marRight w:val="0"/>
      <w:marTop w:val="0"/>
      <w:marBottom w:val="0"/>
      <w:divBdr>
        <w:top w:val="none" w:sz="0" w:space="0" w:color="auto"/>
        <w:left w:val="none" w:sz="0" w:space="0" w:color="auto"/>
        <w:bottom w:val="none" w:sz="0" w:space="0" w:color="auto"/>
        <w:right w:val="none" w:sz="0" w:space="0" w:color="auto"/>
      </w:divBdr>
    </w:div>
    <w:div w:id="747116999">
      <w:marLeft w:val="0"/>
      <w:marRight w:val="0"/>
      <w:marTop w:val="0"/>
      <w:marBottom w:val="0"/>
      <w:divBdr>
        <w:top w:val="none" w:sz="0" w:space="0" w:color="auto"/>
        <w:left w:val="none" w:sz="0" w:space="0" w:color="auto"/>
        <w:bottom w:val="none" w:sz="0" w:space="0" w:color="auto"/>
        <w:right w:val="none" w:sz="0" w:space="0" w:color="auto"/>
      </w:divBdr>
    </w:div>
    <w:div w:id="747117000">
      <w:marLeft w:val="0"/>
      <w:marRight w:val="0"/>
      <w:marTop w:val="0"/>
      <w:marBottom w:val="0"/>
      <w:divBdr>
        <w:top w:val="none" w:sz="0" w:space="0" w:color="auto"/>
        <w:left w:val="none" w:sz="0" w:space="0" w:color="auto"/>
        <w:bottom w:val="none" w:sz="0" w:space="0" w:color="auto"/>
        <w:right w:val="none" w:sz="0" w:space="0" w:color="auto"/>
      </w:divBdr>
    </w:div>
    <w:div w:id="747117001">
      <w:marLeft w:val="0"/>
      <w:marRight w:val="0"/>
      <w:marTop w:val="0"/>
      <w:marBottom w:val="0"/>
      <w:divBdr>
        <w:top w:val="none" w:sz="0" w:space="0" w:color="auto"/>
        <w:left w:val="none" w:sz="0" w:space="0" w:color="auto"/>
        <w:bottom w:val="none" w:sz="0" w:space="0" w:color="auto"/>
        <w:right w:val="none" w:sz="0" w:space="0" w:color="auto"/>
      </w:divBdr>
    </w:div>
    <w:div w:id="747117002">
      <w:marLeft w:val="0"/>
      <w:marRight w:val="0"/>
      <w:marTop w:val="0"/>
      <w:marBottom w:val="0"/>
      <w:divBdr>
        <w:top w:val="none" w:sz="0" w:space="0" w:color="auto"/>
        <w:left w:val="none" w:sz="0" w:space="0" w:color="auto"/>
        <w:bottom w:val="none" w:sz="0" w:space="0" w:color="auto"/>
        <w:right w:val="none" w:sz="0" w:space="0" w:color="auto"/>
      </w:divBdr>
    </w:div>
    <w:div w:id="747117003">
      <w:marLeft w:val="0"/>
      <w:marRight w:val="0"/>
      <w:marTop w:val="0"/>
      <w:marBottom w:val="0"/>
      <w:divBdr>
        <w:top w:val="none" w:sz="0" w:space="0" w:color="auto"/>
        <w:left w:val="none" w:sz="0" w:space="0" w:color="auto"/>
        <w:bottom w:val="none" w:sz="0" w:space="0" w:color="auto"/>
        <w:right w:val="none" w:sz="0" w:space="0" w:color="auto"/>
      </w:divBdr>
    </w:div>
    <w:div w:id="747117004">
      <w:marLeft w:val="0"/>
      <w:marRight w:val="0"/>
      <w:marTop w:val="0"/>
      <w:marBottom w:val="0"/>
      <w:divBdr>
        <w:top w:val="none" w:sz="0" w:space="0" w:color="auto"/>
        <w:left w:val="none" w:sz="0" w:space="0" w:color="auto"/>
        <w:bottom w:val="none" w:sz="0" w:space="0" w:color="auto"/>
        <w:right w:val="none" w:sz="0" w:space="0" w:color="auto"/>
      </w:divBdr>
    </w:div>
    <w:div w:id="747117005">
      <w:marLeft w:val="0"/>
      <w:marRight w:val="0"/>
      <w:marTop w:val="0"/>
      <w:marBottom w:val="0"/>
      <w:divBdr>
        <w:top w:val="none" w:sz="0" w:space="0" w:color="auto"/>
        <w:left w:val="none" w:sz="0" w:space="0" w:color="auto"/>
        <w:bottom w:val="none" w:sz="0" w:space="0" w:color="auto"/>
        <w:right w:val="none" w:sz="0" w:space="0" w:color="auto"/>
      </w:divBdr>
    </w:div>
    <w:div w:id="747117006">
      <w:marLeft w:val="0"/>
      <w:marRight w:val="0"/>
      <w:marTop w:val="0"/>
      <w:marBottom w:val="0"/>
      <w:divBdr>
        <w:top w:val="none" w:sz="0" w:space="0" w:color="auto"/>
        <w:left w:val="none" w:sz="0" w:space="0" w:color="auto"/>
        <w:bottom w:val="none" w:sz="0" w:space="0" w:color="auto"/>
        <w:right w:val="none" w:sz="0" w:space="0" w:color="auto"/>
      </w:divBdr>
    </w:div>
    <w:div w:id="747117007">
      <w:marLeft w:val="0"/>
      <w:marRight w:val="0"/>
      <w:marTop w:val="0"/>
      <w:marBottom w:val="0"/>
      <w:divBdr>
        <w:top w:val="none" w:sz="0" w:space="0" w:color="auto"/>
        <w:left w:val="none" w:sz="0" w:space="0" w:color="auto"/>
        <w:bottom w:val="none" w:sz="0" w:space="0" w:color="auto"/>
        <w:right w:val="none" w:sz="0" w:space="0" w:color="auto"/>
      </w:divBdr>
    </w:div>
    <w:div w:id="747117008">
      <w:marLeft w:val="0"/>
      <w:marRight w:val="0"/>
      <w:marTop w:val="0"/>
      <w:marBottom w:val="0"/>
      <w:divBdr>
        <w:top w:val="none" w:sz="0" w:space="0" w:color="auto"/>
        <w:left w:val="none" w:sz="0" w:space="0" w:color="auto"/>
        <w:bottom w:val="none" w:sz="0" w:space="0" w:color="auto"/>
        <w:right w:val="none" w:sz="0" w:space="0" w:color="auto"/>
      </w:divBdr>
    </w:div>
    <w:div w:id="747117009">
      <w:marLeft w:val="0"/>
      <w:marRight w:val="0"/>
      <w:marTop w:val="0"/>
      <w:marBottom w:val="0"/>
      <w:divBdr>
        <w:top w:val="none" w:sz="0" w:space="0" w:color="auto"/>
        <w:left w:val="none" w:sz="0" w:space="0" w:color="auto"/>
        <w:bottom w:val="none" w:sz="0" w:space="0" w:color="auto"/>
        <w:right w:val="none" w:sz="0" w:space="0" w:color="auto"/>
      </w:divBdr>
    </w:div>
    <w:div w:id="747117010">
      <w:marLeft w:val="0"/>
      <w:marRight w:val="0"/>
      <w:marTop w:val="0"/>
      <w:marBottom w:val="0"/>
      <w:divBdr>
        <w:top w:val="none" w:sz="0" w:space="0" w:color="auto"/>
        <w:left w:val="none" w:sz="0" w:space="0" w:color="auto"/>
        <w:bottom w:val="none" w:sz="0" w:space="0" w:color="auto"/>
        <w:right w:val="none" w:sz="0" w:space="0" w:color="auto"/>
      </w:divBdr>
    </w:div>
    <w:div w:id="747117011">
      <w:marLeft w:val="0"/>
      <w:marRight w:val="0"/>
      <w:marTop w:val="0"/>
      <w:marBottom w:val="0"/>
      <w:divBdr>
        <w:top w:val="none" w:sz="0" w:space="0" w:color="auto"/>
        <w:left w:val="none" w:sz="0" w:space="0" w:color="auto"/>
        <w:bottom w:val="none" w:sz="0" w:space="0" w:color="auto"/>
        <w:right w:val="none" w:sz="0" w:space="0" w:color="auto"/>
      </w:divBdr>
    </w:div>
    <w:div w:id="747117012">
      <w:marLeft w:val="0"/>
      <w:marRight w:val="0"/>
      <w:marTop w:val="0"/>
      <w:marBottom w:val="0"/>
      <w:divBdr>
        <w:top w:val="none" w:sz="0" w:space="0" w:color="auto"/>
        <w:left w:val="none" w:sz="0" w:space="0" w:color="auto"/>
        <w:bottom w:val="none" w:sz="0" w:space="0" w:color="auto"/>
        <w:right w:val="none" w:sz="0" w:space="0" w:color="auto"/>
      </w:divBdr>
    </w:div>
    <w:div w:id="747117013">
      <w:marLeft w:val="0"/>
      <w:marRight w:val="0"/>
      <w:marTop w:val="0"/>
      <w:marBottom w:val="0"/>
      <w:divBdr>
        <w:top w:val="none" w:sz="0" w:space="0" w:color="auto"/>
        <w:left w:val="none" w:sz="0" w:space="0" w:color="auto"/>
        <w:bottom w:val="none" w:sz="0" w:space="0" w:color="auto"/>
        <w:right w:val="none" w:sz="0" w:space="0" w:color="auto"/>
      </w:divBdr>
    </w:div>
    <w:div w:id="747117014">
      <w:marLeft w:val="0"/>
      <w:marRight w:val="0"/>
      <w:marTop w:val="0"/>
      <w:marBottom w:val="0"/>
      <w:divBdr>
        <w:top w:val="none" w:sz="0" w:space="0" w:color="auto"/>
        <w:left w:val="none" w:sz="0" w:space="0" w:color="auto"/>
        <w:bottom w:val="none" w:sz="0" w:space="0" w:color="auto"/>
        <w:right w:val="none" w:sz="0" w:space="0" w:color="auto"/>
      </w:divBdr>
    </w:div>
    <w:div w:id="747117015">
      <w:marLeft w:val="0"/>
      <w:marRight w:val="0"/>
      <w:marTop w:val="0"/>
      <w:marBottom w:val="0"/>
      <w:divBdr>
        <w:top w:val="none" w:sz="0" w:space="0" w:color="auto"/>
        <w:left w:val="none" w:sz="0" w:space="0" w:color="auto"/>
        <w:bottom w:val="none" w:sz="0" w:space="0" w:color="auto"/>
        <w:right w:val="none" w:sz="0" w:space="0" w:color="auto"/>
      </w:divBdr>
    </w:div>
    <w:div w:id="747117016">
      <w:marLeft w:val="0"/>
      <w:marRight w:val="0"/>
      <w:marTop w:val="0"/>
      <w:marBottom w:val="0"/>
      <w:divBdr>
        <w:top w:val="none" w:sz="0" w:space="0" w:color="auto"/>
        <w:left w:val="none" w:sz="0" w:space="0" w:color="auto"/>
        <w:bottom w:val="none" w:sz="0" w:space="0" w:color="auto"/>
        <w:right w:val="none" w:sz="0" w:space="0" w:color="auto"/>
      </w:divBdr>
    </w:div>
    <w:div w:id="747117017">
      <w:marLeft w:val="0"/>
      <w:marRight w:val="0"/>
      <w:marTop w:val="0"/>
      <w:marBottom w:val="0"/>
      <w:divBdr>
        <w:top w:val="none" w:sz="0" w:space="0" w:color="auto"/>
        <w:left w:val="none" w:sz="0" w:space="0" w:color="auto"/>
        <w:bottom w:val="none" w:sz="0" w:space="0" w:color="auto"/>
        <w:right w:val="none" w:sz="0" w:space="0" w:color="auto"/>
      </w:divBdr>
    </w:div>
    <w:div w:id="747117018">
      <w:marLeft w:val="0"/>
      <w:marRight w:val="0"/>
      <w:marTop w:val="0"/>
      <w:marBottom w:val="0"/>
      <w:divBdr>
        <w:top w:val="none" w:sz="0" w:space="0" w:color="auto"/>
        <w:left w:val="none" w:sz="0" w:space="0" w:color="auto"/>
        <w:bottom w:val="none" w:sz="0" w:space="0" w:color="auto"/>
        <w:right w:val="none" w:sz="0" w:space="0" w:color="auto"/>
      </w:divBdr>
    </w:div>
    <w:div w:id="747117019">
      <w:marLeft w:val="0"/>
      <w:marRight w:val="0"/>
      <w:marTop w:val="0"/>
      <w:marBottom w:val="0"/>
      <w:divBdr>
        <w:top w:val="none" w:sz="0" w:space="0" w:color="auto"/>
        <w:left w:val="none" w:sz="0" w:space="0" w:color="auto"/>
        <w:bottom w:val="none" w:sz="0" w:space="0" w:color="auto"/>
        <w:right w:val="none" w:sz="0" w:space="0" w:color="auto"/>
      </w:divBdr>
    </w:div>
    <w:div w:id="747117020">
      <w:marLeft w:val="0"/>
      <w:marRight w:val="0"/>
      <w:marTop w:val="0"/>
      <w:marBottom w:val="0"/>
      <w:divBdr>
        <w:top w:val="none" w:sz="0" w:space="0" w:color="auto"/>
        <w:left w:val="none" w:sz="0" w:space="0" w:color="auto"/>
        <w:bottom w:val="none" w:sz="0" w:space="0" w:color="auto"/>
        <w:right w:val="none" w:sz="0" w:space="0" w:color="auto"/>
      </w:divBdr>
    </w:div>
    <w:div w:id="747117021">
      <w:marLeft w:val="0"/>
      <w:marRight w:val="0"/>
      <w:marTop w:val="0"/>
      <w:marBottom w:val="0"/>
      <w:divBdr>
        <w:top w:val="none" w:sz="0" w:space="0" w:color="auto"/>
        <w:left w:val="none" w:sz="0" w:space="0" w:color="auto"/>
        <w:bottom w:val="none" w:sz="0" w:space="0" w:color="auto"/>
        <w:right w:val="none" w:sz="0" w:space="0" w:color="auto"/>
      </w:divBdr>
    </w:div>
    <w:div w:id="747117022">
      <w:marLeft w:val="0"/>
      <w:marRight w:val="0"/>
      <w:marTop w:val="0"/>
      <w:marBottom w:val="0"/>
      <w:divBdr>
        <w:top w:val="none" w:sz="0" w:space="0" w:color="auto"/>
        <w:left w:val="none" w:sz="0" w:space="0" w:color="auto"/>
        <w:bottom w:val="none" w:sz="0" w:space="0" w:color="auto"/>
        <w:right w:val="none" w:sz="0" w:space="0" w:color="auto"/>
      </w:divBdr>
    </w:div>
    <w:div w:id="747117023">
      <w:marLeft w:val="0"/>
      <w:marRight w:val="0"/>
      <w:marTop w:val="0"/>
      <w:marBottom w:val="0"/>
      <w:divBdr>
        <w:top w:val="none" w:sz="0" w:space="0" w:color="auto"/>
        <w:left w:val="none" w:sz="0" w:space="0" w:color="auto"/>
        <w:bottom w:val="none" w:sz="0" w:space="0" w:color="auto"/>
        <w:right w:val="none" w:sz="0" w:space="0" w:color="auto"/>
      </w:divBdr>
    </w:div>
    <w:div w:id="747117024">
      <w:marLeft w:val="0"/>
      <w:marRight w:val="0"/>
      <w:marTop w:val="0"/>
      <w:marBottom w:val="0"/>
      <w:divBdr>
        <w:top w:val="none" w:sz="0" w:space="0" w:color="auto"/>
        <w:left w:val="none" w:sz="0" w:space="0" w:color="auto"/>
        <w:bottom w:val="none" w:sz="0" w:space="0" w:color="auto"/>
        <w:right w:val="none" w:sz="0" w:space="0" w:color="auto"/>
      </w:divBdr>
    </w:div>
    <w:div w:id="747117025">
      <w:marLeft w:val="0"/>
      <w:marRight w:val="0"/>
      <w:marTop w:val="0"/>
      <w:marBottom w:val="0"/>
      <w:divBdr>
        <w:top w:val="none" w:sz="0" w:space="0" w:color="auto"/>
        <w:left w:val="none" w:sz="0" w:space="0" w:color="auto"/>
        <w:bottom w:val="none" w:sz="0" w:space="0" w:color="auto"/>
        <w:right w:val="none" w:sz="0" w:space="0" w:color="auto"/>
      </w:divBdr>
    </w:div>
    <w:div w:id="747117026">
      <w:marLeft w:val="0"/>
      <w:marRight w:val="0"/>
      <w:marTop w:val="0"/>
      <w:marBottom w:val="0"/>
      <w:divBdr>
        <w:top w:val="none" w:sz="0" w:space="0" w:color="auto"/>
        <w:left w:val="none" w:sz="0" w:space="0" w:color="auto"/>
        <w:bottom w:val="none" w:sz="0" w:space="0" w:color="auto"/>
        <w:right w:val="none" w:sz="0" w:space="0" w:color="auto"/>
      </w:divBdr>
    </w:div>
    <w:div w:id="747117027">
      <w:marLeft w:val="0"/>
      <w:marRight w:val="0"/>
      <w:marTop w:val="0"/>
      <w:marBottom w:val="0"/>
      <w:divBdr>
        <w:top w:val="none" w:sz="0" w:space="0" w:color="auto"/>
        <w:left w:val="none" w:sz="0" w:space="0" w:color="auto"/>
        <w:bottom w:val="none" w:sz="0" w:space="0" w:color="auto"/>
        <w:right w:val="none" w:sz="0" w:space="0" w:color="auto"/>
      </w:divBdr>
    </w:div>
    <w:div w:id="747117028">
      <w:marLeft w:val="0"/>
      <w:marRight w:val="0"/>
      <w:marTop w:val="0"/>
      <w:marBottom w:val="0"/>
      <w:divBdr>
        <w:top w:val="none" w:sz="0" w:space="0" w:color="auto"/>
        <w:left w:val="none" w:sz="0" w:space="0" w:color="auto"/>
        <w:bottom w:val="none" w:sz="0" w:space="0" w:color="auto"/>
        <w:right w:val="none" w:sz="0" w:space="0" w:color="auto"/>
      </w:divBdr>
    </w:div>
    <w:div w:id="747117029">
      <w:marLeft w:val="0"/>
      <w:marRight w:val="0"/>
      <w:marTop w:val="0"/>
      <w:marBottom w:val="0"/>
      <w:divBdr>
        <w:top w:val="none" w:sz="0" w:space="0" w:color="auto"/>
        <w:left w:val="none" w:sz="0" w:space="0" w:color="auto"/>
        <w:bottom w:val="none" w:sz="0" w:space="0" w:color="auto"/>
        <w:right w:val="none" w:sz="0" w:space="0" w:color="auto"/>
      </w:divBdr>
    </w:div>
    <w:div w:id="747117030">
      <w:marLeft w:val="0"/>
      <w:marRight w:val="0"/>
      <w:marTop w:val="0"/>
      <w:marBottom w:val="0"/>
      <w:divBdr>
        <w:top w:val="none" w:sz="0" w:space="0" w:color="auto"/>
        <w:left w:val="none" w:sz="0" w:space="0" w:color="auto"/>
        <w:bottom w:val="none" w:sz="0" w:space="0" w:color="auto"/>
        <w:right w:val="none" w:sz="0" w:space="0" w:color="auto"/>
      </w:divBdr>
    </w:div>
    <w:div w:id="747117031">
      <w:marLeft w:val="0"/>
      <w:marRight w:val="0"/>
      <w:marTop w:val="0"/>
      <w:marBottom w:val="0"/>
      <w:divBdr>
        <w:top w:val="none" w:sz="0" w:space="0" w:color="auto"/>
        <w:left w:val="none" w:sz="0" w:space="0" w:color="auto"/>
        <w:bottom w:val="none" w:sz="0" w:space="0" w:color="auto"/>
        <w:right w:val="none" w:sz="0" w:space="0" w:color="auto"/>
      </w:divBdr>
    </w:div>
    <w:div w:id="747117032">
      <w:marLeft w:val="0"/>
      <w:marRight w:val="0"/>
      <w:marTop w:val="0"/>
      <w:marBottom w:val="0"/>
      <w:divBdr>
        <w:top w:val="none" w:sz="0" w:space="0" w:color="auto"/>
        <w:left w:val="none" w:sz="0" w:space="0" w:color="auto"/>
        <w:bottom w:val="none" w:sz="0" w:space="0" w:color="auto"/>
        <w:right w:val="none" w:sz="0" w:space="0" w:color="auto"/>
      </w:divBdr>
    </w:div>
    <w:div w:id="747117033">
      <w:marLeft w:val="0"/>
      <w:marRight w:val="0"/>
      <w:marTop w:val="0"/>
      <w:marBottom w:val="0"/>
      <w:divBdr>
        <w:top w:val="none" w:sz="0" w:space="0" w:color="auto"/>
        <w:left w:val="none" w:sz="0" w:space="0" w:color="auto"/>
        <w:bottom w:val="none" w:sz="0" w:space="0" w:color="auto"/>
        <w:right w:val="none" w:sz="0" w:space="0" w:color="auto"/>
      </w:divBdr>
    </w:div>
    <w:div w:id="747117034">
      <w:marLeft w:val="0"/>
      <w:marRight w:val="0"/>
      <w:marTop w:val="0"/>
      <w:marBottom w:val="0"/>
      <w:divBdr>
        <w:top w:val="none" w:sz="0" w:space="0" w:color="auto"/>
        <w:left w:val="none" w:sz="0" w:space="0" w:color="auto"/>
        <w:bottom w:val="none" w:sz="0" w:space="0" w:color="auto"/>
        <w:right w:val="none" w:sz="0" w:space="0" w:color="auto"/>
      </w:divBdr>
    </w:div>
    <w:div w:id="747117035">
      <w:marLeft w:val="0"/>
      <w:marRight w:val="0"/>
      <w:marTop w:val="0"/>
      <w:marBottom w:val="0"/>
      <w:divBdr>
        <w:top w:val="none" w:sz="0" w:space="0" w:color="auto"/>
        <w:left w:val="none" w:sz="0" w:space="0" w:color="auto"/>
        <w:bottom w:val="none" w:sz="0" w:space="0" w:color="auto"/>
        <w:right w:val="none" w:sz="0" w:space="0" w:color="auto"/>
      </w:divBdr>
    </w:div>
    <w:div w:id="747117036">
      <w:marLeft w:val="0"/>
      <w:marRight w:val="0"/>
      <w:marTop w:val="0"/>
      <w:marBottom w:val="0"/>
      <w:divBdr>
        <w:top w:val="none" w:sz="0" w:space="0" w:color="auto"/>
        <w:left w:val="none" w:sz="0" w:space="0" w:color="auto"/>
        <w:bottom w:val="none" w:sz="0" w:space="0" w:color="auto"/>
        <w:right w:val="none" w:sz="0" w:space="0" w:color="auto"/>
      </w:divBdr>
    </w:div>
    <w:div w:id="747117037">
      <w:marLeft w:val="0"/>
      <w:marRight w:val="0"/>
      <w:marTop w:val="0"/>
      <w:marBottom w:val="0"/>
      <w:divBdr>
        <w:top w:val="none" w:sz="0" w:space="0" w:color="auto"/>
        <w:left w:val="none" w:sz="0" w:space="0" w:color="auto"/>
        <w:bottom w:val="none" w:sz="0" w:space="0" w:color="auto"/>
        <w:right w:val="none" w:sz="0" w:space="0" w:color="auto"/>
      </w:divBdr>
    </w:div>
    <w:div w:id="747117038">
      <w:marLeft w:val="0"/>
      <w:marRight w:val="0"/>
      <w:marTop w:val="0"/>
      <w:marBottom w:val="0"/>
      <w:divBdr>
        <w:top w:val="none" w:sz="0" w:space="0" w:color="auto"/>
        <w:left w:val="none" w:sz="0" w:space="0" w:color="auto"/>
        <w:bottom w:val="none" w:sz="0" w:space="0" w:color="auto"/>
        <w:right w:val="none" w:sz="0" w:space="0" w:color="auto"/>
      </w:divBdr>
    </w:div>
    <w:div w:id="747117039">
      <w:marLeft w:val="0"/>
      <w:marRight w:val="0"/>
      <w:marTop w:val="0"/>
      <w:marBottom w:val="0"/>
      <w:divBdr>
        <w:top w:val="none" w:sz="0" w:space="0" w:color="auto"/>
        <w:left w:val="none" w:sz="0" w:space="0" w:color="auto"/>
        <w:bottom w:val="none" w:sz="0" w:space="0" w:color="auto"/>
        <w:right w:val="none" w:sz="0" w:space="0" w:color="auto"/>
      </w:divBdr>
    </w:div>
    <w:div w:id="747117040">
      <w:marLeft w:val="0"/>
      <w:marRight w:val="0"/>
      <w:marTop w:val="0"/>
      <w:marBottom w:val="0"/>
      <w:divBdr>
        <w:top w:val="none" w:sz="0" w:space="0" w:color="auto"/>
        <w:left w:val="none" w:sz="0" w:space="0" w:color="auto"/>
        <w:bottom w:val="none" w:sz="0" w:space="0" w:color="auto"/>
        <w:right w:val="none" w:sz="0" w:space="0" w:color="auto"/>
      </w:divBdr>
    </w:div>
    <w:div w:id="747117041">
      <w:marLeft w:val="0"/>
      <w:marRight w:val="0"/>
      <w:marTop w:val="0"/>
      <w:marBottom w:val="0"/>
      <w:divBdr>
        <w:top w:val="none" w:sz="0" w:space="0" w:color="auto"/>
        <w:left w:val="none" w:sz="0" w:space="0" w:color="auto"/>
        <w:bottom w:val="none" w:sz="0" w:space="0" w:color="auto"/>
        <w:right w:val="none" w:sz="0" w:space="0" w:color="auto"/>
      </w:divBdr>
    </w:div>
    <w:div w:id="747117042">
      <w:marLeft w:val="0"/>
      <w:marRight w:val="0"/>
      <w:marTop w:val="0"/>
      <w:marBottom w:val="0"/>
      <w:divBdr>
        <w:top w:val="none" w:sz="0" w:space="0" w:color="auto"/>
        <w:left w:val="none" w:sz="0" w:space="0" w:color="auto"/>
        <w:bottom w:val="none" w:sz="0" w:space="0" w:color="auto"/>
        <w:right w:val="none" w:sz="0" w:space="0" w:color="auto"/>
      </w:divBdr>
    </w:div>
    <w:div w:id="747117043">
      <w:marLeft w:val="0"/>
      <w:marRight w:val="0"/>
      <w:marTop w:val="0"/>
      <w:marBottom w:val="0"/>
      <w:divBdr>
        <w:top w:val="none" w:sz="0" w:space="0" w:color="auto"/>
        <w:left w:val="none" w:sz="0" w:space="0" w:color="auto"/>
        <w:bottom w:val="none" w:sz="0" w:space="0" w:color="auto"/>
        <w:right w:val="none" w:sz="0" w:space="0" w:color="auto"/>
      </w:divBdr>
    </w:div>
    <w:div w:id="747117044">
      <w:marLeft w:val="0"/>
      <w:marRight w:val="0"/>
      <w:marTop w:val="0"/>
      <w:marBottom w:val="0"/>
      <w:divBdr>
        <w:top w:val="none" w:sz="0" w:space="0" w:color="auto"/>
        <w:left w:val="none" w:sz="0" w:space="0" w:color="auto"/>
        <w:bottom w:val="none" w:sz="0" w:space="0" w:color="auto"/>
        <w:right w:val="none" w:sz="0" w:space="0" w:color="auto"/>
      </w:divBdr>
    </w:div>
    <w:div w:id="747117045">
      <w:marLeft w:val="0"/>
      <w:marRight w:val="0"/>
      <w:marTop w:val="0"/>
      <w:marBottom w:val="0"/>
      <w:divBdr>
        <w:top w:val="none" w:sz="0" w:space="0" w:color="auto"/>
        <w:left w:val="none" w:sz="0" w:space="0" w:color="auto"/>
        <w:bottom w:val="none" w:sz="0" w:space="0" w:color="auto"/>
        <w:right w:val="none" w:sz="0" w:space="0" w:color="auto"/>
      </w:divBdr>
    </w:div>
    <w:div w:id="747117046">
      <w:marLeft w:val="0"/>
      <w:marRight w:val="0"/>
      <w:marTop w:val="0"/>
      <w:marBottom w:val="0"/>
      <w:divBdr>
        <w:top w:val="none" w:sz="0" w:space="0" w:color="auto"/>
        <w:left w:val="none" w:sz="0" w:space="0" w:color="auto"/>
        <w:bottom w:val="none" w:sz="0" w:space="0" w:color="auto"/>
        <w:right w:val="none" w:sz="0" w:space="0" w:color="auto"/>
      </w:divBdr>
    </w:div>
    <w:div w:id="747117047">
      <w:marLeft w:val="0"/>
      <w:marRight w:val="0"/>
      <w:marTop w:val="0"/>
      <w:marBottom w:val="0"/>
      <w:divBdr>
        <w:top w:val="none" w:sz="0" w:space="0" w:color="auto"/>
        <w:left w:val="none" w:sz="0" w:space="0" w:color="auto"/>
        <w:bottom w:val="none" w:sz="0" w:space="0" w:color="auto"/>
        <w:right w:val="none" w:sz="0" w:space="0" w:color="auto"/>
      </w:divBdr>
    </w:div>
    <w:div w:id="747117048">
      <w:marLeft w:val="0"/>
      <w:marRight w:val="0"/>
      <w:marTop w:val="0"/>
      <w:marBottom w:val="0"/>
      <w:divBdr>
        <w:top w:val="none" w:sz="0" w:space="0" w:color="auto"/>
        <w:left w:val="none" w:sz="0" w:space="0" w:color="auto"/>
        <w:bottom w:val="none" w:sz="0" w:space="0" w:color="auto"/>
        <w:right w:val="none" w:sz="0" w:space="0" w:color="auto"/>
      </w:divBdr>
    </w:div>
    <w:div w:id="747117049">
      <w:marLeft w:val="0"/>
      <w:marRight w:val="0"/>
      <w:marTop w:val="0"/>
      <w:marBottom w:val="0"/>
      <w:divBdr>
        <w:top w:val="none" w:sz="0" w:space="0" w:color="auto"/>
        <w:left w:val="none" w:sz="0" w:space="0" w:color="auto"/>
        <w:bottom w:val="none" w:sz="0" w:space="0" w:color="auto"/>
        <w:right w:val="none" w:sz="0" w:space="0" w:color="auto"/>
      </w:divBdr>
    </w:div>
    <w:div w:id="747117050">
      <w:marLeft w:val="0"/>
      <w:marRight w:val="0"/>
      <w:marTop w:val="0"/>
      <w:marBottom w:val="0"/>
      <w:divBdr>
        <w:top w:val="none" w:sz="0" w:space="0" w:color="auto"/>
        <w:left w:val="none" w:sz="0" w:space="0" w:color="auto"/>
        <w:bottom w:val="none" w:sz="0" w:space="0" w:color="auto"/>
        <w:right w:val="none" w:sz="0" w:space="0" w:color="auto"/>
      </w:divBdr>
    </w:div>
    <w:div w:id="747117051">
      <w:marLeft w:val="0"/>
      <w:marRight w:val="0"/>
      <w:marTop w:val="0"/>
      <w:marBottom w:val="0"/>
      <w:divBdr>
        <w:top w:val="none" w:sz="0" w:space="0" w:color="auto"/>
        <w:left w:val="none" w:sz="0" w:space="0" w:color="auto"/>
        <w:bottom w:val="none" w:sz="0" w:space="0" w:color="auto"/>
        <w:right w:val="none" w:sz="0" w:space="0" w:color="auto"/>
      </w:divBdr>
    </w:div>
    <w:div w:id="747117052">
      <w:marLeft w:val="0"/>
      <w:marRight w:val="0"/>
      <w:marTop w:val="0"/>
      <w:marBottom w:val="0"/>
      <w:divBdr>
        <w:top w:val="none" w:sz="0" w:space="0" w:color="auto"/>
        <w:left w:val="none" w:sz="0" w:space="0" w:color="auto"/>
        <w:bottom w:val="none" w:sz="0" w:space="0" w:color="auto"/>
        <w:right w:val="none" w:sz="0" w:space="0" w:color="auto"/>
      </w:divBdr>
    </w:div>
    <w:div w:id="747117053">
      <w:marLeft w:val="0"/>
      <w:marRight w:val="0"/>
      <w:marTop w:val="0"/>
      <w:marBottom w:val="0"/>
      <w:divBdr>
        <w:top w:val="none" w:sz="0" w:space="0" w:color="auto"/>
        <w:left w:val="none" w:sz="0" w:space="0" w:color="auto"/>
        <w:bottom w:val="none" w:sz="0" w:space="0" w:color="auto"/>
        <w:right w:val="none" w:sz="0" w:space="0" w:color="auto"/>
      </w:divBdr>
    </w:div>
    <w:div w:id="747117054">
      <w:marLeft w:val="0"/>
      <w:marRight w:val="0"/>
      <w:marTop w:val="0"/>
      <w:marBottom w:val="0"/>
      <w:divBdr>
        <w:top w:val="none" w:sz="0" w:space="0" w:color="auto"/>
        <w:left w:val="none" w:sz="0" w:space="0" w:color="auto"/>
        <w:bottom w:val="none" w:sz="0" w:space="0" w:color="auto"/>
        <w:right w:val="none" w:sz="0" w:space="0" w:color="auto"/>
      </w:divBdr>
    </w:div>
    <w:div w:id="747117055">
      <w:marLeft w:val="0"/>
      <w:marRight w:val="0"/>
      <w:marTop w:val="0"/>
      <w:marBottom w:val="0"/>
      <w:divBdr>
        <w:top w:val="none" w:sz="0" w:space="0" w:color="auto"/>
        <w:left w:val="none" w:sz="0" w:space="0" w:color="auto"/>
        <w:bottom w:val="none" w:sz="0" w:space="0" w:color="auto"/>
        <w:right w:val="none" w:sz="0" w:space="0" w:color="auto"/>
      </w:divBdr>
    </w:div>
    <w:div w:id="747117056">
      <w:marLeft w:val="0"/>
      <w:marRight w:val="0"/>
      <w:marTop w:val="0"/>
      <w:marBottom w:val="0"/>
      <w:divBdr>
        <w:top w:val="none" w:sz="0" w:space="0" w:color="auto"/>
        <w:left w:val="none" w:sz="0" w:space="0" w:color="auto"/>
        <w:bottom w:val="none" w:sz="0" w:space="0" w:color="auto"/>
        <w:right w:val="none" w:sz="0" w:space="0" w:color="auto"/>
      </w:divBdr>
    </w:div>
    <w:div w:id="747117057">
      <w:marLeft w:val="0"/>
      <w:marRight w:val="0"/>
      <w:marTop w:val="0"/>
      <w:marBottom w:val="0"/>
      <w:divBdr>
        <w:top w:val="none" w:sz="0" w:space="0" w:color="auto"/>
        <w:left w:val="none" w:sz="0" w:space="0" w:color="auto"/>
        <w:bottom w:val="none" w:sz="0" w:space="0" w:color="auto"/>
        <w:right w:val="none" w:sz="0" w:space="0" w:color="auto"/>
      </w:divBdr>
    </w:div>
    <w:div w:id="747117058">
      <w:marLeft w:val="0"/>
      <w:marRight w:val="0"/>
      <w:marTop w:val="0"/>
      <w:marBottom w:val="0"/>
      <w:divBdr>
        <w:top w:val="none" w:sz="0" w:space="0" w:color="auto"/>
        <w:left w:val="none" w:sz="0" w:space="0" w:color="auto"/>
        <w:bottom w:val="none" w:sz="0" w:space="0" w:color="auto"/>
        <w:right w:val="none" w:sz="0" w:space="0" w:color="auto"/>
      </w:divBdr>
    </w:div>
    <w:div w:id="747117059">
      <w:marLeft w:val="0"/>
      <w:marRight w:val="0"/>
      <w:marTop w:val="0"/>
      <w:marBottom w:val="0"/>
      <w:divBdr>
        <w:top w:val="none" w:sz="0" w:space="0" w:color="auto"/>
        <w:left w:val="none" w:sz="0" w:space="0" w:color="auto"/>
        <w:bottom w:val="none" w:sz="0" w:space="0" w:color="auto"/>
        <w:right w:val="none" w:sz="0" w:space="0" w:color="auto"/>
      </w:divBdr>
    </w:div>
    <w:div w:id="747117060">
      <w:marLeft w:val="0"/>
      <w:marRight w:val="0"/>
      <w:marTop w:val="0"/>
      <w:marBottom w:val="0"/>
      <w:divBdr>
        <w:top w:val="none" w:sz="0" w:space="0" w:color="auto"/>
        <w:left w:val="none" w:sz="0" w:space="0" w:color="auto"/>
        <w:bottom w:val="none" w:sz="0" w:space="0" w:color="auto"/>
        <w:right w:val="none" w:sz="0" w:space="0" w:color="auto"/>
      </w:divBdr>
    </w:div>
    <w:div w:id="747117061">
      <w:marLeft w:val="0"/>
      <w:marRight w:val="0"/>
      <w:marTop w:val="0"/>
      <w:marBottom w:val="0"/>
      <w:divBdr>
        <w:top w:val="none" w:sz="0" w:space="0" w:color="auto"/>
        <w:left w:val="none" w:sz="0" w:space="0" w:color="auto"/>
        <w:bottom w:val="none" w:sz="0" w:space="0" w:color="auto"/>
        <w:right w:val="none" w:sz="0" w:space="0" w:color="auto"/>
      </w:divBdr>
    </w:div>
    <w:div w:id="747117062">
      <w:marLeft w:val="0"/>
      <w:marRight w:val="0"/>
      <w:marTop w:val="0"/>
      <w:marBottom w:val="0"/>
      <w:divBdr>
        <w:top w:val="none" w:sz="0" w:space="0" w:color="auto"/>
        <w:left w:val="none" w:sz="0" w:space="0" w:color="auto"/>
        <w:bottom w:val="none" w:sz="0" w:space="0" w:color="auto"/>
        <w:right w:val="none" w:sz="0" w:space="0" w:color="auto"/>
      </w:divBdr>
    </w:div>
    <w:div w:id="747117063">
      <w:marLeft w:val="0"/>
      <w:marRight w:val="0"/>
      <w:marTop w:val="0"/>
      <w:marBottom w:val="0"/>
      <w:divBdr>
        <w:top w:val="none" w:sz="0" w:space="0" w:color="auto"/>
        <w:left w:val="none" w:sz="0" w:space="0" w:color="auto"/>
        <w:bottom w:val="none" w:sz="0" w:space="0" w:color="auto"/>
        <w:right w:val="none" w:sz="0" w:space="0" w:color="auto"/>
      </w:divBdr>
    </w:div>
    <w:div w:id="747117064">
      <w:marLeft w:val="0"/>
      <w:marRight w:val="0"/>
      <w:marTop w:val="0"/>
      <w:marBottom w:val="0"/>
      <w:divBdr>
        <w:top w:val="none" w:sz="0" w:space="0" w:color="auto"/>
        <w:left w:val="none" w:sz="0" w:space="0" w:color="auto"/>
        <w:bottom w:val="none" w:sz="0" w:space="0" w:color="auto"/>
        <w:right w:val="none" w:sz="0" w:space="0" w:color="auto"/>
      </w:divBdr>
    </w:div>
    <w:div w:id="747117065">
      <w:marLeft w:val="0"/>
      <w:marRight w:val="0"/>
      <w:marTop w:val="0"/>
      <w:marBottom w:val="0"/>
      <w:divBdr>
        <w:top w:val="none" w:sz="0" w:space="0" w:color="auto"/>
        <w:left w:val="none" w:sz="0" w:space="0" w:color="auto"/>
        <w:bottom w:val="none" w:sz="0" w:space="0" w:color="auto"/>
        <w:right w:val="none" w:sz="0" w:space="0" w:color="auto"/>
      </w:divBdr>
    </w:div>
    <w:div w:id="747117066">
      <w:marLeft w:val="0"/>
      <w:marRight w:val="0"/>
      <w:marTop w:val="0"/>
      <w:marBottom w:val="0"/>
      <w:divBdr>
        <w:top w:val="none" w:sz="0" w:space="0" w:color="auto"/>
        <w:left w:val="none" w:sz="0" w:space="0" w:color="auto"/>
        <w:bottom w:val="none" w:sz="0" w:space="0" w:color="auto"/>
        <w:right w:val="none" w:sz="0" w:space="0" w:color="auto"/>
      </w:divBdr>
    </w:div>
    <w:div w:id="747117067">
      <w:marLeft w:val="0"/>
      <w:marRight w:val="0"/>
      <w:marTop w:val="0"/>
      <w:marBottom w:val="0"/>
      <w:divBdr>
        <w:top w:val="none" w:sz="0" w:space="0" w:color="auto"/>
        <w:left w:val="none" w:sz="0" w:space="0" w:color="auto"/>
        <w:bottom w:val="none" w:sz="0" w:space="0" w:color="auto"/>
        <w:right w:val="none" w:sz="0" w:space="0" w:color="auto"/>
      </w:divBdr>
    </w:div>
    <w:div w:id="747117068">
      <w:marLeft w:val="0"/>
      <w:marRight w:val="0"/>
      <w:marTop w:val="0"/>
      <w:marBottom w:val="0"/>
      <w:divBdr>
        <w:top w:val="none" w:sz="0" w:space="0" w:color="auto"/>
        <w:left w:val="none" w:sz="0" w:space="0" w:color="auto"/>
        <w:bottom w:val="none" w:sz="0" w:space="0" w:color="auto"/>
        <w:right w:val="none" w:sz="0" w:space="0" w:color="auto"/>
      </w:divBdr>
    </w:div>
    <w:div w:id="747117069">
      <w:marLeft w:val="0"/>
      <w:marRight w:val="0"/>
      <w:marTop w:val="0"/>
      <w:marBottom w:val="0"/>
      <w:divBdr>
        <w:top w:val="none" w:sz="0" w:space="0" w:color="auto"/>
        <w:left w:val="none" w:sz="0" w:space="0" w:color="auto"/>
        <w:bottom w:val="none" w:sz="0" w:space="0" w:color="auto"/>
        <w:right w:val="none" w:sz="0" w:space="0" w:color="auto"/>
      </w:divBdr>
    </w:div>
    <w:div w:id="747117070">
      <w:marLeft w:val="0"/>
      <w:marRight w:val="0"/>
      <w:marTop w:val="0"/>
      <w:marBottom w:val="0"/>
      <w:divBdr>
        <w:top w:val="none" w:sz="0" w:space="0" w:color="auto"/>
        <w:left w:val="none" w:sz="0" w:space="0" w:color="auto"/>
        <w:bottom w:val="none" w:sz="0" w:space="0" w:color="auto"/>
        <w:right w:val="none" w:sz="0" w:space="0" w:color="auto"/>
      </w:divBdr>
    </w:div>
    <w:div w:id="747117071">
      <w:marLeft w:val="0"/>
      <w:marRight w:val="0"/>
      <w:marTop w:val="0"/>
      <w:marBottom w:val="0"/>
      <w:divBdr>
        <w:top w:val="none" w:sz="0" w:space="0" w:color="auto"/>
        <w:left w:val="none" w:sz="0" w:space="0" w:color="auto"/>
        <w:bottom w:val="none" w:sz="0" w:space="0" w:color="auto"/>
        <w:right w:val="none" w:sz="0" w:space="0" w:color="auto"/>
      </w:divBdr>
    </w:div>
    <w:div w:id="747117072">
      <w:marLeft w:val="0"/>
      <w:marRight w:val="0"/>
      <w:marTop w:val="0"/>
      <w:marBottom w:val="0"/>
      <w:divBdr>
        <w:top w:val="none" w:sz="0" w:space="0" w:color="auto"/>
        <w:left w:val="none" w:sz="0" w:space="0" w:color="auto"/>
        <w:bottom w:val="none" w:sz="0" w:space="0" w:color="auto"/>
        <w:right w:val="none" w:sz="0" w:space="0" w:color="auto"/>
      </w:divBdr>
    </w:div>
    <w:div w:id="747117073">
      <w:marLeft w:val="0"/>
      <w:marRight w:val="0"/>
      <w:marTop w:val="0"/>
      <w:marBottom w:val="0"/>
      <w:divBdr>
        <w:top w:val="none" w:sz="0" w:space="0" w:color="auto"/>
        <w:left w:val="none" w:sz="0" w:space="0" w:color="auto"/>
        <w:bottom w:val="none" w:sz="0" w:space="0" w:color="auto"/>
        <w:right w:val="none" w:sz="0" w:space="0" w:color="auto"/>
      </w:divBdr>
    </w:div>
    <w:div w:id="747117074">
      <w:marLeft w:val="0"/>
      <w:marRight w:val="0"/>
      <w:marTop w:val="0"/>
      <w:marBottom w:val="0"/>
      <w:divBdr>
        <w:top w:val="none" w:sz="0" w:space="0" w:color="auto"/>
        <w:left w:val="none" w:sz="0" w:space="0" w:color="auto"/>
        <w:bottom w:val="none" w:sz="0" w:space="0" w:color="auto"/>
        <w:right w:val="none" w:sz="0" w:space="0" w:color="auto"/>
      </w:divBdr>
    </w:div>
    <w:div w:id="747117075">
      <w:marLeft w:val="0"/>
      <w:marRight w:val="0"/>
      <w:marTop w:val="0"/>
      <w:marBottom w:val="0"/>
      <w:divBdr>
        <w:top w:val="none" w:sz="0" w:space="0" w:color="auto"/>
        <w:left w:val="none" w:sz="0" w:space="0" w:color="auto"/>
        <w:bottom w:val="none" w:sz="0" w:space="0" w:color="auto"/>
        <w:right w:val="none" w:sz="0" w:space="0" w:color="auto"/>
      </w:divBdr>
    </w:div>
    <w:div w:id="747117076">
      <w:marLeft w:val="0"/>
      <w:marRight w:val="0"/>
      <w:marTop w:val="0"/>
      <w:marBottom w:val="0"/>
      <w:divBdr>
        <w:top w:val="none" w:sz="0" w:space="0" w:color="auto"/>
        <w:left w:val="none" w:sz="0" w:space="0" w:color="auto"/>
        <w:bottom w:val="none" w:sz="0" w:space="0" w:color="auto"/>
        <w:right w:val="none" w:sz="0" w:space="0" w:color="auto"/>
      </w:divBdr>
    </w:div>
    <w:div w:id="747117077">
      <w:marLeft w:val="0"/>
      <w:marRight w:val="0"/>
      <w:marTop w:val="0"/>
      <w:marBottom w:val="0"/>
      <w:divBdr>
        <w:top w:val="none" w:sz="0" w:space="0" w:color="auto"/>
        <w:left w:val="none" w:sz="0" w:space="0" w:color="auto"/>
        <w:bottom w:val="none" w:sz="0" w:space="0" w:color="auto"/>
        <w:right w:val="none" w:sz="0" w:space="0" w:color="auto"/>
      </w:divBdr>
    </w:div>
    <w:div w:id="747117078">
      <w:marLeft w:val="0"/>
      <w:marRight w:val="0"/>
      <w:marTop w:val="0"/>
      <w:marBottom w:val="0"/>
      <w:divBdr>
        <w:top w:val="none" w:sz="0" w:space="0" w:color="auto"/>
        <w:left w:val="none" w:sz="0" w:space="0" w:color="auto"/>
        <w:bottom w:val="none" w:sz="0" w:space="0" w:color="auto"/>
        <w:right w:val="none" w:sz="0" w:space="0" w:color="auto"/>
      </w:divBdr>
    </w:div>
    <w:div w:id="747117079">
      <w:marLeft w:val="0"/>
      <w:marRight w:val="0"/>
      <w:marTop w:val="0"/>
      <w:marBottom w:val="0"/>
      <w:divBdr>
        <w:top w:val="none" w:sz="0" w:space="0" w:color="auto"/>
        <w:left w:val="none" w:sz="0" w:space="0" w:color="auto"/>
        <w:bottom w:val="none" w:sz="0" w:space="0" w:color="auto"/>
        <w:right w:val="none" w:sz="0" w:space="0" w:color="auto"/>
      </w:divBdr>
    </w:div>
    <w:div w:id="747117080">
      <w:marLeft w:val="0"/>
      <w:marRight w:val="0"/>
      <w:marTop w:val="0"/>
      <w:marBottom w:val="0"/>
      <w:divBdr>
        <w:top w:val="none" w:sz="0" w:space="0" w:color="auto"/>
        <w:left w:val="none" w:sz="0" w:space="0" w:color="auto"/>
        <w:bottom w:val="none" w:sz="0" w:space="0" w:color="auto"/>
        <w:right w:val="none" w:sz="0" w:space="0" w:color="auto"/>
      </w:divBdr>
    </w:div>
    <w:div w:id="747117081">
      <w:marLeft w:val="0"/>
      <w:marRight w:val="0"/>
      <w:marTop w:val="0"/>
      <w:marBottom w:val="0"/>
      <w:divBdr>
        <w:top w:val="none" w:sz="0" w:space="0" w:color="auto"/>
        <w:left w:val="none" w:sz="0" w:space="0" w:color="auto"/>
        <w:bottom w:val="none" w:sz="0" w:space="0" w:color="auto"/>
        <w:right w:val="none" w:sz="0" w:space="0" w:color="auto"/>
      </w:divBdr>
    </w:div>
    <w:div w:id="747117082">
      <w:marLeft w:val="0"/>
      <w:marRight w:val="0"/>
      <w:marTop w:val="0"/>
      <w:marBottom w:val="0"/>
      <w:divBdr>
        <w:top w:val="none" w:sz="0" w:space="0" w:color="auto"/>
        <w:left w:val="none" w:sz="0" w:space="0" w:color="auto"/>
        <w:bottom w:val="none" w:sz="0" w:space="0" w:color="auto"/>
        <w:right w:val="none" w:sz="0" w:space="0" w:color="auto"/>
      </w:divBdr>
    </w:div>
    <w:div w:id="747117083">
      <w:marLeft w:val="0"/>
      <w:marRight w:val="0"/>
      <w:marTop w:val="0"/>
      <w:marBottom w:val="0"/>
      <w:divBdr>
        <w:top w:val="none" w:sz="0" w:space="0" w:color="auto"/>
        <w:left w:val="none" w:sz="0" w:space="0" w:color="auto"/>
        <w:bottom w:val="none" w:sz="0" w:space="0" w:color="auto"/>
        <w:right w:val="none" w:sz="0" w:space="0" w:color="auto"/>
      </w:divBdr>
    </w:div>
    <w:div w:id="747117085">
      <w:marLeft w:val="0"/>
      <w:marRight w:val="0"/>
      <w:marTop w:val="0"/>
      <w:marBottom w:val="0"/>
      <w:divBdr>
        <w:top w:val="none" w:sz="0" w:space="0" w:color="auto"/>
        <w:left w:val="none" w:sz="0" w:space="0" w:color="auto"/>
        <w:bottom w:val="none" w:sz="0" w:space="0" w:color="auto"/>
        <w:right w:val="none" w:sz="0" w:space="0" w:color="auto"/>
      </w:divBdr>
    </w:div>
    <w:div w:id="747117086">
      <w:marLeft w:val="0"/>
      <w:marRight w:val="0"/>
      <w:marTop w:val="0"/>
      <w:marBottom w:val="0"/>
      <w:divBdr>
        <w:top w:val="none" w:sz="0" w:space="0" w:color="auto"/>
        <w:left w:val="none" w:sz="0" w:space="0" w:color="auto"/>
        <w:bottom w:val="none" w:sz="0" w:space="0" w:color="auto"/>
        <w:right w:val="none" w:sz="0" w:space="0" w:color="auto"/>
      </w:divBdr>
    </w:div>
    <w:div w:id="747117087">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117089">
      <w:marLeft w:val="0"/>
      <w:marRight w:val="0"/>
      <w:marTop w:val="0"/>
      <w:marBottom w:val="0"/>
      <w:divBdr>
        <w:top w:val="none" w:sz="0" w:space="0" w:color="auto"/>
        <w:left w:val="none" w:sz="0" w:space="0" w:color="auto"/>
        <w:bottom w:val="none" w:sz="0" w:space="0" w:color="auto"/>
        <w:right w:val="none" w:sz="0" w:space="0" w:color="auto"/>
      </w:divBdr>
    </w:div>
    <w:div w:id="747117090">
      <w:marLeft w:val="0"/>
      <w:marRight w:val="0"/>
      <w:marTop w:val="0"/>
      <w:marBottom w:val="0"/>
      <w:divBdr>
        <w:top w:val="none" w:sz="0" w:space="0" w:color="auto"/>
        <w:left w:val="none" w:sz="0" w:space="0" w:color="auto"/>
        <w:bottom w:val="none" w:sz="0" w:space="0" w:color="auto"/>
        <w:right w:val="none" w:sz="0" w:space="0" w:color="auto"/>
      </w:divBdr>
    </w:div>
    <w:div w:id="747117091">
      <w:marLeft w:val="0"/>
      <w:marRight w:val="0"/>
      <w:marTop w:val="0"/>
      <w:marBottom w:val="0"/>
      <w:divBdr>
        <w:top w:val="none" w:sz="0" w:space="0" w:color="auto"/>
        <w:left w:val="none" w:sz="0" w:space="0" w:color="auto"/>
        <w:bottom w:val="none" w:sz="0" w:space="0" w:color="auto"/>
        <w:right w:val="none" w:sz="0" w:space="0" w:color="auto"/>
      </w:divBdr>
    </w:div>
    <w:div w:id="747117092">
      <w:marLeft w:val="0"/>
      <w:marRight w:val="0"/>
      <w:marTop w:val="0"/>
      <w:marBottom w:val="0"/>
      <w:divBdr>
        <w:top w:val="none" w:sz="0" w:space="0" w:color="auto"/>
        <w:left w:val="none" w:sz="0" w:space="0" w:color="auto"/>
        <w:bottom w:val="none" w:sz="0" w:space="0" w:color="auto"/>
        <w:right w:val="none" w:sz="0" w:space="0" w:color="auto"/>
      </w:divBdr>
    </w:div>
    <w:div w:id="747117093">
      <w:marLeft w:val="0"/>
      <w:marRight w:val="0"/>
      <w:marTop w:val="0"/>
      <w:marBottom w:val="0"/>
      <w:divBdr>
        <w:top w:val="none" w:sz="0" w:space="0" w:color="auto"/>
        <w:left w:val="none" w:sz="0" w:space="0" w:color="auto"/>
        <w:bottom w:val="none" w:sz="0" w:space="0" w:color="auto"/>
        <w:right w:val="none" w:sz="0" w:space="0" w:color="auto"/>
      </w:divBdr>
    </w:div>
    <w:div w:id="747117094">
      <w:marLeft w:val="0"/>
      <w:marRight w:val="0"/>
      <w:marTop w:val="0"/>
      <w:marBottom w:val="0"/>
      <w:divBdr>
        <w:top w:val="none" w:sz="0" w:space="0" w:color="auto"/>
        <w:left w:val="none" w:sz="0" w:space="0" w:color="auto"/>
        <w:bottom w:val="none" w:sz="0" w:space="0" w:color="auto"/>
        <w:right w:val="none" w:sz="0" w:space="0" w:color="auto"/>
      </w:divBdr>
    </w:div>
    <w:div w:id="747117095">
      <w:marLeft w:val="0"/>
      <w:marRight w:val="0"/>
      <w:marTop w:val="0"/>
      <w:marBottom w:val="0"/>
      <w:divBdr>
        <w:top w:val="none" w:sz="0" w:space="0" w:color="auto"/>
        <w:left w:val="none" w:sz="0" w:space="0" w:color="auto"/>
        <w:bottom w:val="none" w:sz="0" w:space="0" w:color="auto"/>
        <w:right w:val="none" w:sz="0" w:space="0" w:color="auto"/>
      </w:divBdr>
    </w:div>
    <w:div w:id="747117096">
      <w:marLeft w:val="0"/>
      <w:marRight w:val="0"/>
      <w:marTop w:val="0"/>
      <w:marBottom w:val="0"/>
      <w:divBdr>
        <w:top w:val="none" w:sz="0" w:space="0" w:color="auto"/>
        <w:left w:val="none" w:sz="0" w:space="0" w:color="auto"/>
        <w:bottom w:val="none" w:sz="0" w:space="0" w:color="auto"/>
        <w:right w:val="none" w:sz="0" w:space="0" w:color="auto"/>
      </w:divBdr>
    </w:div>
    <w:div w:id="747117097">
      <w:marLeft w:val="0"/>
      <w:marRight w:val="0"/>
      <w:marTop w:val="0"/>
      <w:marBottom w:val="0"/>
      <w:divBdr>
        <w:top w:val="none" w:sz="0" w:space="0" w:color="auto"/>
        <w:left w:val="none" w:sz="0" w:space="0" w:color="auto"/>
        <w:bottom w:val="none" w:sz="0" w:space="0" w:color="auto"/>
        <w:right w:val="none" w:sz="0" w:space="0" w:color="auto"/>
      </w:divBdr>
    </w:div>
    <w:div w:id="747117098">
      <w:marLeft w:val="0"/>
      <w:marRight w:val="0"/>
      <w:marTop w:val="0"/>
      <w:marBottom w:val="0"/>
      <w:divBdr>
        <w:top w:val="none" w:sz="0" w:space="0" w:color="auto"/>
        <w:left w:val="none" w:sz="0" w:space="0" w:color="auto"/>
        <w:bottom w:val="none" w:sz="0" w:space="0" w:color="auto"/>
        <w:right w:val="none" w:sz="0" w:space="0" w:color="auto"/>
      </w:divBdr>
    </w:div>
    <w:div w:id="747117099">
      <w:marLeft w:val="0"/>
      <w:marRight w:val="0"/>
      <w:marTop w:val="0"/>
      <w:marBottom w:val="0"/>
      <w:divBdr>
        <w:top w:val="none" w:sz="0" w:space="0" w:color="auto"/>
        <w:left w:val="none" w:sz="0" w:space="0" w:color="auto"/>
        <w:bottom w:val="none" w:sz="0" w:space="0" w:color="auto"/>
        <w:right w:val="none" w:sz="0" w:space="0" w:color="auto"/>
      </w:divBdr>
    </w:div>
    <w:div w:id="747117100">
      <w:marLeft w:val="0"/>
      <w:marRight w:val="0"/>
      <w:marTop w:val="0"/>
      <w:marBottom w:val="0"/>
      <w:divBdr>
        <w:top w:val="none" w:sz="0" w:space="0" w:color="auto"/>
        <w:left w:val="none" w:sz="0" w:space="0" w:color="auto"/>
        <w:bottom w:val="none" w:sz="0" w:space="0" w:color="auto"/>
        <w:right w:val="none" w:sz="0" w:space="0" w:color="auto"/>
      </w:divBdr>
    </w:div>
    <w:div w:id="747117101">
      <w:marLeft w:val="0"/>
      <w:marRight w:val="0"/>
      <w:marTop w:val="0"/>
      <w:marBottom w:val="0"/>
      <w:divBdr>
        <w:top w:val="none" w:sz="0" w:space="0" w:color="auto"/>
        <w:left w:val="none" w:sz="0" w:space="0" w:color="auto"/>
        <w:bottom w:val="none" w:sz="0" w:space="0" w:color="auto"/>
        <w:right w:val="none" w:sz="0" w:space="0" w:color="auto"/>
      </w:divBdr>
    </w:div>
    <w:div w:id="747117102">
      <w:marLeft w:val="0"/>
      <w:marRight w:val="0"/>
      <w:marTop w:val="0"/>
      <w:marBottom w:val="0"/>
      <w:divBdr>
        <w:top w:val="none" w:sz="0" w:space="0" w:color="auto"/>
        <w:left w:val="none" w:sz="0" w:space="0" w:color="auto"/>
        <w:bottom w:val="none" w:sz="0" w:space="0" w:color="auto"/>
        <w:right w:val="none" w:sz="0" w:space="0" w:color="auto"/>
      </w:divBdr>
    </w:div>
    <w:div w:id="747117103">
      <w:marLeft w:val="0"/>
      <w:marRight w:val="0"/>
      <w:marTop w:val="0"/>
      <w:marBottom w:val="0"/>
      <w:divBdr>
        <w:top w:val="none" w:sz="0" w:space="0" w:color="auto"/>
        <w:left w:val="none" w:sz="0" w:space="0" w:color="auto"/>
        <w:bottom w:val="none" w:sz="0" w:space="0" w:color="auto"/>
        <w:right w:val="none" w:sz="0" w:space="0" w:color="auto"/>
      </w:divBdr>
    </w:div>
    <w:div w:id="747117104">
      <w:marLeft w:val="0"/>
      <w:marRight w:val="0"/>
      <w:marTop w:val="0"/>
      <w:marBottom w:val="0"/>
      <w:divBdr>
        <w:top w:val="none" w:sz="0" w:space="0" w:color="auto"/>
        <w:left w:val="none" w:sz="0" w:space="0" w:color="auto"/>
        <w:bottom w:val="none" w:sz="0" w:space="0" w:color="auto"/>
        <w:right w:val="none" w:sz="0" w:space="0" w:color="auto"/>
      </w:divBdr>
    </w:div>
    <w:div w:id="747117105">
      <w:marLeft w:val="0"/>
      <w:marRight w:val="0"/>
      <w:marTop w:val="0"/>
      <w:marBottom w:val="0"/>
      <w:divBdr>
        <w:top w:val="none" w:sz="0" w:space="0" w:color="auto"/>
        <w:left w:val="none" w:sz="0" w:space="0" w:color="auto"/>
        <w:bottom w:val="none" w:sz="0" w:space="0" w:color="auto"/>
        <w:right w:val="none" w:sz="0" w:space="0" w:color="auto"/>
      </w:divBdr>
    </w:div>
    <w:div w:id="747117106">
      <w:marLeft w:val="0"/>
      <w:marRight w:val="0"/>
      <w:marTop w:val="0"/>
      <w:marBottom w:val="0"/>
      <w:divBdr>
        <w:top w:val="none" w:sz="0" w:space="0" w:color="auto"/>
        <w:left w:val="none" w:sz="0" w:space="0" w:color="auto"/>
        <w:bottom w:val="none" w:sz="0" w:space="0" w:color="auto"/>
        <w:right w:val="none" w:sz="0" w:space="0" w:color="auto"/>
      </w:divBdr>
    </w:div>
    <w:div w:id="747117107">
      <w:marLeft w:val="0"/>
      <w:marRight w:val="0"/>
      <w:marTop w:val="0"/>
      <w:marBottom w:val="0"/>
      <w:divBdr>
        <w:top w:val="none" w:sz="0" w:space="0" w:color="auto"/>
        <w:left w:val="none" w:sz="0" w:space="0" w:color="auto"/>
        <w:bottom w:val="none" w:sz="0" w:space="0" w:color="auto"/>
        <w:right w:val="none" w:sz="0" w:space="0" w:color="auto"/>
      </w:divBdr>
    </w:div>
    <w:div w:id="747117108">
      <w:marLeft w:val="0"/>
      <w:marRight w:val="0"/>
      <w:marTop w:val="0"/>
      <w:marBottom w:val="0"/>
      <w:divBdr>
        <w:top w:val="none" w:sz="0" w:space="0" w:color="auto"/>
        <w:left w:val="none" w:sz="0" w:space="0" w:color="auto"/>
        <w:bottom w:val="none" w:sz="0" w:space="0" w:color="auto"/>
        <w:right w:val="none" w:sz="0" w:space="0" w:color="auto"/>
      </w:divBdr>
    </w:div>
    <w:div w:id="747117109">
      <w:marLeft w:val="0"/>
      <w:marRight w:val="0"/>
      <w:marTop w:val="0"/>
      <w:marBottom w:val="0"/>
      <w:divBdr>
        <w:top w:val="none" w:sz="0" w:space="0" w:color="auto"/>
        <w:left w:val="none" w:sz="0" w:space="0" w:color="auto"/>
        <w:bottom w:val="none" w:sz="0" w:space="0" w:color="auto"/>
        <w:right w:val="none" w:sz="0" w:space="0" w:color="auto"/>
      </w:divBdr>
    </w:div>
    <w:div w:id="747117110">
      <w:marLeft w:val="0"/>
      <w:marRight w:val="0"/>
      <w:marTop w:val="0"/>
      <w:marBottom w:val="0"/>
      <w:divBdr>
        <w:top w:val="none" w:sz="0" w:space="0" w:color="auto"/>
        <w:left w:val="none" w:sz="0" w:space="0" w:color="auto"/>
        <w:bottom w:val="none" w:sz="0" w:space="0" w:color="auto"/>
        <w:right w:val="none" w:sz="0" w:space="0" w:color="auto"/>
      </w:divBdr>
    </w:div>
    <w:div w:id="747117111">
      <w:marLeft w:val="0"/>
      <w:marRight w:val="0"/>
      <w:marTop w:val="0"/>
      <w:marBottom w:val="0"/>
      <w:divBdr>
        <w:top w:val="none" w:sz="0" w:space="0" w:color="auto"/>
        <w:left w:val="none" w:sz="0" w:space="0" w:color="auto"/>
        <w:bottom w:val="none" w:sz="0" w:space="0" w:color="auto"/>
        <w:right w:val="none" w:sz="0" w:space="0" w:color="auto"/>
      </w:divBdr>
    </w:div>
    <w:div w:id="747117112">
      <w:marLeft w:val="0"/>
      <w:marRight w:val="0"/>
      <w:marTop w:val="0"/>
      <w:marBottom w:val="0"/>
      <w:divBdr>
        <w:top w:val="none" w:sz="0" w:space="0" w:color="auto"/>
        <w:left w:val="none" w:sz="0" w:space="0" w:color="auto"/>
        <w:bottom w:val="none" w:sz="0" w:space="0" w:color="auto"/>
        <w:right w:val="none" w:sz="0" w:space="0" w:color="auto"/>
      </w:divBdr>
    </w:div>
    <w:div w:id="747117113">
      <w:marLeft w:val="0"/>
      <w:marRight w:val="0"/>
      <w:marTop w:val="0"/>
      <w:marBottom w:val="0"/>
      <w:divBdr>
        <w:top w:val="none" w:sz="0" w:space="0" w:color="auto"/>
        <w:left w:val="none" w:sz="0" w:space="0" w:color="auto"/>
        <w:bottom w:val="none" w:sz="0" w:space="0" w:color="auto"/>
        <w:right w:val="none" w:sz="0" w:space="0" w:color="auto"/>
      </w:divBdr>
      <w:divsChild>
        <w:div w:id="747117141">
          <w:marLeft w:val="225"/>
          <w:marRight w:val="225"/>
          <w:marTop w:val="540"/>
          <w:marBottom w:val="225"/>
          <w:divBdr>
            <w:top w:val="none" w:sz="0" w:space="0" w:color="auto"/>
            <w:left w:val="none" w:sz="0" w:space="0" w:color="auto"/>
            <w:bottom w:val="none" w:sz="0" w:space="0" w:color="auto"/>
            <w:right w:val="none" w:sz="0" w:space="0" w:color="auto"/>
          </w:divBdr>
          <w:divsChild>
            <w:div w:id="747117084">
              <w:marLeft w:val="300"/>
              <w:marRight w:val="0"/>
              <w:marTop w:val="0"/>
              <w:marBottom w:val="75"/>
              <w:divBdr>
                <w:top w:val="none" w:sz="0" w:space="0" w:color="auto"/>
                <w:left w:val="none" w:sz="0" w:space="0" w:color="auto"/>
                <w:bottom w:val="none" w:sz="0" w:space="0" w:color="auto"/>
                <w:right w:val="none" w:sz="0" w:space="0" w:color="auto"/>
              </w:divBdr>
              <w:divsChild>
                <w:div w:id="747116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7114">
      <w:marLeft w:val="0"/>
      <w:marRight w:val="0"/>
      <w:marTop w:val="0"/>
      <w:marBottom w:val="0"/>
      <w:divBdr>
        <w:top w:val="none" w:sz="0" w:space="0" w:color="auto"/>
        <w:left w:val="none" w:sz="0" w:space="0" w:color="auto"/>
        <w:bottom w:val="none" w:sz="0" w:space="0" w:color="auto"/>
        <w:right w:val="none" w:sz="0" w:space="0" w:color="auto"/>
      </w:divBdr>
    </w:div>
    <w:div w:id="747117115">
      <w:marLeft w:val="0"/>
      <w:marRight w:val="0"/>
      <w:marTop w:val="0"/>
      <w:marBottom w:val="0"/>
      <w:divBdr>
        <w:top w:val="none" w:sz="0" w:space="0" w:color="auto"/>
        <w:left w:val="none" w:sz="0" w:space="0" w:color="auto"/>
        <w:bottom w:val="none" w:sz="0" w:space="0" w:color="auto"/>
        <w:right w:val="none" w:sz="0" w:space="0" w:color="auto"/>
      </w:divBdr>
    </w:div>
    <w:div w:id="747117116">
      <w:marLeft w:val="0"/>
      <w:marRight w:val="0"/>
      <w:marTop w:val="0"/>
      <w:marBottom w:val="0"/>
      <w:divBdr>
        <w:top w:val="none" w:sz="0" w:space="0" w:color="auto"/>
        <w:left w:val="none" w:sz="0" w:space="0" w:color="auto"/>
        <w:bottom w:val="none" w:sz="0" w:space="0" w:color="auto"/>
        <w:right w:val="none" w:sz="0" w:space="0" w:color="auto"/>
      </w:divBdr>
    </w:div>
    <w:div w:id="747117117">
      <w:marLeft w:val="0"/>
      <w:marRight w:val="0"/>
      <w:marTop w:val="0"/>
      <w:marBottom w:val="0"/>
      <w:divBdr>
        <w:top w:val="none" w:sz="0" w:space="0" w:color="auto"/>
        <w:left w:val="none" w:sz="0" w:space="0" w:color="auto"/>
        <w:bottom w:val="none" w:sz="0" w:space="0" w:color="auto"/>
        <w:right w:val="none" w:sz="0" w:space="0" w:color="auto"/>
      </w:divBdr>
    </w:div>
    <w:div w:id="747117118">
      <w:marLeft w:val="0"/>
      <w:marRight w:val="0"/>
      <w:marTop w:val="0"/>
      <w:marBottom w:val="0"/>
      <w:divBdr>
        <w:top w:val="none" w:sz="0" w:space="0" w:color="auto"/>
        <w:left w:val="none" w:sz="0" w:space="0" w:color="auto"/>
        <w:bottom w:val="none" w:sz="0" w:space="0" w:color="auto"/>
        <w:right w:val="none" w:sz="0" w:space="0" w:color="auto"/>
      </w:divBdr>
    </w:div>
    <w:div w:id="747117119">
      <w:marLeft w:val="0"/>
      <w:marRight w:val="0"/>
      <w:marTop w:val="0"/>
      <w:marBottom w:val="0"/>
      <w:divBdr>
        <w:top w:val="none" w:sz="0" w:space="0" w:color="auto"/>
        <w:left w:val="none" w:sz="0" w:space="0" w:color="auto"/>
        <w:bottom w:val="none" w:sz="0" w:space="0" w:color="auto"/>
        <w:right w:val="none" w:sz="0" w:space="0" w:color="auto"/>
      </w:divBdr>
    </w:div>
    <w:div w:id="747117120">
      <w:marLeft w:val="0"/>
      <w:marRight w:val="0"/>
      <w:marTop w:val="0"/>
      <w:marBottom w:val="0"/>
      <w:divBdr>
        <w:top w:val="none" w:sz="0" w:space="0" w:color="auto"/>
        <w:left w:val="none" w:sz="0" w:space="0" w:color="auto"/>
        <w:bottom w:val="none" w:sz="0" w:space="0" w:color="auto"/>
        <w:right w:val="none" w:sz="0" w:space="0" w:color="auto"/>
      </w:divBdr>
    </w:div>
    <w:div w:id="747117121">
      <w:marLeft w:val="0"/>
      <w:marRight w:val="0"/>
      <w:marTop w:val="0"/>
      <w:marBottom w:val="0"/>
      <w:divBdr>
        <w:top w:val="none" w:sz="0" w:space="0" w:color="auto"/>
        <w:left w:val="none" w:sz="0" w:space="0" w:color="auto"/>
        <w:bottom w:val="none" w:sz="0" w:space="0" w:color="auto"/>
        <w:right w:val="none" w:sz="0" w:space="0" w:color="auto"/>
      </w:divBdr>
    </w:div>
    <w:div w:id="747117122">
      <w:marLeft w:val="0"/>
      <w:marRight w:val="0"/>
      <w:marTop w:val="0"/>
      <w:marBottom w:val="0"/>
      <w:divBdr>
        <w:top w:val="none" w:sz="0" w:space="0" w:color="auto"/>
        <w:left w:val="none" w:sz="0" w:space="0" w:color="auto"/>
        <w:bottom w:val="none" w:sz="0" w:space="0" w:color="auto"/>
        <w:right w:val="none" w:sz="0" w:space="0" w:color="auto"/>
      </w:divBdr>
    </w:div>
    <w:div w:id="747117123">
      <w:marLeft w:val="0"/>
      <w:marRight w:val="0"/>
      <w:marTop w:val="0"/>
      <w:marBottom w:val="0"/>
      <w:divBdr>
        <w:top w:val="none" w:sz="0" w:space="0" w:color="auto"/>
        <w:left w:val="none" w:sz="0" w:space="0" w:color="auto"/>
        <w:bottom w:val="none" w:sz="0" w:space="0" w:color="auto"/>
        <w:right w:val="none" w:sz="0" w:space="0" w:color="auto"/>
      </w:divBdr>
    </w:div>
    <w:div w:id="747117124">
      <w:marLeft w:val="0"/>
      <w:marRight w:val="0"/>
      <w:marTop w:val="0"/>
      <w:marBottom w:val="0"/>
      <w:divBdr>
        <w:top w:val="none" w:sz="0" w:space="0" w:color="auto"/>
        <w:left w:val="none" w:sz="0" w:space="0" w:color="auto"/>
        <w:bottom w:val="none" w:sz="0" w:space="0" w:color="auto"/>
        <w:right w:val="none" w:sz="0" w:space="0" w:color="auto"/>
      </w:divBdr>
    </w:div>
    <w:div w:id="747117125">
      <w:marLeft w:val="0"/>
      <w:marRight w:val="0"/>
      <w:marTop w:val="0"/>
      <w:marBottom w:val="0"/>
      <w:divBdr>
        <w:top w:val="none" w:sz="0" w:space="0" w:color="auto"/>
        <w:left w:val="none" w:sz="0" w:space="0" w:color="auto"/>
        <w:bottom w:val="none" w:sz="0" w:space="0" w:color="auto"/>
        <w:right w:val="none" w:sz="0" w:space="0" w:color="auto"/>
      </w:divBdr>
    </w:div>
    <w:div w:id="747117126">
      <w:marLeft w:val="0"/>
      <w:marRight w:val="0"/>
      <w:marTop w:val="0"/>
      <w:marBottom w:val="0"/>
      <w:divBdr>
        <w:top w:val="none" w:sz="0" w:space="0" w:color="auto"/>
        <w:left w:val="none" w:sz="0" w:space="0" w:color="auto"/>
        <w:bottom w:val="none" w:sz="0" w:space="0" w:color="auto"/>
        <w:right w:val="none" w:sz="0" w:space="0" w:color="auto"/>
      </w:divBdr>
    </w:div>
    <w:div w:id="747117127">
      <w:marLeft w:val="0"/>
      <w:marRight w:val="0"/>
      <w:marTop w:val="0"/>
      <w:marBottom w:val="0"/>
      <w:divBdr>
        <w:top w:val="none" w:sz="0" w:space="0" w:color="auto"/>
        <w:left w:val="none" w:sz="0" w:space="0" w:color="auto"/>
        <w:bottom w:val="none" w:sz="0" w:space="0" w:color="auto"/>
        <w:right w:val="none" w:sz="0" w:space="0" w:color="auto"/>
      </w:divBdr>
    </w:div>
    <w:div w:id="747117128">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0">
      <w:marLeft w:val="0"/>
      <w:marRight w:val="0"/>
      <w:marTop w:val="0"/>
      <w:marBottom w:val="0"/>
      <w:divBdr>
        <w:top w:val="none" w:sz="0" w:space="0" w:color="auto"/>
        <w:left w:val="none" w:sz="0" w:space="0" w:color="auto"/>
        <w:bottom w:val="none" w:sz="0" w:space="0" w:color="auto"/>
        <w:right w:val="none" w:sz="0" w:space="0" w:color="auto"/>
      </w:divBdr>
    </w:div>
    <w:div w:id="747117131">
      <w:marLeft w:val="0"/>
      <w:marRight w:val="0"/>
      <w:marTop w:val="0"/>
      <w:marBottom w:val="0"/>
      <w:divBdr>
        <w:top w:val="none" w:sz="0" w:space="0" w:color="auto"/>
        <w:left w:val="none" w:sz="0" w:space="0" w:color="auto"/>
        <w:bottom w:val="none" w:sz="0" w:space="0" w:color="auto"/>
        <w:right w:val="none" w:sz="0" w:space="0" w:color="auto"/>
      </w:divBdr>
    </w:div>
    <w:div w:id="747117132">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5">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8">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2">
      <w:marLeft w:val="0"/>
      <w:marRight w:val="0"/>
      <w:marTop w:val="0"/>
      <w:marBottom w:val="0"/>
      <w:divBdr>
        <w:top w:val="none" w:sz="0" w:space="0" w:color="auto"/>
        <w:left w:val="none" w:sz="0" w:space="0" w:color="auto"/>
        <w:bottom w:val="none" w:sz="0" w:space="0" w:color="auto"/>
        <w:right w:val="none" w:sz="0" w:space="0" w:color="auto"/>
      </w:divBdr>
    </w:div>
    <w:div w:id="747117143">
      <w:marLeft w:val="0"/>
      <w:marRight w:val="0"/>
      <w:marTop w:val="0"/>
      <w:marBottom w:val="0"/>
      <w:divBdr>
        <w:top w:val="none" w:sz="0" w:space="0" w:color="auto"/>
        <w:left w:val="none" w:sz="0" w:space="0" w:color="auto"/>
        <w:bottom w:val="none" w:sz="0" w:space="0" w:color="auto"/>
        <w:right w:val="none" w:sz="0" w:space="0" w:color="auto"/>
      </w:divBdr>
    </w:div>
    <w:div w:id="747117144">
      <w:marLeft w:val="0"/>
      <w:marRight w:val="0"/>
      <w:marTop w:val="0"/>
      <w:marBottom w:val="0"/>
      <w:divBdr>
        <w:top w:val="none" w:sz="0" w:space="0" w:color="auto"/>
        <w:left w:val="none" w:sz="0" w:space="0" w:color="auto"/>
        <w:bottom w:val="none" w:sz="0" w:space="0" w:color="auto"/>
        <w:right w:val="none" w:sz="0" w:space="0" w:color="auto"/>
      </w:divBdr>
    </w:div>
    <w:div w:id="747117145">
      <w:marLeft w:val="0"/>
      <w:marRight w:val="0"/>
      <w:marTop w:val="0"/>
      <w:marBottom w:val="0"/>
      <w:divBdr>
        <w:top w:val="none" w:sz="0" w:space="0" w:color="auto"/>
        <w:left w:val="none" w:sz="0" w:space="0" w:color="auto"/>
        <w:bottom w:val="none" w:sz="0" w:space="0" w:color="auto"/>
        <w:right w:val="none" w:sz="0" w:space="0" w:color="auto"/>
      </w:divBdr>
    </w:div>
    <w:div w:id="747117146">
      <w:marLeft w:val="0"/>
      <w:marRight w:val="0"/>
      <w:marTop w:val="0"/>
      <w:marBottom w:val="0"/>
      <w:divBdr>
        <w:top w:val="none" w:sz="0" w:space="0" w:color="auto"/>
        <w:left w:val="none" w:sz="0" w:space="0" w:color="auto"/>
        <w:bottom w:val="none" w:sz="0" w:space="0" w:color="auto"/>
        <w:right w:val="none" w:sz="0" w:space="0" w:color="auto"/>
      </w:divBdr>
    </w:div>
    <w:div w:id="747117147">
      <w:marLeft w:val="0"/>
      <w:marRight w:val="0"/>
      <w:marTop w:val="0"/>
      <w:marBottom w:val="0"/>
      <w:divBdr>
        <w:top w:val="none" w:sz="0" w:space="0" w:color="auto"/>
        <w:left w:val="none" w:sz="0" w:space="0" w:color="auto"/>
        <w:bottom w:val="none" w:sz="0" w:space="0" w:color="auto"/>
        <w:right w:val="none" w:sz="0" w:space="0" w:color="auto"/>
      </w:divBdr>
    </w:div>
    <w:div w:id="747117148">
      <w:marLeft w:val="0"/>
      <w:marRight w:val="0"/>
      <w:marTop w:val="0"/>
      <w:marBottom w:val="0"/>
      <w:divBdr>
        <w:top w:val="none" w:sz="0" w:space="0" w:color="auto"/>
        <w:left w:val="none" w:sz="0" w:space="0" w:color="auto"/>
        <w:bottom w:val="none" w:sz="0" w:space="0" w:color="auto"/>
        <w:right w:val="none" w:sz="0" w:space="0" w:color="auto"/>
      </w:divBdr>
    </w:div>
    <w:div w:id="747117149">
      <w:marLeft w:val="0"/>
      <w:marRight w:val="0"/>
      <w:marTop w:val="0"/>
      <w:marBottom w:val="0"/>
      <w:divBdr>
        <w:top w:val="none" w:sz="0" w:space="0" w:color="auto"/>
        <w:left w:val="none" w:sz="0" w:space="0" w:color="auto"/>
        <w:bottom w:val="none" w:sz="0" w:space="0" w:color="auto"/>
        <w:right w:val="none" w:sz="0" w:space="0" w:color="auto"/>
      </w:divBdr>
    </w:div>
    <w:div w:id="747117150">
      <w:marLeft w:val="0"/>
      <w:marRight w:val="0"/>
      <w:marTop w:val="0"/>
      <w:marBottom w:val="0"/>
      <w:divBdr>
        <w:top w:val="none" w:sz="0" w:space="0" w:color="auto"/>
        <w:left w:val="none" w:sz="0" w:space="0" w:color="auto"/>
        <w:bottom w:val="none" w:sz="0" w:space="0" w:color="auto"/>
        <w:right w:val="none" w:sz="0" w:space="0" w:color="auto"/>
      </w:divBdr>
    </w:div>
    <w:div w:id="747117151">
      <w:marLeft w:val="0"/>
      <w:marRight w:val="0"/>
      <w:marTop w:val="0"/>
      <w:marBottom w:val="0"/>
      <w:divBdr>
        <w:top w:val="none" w:sz="0" w:space="0" w:color="auto"/>
        <w:left w:val="none" w:sz="0" w:space="0" w:color="auto"/>
        <w:bottom w:val="none" w:sz="0" w:space="0" w:color="auto"/>
        <w:right w:val="none" w:sz="0" w:space="0" w:color="auto"/>
      </w:divBdr>
    </w:div>
    <w:div w:id="747117152">
      <w:marLeft w:val="0"/>
      <w:marRight w:val="0"/>
      <w:marTop w:val="0"/>
      <w:marBottom w:val="0"/>
      <w:divBdr>
        <w:top w:val="none" w:sz="0" w:space="0" w:color="auto"/>
        <w:left w:val="none" w:sz="0" w:space="0" w:color="auto"/>
        <w:bottom w:val="none" w:sz="0" w:space="0" w:color="auto"/>
        <w:right w:val="none" w:sz="0" w:space="0" w:color="auto"/>
      </w:divBdr>
    </w:div>
    <w:div w:id="747117153">
      <w:marLeft w:val="0"/>
      <w:marRight w:val="0"/>
      <w:marTop w:val="0"/>
      <w:marBottom w:val="0"/>
      <w:divBdr>
        <w:top w:val="none" w:sz="0" w:space="0" w:color="auto"/>
        <w:left w:val="none" w:sz="0" w:space="0" w:color="auto"/>
        <w:bottom w:val="none" w:sz="0" w:space="0" w:color="auto"/>
        <w:right w:val="none" w:sz="0" w:space="0" w:color="auto"/>
      </w:divBdr>
    </w:div>
    <w:div w:id="747117154">
      <w:marLeft w:val="0"/>
      <w:marRight w:val="0"/>
      <w:marTop w:val="0"/>
      <w:marBottom w:val="0"/>
      <w:divBdr>
        <w:top w:val="none" w:sz="0" w:space="0" w:color="auto"/>
        <w:left w:val="none" w:sz="0" w:space="0" w:color="auto"/>
        <w:bottom w:val="none" w:sz="0" w:space="0" w:color="auto"/>
        <w:right w:val="none" w:sz="0" w:space="0" w:color="auto"/>
      </w:divBdr>
    </w:div>
    <w:div w:id="747117155">
      <w:marLeft w:val="0"/>
      <w:marRight w:val="0"/>
      <w:marTop w:val="0"/>
      <w:marBottom w:val="0"/>
      <w:divBdr>
        <w:top w:val="none" w:sz="0" w:space="0" w:color="auto"/>
        <w:left w:val="none" w:sz="0" w:space="0" w:color="auto"/>
        <w:bottom w:val="none" w:sz="0" w:space="0" w:color="auto"/>
        <w:right w:val="none" w:sz="0" w:space="0" w:color="auto"/>
      </w:divBdr>
    </w:div>
    <w:div w:id="747117156">
      <w:marLeft w:val="0"/>
      <w:marRight w:val="0"/>
      <w:marTop w:val="0"/>
      <w:marBottom w:val="0"/>
      <w:divBdr>
        <w:top w:val="none" w:sz="0" w:space="0" w:color="auto"/>
        <w:left w:val="none" w:sz="0" w:space="0" w:color="auto"/>
        <w:bottom w:val="none" w:sz="0" w:space="0" w:color="auto"/>
        <w:right w:val="none" w:sz="0" w:space="0" w:color="auto"/>
      </w:divBdr>
    </w:div>
    <w:div w:id="747117157">
      <w:marLeft w:val="0"/>
      <w:marRight w:val="0"/>
      <w:marTop w:val="0"/>
      <w:marBottom w:val="0"/>
      <w:divBdr>
        <w:top w:val="none" w:sz="0" w:space="0" w:color="auto"/>
        <w:left w:val="none" w:sz="0" w:space="0" w:color="auto"/>
        <w:bottom w:val="none" w:sz="0" w:space="0" w:color="auto"/>
        <w:right w:val="none" w:sz="0" w:space="0" w:color="auto"/>
      </w:divBdr>
    </w:div>
    <w:div w:id="747117158">
      <w:marLeft w:val="0"/>
      <w:marRight w:val="0"/>
      <w:marTop w:val="0"/>
      <w:marBottom w:val="0"/>
      <w:divBdr>
        <w:top w:val="none" w:sz="0" w:space="0" w:color="auto"/>
        <w:left w:val="none" w:sz="0" w:space="0" w:color="auto"/>
        <w:bottom w:val="none" w:sz="0" w:space="0" w:color="auto"/>
        <w:right w:val="none" w:sz="0" w:space="0" w:color="auto"/>
      </w:divBdr>
    </w:div>
    <w:div w:id="747117159">
      <w:marLeft w:val="0"/>
      <w:marRight w:val="0"/>
      <w:marTop w:val="0"/>
      <w:marBottom w:val="0"/>
      <w:divBdr>
        <w:top w:val="none" w:sz="0" w:space="0" w:color="auto"/>
        <w:left w:val="none" w:sz="0" w:space="0" w:color="auto"/>
        <w:bottom w:val="none" w:sz="0" w:space="0" w:color="auto"/>
        <w:right w:val="none" w:sz="0" w:space="0" w:color="auto"/>
      </w:divBdr>
    </w:div>
    <w:div w:id="747117160">
      <w:marLeft w:val="0"/>
      <w:marRight w:val="0"/>
      <w:marTop w:val="0"/>
      <w:marBottom w:val="0"/>
      <w:divBdr>
        <w:top w:val="none" w:sz="0" w:space="0" w:color="auto"/>
        <w:left w:val="none" w:sz="0" w:space="0" w:color="auto"/>
        <w:bottom w:val="none" w:sz="0" w:space="0" w:color="auto"/>
        <w:right w:val="none" w:sz="0" w:space="0" w:color="auto"/>
      </w:divBdr>
    </w:div>
    <w:div w:id="747117161">
      <w:marLeft w:val="0"/>
      <w:marRight w:val="0"/>
      <w:marTop w:val="0"/>
      <w:marBottom w:val="0"/>
      <w:divBdr>
        <w:top w:val="none" w:sz="0" w:space="0" w:color="auto"/>
        <w:left w:val="none" w:sz="0" w:space="0" w:color="auto"/>
        <w:bottom w:val="none" w:sz="0" w:space="0" w:color="auto"/>
        <w:right w:val="none" w:sz="0" w:space="0" w:color="auto"/>
      </w:divBdr>
    </w:div>
    <w:div w:id="747117162">
      <w:marLeft w:val="0"/>
      <w:marRight w:val="0"/>
      <w:marTop w:val="0"/>
      <w:marBottom w:val="0"/>
      <w:divBdr>
        <w:top w:val="none" w:sz="0" w:space="0" w:color="auto"/>
        <w:left w:val="none" w:sz="0" w:space="0" w:color="auto"/>
        <w:bottom w:val="none" w:sz="0" w:space="0" w:color="auto"/>
        <w:right w:val="none" w:sz="0" w:space="0" w:color="auto"/>
      </w:divBdr>
    </w:div>
    <w:div w:id="747117163">
      <w:marLeft w:val="0"/>
      <w:marRight w:val="0"/>
      <w:marTop w:val="0"/>
      <w:marBottom w:val="0"/>
      <w:divBdr>
        <w:top w:val="none" w:sz="0" w:space="0" w:color="auto"/>
        <w:left w:val="none" w:sz="0" w:space="0" w:color="auto"/>
        <w:bottom w:val="none" w:sz="0" w:space="0" w:color="auto"/>
        <w:right w:val="none" w:sz="0" w:space="0" w:color="auto"/>
      </w:divBdr>
    </w:div>
    <w:div w:id="747117164">
      <w:marLeft w:val="0"/>
      <w:marRight w:val="0"/>
      <w:marTop w:val="0"/>
      <w:marBottom w:val="0"/>
      <w:divBdr>
        <w:top w:val="none" w:sz="0" w:space="0" w:color="auto"/>
        <w:left w:val="none" w:sz="0" w:space="0" w:color="auto"/>
        <w:bottom w:val="none" w:sz="0" w:space="0" w:color="auto"/>
        <w:right w:val="none" w:sz="0" w:space="0" w:color="auto"/>
      </w:divBdr>
    </w:div>
    <w:div w:id="747117165">
      <w:marLeft w:val="0"/>
      <w:marRight w:val="0"/>
      <w:marTop w:val="0"/>
      <w:marBottom w:val="0"/>
      <w:divBdr>
        <w:top w:val="none" w:sz="0" w:space="0" w:color="auto"/>
        <w:left w:val="none" w:sz="0" w:space="0" w:color="auto"/>
        <w:bottom w:val="none" w:sz="0" w:space="0" w:color="auto"/>
        <w:right w:val="none" w:sz="0" w:space="0" w:color="auto"/>
      </w:divBdr>
    </w:div>
    <w:div w:id="747117166">
      <w:marLeft w:val="0"/>
      <w:marRight w:val="0"/>
      <w:marTop w:val="0"/>
      <w:marBottom w:val="0"/>
      <w:divBdr>
        <w:top w:val="none" w:sz="0" w:space="0" w:color="auto"/>
        <w:left w:val="none" w:sz="0" w:space="0" w:color="auto"/>
        <w:bottom w:val="none" w:sz="0" w:space="0" w:color="auto"/>
        <w:right w:val="none" w:sz="0" w:space="0" w:color="auto"/>
      </w:divBdr>
    </w:div>
    <w:div w:id="747117167">
      <w:marLeft w:val="0"/>
      <w:marRight w:val="0"/>
      <w:marTop w:val="0"/>
      <w:marBottom w:val="0"/>
      <w:divBdr>
        <w:top w:val="none" w:sz="0" w:space="0" w:color="auto"/>
        <w:left w:val="none" w:sz="0" w:space="0" w:color="auto"/>
        <w:bottom w:val="none" w:sz="0" w:space="0" w:color="auto"/>
        <w:right w:val="none" w:sz="0" w:space="0" w:color="auto"/>
      </w:divBdr>
    </w:div>
    <w:div w:id="747117168">
      <w:marLeft w:val="0"/>
      <w:marRight w:val="0"/>
      <w:marTop w:val="0"/>
      <w:marBottom w:val="0"/>
      <w:divBdr>
        <w:top w:val="none" w:sz="0" w:space="0" w:color="auto"/>
        <w:left w:val="none" w:sz="0" w:space="0" w:color="auto"/>
        <w:bottom w:val="none" w:sz="0" w:space="0" w:color="auto"/>
        <w:right w:val="none" w:sz="0" w:space="0" w:color="auto"/>
      </w:divBdr>
    </w:div>
    <w:div w:id="747117169">
      <w:marLeft w:val="0"/>
      <w:marRight w:val="0"/>
      <w:marTop w:val="0"/>
      <w:marBottom w:val="0"/>
      <w:divBdr>
        <w:top w:val="none" w:sz="0" w:space="0" w:color="auto"/>
        <w:left w:val="none" w:sz="0" w:space="0" w:color="auto"/>
        <w:bottom w:val="none" w:sz="0" w:space="0" w:color="auto"/>
        <w:right w:val="none" w:sz="0" w:space="0" w:color="auto"/>
      </w:divBdr>
    </w:div>
    <w:div w:id="747117170">
      <w:marLeft w:val="0"/>
      <w:marRight w:val="0"/>
      <w:marTop w:val="0"/>
      <w:marBottom w:val="0"/>
      <w:divBdr>
        <w:top w:val="none" w:sz="0" w:space="0" w:color="auto"/>
        <w:left w:val="none" w:sz="0" w:space="0" w:color="auto"/>
        <w:bottom w:val="none" w:sz="0" w:space="0" w:color="auto"/>
        <w:right w:val="none" w:sz="0" w:space="0" w:color="auto"/>
      </w:divBdr>
    </w:div>
    <w:div w:id="747117171">
      <w:marLeft w:val="0"/>
      <w:marRight w:val="0"/>
      <w:marTop w:val="0"/>
      <w:marBottom w:val="0"/>
      <w:divBdr>
        <w:top w:val="none" w:sz="0" w:space="0" w:color="auto"/>
        <w:left w:val="none" w:sz="0" w:space="0" w:color="auto"/>
        <w:bottom w:val="none" w:sz="0" w:space="0" w:color="auto"/>
        <w:right w:val="none" w:sz="0" w:space="0" w:color="auto"/>
      </w:divBdr>
    </w:div>
    <w:div w:id="747117172">
      <w:marLeft w:val="0"/>
      <w:marRight w:val="0"/>
      <w:marTop w:val="0"/>
      <w:marBottom w:val="0"/>
      <w:divBdr>
        <w:top w:val="none" w:sz="0" w:space="0" w:color="auto"/>
        <w:left w:val="none" w:sz="0" w:space="0" w:color="auto"/>
        <w:bottom w:val="none" w:sz="0" w:space="0" w:color="auto"/>
        <w:right w:val="none" w:sz="0" w:space="0" w:color="auto"/>
      </w:divBdr>
    </w:div>
    <w:div w:id="747117173">
      <w:marLeft w:val="0"/>
      <w:marRight w:val="0"/>
      <w:marTop w:val="0"/>
      <w:marBottom w:val="0"/>
      <w:divBdr>
        <w:top w:val="none" w:sz="0" w:space="0" w:color="auto"/>
        <w:left w:val="none" w:sz="0" w:space="0" w:color="auto"/>
        <w:bottom w:val="none" w:sz="0" w:space="0" w:color="auto"/>
        <w:right w:val="none" w:sz="0" w:space="0" w:color="auto"/>
      </w:divBdr>
    </w:div>
    <w:div w:id="747117174">
      <w:marLeft w:val="0"/>
      <w:marRight w:val="0"/>
      <w:marTop w:val="0"/>
      <w:marBottom w:val="0"/>
      <w:divBdr>
        <w:top w:val="none" w:sz="0" w:space="0" w:color="auto"/>
        <w:left w:val="none" w:sz="0" w:space="0" w:color="auto"/>
        <w:bottom w:val="none" w:sz="0" w:space="0" w:color="auto"/>
        <w:right w:val="none" w:sz="0" w:space="0" w:color="auto"/>
      </w:divBdr>
    </w:div>
    <w:div w:id="747117175">
      <w:marLeft w:val="0"/>
      <w:marRight w:val="0"/>
      <w:marTop w:val="0"/>
      <w:marBottom w:val="0"/>
      <w:divBdr>
        <w:top w:val="none" w:sz="0" w:space="0" w:color="auto"/>
        <w:left w:val="none" w:sz="0" w:space="0" w:color="auto"/>
        <w:bottom w:val="none" w:sz="0" w:space="0" w:color="auto"/>
        <w:right w:val="none" w:sz="0" w:space="0" w:color="auto"/>
      </w:divBdr>
    </w:div>
    <w:div w:id="747117176">
      <w:marLeft w:val="0"/>
      <w:marRight w:val="0"/>
      <w:marTop w:val="0"/>
      <w:marBottom w:val="0"/>
      <w:divBdr>
        <w:top w:val="none" w:sz="0" w:space="0" w:color="auto"/>
        <w:left w:val="none" w:sz="0" w:space="0" w:color="auto"/>
        <w:bottom w:val="none" w:sz="0" w:space="0" w:color="auto"/>
        <w:right w:val="none" w:sz="0" w:space="0" w:color="auto"/>
      </w:divBdr>
    </w:div>
    <w:div w:id="747117177">
      <w:marLeft w:val="0"/>
      <w:marRight w:val="0"/>
      <w:marTop w:val="0"/>
      <w:marBottom w:val="0"/>
      <w:divBdr>
        <w:top w:val="none" w:sz="0" w:space="0" w:color="auto"/>
        <w:left w:val="none" w:sz="0" w:space="0" w:color="auto"/>
        <w:bottom w:val="none" w:sz="0" w:space="0" w:color="auto"/>
        <w:right w:val="none" w:sz="0" w:space="0" w:color="auto"/>
      </w:divBdr>
    </w:div>
    <w:div w:id="747117178">
      <w:marLeft w:val="0"/>
      <w:marRight w:val="0"/>
      <w:marTop w:val="0"/>
      <w:marBottom w:val="0"/>
      <w:divBdr>
        <w:top w:val="none" w:sz="0" w:space="0" w:color="auto"/>
        <w:left w:val="none" w:sz="0" w:space="0" w:color="auto"/>
        <w:bottom w:val="none" w:sz="0" w:space="0" w:color="auto"/>
        <w:right w:val="none" w:sz="0" w:space="0" w:color="auto"/>
      </w:divBdr>
    </w:div>
    <w:div w:id="747117179">
      <w:marLeft w:val="0"/>
      <w:marRight w:val="0"/>
      <w:marTop w:val="0"/>
      <w:marBottom w:val="0"/>
      <w:divBdr>
        <w:top w:val="none" w:sz="0" w:space="0" w:color="auto"/>
        <w:left w:val="none" w:sz="0" w:space="0" w:color="auto"/>
        <w:bottom w:val="none" w:sz="0" w:space="0" w:color="auto"/>
        <w:right w:val="none" w:sz="0" w:space="0" w:color="auto"/>
      </w:divBdr>
    </w:div>
    <w:div w:id="747117180">
      <w:marLeft w:val="0"/>
      <w:marRight w:val="0"/>
      <w:marTop w:val="0"/>
      <w:marBottom w:val="0"/>
      <w:divBdr>
        <w:top w:val="none" w:sz="0" w:space="0" w:color="auto"/>
        <w:left w:val="none" w:sz="0" w:space="0" w:color="auto"/>
        <w:bottom w:val="none" w:sz="0" w:space="0" w:color="auto"/>
        <w:right w:val="none" w:sz="0" w:space="0" w:color="auto"/>
      </w:divBdr>
    </w:div>
    <w:div w:id="747117181">
      <w:marLeft w:val="0"/>
      <w:marRight w:val="0"/>
      <w:marTop w:val="0"/>
      <w:marBottom w:val="0"/>
      <w:divBdr>
        <w:top w:val="none" w:sz="0" w:space="0" w:color="auto"/>
        <w:left w:val="none" w:sz="0" w:space="0" w:color="auto"/>
        <w:bottom w:val="none" w:sz="0" w:space="0" w:color="auto"/>
        <w:right w:val="none" w:sz="0" w:space="0" w:color="auto"/>
      </w:divBdr>
    </w:div>
    <w:div w:id="747117182">
      <w:marLeft w:val="0"/>
      <w:marRight w:val="0"/>
      <w:marTop w:val="0"/>
      <w:marBottom w:val="0"/>
      <w:divBdr>
        <w:top w:val="none" w:sz="0" w:space="0" w:color="auto"/>
        <w:left w:val="none" w:sz="0" w:space="0" w:color="auto"/>
        <w:bottom w:val="none" w:sz="0" w:space="0" w:color="auto"/>
        <w:right w:val="none" w:sz="0" w:space="0" w:color="auto"/>
      </w:divBdr>
    </w:div>
    <w:div w:id="747117183">
      <w:marLeft w:val="0"/>
      <w:marRight w:val="0"/>
      <w:marTop w:val="0"/>
      <w:marBottom w:val="0"/>
      <w:divBdr>
        <w:top w:val="none" w:sz="0" w:space="0" w:color="auto"/>
        <w:left w:val="none" w:sz="0" w:space="0" w:color="auto"/>
        <w:bottom w:val="none" w:sz="0" w:space="0" w:color="auto"/>
        <w:right w:val="none" w:sz="0" w:space="0" w:color="auto"/>
      </w:divBdr>
    </w:div>
    <w:div w:id="747117184">
      <w:marLeft w:val="0"/>
      <w:marRight w:val="0"/>
      <w:marTop w:val="0"/>
      <w:marBottom w:val="0"/>
      <w:divBdr>
        <w:top w:val="none" w:sz="0" w:space="0" w:color="auto"/>
        <w:left w:val="none" w:sz="0" w:space="0" w:color="auto"/>
        <w:bottom w:val="none" w:sz="0" w:space="0" w:color="auto"/>
        <w:right w:val="none" w:sz="0" w:space="0" w:color="auto"/>
      </w:divBdr>
    </w:div>
    <w:div w:id="747117185">
      <w:marLeft w:val="0"/>
      <w:marRight w:val="0"/>
      <w:marTop w:val="0"/>
      <w:marBottom w:val="0"/>
      <w:divBdr>
        <w:top w:val="none" w:sz="0" w:space="0" w:color="auto"/>
        <w:left w:val="none" w:sz="0" w:space="0" w:color="auto"/>
        <w:bottom w:val="none" w:sz="0" w:space="0" w:color="auto"/>
        <w:right w:val="none" w:sz="0" w:space="0" w:color="auto"/>
      </w:divBdr>
    </w:div>
    <w:div w:id="747117186">
      <w:marLeft w:val="0"/>
      <w:marRight w:val="0"/>
      <w:marTop w:val="0"/>
      <w:marBottom w:val="0"/>
      <w:divBdr>
        <w:top w:val="none" w:sz="0" w:space="0" w:color="auto"/>
        <w:left w:val="none" w:sz="0" w:space="0" w:color="auto"/>
        <w:bottom w:val="none" w:sz="0" w:space="0" w:color="auto"/>
        <w:right w:val="none" w:sz="0" w:space="0" w:color="auto"/>
      </w:divBdr>
    </w:div>
    <w:div w:id="747117187">
      <w:marLeft w:val="0"/>
      <w:marRight w:val="0"/>
      <w:marTop w:val="0"/>
      <w:marBottom w:val="0"/>
      <w:divBdr>
        <w:top w:val="none" w:sz="0" w:space="0" w:color="auto"/>
        <w:left w:val="none" w:sz="0" w:space="0" w:color="auto"/>
        <w:bottom w:val="none" w:sz="0" w:space="0" w:color="auto"/>
        <w:right w:val="none" w:sz="0" w:space="0" w:color="auto"/>
      </w:divBdr>
    </w:div>
    <w:div w:id="747117188">
      <w:marLeft w:val="0"/>
      <w:marRight w:val="0"/>
      <w:marTop w:val="0"/>
      <w:marBottom w:val="0"/>
      <w:divBdr>
        <w:top w:val="none" w:sz="0" w:space="0" w:color="auto"/>
        <w:left w:val="none" w:sz="0" w:space="0" w:color="auto"/>
        <w:bottom w:val="none" w:sz="0" w:space="0" w:color="auto"/>
        <w:right w:val="none" w:sz="0" w:space="0" w:color="auto"/>
      </w:divBdr>
    </w:div>
    <w:div w:id="747117189">
      <w:marLeft w:val="0"/>
      <w:marRight w:val="0"/>
      <w:marTop w:val="0"/>
      <w:marBottom w:val="0"/>
      <w:divBdr>
        <w:top w:val="none" w:sz="0" w:space="0" w:color="auto"/>
        <w:left w:val="none" w:sz="0" w:space="0" w:color="auto"/>
        <w:bottom w:val="none" w:sz="0" w:space="0" w:color="auto"/>
        <w:right w:val="none" w:sz="0" w:space="0" w:color="auto"/>
      </w:divBdr>
    </w:div>
    <w:div w:id="747117190">
      <w:marLeft w:val="0"/>
      <w:marRight w:val="0"/>
      <w:marTop w:val="0"/>
      <w:marBottom w:val="0"/>
      <w:divBdr>
        <w:top w:val="none" w:sz="0" w:space="0" w:color="auto"/>
        <w:left w:val="none" w:sz="0" w:space="0" w:color="auto"/>
        <w:bottom w:val="none" w:sz="0" w:space="0" w:color="auto"/>
        <w:right w:val="none" w:sz="0" w:space="0" w:color="auto"/>
      </w:divBdr>
    </w:div>
    <w:div w:id="747117191">
      <w:marLeft w:val="0"/>
      <w:marRight w:val="0"/>
      <w:marTop w:val="0"/>
      <w:marBottom w:val="0"/>
      <w:divBdr>
        <w:top w:val="none" w:sz="0" w:space="0" w:color="auto"/>
        <w:left w:val="none" w:sz="0" w:space="0" w:color="auto"/>
        <w:bottom w:val="none" w:sz="0" w:space="0" w:color="auto"/>
        <w:right w:val="none" w:sz="0" w:space="0" w:color="auto"/>
      </w:divBdr>
    </w:div>
    <w:div w:id="747117192">
      <w:marLeft w:val="0"/>
      <w:marRight w:val="0"/>
      <w:marTop w:val="0"/>
      <w:marBottom w:val="0"/>
      <w:divBdr>
        <w:top w:val="none" w:sz="0" w:space="0" w:color="auto"/>
        <w:left w:val="none" w:sz="0" w:space="0" w:color="auto"/>
        <w:bottom w:val="none" w:sz="0" w:space="0" w:color="auto"/>
        <w:right w:val="none" w:sz="0" w:space="0" w:color="auto"/>
      </w:divBdr>
    </w:div>
    <w:div w:id="747117193">
      <w:marLeft w:val="0"/>
      <w:marRight w:val="0"/>
      <w:marTop w:val="0"/>
      <w:marBottom w:val="0"/>
      <w:divBdr>
        <w:top w:val="none" w:sz="0" w:space="0" w:color="auto"/>
        <w:left w:val="none" w:sz="0" w:space="0" w:color="auto"/>
        <w:bottom w:val="none" w:sz="0" w:space="0" w:color="auto"/>
        <w:right w:val="none" w:sz="0" w:space="0" w:color="auto"/>
      </w:divBdr>
    </w:div>
    <w:div w:id="747117194">
      <w:marLeft w:val="0"/>
      <w:marRight w:val="0"/>
      <w:marTop w:val="0"/>
      <w:marBottom w:val="0"/>
      <w:divBdr>
        <w:top w:val="none" w:sz="0" w:space="0" w:color="auto"/>
        <w:left w:val="none" w:sz="0" w:space="0" w:color="auto"/>
        <w:bottom w:val="none" w:sz="0" w:space="0" w:color="auto"/>
        <w:right w:val="none" w:sz="0" w:space="0" w:color="auto"/>
      </w:divBdr>
    </w:div>
    <w:div w:id="747117195">
      <w:marLeft w:val="0"/>
      <w:marRight w:val="0"/>
      <w:marTop w:val="0"/>
      <w:marBottom w:val="0"/>
      <w:divBdr>
        <w:top w:val="none" w:sz="0" w:space="0" w:color="auto"/>
        <w:left w:val="none" w:sz="0" w:space="0" w:color="auto"/>
        <w:bottom w:val="none" w:sz="0" w:space="0" w:color="auto"/>
        <w:right w:val="none" w:sz="0" w:space="0" w:color="auto"/>
      </w:divBdr>
    </w:div>
    <w:div w:id="747117196">
      <w:marLeft w:val="0"/>
      <w:marRight w:val="0"/>
      <w:marTop w:val="0"/>
      <w:marBottom w:val="0"/>
      <w:divBdr>
        <w:top w:val="none" w:sz="0" w:space="0" w:color="auto"/>
        <w:left w:val="none" w:sz="0" w:space="0" w:color="auto"/>
        <w:bottom w:val="none" w:sz="0" w:space="0" w:color="auto"/>
        <w:right w:val="none" w:sz="0" w:space="0" w:color="auto"/>
      </w:divBdr>
    </w:div>
    <w:div w:id="747117197">
      <w:marLeft w:val="0"/>
      <w:marRight w:val="0"/>
      <w:marTop w:val="0"/>
      <w:marBottom w:val="0"/>
      <w:divBdr>
        <w:top w:val="none" w:sz="0" w:space="0" w:color="auto"/>
        <w:left w:val="none" w:sz="0" w:space="0" w:color="auto"/>
        <w:bottom w:val="none" w:sz="0" w:space="0" w:color="auto"/>
        <w:right w:val="none" w:sz="0" w:space="0" w:color="auto"/>
      </w:divBdr>
    </w:div>
    <w:div w:id="747117198">
      <w:marLeft w:val="0"/>
      <w:marRight w:val="0"/>
      <w:marTop w:val="0"/>
      <w:marBottom w:val="0"/>
      <w:divBdr>
        <w:top w:val="none" w:sz="0" w:space="0" w:color="auto"/>
        <w:left w:val="none" w:sz="0" w:space="0" w:color="auto"/>
        <w:bottom w:val="none" w:sz="0" w:space="0" w:color="auto"/>
        <w:right w:val="none" w:sz="0" w:space="0" w:color="auto"/>
      </w:divBdr>
    </w:div>
    <w:div w:id="747117199">
      <w:marLeft w:val="0"/>
      <w:marRight w:val="0"/>
      <w:marTop w:val="0"/>
      <w:marBottom w:val="0"/>
      <w:divBdr>
        <w:top w:val="none" w:sz="0" w:space="0" w:color="auto"/>
        <w:left w:val="none" w:sz="0" w:space="0" w:color="auto"/>
        <w:bottom w:val="none" w:sz="0" w:space="0" w:color="auto"/>
        <w:right w:val="none" w:sz="0" w:space="0" w:color="auto"/>
      </w:divBdr>
    </w:div>
    <w:div w:id="747117200">
      <w:marLeft w:val="0"/>
      <w:marRight w:val="0"/>
      <w:marTop w:val="0"/>
      <w:marBottom w:val="0"/>
      <w:divBdr>
        <w:top w:val="none" w:sz="0" w:space="0" w:color="auto"/>
        <w:left w:val="none" w:sz="0" w:space="0" w:color="auto"/>
        <w:bottom w:val="none" w:sz="0" w:space="0" w:color="auto"/>
        <w:right w:val="none" w:sz="0" w:space="0" w:color="auto"/>
      </w:divBdr>
    </w:div>
    <w:div w:id="747117201">
      <w:marLeft w:val="0"/>
      <w:marRight w:val="0"/>
      <w:marTop w:val="0"/>
      <w:marBottom w:val="0"/>
      <w:divBdr>
        <w:top w:val="none" w:sz="0" w:space="0" w:color="auto"/>
        <w:left w:val="none" w:sz="0" w:space="0" w:color="auto"/>
        <w:bottom w:val="none" w:sz="0" w:space="0" w:color="auto"/>
        <w:right w:val="none" w:sz="0" w:space="0" w:color="auto"/>
      </w:divBdr>
    </w:div>
    <w:div w:id="747117202">
      <w:marLeft w:val="0"/>
      <w:marRight w:val="0"/>
      <w:marTop w:val="0"/>
      <w:marBottom w:val="0"/>
      <w:divBdr>
        <w:top w:val="none" w:sz="0" w:space="0" w:color="auto"/>
        <w:left w:val="none" w:sz="0" w:space="0" w:color="auto"/>
        <w:bottom w:val="none" w:sz="0" w:space="0" w:color="auto"/>
        <w:right w:val="none" w:sz="0" w:space="0" w:color="auto"/>
      </w:divBdr>
    </w:div>
    <w:div w:id="747117203">
      <w:marLeft w:val="0"/>
      <w:marRight w:val="0"/>
      <w:marTop w:val="0"/>
      <w:marBottom w:val="0"/>
      <w:divBdr>
        <w:top w:val="none" w:sz="0" w:space="0" w:color="auto"/>
        <w:left w:val="none" w:sz="0" w:space="0" w:color="auto"/>
        <w:bottom w:val="none" w:sz="0" w:space="0" w:color="auto"/>
        <w:right w:val="none" w:sz="0" w:space="0" w:color="auto"/>
      </w:divBdr>
    </w:div>
    <w:div w:id="747117204">
      <w:marLeft w:val="0"/>
      <w:marRight w:val="0"/>
      <w:marTop w:val="0"/>
      <w:marBottom w:val="0"/>
      <w:divBdr>
        <w:top w:val="none" w:sz="0" w:space="0" w:color="auto"/>
        <w:left w:val="none" w:sz="0" w:space="0" w:color="auto"/>
        <w:bottom w:val="none" w:sz="0" w:space="0" w:color="auto"/>
        <w:right w:val="none" w:sz="0" w:space="0" w:color="auto"/>
      </w:divBdr>
    </w:div>
    <w:div w:id="747117205">
      <w:marLeft w:val="0"/>
      <w:marRight w:val="0"/>
      <w:marTop w:val="0"/>
      <w:marBottom w:val="0"/>
      <w:divBdr>
        <w:top w:val="none" w:sz="0" w:space="0" w:color="auto"/>
        <w:left w:val="none" w:sz="0" w:space="0" w:color="auto"/>
        <w:bottom w:val="none" w:sz="0" w:space="0" w:color="auto"/>
        <w:right w:val="none" w:sz="0" w:space="0" w:color="auto"/>
      </w:divBdr>
    </w:div>
    <w:div w:id="747117206">
      <w:marLeft w:val="0"/>
      <w:marRight w:val="0"/>
      <w:marTop w:val="0"/>
      <w:marBottom w:val="0"/>
      <w:divBdr>
        <w:top w:val="none" w:sz="0" w:space="0" w:color="auto"/>
        <w:left w:val="none" w:sz="0" w:space="0" w:color="auto"/>
        <w:bottom w:val="none" w:sz="0" w:space="0" w:color="auto"/>
        <w:right w:val="none" w:sz="0" w:space="0" w:color="auto"/>
      </w:divBdr>
    </w:div>
    <w:div w:id="747117207">
      <w:marLeft w:val="0"/>
      <w:marRight w:val="0"/>
      <w:marTop w:val="0"/>
      <w:marBottom w:val="0"/>
      <w:divBdr>
        <w:top w:val="none" w:sz="0" w:space="0" w:color="auto"/>
        <w:left w:val="none" w:sz="0" w:space="0" w:color="auto"/>
        <w:bottom w:val="none" w:sz="0" w:space="0" w:color="auto"/>
        <w:right w:val="none" w:sz="0" w:space="0" w:color="auto"/>
      </w:divBdr>
    </w:div>
    <w:div w:id="747117208">
      <w:marLeft w:val="0"/>
      <w:marRight w:val="0"/>
      <w:marTop w:val="0"/>
      <w:marBottom w:val="0"/>
      <w:divBdr>
        <w:top w:val="none" w:sz="0" w:space="0" w:color="auto"/>
        <w:left w:val="none" w:sz="0" w:space="0" w:color="auto"/>
        <w:bottom w:val="none" w:sz="0" w:space="0" w:color="auto"/>
        <w:right w:val="none" w:sz="0" w:space="0" w:color="auto"/>
      </w:divBdr>
    </w:div>
    <w:div w:id="747117209">
      <w:marLeft w:val="0"/>
      <w:marRight w:val="0"/>
      <w:marTop w:val="0"/>
      <w:marBottom w:val="0"/>
      <w:divBdr>
        <w:top w:val="none" w:sz="0" w:space="0" w:color="auto"/>
        <w:left w:val="none" w:sz="0" w:space="0" w:color="auto"/>
        <w:bottom w:val="none" w:sz="0" w:space="0" w:color="auto"/>
        <w:right w:val="none" w:sz="0" w:space="0" w:color="auto"/>
      </w:divBdr>
    </w:div>
    <w:div w:id="747117210">
      <w:marLeft w:val="0"/>
      <w:marRight w:val="0"/>
      <w:marTop w:val="0"/>
      <w:marBottom w:val="0"/>
      <w:divBdr>
        <w:top w:val="none" w:sz="0" w:space="0" w:color="auto"/>
        <w:left w:val="none" w:sz="0" w:space="0" w:color="auto"/>
        <w:bottom w:val="none" w:sz="0" w:space="0" w:color="auto"/>
        <w:right w:val="none" w:sz="0" w:space="0" w:color="auto"/>
      </w:divBdr>
    </w:div>
    <w:div w:id="845676886">
      <w:bodyDiv w:val="1"/>
      <w:marLeft w:val="0"/>
      <w:marRight w:val="0"/>
      <w:marTop w:val="0"/>
      <w:marBottom w:val="0"/>
      <w:divBdr>
        <w:top w:val="none" w:sz="0" w:space="0" w:color="auto"/>
        <w:left w:val="none" w:sz="0" w:space="0" w:color="auto"/>
        <w:bottom w:val="none" w:sz="0" w:space="0" w:color="auto"/>
        <w:right w:val="none" w:sz="0" w:space="0" w:color="auto"/>
      </w:divBdr>
    </w:div>
    <w:div w:id="1162156286">
      <w:bodyDiv w:val="1"/>
      <w:marLeft w:val="0"/>
      <w:marRight w:val="0"/>
      <w:marTop w:val="0"/>
      <w:marBottom w:val="0"/>
      <w:divBdr>
        <w:top w:val="none" w:sz="0" w:space="0" w:color="auto"/>
        <w:left w:val="none" w:sz="0" w:space="0" w:color="auto"/>
        <w:bottom w:val="none" w:sz="0" w:space="0" w:color="auto"/>
        <w:right w:val="none" w:sz="0" w:space="0" w:color="auto"/>
      </w:divBdr>
      <w:divsChild>
        <w:div w:id="936712045">
          <w:marLeft w:val="225"/>
          <w:marRight w:val="225"/>
          <w:marTop w:val="540"/>
          <w:marBottom w:val="225"/>
          <w:divBdr>
            <w:top w:val="none" w:sz="0" w:space="0" w:color="auto"/>
            <w:left w:val="none" w:sz="0" w:space="0" w:color="auto"/>
            <w:bottom w:val="none" w:sz="0" w:space="0" w:color="auto"/>
            <w:right w:val="none" w:sz="0" w:space="0" w:color="auto"/>
          </w:divBdr>
          <w:divsChild>
            <w:div w:id="87429640">
              <w:marLeft w:val="300"/>
              <w:marRight w:val="0"/>
              <w:marTop w:val="0"/>
              <w:marBottom w:val="75"/>
              <w:divBdr>
                <w:top w:val="none" w:sz="0" w:space="0" w:color="auto"/>
                <w:left w:val="none" w:sz="0" w:space="0" w:color="auto"/>
                <w:bottom w:val="none" w:sz="0" w:space="0" w:color="auto"/>
                <w:right w:val="none" w:sz="0" w:space="0" w:color="auto"/>
              </w:divBdr>
              <w:divsChild>
                <w:div w:id="1496678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92997004">
      <w:bodyDiv w:val="1"/>
      <w:marLeft w:val="0"/>
      <w:marRight w:val="0"/>
      <w:marTop w:val="0"/>
      <w:marBottom w:val="0"/>
      <w:divBdr>
        <w:top w:val="none" w:sz="0" w:space="0" w:color="auto"/>
        <w:left w:val="none" w:sz="0" w:space="0" w:color="auto"/>
        <w:bottom w:val="none" w:sz="0" w:space="0" w:color="auto"/>
        <w:right w:val="none" w:sz="0" w:space="0" w:color="auto"/>
      </w:divBdr>
    </w:div>
    <w:div w:id="1400982428">
      <w:bodyDiv w:val="1"/>
      <w:marLeft w:val="0"/>
      <w:marRight w:val="0"/>
      <w:marTop w:val="0"/>
      <w:marBottom w:val="0"/>
      <w:divBdr>
        <w:top w:val="none" w:sz="0" w:space="0" w:color="auto"/>
        <w:left w:val="none" w:sz="0" w:space="0" w:color="auto"/>
        <w:bottom w:val="none" w:sz="0" w:space="0" w:color="auto"/>
        <w:right w:val="none" w:sz="0" w:space="0" w:color="auto"/>
      </w:divBdr>
      <w:divsChild>
        <w:div w:id="1990014602">
          <w:marLeft w:val="225"/>
          <w:marRight w:val="225"/>
          <w:marTop w:val="540"/>
          <w:marBottom w:val="225"/>
          <w:divBdr>
            <w:top w:val="none" w:sz="0" w:space="0" w:color="auto"/>
            <w:left w:val="none" w:sz="0" w:space="0" w:color="auto"/>
            <w:bottom w:val="none" w:sz="0" w:space="0" w:color="auto"/>
            <w:right w:val="none" w:sz="0" w:space="0" w:color="auto"/>
          </w:divBdr>
          <w:divsChild>
            <w:div w:id="876117351">
              <w:marLeft w:val="300"/>
              <w:marRight w:val="0"/>
              <w:marTop w:val="0"/>
              <w:marBottom w:val="75"/>
              <w:divBdr>
                <w:top w:val="none" w:sz="0" w:space="0" w:color="auto"/>
                <w:left w:val="none" w:sz="0" w:space="0" w:color="auto"/>
                <w:bottom w:val="none" w:sz="0" w:space="0" w:color="auto"/>
                <w:right w:val="none" w:sz="0" w:space="0" w:color="auto"/>
              </w:divBdr>
              <w:divsChild>
                <w:div w:id="1917325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66969111">
      <w:bodyDiv w:val="1"/>
      <w:marLeft w:val="0"/>
      <w:marRight w:val="0"/>
      <w:marTop w:val="0"/>
      <w:marBottom w:val="0"/>
      <w:divBdr>
        <w:top w:val="none" w:sz="0" w:space="0" w:color="auto"/>
        <w:left w:val="none" w:sz="0" w:space="0" w:color="auto"/>
        <w:bottom w:val="none" w:sz="0" w:space="0" w:color="auto"/>
        <w:right w:val="none" w:sz="0" w:space="0" w:color="auto"/>
      </w:divBdr>
    </w:div>
    <w:div w:id="1518078325">
      <w:bodyDiv w:val="1"/>
      <w:marLeft w:val="0"/>
      <w:marRight w:val="0"/>
      <w:marTop w:val="0"/>
      <w:marBottom w:val="0"/>
      <w:divBdr>
        <w:top w:val="none" w:sz="0" w:space="0" w:color="auto"/>
        <w:left w:val="none" w:sz="0" w:space="0" w:color="auto"/>
        <w:bottom w:val="none" w:sz="0" w:space="0" w:color="auto"/>
        <w:right w:val="none" w:sz="0" w:space="0" w:color="auto"/>
      </w:divBdr>
    </w:div>
    <w:div w:id="1865290537">
      <w:bodyDiv w:val="1"/>
      <w:marLeft w:val="0"/>
      <w:marRight w:val="0"/>
      <w:marTop w:val="0"/>
      <w:marBottom w:val="0"/>
      <w:divBdr>
        <w:top w:val="none" w:sz="0" w:space="0" w:color="auto"/>
        <w:left w:val="none" w:sz="0" w:space="0" w:color="auto"/>
        <w:bottom w:val="none" w:sz="0" w:space="0" w:color="auto"/>
        <w:right w:val="none" w:sz="0" w:space="0" w:color="auto"/>
      </w:divBdr>
      <w:divsChild>
        <w:div w:id="342098894">
          <w:marLeft w:val="225"/>
          <w:marRight w:val="225"/>
          <w:marTop w:val="540"/>
          <w:marBottom w:val="225"/>
          <w:divBdr>
            <w:top w:val="none" w:sz="0" w:space="0" w:color="auto"/>
            <w:left w:val="none" w:sz="0" w:space="0" w:color="auto"/>
            <w:bottom w:val="none" w:sz="0" w:space="0" w:color="auto"/>
            <w:right w:val="none" w:sz="0" w:space="0" w:color="auto"/>
          </w:divBdr>
          <w:divsChild>
            <w:div w:id="836505398">
              <w:marLeft w:val="300"/>
              <w:marRight w:val="0"/>
              <w:marTop w:val="0"/>
              <w:marBottom w:val="75"/>
              <w:divBdr>
                <w:top w:val="none" w:sz="0" w:space="0" w:color="auto"/>
                <w:left w:val="none" w:sz="0" w:space="0" w:color="auto"/>
                <w:bottom w:val="none" w:sz="0" w:space="0" w:color="auto"/>
                <w:right w:val="none" w:sz="0" w:space="0" w:color="auto"/>
              </w:divBdr>
              <w:divsChild>
                <w:div w:id="2122072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8612276">
      <w:bodyDiv w:val="1"/>
      <w:marLeft w:val="0"/>
      <w:marRight w:val="0"/>
      <w:marTop w:val="0"/>
      <w:marBottom w:val="0"/>
      <w:divBdr>
        <w:top w:val="none" w:sz="0" w:space="0" w:color="auto"/>
        <w:left w:val="none" w:sz="0" w:space="0" w:color="auto"/>
        <w:bottom w:val="none" w:sz="0" w:space="0" w:color="auto"/>
        <w:right w:val="none" w:sz="0" w:space="0" w:color="auto"/>
      </w:divBdr>
    </w:div>
    <w:div w:id="2017607114">
      <w:bodyDiv w:val="1"/>
      <w:marLeft w:val="0"/>
      <w:marRight w:val="0"/>
      <w:marTop w:val="0"/>
      <w:marBottom w:val="0"/>
      <w:divBdr>
        <w:top w:val="none" w:sz="0" w:space="0" w:color="auto"/>
        <w:left w:val="none" w:sz="0" w:space="0" w:color="auto"/>
        <w:bottom w:val="none" w:sz="0" w:space="0" w:color="auto"/>
        <w:right w:val="none" w:sz="0" w:space="0" w:color="auto"/>
      </w:divBdr>
      <w:divsChild>
        <w:div w:id="52781353">
          <w:marLeft w:val="225"/>
          <w:marRight w:val="225"/>
          <w:marTop w:val="540"/>
          <w:marBottom w:val="225"/>
          <w:divBdr>
            <w:top w:val="none" w:sz="0" w:space="0" w:color="auto"/>
            <w:left w:val="none" w:sz="0" w:space="0" w:color="auto"/>
            <w:bottom w:val="none" w:sz="0" w:space="0" w:color="auto"/>
            <w:right w:val="none" w:sz="0" w:space="0" w:color="auto"/>
          </w:divBdr>
          <w:divsChild>
            <w:div w:id="849176870">
              <w:marLeft w:val="300"/>
              <w:marRight w:val="0"/>
              <w:marTop w:val="0"/>
              <w:marBottom w:val="75"/>
              <w:divBdr>
                <w:top w:val="none" w:sz="0" w:space="0" w:color="auto"/>
                <w:left w:val="none" w:sz="0" w:space="0" w:color="auto"/>
                <w:bottom w:val="none" w:sz="0" w:space="0" w:color="auto"/>
                <w:right w:val="none" w:sz="0" w:space="0" w:color="auto"/>
              </w:divBdr>
              <w:divsChild>
                <w:div w:id="691546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Foglio1!$C$9</c:f>
              <c:strCache>
                <c:ptCount val="1"/>
                <c:pt idx="0">
                  <c:v>Totale CIG </c:v>
                </c:pt>
              </c:strCache>
            </c:strRef>
          </c:tx>
          <c:spPr>
            <a:ln w="41275"/>
          </c:spPr>
          <c:cat>
            <c:numRef>
              <c:f>Foglio1!$D$8:$K$8</c:f>
              <c:numCache>
                <c:formatCode>mmm\-yy</c:formatCode>
                <c:ptCount val="8"/>
                <c:pt idx="0">
                  <c:v>39814</c:v>
                </c:pt>
                <c:pt idx="1">
                  <c:v>40179</c:v>
                </c:pt>
                <c:pt idx="2">
                  <c:v>40544</c:v>
                </c:pt>
                <c:pt idx="3">
                  <c:v>40909</c:v>
                </c:pt>
                <c:pt idx="4">
                  <c:v>41275</c:v>
                </c:pt>
                <c:pt idx="5">
                  <c:v>41640</c:v>
                </c:pt>
                <c:pt idx="6">
                  <c:v>42005</c:v>
                </c:pt>
                <c:pt idx="7">
                  <c:v>42370</c:v>
                </c:pt>
              </c:numCache>
            </c:numRef>
          </c:cat>
          <c:val>
            <c:numRef>
              <c:f>Foglio1!$D$9:$K$9</c:f>
              <c:numCache>
                <c:formatCode>#,##0</c:formatCode>
                <c:ptCount val="8"/>
                <c:pt idx="0">
                  <c:v>29047051</c:v>
                </c:pt>
                <c:pt idx="1">
                  <c:v>80789295</c:v>
                </c:pt>
                <c:pt idx="2">
                  <c:v>60159331</c:v>
                </c:pt>
                <c:pt idx="3">
                  <c:v>63270442</c:v>
                </c:pt>
                <c:pt idx="4">
                  <c:v>91118716</c:v>
                </c:pt>
                <c:pt idx="5">
                  <c:v>84290118</c:v>
                </c:pt>
                <c:pt idx="6">
                  <c:v>50454808</c:v>
                </c:pt>
                <c:pt idx="7">
                  <c:v>56933097</c:v>
                </c:pt>
              </c:numCache>
            </c:numRef>
          </c:val>
          <c:smooth val="0"/>
        </c:ser>
        <c:ser>
          <c:idx val="1"/>
          <c:order val="1"/>
          <c:tx>
            <c:strRef>
              <c:f>Foglio1!$C$10</c:f>
              <c:strCache>
                <c:ptCount val="1"/>
                <c:pt idx="0">
                  <c:v>CIG Ordinaria</c:v>
                </c:pt>
              </c:strCache>
            </c:strRef>
          </c:tx>
          <c:cat>
            <c:numRef>
              <c:f>Foglio1!$D$8:$K$8</c:f>
              <c:numCache>
                <c:formatCode>mmm\-yy</c:formatCode>
                <c:ptCount val="8"/>
                <c:pt idx="0">
                  <c:v>39814</c:v>
                </c:pt>
                <c:pt idx="1">
                  <c:v>40179</c:v>
                </c:pt>
                <c:pt idx="2">
                  <c:v>40544</c:v>
                </c:pt>
                <c:pt idx="3">
                  <c:v>40909</c:v>
                </c:pt>
                <c:pt idx="4">
                  <c:v>41275</c:v>
                </c:pt>
                <c:pt idx="5">
                  <c:v>41640</c:v>
                </c:pt>
                <c:pt idx="6">
                  <c:v>42005</c:v>
                </c:pt>
                <c:pt idx="7">
                  <c:v>42370</c:v>
                </c:pt>
              </c:numCache>
            </c:numRef>
          </c:cat>
          <c:val>
            <c:numRef>
              <c:f>Foglio1!$D$10:$K$10</c:f>
              <c:numCache>
                <c:formatCode>#,##0</c:formatCode>
                <c:ptCount val="8"/>
                <c:pt idx="0">
                  <c:v>19279869</c:v>
                </c:pt>
                <c:pt idx="1">
                  <c:v>35854669</c:v>
                </c:pt>
                <c:pt idx="2">
                  <c:v>18269783</c:v>
                </c:pt>
                <c:pt idx="3">
                  <c:v>21255087</c:v>
                </c:pt>
                <c:pt idx="4">
                  <c:v>31177598</c:v>
                </c:pt>
                <c:pt idx="5">
                  <c:v>24001524</c:v>
                </c:pt>
                <c:pt idx="6">
                  <c:v>14898097</c:v>
                </c:pt>
                <c:pt idx="7">
                  <c:v>2869227</c:v>
                </c:pt>
              </c:numCache>
            </c:numRef>
          </c:val>
          <c:smooth val="0"/>
        </c:ser>
        <c:ser>
          <c:idx val="2"/>
          <c:order val="2"/>
          <c:tx>
            <c:strRef>
              <c:f>Foglio1!$C$11</c:f>
              <c:strCache>
                <c:ptCount val="1"/>
                <c:pt idx="0">
                  <c:v>CIG Straordinaria</c:v>
                </c:pt>
              </c:strCache>
            </c:strRef>
          </c:tx>
          <c:cat>
            <c:numRef>
              <c:f>Foglio1!$D$8:$K$8</c:f>
              <c:numCache>
                <c:formatCode>mmm\-yy</c:formatCode>
                <c:ptCount val="8"/>
                <c:pt idx="0">
                  <c:v>39814</c:v>
                </c:pt>
                <c:pt idx="1">
                  <c:v>40179</c:v>
                </c:pt>
                <c:pt idx="2">
                  <c:v>40544</c:v>
                </c:pt>
                <c:pt idx="3">
                  <c:v>40909</c:v>
                </c:pt>
                <c:pt idx="4">
                  <c:v>41275</c:v>
                </c:pt>
                <c:pt idx="5">
                  <c:v>41640</c:v>
                </c:pt>
                <c:pt idx="6">
                  <c:v>42005</c:v>
                </c:pt>
                <c:pt idx="7">
                  <c:v>42370</c:v>
                </c:pt>
              </c:numCache>
            </c:numRef>
          </c:cat>
          <c:val>
            <c:numRef>
              <c:f>Foglio1!$D$11:$K$11</c:f>
              <c:numCache>
                <c:formatCode>#,##0</c:formatCode>
                <c:ptCount val="8"/>
                <c:pt idx="0">
                  <c:v>7556566</c:v>
                </c:pt>
                <c:pt idx="1">
                  <c:v>26046053</c:v>
                </c:pt>
                <c:pt idx="2">
                  <c:v>23800018</c:v>
                </c:pt>
                <c:pt idx="3">
                  <c:v>26132634</c:v>
                </c:pt>
                <c:pt idx="4">
                  <c:v>43326291</c:v>
                </c:pt>
                <c:pt idx="5">
                  <c:v>46226524</c:v>
                </c:pt>
                <c:pt idx="6">
                  <c:v>28076999</c:v>
                </c:pt>
                <c:pt idx="7">
                  <c:v>47622020</c:v>
                </c:pt>
              </c:numCache>
            </c:numRef>
          </c:val>
          <c:smooth val="0"/>
        </c:ser>
        <c:ser>
          <c:idx val="3"/>
          <c:order val="3"/>
          <c:tx>
            <c:strRef>
              <c:f>Foglio1!$C$12</c:f>
              <c:strCache>
                <c:ptCount val="1"/>
                <c:pt idx="0">
                  <c:v>CIG Deroga</c:v>
                </c:pt>
              </c:strCache>
            </c:strRef>
          </c:tx>
          <c:cat>
            <c:numRef>
              <c:f>Foglio1!$D$8:$K$8</c:f>
              <c:numCache>
                <c:formatCode>mmm\-yy</c:formatCode>
                <c:ptCount val="8"/>
                <c:pt idx="0">
                  <c:v>39814</c:v>
                </c:pt>
                <c:pt idx="1">
                  <c:v>40179</c:v>
                </c:pt>
                <c:pt idx="2">
                  <c:v>40544</c:v>
                </c:pt>
                <c:pt idx="3">
                  <c:v>40909</c:v>
                </c:pt>
                <c:pt idx="4">
                  <c:v>41275</c:v>
                </c:pt>
                <c:pt idx="5">
                  <c:v>41640</c:v>
                </c:pt>
                <c:pt idx="6">
                  <c:v>42005</c:v>
                </c:pt>
                <c:pt idx="7">
                  <c:v>42370</c:v>
                </c:pt>
              </c:numCache>
            </c:numRef>
          </c:cat>
          <c:val>
            <c:numRef>
              <c:f>Foglio1!$D$12:$K$12</c:f>
              <c:numCache>
                <c:formatCode>#,##0</c:formatCode>
                <c:ptCount val="8"/>
                <c:pt idx="0">
                  <c:v>2210616</c:v>
                </c:pt>
                <c:pt idx="1">
                  <c:v>18888573</c:v>
                </c:pt>
                <c:pt idx="2">
                  <c:v>18089530</c:v>
                </c:pt>
                <c:pt idx="3">
                  <c:v>15882721</c:v>
                </c:pt>
                <c:pt idx="4">
                  <c:v>16614827</c:v>
                </c:pt>
                <c:pt idx="5">
                  <c:v>14062070</c:v>
                </c:pt>
                <c:pt idx="6">
                  <c:v>7479712</c:v>
                </c:pt>
                <c:pt idx="7">
                  <c:v>6441850</c:v>
                </c:pt>
              </c:numCache>
            </c:numRef>
          </c:val>
          <c:smooth val="0"/>
        </c:ser>
        <c:dLbls>
          <c:showLegendKey val="0"/>
          <c:showVal val="0"/>
          <c:showCatName val="0"/>
          <c:showSerName val="0"/>
          <c:showPercent val="0"/>
          <c:showBubbleSize val="0"/>
        </c:dLbls>
        <c:marker val="1"/>
        <c:smooth val="0"/>
        <c:axId val="108814336"/>
        <c:axId val="108815872"/>
      </c:lineChart>
      <c:dateAx>
        <c:axId val="108814336"/>
        <c:scaling>
          <c:orientation val="minMax"/>
        </c:scaling>
        <c:delete val="0"/>
        <c:axPos val="b"/>
        <c:numFmt formatCode="mmm\-yy" sourceLinked="1"/>
        <c:majorTickMark val="out"/>
        <c:minorTickMark val="none"/>
        <c:tickLblPos val="nextTo"/>
        <c:txPr>
          <a:bodyPr/>
          <a:lstStyle/>
          <a:p>
            <a:pPr>
              <a:defRPr sz="1100" b="1">
                <a:solidFill>
                  <a:srgbClr val="002060"/>
                </a:solidFill>
              </a:defRPr>
            </a:pPr>
            <a:endParaRPr lang="it-IT"/>
          </a:p>
        </c:txPr>
        <c:crossAx val="108815872"/>
        <c:crosses val="autoZero"/>
        <c:auto val="1"/>
        <c:lblOffset val="100"/>
        <c:baseTimeUnit val="years"/>
      </c:dateAx>
      <c:valAx>
        <c:axId val="108815872"/>
        <c:scaling>
          <c:orientation val="minMax"/>
        </c:scaling>
        <c:delete val="0"/>
        <c:axPos val="l"/>
        <c:majorGridlines/>
        <c:numFmt formatCode="#,##0" sourceLinked="1"/>
        <c:majorTickMark val="out"/>
        <c:minorTickMark val="none"/>
        <c:tickLblPos val="nextTo"/>
        <c:txPr>
          <a:bodyPr/>
          <a:lstStyle/>
          <a:p>
            <a:pPr>
              <a:defRPr sz="900" i="1">
                <a:solidFill>
                  <a:srgbClr val="002060"/>
                </a:solidFill>
              </a:defRPr>
            </a:pPr>
            <a:endParaRPr lang="it-IT"/>
          </a:p>
        </c:txPr>
        <c:crossAx val="108814336"/>
        <c:crosses val="autoZero"/>
        <c:crossBetween val="between"/>
      </c:valAx>
    </c:plotArea>
    <c:legend>
      <c:legendPos val="r"/>
      <c:overlay val="0"/>
      <c:txPr>
        <a:bodyPr/>
        <a:lstStyle/>
        <a:p>
          <a:pPr>
            <a:defRPr sz="1200" b="1">
              <a:solidFill>
                <a:srgbClr val="002060"/>
              </a:solidFill>
            </a:defRPr>
          </a:pPr>
          <a:endParaRPr lang="it-IT"/>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Foglio1!$B$1:$B$21</c:f>
              <c:strCache>
                <c:ptCount val="21"/>
                <c:pt idx="0">
                  <c:v>Molise</c:v>
                </c:pt>
                <c:pt idx="1">
                  <c:v>Piemonte</c:v>
                </c:pt>
                <c:pt idx="2">
                  <c:v>Bolzano</c:v>
                </c:pt>
                <c:pt idx="3">
                  <c:v>Lazio</c:v>
                </c:pt>
                <c:pt idx="4">
                  <c:v>Toscana</c:v>
                </c:pt>
                <c:pt idx="5">
                  <c:v>Umbria</c:v>
                </c:pt>
                <c:pt idx="6">
                  <c:v>Calabria</c:v>
                </c:pt>
                <c:pt idx="7">
                  <c:v>Emilia Romagna</c:v>
                </c:pt>
                <c:pt idx="8">
                  <c:v>Sicilia</c:v>
                </c:pt>
                <c:pt idx="9">
                  <c:v>Lombardia</c:v>
                </c:pt>
                <c:pt idx="10">
                  <c:v>Veneto</c:v>
                </c:pt>
                <c:pt idx="11">
                  <c:v>Marche</c:v>
                </c:pt>
                <c:pt idx="12">
                  <c:v>Liguria</c:v>
                </c:pt>
                <c:pt idx="13">
                  <c:v>Friuli V.G.</c:v>
                </c:pt>
                <c:pt idx="14">
                  <c:v>Puglia</c:v>
                </c:pt>
                <c:pt idx="15">
                  <c:v>Abruzzo</c:v>
                </c:pt>
                <c:pt idx="16">
                  <c:v>Campania</c:v>
                </c:pt>
                <c:pt idx="17">
                  <c:v>Valle d'Aosta</c:v>
                </c:pt>
                <c:pt idx="18">
                  <c:v>Trento</c:v>
                </c:pt>
                <c:pt idx="19">
                  <c:v>Basilicata</c:v>
                </c:pt>
                <c:pt idx="20">
                  <c:v>Sardegna</c:v>
                </c:pt>
              </c:strCache>
            </c:strRef>
          </c:cat>
          <c:val>
            <c:numRef>
              <c:f>Foglio1!$C$1:$C$21</c:f>
              <c:numCache>
                <c:formatCode>General</c:formatCode>
                <c:ptCount val="21"/>
                <c:pt idx="0">
                  <c:v>568</c:v>
                </c:pt>
                <c:pt idx="1">
                  <c:v>560.5</c:v>
                </c:pt>
                <c:pt idx="2">
                  <c:v>330.3</c:v>
                </c:pt>
                <c:pt idx="3">
                  <c:v>234.8</c:v>
                </c:pt>
                <c:pt idx="4">
                  <c:v>140.19999999999999</c:v>
                </c:pt>
                <c:pt idx="5">
                  <c:v>67.8</c:v>
                </c:pt>
                <c:pt idx="6">
                  <c:v>63.1</c:v>
                </c:pt>
                <c:pt idx="7">
                  <c:v>8.3000000000000007</c:v>
                </c:pt>
                <c:pt idx="8">
                  <c:v>-16.899999999999999</c:v>
                </c:pt>
                <c:pt idx="9">
                  <c:v>-18.3</c:v>
                </c:pt>
                <c:pt idx="10">
                  <c:v>-25.7</c:v>
                </c:pt>
                <c:pt idx="11">
                  <c:v>-42.3</c:v>
                </c:pt>
                <c:pt idx="12">
                  <c:v>-44.1</c:v>
                </c:pt>
                <c:pt idx="13">
                  <c:v>-58.6</c:v>
                </c:pt>
                <c:pt idx="14">
                  <c:v>-63.4</c:v>
                </c:pt>
                <c:pt idx="15">
                  <c:v>-65.8</c:v>
                </c:pt>
                <c:pt idx="16">
                  <c:v>-68.5</c:v>
                </c:pt>
                <c:pt idx="17">
                  <c:v>-76.8</c:v>
                </c:pt>
                <c:pt idx="18">
                  <c:v>-81.099999999999994</c:v>
                </c:pt>
                <c:pt idx="19">
                  <c:v>-87.7</c:v>
                </c:pt>
                <c:pt idx="20">
                  <c:v>-90.3</c:v>
                </c:pt>
              </c:numCache>
            </c:numRef>
          </c:val>
        </c:ser>
        <c:dLbls>
          <c:showLegendKey val="0"/>
          <c:showVal val="0"/>
          <c:showCatName val="0"/>
          <c:showSerName val="0"/>
          <c:showPercent val="0"/>
          <c:showBubbleSize val="0"/>
        </c:dLbls>
        <c:gapWidth val="150"/>
        <c:axId val="106649088"/>
        <c:axId val="106650624"/>
      </c:barChart>
      <c:catAx>
        <c:axId val="106649088"/>
        <c:scaling>
          <c:orientation val="minMax"/>
        </c:scaling>
        <c:delete val="0"/>
        <c:axPos val="b"/>
        <c:majorTickMark val="out"/>
        <c:minorTickMark val="none"/>
        <c:tickLblPos val="nextTo"/>
        <c:txPr>
          <a:bodyPr/>
          <a:lstStyle/>
          <a:p>
            <a:pPr>
              <a:defRPr b="1">
                <a:solidFill>
                  <a:srgbClr val="FF0000"/>
                </a:solidFill>
              </a:defRPr>
            </a:pPr>
            <a:endParaRPr lang="it-IT"/>
          </a:p>
        </c:txPr>
        <c:crossAx val="106650624"/>
        <c:crosses val="autoZero"/>
        <c:auto val="1"/>
        <c:lblAlgn val="ctr"/>
        <c:lblOffset val="100"/>
        <c:noMultiLvlLbl val="0"/>
      </c:catAx>
      <c:valAx>
        <c:axId val="106650624"/>
        <c:scaling>
          <c:orientation val="minMax"/>
        </c:scaling>
        <c:delete val="0"/>
        <c:axPos val="l"/>
        <c:majorGridlines/>
        <c:numFmt formatCode="General" sourceLinked="1"/>
        <c:majorTickMark val="out"/>
        <c:minorTickMark val="none"/>
        <c:tickLblPos val="nextTo"/>
        <c:txPr>
          <a:bodyPr/>
          <a:lstStyle/>
          <a:p>
            <a:pPr>
              <a:defRPr sz="800" b="0" i="1" baseline="0">
                <a:solidFill>
                  <a:srgbClr val="002060"/>
                </a:solidFill>
              </a:defRPr>
            </a:pPr>
            <a:endParaRPr lang="it-IT"/>
          </a:p>
        </c:txPr>
        <c:crossAx val="10664908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Foglio1!$C$1:$C$21</c:f>
              <c:strCache>
                <c:ptCount val="21"/>
                <c:pt idx="0">
                  <c:v>Piemonte</c:v>
                </c:pt>
                <c:pt idx="1">
                  <c:v>Lazio</c:v>
                </c:pt>
                <c:pt idx="2">
                  <c:v>Bolzano</c:v>
                </c:pt>
                <c:pt idx="3">
                  <c:v>Molise</c:v>
                </c:pt>
                <c:pt idx="4">
                  <c:v>Umbria</c:v>
                </c:pt>
                <c:pt idx="5">
                  <c:v>Toscana</c:v>
                </c:pt>
                <c:pt idx="6">
                  <c:v>Emilia Romagna</c:v>
                </c:pt>
                <c:pt idx="7">
                  <c:v>Sicilia</c:v>
                </c:pt>
                <c:pt idx="8">
                  <c:v>Veneto</c:v>
                </c:pt>
                <c:pt idx="9">
                  <c:v>Marche</c:v>
                </c:pt>
                <c:pt idx="10">
                  <c:v>Friuli V.G.</c:v>
                </c:pt>
                <c:pt idx="11">
                  <c:v>Calabria</c:v>
                </c:pt>
                <c:pt idx="12">
                  <c:v>Puglia</c:v>
                </c:pt>
                <c:pt idx="13">
                  <c:v>Lombardia</c:v>
                </c:pt>
                <c:pt idx="14">
                  <c:v>Campania</c:v>
                </c:pt>
                <c:pt idx="15">
                  <c:v>Abruzzo</c:v>
                </c:pt>
                <c:pt idx="16">
                  <c:v>Liguria</c:v>
                </c:pt>
                <c:pt idx="17">
                  <c:v>Sardegna</c:v>
                </c:pt>
                <c:pt idx="18">
                  <c:v>Basilicata</c:v>
                </c:pt>
                <c:pt idx="19">
                  <c:v>Valle d'Aosta</c:v>
                </c:pt>
                <c:pt idx="20">
                  <c:v>Trento</c:v>
                </c:pt>
              </c:strCache>
            </c:strRef>
          </c:cat>
          <c:val>
            <c:numRef>
              <c:f>Foglio1!$D$1:$D$21</c:f>
              <c:numCache>
                <c:formatCode>General</c:formatCode>
                <c:ptCount val="21"/>
                <c:pt idx="0">
                  <c:v>309.10000000000002</c:v>
                </c:pt>
                <c:pt idx="1">
                  <c:v>202.8</c:v>
                </c:pt>
                <c:pt idx="2">
                  <c:v>162</c:v>
                </c:pt>
                <c:pt idx="3">
                  <c:v>81.900000000000006</c:v>
                </c:pt>
                <c:pt idx="4">
                  <c:v>79.3</c:v>
                </c:pt>
                <c:pt idx="5">
                  <c:v>28.2</c:v>
                </c:pt>
                <c:pt idx="6">
                  <c:v>-9.6999999999999993</c:v>
                </c:pt>
                <c:pt idx="7">
                  <c:v>-16.5</c:v>
                </c:pt>
                <c:pt idx="8">
                  <c:v>-19.600000000000001</c:v>
                </c:pt>
                <c:pt idx="9">
                  <c:v>-46.6</c:v>
                </c:pt>
                <c:pt idx="10">
                  <c:v>-47.4</c:v>
                </c:pt>
                <c:pt idx="11">
                  <c:v>-52.1</c:v>
                </c:pt>
                <c:pt idx="12">
                  <c:v>-52.3</c:v>
                </c:pt>
                <c:pt idx="13">
                  <c:v>-56.1</c:v>
                </c:pt>
                <c:pt idx="14">
                  <c:v>-63.7</c:v>
                </c:pt>
                <c:pt idx="15">
                  <c:v>-69.400000000000006</c:v>
                </c:pt>
                <c:pt idx="16">
                  <c:v>-72.5</c:v>
                </c:pt>
                <c:pt idx="17">
                  <c:v>-74.599999999999994</c:v>
                </c:pt>
                <c:pt idx="18">
                  <c:v>-82.1</c:v>
                </c:pt>
                <c:pt idx="19">
                  <c:v>-87.6</c:v>
                </c:pt>
                <c:pt idx="20">
                  <c:v>-89.7</c:v>
                </c:pt>
              </c:numCache>
            </c:numRef>
          </c:val>
        </c:ser>
        <c:dLbls>
          <c:showLegendKey val="0"/>
          <c:showVal val="0"/>
          <c:showCatName val="0"/>
          <c:showSerName val="0"/>
          <c:showPercent val="0"/>
          <c:showBubbleSize val="0"/>
        </c:dLbls>
        <c:gapWidth val="150"/>
        <c:axId val="109230336"/>
        <c:axId val="109232128"/>
      </c:barChart>
      <c:catAx>
        <c:axId val="109230336"/>
        <c:scaling>
          <c:orientation val="minMax"/>
        </c:scaling>
        <c:delete val="0"/>
        <c:axPos val="b"/>
        <c:majorTickMark val="out"/>
        <c:minorTickMark val="none"/>
        <c:tickLblPos val="nextTo"/>
        <c:txPr>
          <a:bodyPr/>
          <a:lstStyle/>
          <a:p>
            <a:pPr>
              <a:defRPr b="1">
                <a:solidFill>
                  <a:srgbClr val="FF0000"/>
                </a:solidFill>
              </a:defRPr>
            </a:pPr>
            <a:endParaRPr lang="it-IT"/>
          </a:p>
        </c:txPr>
        <c:crossAx val="109232128"/>
        <c:crosses val="autoZero"/>
        <c:auto val="1"/>
        <c:lblAlgn val="ctr"/>
        <c:lblOffset val="100"/>
        <c:noMultiLvlLbl val="0"/>
      </c:catAx>
      <c:valAx>
        <c:axId val="109232128"/>
        <c:scaling>
          <c:orientation val="minMax"/>
        </c:scaling>
        <c:delete val="0"/>
        <c:axPos val="l"/>
        <c:majorGridlines/>
        <c:numFmt formatCode="General" sourceLinked="1"/>
        <c:majorTickMark val="out"/>
        <c:minorTickMark val="none"/>
        <c:tickLblPos val="nextTo"/>
        <c:txPr>
          <a:bodyPr/>
          <a:lstStyle/>
          <a:p>
            <a:pPr>
              <a:defRPr sz="900" b="0" i="1" baseline="0">
                <a:solidFill>
                  <a:srgbClr val="002060"/>
                </a:solidFill>
              </a:defRPr>
            </a:pPr>
            <a:endParaRPr lang="it-IT"/>
          </a:p>
        </c:txPr>
        <c:crossAx val="10923033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5285-9B52-46FB-89A9-E33106C0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17</Pages>
  <Words>5122</Words>
  <Characters>29201</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CASSA INTEGRAZIONE</vt:lpstr>
    </vt:vector>
  </TitlesOfParts>
  <Company>UIL</Company>
  <LinksUpToDate>false</LinksUpToDate>
  <CharactersWithSpaces>34255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 INTEGRAZIONE</dc:title>
  <dc:creator>pirastu</dc:creator>
  <cp:lastModifiedBy>Antonella Pirastu</cp:lastModifiedBy>
  <cp:revision>90</cp:revision>
  <cp:lastPrinted>2016-02-19T09:23:00Z</cp:lastPrinted>
  <dcterms:created xsi:type="dcterms:W3CDTF">2016-01-18T11:57:00Z</dcterms:created>
  <dcterms:modified xsi:type="dcterms:W3CDTF">2016-02-19T09:32:00Z</dcterms:modified>
</cp:coreProperties>
</file>